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2321"/>
        <w:gridCol w:w="2321"/>
        <w:gridCol w:w="2322"/>
        <w:tblGridChange w:id="0">
          <w:tblGrid>
            <w:gridCol w:w="2534"/>
            <w:gridCol w:w="2321"/>
            <w:gridCol w:w="2321"/>
            <w:gridCol w:w="23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Sebastian Tapia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Alejandro Moya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Varela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19.685.807-5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19.688.481-5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16.370.876-0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 informática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 informática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Antonio Varas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Antonio Varas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Antonio Varas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-PAES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Desarrollo de Software: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Esta área se centra en la creación, implementación y mantenimiento de aplicaciones informáticas. En el contexto del Proyecto APT, se aplicarán conocimientos y habilidades relacionadas con el desarrollo de software para construir una aplicación web integral que diagnostique y refuerce los conocimientos de los estudiantes en relación a la PAES.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de Proyectos Informáticos: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Esta área abarca la planificación, ejecución y control de proyectos tecnológicos. El Proyecto APT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involucra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la gestión de un proyecto completo, desde la identificación de requisitos hasta la entrega de una solución funcional, asegurando que se cumplan los plazos, presupuesto y objetivos.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Modelado de Datos: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El proyecto requerirá la creación de modelos de datos que permitan almacenar y gestionar eficientemente la información relacionada con los diagnósticos y ejercicios personalizados de los estudiantes. Esto asegurará que la aplicación pueda escalar y mantenerse en el tiempo.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C2: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gestión del Proyecto APT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la toma de decisiones clave para asegurar que el desarrollo cumpla con los objetivos establecidos, se ajuste al pr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esupuesto, y se entregue en el tiempo estipulado. Se evaluarán y propondrán diferentes alternativas durante el ciclo de vida del proyecto.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solución de software desarrollada para el Proyecto APT utilizará técnicas de desarrollo ágiles y prácticas de mantenimiento que aseguren la eficiencia en la creación del software y la facilidad de su mantenimiento a largo plazo.</w:t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Proyecto APT, se diseñarán y construirán modelos de datos que soporten el diagnóstico y seguimiento del rendimiento de los estudiantes, asegurando que la aplicación pueda manejar grandes volúmenes de datos de manera eficiente y que sea escalable a futuro.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de desarrollo de una aplicación web para diagnosticar y reforzar los conocimientos de los estudiantes de educación media en relación a la PAES (Prueba de Admisión a la Educación Superior) aborda una problemática crítica en el contexto educativo actual. La preparación para la PAES es fundamental para los estudiantes que buscan acceder a la educación superior en Chile, y el rendimiento en esta prueba puede determinar significativamente sus oportunidades académicas y profesionales.: </w:t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¿Por qué escogiste este tema? ¿Por qué es relevante este tema para el campo laboral de tu carrera?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t xml:space="preserve">Este tema fue seleccionado debido a la creciente necesidad de herramientas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tecnológicas que mejoren la preparación académica de los estudiantes, un área crucial en el campo de la informática educativa. La relevancia de este proyecto radica en su capacidad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para utilizar la tecnología en la personalización de la enseñanza, un enfoque cada vez más demandado en el campo educativo y que tiene un impacto directo en la calidad del aprendizaje y en la equidad de acceso a la educación superior.</w:t>
              <w:br w:type="textWrapping"/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¿Dónde se ubica la situación que vas a abordar? (Ej.: País, región, comuna o institución) ¿Cuáles son las características principales de ese lugar?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situación abordada se ubica en Chile, a nivel nacional, donde miles de estudiantes de educación media enfrentan el desafío de prepararse adecuadamente para la PAES. El sistema educativo chileno, con su alta competitividad para el acceso a la educación superior, demanda herramientas eficaces que apoyen a los estudiantes en sus procesos de aprendizaje y preparación.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¿A quiénes afecta o impacta la situación que vas a abordar? (Ej.: Grupo etario, usuarios de algún servicio, etc.).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 proyecto impacta principalmente a los estudiantes de primero a cuarto medio, un grupo etario entre los 14 y 18 años, quienes están en la fase crítica de su educación secundaria y se preparan para rendir la PAES. También tiene un impacto indirecto en los docentes y tutores que buscan mejorar el rendimiento académico de sus estudiantes y en las familias que apoyan a los estudiantes en su proceso educativo.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¿Cuál sería el aporte de valor (real o simulado) de tu Proyecto APT para el contexto laboral y/o social en que se situaría?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Aumentar la equidad 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preparación de calidad para la PAES, independientemente de la ubicación geográfica o los recursos económicos de los estudiantes. Al ofrecer diagnósticos precisos y ejercicios personalizados, la aplicación puede contribuir a mejorar significativamente los resultados en la PAES, lo que a su vez aumentará las oportunidades de los estudiantes de acceder a la educación superior. Además, el proyecto puede servir como un modelo de innovación educativa que promueve la inclusión y equidad en el acceso a recursos educativos.</w:t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"APT" tiene como objetivo desarrollar una aplicación web integral para diagnosticar y reforzar los conocimientos de los estudiantes de educación media en relación a la PAES (Prueba de Admisión a la Educación Superior). La finalidad principal es ofrecer una herramienta tecnológica que permita a los estudiantes evaluar sus conocimientos, identificar áreas de debilidad, y recibir ejercicios personalizados para mejorar su preparación para esta prueba crucial.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Objetivo del Proyecto: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El objetivo es proporcionar una plataforma que facilite un diagnóstico detallado de las áreas en las que los estudiantes necesitan mejorar, y que ofrezca ejercicios adaptados a sus necesidades específicas. La aplicación web centralizará y simplificará la identificación de debilidades académicas, proporcionando recursos y prácticas personalizadas para optimizar el rendimiento de los estudiantes en la PAES.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Descripción y Enfoque: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El proyecto abordará la problemática de la preparación para la PAES mediante la implementación de una solución tecnológica que permita a los estudiantes de primero a cuarto medio realizar un diagnóstico preciso de sus conocimientos en las materias evaluadas por la prueba. La aplicación generará ejercicios personalizados basados en el diagnóstico, permitiendo a los estudiantes reforzar sus áreas débiles de manera efectiva.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Además, la plataforma ofrecerá herramientas para el seguimiento del progreso académico, permitiendo tanto a estudiantes como a sus tutores monitorear el avance y la efectividad de los refuerzos aplicados. La aplicación contará con una interfaz amigable y accesible para garantizar que los estudiantes puedan interactuar con ella de manera intuitiva desde cualquier dispositivo con conexión a internet.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 de Implementación: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Diagnóstico de Conocimientos: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Evaluación inicial de los conocimientos del estudiante en relación a las materias de la PAES.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Generación de Ejercicios Personalizados: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Creación de ejercicios específicos basados en el diagnóstico para reforzar las áreas de debilidad.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Seguimiento del Progreso: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Implementación de herramientas para monitorear el avance y la efectividad de los ejercicios.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Recursos Educativos Integrados: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Inclusión de materiales complementarios como guías de estudio y videos tutoriales.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Interfaz Intuitiva: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Creación de una plataforma fácil de usar para mejorar la experiencia del usuario.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Este enfoque no solo mejorará la preparación académica de los estudiantes para la PAES, sino que también contribuirá a democratizar el acceso a recursos educativos de calidad, promoviendo una mayor equidad en el acceso a la educación superior.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Pertinencia del Proyecto APT con el Perfil de Egreso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APT se alinea con el perfil de egreso de la carrera de Ingeniería en Informática al enfocarse en el desarrollo de una aplicación web que ayuda a los estudiantes a prepararse para la PAES. Este proyecto requiere habilidades técnicas en desarrollo de software, gestión de proyectos, y modelado de datos, todas competencias clave en el perfil de egreso.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Relación con el Perfil de Egreso: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aborda una necesidad crítica en la educación, demandando la aplicación de competencias como la gestión de proyectos, desarrollo de software, y pruebas de calidad, asegurando la entrega de una solución tecnológica eficiente y escalable.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Necesidad de las Competencias Seleccionadas: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Las competencias seleccionadas son esenciales para resolver la problemática del proyecto. Gestionar el proyecto, diseñar modelos de datos escalables, desarrollar un software robusto, y realizar pruebas de calidad son cruciales para el éxito del Proyecto APT. Además, la comunicación en inglés apoya la documentación y colaboración internacional.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Relación con los Intereses Profesionales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APT se alinea con mis intereses profesionales en desarrollar soluciones tecnológicas que mejoren la educación, gestionar proyectos informáticos, y aplicar técnicas avanzadas en desarrollo de software y modelado de datos.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Reflejo de Intereses en el Proyecto APT: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Este proyecto refleja mi interés en utilizar la tecnología para mejorar la preparación académica de los estudiantes para la PAES. Me permite aplicar mis habilidades en software y gestión de proyectos con un claro impacto educativo.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Contribución al Desarrollo Profesional: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El Proyecto APT contribuirá a mi desarrollo profesional al fortalecer mis competencias en desarrollo de software, gestión de proyectos, y modelado de datos, además de brindarme experiencia práctica en crear soluciones tecnológicas en el ámbito educativo.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Proyecto APT es viable dentro del semestre y con los recursos disponibles: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Duración del Semestr</w:t>
            </w: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: Las 18 se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manas son suficientes para completar todas las fases del proyecto, desde el diseño hasta el despliegue.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Horas Asignadas a la Asignatura: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Las horas disponibles permiten un enfoque intensivo en el desarrollo, asegurando que se cumplan los plazos.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Materiales Requeridos: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Los recursos necesarios, como herramientas de desarrollo web y servicios de hosting, están accesibles y no requieren gastos adicionales significativos.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Factores Externos que Facilitan su Desarrollo: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 demanda de soluciones educativas tecnológicas y el apoyo institucional facilitan el proyecto, junto con el acceso a recursos online y herramientas colaborativas.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Factores Externos que Dificultan su Desarrollo y Soluciones: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Posibles desafíos incluyen la carga académica de otras asignaturas y la dependencia de servicios externos. Estos se abordarán con una planificación detallada y planes de contingencia.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resumen, con una adecuada planificación y consideración de los posibles desafíos, es posible desarrollar el Proyecto APT exitosamente dentro del marco del semestre.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una aplicación web que diagnostique y refuerce los conocimientos de los estudiantes de educación media en relación a la PAES (Prueba de Admisión a la Educación Superior), optimizando su preparación para la prueba.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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Proporcionar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ejercicios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 preguntas relacionadas al temario de la prueba PAES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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herramientas para el seguimiento del progreso académico, permitiendo a estudiantes monitorear el avance y la efectividad del aprendizaje.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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Mejorar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 confianza y seguridad de los estudiantes en su preparación para la PAES mediante un enfoque estructurado y personalizado.</w:t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Enfoque Ágil: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El marco ágil nos permitirá dividir el desarrollo del Proyecto APT en ciclos cortos y manejables llamados sprints, que usualmente duran de 1 a 2 semanas. Cada sprint se enfocará en la entrega de un conjunto funcional de características del proyecto, permitiendo una evolución constante del producto y ajustes según el feedback recibido.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Etapas del Proceso Ágil: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Planificación del Sprint: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 definirán las tareas y objetivos específicos para cada sprint, priorizando las funcionalidades más críticas de la aplicación.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El equipo establecerá un backlog de tareas, que se irá completando y ajustando según el progreso del proyecto.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e Implementación: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Durante cada sprint, el equipo trabajará en el desarrollo de características clave, como el diagnóstico de conocimientos, la generación de ejercicios personalizados, y la implementación de herramientas de seguimiento.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Revisión y Retrospectiva: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Al final de cada sprint, se revisará el trabajo realizado y se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recopilará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feedback para mejorar en el siguiente ciclo.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Las retrospectivas permitirán al equipo reflexionar sobre el proceso y realizar ajustes que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incrementen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 eficiencia y la calidad del desarrollo.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Entrega Continua: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A lo largo del proyecto, se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realizarán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entregas incrementales de la aplicación, asegurando que el producto evolucione y se mejore continuamente hasta llegar a su versión final.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Roles y Responsabilidades: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Responsable de definir las prioridades del proyecto y de mantener el backlog de tareas alineado con los objetivos del Proyecto APT.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Encargado de facilitar las ceremonias ágiles y de asegurar que el equipo siga los principios ágiles, eliminando cualquier obstáculo que pueda afectar el progreso.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Equipo de Desarrollo: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Compuesto por desarrolladores, diseñadores y especialistas en datos, quienes serán responsables de la implementación técnica de la aplicación, siguiendo las tareas planificadas en cada sprint.</w:t>
            </w:r>
          </w:p>
          <w:p w:rsidR="00000000" w:rsidDel="00000000" w:rsidP="00000000" w:rsidRDefault="00000000" w:rsidRPr="00000000" w14:paraId="00000086">
            <w:pPr>
              <w:ind w:left="720" w:firstLine="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00000000002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57.687190256195"/>
        <w:gridCol w:w="1557.687190256195"/>
        <w:gridCol w:w="1557.687190256195"/>
        <w:gridCol w:w="3232.8559428811427"/>
        <w:gridCol w:w="2156.082486350273"/>
        <w:tblGridChange w:id="0">
          <w:tblGrid>
            <w:gridCol w:w="1557.687190256195"/>
            <w:gridCol w:w="1557.687190256195"/>
            <w:gridCol w:w="1557.687190256195"/>
            <w:gridCol w:w="3232.8559428811427"/>
            <w:gridCol w:w="2156.08248635027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autoevaluación de competencias para la 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Identificar los niveles de logro en las competencias del plan de estudio de cada integrante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reflexión para la 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Set de preguntas orientadas a la reflexión de los integrantes respecto a las competencias aprendidas a lo largo de la carrera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autoevaluación para la fase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autoevaluación respecto a la definición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4472c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que describe a grandes rasgos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Fundamental para documentar en qué consistirá el proyecto y la metodología que se utilizará a lo largo de 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Mockup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Mockups con las vistas de los diferentes usuarios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Guía visual para explicar y desarrollar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Página web con los sprints e historias de usuarios que se desarrollarán a lo largo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Guía para el desarrollo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1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 idea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 de 07/09/2024 para mostrar avances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Mostrar evidencias del trabajo realizado hasta la semana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2.1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Diario de reflexión para la fase 2 del proyecto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Set de preguntas orientadas a la reflexión de los integrantes respecto a las competencias aprendidas a lo largo de la carrera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2.4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Guía sobre el desarrollo del proyecto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de resumen del proyecto APT, monitoreo del plan de trabajo y ajustes a realizar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2.6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Informe final del proyecto APT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Describir aspectos más relevantes del proyecto APT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Planilla de evaluación avance fase 2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Plantilla excel para evaluar el avance del proyecto APT en la fase 2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que plasma con claridad si se han cumplido los objetivos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Planilla de evaluación final fase 2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Plantilla excel para evaluar la parte final del proyecto APT en la fase 2 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que plasma con claridad si se han cumplido los objetivos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 de proyecto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 con los avances del proyecto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Demostrar evidencias del trabajo realizado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Avance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Evidencias de sistema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Evidencias del desarrollo de proyecto y su base de datos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Tener un producto mínimo viable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3.1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Diario de reflexión fase 3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Set de preguntas orientadas a la reflexión de los integrantes respecto a las competencias aprendidas a lo largo de la carrera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Planilla de evaluación fase 3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Plantilla excel para evaluar la fase 3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Documento que plasma con claridad si se han cumplido los objetivos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 final del proyecto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Presentación final del proyecto APT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Describir los aspectos más relevantes del proyecto APT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Fase 3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Entrega de proyecto 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Entregar el proyecto finalizado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Entrega final con toda la documentación realizada más el proyecto funcional</w:t>
            </w:r>
          </w:p>
        </w:tc>
      </w:tr>
    </w:tbl>
    <w:p w:rsidR="00000000" w:rsidDel="00000000" w:rsidP="00000000" w:rsidRDefault="00000000" w:rsidRPr="00000000" w14:paraId="000000E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F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 la actividad.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Señale el nombre de la tarea o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la tarea o actividad.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la duración de actividades o tarea.</w:t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la actividad y tareas asociadas.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las dificultades o facilitadores que se podrían presentar durante la ejecución de cada una de las actividades propuestas para llevar a cabo el plan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C2: 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0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C4: 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C3: 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11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2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0EC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110E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eGrid">
    <w:name w:val="Table Grid"/>
    <w:basedOn w:val="Table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10EC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 w:val="1"/>
    <w:rsid w:val="00D110EC"/>
    <w:pPr>
      <w:ind w:left="720"/>
      <w:contextualSpacing w:val="1"/>
    </w:pPr>
  </w:style>
  <w:style w:type="character" w:styleId="ListParagraphChar" w:customStyle="1">
    <w:name w:val="List Paragraph Char"/>
    <w:link w:val="ListParagraph"/>
    <w:uiPriority w:val="34"/>
    <w:rsid w:val="00D110EC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110EC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D11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eNormal"/>
    <w:next w:val="TableGrid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01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801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018E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018E6"/>
    <w:rPr>
      <w:b w:val="1"/>
      <w:bCs w:val="1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9B591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mailto:sebatapiareb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DhFQomL2hVGNV4t8t5a8t/lVQ==">CgMxLjA4AHIhMS1LbDNHV2dPeWlhcWhWUzN5YXJBbU5oWk9VdjJEV25M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