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A692F" w14:textId="4CFCCABB" w:rsidR="001F4955" w:rsidRPr="001F4955" w:rsidRDefault="001F4955" w:rsidP="001F4955">
      <w:pPr>
        <w:pStyle w:val="Title"/>
        <w:rPr>
          <w:rFonts w:asciiTheme="majorBidi" w:hAnsiTheme="majorBidi"/>
        </w:rPr>
      </w:pPr>
      <w:r w:rsidRPr="001F4955">
        <w:rPr>
          <w:rFonts w:asciiTheme="majorBidi" w:hAnsiTheme="majorBidi"/>
        </w:rPr>
        <w:t>Details of the nodes of the Quality Measures</w:t>
      </w:r>
    </w:p>
    <w:p w14:paraId="18FA37CF" w14:textId="77777777" w:rsidR="001F4955" w:rsidRPr="001F4955" w:rsidRDefault="001F4955">
      <w:pPr>
        <w:rPr>
          <w:rFonts w:asciiTheme="majorBidi" w:hAnsiTheme="majorBidi" w:cstheme="majorBidi"/>
        </w:rPr>
      </w:pPr>
    </w:p>
    <w:p w14:paraId="550CF9E1" w14:textId="25852617" w:rsidR="001F4955" w:rsidRDefault="001F4955" w:rsidP="001F4955">
      <w:pPr>
        <w:pStyle w:val="Heading1"/>
        <w:rPr>
          <w:rFonts w:asciiTheme="majorBidi" w:hAnsiTheme="majorBidi"/>
        </w:rPr>
      </w:pPr>
      <w:r w:rsidRPr="001F4955">
        <w:rPr>
          <w:rFonts w:asciiTheme="majorBidi" w:hAnsiTheme="majorBidi"/>
        </w:rPr>
        <w:t>Prostate decision trees</w:t>
      </w:r>
    </w:p>
    <w:p w14:paraId="0012FC74" w14:textId="77777777" w:rsidR="001F4955" w:rsidRPr="001F4955" w:rsidRDefault="001F4955" w:rsidP="001F49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1926"/>
        <w:gridCol w:w="2430"/>
        <w:gridCol w:w="1080"/>
        <w:gridCol w:w="1486"/>
        <w:gridCol w:w="1479"/>
      </w:tblGrid>
      <w:tr w:rsidR="001F4955" w:rsidRPr="001F4955" w14:paraId="442F61B9" w14:textId="77777777" w:rsidTr="006778FE">
        <w:tc>
          <w:tcPr>
            <w:tcW w:w="949" w:type="dxa"/>
          </w:tcPr>
          <w:p w14:paraId="4468BCC2" w14:textId="7D087389" w:rsidR="001F4955" w:rsidRPr="001F4955" w:rsidRDefault="001F4955" w:rsidP="001F4955">
            <w:pPr>
              <w:rPr>
                <w:rFonts w:asciiTheme="majorBidi" w:hAnsiTheme="majorBidi" w:cstheme="majorBidi"/>
                <w:b/>
                <w:bCs/>
              </w:rPr>
            </w:pPr>
            <w:r w:rsidRPr="001F4955">
              <w:rPr>
                <w:rFonts w:asciiTheme="majorBidi" w:hAnsiTheme="majorBidi" w:cstheme="majorBidi"/>
                <w:b/>
                <w:bCs/>
              </w:rPr>
              <w:t>Feature ID</w:t>
            </w:r>
          </w:p>
        </w:tc>
        <w:tc>
          <w:tcPr>
            <w:tcW w:w="1926" w:type="dxa"/>
          </w:tcPr>
          <w:p w14:paraId="011E2D75" w14:textId="72B80CFE" w:rsidR="001F4955" w:rsidRPr="001F4955" w:rsidRDefault="001F4955" w:rsidP="001F4955">
            <w:pPr>
              <w:rPr>
                <w:rFonts w:asciiTheme="majorBidi" w:hAnsiTheme="majorBidi" w:cstheme="majorBidi"/>
                <w:b/>
                <w:bCs/>
              </w:rPr>
            </w:pPr>
            <w:r w:rsidRPr="001F4955">
              <w:rPr>
                <w:rFonts w:asciiTheme="majorBidi" w:hAnsiTheme="majorBidi" w:cstheme="majorBidi"/>
                <w:b/>
                <w:bCs/>
              </w:rPr>
              <w:t>Node name</w:t>
            </w:r>
          </w:p>
        </w:tc>
        <w:tc>
          <w:tcPr>
            <w:tcW w:w="2430" w:type="dxa"/>
          </w:tcPr>
          <w:p w14:paraId="7DC27FD9" w14:textId="0E347020" w:rsidR="001F4955" w:rsidRPr="001F4955" w:rsidRDefault="001F4955" w:rsidP="001F4955">
            <w:pPr>
              <w:rPr>
                <w:rFonts w:asciiTheme="majorBidi" w:hAnsiTheme="majorBidi" w:cstheme="majorBidi"/>
                <w:b/>
                <w:bCs/>
              </w:rPr>
            </w:pPr>
            <w:r w:rsidRPr="001F4955">
              <w:rPr>
                <w:rFonts w:asciiTheme="majorBidi" w:hAnsiTheme="majorBidi" w:cstheme="majorBidi"/>
                <w:b/>
                <w:bCs/>
              </w:rPr>
              <w:t>Json Path</w:t>
            </w:r>
          </w:p>
        </w:tc>
        <w:tc>
          <w:tcPr>
            <w:tcW w:w="1080" w:type="dxa"/>
          </w:tcPr>
          <w:p w14:paraId="29AF9754" w14:textId="7E88D9E6" w:rsidR="001F4955" w:rsidRPr="001F4955" w:rsidRDefault="001F4955" w:rsidP="001F4955">
            <w:pPr>
              <w:rPr>
                <w:rFonts w:asciiTheme="majorBidi" w:hAnsiTheme="majorBidi" w:cstheme="majorBidi"/>
                <w:b/>
                <w:bCs/>
              </w:rPr>
            </w:pPr>
            <w:r w:rsidRPr="001F4955">
              <w:rPr>
                <w:rFonts w:asciiTheme="majorBidi" w:hAnsiTheme="majorBidi" w:cstheme="majorBidi"/>
                <w:b/>
                <w:bCs/>
              </w:rPr>
              <w:t>Result on True</w:t>
            </w:r>
          </w:p>
        </w:tc>
        <w:tc>
          <w:tcPr>
            <w:tcW w:w="1486" w:type="dxa"/>
          </w:tcPr>
          <w:p w14:paraId="504D3B52" w14:textId="2EE8471F" w:rsidR="001F4955" w:rsidRPr="001F4955" w:rsidRDefault="001F4955" w:rsidP="001F4955">
            <w:pPr>
              <w:rPr>
                <w:rFonts w:asciiTheme="majorBidi" w:hAnsiTheme="majorBidi" w:cstheme="majorBidi"/>
                <w:b/>
                <w:bCs/>
              </w:rPr>
            </w:pPr>
            <w:r w:rsidRPr="001F4955">
              <w:rPr>
                <w:rFonts w:asciiTheme="majorBidi" w:hAnsiTheme="majorBidi" w:cstheme="majorBidi"/>
                <w:b/>
                <w:bCs/>
              </w:rPr>
              <w:t>Result on False</w:t>
            </w:r>
          </w:p>
        </w:tc>
        <w:tc>
          <w:tcPr>
            <w:tcW w:w="1479" w:type="dxa"/>
          </w:tcPr>
          <w:p w14:paraId="3DE98F68" w14:textId="36239BEF" w:rsidR="001F4955" w:rsidRPr="001F4955" w:rsidRDefault="001F4955" w:rsidP="001F4955">
            <w:pPr>
              <w:rPr>
                <w:rFonts w:asciiTheme="majorBidi" w:hAnsiTheme="majorBidi" w:cstheme="majorBidi"/>
                <w:b/>
                <w:bCs/>
              </w:rPr>
            </w:pPr>
            <w:r w:rsidRPr="001F4955">
              <w:rPr>
                <w:rFonts w:asciiTheme="majorBidi" w:hAnsiTheme="majorBidi" w:cstheme="majorBidi"/>
                <w:b/>
                <w:bCs/>
              </w:rPr>
              <w:t>Notes</w:t>
            </w:r>
          </w:p>
        </w:tc>
      </w:tr>
      <w:tr w:rsidR="001F4955" w:rsidRPr="001F4955" w14:paraId="53063A5F" w14:textId="77777777" w:rsidTr="006778FE">
        <w:tc>
          <w:tcPr>
            <w:tcW w:w="949" w:type="dxa"/>
          </w:tcPr>
          <w:p w14:paraId="68C4C0FC" w14:textId="736B952D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926" w:type="dxa"/>
          </w:tcPr>
          <w:p w14:paraId="5F2C6806" w14:textId="2432F78E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Prostate surgery patient</w:t>
            </w:r>
          </w:p>
        </w:tc>
        <w:tc>
          <w:tcPr>
            <w:tcW w:w="2430" w:type="dxa"/>
          </w:tcPr>
          <w:p w14:paraId="459F9E46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1787B315" w14:textId="3BFD96A5" w:rsidR="001F4955" w:rsidRPr="001F4955" w:rsidRDefault="007A7B0B" w:rsidP="001F49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Exclude</w:t>
            </w:r>
          </w:p>
        </w:tc>
        <w:tc>
          <w:tcPr>
            <w:tcW w:w="1486" w:type="dxa"/>
          </w:tcPr>
          <w:p w14:paraId="4BEDE353" w14:textId="0A891EF9" w:rsidR="001F4955" w:rsidRPr="001F4955" w:rsidRDefault="007A7B0B" w:rsidP="001F49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479" w:type="dxa"/>
          </w:tcPr>
          <w:p w14:paraId="0036D7EC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</w:tr>
      <w:tr w:rsidR="001F4955" w:rsidRPr="001F4955" w14:paraId="095B507E" w14:textId="77777777" w:rsidTr="006778FE">
        <w:tc>
          <w:tcPr>
            <w:tcW w:w="949" w:type="dxa"/>
          </w:tcPr>
          <w:p w14:paraId="30FA2CD9" w14:textId="0146D18B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926" w:type="dxa"/>
          </w:tcPr>
          <w:p w14:paraId="08975CFF" w14:textId="77C26B84" w:rsidR="001F4955" w:rsidRPr="001F4955" w:rsidRDefault="007A7B0B" w:rsidP="001F49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T-stage in consult or Addendum</w:t>
            </w:r>
          </w:p>
        </w:tc>
        <w:tc>
          <w:tcPr>
            <w:tcW w:w="2430" w:type="dxa"/>
          </w:tcPr>
          <w:p w14:paraId="31D76626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2F768C88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86" w:type="dxa"/>
          </w:tcPr>
          <w:p w14:paraId="71FA173E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79" w:type="dxa"/>
          </w:tcPr>
          <w:p w14:paraId="225A9D90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</w:tr>
      <w:tr w:rsidR="001F4955" w:rsidRPr="001F4955" w14:paraId="5F1D7048" w14:textId="77777777" w:rsidTr="006778FE">
        <w:tc>
          <w:tcPr>
            <w:tcW w:w="949" w:type="dxa"/>
          </w:tcPr>
          <w:p w14:paraId="0F2BA793" w14:textId="14E17BDE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926" w:type="dxa"/>
          </w:tcPr>
          <w:p w14:paraId="18C875EA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430" w:type="dxa"/>
          </w:tcPr>
          <w:p w14:paraId="5D605EBC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551F2C23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86" w:type="dxa"/>
          </w:tcPr>
          <w:p w14:paraId="27ED0C63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79" w:type="dxa"/>
          </w:tcPr>
          <w:p w14:paraId="4C010B5B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</w:tr>
      <w:tr w:rsidR="001F4955" w:rsidRPr="001F4955" w14:paraId="5813D452" w14:textId="77777777" w:rsidTr="006778FE">
        <w:tc>
          <w:tcPr>
            <w:tcW w:w="949" w:type="dxa"/>
          </w:tcPr>
          <w:p w14:paraId="25A10800" w14:textId="06B6926D" w:rsidR="001F4955" w:rsidRDefault="001F4955" w:rsidP="001F49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926" w:type="dxa"/>
          </w:tcPr>
          <w:p w14:paraId="2DBCA5D2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430" w:type="dxa"/>
          </w:tcPr>
          <w:p w14:paraId="39322E26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55213EDF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86" w:type="dxa"/>
          </w:tcPr>
          <w:p w14:paraId="7775CD65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79" w:type="dxa"/>
          </w:tcPr>
          <w:p w14:paraId="7D559A77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</w:tr>
      <w:tr w:rsidR="001F4955" w:rsidRPr="001F4955" w14:paraId="1B05B2C2" w14:textId="77777777" w:rsidTr="006778FE">
        <w:tc>
          <w:tcPr>
            <w:tcW w:w="949" w:type="dxa"/>
          </w:tcPr>
          <w:p w14:paraId="1637D072" w14:textId="251C0271" w:rsidR="001F4955" w:rsidRDefault="001F4955" w:rsidP="001F49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926" w:type="dxa"/>
          </w:tcPr>
          <w:p w14:paraId="764463AD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430" w:type="dxa"/>
          </w:tcPr>
          <w:p w14:paraId="38B0E1E1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74D63C4B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86" w:type="dxa"/>
          </w:tcPr>
          <w:p w14:paraId="59D3F4FE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79" w:type="dxa"/>
          </w:tcPr>
          <w:p w14:paraId="336A95E8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</w:tr>
      <w:tr w:rsidR="001F4955" w:rsidRPr="001F4955" w14:paraId="5930BE10" w14:textId="77777777" w:rsidTr="006778FE">
        <w:tc>
          <w:tcPr>
            <w:tcW w:w="949" w:type="dxa"/>
          </w:tcPr>
          <w:p w14:paraId="001547D8" w14:textId="3E966E49" w:rsidR="001F4955" w:rsidRDefault="001F4955" w:rsidP="001F49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926" w:type="dxa"/>
          </w:tcPr>
          <w:p w14:paraId="4B71D9A6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430" w:type="dxa"/>
          </w:tcPr>
          <w:p w14:paraId="69B78747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40CD8B54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86" w:type="dxa"/>
          </w:tcPr>
          <w:p w14:paraId="2866FBDF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79" w:type="dxa"/>
          </w:tcPr>
          <w:p w14:paraId="11D95223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</w:tr>
      <w:tr w:rsidR="001F4955" w:rsidRPr="001F4955" w14:paraId="0EC65B60" w14:textId="77777777" w:rsidTr="006778FE">
        <w:tc>
          <w:tcPr>
            <w:tcW w:w="949" w:type="dxa"/>
          </w:tcPr>
          <w:p w14:paraId="7E56EFB4" w14:textId="2C11BA11" w:rsidR="001F4955" w:rsidRDefault="001F4955" w:rsidP="001F49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926" w:type="dxa"/>
          </w:tcPr>
          <w:p w14:paraId="6836BF8E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430" w:type="dxa"/>
          </w:tcPr>
          <w:p w14:paraId="175F8B79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47764F1D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86" w:type="dxa"/>
          </w:tcPr>
          <w:p w14:paraId="20C5E12E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79" w:type="dxa"/>
          </w:tcPr>
          <w:p w14:paraId="625C6CCA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</w:tr>
      <w:tr w:rsidR="001F4955" w:rsidRPr="001F4955" w14:paraId="1E78C437" w14:textId="77777777" w:rsidTr="006778FE">
        <w:tc>
          <w:tcPr>
            <w:tcW w:w="949" w:type="dxa"/>
          </w:tcPr>
          <w:p w14:paraId="084203D2" w14:textId="3F1BE5F5" w:rsidR="001F4955" w:rsidRDefault="001F4955" w:rsidP="001F49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926" w:type="dxa"/>
          </w:tcPr>
          <w:p w14:paraId="67995711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430" w:type="dxa"/>
          </w:tcPr>
          <w:p w14:paraId="00AE27D5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343AC523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86" w:type="dxa"/>
          </w:tcPr>
          <w:p w14:paraId="4DA99061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79" w:type="dxa"/>
          </w:tcPr>
          <w:p w14:paraId="7D14B536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</w:tr>
      <w:tr w:rsidR="001F4955" w:rsidRPr="001F4955" w14:paraId="3CB0F97C" w14:textId="77777777" w:rsidTr="006778FE">
        <w:tc>
          <w:tcPr>
            <w:tcW w:w="949" w:type="dxa"/>
          </w:tcPr>
          <w:p w14:paraId="0DEC02C8" w14:textId="57978C5D" w:rsidR="001F4955" w:rsidRDefault="001F4955" w:rsidP="001F49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926" w:type="dxa"/>
          </w:tcPr>
          <w:p w14:paraId="32337618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430" w:type="dxa"/>
          </w:tcPr>
          <w:p w14:paraId="7B463C79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508AF248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86" w:type="dxa"/>
          </w:tcPr>
          <w:p w14:paraId="7D7D859A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79" w:type="dxa"/>
          </w:tcPr>
          <w:p w14:paraId="537B4FCB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</w:tr>
      <w:tr w:rsidR="001F4955" w:rsidRPr="001F4955" w14:paraId="492C7413" w14:textId="77777777" w:rsidTr="006778FE">
        <w:tc>
          <w:tcPr>
            <w:tcW w:w="949" w:type="dxa"/>
          </w:tcPr>
          <w:p w14:paraId="4D87CE28" w14:textId="0C08A60A" w:rsidR="001F4955" w:rsidRDefault="001F4955" w:rsidP="001F49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926" w:type="dxa"/>
          </w:tcPr>
          <w:p w14:paraId="6DFCB33D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430" w:type="dxa"/>
          </w:tcPr>
          <w:p w14:paraId="12751BC8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31B77B6F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86" w:type="dxa"/>
          </w:tcPr>
          <w:p w14:paraId="67071881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79" w:type="dxa"/>
          </w:tcPr>
          <w:p w14:paraId="1643FC22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</w:tr>
      <w:tr w:rsidR="001F4955" w:rsidRPr="001F4955" w14:paraId="6C5E8450" w14:textId="77777777" w:rsidTr="006778FE">
        <w:tc>
          <w:tcPr>
            <w:tcW w:w="949" w:type="dxa"/>
          </w:tcPr>
          <w:p w14:paraId="71C375CE" w14:textId="3AA25B27" w:rsidR="001F4955" w:rsidRDefault="001F4955" w:rsidP="001F49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1926" w:type="dxa"/>
          </w:tcPr>
          <w:p w14:paraId="728B4A88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430" w:type="dxa"/>
          </w:tcPr>
          <w:p w14:paraId="64B7366B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63AFA02E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86" w:type="dxa"/>
          </w:tcPr>
          <w:p w14:paraId="63A0E178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79" w:type="dxa"/>
          </w:tcPr>
          <w:p w14:paraId="2DF6B3DA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</w:tr>
      <w:tr w:rsidR="001F4955" w:rsidRPr="001F4955" w14:paraId="2A39EAD3" w14:textId="77777777" w:rsidTr="006778FE">
        <w:tc>
          <w:tcPr>
            <w:tcW w:w="949" w:type="dxa"/>
          </w:tcPr>
          <w:p w14:paraId="2874709C" w14:textId="046D6A13" w:rsidR="001F4955" w:rsidRDefault="001F4955" w:rsidP="001F49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1926" w:type="dxa"/>
          </w:tcPr>
          <w:p w14:paraId="1610D60F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430" w:type="dxa"/>
          </w:tcPr>
          <w:p w14:paraId="1EF0B892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13E57895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86" w:type="dxa"/>
          </w:tcPr>
          <w:p w14:paraId="654FA0CD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79" w:type="dxa"/>
          </w:tcPr>
          <w:p w14:paraId="3AD8CCE9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</w:tr>
      <w:tr w:rsidR="001F4955" w:rsidRPr="001F4955" w14:paraId="6F0DFD2D" w14:textId="77777777" w:rsidTr="006778FE">
        <w:tc>
          <w:tcPr>
            <w:tcW w:w="949" w:type="dxa"/>
          </w:tcPr>
          <w:p w14:paraId="2BAF7CDC" w14:textId="135D974F" w:rsidR="001F4955" w:rsidRDefault="001F4955" w:rsidP="001F49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1926" w:type="dxa"/>
          </w:tcPr>
          <w:p w14:paraId="0655C2B7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430" w:type="dxa"/>
          </w:tcPr>
          <w:p w14:paraId="231BA233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762A4F72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86" w:type="dxa"/>
          </w:tcPr>
          <w:p w14:paraId="5036CF36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79" w:type="dxa"/>
          </w:tcPr>
          <w:p w14:paraId="61B81BC3" w14:textId="77777777" w:rsidR="001F4955" w:rsidRPr="001F4955" w:rsidRDefault="001F4955" w:rsidP="001F4955">
            <w:pPr>
              <w:rPr>
                <w:rFonts w:asciiTheme="majorBidi" w:hAnsiTheme="majorBidi" w:cstheme="majorBidi"/>
              </w:rPr>
            </w:pPr>
          </w:p>
        </w:tc>
      </w:tr>
    </w:tbl>
    <w:p w14:paraId="2F3049DD" w14:textId="177B1755" w:rsidR="001F4955" w:rsidRPr="001F4955" w:rsidRDefault="001F4955" w:rsidP="001F4955">
      <w:pPr>
        <w:pStyle w:val="Title"/>
        <w:rPr>
          <w:rFonts w:asciiTheme="majorBidi" w:hAnsiTheme="majorBidi"/>
        </w:rPr>
      </w:pPr>
    </w:p>
    <w:sectPr w:rsidR="001F4955" w:rsidRPr="001F4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FDD"/>
    <w:multiLevelType w:val="hybridMultilevel"/>
    <w:tmpl w:val="CC22AA98"/>
    <w:lvl w:ilvl="0" w:tplc="52FCF2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BD"/>
    <w:rsid w:val="00067763"/>
    <w:rsid w:val="00116E4B"/>
    <w:rsid w:val="001F4955"/>
    <w:rsid w:val="002A05BD"/>
    <w:rsid w:val="006778FE"/>
    <w:rsid w:val="007A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7EF3"/>
  <w15:chartTrackingRefBased/>
  <w15:docId w15:val="{8CEF2E7A-102A-4C36-9A13-AEDFCBE6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49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4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F4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University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 Musawi</dc:creator>
  <cp:keywords/>
  <dc:description/>
  <cp:lastModifiedBy>Ahmad Al Musawi</cp:lastModifiedBy>
  <cp:revision>3</cp:revision>
  <dcterms:created xsi:type="dcterms:W3CDTF">2023-04-21T15:41:00Z</dcterms:created>
  <dcterms:modified xsi:type="dcterms:W3CDTF">2023-04-21T19:32:00Z</dcterms:modified>
</cp:coreProperties>
</file>