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92F" w:rsidRPr="003C0C09" w:rsidRDefault="00F0792F" w:rsidP="00EC1AE4">
      <w:pPr>
        <w:pStyle w:val="ab"/>
        <w:numPr>
          <w:ilvl w:val="0"/>
          <w:numId w:val="1"/>
        </w:numPr>
      </w:pPr>
      <w:r w:rsidRPr="003C0C09">
        <w:t>Какими способами можно подключать CSS-стили? Найдите сами еще один способ, не указанный в уроке</w:t>
      </w:r>
    </w:p>
    <w:p w:rsidR="00EC1AE4" w:rsidRDefault="00EC1AE4" w:rsidP="00EC1AE4">
      <w:r>
        <w:t xml:space="preserve">- с помощью атрибута </w:t>
      </w:r>
      <w:r>
        <w:rPr>
          <w:lang w:val="en-US"/>
        </w:rPr>
        <w:t>style</w:t>
      </w:r>
      <w:r w:rsidRPr="00EC1AE4">
        <w:t xml:space="preserve"> </w:t>
      </w:r>
      <w:r>
        <w:t xml:space="preserve">в тегах </w:t>
      </w:r>
      <w:r>
        <w:rPr>
          <w:lang w:val="en-US"/>
        </w:rPr>
        <w:t>html</w:t>
      </w:r>
      <w:r>
        <w:t>-документа</w:t>
      </w:r>
    </w:p>
    <w:p w:rsidR="00EC1AE4" w:rsidRDefault="00EC1AE4" w:rsidP="00EC1AE4">
      <w:r>
        <w:t xml:space="preserve">- с помощью тега </w:t>
      </w:r>
      <w:r>
        <w:rPr>
          <w:lang w:val="en-US"/>
        </w:rPr>
        <w:t>style</w:t>
      </w:r>
      <w:r w:rsidRPr="00EC1AE4">
        <w:t xml:space="preserve"> </w:t>
      </w:r>
      <w:r>
        <w:t xml:space="preserve">в </w:t>
      </w:r>
      <w:r>
        <w:rPr>
          <w:lang w:val="en-US"/>
        </w:rPr>
        <w:t>head</w:t>
      </w:r>
      <w:r>
        <w:t xml:space="preserve"> </w:t>
      </w:r>
      <w:r>
        <w:rPr>
          <w:lang w:val="en-US"/>
        </w:rPr>
        <w:t>html</w:t>
      </w:r>
      <w:r>
        <w:t>-документа</w:t>
      </w:r>
    </w:p>
    <w:p w:rsidR="00EC1AE4" w:rsidRDefault="00EC1AE4" w:rsidP="00EC1AE4">
      <w:r>
        <w:t xml:space="preserve">- с помощью тега </w:t>
      </w:r>
      <w:r>
        <w:rPr>
          <w:lang w:val="en-US"/>
        </w:rPr>
        <w:t>link</w:t>
      </w:r>
      <w:r w:rsidRPr="00EC1AE4">
        <w:t xml:space="preserve"> </w:t>
      </w:r>
      <w:r>
        <w:t xml:space="preserve">со ссылкой на отдельный </w:t>
      </w:r>
      <w:proofErr w:type="spellStart"/>
      <w:r>
        <w:rPr>
          <w:lang w:val="en-US"/>
        </w:rPr>
        <w:t>css</w:t>
      </w:r>
      <w:proofErr w:type="spellEnd"/>
      <w:r w:rsidRPr="00EC1AE4">
        <w:t>-</w:t>
      </w:r>
      <w:r>
        <w:t>файл</w:t>
      </w:r>
    </w:p>
    <w:p w:rsidR="001665B1" w:rsidRDefault="001665B1" w:rsidP="00EC1AE4">
      <w:r>
        <w:t xml:space="preserve">- в </w:t>
      </w:r>
      <w:r w:rsidRPr="001665B1">
        <w:t xml:space="preserve">стилевую таблицу можно импортировать содержимое CSS-файла с помощью </w:t>
      </w:r>
      <w:r w:rsidR="005E7761">
        <w:t>директивы</w:t>
      </w:r>
      <w:r w:rsidRPr="001665B1">
        <w:t xml:space="preserve"> @</w:t>
      </w:r>
      <w:proofErr w:type="spellStart"/>
      <w:r w:rsidRPr="001665B1">
        <w:t>import</w:t>
      </w:r>
      <w:proofErr w:type="spellEnd"/>
    </w:p>
    <w:p w:rsidR="00EC1AE4" w:rsidRPr="00EC1AE4" w:rsidRDefault="00EC1AE4" w:rsidP="00EC1AE4">
      <w:r>
        <w:t xml:space="preserve">   </w:t>
      </w:r>
    </w:p>
    <w:p w:rsidR="00F0792F" w:rsidRDefault="00F0792F" w:rsidP="00EC1AE4">
      <w:pPr>
        <w:pStyle w:val="ab"/>
        <w:numPr>
          <w:ilvl w:val="0"/>
          <w:numId w:val="1"/>
        </w:numPr>
      </w:pPr>
      <w:r>
        <w:t>Зачем нужен Normalize.css?</w:t>
      </w:r>
    </w:p>
    <w:p w:rsidR="00C56AEE" w:rsidRDefault="00C56AEE" w:rsidP="00C56AEE">
      <w:r>
        <w:t xml:space="preserve">- сохранять полезные </w:t>
      </w:r>
      <w:proofErr w:type="spellStart"/>
      <w:r>
        <w:t>настройки</w:t>
      </w:r>
      <w:proofErr w:type="spellEnd"/>
      <w:r>
        <w:t xml:space="preserve"> браузера, а не стирать их</w:t>
      </w:r>
    </w:p>
    <w:p w:rsidR="00C56AEE" w:rsidRDefault="00C56AEE" w:rsidP="00C56AEE">
      <w:r>
        <w:t>- нормализовать стили для широкого круга HTML-элементов</w:t>
      </w:r>
    </w:p>
    <w:p w:rsidR="00C56AEE" w:rsidRDefault="00C56AEE" w:rsidP="00C56AEE">
      <w:r>
        <w:t>- корректировать ошибки и основные несоответствия браузера</w:t>
      </w:r>
    </w:p>
    <w:p w:rsidR="00C56AEE" w:rsidRDefault="00C56AEE" w:rsidP="00C56AEE">
      <w:r>
        <w:t>- объяснять код, используя комментарии и детальную документацию</w:t>
      </w:r>
    </w:p>
    <w:p w:rsidR="00EC1AE4" w:rsidRPr="00C56AEE" w:rsidRDefault="00EC1AE4" w:rsidP="00EC1AE4"/>
    <w:p w:rsidR="00F0792F" w:rsidRDefault="00F0792F" w:rsidP="003C0C09">
      <w:pPr>
        <w:pStyle w:val="ab"/>
        <w:numPr>
          <w:ilvl w:val="0"/>
          <w:numId w:val="1"/>
        </w:numPr>
      </w:pPr>
      <w:r>
        <w:t xml:space="preserve">Что такое CSS-директивы? </w:t>
      </w:r>
    </w:p>
    <w:p w:rsidR="007660DD" w:rsidRDefault="007660DD" w:rsidP="00F0792F">
      <w:r w:rsidRPr="007660DD">
        <w:t>Директивы — это конструкции, которая позволяет создавать в CSS инструкции для изменения отображения либо поведения элементов страницы. Директива начинается со знака @, за которым следует одно из служебных слов. Это общий синтаксис, которому следуют все директивы.</w:t>
      </w:r>
    </w:p>
    <w:p w:rsidR="00F0792F" w:rsidRDefault="00F0792F" w:rsidP="007660DD">
      <w:pPr>
        <w:pStyle w:val="ab"/>
        <w:numPr>
          <w:ilvl w:val="0"/>
          <w:numId w:val="1"/>
        </w:numPr>
      </w:pPr>
      <w:r>
        <w:t>В чем разница между **</w:t>
      </w:r>
      <w:proofErr w:type="spellStart"/>
      <w:r>
        <w:t>margin</w:t>
      </w:r>
      <w:proofErr w:type="spellEnd"/>
      <w:r>
        <w:t>** и **</w:t>
      </w:r>
      <w:proofErr w:type="spellStart"/>
      <w:r>
        <w:t>padding</w:t>
      </w:r>
      <w:proofErr w:type="spellEnd"/>
      <w:r>
        <w:t>**?</w:t>
      </w:r>
    </w:p>
    <w:p w:rsidR="007660DD" w:rsidRDefault="007660DD" w:rsidP="007660DD">
      <w:proofErr w:type="spellStart"/>
      <w:r w:rsidRPr="007660DD">
        <w:t>padding</w:t>
      </w:r>
      <w:proofErr w:type="spellEnd"/>
      <w:r w:rsidRPr="007660DD">
        <w:t xml:space="preserve"> – это отступ </w:t>
      </w:r>
      <w:r>
        <w:t>от содержимого до края блока,</w:t>
      </w:r>
      <w:r w:rsidRPr="007660DD">
        <w:t xml:space="preserve"> </w:t>
      </w:r>
      <w:proofErr w:type="spellStart"/>
      <w:r w:rsidRPr="007660DD">
        <w:t>margin</w:t>
      </w:r>
      <w:proofErr w:type="spellEnd"/>
      <w:r w:rsidRPr="007660DD">
        <w:t xml:space="preserve"> – это расстояние от одного блока до другого, </w:t>
      </w:r>
      <w:proofErr w:type="spellStart"/>
      <w:r w:rsidRPr="007660DD">
        <w:t>межблоковое</w:t>
      </w:r>
      <w:proofErr w:type="spellEnd"/>
      <w:r w:rsidRPr="007660DD">
        <w:t xml:space="preserve"> пространство</w:t>
      </w:r>
    </w:p>
    <w:p w:rsidR="00F0792F" w:rsidRDefault="00F0792F" w:rsidP="007660DD">
      <w:pPr>
        <w:pStyle w:val="ab"/>
        <w:numPr>
          <w:ilvl w:val="0"/>
          <w:numId w:val="1"/>
        </w:numPr>
      </w:pPr>
      <w:r>
        <w:t>Как в CSS определяются приоритеты? Какое из свойств будет приоритетнее - `#</w:t>
      </w:r>
      <w:proofErr w:type="spellStart"/>
      <w:proofErr w:type="gramStart"/>
      <w:r>
        <w:t>link</w:t>
      </w:r>
      <w:proofErr w:type="spellEnd"/>
      <w:r>
        <w:t xml:space="preserve"> .</w:t>
      </w:r>
      <w:proofErr w:type="spellStart"/>
      <w:r>
        <w:t>main</w:t>
      </w:r>
      <w:proofErr w:type="spellEnd"/>
      <w:proofErr w:type="gramEnd"/>
      <w:r>
        <w:t>` или `</w:t>
      </w:r>
      <w:proofErr w:type="spellStart"/>
      <w:r>
        <w:t>span</w:t>
      </w:r>
      <w:proofErr w:type="spellEnd"/>
      <w:r>
        <w:t xml:space="preserve"> #</w:t>
      </w:r>
      <w:proofErr w:type="spellStart"/>
      <w:r>
        <w:t>login</w:t>
      </w:r>
      <w:proofErr w:type="spellEnd"/>
      <w:r>
        <w:t>`?</w:t>
      </w:r>
    </w:p>
    <w:p w:rsidR="000104DA" w:rsidRDefault="000104DA" w:rsidP="000104DA">
      <w:r>
        <w:t>В следующем списке типы селекторов расположены по возрастанию специфичности:</w:t>
      </w:r>
    </w:p>
    <w:p w:rsidR="000104DA" w:rsidRDefault="000104DA" w:rsidP="000104DA">
      <w:r>
        <w:t xml:space="preserve">-селекторы типов элементов (например, h1) и </w:t>
      </w:r>
      <w:proofErr w:type="spellStart"/>
      <w:r>
        <w:t>псевдоэлементов</w:t>
      </w:r>
      <w:proofErr w:type="spellEnd"/>
      <w:r>
        <w:t xml:space="preserve"> (например</w:t>
      </w:r>
      <w:proofErr w:type="gramStart"/>
      <w:r>
        <w:t>, ::</w:t>
      </w:r>
      <w:proofErr w:type="spellStart"/>
      <w:r>
        <w:t>before</w:t>
      </w:r>
      <w:proofErr w:type="spellEnd"/>
      <w:proofErr w:type="gramEnd"/>
      <w:r>
        <w:t>).</w:t>
      </w:r>
    </w:p>
    <w:p w:rsidR="000104DA" w:rsidRDefault="000104DA" w:rsidP="000104DA">
      <w:r>
        <w:t>-селекторы классов (например, .</w:t>
      </w:r>
      <w:proofErr w:type="spellStart"/>
      <w:r>
        <w:t>example</w:t>
      </w:r>
      <w:proofErr w:type="spellEnd"/>
      <w:r>
        <w:t>), селекторы атрибутов (например, [</w:t>
      </w:r>
      <w:proofErr w:type="spellStart"/>
      <w:r>
        <w:t>type</w:t>
      </w:r>
      <w:proofErr w:type="spellEnd"/>
      <w:r>
        <w:t>="</w:t>
      </w:r>
      <w:proofErr w:type="spellStart"/>
      <w:r>
        <w:t>radio</w:t>
      </w:r>
      <w:proofErr w:type="spellEnd"/>
      <w:r>
        <w:t xml:space="preserve">"]) и </w:t>
      </w:r>
      <w:proofErr w:type="spellStart"/>
      <w:r>
        <w:t>псевдоклассов</w:t>
      </w:r>
      <w:proofErr w:type="spellEnd"/>
      <w:r>
        <w:t xml:space="preserve"> (например</w:t>
      </w:r>
      <w:proofErr w:type="gramStart"/>
      <w:r>
        <w:t>, :</w:t>
      </w:r>
      <w:proofErr w:type="spellStart"/>
      <w:r>
        <w:t>hover</w:t>
      </w:r>
      <w:proofErr w:type="spellEnd"/>
      <w:proofErr w:type="gramEnd"/>
      <w:r>
        <w:t>).</w:t>
      </w:r>
    </w:p>
    <w:p w:rsidR="000104DA" w:rsidRDefault="000104DA" w:rsidP="000104DA">
      <w:r>
        <w:t>-селекторы идентификаторов (например, #</w:t>
      </w:r>
      <w:proofErr w:type="spellStart"/>
      <w:r>
        <w:t>example</w:t>
      </w:r>
      <w:proofErr w:type="spellEnd"/>
      <w:r>
        <w:t>).</w:t>
      </w:r>
    </w:p>
    <w:p w:rsidR="000104DA" w:rsidRDefault="000104DA" w:rsidP="000104DA">
      <w:r>
        <w:t xml:space="preserve">Стили, объявленные в элементе (например, </w:t>
      </w:r>
      <w:proofErr w:type="spellStart"/>
      <w:r>
        <w:t>style</w:t>
      </w:r>
      <w:proofErr w:type="spellEnd"/>
      <w:r>
        <w:t>="</w:t>
      </w:r>
      <w:proofErr w:type="spellStart"/>
      <w:r>
        <w:t>font-</w:t>
      </w:r>
      <w:proofErr w:type="gramStart"/>
      <w:r>
        <w:t>weight:bold</w:t>
      </w:r>
      <w:proofErr w:type="spellEnd"/>
      <w:proofErr w:type="gramEnd"/>
      <w:r>
        <w:t>"), всегда переопределяют любые правила из внешних файлов стилей и, таким образом, их специфичность можно считать наивысшей.</w:t>
      </w:r>
    </w:p>
    <w:p w:rsidR="000104DA" w:rsidRDefault="000104DA" w:rsidP="000104DA"/>
    <w:p w:rsidR="000104DA" w:rsidRDefault="000104DA" w:rsidP="000104DA">
      <w:r>
        <w:t>Таким образом приоритетнее будет свойство #</w:t>
      </w:r>
      <w:proofErr w:type="spellStart"/>
      <w:proofErr w:type="gramStart"/>
      <w:r>
        <w:t>link</w:t>
      </w:r>
      <w:proofErr w:type="spellEnd"/>
      <w:r>
        <w:t xml:space="preserve"> .</w:t>
      </w:r>
      <w:proofErr w:type="spellStart"/>
      <w:r>
        <w:t>main</w:t>
      </w:r>
      <w:proofErr w:type="spellEnd"/>
      <w:proofErr w:type="gramEnd"/>
    </w:p>
    <w:p w:rsidR="007660DD" w:rsidRPr="000104DA" w:rsidRDefault="007660DD" w:rsidP="007660DD"/>
    <w:p w:rsidR="00F0792F" w:rsidRDefault="00F0792F" w:rsidP="000104DA">
      <w:pPr>
        <w:pStyle w:val="ab"/>
        <w:numPr>
          <w:ilvl w:val="0"/>
          <w:numId w:val="1"/>
        </w:numPr>
      </w:pPr>
      <w:r>
        <w:t>В чем разница между CSS1 и CSS3?</w:t>
      </w:r>
    </w:p>
    <w:p w:rsidR="000104DA" w:rsidRDefault="000104DA" w:rsidP="000104DA">
      <w:r>
        <w:rPr>
          <w:lang w:val="en-US"/>
        </w:rPr>
        <w:lastRenderedPageBreak/>
        <w:t>CSS</w:t>
      </w:r>
      <w:r w:rsidRPr="000104DA">
        <w:t xml:space="preserve">3 – </w:t>
      </w:r>
      <w:r>
        <w:t>более поздняя версия, позволяющая использовать множество новых функций для работы с селекторами, цветом, скруглением границ блока, форматированием текста, а также позволяет использовать градиенты.</w:t>
      </w:r>
    </w:p>
    <w:p w:rsidR="000104DA" w:rsidRDefault="000104DA" w:rsidP="000104DA">
      <w:r>
        <w:t xml:space="preserve">Например, </w:t>
      </w:r>
      <w:r w:rsidRPr="000104DA">
        <w:t>CSS3 расширяет базовую функциональность селектора атрибутов, позволяя выбирать элементы на основе строк в значениях атрибутов. Спецификация цвета CSS3 определяет расширенный список ключевых слов цвета, которые поддерживаются веб-браузерами. Список теперь включает дополнительные 147 ключевых слов цвета и новую модель под названием «RGBA» (добавлен альфа-канал), которая позволяет определять непрозрачность цвета. Наиболее значительным изменением является то, что теперь можно объявлять полупрозрачные цвета.</w:t>
      </w:r>
    </w:p>
    <w:p w:rsidR="00911474" w:rsidRPr="000104DA" w:rsidRDefault="00911474" w:rsidP="000104DA">
      <w:r>
        <w:t>Также в</w:t>
      </w:r>
      <w:r w:rsidRPr="00911474">
        <w:t xml:space="preserve"> CSS3 есть еще одна интересная функция, называемая «</w:t>
      </w:r>
      <w:proofErr w:type="spellStart"/>
      <w:r w:rsidRPr="00911474">
        <w:t>transitions</w:t>
      </w:r>
      <w:proofErr w:type="spellEnd"/>
      <w:r w:rsidRPr="00911474">
        <w:t>», которая позволяет управлять скоростью анимации при переходе от одного значения свойства CSS к другому. Например, можно анимировать высоту элемента от нуля до сотни пикселей, чтобы показать содержимое элемента. CSS3-анимации имеют свою собственную спецификацию, и они позволяют создавать ключевые кадры для управления анимацией и свойствами, которые позволяют управлять временем, длительностью и цикличностью анимации.</w:t>
      </w:r>
    </w:p>
    <w:p w:rsidR="000104DA" w:rsidRDefault="000104DA" w:rsidP="000104DA"/>
    <w:p w:rsidR="00F0792F" w:rsidRDefault="00F0792F" w:rsidP="002A1F85">
      <w:pPr>
        <w:pStyle w:val="ab"/>
        <w:numPr>
          <w:ilvl w:val="0"/>
          <w:numId w:val="1"/>
        </w:numPr>
      </w:pPr>
      <w:r>
        <w:t xml:space="preserve">Что такое </w:t>
      </w:r>
      <w:proofErr w:type="spellStart"/>
      <w:r>
        <w:t>псевдоклассы</w:t>
      </w:r>
      <w:proofErr w:type="spellEnd"/>
      <w:r>
        <w:t xml:space="preserve">? А </w:t>
      </w:r>
      <w:proofErr w:type="spellStart"/>
      <w:r>
        <w:t>псевдоэлементы</w:t>
      </w:r>
      <w:proofErr w:type="spellEnd"/>
      <w:r>
        <w:t>?</w:t>
      </w:r>
    </w:p>
    <w:p w:rsidR="002A1F85" w:rsidRDefault="002A1F85" w:rsidP="002A1F85">
      <w:proofErr w:type="spellStart"/>
      <w:r>
        <w:t>Псевдоклассы</w:t>
      </w:r>
      <w:proofErr w:type="spellEnd"/>
      <w:r>
        <w:t xml:space="preserve"> – это селекторы, которые определяют состояние уже существующих элементов, которое может меняться при определенных условиях</w:t>
      </w:r>
    </w:p>
    <w:p w:rsidR="002A1F85" w:rsidRDefault="002A1F85" w:rsidP="002A1F85">
      <w:proofErr w:type="spellStart"/>
      <w:r>
        <w:t>Псевдоэлементы</w:t>
      </w:r>
      <w:proofErr w:type="spellEnd"/>
      <w:r>
        <w:t xml:space="preserve"> – это селекторы, которые определяют область элементов, которая изначально отсутствует в дереве документа. Эта область создается искусственно с помощью CSS.</w:t>
      </w:r>
    </w:p>
    <w:p w:rsidR="002A1F85" w:rsidRDefault="002A1F85" w:rsidP="002A1F85">
      <w:r>
        <w:t xml:space="preserve">Ключевое отличие между ними в том, что </w:t>
      </w:r>
      <w:proofErr w:type="spellStart"/>
      <w:r>
        <w:t>псевдоклассы</w:t>
      </w:r>
      <w:proofErr w:type="spellEnd"/>
      <w:r>
        <w:t xml:space="preserve"> определяют именно состояние элементов, которые уже существуют на странице, а </w:t>
      </w:r>
      <w:proofErr w:type="spellStart"/>
      <w:r>
        <w:t>псевдоэлементы</w:t>
      </w:r>
      <w:proofErr w:type="spellEnd"/>
      <w:r>
        <w:t xml:space="preserve"> создают области (искусственные элементы), которых изначально на веб-странице не было. Но </w:t>
      </w:r>
      <w:proofErr w:type="gramStart"/>
      <w:r>
        <w:t>и те и другие</w:t>
      </w:r>
      <w:proofErr w:type="gramEnd"/>
      <w:r>
        <w:t xml:space="preserve"> отсутствуют в исходном коде документа.</w:t>
      </w:r>
    </w:p>
    <w:p w:rsidR="00F0792F" w:rsidRDefault="00F0792F" w:rsidP="00C063F1">
      <w:pPr>
        <w:pStyle w:val="ab"/>
        <w:numPr>
          <w:ilvl w:val="0"/>
          <w:numId w:val="1"/>
        </w:numPr>
      </w:pPr>
      <w:r>
        <w:t>Изучите статью про "плохие" теги [</w:t>
      </w:r>
      <w:proofErr w:type="gramStart"/>
      <w:r>
        <w:t>https://msiter.ru/tutorials/html-srednego-urovnya/plokhie-tegi](</w:t>
      </w:r>
      <w:proofErr w:type="gramEnd"/>
      <w:r>
        <w:t>https://msiter.ru/tutorials/html-srednego-urovnya/plokhie-tegi) и пришлите список тегов, которые нежелательно использовать</w:t>
      </w:r>
    </w:p>
    <w:p w:rsidR="00C063F1" w:rsidRPr="00273A7E" w:rsidRDefault="00C063F1" w:rsidP="00C063F1">
      <w:r>
        <w:t>-</w:t>
      </w:r>
      <w:r>
        <w:rPr>
          <w:lang w:val="en-US"/>
        </w:rPr>
        <w:t>b</w:t>
      </w:r>
    </w:p>
    <w:p w:rsidR="00C063F1" w:rsidRPr="00273A7E" w:rsidRDefault="00C063F1" w:rsidP="00C063F1">
      <w:r w:rsidRPr="00273A7E">
        <w:t>-</w:t>
      </w:r>
      <w:proofErr w:type="spellStart"/>
      <w:r>
        <w:rPr>
          <w:lang w:val="en-US"/>
        </w:rPr>
        <w:t>i</w:t>
      </w:r>
      <w:proofErr w:type="spellEnd"/>
    </w:p>
    <w:p w:rsidR="00C063F1" w:rsidRPr="00273A7E" w:rsidRDefault="00C063F1" w:rsidP="00C063F1">
      <w:r w:rsidRPr="00273A7E">
        <w:t>-</w:t>
      </w:r>
      <w:r>
        <w:rPr>
          <w:lang w:val="en-US"/>
        </w:rPr>
        <w:t>big</w:t>
      </w:r>
    </w:p>
    <w:p w:rsidR="00C063F1" w:rsidRPr="00273A7E" w:rsidRDefault="00C063F1" w:rsidP="00C063F1">
      <w:r w:rsidRPr="00273A7E">
        <w:t>-</w:t>
      </w:r>
      <w:r>
        <w:rPr>
          <w:lang w:val="en-US"/>
        </w:rPr>
        <w:t>small</w:t>
      </w:r>
    </w:p>
    <w:p w:rsidR="00C063F1" w:rsidRPr="007A1551" w:rsidRDefault="00C063F1" w:rsidP="00C063F1">
      <w:r w:rsidRPr="00273A7E">
        <w:t>-</w:t>
      </w:r>
      <w:proofErr w:type="spellStart"/>
      <w:r>
        <w:rPr>
          <w:lang w:val="en-US"/>
        </w:rPr>
        <w:t>hr</w:t>
      </w:r>
      <w:proofErr w:type="spellEnd"/>
    </w:p>
    <w:p w:rsidR="00F0792F" w:rsidRDefault="00F0792F" w:rsidP="00F0792F">
      <w:r>
        <w:t>9. Как можно подключать шрифты локально?</w:t>
      </w:r>
    </w:p>
    <w:p w:rsidR="007A1551" w:rsidRDefault="007A1551" w:rsidP="00F0792F">
      <w:r>
        <w:t>Загрузить файл со шрифтом в папку проекта</w:t>
      </w:r>
    </w:p>
    <w:p w:rsidR="007A1551" w:rsidRPr="00273A7E" w:rsidRDefault="007A1551" w:rsidP="00F0792F">
      <w:pPr>
        <w:rPr>
          <w:lang w:val="en-US"/>
        </w:rPr>
      </w:pPr>
      <w:r>
        <w:t>Далее</w:t>
      </w:r>
      <w:r w:rsidRPr="00273A7E">
        <w:rPr>
          <w:lang w:val="en-US"/>
        </w:rPr>
        <w:t>:</w:t>
      </w:r>
    </w:p>
    <w:p w:rsidR="007A1551" w:rsidRPr="007A1551" w:rsidRDefault="007A1551" w:rsidP="007A1551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</w:pPr>
      <w:r w:rsidRPr="007A155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  <w:t>@</w:t>
      </w:r>
      <w:r w:rsidRPr="007A1551">
        <w:rPr>
          <w:rFonts w:ascii="Courier New" w:eastAsia="Times New Roman" w:hAnsi="Courier New" w:cs="Courier New"/>
          <w:b/>
          <w:bCs/>
          <w:color w:val="333333"/>
          <w:sz w:val="21"/>
          <w:szCs w:val="21"/>
          <w:shd w:val="clear" w:color="auto" w:fill="F8F7F2"/>
          <w:lang w:val="en-US" w:eastAsia="ru-RU"/>
        </w:rPr>
        <w:t>font</w:t>
      </w:r>
      <w:r w:rsidRPr="007A155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  <w:t>-face {</w:t>
      </w:r>
    </w:p>
    <w:p w:rsidR="007A1551" w:rsidRPr="007A1551" w:rsidRDefault="007A1551" w:rsidP="007A1551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</w:pPr>
      <w:r w:rsidRPr="007A155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  <w:t xml:space="preserve">    </w:t>
      </w:r>
      <w:r w:rsidRPr="007A1551">
        <w:rPr>
          <w:rFonts w:ascii="Courier New" w:eastAsia="Times New Roman" w:hAnsi="Courier New" w:cs="Courier New"/>
          <w:color w:val="B61039"/>
          <w:sz w:val="21"/>
          <w:szCs w:val="21"/>
          <w:bdr w:val="none" w:sz="0" w:space="0" w:color="auto" w:frame="1"/>
          <w:shd w:val="clear" w:color="auto" w:fill="F8F7F2"/>
          <w:lang w:val="en-US" w:eastAsia="ru-RU"/>
        </w:rPr>
        <w:t>font-family</w:t>
      </w:r>
      <w:r w:rsidRPr="007A155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  <w:t>:</w:t>
      </w:r>
      <w:r w:rsidRPr="007A1551">
        <w:rPr>
          <w:rFonts w:ascii="Courier New" w:eastAsia="Times New Roman" w:hAnsi="Courier New" w:cs="Courier New"/>
          <w:color w:val="39892F"/>
          <w:sz w:val="21"/>
          <w:szCs w:val="21"/>
          <w:shd w:val="clear" w:color="auto" w:fill="F8F7F2"/>
          <w:lang w:val="en-US" w:eastAsia="ru-RU"/>
        </w:rPr>
        <w:t xml:space="preserve"> </w:t>
      </w:r>
      <w:proofErr w:type="spellStart"/>
      <w:r w:rsidRPr="007A1551">
        <w:rPr>
          <w:rFonts w:ascii="Courier New" w:eastAsia="Times New Roman" w:hAnsi="Courier New" w:cs="Courier New"/>
          <w:color w:val="39892F"/>
          <w:sz w:val="21"/>
          <w:szCs w:val="21"/>
          <w:shd w:val="clear" w:color="auto" w:fill="F8F7F2"/>
          <w:lang w:val="en-US" w:eastAsia="ru-RU"/>
        </w:rPr>
        <w:t>Pompadur</w:t>
      </w:r>
      <w:proofErr w:type="spellEnd"/>
      <w:r w:rsidRPr="007A155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  <w:t xml:space="preserve">; 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val="en-US" w:eastAsia="ru-RU"/>
        </w:rPr>
        <w:t xml:space="preserve">/* 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eastAsia="ru-RU"/>
        </w:rPr>
        <w:t>Имя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val="en-US" w:eastAsia="ru-RU"/>
        </w:rPr>
        <w:t xml:space="preserve"> 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eastAsia="ru-RU"/>
        </w:rPr>
        <w:t>шрифта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val="en-US" w:eastAsia="ru-RU"/>
        </w:rPr>
        <w:t xml:space="preserve"> */</w:t>
      </w:r>
    </w:p>
    <w:p w:rsidR="007A1551" w:rsidRPr="00273A7E" w:rsidRDefault="007A1551" w:rsidP="007A1551">
      <w:pPr>
        <w:rPr>
          <w:lang w:val="en-US"/>
        </w:rPr>
      </w:pPr>
      <w:r w:rsidRPr="007A155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  <w:t xml:space="preserve">    </w:t>
      </w:r>
      <w:proofErr w:type="spellStart"/>
      <w:r w:rsidRPr="00273A7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  <w:t>src</w:t>
      </w:r>
      <w:proofErr w:type="spellEnd"/>
      <w:r w:rsidRPr="00273A7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  <w:t>:</w:t>
      </w:r>
      <w:r w:rsidRPr="00273A7E">
        <w:rPr>
          <w:rFonts w:ascii="Courier New" w:eastAsia="Times New Roman" w:hAnsi="Courier New" w:cs="Courier New"/>
          <w:color w:val="39892F"/>
          <w:sz w:val="21"/>
          <w:szCs w:val="21"/>
          <w:shd w:val="clear" w:color="auto" w:fill="F8F7F2"/>
          <w:lang w:val="en-US" w:eastAsia="ru-RU"/>
        </w:rPr>
        <w:t xml:space="preserve"> </w:t>
      </w:r>
      <w:proofErr w:type="spellStart"/>
      <w:r w:rsidRPr="00273A7E">
        <w:rPr>
          <w:rFonts w:ascii="Courier New" w:eastAsia="Times New Roman" w:hAnsi="Courier New" w:cs="Courier New"/>
          <w:b/>
          <w:bCs/>
          <w:color w:val="39892F"/>
          <w:sz w:val="21"/>
          <w:szCs w:val="21"/>
          <w:shd w:val="clear" w:color="auto" w:fill="F8F7F2"/>
          <w:lang w:val="en-US" w:eastAsia="ru-RU"/>
        </w:rPr>
        <w:t>url</w:t>
      </w:r>
      <w:proofErr w:type="spellEnd"/>
      <w:r w:rsidRPr="00273A7E">
        <w:rPr>
          <w:rFonts w:ascii="Courier New" w:eastAsia="Times New Roman" w:hAnsi="Courier New" w:cs="Courier New"/>
          <w:b/>
          <w:bCs/>
          <w:color w:val="39892F"/>
          <w:sz w:val="21"/>
          <w:szCs w:val="21"/>
          <w:shd w:val="clear" w:color="auto" w:fill="F8F7F2"/>
          <w:lang w:val="en-US" w:eastAsia="ru-RU"/>
        </w:rPr>
        <w:t>(</w:t>
      </w:r>
      <w:r w:rsidRPr="00273A7E">
        <w:rPr>
          <w:rFonts w:ascii="Courier New" w:eastAsia="Times New Roman" w:hAnsi="Courier New" w:cs="Courier New"/>
          <w:color w:val="39892F"/>
          <w:sz w:val="21"/>
          <w:szCs w:val="21"/>
          <w:shd w:val="clear" w:color="auto" w:fill="F8F7F2"/>
          <w:lang w:val="en-US" w:eastAsia="ru-RU"/>
        </w:rPr>
        <w:t>fonts/pompadur.ttf</w:t>
      </w:r>
      <w:r w:rsidRPr="00273A7E">
        <w:rPr>
          <w:rFonts w:ascii="Courier New" w:eastAsia="Times New Roman" w:hAnsi="Courier New" w:cs="Courier New"/>
          <w:b/>
          <w:bCs/>
          <w:color w:val="39892F"/>
          <w:sz w:val="21"/>
          <w:szCs w:val="21"/>
          <w:shd w:val="clear" w:color="auto" w:fill="F8F7F2"/>
          <w:lang w:val="en-US" w:eastAsia="ru-RU"/>
        </w:rPr>
        <w:t>)</w:t>
      </w:r>
      <w:r w:rsidRPr="00273A7E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7F2"/>
          <w:lang w:val="en-US" w:eastAsia="ru-RU"/>
        </w:rPr>
        <w:t xml:space="preserve">; </w:t>
      </w:r>
      <w:r w:rsidRPr="00273A7E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val="en-US" w:eastAsia="ru-RU"/>
        </w:rPr>
        <w:t xml:space="preserve">/* 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eastAsia="ru-RU"/>
        </w:rPr>
        <w:t>Путь</w:t>
      </w:r>
      <w:r w:rsidRPr="00273A7E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val="en-US" w:eastAsia="ru-RU"/>
        </w:rPr>
        <w:t xml:space="preserve"> 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eastAsia="ru-RU"/>
        </w:rPr>
        <w:t>к</w:t>
      </w:r>
      <w:r w:rsidRPr="00273A7E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val="en-US" w:eastAsia="ru-RU"/>
        </w:rPr>
        <w:t xml:space="preserve"> 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eastAsia="ru-RU"/>
        </w:rPr>
        <w:t>файлу</w:t>
      </w:r>
      <w:r w:rsidRPr="00273A7E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val="en-US" w:eastAsia="ru-RU"/>
        </w:rPr>
        <w:t xml:space="preserve"> 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eastAsia="ru-RU"/>
        </w:rPr>
        <w:t>со</w:t>
      </w:r>
      <w:r w:rsidRPr="00273A7E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val="en-US" w:eastAsia="ru-RU"/>
        </w:rPr>
        <w:t xml:space="preserve"> </w:t>
      </w:r>
      <w:r w:rsidRPr="007A1551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eastAsia="ru-RU"/>
        </w:rPr>
        <w:t>шрифтом</w:t>
      </w:r>
      <w:r w:rsidRPr="00273A7E">
        <w:rPr>
          <w:rFonts w:ascii="Courier New" w:eastAsia="Times New Roman" w:hAnsi="Courier New" w:cs="Courier New"/>
          <w:color w:val="999999"/>
          <w:sz w:val="21"/>
          <w:szCs w:val="21"/>
          <w:shd w:val="clear" w:color="auto" w:fill="F8F7F2"/>
          <w:lang w:val="en-US" w:eastAsia="ru-RU"/>
        </w:rPr>
        <w:t xml:space="preserve"> */</w:t>
      </w:r>
    </w:p>
    <w:p w:rsidR="007A1551" w:rsidRPr="00273A7E" w:rsidRDefault="007A1551" w:rsidP="00F0792F">
      <w:pPr>
        <w:rPr>
          <w:lang w:val="en-US"/>
        </w:rPr>
      </w:pPr>
    </w:p>
    <w:p w:rsidR="00F0792F" w:rsidRDefault="00F0792F" w:rsidP="007A1551">
      <w:pPr>
        <w:pStyle w:val="ab"/>
        <w:numPr>
          <w:ilvl w:val="0"/>
          <w:numId w:val="1"/>
        </w:numPr>
      </w:pPr>
      <w:r>
        <w:lastRenderedPageBreak/>
        <w:t>Почему не стоит использовать сокращенную запись без необходимости? И если все же использовать, как это делать правильно?</w:t>
      </w:r>
    </w:p>
    <w:p w:rsidR="007A1551" w:rsidRPr="007A1551" w:rsidRDefault="007A1551" w:rsidP="007A1551">
      <w:r>
        <w:t>Сокращенная запись позволяет уменьшить длину кода, но ухудшает его читабельность и повышает возможность ошибки при записи свойств. Чтобы избежать подобных проблем, следует группировать свойства по смыслу, это позволит быстрее находить ошибки</w:t>
      </w:r>
    </w:p>
    <w:p w:rsidR="00D53921" w:rsidRPr="00DA64C2" w:rsidRDefault="00F0792F" w:rsidP="00DA64C2">
      <w:pPr>
        <w:pStyle w:val="ab"/>
        <w:numPr>
          <w:ilvl w:val="0"/>
          <w:numId w:val="1"/>
        </w:numPr>
      </w:pPr>
      <w:r>
        <w:t>Разберитесь самостоятельно, как сделать анимацию через CSS</w:t>
      </w:r>
    </w:p>
    <w:p w:rsidR="00DA64C2" w:rsidRDefault="00DA64C2" w:rsidP="00DA64C2">
      <w:r>
        <w:t>Выполнено</w:t>
      </w:r>
    </w:p>
    <w:p w:rsidR="00273A7E" w:rsidRDefault="00273A7E" w:rsidP="00DA64C2"/>
    <w:p w:rsidR="00273A7E" w:rsidRDefault="00273A7E" w:rsidP="00DA64C2">
      <w:r>
        <w:t>СОФТ-СКИЛЛС</w:t>
      </w:r>
    </w:p>
    <w:p w:rsidR="00273A7E" w:rsidRDefault="00273A7E" w:rsidP="00DA64C2"/>
    <w:p w:rsidR="00273A7E" w:rsidRPr="00273A7E" w:rsidRDefault="00273A7E" w:rsidP="00DA64C2">
      <w:bookmarkStart w:id="0" w:name="_GoBack"/>
      <w:r>
        <w:rPr>
          <w:noProof/>
          <w:lang w:eastAsia="ru-RU"/>
        </w:rPr>
        <w:drawing>
          <wp:inline distT="0" distB="0" distL="0" distR="0" wp14:anchorId="06CECCD5" wp14:editId="798B86D0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3A7E" w:rsidRPr="00273A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7B705A"/>
    <w:multiLevelType w:val="hybridMultilevel"/>
    <w:tmpl w:val="2286C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B63"/>
    <w:rsid w:val="00005869"/>
    <w:rsid w:val="000104DA"/>
    <w:rsid w:val="001665B1"/>
    <w:rsid w:val="001B47D5"/>
    <w:rsid w:val="0024537C"/>
    <w:rsid w:val="00273A7E"/>
    <w:rsid w:val="002A1F85"/>
    <w:rsid w:val="003C0C09"/>
    <w:rsid w:val="003E4557"/>
    <w:rsid w:val="003F2165"/>
    <w:rsid w:val="003F3BF6"/>
    <w:rsid w:val="00416EA0"/>
    <w:rsid w:val="004E232E"/>
    <w:rsid w:val="0053573E"/>
    <w:rsid w:val="005E7761"/>
    <w:rsid w:val="00691950"/>
    <w:rsid w:val="007660DD"/>
    <w:rsid w:val="007A1551"/>
    <w:rsid w:val="007F30A7"/>
    <w:rsid w:val="008A47A3"/>
    <w:rsid w:val="00911474"/>
    <w:rsid w:val="00991AA8"/>
    <w:rsid w:val="0099391A"/>
    <w:rsid w:val="00C063F1"/>
    <w:rsid w:val="00C56AEE"/>
    <w:rsid w:val="00DA64C2"/>
    <w:rsid w:val="00E21B63"/>
    <w:rsid w:val="00EB3294"/>
    <w:rsid w:val="00EC1AE4"/>
    <w:rsid w:val="00EF3EDB"/>
    <w:rsid w:val="00F0792F"/>
    <w:rsid w:val="00F5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2D96B"/>
  <w15:chartTrackingRefBased/>
  <w15:docId w15:val="{4FF593E9-2A4C-4145-843B-C6D375FF2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6E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иплом"/>
    <w:basedOn w:val="a"/>
    <w:link w:val="a4"/>
    <w:qFormat/>
    <w:rsid w:val="00005869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Диплом Знак"/>
    <w:basedOn w:val="a0"/>
    <w:link w:val="a3"/>
    <w:rsid w:val="00005869"/>
    <w:rPr>
      <w:rFonts w:ascii="Times New Roman" w:hAnsi="Times New Roman" w:cs="Times New Roman"/>
      <w:sz w:val="28"/>
      <w:szCs w:val="28"/>
    </w:rPr>
  </w:style>
  <w:style w:type="paragraph" w:customStyle="1" w:styleId="a5">
    <w:name w:val="Д. Заголовок"/>
    <w:basedOn w:val="1"/>
    <w:next w:val="a3"/>
    <w:link w:val="a6"/>
    <w:qFormat/>
    <w:rsid w:val="00005869"/>
    <w:pPr>
      <w:spacing w:before="0" w:line="360" w:lineRule="auto"/>
      <w:ind w:firstLine="851"/>
      <w:jc w:val="both"/>
    </w:pPr>
    <w:rPr>
      <w:rFonts w:ascii="Times New Roman" w:hAnsi="Times New Roman"/>
      <w:color w:val="auto"/>
      <w:sz w:val="28"/>
    </w:rPr>
  </w:style>
  <w:style w:type="character" w:customStyle="1" w:styleId="a6">
    <w:name w:val="Д. Заголовок Знак"/>
    <w:basedOn w:val="a0"/>
    <w:link w:val="a5"/>
    <w:rsid w:val="00005869"/>
    <w:rPr>
      <w:rFonts w:ascii="Times New Roman" w:eastAsiaTheme="majorEastAsia" w:hAnsi="Times New Roman" w:cstheme="majorBidi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416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05869"/>
    <w:pPr>
      <w:spacing w:before="120" w:after="120" w:line="276" w:lineRule="auto"/>
    </w:pPr>
    <w:rPr>
      <w:rFonts w:ascii="Times New Roman" w:eastAsia="Calibri" w:hAnsi="Times New Roman" w:cs="Times New Roman"/>
      <w:b/>
      <w:bCs/>
      <w:caps/>
      <w:sz w:val="28"/>
      <w:szCs w:val="20"/>
    </w:rPr>
  </w:style>
  <w:style w:type="paragraph" w:customStyle="1" w:styleId="a7">
    <w:name w:val="РИСУНОК"/>
    <w:basedOn w:val="a"/>
    <w:link w:val="a8"/>
    <w:qFormat/>
    <w:rsid w:val="00005869"/>
    <w:pPr>
      <w:jc w:val="center"/>
    </w:pPr>
    <w:rPr>
      <w:rFonts w:ascii="Times New Roman" w:hAnsi="Times New Roman"/>
      <w:color w:val="000000"/>
      <w:sz w:val="28"/>
      <w:szCs w:val="28"/>
    </w:rPr>
  </w:style>
  <w:style w:type="character" w:customStyle="1" w:styleId="a8">
    <w:name w:val="РИСУНОК Знак"/>
    <w:basedOn w:val="a0"/>
    <w:link w:val="a7"/>
    <w:rsid w:val="00005869"/>
    <w:rPr>
      <w:rFonts w:ascii="Times New Roman" w:hAnsi="Times New Roman"/>
      <w:color w:val="000000"/>
      <w:sz w:val="28"/>
      <w:szCs w:val="28"/>
    </w:rPr>
  </w:style>
  <w:style w:type="paragraph" w:customStyle="1" w:styleId="a9">
    <w:name w:val="ТАБЛИЦА"/>
    <w:basedOn w:val="a3"/>
    <w:link w:val="aa"/>
    <w:qFormat/>
    <w:rsid w:val="00005869"/>
    <w:pPr>
      <w:ind w:firstLine="0"/>
    </w:pPr>
  </w:style>
  <w:style w:type="character" w:customStyle="1" w:styleId="aa">
    <w:name w:val="ТАБЛИЦА Знак"/>
    <w:basedOn w:val="a4"/>
    <w:link w:val="a9"/>
    <w:rsid w:val="00005869"/>
    <w:rPr>
      <w:rFonts w:ascii="Times New Roman" w:hAnsi="Times New Roman" w:cs="Times New Roman"/>
      <w:sz w:val="28"/>
      <w:szCs w:val="28"/>
    </w:rPr>
  </w:style>
  <w:style w:type="paragraph" w:styleId="ab">
    <w:name w:val="List Paragraph"/>
    <w:basedOn w:val="a"/>
    <w:uiPriority w:val="34"/>
    <w:qFormat/>
    <w:rsid w:val="00EC1AE4"/>
    <w:pPr>
      <w:ind w:left="720"/>
      <w:contextualSpacing/>
    </w:pPr>
  </w:style>
  <w:style w:type="character" w:customStyle="1" w:styleId="keyword">
    <w:name w:val="keyword"/>
    <w:basedOn w:val="a0"/>
    <w:rsid w:val="007A1551"/>
  </w:style>
  <w:style w:type="character" w:customStyle="1" w:styleId="rules">
    <w:name w:val="rules"/>
    <w:basedOn w:val="a0"/>
    <w:rsid w:val="007A1551"/>
  </w:style>
  <w:style w:type="character" w:customStyle="1" w:styleId="rule">
    <w:name w:val="rule"/>
    <w:basedOn w:val="a0"/>
    <w:rsid w:val="007A1551"/>
  </w:style>
  <w:style w:type="character" w:customStyle="1" w:styleId="value">
    <w:name w:val="value"/>
    <w:basedOn w:val="a0"/>
    <w:rsid w:val="007A1551"/>
  </w:style>
  <w:style w:type="character" w:customStyle="1" w:styleId="comment">
    <w:name w:val="comment"/>
    <w:basedOn w:val="a0"/>
    <w:rsid w:val="007A1551"/>
  </w:style>
  <w:style w:type="character" w:customStyle="1" w:styleId="function">
    <w:name w:val="function"/>
    <w:basedOn w:val="a0"/>
    <w:rsid w:val="007A1551"/>
  </w:style>
  <w:style w:type="character" w:customStyle="1" w:styleId="params">
    <w:name w:val="params"/>
    <w:basedOn w:val="a0"/>
    <w:rsid w:val="007A1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2022-11-17T18:02:00Z</dcterms:created>
  <dcterms:modified xsi:type="dcterms:W3CDTF">2022-11-20T15:03:00Z</dcterms:modified>
</cp:coreProperties>
</file>