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FD0D48" w:rsidRDefault="003E5EA3" w:rsidP="003E5EA3">
      <w:pPr>
        <w:rPr>
          <w:rtl/>
          <w:lang w:val="en-US"/>
        </w:rPr>
      </w:pPr>
    </w:p>
    <w:p w14:paraId="057E055B" w14:textId="40163C6D" w:rsidR="003E5EA3" w:rsidRPr="00CC5754" w:rsidRDefault="003E5EA3" w:rsidP="003E5EA3"/>
    <w:p w14:paraId="4EA0347F" w14:textId="7A450A2F" w:rsidR="003E5EA3" w:rsidRPr="006F07B4" w:rsidRDefault="003E5EA3" w:rsidP="003E5EA3"/>
    <w:p w14:paraId="730ACE11" w14:textId="02EF04BB" w:rsidR="003E5EA3" w:rsidRPr="00CC5754" w:rsidRDefault="003E5EA3" w:rsidP="003E5EA3">
      <w:r>
        <w:rPr>
          <w:noProof/>
        </w:rPr>
        <mc:AlternateContent>
          <mc:Choice Requires="wps">
            <w:drawing>
              <wp:anchor distT="45720" distB="45720" distL="114300" distR="114300" simplePos="0" relativeHeight="251982848" behindDoc="0" locked="0" layoutInCell="1" allowOverlap="1" wp14:anchorId="78880C71" wp14:editId="44D09D40">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09CD6E63" w:rsidR="00A75BC6" w:rsidRPr="00591FF8" w:rsidRDefault="00E001B6"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5BC6"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8880C71" id="_x0000_t202" coordsize="21600,21600" o:spt="202" path="m,l,21600r21600,l21600,xe">
                <v:stroke joinstyle="miter"/>
                <v:path gradientshapeok="t" o:connecttype="rect"/>
              </v:shapetype>
              <v:shape id="Text Box 2" o:spid="_x0000_s1026" type="#_x0000_t202" style="position:absolute;margin-left:476.35pt;margin-top:148.4pt;width:63.75pt;height:42.5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" filled="f" stroked="f">
                <v:textbox inset="0,0,0,0">
                  <w:txbxContent>
                    <w:p w14:paraId="6E9BFD17" w14:textId="09CD6E63" w:rsidR="00A75BC6" w:rsidRPr="00591FF8" w:rsidRDefault="00E001B6"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5BC6"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Pr="00CC5754">
        <w:rPr>
          <w:noProof/>
        </w:rPr>
        <mc:AlternateContent>
          <mc:Choice Requires="wps">
            <w:drawing>
              <wp:anchor distT="0" distB="0" distL="114300" distR="114300" simplePos="0" relativeHeight="251980800" behindDoc="0" locked="0" layoutInCell="1" allowOverlap="1" wp14:anchorId="6E3A8D10" wp14:editId="5742A2AF">
                <wp:simplePos x="0" y="0"/>
                <wp:positionH relativeFrom="column">
                  <wp:posOffset>5224780</wp:posOffset>
                </wp:positionH>
                <wp:positionV relativeFrom="paragraph">
                  <wp:posOffset>117641</wp:posOffset>
                </wp:positionV>
                <wp:extent cx="827405" cy="543560"/>
                <wp:effectExtent l="0" t="0" r="10795" b="8890"/>
                <wp:wrapNone/>
                <wp:docPr id="47" name="مربع نص 9"/>
                <wp:cNvGraphicFramePr/>
                <a:graphic xmlns:a="http://schemas.openxmlformats.org/drawingml/2006/main">
                  <a:graphicData uri="http://schemas.microsoft.com/office/word/2010/wordprocessingShape">
                    <wps:wsp>
                      <wps:cNvSpPr txBox="1"/>
                      <wps:spPr>
                        <a:xfrm>
                          <a:off x="0" y="0"/>
                          <a:ext cx="827405" cy="543560"/>
                        </a:xfrm>
                        <a:prstGeom prst="rect">
                          <a:avLst/>
                        </a:prstGeom>
                        <a:noFill/>
                        <a:ln>
                          <a:noFill/>
                        </a:ln>
                      </wps:spPr>
                      <wps:txbx>
                        <w:txbxContent>
                          <w:p w14:paraId="6E17A04E" w14:textId="4055AA45" w:rsidR="00A75BC6" w:rsidRPr="007D0984" w:rsidRDefault="00683B13"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A8D10" id="مربع نص 9" o:spid="_x0000_s1027" type="#_x0000_t202" style="position:absolute;margin-left:411.4pt;margin-top:9.25pt;width:65.15pt;height:42.8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" filled="f" stroked="f">
                <v:textbox inset="0,0,0,0">
                  <w:txbxContent>
                    <w:p w14:paraId="6E17A04E" w14:textId="4055AA45" w:rsidR="00A75BC6" w:rsidRPr="007D0984" w:rsidRDefault="00683B13"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4</w:t>
                      </w:r>
                    </w:p>
                  </w:txbxContent>
                </v:textbox>
              </v:shape>
            </w:pict>
          </mc:Fallback>
        </mc:AlternateContent>
      </w:r>
      <w:r>
        <w:rPr>
          <w:noProof/>
        </w:rPr>
        <mc:AlternateContent>
          <mc:Choice Requires="wps">
            <w:drawing>
              <wp:anchor distT="45720" distB="45720" distL="114300" distR="114300" simplePos="0" relativeHeight="251983872" behindDoc="0" locked="0" layoutInCell="1" allowOverlap="1" wp14:anchorId="326807CA" wp14:editId="5BFF9FA8">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6190B174" w:rsidR="00A75BC6" w:rsidRPr="00591FF8" w:rsidRDefault="00E001B6"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5BC6"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8" type="#_x0000_t202" style="position:absolute;margin-left:288.15pt;margin-top:148.45pt;width:63.75pt;height:42.55pt;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PH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zTm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" filled="f" stroked="f">
                <v:textbox inset="0,0,0,0">
                  <w:txbxContent>
                    <w:p w14:paraId="5AFADD17" w14:textId="6190B174" w:rsidR="00A75BC6" w:rsidRPr="00591FF8" w:rsidRDefault="00E001B6"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5BC6"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Pr="00CC5754">
        <w:rPr>
          <w:noProof/>
        </w:rPr>
        <mc:AlternateContent>
          <mc:Choice Requires="wps">
            <w:drawing>
              <wp:anchor distT="0" distB="0" distL="114300" distR="114300" simplePos="0" relativeHeight="251979776" behindDoc="0" locked="0" layoutInCell="1" allowOverlap="1" wp14:anchorId="789CD09C" wp14:editId="32FBF60C">
                <wp:simplePos x="0" y="0"/>
                <wp:positionH relativeFrom="column">
                  <wp:posOffset>2836379</wp:posOffset>
                </wp:positionH>
                <wp:positionV relativeFrom="paragraph">
                  <wp:posOffset>111125</wp:posOffset>
                </wp:positionV>
                <wp:extent cx="827405" cy="543560"/>
                <wp:effectExtent l="0" t="0" r="10795" b="8890"/>
                <wp:wrapNone/>
                <wp:docPr id="63" name="مربع نص 9"/>
                <wp:cNvGraphicFramePr/>
                <a:graphic xmlns:a="http://schemas.openxmlformats.org/drawingml/2006/main">
                  <a:graphicData uri="http://schemas.microsoft.com/office/word/2010/wordprocessingShape">
                    <wps:wsp>
                      <wps:cNvSpPr txBox="1"/>
                      <wps:spPr>
                        <a:xfrm>
                          <a:off x="0" y="0"/>
                          <a:ext cx="827405" cy="543560"/>
                        </a:xfrm>
                        <a:prstGeom prst="rect">
                          <a:avLst/>
                        </a:prstGeom>
                        <a:noFill/>
                        <a:ln>
                          <a:noFill/>
                        </a:ln>
                      </wps:spPr>
                      <wps:txbx>
                        <w:txbxContent>
                          <w:p w14:paraId="777619FC" w14:textId="28C16935" w:rsidR="00A75BC6" w:rsidRPr="007D0984" w:rsidRDefault="008E5CBC"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80</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CD09C" id="_x0000_s1029" type="#_x0000_t202" style="position:absolute;margin-left:223.35pt;margin-top:8.75pt;width:65.15pt;height:4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" filled="f" stroked="f">
                <v:textbox inset="0,0,0,0">
                  <w:txbxContent>
                    <w:p w14:paraId="777619FC" w14:textId="28C16935" w:rsidR="00A75BC6" w:rsidRPr="007D0984" w:rsidRDefault="008E5CBC"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80</w:t>
                      </w:r>
                    </w:p>
                  </w:txbxContent>
                </v:textbox>
              </v:shape>
            </w:pict>
          </mc:Fallback>
        </mc:AlternateContent>
      </w:r>
      <w:r>
        <w:rPr>
          <w:noProof/>
        </w:rPr>
        <mc:AlternateContent>
          <mc:Choice Requires="wps">
            <w:drawing>
              <wp:anchor distT="45720" distB="45720" distL="114300" distR="114300" simplePos="0" relativeHeight="251981824" behindDoc="0" locked="0" layoutInCell="1" allowOverlap="1" wp14:anchorId="071AEA21" wp14:editId="2E949735">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03CDB576" w:rsidR="00A75BC6" w:rsidRPr="00591FF8" w:rsidRDefault="00E001B6"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5BC6"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03CDB576" w:rsidR="00A75BC6" w:rsidRPr="00591FF8" w:rsidRDefault="00E001B6"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5BC6"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Pr="00CC5754">
        <w:rPr>
          <w:noProof/>
        </w:rPr>
        <mc:AlternateContent>
          <mc:Choice Requires="wps">
            <w:drawing>
              <wp:anchor distT="0" distB="0" distL="114300" distR="114300" simplePos="0" relativeHeight="251978752" behindDoc="0" locked="0" layoutInCell="1" allowOverlap="1" wp14:anchorId="15798DF8" wp14:editId="73482208">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1B6C38A1" w:rsidR="00A75BC6" w:rsidRPr="007D0984" w:rsidRDefault="00683B13"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1B6C38A1" w:rsidR="00A75BC6" w:rsidRPr="007D0984" w:rsidRDefault="00683B13"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4</w:t>
                      </w:r>
                    </w:p>
                  </w:txbxContent>
                </v:textbox>
              </v:shape>
            </w:pict>
          </mc:Fallback>
        </mc:AlternateContent>
      </w:r>
    </w:p>
    <w:p w14:paraId="00904B87" w14:textId="399B5601"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251CE9" w:rsidRPr="00CC5754" w14:paraId="4953FF20" w14:textId="77777777" w:rsidTr="0035173F">
        <w:trPr>
          <w:trHeight w:hRule="exact" w:val="255"/>
        </w:trPr>
        <w:tc>
          <w:tcPr>
            <w:tcW w:w="11138" w:type="dxa"/>
            <w:gridSpan w:val="13"/>
            <w:shd w:val="clear" w:color="auto" w:fill="91987D"/>
            <w:vAlign w:val="center"/>
          </w:tcPr>
          <w:p w14:paraId="3AAE3C81" w14:textId="1CE68458" w:rsidR="00251CE9" w:rsidRPr="00472928" w:rsidRDefault="00251CE9" w:rsidP="00251CE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51CE9">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Mandera is becoming an Al-Shabaab territory: Governor alarms</w:t>
            </w:r>
          </w:p>
        </w:tc>
      </w:tr>
      <w:tr w:rsidR="00251CE9" w:rsidRPr="00911A99" w14:paraId="5234FC44" w14:textId="77777777" w:rsidTr="0002661B">
        <w:trPr>
          <w:trHeight w:hRule="exact" w:val="1415"/>
        </w:trPr>
        <w:tc>
          <w:tcPr>
            <w:tcW w:w="2263" w:type="dxa"/>
            <w:gridSpan w:val="2"/>
            <w:vAlign w:val="center"/>
          </w:tcPr>
          <w:p w14:paraId="46961ACA" w14:textId="2A3359A8" w:rsidR="00251CE9" w:rsidRDefault="00251CE9" w:rsidP="00251CE9">
            <w:pPr>
              <w:jc w:val="center"/>
              <w:rPr>
                <w:noProof/>
              </w:rPr>
            </w:pPr>
            <w:r>
              <w:rPr>
                <w:noProof/>
              </w:rPr>
              <w:drawing>
                <wp:anchor distT="0" distB="0" distL="114300" distR="114300" simplePos="0" relativeHeight="253413376" behindDoc="0" locked="0" layoutInCell="1" allowOverlap="1" wp14:anchorId="3FF7A9A6" wp14:editId="48BE37CB">
                  <wp:simplePos x="0" y="0"/>
                  <wp:positionH relativeFrom="column">
                    <wp:posOffset>40005</wp:posOffset>
                  </wp:positionH>
                  <wp:positionV relativeFrom="page">
                    <wp:posOffset>34925</wp:posOffset>
                  </wp:positionV>
                  <wp:extent cx="1318895" cy="773430"/>
                  <wp:effectExtent l="0" t="0" r="0" b="762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1793"/>
                          <a:stretch/>
                        </pic:blipFill>
                        <pic:spPr bwMode="auto">
                          <a:xfrm>
                            <a:off x="0" y="0"/>
                            <a:ext cx="1318895" cy="77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1A99">
              <w:rPr>
                <w:rFonts w:ascii="DIN NEXT™ ARABIC REGULAR" w:hAnsi="DIN NEXT™ ARABIC REGULAR" w:cs="DIN NEXT™ ARABIC REGULAR"/>
                <w:noProof/>
                <w:color w:val="4D4D4D"/>
                <w:sz w:val="16"/>
                <w:szCs w:val="18"/>
                <w:rtl/>
              </w:rPr>
              <w:t xml:space="preserve">       </w:t>
            </w:r>
            <w:r w:rsidRPr="00911A99">
              <w:rPr>
                <w:rFonts w:ascii="DIN NEXT™ ARABIC REGULAR" w:hAnsi="DIN NEXT™ ARABIC REGULAR" w:cs="DIN NEXT™ ARABIC REGULAR"/>
                <w:noProof/>
                <w:color w:val="4D4D4D"/>
                <w:sz w:val="16"/>
                <w:szCs w:val="18"/>
                <w:rtl/>
              </w:rPr>
              <w:drawing>
                <wp:anchor distT="0" distB="0" distL="114300" distR="114300" simplePos="0" relativeHeight="253402112" behindDoc="1" locked="0" layoutInCell="1" allowOverlap="1" wp14:anchorId="4CEB7462" wp14:editId="7FDCBD66">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2F02B1EC" w:rsidR="00251CE9" w:rsidRPr="00911A99" w:rsidRDefault="00251CE9" w:rsidP="00251CE9">
            <w:pPr>
              <w:jc w:val="center"/>
              <w:rPr>
                <w:rFonts w:ascii="DIN NEXT™ ARABIC REGULAR" w:hAnsi="DIN NEXT™ ARABIC REGULAR" w:cs="DIN NEXT™ ARABIC REGULAR"/>
                <w:noProof/>
                <w:color w:val="4D4D4D"/>
                <w:sz w:val="16"/>
                <w:szCs w:val="18"/>
              </w:rPr>
            </w:pPr>
          </w:p>
        </w:tc>
        <w:tc>
          <w:tcPr>
            <w:tcW w:w="8875" w:type="dxa"/>
            <w:gridSpan w:val="11"/>
          </w:tcPr>
          <w:p w14:paraId="6323099F" w14:textId="1DA7CDBE" w:rsidR="00251CE9" w:rsidRPr="00CC0046" w:rsidRDefault="00E027B8" w:rsidP="00251CE9">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404160" behindDoc="0" locked="0" layoutInCell="1" allowOverlap="1" wp14:anchorId="3BA181DE" wp14:editId="6BF9D73C">
                  <wp:simplePos x="0" y="0"/>
                  <wp:positionH relativeFrom="column">
                    <wp:posOffset>5238750</wp:posOffset>
                  </wp:positionH>
                  <wp:positionV relativeFrom="paragraph">
                    <wp:posOffset>743667</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251CE9" w:rsidRPr="00251CE9">
              <w:rPr>
                <w:rFonts w:ascii="DIN NEXT™ ARABIC REGULAR" w:hAnsi="DIN NEXT™ ARABIC REGULAR" w:cs="DIN NEXT™ ARABIC REGULAR"/>
                <w:noProof/>
                <w:color w:val="4D4D4D"/>
                <w:sz w:val="16"/>
                <w:szCs w:val="18"/>
              </w:rPr>
              <w:t>In a letter dispatched to newsrooms, Governor Roba said the simmering security crisis was caused by the undeterred movement of the terrorists within the county, despite the heavy presence of Kenya defence forces in the region.</w:t>
            </w:r>
            <w:r w:rsidR="00251CE9">
              <w:rPr>
                <w:rFonts w:ascii="DIN NEXT™ ARABIC REGULAR" w:hAnsi="DIN NEXT™ ARABIC REGULAR" w:cs="DIN NEXT™ ARABIC REGULAR"/>
                <w:noProof/>
                <w:color w:val="4D4D4D"/>
                <w:sz w:val="16"/>
                <w:szCs w:val="18"/>
              </w:rPr>
              <w:t xml:space="preserve"> </w:t>
            </w:r>
            <w:r w:rsidR="00251CE9" w:rsidRPr="00251CE9">
              <w:rPr>
                <w:rFonts w:ascii="DIN NEXT™ ARABIC REGULAR" w:hAnsi="DIN NEXT™ ARABIC REGULAR" w:cs="DIN NEXT™ ARABIC REGULAR"/>
                <w:noProof/>
                <w:color w:val="4D4D4D"/>
                <w:sz w:val="16"/>
                <w:szCs w:val="18"/>
              </w:rPr>
              <w:t>“The terrorists have been collecting livestock by force from helpless pastoralists in the name of Zakat (obligatory charity)” Mandera, Wajir, and Garissa witnessed over 30 Al Shaban related attacks last year with non locals, security forces, and innocent civilians being the most affected. The militants also been targeting telecommunication infrastructure in the region.” he wrote in a statement</w:t>
            </w:r>
            <w:r w:rsidR="00251CE9">
              <w:rPr>
                <w:rFonts w:ascii="DIN NEXT™ ARABIC REGULAR" w:hAnsi="DIN NEXT™ ARABIC REGULAR" w:cs="DIN NEXT™ ARABIC REGULAR"/>
                <w:noProof/>
                <w:color w:val="4D4D4D"/>
                <w:sz w:val="16"/>
                <w:szCs w:val="18"/>
              </w:rPr>
              <w:t xml:space="preserve">. </w:t>
            </w:r>
            <w:r w:rsidR="00251CE9" w:rsidRPr="00251CE9">
              <w:rPr>
                <w:rFonts w:ascii="DIN NEXT™ ARABIC REGULAR" w:hAnsi="DIN NEXT™ ARABIC REGULAR" w:cs="DIN NEXT™ ARABIC REGULAR"/>
                <w:noProof/>
                <w:color w:val="4D4D4D"/>
                <w:sz w:val="16"/>
                <w:szCs w:val="18"/>
              </w:rPr>
              <w:t>Governor Roba added that the team has been oppressing locals. The situation, he noted, should be swiftly worked on for the sake</w:t>
            </w:r>
            <w:r w:rsidR="00251CE9">
              <w:rPr>
                <w:rFonts w:ascii="DIN NEXT™ ARABIC REGULAR" w:hAnsi="DIN NEXT™ ARABIC REGULAR" w:cs="DIN NEXT™ ARABIC REGULAR"/>
                <w:noProof/>
                <w:color w:val="4D4D4D"/>
                <w:sz w:val="16"/>
                <w:szCs w:val="18"/>
              </w:rPr>
              <w:t>…</w:t>
            </w:r>
          </w:p>
        </w:tc>
      </w:tr>
      <w:tr w:rsidR="00251CE9" w:rsidRPr="00CC5754" w14:paraId="7C532886" w14:textId="77777777" w:rsidTr="0035173F">
        <w:trPr>
          <w:trHeight w:hRule="exact" w:val="340"/>
        </w:trPr>
        <w:tc>
          <w:tcPr>
            <w:tcW w:w="562" w:type="dxa"/>
            <w:shd w:val="clear" w:color="auto" w:fill="auto"/>
            <w:vAlign w:val="center"/>
          </w:tcPr>
          <w:p w14:paraId="55BE9EEF" w14:textId="0F57F8D9" w:rsidR="00251CE9" w:rsidRPr="00CC5754" w:rsidRDefault="00251CE9" w:rsidP="00251CE9">
            <w:pPr>
              <w:rPr>
                <w:color w:val="FFFFFF" w:themeColor="background1"/>
                <w:sz w:val="16"/>
                <w:szCs w:val="16"/>
              </w:rPr>
            </w:pPr>
            <w:r w:rsidRPr="00CC5754">
              <w:rPr>
                <w:noProof/>
                <w:color w:val="FFFFFF" w:themeColor="background1"/>
                <w:sz w:val="16"/>
                <w:szCs w:val="16"/>
              </w:rPr>
              <w:drawing>
                <wp:inline distT="0" distB="0" distL="0" distR="0" wp14:anchorId="3CF266A3" wp14:editId="3A5851D5">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0BB7F06A" w:rsidR="00251CE9" w:rsidRPr="00CC5754" w:rsidRDefault="00251CE9" w:rsidP="00251CE9">
            <w:pPr>
              <w:jc w:val="center"/>
            </w:pPr>
            <w:r>
              <w:rPr>
                <w:noProof/>
              </w:rPr>
              <w:drawing>
                <wp:inline distT="0" distB="0" distL="0" distR="0" wp14:anchorId="2A8ED904" wp14:editId="4528455F">
                  <wp:extent cx="946536" cy="216000"/>
                  <wp:effectExtent l="0" t="0" r="6350" b="0"/>
                  <wp:docPr id="498" name="Picture 4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2608" t="24517" r="3653" b="10633"/>
                          <a:stretch/>
                        </pic:blipFill>
                        <pic:spPr bwMode="auto">
                          <a:xfrm>
                            <a:off x="0" y="0"/>
                            <a:ext cx="946536"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520B2C4" w14:textId="4F586FF8" w:rsidR="00251CE9" w:rsidRPr="00CC5754" w:rsidRDefault="00251CE9" w:rsidP="00251CE9">
            <w:pPr>
              <w:jc w:val="center"/>
            </w:pPr>
            <w:r w:rsidRPr="00CC5754">
              <w:rPr>
                <w:noProof/>
              </w:rPr>
              <w:drawing>
                <wp:inline distT="0" distB="0" distL="0" distR="0" wp14:anchorId="0ECC6E04" wp14:editId="53A538AA">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5B16A975" w:rsidR="00251CE9" w:rsidRPr="00DA13A7" w:rsidRDefault="00E027B8" w:rsidP="00251CE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Kenya</w:t>
            </w:r>
            <w:r w:rsidR="00251CE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54BD5C81" w14:textId="00DA7374" w:rsidR="00251CE9" w:rsidRPr="00DA13A7"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78BE528" wp14:editId="2CE31C54">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2B6E08AC" w:rsidR="00251CE9" w:rsidRPr="00547FBE" w:rsidRDefault="00E027B8" w:rsidP="00251CE9">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8"/>
              </w:rPr>
              <w:t>Mandera</w:t>
            </w:r>
          </w:p>
        </w:tc>
        <w:tc>
          <w:tcPr>
            <w:tcW w:w="369" w:type="dxa"/>
            <w:vAlign w:val="center"/>
          </w:tcPr>
          <w:p w14:paraId="390E9CFE" w14:textId="6764F5A2" w:rsidR="00251CE9" w:rsidRPr="00DA13A7" w:rsidRDefault="00251CE9" w:rsidP="00251CE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7303CD1" wp14:editId="0099E629">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6F3C9575" w:rsidR="00251CE9" w:rsidRPr="007677FE" w:rsidRDefault="00251CE9" w:rsidP="00251CE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01365326" w14:textId="374AFA43" w:rsidR="00251CE9" w:rsidRPr="00DA13A7" w:rsidRDefault="00251CE9" w:rsidP="00251CE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26FA878" wp14:editId="209EE30E">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6310DBD9" w:rsidR="00251CE9" w:rsidRPr="00DA13A7" w:rsidRDefault="00251CE9" w:rsidP="00251CE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w:t>
            </w:r>
            <w:r w:rsidR="00E027B8">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25B2DA59" w14:textId="6B9DD811" w:rsidR="00251CE9" w:rsidRPr="00DA13A7" w:rsidRDefault="00251CE9" w:rsidP="00251CE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76F29F" wp14:editId="6B468DB5">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54106F9F" w:rsidR="00251CE9" w:rsidRPr="007677FE" w:rsidRDefault="00E027B8" w:rsidP="00251CE9">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 Shabaab</w:t>
            </w:r>
          </w:p>
        </w:tc>
        <w:tc>
          <w:tcPr>
            <w:tcW w:w="567" w:type="dxa"/>
            <w:vAlign w:val="center"/>
          </w:tcPr>
          <w:p w14:paraId="20767AD6" w14:textId="1FFFB459" w:rsidR="00251CE9" w:rsidRPr="00DA13A7" w:rsidRDefault="00251CE9" w:rsidP="00251CE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251CE9" w:rsidRPr="00CC5754" w14:paraId="2FB6DD37" w14:textId="77777777" w:rsidTr="009377E1">
        <w:trPr>
          <w:trHeight w:hRule="exact" w:val="255"/>
        </w:trPr>
        <w:tc>
          <w:tcPr>
            <w:tcW w:w="11138" w:type="dxa"/>
            <w:gridSpan w:val="13"/>
            <w:shd w:val="clear" w:color="auto" w:fill="91987D"/>
            <w:vAlign w:val="center"/>
          </w:tcPr>
          <w:p w14:paraId="48DF0B07" w14:textId="41456105" w:rsidR="00251CE9" w:rsidRPr="00472928" w:rsidRDefault="00251CE9" w:rsidP="00251CE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C58F7">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Two injured in hand grenade attack on elections officials in Sool region</w:t>
            </w:r>
          </w:p>
        </w:tc>
      </w:tr>
      <w:tr w:rsidR="00251CE9" w:rsidRPr="00911A99" w14:paraId="65B44E8F" w14:textId="77777777" w:rsidTr="009377E1">
        <w:trPr>
          <w:trHeight w:hRule="exact" w:val="1415"/>
        </w:trPr>
        <w:tc>
          <w:tcPr>
            <w:tcW w:w="2263" w:type="dxa"/>
            <w:gridSpan w:val="2"/>
            <w:vAlign w:val="center"/>
          </w:tcPr>
          <w:p w14:paraId="1551605F" w14:textId="77777777" w:rsidR="00251CE9" w:rsidRDefault="00251CE9" w:rsidP="00251CE9">
            <w:pPr>
              <w:jc w:val="center"/>
              <w:rPr>
                <w:noProof/>
              </w:rPr>
            </w:pPr>
            <w:r>
              <w:rPr>
                <w:noProof/>
              </w:rPr>
              <w:drawing>
                <wp:anchor distT="0" distB="0" distL="114300" distR="114300" simplePos="0" relativeHeight="253411328" behindDoc="0" locked="0" layoutInCell="1" allowOverlap="1" wp14:anchorId="531E185B" wp14:editId="449935A6">
                  <wp:simplePos x="0" y="0"/>
                  <wp:positionH relativeFrom="column">
                    <wp:posOffset>36195</wp:posOffset>
                  </wp:positionH>
                  <wp:positionV relativeFrom="paragraph">
                    <wp:posOffset>30480</wp:posOffset>
                  </wp:positionV>
                  <wp:extent cx="1332865" cy="756920"/>
                  <wp:effectExtent l="0" t="0" r="635" b="508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016"/>
                          <a:stretch/>
                        </pic:blipFill>
                        <pic:spPr bwMode="auto">
                          <a:xfrm>
                            <a:off x="0" y="0"/>
                            <a:ext cx="1332865" cy="75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1A99">
              <w:rPr>
                <w:rFonts w:ascii="DIN NEXT™ ARABIC REGULAR" w:hAnsi="DIN NEXT™ ARABIC REGULAR" w:cs="DIN NEXT™ ARABIC REGULAR"/>
                <w:noProof/>
                <w:color w:val="4D4D4D"/>
                <w:sz w:val="16"/>
                <w:szCs w:val="18"/>
                <w:rtl/>
              </w:rPr>
              <w:t xml:space="preserve">       </w:t>
            </w:r>
            <w:r w:rsidRPr="00911A99">
              <w:rPr>
                <w:rFonts w:ascii="DIN NEXT™ ARABIC REGULAR" w:hAnsi="DIN NEXT™ ARABIC REGULAR" w:cs="DIN NEXT™ ARABIC REGULAR"/>
                <w:noProof/>
                <w:color w:val="4D4D4D"/>
                <w:sz w:val="16"/>
                <w:szCs w:val="18"/>
                <w:rtl/>
              </w:rPr>
              <w:drawing>
                <wp:anchor distT="0" distB="0" distL="114300" distR="114300" simplePos="0" relativeHeight="253410304" behindDoc="1" locked="0" layoutInCell="1" allowOverlap="1" wp14:anchorId="44ABEBEF" wp14:editId="1287065F">
                  <wp:simplePos x="0" y="0"/>
                  <wp:positionH relativeFrom="column">
                    <wp:posOffset>1270</wp:posOffset>
                  </wp:positionH>
                  <wp:positionV relativeFrom="paragraph">
                    <wp:posOffset>3175</wp:posOffset>
                  </wp:positionV>
                  <wp:extent cx="1401445" cy="836930"/>
                  <wp:effectExtent l="0" t="0" r="8255" b="1270"/>
                  <wp:wrapNone/>
                  <wp:docPr id="460" name="Picture 46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6DEAEABC" w14:textId="77777777" w:rsidR="00251CE9" w:rsidRPr="00911A99" w:rsidRDefault="00251CE9" w:rsidP="00251CE9">
            <w:pPr>
              <w:jc w:val="center"/>
              <w:rPr>
                <w:rFonts w:ascii="DIN NEXT™ ARABIC REGULAR" w:hAnsi="DIN NEXT™ ARABIC REGULAR" w:cs="DIN NEXT™ ARABIC REGULAR"/>
                <w:noProof/>
                <w:color w:val="4D4D4D"/>
                <w:sz w:val="16"/>
                <w:szCs w:val="18"/>
              </w:rPr>
            </w:pPr>
          </w:p>
        </w:tc>
        <w:tc>
          <w:tcPr>
            <w:tcW w:w="8875" w:type="dxa"/>
            <w:gridSpan w:val="11"/>
          </w:tcPr>
          <w:p w14:paraId="683C2069" w14:textId="77777777" w:rsidR="00251CE9" w:rsidRPr="00CC0046" w:rsidRDefault="00251CE9" w:rsidP="00251CE9">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412352" behindDoc="0" locked="0" layoutInCell="1" allowOverlap="1" wp14:anchorId="610C161E" wp14:editId="27B9722A">
                  <wp:simplePos x="0" y="0"/>
                  <wp:positionH relativeFrom="column">
                    <wp:posOffset>5234940</wp:posOffset>
                  </wp:positionH>
                  <wp:positionV relativeFrom="paragraph">
                    <wp:posOffset>740884</wp:posOffset>
                  </wp:positionV>
                  <wp:extent cx="359410" cy="359410"/>
                  <wp:effectExtent l="0" t="0" r="2540" b="2540"/>
                  <wp:wrapNone/>
                  <wp:docPr id="465" name="Picture 1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C58F7">
              <w:rPr>
                <w:rFonts w:ascii="DIN NEXT™ ARABIC REGULAR" w:hAnsi="DIN NEXT™ ARABIC REGULAR" w:cs="DIN NEXT™ ARABIC REGULAR"/>
                <w:noProof/>
                <w:color w:val="4D4D4D"/>
                <w:sz w:val="16"/>
                <w:szCs w:val="18"/>
              </w:rPr>
              <w:t>Assailants whose identity was not immediately established hurled hand grenades at electoral officials in Las-Anod Tuesday afternoon injuring two people.</w:t>
            </w:r>
            <w:r>
              <w:rPr>
                <w:rFonts w:ascii="DIN NEXT™ ARABIC REGULAR" w:hAnsi="DIN NEXT™ ARABIC REGULAR" w:cs="DIN NEXT™ ARABIC REGULAR"/>
                <w:noProof/>
                <w:color w:val="4D4D4D"/>
                <w:sz w:val="16"/>
                <w:szCs w:val="18"/>
              </w:rPr>
              <w:t xml:space="preserve"> </w:t>
            </w:r>
            <w:r w:rsidRPr="002C58F7">
              <w:rPr>
                <w:rFonts w:ascii="DIN NEXT™ ARABIC REGULAR" w:hAnsi="DIN NEXT™ ARABIC REGULAR" w:cs="DIN NEXT™ ARABIC REGULAR"/>
                <w:noProof/>
                <w:color w:val="4D4D4D"/>
                <w:sz w:val="16"/>
                <w:szCs w:val="18"/>
              </w:rPr>
              <w:t xml:space="preserve"> HOL correspondent in Las-Anod which is the administrative capital of Sool region reports that the assailants hurled the grenades at the officials who were conducting voter registration.</w:t>
            </w:r>
            <w:r>
              <w:rPr>
                <w:rFonts w:ascii="DIN NEXT™ ARABIC REGULAR" w:hAnsi="DIN NEXT™ ARABIC REGULAR" w:cs="DIN NEXT™ ARABIC REGULAR"/>
                <w:noProof/>
                <w:color w:val="4D4D4D"/>
                <w:sz w:val="16"/>
                <w:szCs w:val="18"/>
              </w:rPr>
              <w:t xml:space="preserve"> </w:t>
            </w:r>
            <w:r w:rsidRPr="002C58F7">
              <w:rPr>
                <w:rFonts w:ascii="DIN NEXT™ ARABIC REGULAR" w:hAnsi="DIN NEXT™ ARABIC REGULAR" w:cs="DIN NEXT™ ARABIC REGULAR"/>
                <w:noProof/>
                <w:color w:val="4D4D4D"/>
                <w:sz w:val="16"/>
                <w:szCs w:val="18"/>
              </w:rPr>
              <w:t>There was no immediate comment from authorities.</w:t>
            </w:r>
            <w:r>
              <w:rPr>
                <w:rFonts w:ascii="DIN NEXT™ ARABIC REGULAR" w:hAnsi="DIN NEXT™ ARABIC REGULAR" w:cs="DIN NEXT™ ARABIC REGULAR"/>
                <w:noProof/>
                <w:color w:val="4D4D4D"/>
                <w:sz w:val="16"/>
                <w:szCs w:val="18"/>
              </w:rPr>
              <w:t xml:space="preserve"> </w:t>
            </w:r>
            <w:r w:rsidRPr="002C58F7">
              <w:rPr>
                <w:rFonts w:ascii="DIN NEXT™ ARABIC REGULAR" w:hAnsi="DIN NEXT™ ARABIC REGULAR" w:cs="DIN NEXT™ ARABIC REGULAR"/>
                <w:noProof/>
                <w:color w:val="4D4D4D"/>
                <w:sz w:val="16"/>
                <w:szCs w:val="18"/>
              </w:rPr>
              <w:t>The incident happened barely a day after Puntland warned against voter registration by Somaliland officials in Dhahar district in Sanaag region.</w:t>
            </w:r>
            <w:r>
              <w:rPr>
                <w:rFonts w:ascii="DIN NEXT™ ARABIC REGULAR" w:hAnsi="DIN NEXT™ ARABIC REGULAR" w:cs="DIN NEXT™ ARABIC REGULAR"/>
                <w:noProof/>
                <w:color w:val="4D4D4D"/>
                <w:sz w:val="16"/>
                <w:szCs w:val="18"/>
              </w:rPr>
              <w:t xml:space="preserve"> </w:t>
            </w:r>
            <w:r w:rsidRPr="002C58F7">
              <w:rPr>
                <w:rFonts w:ascii="DIN NEXT™ ARABIC REGULAR" w:hAnsi="DIN NEXT™ ARABIC REGULAR" w:cs="DIN NEXT™ ARABIC REGULAR"/>
                <w:noProof/>
                <w:color w:val="4D4D4D"/>
                <w:sz w:val="16"/>
                <w:szCs w:val="18"/>
              </w:rPr>
              <w:t>The registration in various regions and territories claimed by Somaliland kicked off two days ago as the breakaway region prepares for parliamentary and local government elections early this year.</w:t>
            </w:r>
            <w:r>
              <w:rPr>
                <w:rFonts w:ascii="DIN NEXT™ ARABIC REGULAR" w:hAnsi="DIN NEXT™ ARABIC REGULAR" w:cs="DIN NEXT™ ARABIC REGULAR"/>
                <w:noProof/>
                <w:color w:val="4D4D4D"/>
                <w:sz w:val="16"/>
                <w:szCs w:val="18"/>
              </w:rPr>
              <w:t xml:space="preserve"> </w:t>
            </w:r>
            <w:r w:rsidRPr="002C58F7">
              <w:rPr>
                <w:rFonts w:ascii="DIN NEXT™ ARABIC REGULAR" w:hAnsi="DIN NEXT™ ARABIC REGULAR" w:cs="DIN NEXT™ ARABIC REGULAR"/>
                <w:noProof/>
                <w:color w:val="4D4D4D"/>
                <w:sz w:val="16"/>
                <w:szCs w:val="18"/>
              </w:rPr>
              <w:t>Puntland and Somaliland</w:t>
            </w:r>
            <w:r>
              <w:rPr>
                <w:rFonts w:ascii="DIN NEXT™ ARABIC REGULAR" w:hAnsi="DIN NEXT™ ARABIC REGULAR" w:cs="DIN NEXT™ ARABIC REGULAR"/>
                <w:noProof/>
                <w:color w:val="4D4D4D"/>
                <w:sz w:val="16"/>
                <w:szCs w:val="18"/>
              </w:rPr>
              <w:t>…</w:t>
            </w:r>
          </w:p>
        </w:tc>
      </w:tr>
      <w:tr w:rsidR="00251CE9" w:rsidRPr="00CC5754" w14:paraId="21FBC76B" w14:textId="77777777" w:rsidTr="009377E1">
        <w:trPr>
          <w:trHeight w:hRule="exact" w:val="340"/>
        </w:trPr>
        <w:tc>
          <w:tcPr>
            <w:tcW w:w="562" w:type="dxa"/>
            <w:shd w:val="clear" w:color="auto" w:fill="auto"/>
            <w:vAlign w:val="center"/>
          </w:tcPr>
          <w:p w14:paraId="5136ABCD" w14:textId="77777777" w:rsidR="00251CE9" w:rsidRPr="00CC5754" w:rsidRDefault="00251CE9" w:rsidP="00251CE9">
            <w:pPr>
              <w:rPr>
                <w:color w:val="FFFFFF" w:themeColor="background1"/>
                <w:sz w:val="16"/>
                <w:szCs w:val="16"/>
              </w:rPr>
            </w:pPr>
            <w:r w:rsidRPr="00CC5754">
              <w:rPr>
                <w:noProof/>
                <w:color w:val="FFFFFF" w:themeColor="background1"/>
                <w:sz w:val="16"/>
                <w:szCs w:val="16"/>
              </w:rPr>
              <w:drawing>
                <wp:inline distT="0" distB="0" distL="0" distR="0" wp14:anchorId="105D7301" wp14:editId="6C119440">
                  <wp:extent cx="342829" cy="90000"/>
                  <wp:effectExtent l="0" t="0" r="635" b="5715"/>
                  <wp:docPr id="470" name="Picture 47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69A7DF" w14:textId="77777777" w:rsidR="00251CE9" w:rsidRPr="00CC5754" w:rsidRDefault="00251CE9" w:rsidP="00251CE9">
            <w:pPr>
              <w:jc w:val="center"/>
            </w:pPr>
            <w:r>
              <w:rPr>
                <w:rFonts w:ascii="DIN NEXT™ ARABIC BOLD" w:hAnsi="DIN NEXT™ ARABIC BOLD" w:cs="DIN NEXT™ ARABIC BOLD"/>
                <w:bCs/>
                <w:noProof/>
                <w:color w:val="FFFFFF" w:themeColor="background1"/>
                <w:sz w:val="18"/>
                <w:szCs w:val="18"/>
              </w:rPr>
              <w:drawing>
                <wp:inline distT="0" distB="0" distL="0" distR="0" wp14:anchorId="79713F80" wp14:editId="089E1334">
                  <wp:extent cx="204560" cy="216000"/>
                  <wp:effectExtent l="0" t="0" r="508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cstate="print">
                            <a:extLst>
                              <a:ext uri="{28A0092B-C50C-407E-A947-70E740481C1C}">
                                <a14:useLocalDpi xmlns:a14="http://schemas.microsoft.com/office/drawing/2010/main" val="0"/>
                              </a:ext>
                            </a:extLst>
                          </a:blip>
                          <a:srcRect l="10111" t="7961" r="12920" b="10754"/>
                          <a:stretch/>
                        </pic:blipFill>
                        <pic:spPr bwMode="auto">
                          <a:xfrm>
                            <a:off x="0" y="0"/>
                            <a:ext cx="204560"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559EC08" w14:textId="77777777" w:rsidR="00251CE9" w:rsidRPr="00CC5754" w:rsidRDefault="00251CE9" w:rsidP="00251CE9">
            <w:pPr>
              <w:jc w:val="center"/>
            </w:pPr>
            <w:r w:rsidRPr="00CC5754">
              <w:rPr>
                <w:noProof/>
              </w:rPr>
              <w:drawing>
                <wp:inline distT="0" distB="0" distL="0" distR="0" wp14:anchorId="3353758D" wp14:editId="23D17CE3">
                  <wp:extent cx="180000" cy="190438"/>
                  <wp:effectExtent l="0" t="0" r="0" b="63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5C0B677" w14:textId="77777777" w:rsidR="00251CE9" w:rsidRPr="00DA13A7" w:rsidRDefault="00251CE9" w:rsidP="00251CE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p>
        </w:tc>
        <w:tc>
          <w:tcPr>
            <w:tcW w:w="369" w:type="dxa"/>
            <w:vAlign w:val="center"/>
          </w:tcPr>
          <w:p w14:paraId="4D24B89D" w14:textId="77777777" w:rsidR="00251CE9" w:rsidRPr="00DA13A7"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6B0E210" wp14:editId="3ADD523C">
                  <wp:extent cx="180000" cy="188457"/>
                  <wp:effectExtent l="0" t="0" r="0"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4CB4085" w14:textId="77777777" w:rsidR="00251CE9" w:rsidRPr="00547FBE" w:rsidRDefault="00251CE9" w:rsidP="00251CE9">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812B04">
              <w:rPr>
                <w:rFonts w:ascii="DIN NEXT™ ARABIC REGULAR" w:hAnsi="DIN NEXT™ ARABIC REGULAR" w:cs="DIN NEXT™ ARABIC REGULAR"/>
                <w:noProof/>
                <w:color w:val="4D4D4D"/>
                <w:sz w:val="16"/>
                <w:szCs w:val="18"/>
              </w:rPr>
              <w:t>Las-Anod</w:t>
            </w:r>
          </w:p>
        </w:tc>
        <w:tc>
          <w:tcPr>
            <w:tcW w:w="369" w:type="dxa"/>
            <w:vAlign w:val="center"/>
          </w:tcPr>
          <w:p w14:paraId="5476EDDB" w14:textId="77777777" w:rsidR="00251CE9" w:rsidRPr="00DA13A7" w:rsidRDefault="00251CE9" w:rsidP="00251CE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7A89A24" wp14:editId="7A2E48D1">
                  <wp:extent cx="180000" cy="185838"/>
                  <wp:effectExtent l="0" t="0" r="0" b="508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8FC598" w14:textId="77777777" w:rsidR="00251CE9" w:rsidRPr="007677FE" w:rsidRDefault="00251CE9" w:rsidP="00251CE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339C4CA9" w14:textId="77777777" w:rsidR="00251CE9" w:rsidRPr="00DA13A7" w:rsidRDefault="00251CE9" w:rsidP="00251CE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CAC6FC9" wp14:editId="5E496795">
                  <wp:extent cx="180000" cy="187151"/>
                  <wp:effectExtent l="0" t="0" r="0" b="3810"/>
                  <wp:docPr id="477" name="Picture 4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E35AD5D" w14:textId="77777777" w:rsidR="00251CE9" w:rsidRPr="00DA13A7" w:rsidRDefault="00251CE9" w:rsidP="00251CE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2</w:t>
            </w:r>
          </w:p>
        </w:tc>
        <w:tc>
          <w:tcPr>
            <w:tcW w:w="369" w:type="dxa"/>
            <w:vAlign w:val="center"/>
          </w:tcPr>
          <w:p w14:paraId="3C488494" w14:textId="77777777" w:rsidR="00251CE9" w:rsidRPr="00DA13A7" w:rsidRDefault="00251CE9" w:rsidP="00251CE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11798BE" wp14:editId="414B9427">
                  <wp:extent cx="180000" cy="189378"/>
                  <wp:effectExtent l="0" t="0" r="0" b="127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512F9A8" w14:textId="77777777" w:rsidR="00251CE9" w:rsidRPr="007677FE" w:rsidRDefault="00251CE9" w:rsidP="00251CE9">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04007E59" w14:textId="77777777" w:rsidR="00251CE9" w:rsidRPr="00DA13A7" w:rsidRDefault="00251CE9" w:rsidP="00251CE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251CE9" w:rsidRPr="004354E2" w14:paraId="0F41906B" w14:textId="77777777" w:rsidTr="004F6106">
        <w:trPr>
          <w:trHeight w:hRule="exact" w:val="255"/>
        </w:trPr>
        <w:tc>
          <w:tcPr>
            <w:tcW w:w="11138" w:type="dxa"/>
            <w:gridSpan w:val="13"/>
            <w:shd w:val="clear" w:color="auto" w:fill="91987D"/>
            <w:vAlign w:val="center"/>
          </w:tcPr>
          <w:p w14:paraId="26E7374F" w14:textId="0F119E6B" w:rsidR="00251CE9" w:rsidRPr="004354E2" w:rsidRDefault="00E027B8" w:rsidP="00251CE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027B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Two members of the army were wounded in an armed attack north of Babylon</w:t>
            </w:r>
          </w:p>
        </w:tc>
      </w:tr>
      <w:tr w:rsidR="00251CE9" w:rsidRPr="00873F5A" w14:paraId="78527FA1" w14:textId="77777777" w:rsidTr="004F6106">
        <w:trPr>
          <w:trHeight w:hRule="exact" w:val="1415"/>
        </w:trPr>
        <w:tc>
          <w:tcPr>
            <w:tcW w:w="2263" w:type="dxa"/>
            <w:gridSpan w:val="2"/>
            <w:vAlign w:val="center"/>
          </w:tcPr>
          <w:p w14:paraId="614E0D9E" w14:textId="11C49F01" w:rsidR="00251CE9" w:rsidRPr="00FC27C3" w:rsidRDefault="00E027B8" w:rsidP="00251CE9">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415424" behindDoc="0" locked="0" layoutInCell="1" allowOverlap="1" wp14:anchorId="3F14B69D" wp14:editId="36A13983">
                  <wp:simplePos x="0" y="0"/>
                  <wp:positionH relativeFrom="column">
                    <wp:posOffset>35560</wp:posOffset>
                  </wp:positionH>
                  <wp:positionV relativeFrom="paragraph">
                    <wp:posOffset>29845</wp:posOffset>
                  </wp:positionV>
                  <wp:extent cx="1336675" cy="776605"/>
                  <wp:effectExtent l="0" t="0" r="0" b="4445"/>
                  <wp:wrapNone/>
                  <wp:docPr id="31" name="صورة 31" descr="ما سبب انهيار الجيش العراقي أمام مقاتلي الدولة الإسلامية؟ | سياسة واقتصاد |  تحليلات معمقة بمنظور أوسع من DW | DW | 15.06.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ما سبب انهيار الجيش العراقي أمام مقاتلي الدولة الإسلامية؟ | سياسة واقتصاد |  تحليلات معمقة بمنظور أوسع من DW | DW | 15.06.20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6675"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CE9" w:rsidRPr="00FC27C3">
              <w:rPr>
                <w:rFonts w:ascii="DIN NEXT™ ARABIC REGULAR" w:hAnsi="DIN NEXT™ ARABIC REGULAR" w:cs="DIN NEXT™ ARABIC REGULAR"/>
                <w:noProof/>
                <w:color w:val="4D4D4D"/>
                <w:sz w:val="16"/>
                <w:szCs w:val="18"/>
                <w:rtl/>
              </w:rPr>
              <w:t xml:space="preserve">                        </w:t>
            </w:r>
            <w:r w:rsidR="00251CE9" w:rsidRPr="00FC27C3">
              <w:rPr>
                <w:rFonts w:ascii="DIN NEXT™ ARABIC REGULAR" w:hAnsi="DIN NEXT™ ARABIC REGULAR" w:cs="DIN NEXT™ ARABIC REGULAR"/>
                <w:noProof/>
                <w:color w:val="4D4D4D"/>
                <w:sz w:val="16"/>
                <w:szCs w:val="18"/>
                <w:rtl/>
              </w:rPr>
              <w:drawing>
                <wp:anchor distT="0" distB="0" distL="114300" distR="114300" simplePos="0" relativeHeight="253386752" behindDoc="1" locked="0" layoutInCell="1" allowOverlap="1" wp14:anchorId="14404BE9" wp14:editId="01ACDB40">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47C554C9" w14:textId="68C685AD" w:rsidR="00251CE9" w:rsidRPr="00FC27C3" w:rsidRDefault="00E027B8" w:rsidP="00E027B8">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389824" behindDoc="0" locked="0" layoutInCell="1" allowOverlap="1" wp14:anchorId="75A7CFF3" wp14:editId="676562BF">
                  <wp:simplePos x="0" y="0"/>
                  <wp:positionH relativeFrom="column">
                    <wp:posOffset>5233670</wp:posOffset>
                  </wp:positionH>
                  <wp:positionV relativeFrom="paragraph">
                    <wp:posOffset>731824</wp:posOffset>
                  </wp:positionV>
                  <wp:extent cx="359410" cy="359410"/>
                  <wp:effectExtent l="0" t="0" r="2540" b="2540"/>
                  <wp:wrapNone/>
                  <wp:docPr id="42"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027B8">
              <w:rPr>
                <w:rFonts w:ascii="DIN NEXT™ ARABIC REGULAR" w:hAnsi="DIN NEXT™ ARABIC REGULAR" w:cs="DIN NEXT™ ARABIC REGULAR"/>
                <w:noProof/>
                <w:color w:val="4D4D4D"/>
                <w:sz w:val="16"/>
                <w:szCs w:val="18"/>
              </w:rPr>
              <w:t>Hilla / NINA / - Two army personnel were injured this morning in an attack in Al-Bahbahan area in Jorf Al-Nasr district, northwest of Hilla.</w:t>
            </w:r>
            <w:r>
              <w:rPr>
                <w:rFonts w:ascii="DIN NEXT™ ARABIC REGULAR" w:hAnsi="DIN NEXT™ ARABIC REGULAR" w:cs="DIN NEXT™ ARABIC REGULAR"/>
                <w:noProof/>
                <w:color w:val="4D4D4D"/>
                <w:sz w:val="16"/>
                <w:szCs w:val="18"/>
              </w:rPr>
              <w:t xml:space="preserve"> </w:t>
            </w:r>
            <w:r w:rsidRPr="00E027B8">
              <w:rPr>
                <w:rFonts w:ascii="DIN NEXT™ ARABIC REGULAR" w:hAnsi="DIN NEXT™ ARABIC REGULAR" w:cs="DIN NEXT™ ARABIC REGULAR"/>
                <w:noProof/>
                <w:color w:val="4D4D4D"/>
                <w:sz w:val="16"/>
                <w:szCs w:val="18"/>
              </w:rPr>
              <w:t>A security source in Babylon said that two members of the 3rd Army Commando Regiment were wounded while repelling an armed attack in the Bahbahan area."He added that the gunmen fled to an unknown destination, and that the wounded were taken to Al-Hillah Surgical Hospital for treatment ./ End</w:t>
            </w:r>
          </w:p>
        </w:tc>
      </w:tr>
      <w:tr w:rsidR="00251CE9" w:rsidRPr="004354E2" w14:paraId="282CB69E" w14:textId="77777777" w:rsidTr="004F6106">
        <w:trPr>
          <w:trHeight w:hRule="exact" w:val="340"/>
        </w:trPr>
        <w:tc>
          <w:tcPr>
            <w:tcW w:w="562" w:type="dxa"/>
            <w:shd w:val="clear" w:color="auto" w:fill="auto"/>
            <w:vAlign w:val="center"/>
          </w:tcPr>
          <w:p w14:paraId="0FF730D0" w14:textId="77777777" w:rsidR="00251CE9" w:rsidRPr="004354E2" w:rsidRDefault="00251CE9" w:rsidP="00251CE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0489BE15">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1BDF9D6E" w:rsidR="00251CE9" w:rsidRPr="004354E2" w:rsidRDefault="00E027B8" w:rsidP="00251CE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6CA7367C" wp14:editId="65E235B8">
                  <wp:extent cx="216929" cy="216000"/>
                  <wp:effectExtent l="0" t="0" r="0" b="0"/>
                  <wp:docPr id="499" name="Picture 499" descr="A picture containing text, r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A picture containing text, red, sign&#10;&#10;Description automatically generated"/>
                          <pic:cNvPicPr/>
                        </pic:nvPicPr>
                        <pic:blipFill rotWithShape="1">
                          <a:blip r:embed="rId25" cstate="print">
                            <a:extLst>
                              <a:ext uri="{28A0092B-C50C-407E-A947-70E740481C1C}">
                                <a14:useLocalDpi xmlns:a14="http://schemas.microsoft.com/office/drawing/2010/main" val="0"/>
                              </a:ext>
                            </a:extLst>
                          </a:blip>
                          <a:srcRect l="8524" t="8165" r="7560" b="8280"/>
                          <a:stretch/>
                        </pic:blipFill>
                        <pic:spPr bwMode="auto">
                          <a:xfrm>
                            <a:off x="0" y="0"/>
                            <a:ext cx="216929"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4B40345" w14:textId="77777777" w:rsidR="00251CE9" w:rsidRPr="004354E2" w:rsidRDefault="00251CE9" w:rsidP="00251CE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68AAC840">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46DDBC66" w:rsidR="00251CE9" w:rsidRPr="004354E2" w:rsidRDefault="00E027B8" w:rsidP="00251CE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251CE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0907186C" w14:textId="2F9EC8BC" w:rsidR="00251CE9" w:rsidRPr="004354E2"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63D47609">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42F02CB3" w:rsidR="00251CE9" w:rsidRPr="008A2695" w:rsidRDefault="00E027B8"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E027B8">
              <w:rPr>
                <w:rFonts w:ascii="DIN NEXT™ ARABIC REGULAR" w:hAnsi="DIN NEXT™ ARABIC REGULAR" w:cs="DIN NEXT™ ARABIC REGULAR"/>
                <w:noProof/>
                <w:color w:val="4D4D4D"/>
                <w:sz w:val="16"/>
                <w:szCs w:val="18"/>
              </w:rPr>
              <w:t>Jorf Al-Nasr</w:t>
            </w:r>
          </w:p>
        </w:tc>
        <w:tc>
          <w:tcPr>
            <w:tcW w:w="369" w:type="dxa"/>
            <w:vAlign w:val="center"/>
          </w:tcPr>
          <w:p w14:paraId="78E69083" w14:textId="594A2C83" w:rsidR="00251CE9" w:rsidRPr="004354E2"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7D907E57">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6FD35EE1" w:rsidR="00251CE9" w:rsidRPr="004354E2" w:rsidRDefault="00251CE9" w:rsidP="00251CE9">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E027B8">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0D5E66D" w14:textId="671D95DC" w:rsidR="00251CE9" w:rsidRPr="004354E2"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449F0001">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648065F3" w:rsidR="00251CE9" w:rsidRPr="004354E2" w:rsidRDefault="00251CE9" w:rsidP="00251CE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E027B8">
              <w:rPr>
                <w:rFonts w:ascii="DIN NEXT™ ARABIC REGULAR" w:hAnsi="DIN NEXT™ ARABIC REGULAR" w:cs="DIN NEXT™ ARABIC REGULAR"/>
                <w:noProof/>
                <w:color w:val="4D4D4D"/>
                <w:sz w:val="16"/>
                <w:szCs w:val="16"/>
                <w14:textOutline w14:w="0" w14:cap="flat" w14:cmpd="sng" w14:algn="ctr">
                  <w14:noFill/>
                  <w14:prstDash w14:val="solid"/>
                  <w14:round/>
                </w14:textOutline>
              </w:rPr>
              <w:t>2</w:t>
            </w:r>
          </w:p>
        </w:tc>
        <w:tc>
          <w:tcPr>
            <w:tcW w:w="369" w:type="dxa"/>
            <w:vAlign w:val="center"/>
          </w:tcPr>
          <w:p w14:paraId="58964AA8" w14:textId="187E038D" w:rsidR="00251CE9" w:rsidRPr="004354E2"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7C1C832E">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577D23C8" w:rsidR="00251CE9" w:rsidRPr="008A2695"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58394584" w14:textId="0AE75C24" w:rsidR="00251CE9" w:rsidRPr="00FC27C3" w:rsidRDefault="00251CE9" w:rsidP="00251CE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251CE9" w:rsidRPr="00A6561C" w14:paraId="45413A0A" w14:textId="77777777" w:rsidTr="00003356">
        <w:trPr>
          <w:trHeight w:hRule="exact" w:val="255"/>
        </w:trPr>
        <w:tc>
          <w:tcPr>
            <w:tcW w:w="11138" w:type="dxa"/>
            <w:gridSpan w:val="13"/>
            <w:shd w:val="clear" w:color="auto" w:fill="91987D"/>
            <w:vAlign w:val="center"/>
          </w:tcPr>
          <w:p w14:paraId="05847320" w14:textId="05244504" w:rsidR="00251CE9" w:rsidRPr="00A6561C" w:rsidRDefault="00DF77C5" w:rsidP="00251CE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DF77C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Over 80 killed in attack in Ethiopian border region with Sudan - state rights commission</w:t>
            </w:r>
          </w:p>
        </w:tc>
      </w:tr>
      <w:tr w:rsidR="00251CE9" w:rsidRPr="00BD0193" w14:paraId="1BA77977" w14:textId="77777777" w:rsidTr="00003356">
        <w:trPr>
          <w:trHeight w:hRule="exact" w:val="1415"/>
        </w:trPr>
        <w:tc>
          <w:tcPr>
            <w:tcW w:w="2263" w:type="dxa"/>
            <w:gridSpan w:val="2"/>
            <w:vAlign w:val="center"/>
          </w:tcPr>
          <w:p w14:paraId="725C59F0" w14:textId="41968B38" w:rsidR="00251CE9" w:rsidRPr="00CC5754" w:rsidRDefault="00F30AE8" w:rsidP="00251CE9">
            <w:pPr>
              <w:jc w:val="center"/>
            </w:pPr>
            <w:r>
              <w:rPr>
                <w:noProof/>
              </w:rPr>
              <w:drawing>
                <wp:anchor distT="0" distB="0" distL="114300" distR="114300" simplePos="0" relativeHeight="253441024" behindDoc="0" locked="0" layoutInCell="1" allowOverlap="1" wp14:anchorId="777E8ED1" wp14:editId="2E2360DA">
                  <wp:simplePos x="0" y="0"/>
                  <wp:positionH relativeFrom="column">
                    <wp:posOffset>27940</wp:posOffset>
                  </wp:positionH>
                  <wp:positionV relativeFrom="page">
                    <wp:posOffset>27305</wp:posOffset>
                  </wp:positionV>
                  <wp:extent cx="1348740" cy="788035"/>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904" r="1857"/>
                          <a:stretch/>
                        </pic:blipFill>
                        <pic:spPr bwMode="auto">
                          <a:xfrm>
                            <a:off x="0" y="0"/>
                            <a:ext cx="1348740" cy="788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E027B8" w:rsidRPr="00CC5754">
              <w:rPr>
                <w:rFonts w:ascii="DIN NEXT™ ARABIC REGULAR" w:hAnsi="DIN NEXT™ ARABIC REGULAR" w:cs="DIN NEXT™ ARABIC REGULAR"/>
                <w:noProof/>
                <w:color w:val="7E7E7F"/>
                <w:sz w:val="18"/>
                <w:szCs w:val="18"/>
                <w:rtl/>
                <w:lang w:val="ar-SA"/>
              </w:rPr>
              <w:t xml:space="preserve"> </w:t>
            </w:r>
            <w:r w:rsidR="00251CE9" w:rsidRPr="00CC5754">
              <w:rPr>
                <w:rFonts w:ascii="DIN NEXT™ ARABIC REGULAR" w:hAnsi="DIN NEXT™ ARABIC REGULAR" w:cs="DIN NEXT™ ARABIC REGULAR"/>
                <w:noProof/>
                <w:color w:val="7E7E7F"/>
                <w:sz w:val="18"/>
                <w:szCs w:val="18"/>
                <w:rtl/>
                <w:lang w:val="ar-SA"/>
              </w:rPr>
              <w:t xml:space="preserve">                     </w:t>
            </w:r>
            <w:r w:rsidR="00251CE9" w:rsidRPr="00CC5754">
              <w:rPr>
                <w:rFonts w:ascii="DIN NEXT™ ARABIC REGULAR" w:hAnsi="DIN NEXT™ ARABIC REGULAR" w:cs="DIN NEXT™ ARABIC REGULAR"/>
                <w:noProof/>
                <w:color w:val="7E7E7F"/>
                <w:sz w:val="18"/>
                <w:szCs w:val="18"/>
                <w:rtl/>
                <w:lang w:val="ar-SA"/>
              </w:rPr>
              <w:drawing>
                <wp:anchor distT="0" distB="0" distL="114300" distR="114300" simplePos="0" relativeHeight="253391872" behindDoc="1" locked="0" layoutInCell="1" allowOverlap="1" wp14:anchorId="1B0BCE4C" wp14:editId="2EF5F002">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1832B9F" w14:textId="282A8B5F" w:rsidR="00DF77C5" w:rsidRPr="00DF77C5" w:rsidRDefault="00DF77C5" w:rsidP="00DF77C5">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395968" behindDoc="0" locked="0" layoutInCell="1" allowOverlap="1" wp14:anchorId="2FADC14C" wp14:editId="37AF5DC7">
                  <wp:simplePos x="0" y="0"/>
                  <wp:positionH relativeFrom="column">
                    <wp:posOffset>5238115</wp:posOffset>
                  </wp:positionH>
                  <wp:positionV relativeFrom="paragraph">
                    <wp:posOffset>739775</wp:posOffset>
                  </wp:positionV>
                  <wp:extent cx="359410" cy="359410"/>
                  <wp:effectExtent l="0" t="0" r="2540" b="2540"/>
                  <wp:wrapNone/>
                  <wp:docPr id="38" name="Picture 1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F77C5">
              <w:rPr>
                <w:rFonts w:ascii="DIN NEXT™ ARABIC REGULAR" w:hAnsi="DIN NEXT™ ARABIC REGULAR" w:cs="DIN NEXT™ ARABIC REGULAR"/>
                <w:noProof/>
                <w:color w:val="4D4D4D"/>
                <w:sz w:val="16"/>
                <w:szCs w:val="18"/>
              </w:rPr>
              <w:t>NAIROBI (Reuters) - More than 80 civilians were killed in an attack on Tuesday in the Benishangul-Gumuz region on Ethiopia’s border with Sudan, the state-appointed Ethiopian Human Rights Commission said on Wednesday.</w:t>
            </w:r>
            <w:r>
              <w:rPr>
                <w:rFonts w:ascii="DIN NEXT™ ARABIC REGULAR" w:hAnsi="DIN NEXT™ ARABIC REGULAR" w:cs="DIN NEXT™ ARABIC REGULAR"/>
                <w:noProof/>
                <w:color w:val="4D4D4D"/>
                <w:sz w:val="16"/>
                <w:szCs w:val="18"/>
              </w:rPr>
              <w:t xml:space="preserve"> </w:t>
            </w:r>
            <w:r w:rsidRPr="00DF77C5">
              <w:rPr>
                <w:rFonts w:ascii="DIN NEXT™ ARABIC REGULAR" w:hAnsi="DIN NEXT™ ARABIC REGULAR" w:cs="DIN NEXT™ ARABIC REGULAR"/>
                <w:noProof/>
                <w:color w:val="4D4D4D"/>
                <w:sz w:val="16"/>
                <w:szCs w:val="18"/>
              </w:rPr>
              <w:t>“We have received information that over 80 civilians have been killed in yet another massacre,” Aaron Maasho, a senior advisor at the commission, told Reuters on Wednesday.</w:t>
            </w:r>
            <w:r>
              <w:rPr>
                <w:rFonts w:ascii="DIN NEXT™ ARABIC REGULAR" w:hAnsi="DIN NEXT™ ARABIC REGULAR" w:cs="DIN NEXT™ ARABIC REGULAR"/>
                <w:noProof/>
                <w:color w:val="4D4D4D"/>
                <w:sz w:val="16"/>
                <w:szCs w:val="18"/>
              </w:rPr>
              <w:t xml:space="preserve"> </w:t>
            </w:r>
            <w:r w:rsidRPr="00DF77C5">
              <w:rPr>
                <w:rFonts w:ascii="DIN NEXT™ ARABIC REGULAR" w:hAnsi="DIN NEXT™ ARABIC REGULAR" w:cs="DIN NEXT™ ARABIC REGULAR"/>
                <w:noProof/>
                <w:color w:val="4D4D4D"/>
                <w:sz w:val="16"/>
                <w:szCs w:val="18"/>
              </w:rPr>
              <w:t>He did not say who might have carried out the attack.</w:t>
            </w:r>
            <w:r>
              <w:rPr>
                <w:rFonts w:ascii="DIN NEXT™ ARABIC REGULAR" w:hAnsi="DIN NEXT™ ARABIC REGULAR" w:cs="DIN NEXT™ ARABIC REGULAR"/>
                <w:noProof/>
                <w:color w:val="4D4D4D"/>
                <w:sz w:val="16"/>
                <w:szCs w:val="18"/>
              </w:rPr>
              <w:t xml:space="preserve"> </w:t>
            </w:r>
            <w:r w:rsidRPr="00DF77C5">
              <w:rPr>
                <w:rFonts w:ascii="DIN NEXT™ ARABIC REGULAR" w:hAnsi="DIN NEXT™ ARABIC REGULAR" w:cs="DIN NEXT™ ARABIC REGULAR"/>
                <w:noProof/>
                <w:color w:val="4D4D4D"/>
                <w:sz w:val="16"/>
                <w:szCs w:val="18"/>
              </w:rPr>
              <w:t>More than 220 people were killed in an attack last month in the Benishangul-Gumuz region, which borders Sudan. As in last month’s attack, Tuesday’s violence occurred in the Metekel zone of the region.</w:t>
            </w:r>
          </w:p>
          <w:p w14:paraId="5BF330E4" w14:textId="3C3072C6" w:rsidR="00251CE9" w:rsidRPr="000C3620" w:rsidRDefault="00251CE9" w:rsidP="00DF77C5">
            <w:pPr>
              <w:jc w:val="both"/>
              <w:rPr>
                <w:rFonts w:ascii="DIN NEXT™ ARABIC REGULAR" w:hAnsi="DIN NEXT™ ARABIC REGULAR" w:cs="DIN NEXT™ ARABIC REGULAR"/>
                <w:noProof/>
                <w:color w:val="4D4D4D"/>
                <w:sz w:val="16"/>
                <w:szCs w:val="18"/>
                <w:rtl/>
              </w:rPr>
            </w:pPr>
          </w:p>
        </w:tc>
      </w:tr>
      <w:tr w:rsidR="00DF77C5" w:rsidRPr="00937682" w14:paraId="13A3247E" w14:textId="77777777" w:rsidTr="00003356">
        <w:trPr>
          <w:trHeight w:hRule="exact" w:val="340"/>
        </w:trPr>
        <w:tc>
          <w:tcPr>
            <w:tcW w:w="562" w:type="dxa"/>
            <w:shd w:val="clear" w:color="auto" w:fill="auto"/>
            <w:vAlign w:val="center"/>
          </w:tcPr>
          <w:p w14:paraId="02EB8D85" w14:textId="77777777" w:rsidR="00DF77C5" w:rsidRPr="00CC5754" w:rsidRDefault="00DF77C5" w:rsidP="00DF77C5">
            <w:pPr>
              <w:rPr>
                <w:color w:val="FFFFFF" w:themeColor="background1"/>
                <w:sz w:val="16"/>
                <w:szCs w:val="16"/>
              </w:rPr>
            </w:pPr>
            <w:r w:rsidRPr="00CC5754">
              <w:rPr>
                <w:noProof/>
                <w:color w:val="FFFFFF" w:themeColor="background1"/>
                <w:sz w:val="16"/>
                <w:szCs w:val="16"/>
              </w:rPr>
              <w:drawing>
                <wp:inline distT="0" distB="0" distL="0" distR="0" wp14:anchorId="2C05519F" wp14:editId="631912E2">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09F542BD" w:rsidR="00DF77C5" w:rsidRPr="00CC5754" w:rsidRDefault="00DF77C5" w:rsidP="00DF77C5">
            <w:pPr>
              <w:jc w:val="center"/>
            </w:pPr>
            <w:r>
              <w:rPr>
                <w:noProof/>
              </w:rPr>
              <w:drawing>
                <wp:inline distT="0" distB="0" distL="0" distR="0" wp14:anchorId="210E072E" wp14:editId="6E1B0A2E">
                  <wp:extent cx="664210" cy="215900"/>
                  <wp:effectExtent l="0" t="0" r="2540" b="0"/>
                  <wp:docPr id="531" name="Picture 5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Logo&#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210" cy="215900"/>
                          </a:xfrm>
                          <a:prstGeom prst="rect">
                            <a:avLst/>
                          </a:prstGeom>
                        </pic:spPr>
                      </pic:pic>
                    </a:graphicData>
                  </a:graphic>
                </wp:inline>
              </w:drawing>
            </w:r>
          </w:p>
        </w:tc>
        <w:tc>
          <w:tcPr>
            <w:tcW w:w="369" w:type="dxa"/>
            <w:vAlign w:val="center"/>
          </w:tcPr>
          <w:p w14:paraId="339D27EC" w14:textId="77777777" w:rsidR="00DF77C5" w:rsidRPr="00CC5754" w:rsidRDefault="00DF77C5" w:rsidP="00DF77C5">
            <w:pPr>
              <w:jc w:val="center"/>
            </w:pPr>
            <w:r w:rsidRPr="00CC5754">
              <w:rPr>
                <w:noProof/>
              </w:rPr>
              <w:drawing>
                <wp:inline distT="0" distB="0" distL="0" distR="0" wp14:anchorId="33ACCBB9" wp14:editId="0710556C">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72C111C5" w:rsidR="00DF77C5" w:rsidRPr="00937682" w:rsidRDefault="00DF77C5" w:rsidP="00DF77C5">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Ethiopia</w:t>
            </w:r>
          </w:p>
        </w:tc>
        <w:tc>
          <w:tcPr>
            <w:tcW w:w="369" w:type="dxa"/>
            <w:vAlign w:val="center"/>
          </w:tcPr>
          <w:p w14:paraId="454DBD9F" w14:textId="2063808B" w:rsidR="00DF77C5" w:rsidRPr="00937682" w:rsidRDefault="00DF77C5" w:rsidP="00DF77C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58D7F5C7">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4CC52F2D" w:rsidR="00DF77C5" w:rsidRPr="00133412" w:rsidRDefault="006A04D9" w:rsidP="006A04D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6A04D9">
              <w:rPr>
                <w:rFonts w:ascii="DIN NEXT™ ARABIC REGULAR" w:hAnsi="DIN NEXT™ ARABIC REGULAR" w:cs="DIN NEXT™ ARABIC REGULAR"/>
                <w:noProof/>
                <w:color w:val="4D4D4D"/>
                <w:sz w:val="16"/>
                <w:szCs w:val="18"/>
                <w:lang w:val="en-US"/>
              </w:rPr>
              <w:t>Benishangul-Gumuz</w:t>
            </w:r>
          </w:p>
        </w:tc>
        <w:tc>
          <w:tcPr>
            <w:tcW w:w="369" w:type="dxa"/>
            <w:vAlign w:val="center"/>
          </w:tcPr>
          <w:p w14:paraId="3C9CEDC3" w14:textId="281856EE" w:rsidR="00DF77C5" w:rsidRPr="00937682" w:rsidRDefault="00DF77C5" w:rsidP="00DF77C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CBB018" wp14:editId="492F5512">
                  <wp:extent cx="180000" cy="185838"/>
                  <wp:effectExtent l="0" t="0" r="0" b="508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334998F5" w:rsidR="00DF77C5" w:rsidRPr="00937682" w:rsidRDefault="00DF77C5" w:rsidP="00DF77C5">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6A04D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80</w:t>
            </w:r>
          </w:p>
        </w:tc>
        <w:tc>
          <w:tcPr>
            <w:tcW w:w="369" w:type="dxa"/>
            <w:vAlign w:val="center"/>
          </w:tcPr>
          <w:p w14:paraId="7C562EDF" w14:textId="11FB0DD6" w:rsidR="00DF77C5" w:rsidRPr="00937682" w:rsidRDefault="00DF77C5" w:rsidP="00DF77C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74E7BE5" wp14:editId="48F3E006">
                  <wp:extent cx="180000" cy="187151"/>
                  <wp:effectExtent l="0" t="0" r="0" b="3810"/>
                  <wp:docPr id="529" name="Picture 5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44A278DA" w:rsidR="00DF77C5" w:rsidRPr="00937682" w:rsidRDefault="00DF77C5" w:rsidP="00DF77C5">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A04D9">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426C126" w14:textId="6F3BBC68" w:rsidR="00DF77C5" w:rsidRPr="00937682" w:rsidRDefault="00DF77C5" w:rsidP="00DF77C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1B7CDFA" wp14:editId="6365D4BF">
                  <wp:extent cx="180000" cy="189378"/>
                  <wp:effectExtent l="0" t="0" r="0" b="127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549F96ED" w:rsidR="00DF77C5" w:rsidRPr="00937682" w:rsidRDefault="00DF77C5" w:rsidP="00DF77C5">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08E06AE" w14:textId="3A108E29" w:rsidR="00DF77C5" w:rsidRPr="00937682" w:rsidRDefault="00DF77C5" w:rsidP="00DF77C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251CE9" w:rsidRPr="004354E2" w14:paraId="4915F9CC" w14:textId="77777777" w:rsidTr="009377E1">
        <w:trPr>
          <w:trHeight w:hRule="exact" w:val="255"/>
        </w:trPr>
        <w:tc>
          <w:tcPr>
            <w:tcW w:w="11138" w:type="dxa"/>
            <w:gridSpan w:val="13"/>
            <w:shd w:val="clear" w:color="auto" w:fill="91987D"/>
            <w:vAlign w:val="center"/>
          </w:tcPr>
          <w:p w14:paraId="1A8706A0" w14:textId="3B015532" w:rsidR="00251CE9" w:rsidRPr="004354E2" w:rsidRDefault="00E027B8" w:rsidP="00251CE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027B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17 terrorists arrested in multiple intelligence operations in Baghdad</w:t>
            </w:r>
          </w:p>
        </w:tc>
      </w:tr>
      <w:tr w:rsidR="00251CE9" w:rsidRPr="00873F5A" w14:paraId="59799FE6" w14:textId="77777777" w:rsidTr="009377E1">
        <w:trPr>
          <w:trHeight w:hRule="exact" w:val="1415"/>
        </w:trPr>
        <w:tc>
          <w:tcPr>
            <w:tcW w:w="2263" w:type="dxa"/>
            <w:gridSpan w:val="2"/>
            <w:vAlign w:val="center"/>
          </w:tcPr>
          <w:p w14:paraId="6B1CEEDD" w14:textId="39FF03BF" w:rsidR="00251CE9" w:rsidRPr="00FC27C3" w:rsidRDefault="00E027B8" w:rsidP="00251CE9">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421568" behindDoc="0" locked="0" layoutInCell="1" allowOverlap="1" wp14:anchorId="30A91AD4" wp14:editId="07A198A7">
                  <wp:simplePos x="0" y="0"/>
                  <wp:positionH relativeFrom="column">
                    <wp:posOffset>247015</wp:posOffset>
                  </wp:positionH>
                  <wp:positionV relativeFrom="page">
                    <wp:posOffset>36195</wp:posOffset>
                  </wp:positionV>
                  <wp:extent cx="878205" cy="76708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78205" cy="76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CE9" w:rsidRPr="00FC27C3">
              <w:rPr>
                <w:rFonts w:ascii="DIN NEXT™ ARABIC REGULAR" w:hAnsi="DIN NEXT™ ARABIC REGULAR" w:cs="DIN NEXT™ ARABIC REGULAR"/>
                <w:noProof/>
                <w:color w:val="4D4D4D"/>
                <w:sz w:val="16"/>
                <w:szCs w:val="18"/>
                <w:rtl/>
              </w:rPr>
              <w:t xml:space="preserve">                        </w:t>
            </w:r>
            <w:r w:rsidR="00251CE9" w:rsidRPr="00FC27C3">
              <w:rPr>
                <w:rFonts w:ascii="DIN NEXT™ ARABIC REGULAR" w:hAnsi="DIN NEXT™ ARABIC REGULAR" w:cs="DIN NEXT™ ARABIC REGULAR"/>
                <w:noProof/>
                <w:color w:val="4D4D4D"/>
                <w:sz w:val="16"/>
                <w:szCs w:val="18"/>
                <w:rtl/>
              </w:rPr>
              <w:drawing>
                <wp:anchor distT="0" distB="0" distL="114300" distR="114300" simplePos="0" relativeHeight="253406208" behindDoc="1" locked="0" layoutInCell="1" allowOverlap="1" wp14:anchorId="33F09A9D" wp14:editId="306843BD">
                  <wp:simplePos x="0" y="0"/>
                  <wp:positionH relativeFrom="column">
                    <wp:posOffset>635</wp:posOffset>
                  </wp:positionH>
                  <wp:positionV relativeFrom="paragraph">
                    <wp:posOffset>4445</wp:posOffset>
                  </wp:positionV>
                  <wp:extent cx="1401445" cy="836930"/>
                  <wp:effectExtent l="0" t="0" r="8255" b="1270"/>
                  <wp:wrapNone/>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7F25C96" w14:textId="63BB1BF0" w:rsidR="00E027B8" w:rsidRPr="00E027B8" w:rsidRDefault="00E027B8" w:rsidP="00E027B8">
            <w:pPr>
              <w:jc w:val="both"/>
              <w:rPr>
                <w:rFonts w:ascii="DIN NEXT™ ARABIC REGULAR" w:hAnsi="DIN NEXT™ ARABIC REGULAR" w:cs="DIN NEXT™ ARABIC REGULAR"/>
                <w:noProof/>
                <w:color w:val="4D4D4D"/>
                <w:sz w:val="16"/>
                <w:szCs w:val="18"/>
              </w:rPr>
            </w:pPr>
            <w:r w:rsidRPr="00E027B8">
              <w:rPr>
                <w:rFonts w:ascii="DIN NEXT™ ARABIC REGULAR" w:hAnsi="DIN NEXT™ ARABIC REGULAR" w:cs="DIN NEXT™ ARABIC REGULAR"/>
                <w:noProof/>
                <w:color w:val="4D4D4D"/>
                <w:sz w:val="16"/>
                <w:szCs w:val="18"/>
              </w:rPr>
              <w:t>Baghdad / NINA /-The Intelligence Agency arrested (17) terrorists in multiple intelligence operations in Baghdad.</w:t>
            </w:r>
          </w:p>
          <w:p w14:paraId="50048BF2" w14:textId="4E141E99" w:rsidR="00251CE9" w:rsidRPr="00FC27C3" w:rsidRDefault="0070150A" w:rsidP="00E027B8">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407232" behindDoc="0" locked="0" layoutInCell="1" allowOverlap="1" wp14:anchorId="2AFB872C" wp14:editId="311EF608">
                  <wp:simplePos x="0" y="0"/>
                  <wp:positionH relativeFrom="column">
                    <wp:posOffset>5234940</wp:posOffset>
                  </wp:positionH>
                  <wp:positionV relativeFrom="paragraph">
                    <wp:posOffset>584200</wp:posOffset>
                  </wp:positionV>
                  <wp:extent cx="359410" cy="359410"/>
                  <wp:effectExtent l="0" t="0" r="2540" b="2540"/>
                  <wp:wrapNone/>
                  <wp:docPr id="41" name="Picture 10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9">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E027B8" w:rsidRPr="00E027B8">
              <w:rPr>
                <w:rFonts w:ascii="DIN NEXT™ ARABIC REGULAR" w:hAnsi="DIN NEXT™ ARABIC REGULAR" w:cs="DIN NEXT™ ARABIC REGULAR"/>
                <w:noProof/>
                <w:color w:val="4D4D4D"/>
                <w:sz w:val="16"/>
                <w:szCs w:val="18"/>
              </w:rPr>
              <w:t>According to the intelligence statement, the National Iraqi News Agency / NINA / received a copy of it, said that the Intelligence Agency detachments in Baghdad arrested (17) terrorists in separate areas of Baghdad governorate wanted in accordance with the provisions of Article four of terrorism for their affiliation with ISIS terrorist gangs, two of them worked in the so-called Fallujah sector and Nineveh under the surnames of Abu Anas and Abu Qusay, in addition to the fact that one of them is from an ISIS family and has one of his brothers working in the ranks of the terrorist ISIS in the so-called Dabiq Army. / End</w:t>
            </w:r>
          </w:p>
        </w:tc>
      </w:tr>
      <w:tr w:rsidR="00251CE9" w:rsidRPr="004354E2" w14:paraId="7AEE9504" w14:textId="77777777" w:rsidTr="009377E1">
        <w:trPr>
          <w:trHeight w:hRule="exact" w:val="340"/>
        </w:trPr>
        <w:tc>
          <w:tcPr>
            <w:tcW w:w="562" w:type="dxa"/>
            <w:shd w:val="clear" w:color="auto" w:fill="auto"/>
            <w:vAlign w:val="center"/>
          </w:tcPr>
          <w:p w14:paraId="29F8245B" w14:textId="77777777" w:rsidR="00251CE9" w:rsidRPr="004354E2" w:rsidRDefault="00251CE9" w:rsidP="00251CE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D5E9103" wp14:editId="2FEE2709">
                  <wp:extent cx="342829" cy="90000"/>
                  <wp:effectExtent l="0" t="0" r="635" b="5715"/>
                  <wp:docPr id="45" name="Picture 4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F977CD1" w14:textId="454909B0" w:rsidR="00251CE9" w:rsidRPr="004354E2" w:rsidRDefault="00E027B8" w:rsidP="00251CE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1E058E84" wp14:editId="56390ECE">
                  <wp:extent cx="216929" cy="216000"/>
                  <wp:effectExtent l="0" t="0" r="0" b="0"/>
                  <wp:docPr id="78" name="Picture 78" descr="A picture containing text, r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A picture containing text, red, sign&#10;&#10;Description automatically generated"/>
                          <pic:cNvPicPr/>
                        </pic:nvPicPr>
                        <pic:blipFill rotWithShape="1">
                          <a:blip r:embed="rId25" cstate="print">
                            <a:extLst>
                              <a:ext uri="{28A0092B-C50C-407E-A947-70E740481C1C}">
                                <a14:useLocalDpi xmlns:a14="http://schemas.microsoft.com/office/drawing/2010/main" val="0"/>
                              </a:ext>
                            </a:extLst>
                          </a:blip>
                          <a:srcRect l="8524" t="8165" r="7560" b="8280"/>
                          <a:stretch/>
                        </pic:blipFill>
                        <pic:spPr bwMode="auto">
                          <a:xfrm>
                            <a:off x="0" y="0"/>
                            <a:ext cx="216929"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619C3BE2" w14:textId="77777777" w:rsidR="00251CE9" w:rsidRPr="004354E2" w:rsidRDefault="00251CE9" w:rsidP="00251CE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07FA1135" wp14:editId="1F72E058">
                  <wp:extent cx="180000" cy="19043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1B244C3" w14:textId="411C9463" w:rsidR="00251CE9" w:rsidRPr="004354E2" w:rsidRDefault="00E027B8" w:rsidP="00251CE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251CE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F04C9C0" w14:textId="77777777" w:rsidR="00251CE9" w:rsidRPr="004354E2"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154B64" wp14:editId="6CF9F060">
                  <wp:extent cx="180000" cy="188457"/>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5BCAD95" w14:textId="5D7BDBCD" w:rsidR="00251CE9" w:rsidRPr="008A2695"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7F199C">
              <w:rPr>
                <w:rFonts w:ascii="DIN NEXT™ ARABIC REGULAR" w:hAnsi="DIN NEXT™ ARABIC REGULAR" w:cs="DIN NEXT™ ARABIC REGULAR"/>
                <w:noProof/>
                <w:color w:val="4D4D4D"/>
                <w:sz w:val="16"/>
                <w:szCs w:val="18"/>
              </w:rPr>
              <w:t>B</w:t>
            </w:r>
            <w:r w:rsidR="0070150A">
              <w:rPr>
                <w:rFonts w:ascii="DIN NEXT™ ARABIC REGULAR" w:hAnsi="DIN NEXT™ ARABIC REGULAR" w:cs="DIN NEXT™ ARABIC REGULAR"/>
                <w:noProof/>
                <w:color w:val="4D4D4D"/>
                <w:sz w:val="16"/>
                <w:szCs w:val="18"/>
              </w:rPr>
              <w:t>a</w:t>
            </w:r>
            <w:r w:rsidR="00E027B8">
              <w:rPr>
                <w:rFonts w:ascii="DIN NEXT™ ARABIC REGULAR" w:hAnsi="DIN NEXT™ ARABIC REGULAR" w:cs="DIN NEXT™ ARABIC REGULAR"/>
                <w:noProof/>
                <w:color w:val="4D4D4D"/>
                <w:sz w:val="16"/>
                <w:szCs w:val="18"/>
              </w:rPr>
              <w:t xml:space="preserve">ghdad </w:t>
            </w:r>
          </w:p>
        </w:tc>
        <w:tc>
          <w:tcPr>
            <w:tcW w:w="369" w:type="dxa"/>
            <w:vAlign w:val="center"/>
          </w:tcPr>
          <w:p w14:paraId="525BF715" w14:textId="719F6882" w:rsidR="00251CE9" w:rsidRPr="004354E2"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2D22C52F" w14:textId="005FADE9" w:rsidR="00251CE9" w:rsidRPr="004354E2" w:rsidRDefault="00251CE9" w:rsidP="00251CE9">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29F36CC6" w14:textId="10E6ED90" w:rsidR="00251CE9" w:rsidRPr="004354E2"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7AA0B374" w14:textId="0F0D6BA2" w:rsidR="00251CE9" w:rsidRPr="004354E2" w:rsidRDefault="00251CE9" w:rsidP="00251CE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p>
        </w:tc>
        <w:tc>
          <w:tcPr>
            <w:tcW w:w="369" w:type="dxa"/>
            <w:vAlign w:val="center"/>
          </w:tcPr>
          <w:p w14:paraId="02116CF2" w14:textId="2FFF2F49" w:rsidR="00251CE9" w:rsidRPr="004354E2"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247" w:type="dxa"/>
            <w:vAlign w:val="center"/>
          </w:tcPr>
          <w:p w14:paraId="718D2081" w14:textId="73AC31CB" w:rsidR="00251CE9" w:rsidRPr="008A2695" w:rsidRDefault="00251CE9" w:rsidP="00251CE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567" w:type="dxa"/>
            <w:vAlign w:val="center"/>
          </w:tcPr>
          <w:p w14:paraId="4E24F598" w14:textId="318B74FF" w:rsidR="00251CE9" w:rsidRPr="00FC27C3" w:rsidRDefault="00251CE9" w:rsidP="00251CE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E027B8" w:rsidRPr="004354E2" w14:paraId="34354786" w14:textId="77777777" w:rsidTr="009377E1">
        <w:trPr>
          <w:trHeight w:hRule="exact" w:val="255"/>
        </w:trPr>
        <w:tc>
          <w:tcPr>
            <w:tcW w:w="11138" w:type="dxa"/>
            <w:gridSpan w:val="13"/>
            <w:shd w:val="clear" w:color="auto" w:fill="91987D"/>
            <w:vAlign w:val="center"/>
          </w:tcPr>
          <w:p w14:paraId="4DEA6519" w14:textId="4AD126CA" w:rsidR="00E027B8" w:rsidRPr="004354E2" w:rsidRDefault="00E027B8" w:rsidP="00E027B8">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F199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5 Al-Shabaab militants killed in Bardhere town</w:t>
            </w:r>
          </w:p>
        </w:tc>
      </w:tr>
      <w:tr w:rsidR="00E027B8" w:rsidRPr="00873F5A" w14:paraId="10F206CD" w14:textId="77777777" w:rsidTr="009377E1">
        <w:trPr>
          <w:trHeight w:hRule="exact" w:val="1415"/>
        </w:trPr>
        <w:tc>
          <w:tcPr>
            <w:tcW w:w="2263" w:type="dxa"/>
            <w:gridSpan w:val="2"/>
            <w:vAlign w:val="center"/>
          </w:tcPr>
          <w:p w14:paraId="7B05B88B" w14:textId="77777777" w:rsidR="00E027B8" w:rsidRPr="00FC27C3" w:rsidRDefault="00E027B8" w:rsidP="00E027B8">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420544" behindDoc="0" locked="0" layoutInCell="1" allowOverlap="1" wp14:anchorId="552995C0" wp14:editId="3762C263">
                  <wp:simplePos x="0" y="0"/>
                  <wp:positionH relativeFrom="column">
                    <wp:posOffset>36195</wp:posOffset>
                  </wp:positionH>
                  <wp:positionV relativeFrom="page">
                    <wp:posOffset>50165</wp:posOffset>
                  </wp:positionV>
                  <wp:extent cx="1332865" cy="756920"/>
                  <wp:effectExtent l="0" t="0" r="635" b="508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14"/>
                          <a:stretch/>
                        </pic:blipFill>
                        <pic:spPr bwMode="auto">
                          <a:xfrm>
                            <a:off x="0" y="0"/>
                            <a:ext cx="1332865" cy="75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27C3">
              <w:rPr>
                <w:rFonts w:ascii="DIN NEXT™ ARABIC REGULAR" w:hAnsi="DIN NEXT™ ARABIC REGULAR" w:cs="DIN NEXT™ ARABIC REGULAR"/>
                <w:noProof/>
                <w:color w:val="4D4D4D"/>
                <w:sz w:val="16"/>
                <w:szCs w:val="18"/>
                <w:rtl/>
              </w:rPr>
              <w:t xml:space="preserve">                        </w:t>
            </w:r>
            <w:r w:rsidRPr="00FC27C3">
              <w:rPr>
                <w:rFonts w:ascii="DIN NEXT™ ARABIC REGULAR" w:hAnsi="DIN NEXT™ ARABIC REGULAR" w:cs="DIN NEXT™ ARABIC REGULAR"/>
                <w:noProof/>
                <w:color w:val="4D4D4D"/>
                <w:sz w:val="16"/>
                <w:szCs w:val="18"/>
                <w:rtl/>
              </w:rPr>
              <w:drawing>
                <wp:anchor distT="0" distB="0" distL="114300" distR="114300" simplePos="0" relativeHeight="253418496" behindDoc="1" locked="0" layoutInCell="1" allowOverlap="1" wp14:anchorId="62C82F6C" wp14:editId="34D02BCF">
                  <wp:simplePos x="0" y="0"/>
                  <wp:positionH relativeFrom="column">
                    <wp:posOffset>635</wp:posOffset>
                  </wp:positionH>
                  <wp:positionV relativeFrom="paragraph">
                    <wp:posOffset>4445</wp:posOffset>
                  </wp:positionV>
                  <wp:extent cx="1401445" cy="836930"/>
                  <wp:effectExtent l="0" t="0" r="8255" b="1270"/>
                  <wp:wrapNone/>
                  <wp:docPr id="510" name="Picture 5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258596AC" w14:textId="12579DB9" w:rsidR="00E027B8" w:rsidRPr="00FC27C3" w:rsidRDefault="00E027B8" w:rsidP="00E027B8">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419520" behindDoc="0" locked="0" layoutInCell="1" allowOverlap="1" wp14:anchorId="312D7B6B" wp14:editId="38E47BD5">
                  <wp:simplePos x="0" y="0"/>
                  <wp:positionH relativeFrom="column">
                    <wp:posOffset>5234305</wp:posOffset>
                  </wp:positionH>
                  <wp:positionV relativeFrom="paragraph">
                    <wp:posOffset>737565</wp:posOffset>
                  </wp:positionV>
                  <wp:extent cx="359410" cy="359410"/>
                  <wp:effectExtent l="0" t="0" r="2540" b="2540"/>
                  <wp:wrapNone/>
                  <wp:docPr id="511" name="Picture 10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F199C">
              <w:rPr>
                <w:rFonts w:ascii="DIN NEXT™ ARABIC REGULAR" w:hAnsi="DIN NEXT™ ARABIC REGULAR" w:cs="DIN NEXT™ ARABIC REGULAR"/>
                <w:noProof/>
                <w:color w:val="4D4D4D"/>
                <w:sz w:val="16"/>
                <w:szCs w:val="18"/>
              </w:rPr>
              <w:t>Mogadishu(SONNA)-Somali National Army on Tuesday killed 5 al-Shabaab militants including senior commander and injured several others after conducting operation at area about 35 Km to Bardhere town in Gedo region southern Somalia, SONNA reported.</w:t>
            </w:r>
            <w:r>
              <w:rPr>
                <w:rFonts w:ascii="DIN NEXT™ ARABIC REGULAR" w:hAnsi="DIN NEXT™ ARABIC REGULAR" w:cs="DIN NEXT™ ARABIC REGULAR"/>
                <w:noProof/>
                <w:color w:val="4D4D4D"/>
                <w:sz w:val="16"/>
                <w:szCs w:val="18"/>
              </w:rPr>
              <w:t xml:space="preserve"> </w:t>
            </w:r>
            <w:r w:rsidRPr="007F199C">
              <w:rPr>
                <w:rFonts w:ascii="DIN NEXT™ ARABIC REGULAR" w:hAnsi="DIN NEXT™ ARABIC REGULAR" w:cs="DIN NEXT™ ARABIC REGULAR"/>
                <w:noProof/>
                <w:color w:val="4D4D4D"/>
                <w:sz w:val="16"/>
                <w:szCs w:val="18"/>
              </w:rPr>
              <w:t>Army official, Mohamed Weli Abdullahi said that SNA forces managed to take action against al-Shabaab militants hiding in the area, recovered weapons and pushed them back.</w:t>
            </w:r>
            <w:r>
              <w:rPr>
                <w:rFonts w:ascii="DIN NEXT™ ARABIC REGULAR" w:hAnsi="DIN NEXT™ ARABIC REGULAR" w:cs="DIN NEXT™ ARABIC REGULAR"/>
                <w:noProof/>
                <w:color w:val="4D4D4D"/>
                <w:sz w:val="16"/>
                <w:szCs w:val="18"/>
              </w:rPr>
              <w:t xml:space="preserve"> </w:t>
            </w:r>
            <w:r w:rsidRPr="007F199C">
              <w:rPr>
                <w:rFonts w:ascii="DIN NEXT™ ARABIC REGULAR" w:hAnsi="DIN NEXT™ ARABIC REGULAR" w:cs="DIN NEXT™ ARABIC REGULAR"/>
                <w:noProof/>
                <w:color w:val="4D4D4D"/>
                <w:sz w:val="16"/>
                <w:szCs w:val="18"/>
              </w:rPr>
              <w:t>“We carried out operation against terrorist militants in this region today, we have killed 5 including senior commander and injured others and recovered weapons. They fled from the area and we’re in full control now”, Mr. Abdullahi said.</w:t>
            </w:r>
            <w:r>
              <w:rPr>
                <w:rFonts w:ascii="DIN NEXT™ ARABIC REGULAR" w:hAnsi="DIN NEXT™ ARABIC REGULAR" w:cs="DIN NEXT™ ARABIC REGULAR"/>
                <w:noProof/>
                <w:color w:val="4D4D4D"/>
                <w:sz w:val="16"/>
                <w:szCs w:val="18"/>
              </w:rPr>
              <w:t xml:space="preserve"> </w:t>
            </w:r>
            <w:r w:rsidRPr="007F199C">
              <w:rPr>
                <w:rFonts w:ascii="DIN NEXT™ ARABIC REGULAR" w:hAnsi="DIN NEXT™ ARABIC REGULAR" w:cs="DIN NEXT™ ARABIC REGULAR"/>
                <w:noProof/>
                <w:color w:val="4D4D4D"/>
                <w:sz w:val="16"/>
                <w:szCs w:val="18"/>
              </w:rPr>
              <w:t>He said that some SNA soldiers have light injuries after they were wounded in a</w:t>
            </w:r>
            <w:r>
              <w:rPr>
                <w:rFonts w:ascii="DIN NEXT™ ARABIC REGULAR" w:hAnsi="DIN NEXT™ ARABIC REGULAR" w:cs="DIN NEXT™ ARABIC REGULAR"/>
                <w:noProof/>
                <w:color w:val="4D4D4D"/>
                <w:sz w:val="16"/>
                <w:szCs w:val="18"/>
              </w:rPr>
              <w:t>…</w:t>
            </w:r>
          </w:p>
        </w:tc>
      </w:tr>
      <w:tr w:rsidR="00E027B8" w:rsidRPr="004354E2" w14:paraId="634B2725" w14:textId="77777777" w:rsidTr="009377E1">
        <w:trPr>
          <w:trHeight w:hRule="exact" w:val="340"/>
        </w:trPr>
        <w:tc>
          <w:tcPr>
            <w:tcW w:w="562" w:type="dxa"/>
            <w:shd w:val="clear" w:color="auto" w:fill="auto"/>
            <w:vAlign w:val="center"/>
          </w:tcPr>
          <w:p w14:paraId="2FFB906F" w14:textId="77777777" w:rsidR="00E027B8" w:rsidRPr="004354E2" w:rsidRDefault="00E027B8" w:rsidP="00E027B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06F6A8E" wp14:editId="3D578AB3">
                  <wp:extent cx="342829" cy="90000"/>
                  <wp:effectExtent l="0" t="0" r="635" b="5715"/>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0E0C15F" w14:textId="77777777" w:rsidR="00E027B8" w:rsidRPr="004354E2" w:rsidRDefault="00E027B8" w:rsidP="00E027B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6270C8F2" wp14:editId="1BD9D68A">
                  <wp:extent cx="478331" cy="216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331" cy="216000"/>
                          </a:xfrm>
                          <a:prstGeom prst="rect">
                            <a:avLst/>
                          </a:prstGeom>
                        </pic:spPr>
                      </pic:pic>
                    </a:graphicData>
                  </a:graphic>
                </wp:inline>
              </w:drawing>
            </w:r>
          </w:p>
        </w:tc>
        <w:tc>
          <w:tcPr>
            <w:tcW w:w="369" w:type="dxa"/>
            <w:vAlign w:val="center"/>
          </w:tcPr>
          <w:p w14:paraId="29674B8E" w14:textId="77777777" w:rsidR="00E027B8" w:rsidRPr="004354E2" w:rsidRDefault="00E027B8" w:rsidP="00E027B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0F0831D2" wp14:editId="486BF5EB">
                  <wp:extent cx="180000" cy="190438"/>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ACA4B97" w14:textId="77777777" w:rsidR="00E027B8" w:rsidRPr="004354E2" w:rsidRDefault="00E027B8" w:rsidP="00E027B8">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p>
        </w:tc>
        <w:tc>
          <w:tcPr>
            <w:tcW w:w="369" w:type="dxa"/>
            <w:vAlign w:val="center"/>
          </w:tcPr>
          <w:p w14:paraId="3DC2EB39" w14:textId="77777777" w:rsidR="00E027B8" w:rsidRPr="004354E2" w:rsidRDefault="00E027B8" w:rsidP="00E027B8">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C60DC9" wp14:editId="790BDAEB">
                  <wp:extent cx="180000" cy="188457"/>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9C6BDD9" w14:textId="77777777" w:rsidR="00E027B8" w:rsidRPr="008A2695" w:rsidRDefault="00E027B8" w:rsidP="00E027B8">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7F199C">
              <w:rPr>
                <w:rFonts w:ascii="DIN NEXT™ ARABIC REGULAR" w:hAnsi="DIN NEXT™ ARABIC REGULAR" w:cs="DIN NEXT™ ARABIC REGULAR"/>
                <w:noProof/>
                <w:color w:val="4D4D4D"/>
                <w:sz w:val="16"/>
                <w:szCs w:val="18"/>
              </w:rPr>
              <w:t>Bardhere</w:t>
            </w:r>
          </w:p>
        </w:tc>
        <w:tc>
          <w:tcPr>
            <w:tcW w:w="369" w:type="dxa"/>
            <w:vAlign w:val="center"/>
          </w:tcPr>
          <w:p w14:paraId="586E2D5C" w14:textId="3DD5DC61" w:rsidR="00E027B8" w:rsidRPr="004354E2" w:rsidRDefault="00E027B8" w:rsidP="00E027B8">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15CF0242" w14:textId="2ED50963" w:rsidR="00E027B8" w:rsidRPr="004354E2" w:rsidRDefault="00E027B8" w:rsidP="00E027B8">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41965DAA" w14:textId="069A745F" w:rsidR="00E027B8" w:rsidRPr="004354E2" w:rsidRDefault="00E027B8" w:rsidP="00E027B8">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40942BBC" w14:textId="0D3D600C" w:rsidR="00E027B8" w:rsidRPr="004354E2" w:rsidRDefault="00E027B8" w:rsidP="00E027B8">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p>
        </w:tc>
        <w:tc>
          <w:tcPr>
            <w:tcW w:w="369" w:type="dxa"/>
            <w:vAlign w:val="center"/>
          </w:tcPr>
          <w:p w14:paraId="0F5E9122" w14:textId="26DCDA11" w:rsidR="00E027B8" w:rsidRPr="004354E2" w:rsidRDefault="00E027B8" w:rsidP="00E027B8">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247" w:type="dxa"/>
            <w:vAlign w:val="center"/>
          </w:tcPr>
          <w:p w14:paraId="39F283EB" w14:textId="2874E0B2" w:rsidR="00E027B8" w:rsidRPr="008A2695" w:rsidRDefault="00E027B8" w:rsidP="00E027B8">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567" w:type="dxa"/>
            <w:vAlign w:val="center"/>
          </w:tcPr>
          <w:p w14:paraId="27BB9B8D" w14:textId="77777777" w:rsidR="00E027B8" w:rsidRPr="00FC27C3" w:rsidRDefault="00E027B8" w:rsidP="00E027B8">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bl>
    <w:p w14:paraId="65513C6D" w14:textId="78CAF017" w:rsidR="003E5EA3" w:rsidRPr="00CC5754" w:rsidRDefault="00683B13" w:rsidP="003E5EA3">
      <w:r>
        <w:rPr>
          <w:noProof/>
        </w:rPr>
        <mc:AlternateContent>
          <mc:Choice Requires="wps">
            <w:drawing>
              <wp:anchor distT="45720" distB="45720" distL="114300" distR="114300" simplePos="0" relativeHeight="251991040" behindDoc="0" locked="0" layoutInCell="1" allowOverlap="1" wp14:anchorId="3884DEC4" wp14:editId="480EFD42">
                <wp:simplePos x="0" y="0"/>
                <wp:positionH relativeFrom="page">
                  <wp:align>left</wp:align>
                </wp:positionH>
                <wp:positionV relativeFrom="page">
                  <wp:posOffset>2575984</wp:posOffset>
                </wp:positionV>
                <wp:extent cx="242570" cy="5092065"/>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5092065"/>
                        </a:xfrm>
                        <a:prstGeom prst="rect">
                          <a:avLst/>
                        </a:prstGeom>
                        <a:solidFill>
                          <a:srgbClr val="CB4242"/>
                        </a:solidFill>
                        <a:ln w="9525">
                          <a:noFill/>
                          <a:miter lim="800000"/>
                          <a:headEnd/>
                          <a:tailEnd/>
                        </a:ln>
                      </wps:spPr>
                      <wps:txbx>
                        <w:txbxContent>
                          <w:p w14:paraId="26C3D861" w14:textId="77777777" w:rsidR="00A75BC6" w:rsidRPr="001F43CF" w:rsidRDefault="00A75BC6"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400.95pt;z-index:25199104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" fillcolor="#cb4242" stroked="f">
                <v:textbox style="layout-flow:vertical;mso-layout-flow-alt:bottom-to-top" inset="0,0,0,0">
                  <w:txbxContent>
                    <w:p w14:paraId="26C3D861" w14:textId="77777777" w:rsidR="00A75BC6" w:rsidRPr="001F43CF" w:rsidRDefault="00A75BC6"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5344" behindDoc="0" locked="0" layoutInCell="1" allowOverlap="1" wp14:anchorId="4B16073C" wp14:editId="0479C73D">
                <wp:simplePos x="0" y="0"/>
                <wp:positionH relativeFrom="page">
                  <wp:align>left</wp:align>
                </wp:positionH>
                <wp:positionV relativeFrom="page">
                  <wp:posOffset>7692391</wp:posOffset>
                </wp:positionV>
                <wp:extent cx="240665" cy="2538730"/>
                <wp:effectExtent l="0" t="0" r="6985" b="0"/>
                <wp:wrapSquare wrapText="bothSides"/>
                <wp:docPr id="30"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38730"/>
                        </a:xfrm>
                        <a:prstGeom prst="rect">
                          <a:avLst/>
                        </a:prstGeom>
                        <a:solidFill>
                          <a:srgbClr val="3CB878"/>
                        </a:solidFill>
                        <a:ln w="9525">
                          <a:noFill/>
                          <a:miter lim="800000"/>
                          <a:headEnd/>
                          <a:tailEnd/>
                        </a:ln>
                      </wps:spPr>
                      <wps:txbx>
                        <w:txbxContent>
                          <w:p w14:paraId="4C946A6B" w14:textId="77777777" w:rsidR="00A75BC6" w:rsidRPr="00B3037A" w:rsidRDefault="00A75BC6"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5.7pt;width:18.95pt;height:199.9pt;z-index:252345344;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" fillcolor="#3cb878" stroked="f">
                <v:textbox style="layout-flow:vertical;mso-layout-flow-alt:bottom-to-top" inset="0,0,0,0">
                  <w:txbxContent>
                    <w:p w14:paraId="4C946A6B" w14:textId="77777777" w:rsidR="00A75BC6" w:rsidRPr="00B3037A" w:rsidRDefault="00A75BC6"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5920" behindDoc="0" locked="0" layoutInCell="1" allowOverlap="1" wp14:anchorId="17B0BD58" wp14:editId="5786F979">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A75BC6" w:rsidRPr="00A13344" w:rsidRDefault="00A75BC6"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5920;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A75BC6" w:rsidRPr="00A13344" w:rsidRDefault="00A75BC6"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7728" behindDoc="0" locked="0" layoutInCell="1" allowOverlap="1" wp14:anchorId="63B2C104" wp14:editId="0CDCB070">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8A9B4" id="Straight Connector 90"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6704" behindDoc="0" locked="0" layoutInCell="1" allowOverlap="1" wp14:anchorId="2E75CCD0" wp14:editId="783F1F73">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26750" id="Straight Connector 91"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5680" behindDoc="0" locked="0" layoutInCell="1" allowOverlap="1" wp14:anchorId="28A68174" wp14:editId="16C11097">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E9E49" id="Straight Connector 92"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r w:rsidR="00E027B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w: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BE6D7E" w14:paraId="2676167C" w14:textId="77777777" w:rsidTr="009521D4">
        <w:trPr>
          <w:trHeight w:hRule="exact" w:val="255"/>
        </w:trPr>
        <w:tc>
          <w:tcPr>
            <w:tcW w:w="11138" w:type="dxa"/>
            <w:gridSpan w:val="13"/>
            <w:shd w:val="clear" w:color="auto" w:fill="91987D"/>
            <w:vAlign w:val="center"/>
          </w:tcPr>
          <w:p w14:paraId="14128B48" w14:textId="311ACE8F" w:rsidR="00E452E7" w:rsidRPr="00C6126B" w:rsidRDefault="00DF77C5" w:rsidP="004652E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DF77C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lastRenderedPageBreak/>
              <w:t>Burkina Faso: At least 12 killed in Yatenga clashes</w:t>
            </w:r>
          </w:p>
        </w:tc>
      </w:tr>
      <w:tr w:rsidR="00E452E7" w:rsidRPr="00BE6D7E" w14:paraId="034EFB43" w14:textId="77777777" w:rsidTr="009521D4">
        <w:trPr>
          <w:trHeight w:hRule="exact" w:val="1415"/>
        </w:trPr>
        <w:tc>
          <w:tcPr>
            <w:tcW w:w="2263" w:type="dxa"/>
            <w:gridSpan w:val="2"/>
            <w:vAlign w:val="center"/>
          </w:tcPr>
          <w:p w14:paraId="1B4957E9" w14:textId="7337FEA8" w:rsidR="00E452E7" w:rsidRPr="00BE6D7E" w:rsidRDefault="00DF77C5"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35904" behindDoc="0" locked="0" layoutInCell="1" allowOverlap="1" wp14:anchorId="46317089" wp14:editId="71B71B32">
                  <wp:simplePos x="0" y="0"/>
                  <wp:positionH relativeFrom="column">
                    <wp:posOffset>0</wp:posOffset>
                  </wp:positionH>
                  <wp:positionV relativeFrom="page">
                    <wp:posOffset>20320</wp:posOffset>
                  </wp:positionV>
                  <wp:extent cx="1308100" cy="765810"/>
                  <wp:effectExtent l="0" t="0" r="6350" b="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3086"/>
                          <a:stretch/>
                        </pic:blipFill>
                        <pic:spPr bwMode="auto">
                          <a:xfrm>
                            <a:off x="0" y="0"/>
                            <a:ext cx="1308100" cy="76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126B">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3696" behindDoc="1" locked="0" layoutInCell="1" allowOverlap="1" wp14:anchorId="101F842D" wp14:editId="241E5EB5">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333A3E87" w14:textId="77777777" w:rsidR="00DF77C5" w:rsidRPr="00E027B8" w:rsidRDefault="00DF77C5" w:rsidP="00DF77C5">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40000" behindDoc="0" locked="0" layoutInCell="1" allowOverlap="1" wp14:anchorId="5C7D8274" wp14:editId="56028BEF">
                  <wp:simplePos x="0" y="0"/>
                  <wp:positionH relativeFrom="column">
                    <wp:posOffset>5239385</wp:posOffset>
                  </wp:positionH>
                  <wp:positionV relativeFrom="paragraph">
                    <wp:posOffset>748236</wp:posOffset>
                  </wp:positionV>
                  <wp:extent cx="359410" cy="359410"/>
                  <wp:effectExtent l="0" t="0" r="2540" b="2540"/>
                  <wp:wrapNone/>
                  <wp:docPr id="527" name="Picture 10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027B8">
              <w:rPr>
                <w:rFonts w:ascii="DIN NEXT™ ARABIC REGULAR" w:hAnsi="DIN NEXT™ ARABIC REGULAR" w:cs="DIN NEXT™ ARABIC REGULAR"/>
                <w:noProof/>
                <w:color w:val="4D4D4D"/>
                <w:sz w:val="16"/>
                <w:szCs w:val="18"/>
              </w:rPr>
              <w:t>At least 12 people, comprising one security officer and 11 suspected militants, were killed during clashes between security forces and unknown assailants in Yatenga, northern Burkina Faso, Jan. 9. The incident occurred following an ambush in the Koumbri area, according to an official statement released Jan. 12. No group has yet claimed responsibility for the attack.</w:t>
            </w:r>
            <w:r>
              <w:rPr>
                <w:rFonts w:ascii="DIN NEXT™ ARABIC REGULAR" w:hAnsi="DIN NEXT™ ARABIC REGULAR" w:cs="DIN NEXT™ ARABIC REGULAR"/>
                <w:noProof/>
                <w:color w:val="4D4D4D"/>
                <w:sz w:val="16"/>
                <w:szCs w:val="18"/>
              </w:rPr>
              <w:t xml:space="preserve"> </w:t>
            </w:r>
            <w:r w:rsidRPr="00E027B8">
              <w:rPr>
                <w:rFonts w:ascii="DIN NEXT™ ARABIC REGULAR" w:hAnsi="DIN NEXT™ ARABIC REGULAR" w:cs="DIN NEXT™ ARABIC REGULAR"/>
                <w:noProof/>
                <w:color w:val="4D4D4D"/>
                <w:sz w:val="16"/>
                <w:szCs w:val="18"/>
              </w:rPr>
              <w:t>Further attacks and ambushes are likely in the northern areas of Burkina Faso. Militants typically attack security facilities and patrols in remote locations near the borders. Attacks on civilian and security targets have spread to previously unaffected areas despite increased security operations by government forces in recent years. Militant groups have repeatedly targeted schools, religious</w:t>
            </w:r>
            <w:r>
              <w:rPr>
                <w:rFonts w:ascii="DIN NEXT™ ARABIC REGULAR" w:hAnsi="DIN NEXT™ ARABIC REGULAR" w:cs="DIN NEXT™ ARABIC REGULAR"/>
                <w:noProof/>
                <w:color w:val="4D4D4D"/>
                <w:sz w:val="16"/>
                <w:szCs w:val="18"/>
              </w:rPr>
              <w:t>…</w:t>
            </w:r>
          </w:p>
          <w:p w14:paraId="0737D0B9" w14:textId="705620EE" w:rsidR="00E452E7" w:rsidRPr="00BE6D7E" w:rsidRDefault="00E452E7" w:rsidP="0095517D">
            <w:pPr>
              <w:jc w:val="both"/>
              <w:rPr>
                <w:rFonts w:ascii="DIN NEXT™ ARABIC REGULAR" w:hAnsi="DIN NEXT™ ARABIC REGULAR" w:cs="DIN NEXT™ ARABIC REGULAR"/>
                <w:noProof/>
                <w:color w:val="4D4D4D"/>
                <w:sz w:val="16"/>
                <w:szCs w:val="18"/>
              </w:rPr>
            </w:pPr>
          </w:p>
        </w:tc>
      </w:tr>
      <w:tr w:rsidR="006A04D9" w:rsidRPr="00BE6D7E" w14:paraId="4163710C" w14:textId="77777777" w:rsidTr="009521D4">
        <w:trPr>
          <w:trHeight w:hRule="exact" w:val="340"/>
        </w:trPr>
        <w:tc>
          <w:tcPr>
            <w:tcW w:w="562" w:type="dxa"/>
            <w:shd w:val="clear" w:color="auto" w:fill="auto"/>
            <w:vAlign w:val="center"/>
          </w:tcPr>
          <w:p w14:paraId="0809F9B5" w14:textId="373B257C" w:rsidR="006A04D9" w:rsidRPr="00BE6D7E" w:rsidRDefault="006A04D9" w:rsidP="006A04D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3F9641D7">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10E0DDF8" w:rsidR="006A04D9" w:rsidRPr="00BE6D7E" w:rsidRDefault="006A04D9" w:rsidP="006A04D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1DB0248D" wp14:editId="0976E435">
                  <wp:extent cx="217297" cy="216000"/>
                  <wp:effectExtent l="0" t="0" r="0" b="0"/>
                  <wp:docPr id="525"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صورة 5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5177" r="15177" b="5710"/>
                          <a:stretch/>
                        </pic:blipFill>
                        <pic:spPr bwMode="auto">
                          <a:xfrm>
                            <a:off x="0" y="0"/>
                            <a:ext cx="217297"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5B40628" w14:textId="23F0190E" w:rsidR="006A04D9" w:rsidRPr="00BE6D7E" w:rsidRDefault="006A04D9" w:rsidP="006A04D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4CFDF963" wp14:editId="465539DC">
                  <wp:extent cx="180000" cy="190438"/>
                  <wp:effectExtent l="0" t="0" r="0" b="63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577DA70C" w:rsidR="006A04D9" w:rsidRPr="00BE6D7E" w:rsidRDefault="006A04D9" w:rsidP="006A04D9">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Burkina Faso</w:t>
            </w:r>
          </w:p>
        </w:tc>
        <w:tc>
          <w:tcPr>
            <w:tcW w:w="369" w:type="dxa"/>
            <w:vAlign w:val="center"/>
          </w:tcPr>
          <w:p w14:paraId="6E0FB600" w14:textId="71D6C3E4" w:rsidR="006A04D9" w:rsidRPr="00BE6D7E" w:rsidRDefault="006A04D9" w:rsidP="006A04D9">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725EC9A" wp14:editId="64F2A3A3">
                  <wp:extent cx="180000" cy="188457"/>
                  <wp:effectExtent l="0" t="0" r="0" b="254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3B570E62" w:rsidR="006A04D9" w:rsidRPr="00BE6D7E" w:rsidRDefault="006A04D9" w:rsidP="006A04D9">
            <w:pPr>
              <w:rPr>
                <w:rFonts w:ascii="DIN NEXT™ ARABIC REGULAR" w:hAnsi="DIN NEXT™ ARABIC REGULAR" w:cs="DIN NEXT™ ARABIC REGULAR"/>
                <w:noProof/>
                <w:color w:val="4D4D4D"/>
                <w:sz w:val="16"/>
                <w:szCs w:val="18"/>
                <w:lang w:val="en-US"/>
              </w:rPr>
            </w:pPr>
            <w:r w:rsidRPr="006A04D9">
              <w:rPr>
                <w:rFonts w:ascii="DIN NEXT™ ARABIC REGULAR" w:hAnsi="DIN NEXT™ ARABIC REGULAR" w:cs="DIN NEXT™ ARABIC REGULAR"/>
                <w:noProof/>
                <w:color w:val="4D4D4D"/>
                <w:sz w:val="16"/>
                <w:szCs w:val="18"/>
                <w:lang w:val="en-US"/>
              </w:rPr>
              <w:t>Yatenga</w:t>
            </w:r>
          </w:p>
        </w:tc>
        <w:tc>
          <w:tcPr>
            <w:tcW w:w="369" w:type="dxa"/>
            <w:vAlign w:val="center"/>
          </w:tcPr>
          <w:p w14:paraId="2A030854" w14:textId="2EC54DAA" w:rsidR="006A04D9" w:rsidRPr="00BE6D7E" w:rsidRDefault="006A04D9" w:rsidP="006A04D9">
            <w:pPr>
              <w:rPr>
                <w:rFonts w:ascii="DIN NEXT™ ARABIC REGULAR" w:hAnsi="DIN NEXT™ ARABIC REGULAR" w:cs="DIN NEXT™ ARABIC REGULAR"/>
                <w:noProof/>
                <w:color w:val="4D4D4D"/>
                <w:sz w:val="16"/>
                <w:szCs w:val="18"/>
                <w:lang w:val="en-US"/>
              </w:rPr>
            </w:pPr>
          </w:p>
        </w:tc>
        <w:tc>
          <w:tcPr>
            <w:tcW w:w="1304" w:type="dxa"/>
            <w:vAlign w:val="center"/>
          </w:tcPr>
          <w:p w14:paraId="51635475" w14:textId="07A70DB3" w:rsidR="006A04D9" w:rsidRPr="00BE6D7E" w:rsidRDefault="006A04D9" w:rsidP="006A04D9">
            <w:pPr>
              <w:rPr>
                <w:rFonts w:ascii="DIN NEXT™ ARABIC REGULAR" w:hAnsi="DIN NEXT™ ARABIC REGULAR" w:cs="DIN NEXT™ ARABIC REGULAR"/>
                <w:noProof/>
                <w:color w:val="4D4D4D"/>
                <w:sz w:val="16"/>
                <w:szCs w:val="18"/>
                <w:lang w:val="en-US"/>
              </w:rPr>
            </w:pPr>
          </w:p>
        </w:tc>
        <w:tc>
          <w:tcPr>
            <w:tcW w:w="369" w:type="dxa"/>
            <w:vAlign w:val="center"/>
          </w:tcPr>
          <w:p w14:paraId="6AABF374" w14:textId="6EABC83F" w:rsidR="006A04D9" w:rsidRPr="00BE6D7E" w:rsidRDefault="006A04D9" w:rsidP="006A04D9">
            <w:pPr>
              <w:rPr>
                <w:rFonts w:ascii="DIN NEXT™ ARABIC REGULAR" w:hAnsi="DIN NEXT™ ARABIC REGULAR" w:cs="DIN NEXT™ ARABIC REGULAR"/>
                <w:noProof/>
                <w:color w:val="4D4D4D"/>
                <w:sz w:val="16"/>
                <w:szCs w:val="18"/>
                <w:lang w:val="en-US"/>
              </w:rPr>
            </w:pPr>
          </w:p>
        </w:tc>
        <w:tc>
          <w:tcPr>
            <w:tcW w:w="1304" w:type="dxa"/>
            <w:vAlign w:val="center"/>
          </w:tcPr>
          <w:p w14:paraId="61A79902" w14:textId="4670C113" w:rsidR="006A04D9" w:rsidRPr="00BE6D7E" w:rsidRDefault="006A04D9" w:rsidP="006A04D9">
            <w:pPr>
              <w:rPr>
                <w:rFonts w:ascii="DIN NEXT™ ARABIC REGULAR" w:hAnsi="DIN NEXT™ ARABIC REGULAR" w:cs="DIN NEXT™ ARABIC REGULAR"/>
                <w:noProof/>
                <w:color w:val="4D4D4D"/>
                <w:sz w:val="16"/>
                <w:szCs w:val="18"/>
                <w:lang w:val="en-US"/>
              </w:rPr>
            </w:pPr>
          </w:p>
        </w:tc>
        <w:tc>
          <w:tcPr>
            <w:tcW w:w="369" w:type="dxa"/>
            <w:vAlign w:val="center"/>
          </w:tcPr>
          <w:p w14:paraId="75A5C2D5" w14:textId="096D515B" w:rsidR="006A04D9" w:rsidRPr="00BE6D7E" w:rsidRDefault="006A04D9" w:rsidP="006A04D9">
            <w:pPr>
              <w:rPr>
                <w:rFonts w:ascii="DIN NEXT™ ARABIC REGULAR" w:hAnsi="DIN NEXT™ ARABIC REGULAR" w:cs="DIN NEXT™ ARABIC REGULAR"/>
                <w:noProof/>
                <w:color w:val="4D4D4D"/>
                <w:sz w:val="16"/>
                <w:szCs w:val="18"/>
                <w:lang w:val="en-US"/>
              </w:rPr>
            </w:pPr>
          </w:p>
        </w:tc>
        <w:tc>
          <w:tcPr>
            <w:tcW w:w="1247" w:type="dxa"/>
            <w:vAlign w:val="center"/>
          </w:tcPr>
          <w:p w14:paraId="73304ECD" w14:textId="429FB855" w:rsidR="006A04D9" w:rsidRPr="00BE6D7E" w:rsidRDefault="006A04D9" w:rsidP="006A04D9">
            <w:pPr>
              <w:rPr>
                <w:rFonts w:ascii="DIN NEXT™ ARABIC REGULAR" w:hAnsi="DIN NEXT™ ARABIC REGULAR" w:cs="DIN NEXT™ ARABIC REGULAR"/>
                <w:noProof/>
                <w:color w:val="4D4D4D"/>
                <w:sz w:val="16"/>
                <w:szCs w:val="18"/>
                <w:lang w:val="en-US"/>
              </w:rPr>
            </w:pPr>
          </w:p>
        </w:tc>
        <w:tc>
          <w:tcPr>
            <w:tcW w:w="567" w:type="dxa"/>
            <w:vAlign w:val="center"/>
          </w:tcPr>
          <w:p w14:paraId="1F4BFE31" w14:textId="1CCB14FB" w:rsidR="006A04D9" w:rsidRPr="00BE6D7E" w:rsidRDefault="006A04D9" w:rsidP="006A04D9">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DF77C5" w:rsidRPr="00BE6D7E" w14:paraId="4C86F9B0" w14:textId="77777777" w:rsidTr="009377E1">
        <w:trPr>
          <w:trHeight w:hRule="exact" w:val="255"/>
        </w:trPr>
        <w:tc>
          <w:tcPr>
            <w:tcW w:w="11138" w:type="dxa"/>
            <w:gridSpan w:val="13"/>
            <w:shd w:val="clear" w:color="auto" w:fill="91987D"/>
            <w:vAlign w:val="center"/>
          </w:tcPr>
          <w:p w14:paraId="59C3EDCF" w14:textId="132EF5C6" w:rsidR="00DF77C5" w:rsidRPr="00C6126B" w:rsidRDefault="00DF77C5" w:rsidP="00DF77C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0150A">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US imposes Iran-related sanctions on three individuals and 16 entities</w:t>
            </w:r>
          </w:p>
        </w:tc>
      </w:tr>
      <w:tr w:rsidR="00DF77C5" w:rsidRPr="00BE6D7E" w14:paraId="7764C854" w14:textId="77777777" w:rsidTr="009377E1">
        <w:trPr>
          <w:trHeight w:hRule="exact" w:val="1415"/>
        </w:trPr>
        <w:tc>
          <w:tcPr>
            <w:tcW w:w="2263" w:type="dxa"/>
            <w:gridSpan w:val="2"/>
            <w:vAlign w:val="center"/>
          </w:tcPr>
          <w:p w14:paraId="7125A675" w14:textId="77777777" w:rsidR="00DF77C5" w:rsidRPr="00BE6D7E" w:rsidRDefault="00DF77C5" w:rsidP="00DF77C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33856" behindDoc="0" locked="0" layoutInCell="1" allowOverlap="1" wp14:anchorId="3B4C951F" wp14:editId="04019DEF">
                  <wp:simplePos x="0" y="0"/>
                  <wp:positionH relativeFrom="column">
                    <wp:posOffset>43180</wp:posOffset>
                  </wp:positionH>
                  <wp:positionV relativeFrom="page">
                    <wp:posOffset>60960</wp:posOffset>
                  </wp:positionV>
                  <wp:extent cx="1318260" cy="775335"/>
                  <wp:effectExtent l="0" t="0" r="0" b="5715"/>
                  <wp:wrapNone/>
                  <wp:docPr id="512" name="Picture 512" descr="US imposes Iran-related sanctions on three individuals and 16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 imposes Iran-related sanctions on three individuals and 16 entities"/>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1905"/>
                          <a:stretch/>
                        </pic:blipFill>
                        <pic:spPr bwMode="auto">
                          <a:xfrm>
                            <a:off x="0" y="0"/>
                            <a:ext cx="1318260" cy="775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31808" behindDoc="1" locked="0" layoutInCell="1" allowOverlap="1" wp14:anchorId="4D147ADE" wp14:editId="25BA7476">
                  <wp:simplePos x="0" y="0"/>
                  <wp:positionH relativeFrom="column">
                    <wp:posOffset>635</wp:posOffset>
                  </wp:positionH>
                  <wp:positionV relativeFrom="page">
                    <wp:posOffset>31750</wp:posOffset>
                  </wp:positionV>
                  <wp:extent cx="1401445" cy="836930"/>
                  <wp:effectExtent l="0" t="0" r="8255" b="1270"/>
                  <wp:wrapNone/>
                  <wp:docPr id="513" name="Picture 5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4C6FC852" w14:textId="3ABF29F7" w:rsidR="00DF77C5" w:rsidRPr="00BE6D7E" w:rsidRDefault="00DF77C5" w:rsidP="00DF77C5">
            <w:pPr>
              <w:jc w:val="both"/>
              <w:rPr>
                <w:rFonts w:ascii="DIN NEXT™ ARABIC REGULAR" w:hAnsi="DIN NEXT™ ARABIC REGULAR" w:cs="DIN NEXT™ ARABIC REGULAR"/>
                <w:noProof/>
                <w:color w:val="4D4D4D"/>
                <w:sz w:val="16"/>
                <w:szCs w:val="18"/>
              </w:rPr>
            </w:pPr>
            <w:r w:rsidRPr="001A346C">
              <w:rPr>
                <w:rFonts w:ascii="DIN NEXT™ ARABIC REGULAR" w:hAnsi="DIN NEXT™ ARABIC REGULAR" w:cs="DIN NEXT™ ARABIC REGULAR"/>
                <w:noProof/>
                <w:color w:val="4D4D4D"/>
                <w:sz w:val="16"/>
                <w:szCs w:val="18"/>
              </w:rPr>
              <w:drawing>
                <wp:anchor distT="0" distB="0" distL="114300" distR="114300" simplePos="0" relativeHeight="253432832" behindDoc="0" locked="0" layoutInCell="1" allowOverlap="1" wp14:anchorId="7D129639" wp14:editId="52B9AFE9">
                  <wp:simplePos x="0" y="0"/>
                  <wp:positionH relativeFrom="column">
                    <wp:posOffset>5242560</wp:posOffset>
                  </wp:positionH>
                  <wp:positionV relativeFrom="paragraph">
                    <wp:posOffset>746125</wp:posOffset>
                  </wp:positionV>
                  <wp:extent cx="359410" cy="359410"/>
                  <wp:effectExtent l="0" t="0" r="2540" b="2540"/>
                  <wp:wrapNone/>
                  <wp:docPr id="514" name="Picture 14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43">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5517D">
              <w:rPr>
                <w:rFonts w:ascii="DIN NEXT™ ARABIC REGULAR" w:hAnsi="DIN NEXT™ ARABIC REGULAR" w:cs="DIN NEXT™ ARABIC REGULAR"/>
                <w:noProof/>
                <w:color w:val="4D4D4D"/>
                <w:sz w:val="16"/>
                <w:szCs w:val="18"/>
              </w:rPr>
              <w:t>KABUL • The Afghan authorities said yesterday they had foiled a plan by the Islamic State in Iraq and Syria (ISIS) group to assassinate the top US envoy in Kabul, as a wave of targeted killings continues to rock the country.</w:t>
            </w:r>
            <w:r>
              <w:rPr>
                <w:rFonts w:ascii="DIN NEXT™ ARABIC REGULAR" w:hAnsi="DIN NEXT™ ARABIC REGULAR" w:cs="DIN NEXT™ ARABIC REGULAR"/>
                <w:noProof/>
                <w:color w:val="4D4D4D"/>
                <w:sz w:val="16"/>
                <w:szCs w:val="18"/>
              </w:rPr>
              <w:t xml:space="preserve"> </w:t>
            </w:r>
            <w:r w:rsidRPr="0095517D">
              <w:rPr>
                <w:rFonts w:ascii="DIN NEXT™ ARABIC REGULAR" w:hAnsi="DIN NEXT™ ARABIC REGULAR" w:cs="DIN NEXT™ ARABIC REGULAR"/>
                <w:noProof/>
                <w:color w:val="4D4D4D"/>
                <w:sz w:val="16"/>
                <w:szCs w:val="18"/>
              </w:rPr>
              <w:t>Intelligence officers dismantled a four-member ISIS cell in the eastern province of Nangarhar that had planned to murder Mr Ross Wilson and Afghan officials, the National Directorate of Security (NDS) said.</w:t>
            </w:r>
            <w:r>
              <w:rPr>
                <w:rFonts w:ascii="DIN NEXT™ ARABIC REGULAR" w:hAnsi="DIN NEXT™ ARABIC REGULAR" w:cs="DIN NEXT™ ARABIC REGULAR"/>
                <w:noProof/>
                <w:color w:val="4D4D4D"/>
                <w:sz w:val="16"/>
                <w:szCs w:val="18"/>
              </w:rPr>
              <w:t xml:space="preserve"> </w:t>
            </w:r>
            <w:r w:rsidRPr="0095517D">
              <w:rPr>
                <w:rFonts w:ascii="DIN NEXT™ ARABIC REGULAR" w:hAnsi="DIN NEXT™ ARABIC REGULAR" w:cs="DIN NEXT™ ARABIC REGULAR"/>
                <w:noProof/>
                <w:color w:val="4D4D4D"/>
                <w:sz w:val="16"/>
                <w:szCs w:val="18"/>
              </w:rPr>
              <w:t>Mr Wilson, US Charge d'Affaires in Kabul, has condemned a series of assassinations in the capital and other cities of prominent Afghans including journalists, activists and politicians in recent months.</w:t>
            </w:r>
            <w:r>
              <w:rPr>
                <w:rFonts w:ascii="DIN NEXT™ ARABIC REGULAR" w:hAnsi="DIN NEXT™ ARABIC REGULAR" w:cs="DIN NEXT™ ARABIC REGULAR"/>
                <w:noProof/>
                <w:color w:val="4D4D4D"/>
                <w:sz w:val="16"/>
                <w:szCs w:val="18"/>
              </w:rPr>
              <w:t xml:space="preserve"> </w:t>
            </w:r>
            <w:r w:rsidRPr="0095517D">
              <w:rPr>
                <w:rFonts w:ascii="DIN NEXT™ ARABIC REGULAR" w:hAnsi="DIN NEXT™ ARABIC REGULAR" w:cs="DIN NEXT™ ARABIC REGULAR"/>
                <w:noProof/>
                <w:color w:val="4D4D4D"/>
                <w:sz w:val="16"/>
                <w:szCs w:val="18"/>
              </w:rPr>
              <w:t>"The main assassin and facilitator of the cell, Abdul Wahed, had planned to assassinate the US ambassador in</w:t>
            </w:r>
          </w:p>
        </w:tc>
      </w:tr>
      <w:tr w:rsidR="00DF77C5" w:rsidRPr="00BE6D7E" w14:paraId="510EAE96" w14:textId="77777777" w:rsidTr="009377E1">
        <w:trPr>
          <w:trHeight w:hRule="exact" w:val="340"/>
        </w:trPr>
        <w:tc>
          <w:tcPr>
            <w:tcW w:w="562" w:type="dxa"/>
            <w:shd w:val="clear" w:color="auto" w:fill="auto"/>
            <w:vAlign w:val="center"/>
          </w:tcPr>
          <w:p w14:paraId="706636D9" w14:textId="77777777" w:rsidR="00DF77C5" w:rsidRPr="00BE6D7E" w:rsidRDefault="00DF77C5" w:rsidP="00DF77C5">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C86B0EF" wp14:editId="563EC60C">
                  <wp:extent cx="342829" cy="90000"/>
                  <wp:effectExtent l="0" t="0" r="635" b="5715"/>
                  <wp:docPr id="515" name="Picture 5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C53183F" w14:textId="77777777" w:rsidR="00DF77C5" w:rsidRPr="00BE6D7E" w:rsidRDefault="00DF77C5" w:rsidP="00DF77C5">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414092B3" wp14:editId="6548BCC9">
                  <wp:extent cx="1008000" cy="149828"/>
                  <wp:effectExtent l="0" t="0" r="1905" b="317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44" cstate="print">
                            <a:extLst>
                              <a:ext uri="{28A0092B-C50C-407E-A947-70E740481C1C}">
                                <a14:useLocalDpi xmlns:a14="http://schemas.microsoft.com/office/drawing/2010/main" val="0"/>
                              </a:ext>
                            </a:extLst>
                          </a:blip>
                          <a:srcRect l="38005" t="22414" b="25848"/>
                          <a:stretch/>
                        </pic:blipFill>
                        <pic:spPr bwMode="auto">
                          <a:xfrm>
                            <a:off x="0" y="0"/>
                            <a:ext cx="1008000" cy="149828"/>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3AD5F4A4" w14:textId="77777777" w:rsidR="00DF77C5" w:rsidRPr="00BE6D7E" w:rsidRDefault="00DF77C5" w:rsidP="00DF77C5">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3D17038E" w14:textId="77777777" w:rsidR="00DF77C5" w:rsidRPr="00BE6D7E" w:rsidRDefault="00DF77C5" w:rsidP="00DF77C5">
            <w:pPr>
              <w:rPr>
                <w:rFonts w:ascii="DIN NEXT™ ARABIC REGULAR" w:hAnsi="DIN NEXT™ ARABIC REGULAR" w:cs="DIN NEXT™ ARABIC REGULAR"/>
                <w:noProof/>
                <w:color w:val="4D4D4D"/>
                <w:sz w:val="16"/>
                <w:szCs w:val="18"/>
                <w:lang w:val="en-US"/>
              </w:rPr>
            </w:pPr>
          </w:p>
        </w:tc>
        <w:tc>
          <w:tcPr>
            <w:tcW w:w="369" w:type="dxa"/>
            <w:vAlign w:val="center"/>
          </w:tcPr>
          <w:p w14:paraId="36F03F78" w14:textId="77777777" w:rsidR="00DF77C5" w:rsidRPr="00BE6D7E" w:rsidRDefault="00DF77C5" w:rsidP="00DF77C5">
            <w:pPr>
              <w:jc w:val="center"/>
              <w:rPr>
                <w:rFonts w:ascii="DIN NEXT™ ARABIC REGULAR" w:hAnsi="DIN NEXT™ ARABIC REGULAR" w:cs="DIN NEXT™ ARABIC REGULAR"/>
                <w:noProof/>
                <w:color w:val="4D4D4D"/>
                <w:sz w:val="16"/>
                <w:szCs w:val="18"/>
                <w:lang w:val="en-US"/>
              </w:rPr>
            </w:pPr>
          </w:p>
        </w:tc>
        <w:tc>
          <w:tcPr>
            <w:tcW w:w="1304" w:type="dxa"/>
            <w:vAlign w:val="center"/>
          </w:tcPr>
          <w:p w14:paraId="39BFB31D" w14:textId="77777777" w:rsidR="00DF77C5" w:rsidRPr="00BE6D7E" w:rsidRDefault="00DF77C5" w:rsidP="00DF77C5">
            <w:pPr>
              <w:rPr>
                <w:rFonts w:ascii="DIN NEXT™ ARABIC REGULAR" w:hAnsi="DIN NEXT™ ARABIC REGULAR" w:cs="DIN NEXT™ ARABIC REGULAR"/>
                <w:noProof/>
                <w:color w:val="4D4D4D"/>
                <w:sz w:val="16"/>
                <w:szCs w:val="18"/>
                <w:lang w:val="en-US"/>
              </w:rPr>
            </w:pPr>
          </w:p>
        </w:tc>
        <w:tc>
          <w:tcPr>
            <w:tcW w:w="369" w:type="dxa"/>
            <w:vAlign w:val="center"/>
          </w:tcPr>
          <w:p w14:paraId="0A47352F" w14:textId="77777777" w:rsidR="00DF77C5" w:rsidRPr="00BE6D7E" w:rsidRDefault="00DF77C5" w:rsidP="00DF77C5">
            <w:pPr>
              <w:rPr>
                <w:rFonts w:ascii="DIN NEXT™ ARABIC REGULAR" w:hAnsi="DIN NEXT™ ARABIC REGULAR" w:cs="DIN NEXT™ ARABIC REGULAR"/>
                <w:noProof/>
                <w:color w:val="4D4D4D"/>
                <w:sz w:val="16"/>
                <w:szCs w:val="18"/>
                <w:lang w:val="en-US"/>
              </w:rPr>
            </w:pPr>
          </w:p>
        </w:tc>
        <w:tc>
          <w:tcPr>
            <w:tcW w:w="1304" w:type="dxa"/>
            <w:vAlign w:val="center"/>
          </w:tcPr>
          <w:p w14:paraId="68CFF0C9" w14:textId="77777777" w:rsidR="00DF77C5" w:rsidRPr="00BE6D7E" w:rsidRDefault="00DF77C5" w:rsidP="00DF77C5">
            <w:pPr>
              <w:rPr>
                <w:rFonts w:ascii="DIN NEXT™ ARABIC REGULAR" w:hAnsi="DIN NEXT™ ARABIC REGULAR" w:cs="DIN NEXT™ ARABIC REGULAR"/>
                <w:noProof/>
                <w:color w:val="4D4D4D"/>
                <w:sz w:val="16"/>
                <w:szCs w:val="18"/>
                <w:lang w:val="en-US"/>
              </w:rPr>
            </w:pPr>
          </w:p>
        </w:tc>
        <w:tc>
          <w:tcPr>
            <w:tcW w:w="369" w:type="dxa"/>
            <w:vAlign w:val="center"/>
          </w:tcPr>
          <w:p w14:paraId="0C554F60" w14:textId="77777777" w:rsidR="00DF77C5" w:rsidRPr="00BE6D7E" w:rsidRDefault="00DF77C5" w:rsidP="00DF77C5">
            <w:pPr>
              <w:rPr>
                <w:rFonts w:ascii="DIN NEXT™ ARABIC REGULAR" w:hAnsi="DIN NEXT™ ARABIC REGULAR" w:cs="DIN NEXT™ ARABIC REGULAR"/>
                <w:noProof/>
                <w:color w:val="4D4D4D"/>
                <w:sz w:val="16"/>
                <w:szCs w:val="18"/>
                <w:lang w:val="en-US"/>
              </w:rPr>
            </w:pPr>
          </w:p>
        </w:tc>
        <w:tc>
          <w:tcPr>
            <w:tcW w:w="1304" w:type="dxa"/>
            <w:vAlign w:val="center"/>
          </w:tcPr>
          <w:p w14:paraId="3FD2CF1F" w14:textId="77777777" w:rsidR="00DF77C5" w:rsidRPr="00BE6D7E" w:rsidRDefault="00DF77C5" w:rsidP="00DF77C5">
            <w:pPr>
              <w:rPr>
                <w:rFonts w:ascii="DIN NEXT™ ARABIC REGULAR" w:hAnsi="DIN NEXT™ ARABIC REGULAR" w:cs="DIN NEXT™ ARABIC REGULAR"/>
                <w:noProof/>
                <w:color w:val="4D4D4D"/>
                <w:sz w:val="16"/>
                <w:szCs w:val="18"/>
                <w:lang w:val="en-US"/>
              </w:rPr>
            </w:pPr>
          </w:p>
        </w:tc>
        <w:tc>
          <w:tcPr>
            <w:tcW w:w="369" w:type="dxa"/>
            <w:vAlign w:val="center"/>
          </w:tcPr>
          <w:p w14:paraId="1560A969" w14:textId="77777777" w:rsidR="00DF77C5" w:rsidRPr="00BE6D7E" w:rsidRDefault="00DF77C5" w:rsidP="00DF77C5">
            <w:pPr>
              <w:rPr>
                <w:rFonts w:ascii="DIN NEXT™ ARABIC REGULAR" w:hAnsi="DIN NEXT™ ARABIC REGULAR" w:cs="DIN NEXT™ ARABIC REGULAR"/>
                <w:noProof/>
                <w:color w:val="4D4D4D"/>
                <w:sz w:val="16"/>
                <w:szCs w:val="18"/>
                <w:lang w:val="en-US"/>
              </w:rPr>
            </w:pPr>
          </w:p>
        </w:tc>
        <w:tc>
          <w:tcPr>
            <w:tcW w:w="1247" w:type="dxa"/>
            <w:vAlign w:val="center"/>
          </w:tcPr>
          <w:p w14:paraId="384FF01F" w14:textId="77777777" w:rsidR="00DF77C5" w:rsidRPr="00BE6D7E" w:rsidRDefault="00DF77C5" w:rsidP="00DF77C5">
            <w:pPr>
              <w:rPr>
                <w:rFonts w:ascii="DIN NEXT™ ARABIC REGULAR" w:hAnsi="DIN NEXT™ ARABIC REGULAR" w:cs="DIN NEXT™ ARABIC REGULAR"/>
                <w:noProof/>
                <w:color w:val="4D4D4D"/>
                <w:sz w:val="16"/>
                <w:szCs w:val="18"/>
                <w:lang w:val="en-US"/>
              </w:rPr>
            </w:pPr>
          </w:p>
        </w:tc>
        <w:tc>
          <w:tcPr>
            <w:tcW w:w="567" w:type="dxa"/>
            <w:vAlign w:val="center"/>
          </w:tcPr>
          <w:p w14:paraId="6DBB99F8" w14:textId="77777777" w:rsidR="00DF77C5" w:rsidRPr="00BE6D7E" w:rsidRDefault="00DF77C5" w:rsidP="00DF77C5">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64C17CEB" w:rsidR="00E452E7" w:rsidRPr="001F4E14" w:rsidRDefault="00265AD0" w:rsidP="009521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65AD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US sanctions controversial deputy of Iraqi paramilitaries</w:t>
            </w:r>
          </w:p>
        </w:tc>
      </w:tr>
      <w:tr w:rsidR="00E452E7" w:rsidRPr="00BE6D7E" w14:paraId="1FE79285" w14:textId="77777777" w:rsidTr="009521D4">
        <w:trPr>
          <w:trHeight w:hRule="exact" w:val="1415"/>
        </w:trPr>
        <w:tc>
          <w:tcPr>
            <w:tcW w:w="2263" w:type="dxa"/>
            <w:gridSpan w:val="2"/>
            <w:vAlign w:val="center"/>
          </w:tcPr>
          <w:p w14:paraId="7C871FF5" w14:textId="0F244A56" w:rsidR="00E452E7" w:rsidRPr="00BE6D7E" w:rsidRDefault="00265AD0"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23616" behindDoc="0" locked="0" layoutInCell="1" allowOverlap="1" wp14:anchorId="713D66EC" wp14:editId="5AE63516">
                  <wp:simplePos x="0" y="0"/>
                  <wp:positionH relativeFrom="column">
                    <wp:posOffset>52070</wp:posOffset>
                  </wp:positionH>
                  <wp:positionV relativeFrom="page">
                    <wp:posOffset>69215</wp:posOffset>
                  </wp:positionV>
                  <wp:extent cx="1308100" cy="742950"/>
                  <wp:effectExtent l="0" t="0" r="6350" b="0"/>
                  <wp:wrapNone/>
                  <wp:docPr id="84" name="Picture 84" descr="The chairman of the paramilitary umbrella, the Popular Mobilization Forces, Falih Al-Fayyadh was sanctioned last Friday under the Magnitsky Act. (AFP/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chairman of the paramilitary umbrella, the Popular Mobilization Forces, Falih Al-Fayyadh was sanctioned last Friday under the Magnitsky Act. (AFP/Fil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6661"/>
                          <a:stretch/>
                        </pic:blipFill>
                        <pic:spPr bwMode="auto">
                          <a:xfrm>
                            <a:off x="0" y="0"/>
                            <a:ext cx="1308100" cy="74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7BE9">
              <w:rPr>
                <w:noProof/>
              </w:rPr>
              <w:t xml:space="preserve"> </w:t>
            </w:r>
            <w:r w:rsidR="00073D7A">
              <w:rPr>
                <w:noProof/>
              </w:rPr>
              <mc:AlternateContent>
                <mc:Choice Requires="wps">
                  <w:drawing>
                    <wp:anchor distT="45720" distB="45720" distL="114300" distR="114300" simplePos="0" relativeHeight="253215744" behindDoc="0" locked="0" layoutInCell="1" allowOverlap="1" wp14:anchorId="394FC0B2" wp14:editId="47D8BE00">
                      <wp:simplePos x="0" y="0"/>
                      <wp:positionH relativeFrom="page">
                        <wp:posOffset>-268605</wp:posOffset>
                      </wp:positionH>
                      <wp:positionV relativeFrom="page">
                        <wp:posOffset>-1440180</wp:posOffset>
                      </wp:positionV>
                      <wp:extent cx="242570" cy="1251585"/>
                      <wp:effectExtent l="0" t="0" r="0" b="0"/>
                      <wp:wrapNone/>
                      <wp:docPr id="449"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51585"/>
                              </a:xfrm>
                              <a:prstGeom prst="rect">
                                <a:avLst/>
                              </a:prstGeom>
                              <a:solidFill>
                                <a:srgbClr val="CB4242"/>
                              </a:solidFill>
                              <a:ln w="9525">
                                <a:noFill/>
                                <a:miter lim="800000"/>
                                <a:headEnd/>
                                <a:tailEnd/>
                              </a:ln>
                            </wps:spPr>
                            <wps:txbx>
                              <w:txbxContent>
                                <w:p w14:paraId="78908CAD" w14:textId="77777777" w:rsidR="00A75BC6" w:rsidRPr="00A13344" w:rsidRDefault="00A75BC6" w:rsidP="00E452E7">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4FC0B2" id="_x0000_s1035" type="#_x0000_t202" style="position:absolute;left:0;text-align:left;margin-left:-21.15pt;margin-top:-113.4pt;width:19.1pt;height:98.55pt;z-index:253215744;visibility:hidden;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" fillcolor="#cb4242" stroked="f">
                      <v:textbox style="layout-flow:vertical;mso-layout-flow-alt:bottom-to-top" inset="0,0,0,0">
                        <w:txbxContent>
                          <w:p w14:paraId="78908CAD" w14:textId="77777777" w:rsidR="00A75BC6" w:rsidRPr="00A13344" w:rsidRDefault="00A75BC6" w:rsidP="00E452E7">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C6126B">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4720" behindDoc="1" locked="0" layoutInCell="1" allowOverlap="1" wp14:anchorId="7492CD7E" wp14:editId="3EE25043">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6101D30D" w:rsidR="00E452E7" w:rsidRPr="00BE6D7E" w:rsidRDefault="00265AD0" w:rsidP="00265AD0">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34176" behindDoc="0" locked="0" layoutInCell="1" allowOverlap="1" wp14:anchorId="0B2DECFD" wp14:editId="0528C9F2">
                  <wp:simplePos x="0" y="0"/>
                  <wp:positionH relativeFrom="column">
                    <wp:posOffset>5240032</wp:posOffset>
                  </wp:positionH>
                  <wp:positionV relativeFrom="page">
                    <wp:posOffset>734587</wp:posOffset>
                  </wp:positionV>
                  <wp:extent cx="359410" cy="359410"/>
                  <wp:effectExtent l="0" t="0" r="2540" b="2540"/>
                  <wp:wrapNone/>
                  <wp:docPr id="66" name="Picture 6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65AD0">
              <w:rPr>
                <w:rFonts w:ascii="DIN NEXT™ ARABIC REGULAR" w:hAnsi="DIN NEXT™ ARABIC REGULAR" w:cs="DIN NEXT™ ARABIC REGULAR"/>
                <w:noProof/>
                <w:color w:val="4D4D4D"/>
                <w:sz w:val="16"/>
                <w:szCs w:val="18"/>
              </w:rPr>
              <w:t>The United States on Wednesday imposed sanctions on an influential Iraqi militia leader and deputy of a powerful Iran-backed umbrella of mostly Shiite paramilitary groups, designating him a global terrorist figure.</w:t>
            </w:r>
            <w:r>
              <w:rPr>
                <w:rFonts w:ascii="DIN NEXT™ ARABIC REGULAR" w:hAnsi="DIN NEXT™ ARABIC REGULAR" w:cs="DIN NEXT™ ARABIC REGULAR"/>
                <w:noProof/>
                <w:color w:val="4D4D4D"/>
                <w:sz w:val="16"/>
                <w:szCs w:val="18"/>
              </w:rPr>
              <w:t xml:space="preserve"> </w:t>
            </w:r>
            <w:r w:rsidRPr="00265AD0">
              <w:rPr>
                <w:rFonts w:ascii="DIN NEXT™ ARABIC REGULAR" w:hAnsi="DIN NEXT™ ARABIC REGULAR" w:cs="DIN NEXT™ ARABIC REGULAR"/>
                <w:noProof/>
                <w:color w:val="4D4D4D"/>
                <w:sz w:val="16"/>
                <w:szCs w:val="18"/>
              </w:rPr>
              <w:t>The move by the U.S. Treasury against Abdulaziz al-Mohammadawi, known as Abu Fadak, was expected by many Iraqi officials. It was also the second time in a week that a senior Iraqi militia official has been sanctioned.</w:t>
            </w:r>
            <w:r>
              <w:rPr>
                <w:rFonts w:ascii="DIN NEXT™ ARABIC REGULAR" w:hAnsi="DIN NEXT™ ARABIC REGULAR" w:cs="DIN NEXT™ ARABIC REGULAR"/>
                <w:noProof/>
                <w:color w:val="4D4D4D"/>
                <w:sz w:val="16"/>
                <w:szCs w:val="18"/>
              </w:rPr>
              <w:t xml:space="preserve"> </w:t>
            </w:r>
            <w:r w:rsidRPr="00265AD0">
              <w:rPr>
                <w:rFonts w:ascii="DIN NEXT™ ARABIC REGULAR" w:hAnsi="DIN NEXT™ ARABIC REGULAR" w:cs="DIN NEXT™ ARABIC REGULAR"/>
                <w:noProof/>
                <w:color w:val="4D4D4D"/>
                <w:sz w:val="16"/>
                <w:szCs w:val="18"/>
              </w:rPr>
              <w:t>The chairman of the paramilitary umbrella, the Popular Mobilization Forces, Falih al-Fayyadh was sanctioned last Friday under the Magnitsky Act and accused of rights abuses against antigovernment protesters. The law allows the U.S. to target any foreigner accused of human rights violations and corruption</w:t>
            </w:r>
            <w:r>
              <w:rPr>
                <w:rFonts w:ascii="DIN NEXT™ ARABIC REGULAR" w:hAnsi="DIN NEXT™ ARABIC REGULAR" w:cs="DIN NEXT™ ARABIC REGULAR"/>
                <w:noProof/>
                <w:color w:val="4D4D4D"/>
                <w:sz w:val="16"/>
                <w:szCs w:val="18"/>
              </w:rPr>
              <w:t>…</w:t>
            </w:r>
          </w:p>
        </w:tc>
      </w:tr>
      <w:tr w:rsidR="00BC5F72" w:rsidRPr="00BE6D7E" w14:paraId="686AD1C4" w14:textId="77777777" w:rsidTr="009521D4">
        <w:trPr>
          <w:trHeight w:hRule="exact" w:val="340"/>
        </w:trPr>
        <w:tc>
          <w:tcPr>
            <w:tcW w:w="562" w:type="dxa"/>
            <w:shd w:val="clear" w:color="auto" w:fill="auto"/>
            <w:vAlign w:val="center"/>
          </w:tcPr>
          <w:p w14:paraId="11ECB490" w14:textId="0FF69530" w:rsidR="00BC5F72" w:rsidRPr="00BE6D7E" w:rsidRDefault="00BC5F72" w:rsidP="00BC5F7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23AA2185">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4F9E0603" w:rsidR="00BC5F72" w:rsidRPr="00BE6D7E" w:rsidRDefault="00265AD0" w:rsidP="00BC5F7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7C59886A" wp14:editId="7E7FE7AD">
                  <wp:extent cx="184150" cy="215900"/>
                  <wp:effectExtent l="0" t="0" r="6350" b="0"/>
                  <wp:docPr id="81" name="Picture 8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Logo&#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4150" cy="215900"/>
                          </a:xfrm>
                          <a:prstGeom prst="rect">
                            <a:avLst/>
                          </a:prstGeom>
                        </pic:spPr>
                      </pic:pic>
                    </a:graphicData>
                  </a:graphic>
                </wp:inline>
              </w:drawing>
            </w:r>
          </w:p>
        </w:tc>
        <w:tc>
          <w:tcPr>
            <w:tcW w:w="369" w:type="dxa"/>
            <w:vAlign w:val="center"/>
          </w:tcPr>
          <w:p w14:paraId="2D1FB378" w14:textId="6B48D7AF" w:rsidR="00BC5F72" w:rsidRPr="00BE6D7E" w:rsidRDefault="00BC5F72" w:rsidP="00BC5F7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3434D64A" w14:textId="1FB4846C" w:rsidR="00BC5F72" w:rsidRPr="00A723E9" w:rsidRDefault="00BC5F72" w:rsidP="00BC5F72">
            <w:pPr>
              <w:rPr>
                <w:rFonts w:ascii="DIN NEXT™ ARABIC REGULAR" w:hAnsi="DIN NEXT™ ARABIC REGULAR" w:cs="DIN NEXT™ ARABIC REGULAR"/>
                <w:noProof/>
                <w:color w:val="4D4D4D"/>
                <w:sz w:val="16"/>
                <w:szCs w:val="18"/>
              </w:rPr>
            </w:pPr>
          </w:p>
        </w:tc>
        <w:tc>
          <w:tcPr>
            <w:tcW w:w="369" w:type="dxa"/>
            <w:vAlign w:val="center"/>
          </w:tcPr>
          <w:p w14:paraId="6A0DAA99" w14:textId="1907A7BC" w:rsidR="00BC5F72" w:rsidRPr="00BE6D7E" w:rsidRDefault="00BC5F72" w:rsidP="00BC5F72">
            <w:pPr>
              <w:jc w:val="center"/>
              <w:rPr>
                <w:rFonts w:ascii="DIN NEXT™ ARABIC REGULAR" w:hAnsi="DIN NEXT™ ARABIC REGULAR" w:cs="DIN NEXT™ ARABIC REGULAR"/>
                <w:noProof/>
                <w:color w:val="4D4D4D"/>
                <w:sz w:val="16"/>
                <w:szCs w:val="18"/>
                <w:lang w:val="en-US"/>
              </w:rPr>
            </w:pPr>
          </w:p>
        </w:tc>
        <w:tc>
          <w:tcPr>
            <w:tcW w:w="1304" w:type="dxa"/>
            <w:vAlign w:val="center"/>
          </w:tcPr>
          <w:p w14:paraId="2956A7FE" w14:textId="6C086495" w:rsidR="00BC5F72" w:rsidRPr="00BE6D7E" w:rsidRDefault="00BC5F72" w:rsidP="00BC5F72">
            <w:pPr>
              <w:rPr>
                <w:rFonts w:ascii="DIN NEXT™ ARABIC REGULAR" w:hAnsi="DIN NEXT™ ARABIC REGULAR" w:cs="DIN NEXT™ ARABIC REGULAR"/>
                <w:noProof/>
                <w:color w:val="4D4D4D"/>
                <w:sz w:val="16"/>
                <w:szCs w:val="18"/>
                <w:lang w:val="en-US"/>
              </w:rPr>
            </w:pPr>
          </w:p>
        </w:tc>
        <w:tc>
          <w:tcPr>
            <w:tcW w:w="369" w:type="dxa"/>
            <w:vAlign w:val="center"/>
          </w:tcPr>
          <w:p w14:paraId="7C779123" w14:textId="3AD03F89" w:rsidR="00BC5F72" w:rsidRPr="00BE6D7E" w:rsidRDefault="00BC5F72" w:rsidP="00BC5F72">
            <w:pPr>
              <w:rPr>
                <w:rFonts w:ascii="DIN NEXT™ ARABIC REGULAR" w:hAnsi="DIN NEXT™ ARABIC REGULAR" w:cs="DIN NEXT™ ARABIC REGULAR"/>
                <w:noProof/>
                <w:color w:val="4D4D4D"/>
                <w:sz w:val="16"/>
                <w:szCs w:val="18"/>
                <w:lang w:val="en-US"/>
              </w:rPr>
            </w:pPr>
          </w:p>
        </w:tc>
        <w:tc>
          <w:tcPr>
            <w:tcW w:w="1304" w:type="dxa"/>
            <w:vAlign w:val="center"/>
          </w:tcPr>
          <w:p w14:paraId="1207F210" w14:textId="03A70DFC" w:rsidR="00BC5F72" w:rsidRPr="00BE6D7E" w:rsidRDefault="00BC5F72" w:rsidP="00BC5F72">
            <w:pPr>
              <w:rPr>
                <w:rFonts w:ascii="DIN NEXT™ ARABIC REGULAR" w:hAnsi="DIN NEXT™ ARABIC REGULAR" w:cs="DIN NEXT™ ARABIC REGULAR"/>
                <w:noProof/>
                <w:color w:val="4D4D4D"/>
                <w:sz w:val="16"/>
                <w:szCs w:val="18"/>
                <w:lang w:val="en-US"/>
              </w:rPr>
            </w:pPr>
          </w:p>
        </w:tc>
        <w:tc>
          <w:tcPr>
            <w:tcW w:w="369" w:type="dxa"/>
            <w:vAlign w:val="center"/>
          </w:tcPr>
          <w:p w14:paraId="55DE1D83" w14:textId="5BFAEEF1" w:rsidR="00BC5F72" w:rsidRPr="00BE6D7E" w:rsidRDefault="00BC5F72" w:rsidP="00BC5F72">
            <w:pPr>
              <w:rPr>
                <w:rFonts w:ascii="DIN NEXT™ ARABIC REGULAR" w:hAnsi="DIN NEXT™ ARABIC REGULAR" w:cs="DIN NEXT™ ARABIC REGULAR"/>
                <w:noProof/>
                <w:color w:val="4D4D4D"/>
                <w:sz w:val="16"/>
                <w:szCs w:val="18"/>
                <w:lang w:val="en-US"/>
              </w:rPr>
            </w:pPr>
          </w:p>
        </w:tc>
        <w:tc>
          <w:tcPr>
            <w:tcW w:w="1304" w:type="dxa"/>
            <w:vAlign w:val="center"/>
          </w:tcPr>
          <w:p w14:paraId="451F124A" w14:textId="692C1A54" w:rsidR="00BC5F72" w:rsidRPr="00BE6D7E" w:rsidRDefault="00BC5F72" w:rsidP="00BC5F72">
            <w:pPr>
              <w:rPr>
                <w:rFonts w:ascii="DIN NEXT™ ARABIC REGULAR" w:hAnsi="DIN NEXT™ ARABIC REGULAR" w:cs="DIN NEXT™ ARABIC REGULAR"/>
                <w:noProof/>
                <w:color w:val="4D4D4D"/>
                <w:sz w:val="16"/>
                <w:szCs w:val="18"/>
                <w:lang w:val="en-US"/>
              </w:rPr>
            </w:pPr>
          </w:p>
        </w:tc>
        <w:tc>
          <w:tcPr>
            <w:tcW w:w="369" w:type="dxa"/>
            <w:vAlign w:val="center"/>
          </w:tcPr>
          <w:p w14:paraId="540D89B5" w14:textId="59D1B44B" w:rsidR="00BC5F72" w:rsidRPr="00BE6D7E" w:rsidRDefault="00BC5F72" w:rsidP="00BC5F72">
            <w:pPr>
              <w:rPr>
                <w:rFonts w:ascii="DIN NEXT™ ARABIC REGULAR" w:hAnsi="DIN NEXT™ ARABIC REGULAR" w:cs="DIN NEXT™ ARABIC REGULAR"/>
                <w:noProof/>
                <w:color w:val="4D4D4D"/>
                <w:sz w:val="16"/>
                <w:szCs w:val="18"/>
                <w:lang w:val="en-US"/>
              </w:rPr>
            </w:pPr>
          </w:p>
        </w:tc>
        <w:tc>
          <w:tcPr>
            <w:tcW w:w="1247" w:type="dxa"/>
            <w:vAlign w:val="center"/>
          </w:tcPr>
          <w:p w14:paraId="2668C304" w14:textId="4ED329BC" w:rsidR="00BC5F72" w:rsidRPr="00BE6D7E" w:rsidRDefault="00BC5F72" w:rsidP="00BC5F72">
            <w:pPr>
              <w:rPr>
                <w:rFonts w:ascii="DIN NEXT™ ARABIC REGULAR" w:hAnsi="DIN NEXT™ ARABIC REGULAR" w:cs="DIN NEXT™ ARABIC REGULAR"/>
                <w:noProof/>
                <w:color w:val="4D4D4D"/>
                <w:sz w:val="16"/>
                <w:szCs w:val="18"/>
                <w:lang w:val="en-US"/>
              </w:rPr>
            </w:pPr>
          </w:p>
        </w:tc>
        <w:tc>
          <w:tcPr>
            <w:tcW w:w="567" w:type="dxa"/>
            <w:vAlign w:val="center"/>
          </w:tcPr>
          <w:p w14:paraId="1C0E3743" w14:textId="41A13883" w:rsidR="00BC5F72" w:rsidRPr="00BE6D7E" w:rsidRDefault="00BC5F72" w:rsidP="00BC5F72">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73336E" w:rsidRPr="001569A0" w14:paraId="2E1C510E" w14:textId="77777777" w:rsidTr="000B0C16">
        <w:trPr>
          <w:trHeight w:hRule="exact" w:val="255"/>
        </w:trPr>
        <w:tc>
          <w:tcPr>
            <w:tcW w:w="11138" w:type="dxa"/>
            <w:gridSpan w:val="13"/>
            <w:shd w:val="clear" w:color="auto" w:fill="91987D"/>
            <w:vAlign w:val="center"/>
          </w:tcPr>
          <w:p w14:paraId="421155FB" w14:textId="28A1AF9D" w:rsidR="0073336E" w:rsidRPr="001569A0" w:rsidRDefault="00AD01C6" w:rsidP="000B0C16">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AD01C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ISIS is attracting leaders of Al-Shabab in Somalia</w:t>
            </w:r>
          </w:p>
        </w:tc>
      </w:tr>
      <w:tr w:rsidR="0073336E" w:rsidRPr="00BE6D7E" w14:paraId="03B880DD" w14:textId="77777777" w:rsidTr="000B0C16">
        <w:trPr>
          <w:trHeight w:hRule="exact" w:val="1415"/>
        </w:trPr>
        <w:tc>
          <w:tcPr>
            <w:tcW w:w="2263" w:type="dxa"/>
            <w:gridSpan w:val="2"/>
            <w:vAlign w:val="center"/>
          </w:tcPr>
          <w:p w14:paraId="0F5E5BE2" w14:textId="7B4AA6F7" w:rsidR="0073336E" w:rsidRPr="00BE6D7E" w:rsidRDefault="005651B9" w:rsidP="000B0C16">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24640" behindDoc="0" locked="0" layoutInCell="1" allowOverlap="1" wp14:anchorId="4EA23CD7" wp14:editId="3ED3DBA3">
                  <wp:simplePos x="0" y="0"/>
                  <wp:positionH relativeFrom="column">
                    <wp:posOffset>83820</wp:posOffset>
                  </wp:positionH>
                  <wp:positionV relativeFrom="page">
                    <wp:posOffset>81915</wp:posOffset>
                  </wp:positionV>
                  <wp:extent cx="1247140" cy="736600"/>
                  <wp:effectExtent l="0" t="0" r="0" b="63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7140" cy="736600"/>
                          </a:xfrm>
                          <a:prstGeom prst="rect">
                            <a:avLst/>
                          </a:prstGeom>
                          <a:noFill/>
                        </pic:spPr>
                      </pic:pic>
                    </a:graphicData>
                  </a:graphic>
                  <wp14:sizeRelH relativeFrom="margin">
                    <wp14:pctWidth>0</wp14:pctWidth>
                  </wp14:sizeRelH>
                  <wp14:sizeRelV relativeFrom="margin">
                    <wp14:pctHeight>0</wp14:pctHeight>
                  </wp14:sizeRelV>
                </wp:anchor>
              </w:drawing>
            </w:r>
            <w:r w:rsidR="00705418">
              <w:rPr>
                <w:noProof/>
              </w:rPr>
              <mc:AlternateContent>
                <mc:Choice Requires="wps">
                  <w:drawing>
                    <wp:anchor distT="45720" distB="45720" distL="114300" distR="114300" simplePos="0" relativeHeight="253327360" behindDoc="0" locked="0" layoutInCell="1" allowOverlap="1" wp14:anchorId="5BC86DF5" wp14:editId="23C8E8D6">
                      <wp:simplePos x="0" y="0"/>
                      <wp:positionH relativeFrom="page">
                        <wp:posOffset>-266700</wp:posOffset>
                      </wp:positionH>
                      <wp:positionV relativeFrom="page">
                        <wp:posOffset>-2716530</wp:posOffset>
                      </wp:positionV>
                      <wp:extent cx="242570" cy="3825240"/>
                      <wp:effectExtent l="0" t="0" r="0" b="0"/>
                      <wp:wrapNone/>
                      <wp:docPr id="60"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3825240"/>
                              </a:xfrm>
                              <a:prstGeom prst="rect">
                                <a:avLst/>
                              </a:prstGeom>
                              <a:solidFill>
                                <a:srgbClr val="CB4242"/>
                              </a:solidFill>
                              <a:ln w="9525">
                                <a:noFill/>
                                <a:miter lim="800000"/>
                                <a:headEnd/>
                                <a:tailEnd/>
                              </a:ln>
                            </wps:spPr>
                            <wps:txbx>
                              <w:txbxContent>
                                <w:p w14:paraId="03FA3466" w14:textId="77777777" w:rsidR="0073336E" w:rsidRPr="00A13344" w:rsidRDefault="0073336E" w:rsidP="0073336E">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C86DF5" id="_x0000_s1036" type="#_x0000_t202" style="position:absolute;left:0;text-align:left;margin-left:-21pt;margin-top:-213.9pt;width:19.1pt;height:301.2pt;z-index:253327360;visibility:hidden;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" fillcolor="#cb4242" stroked="f">
                      <v:textbox style="layout-flow:vertical;mso-layout-flow-alt:bottom-to-top" inset="0,0,0,0">
                        <w:txbxContent>
                          <w:p w14:paraId="03FA3466" w14:textId="77777777" w:rsidR="0073336E" w:rsidRPr="00A13344" w:rsidRDefault="0073336E" w:rsidP="0073336E">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1F4E14">
              <w:t xml:space="preserve"> </w:t>
            </w:r>
            <w:r w:rsidR="001F4E14">
              <w:rPr>
                <w:noProof/>
              </w:rPr>
              <w:t xml:space="preserve"> </w:t>
            </w:r>
            <w:r w:rsidR="00F55CF8">
              <w:rPr>
                <w:noProof/>
              </w:rPr>
              <w:t xml:space="preserve">  </w:t>
            </w:r>
            <w:r w:rsidR="0073336E">
              <w:rPr>
                <w:noProof/>
              </w:rPr>
              <w:t xml:space="preserve"> </w:t>
            </w:r>
            <w:r w:rsidR="0073336E">
              <w:t xml:space="preserve">   </w:t>
            </w:r>
            <w:r w:rsidR="0073336E">
              <w:rPr>
                <w:noProof/>
              </w:rPr>
              <w:t xml:space="preserve">              </w:t>
            </w:r>
            <w:r w:rsidR="0073336E"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326336" behindDoc="1" locked="0" layoutInCell="1" allowOverlap="1" wp14:anchorId="35FFF723" wp14:editId="37B8D61A">
                  <wp:simplePos x="0" y="0"/>
                  <wp:positionH relativeFrom="column">
                    <wp:posOffset>635</wp:posOffset>
                  </wp:positionH>
                  <wp:positionV relativeFrom="page">
                    <wp:posOffset>31750</wp:posOffset>
                  </wp:positionV>
                  <wp:extent cx="1401445" cy="836930"/>
                  <wp:effectExtent l="0" t="0" r="8255" b="1270"/>
                  <wp:wrapNone/>
                  <wp:docPr id="452" name="Picture 4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36E">
              <w:t xml:space="preserve"> </w:t>
            </w:r>
            <w:r w:rsidR="0073336E"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31F79FC1" w14:textId="42A41EF5" w:rsidR="0073336E" w:rsidRPr="00BE6D7E" w:rsidRDefault="000D2A94" w:rsidP="00AD01C6">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26688" behindDoc="0" locked="0" layoutInCell="1" allowOverlap="1" wp14:anchorId="6F6B064E" wp14:editId="224DF9EA">
                  <wp:simplePos x="0" y="0"/>
                  <wp:positionH relativeFrom="column">
                    <wp:posOffset>5243195</wp:posOffset>
                  </wp:positionH>
                  <wp:positionV relativeFrom="paragraph">
                    <wp:posOffset>740410</wp:posOffset>
                  </wp:positionV>
                  <wp:extent cx="359410" cy="359410"/>
                  <wp:effectExtent l="0" t="0" r="2540" b="2540"/>
                  <wp:wrapNone/>
                  <wp:docPr id="88"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AD01C6" w:rsidRPr="00AD01C6">
              <w:rPr>
                <w:rFonts w:ascii="DIN NEXT™ ARABIC REGULAR" w:hAnsi="DIN NEXT™ ARABIC REGULAR" w:cs="DIN NEXT™ ARABIC REGULAR"/>
                <w:noProof/>
                <w:color w:val="4D4D4D"/>
                <w:sz w:val="16"/>
                <w:szCs w:val="18"/>
              </w:rPr>
              <w:t>A military leader from the Al-Shabaab terrorist movement, along with 20 terrorists, joined the terrorist organization ISIS in Somalia.</w:t>
            </w:r>
            <w:r w:rsidR="00AD01C6">
              <w:rPr>
                <w:rFonts w:ascii="DIN NEXT™ ARABIC REGULAR" w:hAnsi="DIN NEXT™ ARABIC REGULAR" w:cs="DIN NEXT™ ARABIC REGULAR"/>
                <w:noProof/>
                <w:color w:val="4D4D4D"/>
                <w:sz w:val="16"/>
                <w:szCs w:val="18"/>
              </w:rPr>
              <w:t xml:space="preserve"> </w:t>
            </w:r>
            <w:r w:rsidR="00AD01C6" w:rsidRPr="00AD01C6">
              <w:rPr>
                <w:rFonts w:ascii="DIN NEXT™ ARABIC REGULAR" w:hAnsi="DIN NEXT™ ARABIC REGULAR" w:cs="DIN NEXT™ ARABIC REGULAR"/>
                <w:noProof/>
                <w:color w:val="4D4D4D"/>
                <w:sz w:val="16"/>
                <w:szCs w:val="18"/>
              </w:rPr>
              <w:t>According to well-informed local sources and other intelligence sources, the leader who defected is called Abd al-Fattah Abu Bakr Abdi and is called “Musa al-Muhajir”</w:t>
            </w:r>
            <w:r w:rsidR="00AD01C6">
              <w:rPr>
                <w:rFonts w:ascii="DIN NEXT™ ARABIC REGULAR" w:hAnsi="DIN NEXT™ ARABIC REGULAR" w:cs="DIN NEXT™ ARABIC REGULAR"/>
                <w:noProof/>
                <w:color w:val="4D4D4D"/>
                <w:sz w:val="16"/>
                <w:szCs w:val="18"/>
              </w:rPr>
              <w:t xml:space="preserve">. </w:t>
            </w:r>
            <w:r w:rsidR="00AD01C6" w:rsidRPr="00AD01C6">
              <w:rPr>
                <w:rFonts w:ascii="DIN NEXT™ ARABIC REGULAR" w:hAnsi="DIN NEXT™ ARABIC REGULAR" w:cs="DIN NEXT™ ARABIC REGULAR"/>
                <w:noProof/>
                <w:color w:val="4D4D4D"/>
                <w:sz w:val="16"/>
                <w:szCs w:val="18"/>
              </w:rPr>
              <w:t xml:space="preserve">According to the same sources, it is not yet known the true reasons that led to </w:t>
            </w:r>
            <w:r w:rsidR="00AD01C6">
              <w:rPr>
                <w:rFonts w:ascii="DIN NEXT™ ARABIC REGULAR" w:hAnsi="DIN NEXT™ ARABIC REGULAR" w:cs="DIN NEXT™ ARABIC REGULAR"/>
                <w:noProof/>
                <w:color w:val="4D4D4D"/>
                <w:sz w:val="16"/>
                <w:szCs w:val="18"/>
              </w:rPr>
              <w:t>his</w:t>
            </w:r>
            <w:r w:rsidR="00AD01C6" w:rsidRPr="00AD01C6">
              <w:rPr>
                <w:rFonts w:ascii="DIN NEXT™ ARABIC REGULAR" w:hAnsi="DIN NEXT™ ARABIC REGULAR" w:cs="DIN NEXT™ ARABIC REGULAR"/>
                <w:noProof/>
                <w:color w:val="4D4D4D"/>
                <w:sz w:val="16"/>
                <w:szCs w:val="18"/>
              </w:rPr>
              <w:t xml:space="preserve"> defection and joining ISIS.</w:t>
            </w:r>
            <w:r w:rsidR="00AD01C6">
              <w:rPr>
                <w:rFonts w:ascii="DIN NEXT™ ARABIC REGULAR" w:hAnsi="DIN NEXT™ ARABIC REGULAR" w:cs="DIN NEXT™ ARABIC REGULAR"/>
                <w:noProof/>
                <w:color w:val="4D4D4D"/>
                <w:sz w:val="16"/>
                <w:szCs w:val="18"/>
              </w:rPr>
              <w:t xml:space="preserve"> </w:t>
            </w:r>
            <w:r w:rsidR="00AD01C6" w:rsidRPr="00AD01C6">
              <w:rPr>
                <w:rFonts w:ascii="DIN NEXT™ ARABIC REGULAR" w:hAnsi="DIN NEXT™ ARABIC REGULAR" w:cs="DIN NEXT™ ARABIC REGULAR"/>
                <w:noProof/>
                <w:color w:val="4D4D4D"/>
                <w:sz w:val="16"/>
                <w:szCs w:val="18"/>
              </w:rPr>
              <w:t>The intelligence information indicated that the renegade leader created a sharp division and conflict within ISIS, between Marhab and Rejectionist, pointing out that he was working with Al-Shabab in a responsible position in central and northern Somalia</w:t>
            </w:r>
            <w:r>
              <w:rPr>
                <w:rFonts w:ascii="DIN NEXT™ ARABIC REGULAR" w:hAnsi="DIN NEXT™ ARABIC REGULAR" w:cs="DIN NEXT™ ARABIC REGULAR"/>
                <w:noProof/>
                <w:color w:val="4D4D4D"/>
                <w:sz w:val="16"/>
                <w:szCs w:val="18"/>
              </w:rPr>
              <w:t>… (Translated)</w:t>
            </w:r>
          </w:p>
        </w:tc>
      </w:tr>
      <w:tr w:rsidR="00BC5F72" w:rsidRPr="00BE6D7E" w14:paraId="69AFD16C" w14:textId="77777777" w:rsidTr="000B0C16">
        <w:trPr>
          <w:trHeight w:hRule="exact" w:val="340"/>
        </w:trPr>
        <w:tc>
          <w:tcPr>
            <w:tcW w:w="562" w:type="dxa"/>
            <w:shd w:val="clear" w:color="auto" w:fill="auto"/>
            <w:vAlign w:val="center"/>
          </w:tcPr>
          <w:p w14:paraId="58345847" w14:textId="77777777" w:rsidR="00BC5F72" w:rsidRPr="00BE6D7E" w:rsidRDefault="00BC5F72" w:rsidP="00BC5F7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83CF444" wp14:editId="6573C22C">
                  <wp:extent cx="342829" cy="90000"/>
                  <wp:effectExtent l="0" t="0" r="635" b="5715"/>
                  <wp:docPr id="457" name="Picture 45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B2B8C42" w14:textId="693089B3" w:rsidR="00BC5F72" w:rsidRPr="00BE6D7E" w:rsidRDefault="000D2A94" w:rsidP="00BC5F7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61F7E3C" wp14:editId="013A6DFC">
                  <wp:extent cx="633730" cy="215900"/>
                  <wp:effectExtent l="0" t="0" r="0" b="0"/>
                  <wp:docPr id="86"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730" cy="215900"/>
                          </a:xfrm>
                          <a:prstGeom prst="rect">
                            <a:avLst/>
                          </a:prstGeom>
                        </pic:spPr>
                      </pic:pic>
                    </a:graphicData>
                  </a:graphic>
                </wp:inline>
              </w:drawing>
            </w:r>
          </w:p>
        </w:tc>
        <w:tc>
          <w:tcPr>
            <w:tcW w:w="369" w:type="dxa"/>
            <w:vAlign w:val="center"/>
          </w:tcPr>
          <w:p w14:paraId="00B0B279" w14:textId="7492DA0A" w:rsidR="00BC5F72" w:rsidRPr="00BE6D7E" w:rsidRDefault="00BC5F72" w:rsidP="00BC5F7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15BB6E0D" w14:textId="503DF954" w:rsidR="00BC5F72" w:rsidRPr="00A723E9" w:rsidRDefault="00BC5F72" w:rsidP="00BC5F72">
            <w:pPr>
              <w:rPr>
                <w:rFonts w:ascii="DIN NEXT™ ARABIC REGULAR" w:hAnsi="DIN NEXT™ ARABIC REGULAR" w:cs="DIN NEXT™ ARABIC REGULAR"/>
                <w:noProof/>
                <w:color w:val="4D4D4D"/>
                <w:sz w:val="16"/>
                <w:szCs w:val="18"/>
              </w:rPr>
            </w:pPr>
          </w:p>
        </w:tc>
        <w:tc>
          <w:tcPr>
            <w:tcW w:w="369" w:type="dxa"/>
            <w:vAlign w:val="center"/>
          </w:tcPr>
          <w:p w14:paraId="5279B500" w14:textId="33823151" w:rsidR="00BC5F72" w:rsidRPr="00BE6D7E" w:rsidRDefault="00BC5F72" w:rsidP="00BC5F72">
            <w:pPr>
              <w:jc w:val="center"/>
              <w:rPr>
                <w:rFonts w:ascii="DIN NEXT™ ARABIC REGULAR" w:hAnsi="DIN NEXT™ ARABIC REGULAR" w:cs="DIN NEXT™ ARABIC REGULAR"/>
                <w:noProof/>
                <w:color w:val="4D4D4D"/>
                <w:sz w:val="16"/>
                <w:szCs w:val="18"/>
                <w:lang w:val="en-US"/>
              </w:rPr>
            </w:pPr>
          </w:p>
        </w:tc>
        <w:tc>
          <w:tcPr>
            <w:tcW w:w="1304" w:type="dxa"/>
            <w:vAlign w:val="center"/>
          </w:tcPr>
          <w:p w14:paraId="2221A2E5" w14:textId="2D446277" w:rsidR="00BC5F72" w:rsidRPr="00BE6D7E" w:rsidRDefault="00BC5F72" w:rsidP="00BC5F72">
            <w:pPr>
              <w:rPr>
                <w:rFonts w:ascii="DIN NEXT™ ARABIC REGULAR" w:hAnsi="DIN NEXT™ ARABIC REGULAR" w:cs="DIN NEXT™ ARABIC REGULAR"/>
                <w:noProof/>
                <w:color w:val="4D4D4D"/>
                <w:sz w:val="16"/>
                <w:szCs w:val="18"/>
                <w:lang w:val="en-US"/>
              </w:rPr>
            </w:pPr>
          </w:p>
        </w:tc>
        <w:tc>
          <w:tcPr>
            <w:tcW w:w="369" w:type="dxa"/>
            <w:vAlign w:val="center"/>
          </w:tcPr>
          <w:p w14:paraId="7F72FDE9" w14:textId="079723A2" w:rsidR="00BC5F72" w:rsidRPr="00BE6D7E" w:rsidRDefault="00BC5F72" w:rsidP="00BC5F72">
            <w:pPr>
              <w:rPr>
                <w:rFonts w:ascii="DIN NEXT™ ARABIC REGULAR" w:hAnsi="DIN NEXT™ ARABIC REGULAR" w:cs="DIN NEXT™ ARABIC REGULAR"/>
                <w:noProof/>
                <w:color w:val="4D4D4D"/>
                <w:sz w:val="16"/>
                <w:szCs w:val="18"/>
                <w:lang w:val="en-US"/>
              </w:rPr>
            </w:pPr>
          </w:p>
        </w:tc>
        <w:tc>
          <w:tcPr>
            <w:tcW w:w="1304" w:type="dxa"/>
            <w:vAlign w:val="center"/>
          </w:tcPr>
          <w:p w14:paraId="7983C1DC" w14:textId="38253CB8" w:rsidR="00BC5F72" w:rsidRPr="00BE6D7E" w:rsidRDefault="00BC5F72" w:rsidP="00BC5F72">
            <w:pPr>
              <w:rPr>
                <w:rFonts w:ascii="DIN NEXT™ ARABIC REGULAR" w:hAnsi="DIN NEXT™ ARABIC REGULAR" w:cs="DIN NEXT™ ARABIC REGULAR"/>
                <w:noProof/>
                <w:color w:val="4D4D4D"/>
                <w:sz w:val="16"/>
                <w:szCs w:val="18"/>
                <w:lang w:val="en-US"/>
              </w:rPr>
            </w:pPr>
          </w:p>
        </w:tc>
        <w:tc>
          <w:tcPr>
            <w:tcW w:w="369" w:type="dxa"/>
            <w:vAlign w:val="center"/>
          </w:tcPr>
          <w:p w14:paraId="4EB11C9E" w14:textId="492B84BC" w:rsidR="00BC5F72" w:rsidRPr="00BE6D7E" w:rsidRDefault="00BC5F72" w:rsidP="00BC5F72">
            <w:pPr>
              <w:rPr>
                <w:rFonts w:ascii="DIN NEXT™ ARABIC REGULAR" w:hAnsi="DIN NEXT™ ARABIC REGULAR" w:cs="DIN NEXT™ ARABIC REGULAR"/>
                <w:noProof/>
                <w:color w:val="4D4D4D"/>
                <w:sz w:val="16"/>
                <w:szCs w:val="18"/>
                <w:lang w:val="en-US"/>
              </w:rPr>
            </w:pPr>
          </w:p>
        </w:tc>
        <w:tc>
          <w:tcPr>
            <w:tcW w:w="1304" w:type="dxa"/>
            <w:vAlign w:val="center"/>
          </w:tcPr>
          <w:p w14:paraId="7BA3B170" w14:textId="5F6BE48B" w:rsidR="00BC5F72" w:rsidRPr="00BE6D7E" w:rsidRDefault="00BC5F72" w:rsidP="00BC5F72">
            <w:pPr>
              <w:rPr>
                <w:rFonts w:ascii="DIN NEXT™ ARABIC REGULAR" w:hAnsi="DIN NEXT™ ARABIC REGULAR" w:cs="DIN NEXT™ ARABIC REGULAR"/>
                <w:noProof/>
                <w:color w:val="4D4D4D"/>
                <w:sz w:val="16"/>
                <w:szCs w:val="18"/>
                <w:lang w:val="en-US"/>
              </w:rPr>
            </w:pPr>
          </w:p>
        </w:tc>
        <w:tc>
          <w:tcPr>
            <w:tcW w:w="369" w:type="dxa"/>
            <w:vAlign w:val="center"/>
          </w:tcPr>
          <w:p w14:paraId="51DAFFEF" w14:textId="2FE26C99" w:rsidR="00BC5F72" w:rsidRPr="00BE6D7E" w:rsidRDefault="00BC5F72" w:rsidP="00BC5F72">
            <w:pPr>
              <w:rPr>
                <w:rFonts w:ascii="DIN NEXT™ ARABIC REGULAR" w:hAnsi="DIN NEXT™ ARABIC REGULAR" w:cs="DIN NEXT™ ARABIC REGULAR"/>
                <w:noProof/>
                <w:color w:val="4D4D4D"/>
                <w:sz w:val="16"/>
                <w:szCs w:val="18"/>
                <w:lang w:val="en-US"/>
              </w:rPr>
            </w:pPr>
          </w:p>
        </w:tc>
        <w:tc>
          <w:tcPr>
            <w:tcW w:w="1247" w:type="dxa"/>
            <w:vAlign w:val="center"/>
          </w:tcPr>
          <w:p w14:paraId="5999638B" w14:textId="1F12D0D6" w:rsidR="00BC5F72" w:rsidRPr="00BE6D7E" w:rsidRDefault="00BC5F72" w:rsidP="00BC5F72">
            <w:pPr>
              <w:rPr>
                <w:rFonts w:ascii="DIN NEXT™ ARABIC REGULAR" w:hAnsi="DIN NEXT™ ARABIC REGULAR" w:cs="DIN NEXT™ ARABIC REGULAR"/>
                <w:noProof/>
                <w:color w:val="4D4D4D"/>
                <w:sz w:val="16"/>
                <w:szCs w:val="18"/>
                <w:lang w:val="en-US"/>
              </w:rPr>
            </w:pPr>
          </w:p>
        </w:tc>
        <w:tc>
          <w:tcPr>
            <w:tcW w:w="567" w:type="dxa"/>
            <w:vAlign w:val="center"/>
          </w:tcPr>
          <w:p w14:paraId="6C8C9EAA" w14:textId="784A3BEF" w:rsidR="00BC5F72" w:rsidRPr="00BE6D7E" w:rsidRDefault="00BC5F72" w:rsidP="00BC5F72">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1527D3" w:rsidRPr="001569A0" w14:paraId="19D8212F" w14:textId="77777777" w:rsidTr="00A43AE9">
        <w:trPr>
          <w:trHeight w:hRule="exact" w:val="255"/>
        </w:trPr>
        <w:tc>
          <w:tcPr>
            <w:tcW w:w="11138" w:type="dxa"/>
            <w:gridSpan w:val="13"/>
            <w:shd w:val="clear" w:color="auto" w:fill="91987D"/>
            <w:vAlign w:val="center"/>
          </w:tcPr>
          <w:p w14:paraId="2B2732E4" w14:textId="7957C6C8" w:rsidR="001527D3" w:rsidRPr="001569A0" w:rsidRDefault="000D2A94" w:rsidP="00A43AE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0D2A9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DARKMARKET: WORLD'S LARGEST ILLEGAL DARK WEB MARKETPLACE TAKEN DOWN</w:t>
            </w:r>
          </w:p>
        </w:tc>
      </w:tr>
      <w:tr w:rsidR="001527D3" w:rsidRPr="00BE6D7E" w14:paraId="4817B227" w14:textId="77777777" w:rsidTr="00A43AE9">
        <w:trPr>
          <w:trHeight w:hRule="exact" w:val="1415"/>
        </w:trPr>
        <w:tc>
          <w:tcPr>
            <w:tcW w:w="2263" w:type="dxa"/>
            <w:gridSpan w:val="2"/>
            <w:vAlign w:val="center"/>
          </w:tcPr>
          <w:p w14:paraId="137DBF13" w14:textId="45AB7695" w:rsidR="001527D3" w:rsidRPr="00BE6D7E" w:rsidRDefault="000D2A94" w:rsidP="00A43AE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27712" behindDoc="0" locked="0" layoutInCell="1" allowOverlap="1" wp14:anchorId="77D7929F" wp14:editId="1C3D0378">
                  <wp:simplePos x="0" y="0"/>
                  <wp:positionH relativeFrom="column">
                    <wp:posOffset>45720</wp:posOffset>
                  </wp:positionH>
                  <wp:positionV relativeFrom="page">
                    <wp:posOffset>69215</wp:posOffset>
                  </wp:positionV>
                  <wp:extent cx="1308100" cy="735965"/>
                  <wp:effectExtent l="0" t="0" r="6350" b="698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08100" cy="73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E82">
              <w:rPr>
                <w:noProof/>
              </w:rPr>
              <w:t xml:space="preserve"> </w:t>
            </w:r>
            <w:r w:rsidR="001527D3">
              <w:rPr>
                <w:noProof/>
              </w:rPr>
              <w:t xml:space="preserve">   </w:t>
            </w:r>
            <w:r w:rsidR="001527D3">
              <w:rPr>
                <w:noProof/>
              </w:rPr>
              <mc:AlternateContent>
                <mc:Choice Requires="wps">
                  <w:drawing>
                    <wp:anchor distT="45720" distB="45720" distL="114300" distR="114300" simplePos="0" relativeHeight="253356032" behindDoc="0" locked="0" layoutInCell="1" allowOverlap="1" wp14:anchorId="737FF669" wp14:editId="0F1D0D2A">
                      <wp:simplePos x="0" y="0"/>
                      <wp:positionH relativeFrom="page">
                        <wp:posOffset>-268605</wp:posOffset>
                      </wp:positionH>
                      <wp:positionV relativeFrom="page">
                        <wp:posOffset>-1440180</wp:posOffset>
                      </wp:positionV>
                      <wp:extent cx="242570" cy="1251585"/>
                      <wp:effectExtent l="0" t="0" r="0" b="0"/>
                      <wp:wrapNone/>
                      <wp:docPr id="488"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51585"/>
                              </a:xfrm>
                              <a:prstGeom prst="rect">
                                <a:avLst/>
                              </a:prstGeom>
                              <a:solidFill>
                                <a:srgbClr val="CB4242"/>
                              </a:solidFill>
                              <a:ln w="9525">
                                <a:noFill/>
                                <a:miter lim="800000"/>
                                <a:headEnd/>
                                <a:tailEnd/>
                              </a:ln>
                            </wps:spPr>
                            <wps:txbx>
                              <w:txbxContent>
                                <w:p w14:paraId="1BCB5759" w14:textId="77777777" w:rsidR="001527D3" w:rsidRPr="00A13344" w:rsidRDefault="001527D3" w:rsidP="001527D3">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7FF669" id="_x0000_s1037" type="#_x0000_t202" style="position:absolute;left:0;text-align:left;margin-left:-21.15pt;margin-top:-113.4pt;width:19.1pt;height:98.55pt;z-index:253356032;visibility:hidden;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" fillcolor="#cb4242" stroked="f">
                      <v:textbox style="layout-flow:vertical;mso-layout-flow-alt:bottom-to-top" inset="0,0,0,0">
                        <w:txbxContent>
                          <w:p w14:paraId="1BCB5759" w14:textId="77777777" w:rsidR="001527D3" w:rsidRPr="00A13344" w:rsidRDefault="001527D3" w:rsidP="001527D3">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1527D3">
              <w:t xml:space="preserve">   </w:t>
            </w:r>
            <w:r w:rsidR="001527D3">
              <w:rPr>
                <w:noProof/>
              </w:rPr>
              <w:t xml:space="preserve">              </w:t>
            </w:r>
            <w:r w:rsidR="001527D3"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355008" behindDoc="1" locked="0" layoutInCell="1" allowOverlap="1" wp14:anchorId="688EB0D7" wp14:editId="452304DE">
                  <wp:simplePos x="0" y="0"/>
                  <wp:positionH relativeFrom="column">
                    <wp:posOffset>635</wp:posOffset>
                  </wp:positionH>
                  <wp:positionV relativeFrom="page">
                    <wp:posOffset>31750</wp:posOffset>
                  </wp:positionV>
                  <wp:extent cx="1401445" cy="836930"/>
                  <wp:effectExtent l="0" t="0" r="8255" b="1270"/>
                  <wp:wrapNone/>
                  <wp:docPr id="490" name="Picture 49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7D3">
              <w:t xml:space="preserve"> </w:t>
            </w:r>
            <w:r w:rsidR="001527D3"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3E61C6E2" w14:textId="013CFA60" w:rsidR="001527D3" w:rsidRPr="00BE6D7E" w:rsidRDefault="000D2A94" w:rsidP="000D2A94">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357056" behindDoc="0" locked="0" layoutInCell="1" allowOverlap="1" wp14:anchorId="6B7E8D8A" wp14:editId="286C7048">
                  <wp:simplePos x="0" y="0"/>
                  <wp:positionH relativeFrom="column">
                    <wp:posOffset>5238750</wp:posOffset>
                  </wp:positionH>
                  <wp:positionV relativeFrom="page">
                    <wp:posOffset>741045</wp:posOffset>
                  </wp:positionV>
                  <wp:extent cx="359410" cy="359410"/>
                  <wp:effectExtent l="0" t="0" r="2540" b="2540"/>
                  <wp:wrapNone/>
                  <wp:docPr id="491" name="Picture 49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D2A94">
              <w:rPr>
                <w:rFonts w:ascii="DIN NEXT™ ARABIC REGULAR" w:hAnsi="DIN NEXT™ ARABIC REGULAR" w:cs="DIN NEXT™ ARABIC REGULAR"/>
                <w:noProof/>
                <w:color w:val="4D4D4D"/>
                <w:sz w:val="16"/>
                <w:szCs w:val="18"/>
              </w:rPr>
              <w:t>DarkMarket, the world's largest illegal marketplace on the dark web, has been taken offline in an international operation involving Germany, Australia, Denmark, Moldova, Ukraine, the United Kingdom (the National Crime Agency), and the USA (DEA, FBI, and IRS). Europol supported the takedown with specialist operational analysis and coordinated the cross-border collaborative effort of the countries involved.</w:t>
            </w:r>
            <w:r>
              <w:rPr>
                <w:rFonts w:ascii="DIN NEXT™ ARABIC REGULAR" w:hAnsi="DIN NEXT™ ARABIC REGULAR" w:cs="DIN NEXT™ ARABIC REGULAR"/>
                <w:noProof/>
                <w:color w:val="4D4D4D"/>
                <w:sz w:val="16"/>
                <w:szCs w:val="18"/>
              </w:rPr>
              <w:t xml:space="preserve"> </w:t>
            </w:r>
            <w:r w:rsidRPr="000D2A94">
              <w:rPr>
                <w:rFonts w:ascii="DIN NEXT™ ARABIC REGULAR" w:hAnsi="DIN NEXT™ ARABIC REGULAR" w:cs="DIN NEXT™ ARABIC REGULAR"/>
                <w:noProof/>
                <w:color w:val="4D4D4D"/>
                <w:sz w:val="16"/>
                <w:szCs w:val="18"/>
              </w:rPr>
              <w:t>DarkMarket in figures:</w:t>
            </w:r>
            <w:r>
              <w:rPr>
                <w:rFonts w:ascii="DIN NEXT™ ARABIC REGULAR" w:hAnsi="DIN NEXT™ ARABIC REGULAR" w:cs="DIN NEXT™ ARABIC REGULAR"/>
                <w:noProof/>
                <w:color w:val="4D4D4D"/>
                <w:sz w:val="16"/>
                <w:szCs w:val="18"/>
              </w:rPr>
              <w:t xml:space="preserve"> </w:t>
            </w:r>
            <w:r w:rsidRPr="000D2A94">
              <w:rPr>
                <w:rFonts w:ascii="DIN NEXT™ ARABIC REGULAR" w:hAnsi="DIN NEXT™ ARABIC REGULAR" w:cs="DIN NEXT™ ARABIC REGULAR"/>
                <w:noProof/>
                <w:color w:val="4D4D4D"/>
                <w:sz w:val="16"/>
                <w:szCs w:val="18"/>
              </w:rPr>
              <w:t>almost 500 000 users;</w:t>
            </w:r>
            <w:r>
              <w:rPr>
                <w:rFonts w:ascii="DIN NEXT™ ARABIC REGULAR" w:hAnsi="DIN NEXT™ ARABIC REGULAR" w:cs="DIN NEXT™ ARABIC REGULAR"/>
                <w:noProof/>
                <w:color w:val="4D4D4D"/>
                <w:sz w:val="16"/>
                <w:szCs w:val="18"/>
              </w:rPr>
              <w:t xml:space="preserve"> </w:t>
            </w:r>
            <w:r w:rsidRPr="000D2A94">
              <w:rPr>
                <w:rFonts w:ascii="DIN NEXT™ ARABIC REGULAR" w:hAnsi="DIN NEXT™ ARABIC REGULAR" w:cs="DIN NEXT™ ARABIC REGULAR"/>
                <w:noProof/>
                <w:color w:val="4D4D4D"/>
                <w:sz w:val="16"/>
                <w:szCs w:val="18"/>
              </w:rPr>
              <w:t>more than 2 400 sellers; over 320 000 transactions;</w:t>
            </w:r>
            <w:r>
              <w:rPr>
                <w:rFonts w:ascii="DIN NEXT™ ARABIC REGULAR" w:hAnsi="DIN NEXT™ ARABIC REGULAR" w:cs="DIN NEXT™ ARABIC REGULAR"/>
                <w:noProof/>
                <w:color w:val="4D4D4D"/>
                <w:sz w:val="16"/>
                <w:szCs w:val="18"/>
              </w:rPr>
              <w:t xml:space="preserve"> </w:t>
            </w:r>
            <w:r w:rsidRPr="000D2A94">
              <w:rPr>
                <w:rFonts w:ascii="DIN NEXT™ ARABIC REGULAR" w:hAnsi="DIN NEXT™ ARABIC REGULAR" w:cs="DIN NEXT™ ARABIC REGULAR"/>
                <w:noProof/>
                <w:color w:val="4D4D4D"/>
                <w:sz w:val="16"/>
                <w:szCs w:val="18"/>
              </w:rPr>
              <w:t>more than 4 650 bitcoin and 12 800 monero transferred. At the current rate, this corresponds to a sum of more than €140 million. The vendors on the marketplace mainly traded all kinds of drugs and sold counterfeit money, stolen or counterfeit credit</w:t>
            </w:r>
            <w:r>
              <w:rPr>
                <w:rFonts w:ascii="DIN NEXT™ ARABIC REGULAR" w:hAnsi="DIN NEXT™ ARABIC REGULAR" w:cs="DIN NEXT™ ARABIC REGULAR"/>
                <w:noProof/>
                <w:color w:val="4D4D4D"/>
                <w:sz w:val="16"/>
                <w:szCs w:val="18"/>
              </w:rPr>
              <w:t>…</w:t>
            </w:r>
          </w:p>
        </w:tc>
      </w:tr>
      <w:tr w:rsidR="001527D3" w:rsidRPr="00BE6D7E" w14:paraId="6840632C" w14:textId="77777777" w:rsidTr="00A43AE9">
        <w:trPr>
          <w:trHeight w:hRule="exact" w:val="340"/>
        </w:trPr>
        <w:tc>
          <w:tcPr>
            <w:tcW w:w="562" w:type="dxa"/>
            <w:shd w:val="clear" w:color="auto" w:fill="auto"/>
            <w:vAlign w:val="center"/>
          </w:tcPr>
          <w:p w14:paraId="501A6B24" w14:textId="77777777" w:rsidR="001527D3" w:rsidRPr="00BE6D7E" w:rsidRDefault="001527D3" w:rsidP="00A43AE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C778D3B" wp14:editId="117212BD">
                  <wp:extent cx="342829" cy="90000"/>
                  <wp:effectExtent l="0" t="0" r="635" b="5715"/>
                  <wp:docPr id="492" name="Picture 4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08D3047" w14:textId="4AC8823D" w:rsidR="001527D3" w:rsidRPr="00BE6D7E" w:rsidRDefault="000D2A94" w:rsidP="00A43AE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anchor distT="0" distB="0" distL="114300" distR="114300" simplePos="0" relativeHeight="253429760" behindDoc="0" locked="0" layoutInCell="1" allowOverlap="1" wp14:anchorId="093945B7" wp14:editId="75343201">
                  <wp:simplePos x="0" y="0"/>
                  <wp:positionH relativeFrom="column">
                    <wp:posOffset>-1270</wp:posOffset>
                  </wp:positionH>
                  <wp:positionV relativeFrom="page">
                    <wp:posOffset>26670</wp:posOffset>
                  </wp:positionV>
                  <wp:extent cx="1008000" cy="129706"/>
                  <wp:effectExtent l="0" t="0" r="1905" b="381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56">
                            <a:extLst>
                              <a:ext uri="{28A0092B-C50C-407E-A947-70E740481C1C}">
                                <a14:useLocalDpi xmlns:a14="http://schemas.microsoft.com/office/drawing/2010/main" val="0"/>
                              </a:ext>
                            </a:extLst>
                          </a:blip>
                          <a:srcRect t="43538" b="43611"/>
                          <a:stretch/>
                        </pic:blipFill>
                        <pic:spPr bwMode="auto">
                          <a:xfrm>
                            <a:off x="0" y="0"/>
                            <a:ext cx="1008000" cy="1297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9" w:type="dxa"/>
            <w:vAlign w:val="center"/>
          </w:tcPr>
          <w:p w14:paraId="6381D25B" w14:textId="077AA0DD" w:rsidR="001527D3" w:rsidRPr="00BE6D7E" w:rsidRDefault="001527D3" w:rsidP="00A43AE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066FE09A" w14:textId="588F2B3D" w:rsidR="001527D3" w:rsidRPr="00A723E9" w:rsidRDefault="001527D3" w:rsidP="00A43AE9">
            <w:pPr>
              <w:rPr>
                <w:rFonts w:ascii="DIN NEXT™ ARABIC REGULAR" w:hAnsi="DIN NEXT™ ARABIC REGULAR" w:cs="DIN NEXT™ ARABIC REGULAR"/>
                <w:noProof/>
                <w:color w:val="4D4D4D"/>
                <w:sz w:val="16"/>
                <w:szCs w:val="18"/>
              </w:rPr>
            </w:pPr>
          </w:p>
        </w:tc>
        <w:tc>
          <w:tcPr>
            <w:tcW w:w="369" w:type="dxa"/>
            <w:vAlign w:val="center"/>
          </w:tcPr>
          <w:p w14:paraId="0D082ADF" w14:textId="3D18F0EA" w:rsidR="001527D3" w:rsidRPr="00BE6D7E" w:rsidRDefault="001527D3" w:rsidP="00A43AE9">
            <w:pPr>
              <w:jc w:val="center"/>
              <w:rPr>
                <w:rFonts w:ascii="DIN NEXT™ ARABIC REGULAR" w:hAnsi="DIN NEXT™ ARABIC REGULAR" w:cs="DIN NEXT™ ARABIC REGULAR"/>
                <w:noProof/>
                <w:color w:val="4D4D4D"/>
                <w:sz w:val="16"/>
                <w:szCs w:val="18"/>
                <w:lang w:val="en-US"/>
              </w:rPr>
            </w:pPr>
          </w:p>
        </w:tc>
        <w:tc>
          <w:tcPr>
            <w:tcW w:w="1304" w:type="dxa"/>
            <w:vAlign w:val="center"/>
          </w:tcPr>
          <w:p w14:paraId="0D6165F6" w14:textId="7E69D4E2" w:rsidR="001527D3" w:rsidRPr="00BE6D7E" w:rsidRDefault="001527D3" w:rsidP="00A43AE9">
            <w:pPr>
              <w:rPr>
                <w:rFonts w:ascii="DIN NEXT™ ARABIC REGULAR" w:hAnsi="DIN NEXT™ ARABIC REGULAR" w:cs="DIN NEXT™ ARABIC REGULAR"/>
                <w:noProof/>
                <w:color w:val="4D4D4D"/>
                <w:sz w:val="16"/>
                <w:szCs w:val="18"/>
                <w:lang w:val="en-US"/>
              </w:rPr>
            </w:pPr>
          </w:p>
        </w:tc>
        <w:tc>
          <w:tcPr>
            <w:tcW w:w="369" w:type="dxa"/>
            <w:vAlign w:val="center"/>
          </w:tcPr>
          <w:p w14:paraId="6C9143A4" w14:textId="276792F0" w:rsidR="001527D3" w:rsidRPr="00BE6D7E" w:rsidRDefault="001527D3" w:rsidP="00A43AE9">
            <w:pPr>
              <w:rPr>
                <w:rFonts w:ascii="DIN NEXT™ ARABIC REGULAR" w:hAnsi="DIN NEXT™ ARABIC REGULAR" w:cs="DIN NEXT™ ARABIC REGULAR"/>
                <w:noProof/>
                <w:color w:val="4D4D4D"/>
                <w:sz w:val="16"/>
                <w:szCs w:val="18"/>
                <w:lang w:val="en-US"/>
              </w:rPr>
            </w:pPr>
          </w:p>
        </w:tc>
        <w:tc>
          <w:tcPr>
            <w:tcW w:w="1304" w:type="dxa"/>
            <w:vAlign w:val="center"/>
          </w:tcPr>
          <w:p w14:paraId="1BDCCA0A" w14:textId="324BF7A0" w:rsidR="001527D3" w:rsidRPr="00BE6D7E" w:rsidRDefault="001527D3" w:rsidP="00A43AE9">
            <w:pPr>
              <w:rPr>
                <w:rFonts w:ascii="DIN NEXT™ ARABIC REGULAR" w:hAnsi="DIN NEXT™ ARABIC REGULAR" w:cs="DIN NEXT™ ARABIC REGULAR"/>
                <w:noProof/>
                <w:color w:val="4D4D4D"/>
                <w:sz w:val="16"/>
                <w:szCs w:val="18"/>
                <w:lang w:val="en-US"/>
              </w:rPr>
            </w:pPr>
          </w:p>
        </w:tc>
        <w:tc>
          <w:tcPr>
            <w:tcW w:w="369" w:type="dxa"/>
            <w:vAlign w:val="center"/>
          </w:tcPr>
          <w:p w14:paraId="003FA4FF" w14:textId="1419DD1B" w:rsidR="001527D3" w:rsidRPr="00BE6D7E" w:rsidRDefault="001527D3" w:rsidP="00A43AE9">
            <w:pPr>
              <w:rPr>
                <w:rFonts w:ascii="DIN NEXT™ ARABIC REGULAR" w:hAnsi="DIN NEXT™ ARABIC REGULAR" w:cs="DIN NEXT™ ARABIC REGULAR"/>
                <w:noProof/>
                <w:color w:val="4D4D4D"/>
                <w:sz w:val="16"/>
                <w:szCs w:val="18"/>
                <w:lang w:val="en-US"/>
              </w:rPr>
            </w:pPr>
          </w:p>
        </w:tc>
        <w:tc>
          <w:tcPr>
            <w:tcW w:w="1304" w:type="dxa"/>
            <w:vAlign w:val="center"/>
          </w:tcPr>
          <w:p w14:paraId="24A9896E" w14:textId="575C89A8" w:rsidR="001527D3" w:rsidRPr="00BE6D7E" w:rsidRDefault="001527D3" w:rsidP="00A43AE9">
            <w:pPr>
              <w:rPr>
                <w:rFonts w:ascii="DIN NEXT™ ARABIC REGULAR" w:hAnsi="DIN NEXT™ ARABIC REGULAR" w:cs="DIN NEXT™ ARABIC REGULAR"/>
                <w:noProof/>
                <w:color w:val="4D4D4D"/>
                <w:sz w:val="16"/>
                <w:szCs w:val="18"/>
                <w:lang w:val="en-US"/>
              </w:rPr>
            </w:pPr>
          </w:p>
        </w:tc>
        <w:tc>
          <w:tcPr>
            <w:tcW w:w="369" w:type="dxa"/>
            <w:vAlign w:val="center"/>
          </w:tcPr>
          <w:p w14:paraId="1709FCAF" w14:textId="6BB45277" w:rsidR="001527D3" w:rsidRPr="00BE6D7E" w:rsidRDefault="001527D3" w:rsidP="00A43AE9">
            <w:pPr>
              <w:rPr>
                <w:rFonts w:ascii="DIN NEXT™ ARABIC REGULAR" w:hAnsi="DIN NEXT™ ARABIC REGULAR" w:cs="DIN NEXT™ ARABIC REGULAR"/>
                <w:noProof/>
                <w:color w:val="4D4D4D"/>
                <w:sz w:val="16"/>
                <w:szCs w:val="18"/>
                <w:lang w:val="en-US"/>
              </w:rPr>
            </w:pPr>
          </w:p>
        </w:tc>
        <w:tc>
          <w:tcPr>
            <w:tcW w:w="1247" w:type="dxa"/>
            <w:vAlign w:val="center"/>
          </w:tcPr>
          <w:p w14:paraId="752F7E84" w14:textId="140FDBD4" w:rsidR="001527D3" w:rsidRPr="00BE6D7E" w:rsidRDefault="001527D3" w:rsidP="00A43AE9">
            <w:pPr>
              <w:rPr>
                <w:rFonts w:ascii="DIN NEXT™ ARABIC REGULAR" w:hAnsi="DIN NEXT™ ARABIC REGULAR" w:cs="DIN NEXT™ ARABIC REGULAR"/>
                <w:noProof/>
                <w:color w:val="4D4D4D"/>
                <w:sz w:val="16"/>
                <w:szCs w:val="18"/>
                <w:lang w:val="en-US"/>
              </w:rPr>
            </w:pPr>
          </w:p>
        </w:tc>
        <w:tc>
          <w:tcPr>
            <w:tcW w:w="567" w:type="dxa"/>
            <w:vAlign w:val="center"/>
          </w:tcPr>
          <w:p w14:paraId="3A158FF4" w14:textId="3BD54ECE" w:rsidR="001527D3" w:rsidRPr="00BE6D7E" w:rsidRDefault="001527D3" w:rsidP="00A43AE9">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1527D3" w:rsidRPr="001569A0" w14:paraId="48BBE94C" w14:textId="77777777" w:rsidTr="00A43AE9">
        <w:trPr>
          <w:trHeight w:hRule="exact" w:val="255"/>
        </w:trPr>
        <w:tc>
          <w:tcPr>
            <w:tcW w:w="11138" w:type="dxa"/>
            <w:gridSpan w:val="13"/>
            <w:shd w:val="clear" w:color="auto" w:fill="91987D"/>
            <w:vAlign w:val="center"/>
          </w:tcPr>
          <w:p w14:paraId="5833727C" w14:textId="07739D13" w:rsidR="001527D3" w:rsidRPr="001569A0" w:rsidRDefault="000D2A94" w:rsidP="00A43AE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0D2A9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House impeaches Trump for role in deadly Capitol riot</w:t>
            </w:r>
          </w:p>
        </w:tc>
      </w:tr>
      <w:tr w:rsidR="001527D3" w:rsidRPr="00BE6D7E" w14:paraId="234FAFAB" w14:textId="77777777" w:rsidTr="00A43AE9">
        <w:trPr>
          <w:trHeight w:hRule="exact" w:val="1415"/>
        </w:trPr>
        <w:tc>
          <w:tcPr>
            <w:tcW w:w="2263" w:type="dxa"/>
            <w:gridSpan w:val="2"/>
            <w:vAlign w:val="center"/>
          </w:tcPr>
          <w:p w14:paraId="6BF1D1D0" w14:textId="0EA744ED" w:rsidR="001527D3" w:rsidRPr="00BE6D7E" w:rsidRDefault="000D2A94" w:rsidP="00A43AE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383D852F" wp14:editId="100799E3">
                  <wp:extent cx="1348740" cy="898525"/>
                  <wp:effectExtent l="0" t="0" r="3810" b="0"/>
                  <wp:docPr id="94" name="Picture 94" descr="US House Speaker Nancy Pelosi, wears a protective mask while banging the Speaker's gavel on the floor of the House at the US Capitol in Washington, DC, on January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 House Speaker Nancy Pelosi, wears a protective mask while banging the Speaker's gavel on the floor of the House at the US Capitol in Washington, DC, on January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48740" cy="898525"/>
                          </a:xfrm>
                          <a:prstGeom prst="rect">
                            <a:avLst/>
                          </a:prstGeom>
                          <a:noFill/>
                          <a:ln>
                            <a:noFill/>
                          </a:ln>
                        </pic:spPr>
                      </pic:pic>
                    </a:graphicData>
                  </a:graphic>
                </wp:inline>
              </w:drawing>
            </w:r>
            <w:r w:rsidR="003860E9">
              <w:rPr>
                <w:noProof/>
              </w:rPr>
              <w:t xml:space="preserve"> </w:t>
            </w:r>
            <w:r w:rsidR="001527D3">
              <w:rPr>
                <w:noProof/>
              </w:rPr>
              <w:t xml:space="preserve">   </w:t>
            </w:r>
            <w:r w:rsidR="001527D3">
              <w:rPr>
                <w:noProof/>
              </w:rPr>
              <mc:AlternateContent>
                <mc:Choice Requires="wps">
                  <w:drawing>
                    <wp:anchor distT="45720" distB="45720" distL="114300" distR="114300" simplePos="0" relativeHeight="253360128" behindDoc="0" locked="0" layoutInCell="1" allowOverlap="1" wp14:anchorId="02BA3820" wp14:editId="3D07DF58">
                      <wp:simplePos x="0" y="0"/>
                      <wp:positionH relativeFrom="page">
                        <wp:posOffset>-268605</wp:posOffset>
                      </wp:positionH>
                      <wp:positionV relativeFrom="page">
                        <wp:posOffset>-1440180</wp:posOffset>
                      </wp:positionV>
                      <wp:extent cx="242570" cy="1251585"/>
                      <wp:effectExtent l="0" t="0" r="0" b="0"/>
                      <wp:wrapNone/>
                      <wp:docPr id="500"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51585"/>
                              </a:xfrm>
                              <a:prstGeom prst="rect">
                                <a:avLst/>
                              </a:prstGeom>
                              <a:solidFill>
                                <a:srgbClr val="CB4242"/>
                              </a:solidFill>
                              <a:ln w="9525">
                                <a:noFill/>
                                <a:miter lim="800000"/>
                                <a:headEnd/>
                                <a:tailEnd/>
                              </a:ln>
                            </wps:spPr>
                            <wps:txbx>
                              <w:txbxContent>
                                <w:p w14:paraId="51CF0178" w14:textId="77777777" w:rsidR="001527D3" w:rsidRPr="00A13344" w:rsidRDefault="001527D3" w:rsidP="001527D3">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BA3820" id="_x0000_s1038" type="#_x0000_t202" style="position:absolute;left:0;text-align:left;margin-left:-21.15pt;margin-top:-113.4pt;width:19.1pt;height:98.55pt;z-index:253360128;visibility:hidden;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" fillcolor="#cb4242" stroked="f">
                      <v:textbox style="layout-flow:vertical;mso-layout-flow-alt:bottom-to-top" inset="0,0,0,0">
                        <w:txbxContent>
                          <w:p w14:paraId="51CF0178" w14:textId="77777777" w:rsidR="001527D3" w:rsidRPr="00A13344" w:rsidRDefault="001527D3" w:rsidP="001527D3">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1527D3">
              <w:t xml:space="preserve">   </w:t>
            </w:r>
            <w:r w:rsidR="001527D3">
              <w:rPr>
                <w:noProof/>
              </w:rPr>
              <w:t xml:space="preserve">              </w:t>
            </w:r>
            <w:r w:rsidR="001527D3"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359104" behindDoc="1" locked="0" layoutInCell="1" allowOverlap="1" wp14:anchorId="721003E4" wp14:editId="6B723943">
                  <wp:simplePos x="0" y="0"/>
                  <wp:positionH relativeFrom="column">
                    <wp:posOffset>635</wp:posOffset>
                  </wp:positionH>
                  <wp:positionV relativeFrom="page">
                    <wp:posOffset>31750</wp:posOffset>
                  </wp:positionV>
                  <wp:extent cx="1401445" cy="836930"/>
                  <wp:effectExtent l="0" t="0" r="8255" b="1270"/>
                  <wp:wrapNone/>
                  <wp:docPr id="502" name="Picture 50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7D3">
              <w:t xml:space="preserve"> </w:t>
            </w:r>
            <w:r w:rsidR="001527D3"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5CF757A" w14:textId="633F1E75" w:rsidR="003860E9" w:rsidRPr="003860E9" w:rsidRDefault="00DF77C5" w:rsidP="00DF77C5">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361152" behindDoc="0" locked="0" layoutInCell="1" allowOverlap="1" wp14:anchorId="180BADDD" wp14:editId="281A06B4">
                  <wp:simplePos x="0" y="0"/>
                  <wp:positionH relativeFrom="column">
                    <wp:posOffset>5245100</wp:posOffset>
                  </wp:positionH>
                  <wp:positionV relativeFrom="page">
                    <wp:posOffset>730250</wp:posOffset>
                  </wp:positionV>
                  <wp:extent cx="359410" cy="359410"/>
                  <wp:effectExtent l="0" t="0" r="2540" b="2540"/>
                  <wp:wrapNone/>
                  <wp:docPr id="503" name="Picture 50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F77C5">
              <w:rPr>
                <w:rFonts w:ascii="DIN NEXT™ ARABIC REGULAR" w:hAnsi="DIN NEXT™ ARABIC REGULAR" w:cs="DIN NEXT™ ARABIC REGULAR"/>
                <w:noProof/>
                <w:color w:val="4D4D4D"/>
                <w:sz w:val="16"/>
                <w:szCs w:val="18"/>
              </w:rPr>
              <w:t>The House voted today to impeach President Trump for a second time in a swift and bipartisan condemnation of the President's role in inciting last week's riot at the US Capitol.</w:t>
            </w:r>
            <w:r>
              <w:rPr>
                <w:rFonts w:ascii="DIN NEXT™ ARABIC REGULAR" w:hAnsi="DIN NEXT™ ARABIC REGULAR" w:cs="DIN NEXT™ ARABIC REGULAR"/>
                <w:noProof/>
                <w:color w:val="4D4D4D"/>
                <w:sz w:val="16"/>
                <w:szCs w:val="18"/>
              </w:rPr>
              <w:t xml:space="preserve"> </w:t>
            </w:r>
            <w:r w:rsidRPr="00DF77C5">
              <w:rPr>
                <w:rFonts w:ascii="DIN NEXT™ ARABIC REGULAR" w:hAnsi="DIN NEXT™ ARABIC REGULAR" w:cs="DIN NEXT™ ARABIC REGULAR"/>
                <w:noProof/>
                <w:color w:val="4D4D4D"/>
                <w:sz w:val="16"/>
                <w:szCs w:val="18"/>
              </w:rPr>
              <w:t>In case you missed today's events, here's what you need to know:</w:t>
            </w:r>
            <w:r>
              <w:rPr>
                <w:rFonts w:ascii="DIN NEXT™ ARABIC REGULAR" w:hAnsi="DIN NEXT™ ARABIC REGULAR" w:cs="DIN NEXT™ ARABIC REGULAR"/>
                <w:noProof/>
                <w:color w:val="4D4D4D"/>
                <w:sz w:val="16"/>
                <w:szCs w:val="18"/>
              </w:rPr>
              <w:t xml:space="preserve"> </w:t>
            </w:r>
            <w:r w:rsidRPr="00DF77C5">
              <w:rPr>
                <w:rFonts w:ascii="DIN NEXT™ ARABIC REGULAR" w:hAnsi="DIN NEXT™ ARABIC REGULAR" w:cs="DIN NEXT™ ARABIC REGULAR"/>
                <w:noProof/>
                <w:color w:val="4D4D4D"/>
                <w:sz w:val="16"/>
                <w:szCs w:val="18"/>
              </w:rPr>
              <w:t>About the vote: The House voted 232 to 197 to impeach Trump exactly one week after rioters forced lawmakers to flee from the very chamber in which they cast ballots in during the fourth presidential impeachment in US history. This is the first time a President has been impeached twice. See a full breakdown of the vote here.</w:t>
            </w:r>
            <w:r>
              <w:rPr>
                <w:rFonts w:ascii="DIN NEXT™ ARABIC REGULAR" w:hAnsi="DIN NEXT™ ARABIC REGULAR" w:cs="DIN NEXT™ ARABIC REGULAR"/>
                <w:noProof/>
                <w:color w:val="4D4D4D"/>
                <w:sz w:val="16"/>
                <w:szCs w:val="18"/>
              </w:rPr>
              <w:t xml:space="preserve"> </w:t>
            </w:r>
            <w:r w:rsidRPr="00DF77C5">
              <w:rPr>
                <w:rFonts w:ascii="DIN NEXT™ ARABIC REGULAR" w:hAnsi="DIN NEXT™ ARABIC REGULAR" w:cs="DIN NEXT™ ARABIC REGULAR"/>
                <w:noProof/>
                <w:color w:val="4D4D4D"/>
                <w:sz w:val="16"/>
                <w:szCs w:val="18"/>
              </w:rPr>
              <w:t>Republicans also voted to impeach Trump: Ten Republicans, including the House's No. 3 Republican, Liz Cheney of Wyoming, joined all Democrats to impeach Trump for "incitement of</w:t>
            </w:r>
            <w:r>
              <w:rPr>
                <w:rFonts w:ascii="DIN NEXT™ ARABIC REGULAR" w:hAnsi="DIN NEXT™ ARABIC REGULAR" w:cs="DIN NEXT™ ARABIC REGULAR"/>
                <w:noProof/>
                <w:color w:val="4D4D4D"/>
                <w:sz w:val="16"/>
                <w:szCs w:val="18"/>
              </w:rPr>
              <w:t>…</w:t>
            </w:r>
            <w:r w:rsidR="003860E9" w:rsidRPr="003860E9">
              <w:rPr>
                <w:rFonts w:ascii="DIN NEXT™ ARABIC REGULAR" w:hAnsi="DIN NEXT™ ARABIC REGULAR" w:cs="DIN NEXT™ ARABIC REGULAR"/>
                <w:noProof/>
                <w:color w:val="4D4D4D"/>
                <w:sz w:val="16"/>
                <w:szCs w:val="18"/>
              </w:rPr>
              <w:t xml:space="preserve"> </w:t>
            </w:r>
          </w:p>
          <w:p w14:paraId="02DA7AB4" w14:textId="77777777" w:rsidR="003860E9" w:rsidRPr="003860E9" w:rsidRDefault="003860E9" w:rsidP="00DF77C5">
            <w:pPr>
              <w:jc w:val="both"/>
              <w:rPr>
                <w:rFonts w:ascii="DIN NEXT™ ARABIC REGULAR" w:hAnsi="DIN NEXT™ ARABIC REGULAR" w:cs="DIN NEXT™ ARABIC REGULAR"/>
                <w:noProof/>
                <w:color w:val="4D4D4D"/>
                <w:sz w:val="16"/>
                <w:szCs w:val="18"/>
              </w:rPr>
            </w:pPr>
          </w:p>
          <w:p w14:paraId="12A1F368" w14:textId="77777777" w:rsidR="003860E9" w:rsidRPr="003860E9" w:rsidRDefault="003860E9" w:rsidP="00DF77C5">
            <w:pPr>
              <w:jc w:val="both"/>
              <w:rPr>
                <w:rFonts w:ascii="DIN NEXT™ ARABIC REGULAR" w:hAnsi="DIN NEXT™ ARABIC REGULAR" w:cs="DIN NEXT™ ARABIC REGULAR"/>
                <w:noProof/>
                <w:color w:val="4D4D4D"/>
                <w:sz w:val="16"/>
                <w:szCs w:val="18"/>
              </w:rPr>
            </w:pPr>
            <w:r w:rsidRPr="003860E9">
              <w:rPr>
                <w:rFonts w:ascii="DIN NEXT™ ARABIC REGULAR" w:hAnsi="DIN NEXT™ ARABIC REGULAR" w:cs="DIN NEXT™ ARABIC REGULAR"/>
                <w:noProof/>
                <w:color w:val="4D4D4D"/>
                <w:sz w:val="16"/>
                <w:szCs w:val="18"/>
              </w:rPr>
              <w:t>There are fears that military confrontations are imminent as Sudanese and Ethiopian army forces move closer to the border areas between El Gedaref and the Ethiopian Amhara region.</w:t>
            </w:r>
          </w:p>
          <w:p w14:paraId="6A03901B" w14:textId="77777777" w:rsidR="003860E9" w:rsidRPr="003860E9" w:rsidRDefault="003860E9" w:rsidP="00DF77C5">
            <w:pPr>
              <w:jc w:val="both"/>
              <w:rPr>
                <w:rFonts w:ascii="DIN NEXT™ ARABIC REGULAR" w:hAnsi="DIN NEXT™ ARABIC REGULAR" w:cs="DIN NEXT™ ARABIC REGULAR"/>
                <w:noProof/>
                <w:color w:val="4D4D4D"/>
                <w:sz w:val="16"/>
                <w:szCs w:val="18"/>
              </w:rPr>
            </w:pPr>
          </w:p>
          <w:p w14:paraId="25BC5CE9" w14:textId="77777777" w:rsidR="003860E9" w:rsidRPr="003860E9" w:rsidRDefault="003860E9" w:rsidP="00DF77C5">
            <w:pPr>
              <w:jc w:val="both"/>
              <w:rPr>
                <w:rFonts w:ascii="DIN NEXT™ ARABIC REGULAR" w:hAnsi="DIN NEXT™ ARABIC REGULAR" w:cs="DIN NEXT™ ARABIC REGULAR"/>
                <w:noProof/>
                <w:color w:val="4D4D4D"/>
                <w:sz w:val="16"/>
                <w:szCs w:val="18"/>
              </w:rPr>
            </w:pPr>
            <w:r w:rsidRPr="003860E9">
              <w:rPr>
                <w:rFonts w:ascii="DIN NEXT™ ARABIC REGULAR" w:hAnsi="DIN NEXT™ ARABIC REGULAR" w:cs="DIN NEXT™ ARABIC REGULAR"/>
                <w:noProof/>
                <w:color w:val="4D4D4D"/>
                <w:sz w:val="16"/>
                <w:szCs w:val="18"/>
              </w:rPr>
              <w:t>Ethiopian forces are reportedly stationed on Sudanese soil in the border areas at the Shay Beit settlement, near Taya.</w:t>
            </w:r>
          </w:p>
          <w:p w14:paraId="46452F36" w14:textId="77777777" w:rsidR="003860E9" w:rsidRPr="003860E9" w:rsidRDefault="003860E9" w:rsidP="00DF77C5">
            <w:pPr>
              <w:jc w:val="both"/>
              <w:rPr>
                <w:rFonts w:ascii="DIN NEXT™ ARABIC REGULAR" w:hAnsi="DIN NEXT™ ARABIC REGULAR" w:cs="DIN NEXT™ ARABIC REGULAR"/>
                <w:noProof/>
                <w:color w:val="4D4D4D"/>
                <w:sz w:val="16"/>
                <w:szCs w:val="18"/>
              </w:rPr>
            </w:pPr>
          </w:p>
          <w:p w14:paraId="176BF2D6" w14:textId="5CCA2217" w:rsidR="001527D3" w:rsidRPr="00BE6D7E" w:rsidRDefault="003860E9" w:rsidP="00DF77C5">
            <w:pPr>
              <w:jc w:val="both"/>
              <w:rPr>
                <w:rFonts w:ascii="DIN NEXT™ ARABIC REGULAR" w:hAnsi="DIN NEXT™ ARABIC REGULAR" w:cs="DIN NEXT™ ARABIC REGULAR"/>
                <w:noProof/>
                <w:color w:val="4D4D4D"/>
                <w:sz w:val="16"/>
                <w:szCs w:val="18"/>
              </w:rPr>
            </w:pPr>
            <w:r w:rsidRPr="003860E9">
              <w:rPr>
                <w:rFonts w:ascii="DIN NEXT™ ARABIC REGULAR" w:hAnsi="DIN NEXT™ ARABIC REGULAR" w:cs="DIN NEXT™ ARABIC REGULAR"/>
                <w:noProof/>
                <w:color w:val="4D4D4D"/>
                <w:sz w:val="16"/>
                <w:szCs w:val="18"/>
              </w:rPr>
              <w:t xml:space="preserve">Yesterday, Ethiopian warplanes carried out the first sorties of its kind in the border areas in the Amhara region, adjacent to Sundus in East El Galabat, El Gedaref, as Sudan Tribune reported. </w:t>
            </w:r>
          </w:p>
        </w:tc>
      </w:tr>
      <w:tr w:rsidR="001527D3" w:rsidRPr="00BE6D7E" w14:paraId="1F33520D" w14:textId="77777777" w:rsidTr="00A43AE9">
        <w:trPr>
          <w:trHeight w:hRule="exact" w:val="340"/>
        </w:trPr>
        <w:tc>
          <w:tcPr>
            <w:tcW w:w="562" w:type="dxa"/>
            <w:shd w:val="clear" w:color="auto" w:fill="auto"/>
            <w:vAlign w:val="center"/>
          </w:tcPr>
          <w:p w14:paraId="4313083D" w14:textId="77777777" w:rsidR="001527D3" w:rsidRPr="00BE6D7E" w:rsidRDefault="001527D3" w:rsidP="00A43AE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5A45D1AF" wp14:editId="438A0B5A">
                  <wp:extent cx="342829" cy="90000"/>
                  <wp:effectExtent l="0" t="0" r="635" b="5715"/>
                  <wp:docPr id="504" name="Picture 50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C2FF330" w14:textId="6BD61088" w:rsidR="001527D3" w:rsidRPr="00BE6D7E" w:rsidRDefault="00DF77C5" w:rsidP="00A43AE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0E4533C9" wp14:editId="6B7706B6">
                  <wp:extent cx="464820" cy="215900"/>
                  <wp:effectExtent l="0" t="0" r="0" b="0"/>
                  <wp:docPr id="96" name="Picture 96" descr="A red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red and white logo&#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4820" cy="215900"/>
                          </a:xfrm>
                          <a:prstGeom prst="rect">
                            <a:avLst/>
                          </a:prstGeom>
                        </pic:spPr>
                      </pic:pic>
                    </a:graphicData>
                  </a:graphic>
                </wp:inline>
              </w:drawing>
            </w:r>
          </w:p>
        </w:tc>
        <w:tc>
          <w:tcPr>
            <w:tcW w:w="369" w:type="dxa"/>
            <w:vAlign w:val="center"/>
          </w:tcPr>
          <w:p w14:paraId="669148E9" w14:textId="39C1C646" w:rsidR="001527D3" w:rsidRPr="00BE6D7E" w:rsidRDefault="001527D3" w:rsidP="00A43AE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6EA6EFA1" w14:textId="30FB74EF" w:rsidR="001527D3" w:rsidRPr="00A723E9" w:rsidRDefault="001527D3" w:rsidP="00A43AE9">
            <w:pPr>
              <w:rPr>
                <w:rFonts w:ascii="DIN NEXT™ ARABIC REGULAR" w:hAnsi="DIN NEXT™ ARABIC REGULAR" w:cs="DIN NEXT™ ARABIC REGULAR"/>
                <w:noProof/>
                <w:color w:val="4D4D4D"/>
                <w:sz w:val="16"/>
                <w:szCs w:val="18"/>
              </w:rPr>
            </w:pPr>
          </w:p>
        </w:tc>
        <w:tc>
          <w:tcPr>
            <w:tcW w:w="369" w:type="dxa"/>
            <w:vAlign w:val="center"/>
          </w:tcPr>
          <w:p w14:paraId="1543DD4A" w14:textId="32704690" w:rsidR="001527D3" w:rsidRPr="00BE6D7E" w:rsidRDefault="001527D3" w:rsidP="00A43AE9">
            <w:pPr>
              <w:jc w:val="center"/>
              <w:rPr>
                <w:rFonts w:ascii="DIN NEXT™ ARABIC REGULAR" w:hAnsi="DIN NEXT™ ARABIC REGULAR" w:cs="DIN NEXT™ ARABIC REGULAR"/>
                <w:noProof/>
                <w:color w:val="4D4D4D"/>
                <w:sz w:val="16"/>
                <w:szCs w:val="18"/>
                <w:lang w:val="en-US"/>
              </w:rPr>
            </w:pPr>
          </w:p>
        </w:tc>
        <w:tc>
          <w:tcPr>
            <w:tcW w:w="1304" w:type="dxa"/>
            <w:vAlign w:val="center"/>
          </w:tcPr>
          <w:p w14:paraId="678D25A4" w14:textId="7D5B4B9A" w:rsidR="001527D3" w:rsidRPr="00BE6D7E" w:rsidRDefault="001527D3" w:rsidP="00333760">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2CE9E28A" w14:textId="204F452F" w:rsidR="001527D3" w:rsidRPr="00BE6D7E" w:rsidRDefault="001527D3" w:rsidP="00A43AE9">
            <w:pPr>
              <w:rPr>
                <w:rFonts w:ascii="DIN NEXT™ ARABIC REGULAR" w:hAnsi="DIN NEXT™ ARABIC REGULAR" w:cs="DIN NEXT™ ARABIC REGULAR"/>
                <w:noProof/>
                <w:color w:val="4D4D4D"/>
                <w:sz w:val="16"/>
                <w:szCs w:val="18"/>
                <w:lang w:val="en-US"/>
              </w:rPr>
            </w:pPr>
          </w:p>
        </w:tc>
        <w:tc>
          <w:tcPr>
            <w:tcW w:w="1304" w:type="dxa"/>
            <w:vAlign w:val="center"/>
          </w:tcPr>
          <w:p w14:paraId="23A4996F" w14:textId="73BC77DD" w:rsidR="001527D3" w:rsidRPr="00BE6D7E" w:rsidRDefault="001527D3" w:rsidP="00A43AE9">
            <w:pPr>
              <w:rPr>
                <w:rFonts w:ascii="DIN NEXT™ ARABIC REGULAR" w:hAnsi="DIN NEXT™ ARABIC REGULAR" w:cs="DIN NEXT™ ARABIC REGULAR"/>
                <w:noProof/>
                <w:color w:val="4D4D4D"/>
                <w:sz w:val="16"/>
                <w:szCs w:val="18"/>
                <w:lang w:val="en-US"/>
              </w:rPr>
            </w:pPr>
          </w:p>
        </w:tc>
        <w:tc>
          <w:tcPr>
            <w:tcW w:w="369" w:type="dxa"/>
            <w:vAlign w:val="center"/>
          </w:tcPr>
          <w:p w14:paraId="7C9EEDDE" w14:textId="1F4BED98" w:rsidR="001527D3" w:rsidRPr="00BE6D7E" w:rsidRDefault="001527D3" w:rsidP="00A43AE9">
            <w:pPr>
              <w:rPr>
                <w:rFonts w:ascii="DIN NEXT™ ARABIC REGULAR" w:hAnsi="DIN NEXT™ ARABIC REGULAR" w:cs="DIN NEXT™ ARABIC REGULAR"/>
                <w:noProof/>
                <w:color w:val="4D4D4D"/>
                <w:sz w:val="16"/>
                <w:szCs w:val="18"/>
                <w:lang w:val="en-US"/>
              </w:rPr>
            </w:pPr>
          </w:p>
        </w:tc>
        <w:tc>
          <w:tcPr>
            <w:tcW w:w="1304" w:type="dxa"/>
            <w:vAlign w:val="center"/>
          </w:tcPr>
          <w:p w14:paraId="781866D7" w14:textId="3EB7768E" w:rsidR="001527D3" w:rsidRPr="00BE6D7E" w:rsidRDefault="001527D3" w:rsidP="00A43AE9">
            <w:pPr>
              <w:rPr>
                <w:rFonts w:ascii="DIN NEXT™ ARABIC REGULAR" w:hAnsi="DIN NEXT™ ARABIC REGULAR" w:cs="DIN NEXT™ ARABIC REGULAR"/>
                <w:noProof/>
                <w:color w:val="4D4D4D"/>
                <w:sz w:val="16"/>
                <w:szCs w:val="18"/>
                <w:lang w:val="en-US"/>
              </w:rPr>
            </w:pPr>
          </w:p>
        </w:tc>
        <w:tc>
          <w:tcPr>
            <w:tcW w:w="369" w:type="dxa"/>
            <w:vAlign w:val="center"/>
          </w:tcPr>
          <w:p w14:paraId="5B2E366C" w14:textId="0C8D1404" w:rsidR="001527D3" w:rsidRPr="00BE6D7E" w:rsidRDefault="001527D3" w:rsidP="00A43AE9">
            <w:pPr>
              <w:rPr>
                <w:rFonts w:ascii="DIN NEXT™ ARABIC REGULAR" w:hAnsi="DIN NEXT™ ARABIC REGULAR" w:cs="DIN NEXT™ ARABIC REGULAR"/>
                <w:noProof/>
                <w:color w:val="4D4D4D"/>
                <w:sz w:val="16"/>
                <w:szCs w:val="18"/>
                <w:lang w:val="en-US"/>
              </w:rPr>
            </w:pPr>
          </w:p>
        </w:tc>
        <w:tc>
          <w:tcPr>
            <w:tcW w:w="1247" w:type="dxa"/>
            <w:vAlign w:val="center"/>
          </w:tcPr>
          <w:p w14:paraId="16EAB1DE" w14:textId="2D3971D9" w:rsidR="001527D3" w:rsidRPr="00BE6D7E" w:rsidRDefault="001527D3" w:rsidP="00A43AE9">
            <w:pPr>
              <w:rPr>
                <w:rFonts w:ascii="DIN NEXT™ ARABIC REGULAR" w:hAnsi="DIN NEXT™ ARABIC REGULAR" w:cs="DIN NEXT™ ARABIC REGULAR"/>
                <w:noProof/>
                <w:color w:val="4D4D4D"/>
                <w:sz w:val="16"/>
                <w:szCs w:val="18"/>
                <w:lang w:val="en-US"/>
              </w:rPr>
            </w:pPr>
          </w:p>
        </w:tc>
        <w:tc>
          <w:tcPr>
            <w:tcW w:w="567" w:type="dxa"/>
            <w:vAlign w:val="center"/>
          </w:tcPr>
          <w:p w14:paraId="44B642F4" w14:textId="2BFEA650" w:rsidR="001527D3" w:rsidRPr="00BE6D7E" w:rsidRDefault="001527D3" w:rsidP="00A43AE9">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bl>
    <w:p w14:paraId="200CC5E6" w14:textId="3C4A60B0" w:rsidR="00E452E7" w:rsidRDefault="00E452E7" w:rsidP="00496A2C">
      <w:pPr>
        <w:rPr>
          <w:lang w:val="en-US"/>
        </w:rPr>
      </w:pPr>
    </w:p>
    <w:p w14:paraId="0C6C21A6" w14:textId="2B538B63" w:rsidR="007C1831" w:rsidRDefault="007C1831" w:rsidP="00496A2C">
      <w:pPr>
        <w:rPr>
          <w:lang w:val="en-US"/>
        </w:rPr>
      </w:pPr>
    </w:p>
    <w:p w14:paraId="3F1723A4" w14:textId="75BF19C6" w:rsidR="007C1831" w:rsidRDefault="007C1831" w:rsidP="00496A2C">
      <w:pPr>
        <w:rPr>
          <w:lang w:val="en-US"/>
        </w:rPr>
      </w:pPr>
    </w:p>
    <w:p w14:paraId="3F4CC0E8" w14:textId="651375F8" w:rsidR="007C1831" w:rsidRDefault="006A04D9" w:rsidP="00496A2C">
      <w:pPr>
        <w:rPr>
          <w:lang w:val="en-US"/>
        </w:rPr>
      </w:pPr>
      <w:r>
        <w:rPr>
          <w:noProof/>
        </w:rPr>
        <mc:AlternateContent>
          <mc:Choice Requires="wps">
            <w:drawing>
              <wp:anchor distT="45720" distB="45720" distL="114300" distR="114300" simplePos="0" relativeHeight="252845056" behindDoc="0" locked="0" layoutInCell="1" allowOverlap="1" wp14:anchorId="062D7847" wp14:editId="17EDC9A8">
                <wp:simplePos x="0" y="0"/>
                <wp:positionH relativeFrom="page">
                  <wp:align>left</wp:align>
                </wp:positionH>
                <wp:positionV relativeFrom="page">
                  <wp:posOffset>2024365</wp:posOffset>
                </wp:positionV>
                <wp:extent cx="240665" cy="1262005"/>
                <wp:effectExtent l="0" t="0" r="6985" b="0"/>
                <wp:wrapSquare wrapText="bothSides"/>
                <wp:docPr id="469"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1262005"/>
                        </a:xfrm>
                        <a:prstGeom prst="rect">
                          <a:avLst/>
                        </a:prstGeom>
                        <a:solidFill>
                          <a:srgbClr val="3CB878"/>
                        </a:solidFill>
                        <a:ln w="9525">
                          <a:noFill/>
                          <a:miter lim="800000"/>
                          <a:headEnd/>
                          <a:tailEnd/>
                        </a:ln>
                      </wps:spPr>
                      <wps:txbx>
                        <w:txbxContent>
                          <w:p w14:paraId="25AB599C" w14:textId="77777777" w:rsidR="00A75BC6" w:rsidRPr="0049151E" w:rsidRDefault="00A75BC6" w:rsidP="00440B40">
                            <w:pPr>
                              <w:spacing w:after="0" w:line="144" w:lineRule="auto"/>
                              <w:jc w:val="center"/>
                              <w:rPr>
                                <w:rFonts w:ascii="DIN NEXT™ ARABIC REGULAR" w:hAnsi="DIN NEXT™ ARABIC REGULAR" w:cs="DIN NEXT™ ARABIC REGULAR"/>
                                <w:color w:val="FFFFFF" w:themeColor="background1"/>
                                <w:sz w:val="18"/>
                                <w:szCs w:val="18"/>
                              </w:rPr>
                            </w:pPr>
                            <w:r w:rsidRPr="0049151E">
                              <w:rPr>
                                <w:rFonts w:ascii="DIN NEXT™ ARABIC REGULAR" w:hAnsi="DIN NEXT™ ARABIC REGULAR" w:cs="DIN NEXT™ ARABIC REGULAR"/>
                                <w:color w:val="FFFFFF" w:themeColor="background1"/>
                                <w:sz w:val="18"/>
                                <w:szCs w:val="18"/>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62D7847" id="_x0000_s1039" type="#_x0000_t202" style="position:absolute;margin-left:0;margin-top:159.4pt;width:18.95pt;height:99.35pt;z-index:25284505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" fillcolor="#3cb878" stroked="f">
                <v:textbox style="layout-flow:vertical;mso-layout-flow-alt:bottom-to-top" inset="0,0,0,0">
                  <w:txbxContent>
                    <w:p w14:paraId="25AB599C" w14:textId="77777777" w:rsidR="00A75BC6" w:rsidRPr="0049151E" w:rsidRDefault="00A75BC6" w:rsidP="00440B40">
                      <w:pPr>
                        <w:spacing w:after="0" w:line="144" w:lineRule="auto"/>
                        <w:jc w:val="center"/>
                        <w:rPr>
                          <w:rFonts w:ascii="DIN NEXT™ ARABIC REGULAR" w:hAnsi="DIN NEXT™ ARABIC REGULAR" w:cs="DIN NEXT™ ARABIC REGULAR"/>
                          <w:color w:val="FFFFFF" w:themeColor="background1"/>
                          <w:sz w:val="18"/>
                          <w:szCs w:val="18"/>
                        </w:rPr>
                      </w:pPr>
                      <w:r w:rsidRPr="0049151E">
                        <w:rPr>
                          <w:rFonts w:ascii="DIN NEXT™ ARABIC REGULAR" w:hAnsi="DIN NEXT™ ARABIC REGULAR" w:cs="DIN NEXT™ ARABIC REGULAR"/>
                          <w:color w:val="FFFFFF" w:themeColor="background1"/>
                          <w:sz w:val="18"/>
                          <w:szCs w:val="18"/>
                        </w:rPr>
                        <w:t>Counter Terrorism News</w:t>
                      </w:r>
                    </w:p>
                  </w:txbxContent>
                </v:textbox>
                <w10:wrap type="square" anchorx="page" anchory="page"/>
              </v:shape>
            </w:pict>
          </mc:Fallback>
        </mc:AlternateContent>
      </w:r>
      <w:r w:rsidR="003860E9">
        <w:rPr>
          <w:noProof/>
        </w:rPr>
        <mc:AlternateContent>
          <mc:Choice Requires="wps">
            <w:drawing>
              <wp:anchor distT="45720" distB="45720" distL="114300" distR="114300" simplePos="0" relativeHeight="253302784" behindDoc="0" locked="0" layoutInCell="1" allowOverlap="1" wp14:anchorId="322A9161" wp14:editId="775CBA2A">
                <wp:simplePos x="0" y="0"/>
                <wp:positionH relativeFrom="page">
                  <wp:align>left</wp:align>
                </wp:positionH>
                <wp:positionV relativeFrom="page">
                  <wp:posOffset>3301139</wp:posOffset>
                </wp:positionV>
                <wp:extent cx="242570" cy="6371049"/>
                <wp:effectExtent l="0" t="0" r="5080" b="0"/>
                <wp:wrapSquare wrapText="bothSides"/>
                <wp:docPr id="468"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6371049"/>
                        </a:xfrm>
                        <a:prstGeom prst="rect">
                          <a:avLst/>
                        </a:prstGeom>
                        <a:solidFill>
                          <a:schemeClr val="accent1">
                            <a:lumMod val="75000"/>
                          </a:schemeClr>
                        </a:solidFill>
                        <a:ln w="9525">
                          <a:noFill/>
                          <a:miter lim="800000"/>
                          <a:headEnd/>
                          <a:tailEnd/>
                        </a:ln>
                      </wps:spPr>
                      <wps:txbx>
                        <w:txbxContent>
                          <w:p w14:paraId="1ECD5334" w14:textId="77777777" w:rsidR="00073D7A" w:rsidRPr="00A13344" w:rsidRDefault="00073D7A" w:rsidP="00073D7A">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2A9161" id="_x0000_s1040" type="#_x0000_t202" style="position:absolute;margin-left:0;margin-top:259.95pt;width:19.1pt;height:501.65pt;z-index:253302784;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" fillcolor="#2f5496 [2404]" stroked="f">
                <v:textbox style="layout-flow:vertical;mso-layout-flow-alt:bottom-to-top" inset="0,0,0,0">
                  <w:txbxContent>
                    <w:p w14:paraId="1ECD5334" w14:textId="77777777" w:rsidR="00073D7A" w:rsidRPr="00A13344" w:rsidRDefault="00073D7A" w:rsidP="00073D7A">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DF257C">
        <w:rPr>
          <w:noProof/>
        </w:rPr>
        <mc:AlternateContent>
          <mc:Choice Requires="wps">
            <w:drawing>
              <wp:anchor distT="45720" distB="45720" distL="114300" distR="114300" simplePos="0" relativeHeight="253300736" behindDoc="0" locked="0" layoutInCell="1" allowOverlap="1" wp14:anchorId="33F0F81C" wp14:editId="0C2CCE44">
                <wp:simplePos x="0" y="0"/>
                <wp:positionH relativeFrom="page">
                  <wp:align>left</wp:align>
                </wp:positionH>
                <wp:positionV relativeFrom="page">
                  <wp:posOffset>2019300</wp:posOffset>
                </wp:positionV>
                <wp:extent cx="240665" cy="5091430"/>
                <wp:effectExtent l="0" t="0" r="0" b="0"/>
                <wp:wrapSquare wrapText="bothSides"/>
                <wp:docPr id="543"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5091430"/>
                        </a:xfrm>
                        <a:prstGeom prst="rect">
                          <a:avLst/>
                        </a:prstGeom>
                        <a:solidFill>
                          <a:srgbClr val="3CB878"/>
                        </a:solidFill>
                        <a:ln w="9525">
                          <a:noFill/>
                          <a:miter lim="800000"/>
                          <a:headEnd/>
                          <a:tailEnd/>
                        </a:ln>
                      </wps:spPr>
                      <wps:txbx>
                        <w:txbxContent>
                          <w:p w14:paraId="49E18B06" w14:textId="77777777" w:rsidR="00073D7A" w:rsidRPr="00AC489F" w:rsidRDefault="00073D7A" w:rsidP="00073D7A">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F0F81C" id="_x0000_s1041" type="#_x0000_t202" style="position:absolute;margin-left:0;margin-top:159pt;width:18.95pt;height:400.9pt;z-index:25330073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" fillcolor="#3cb878" stroked="f">
                <v:textbox style="layout-flow:vertical;mso-layout-flow-alt:bottom-to-top" inset="0,0,0,0">
                  <w:txbxContent>
                    <w:p w14:paraId="49E18B06" w14:textId="77777777" w:rsidR="00073D7A" w:rsidRPr="00AC489F" w:rsidRDefault="00073D7A" w:rsidP="00073D7A">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p>
    <w:p w14:paraId="2B390CE6" w14:textId="3EE2023B" w:rsidR="007C1831" w:rsidRDefault="007C1831" w:rsidP="00496A2C">
      <w:pPr>
        <w:rPr>
          <w:lang w:val="en-US"/>
        </w:rPr>
      </w:pPr>
    </w:p>
    <w:p w14:paraId="73DE1442" w14:textId="777BD7D1" w:rsidR="00F017D2" w:rsidRPr="00073D7A" w:rsidRDefault="00310C81" w:rsidP="00E001B6">
      <w:pPr>
        <w:rPr>
          <w:lang w:val="en-US"/>
        </w:rPr>
      </w:pPr>
      <w:r>
        <w:rPr>
          <w:noProof/>
        </w:rPr>
        <w:drawing>
          <wp:anchor distT="0" distB="0" distL="114300" distR="114300" simplePos="0" relativeHeight="252930048" behindDoc="0" locked="0" layoutInCell="1" allowOverlap="1" wp14:anchorId="50B2C7D0" wp14:editId="35BD65F8">
            <wp:simplePos x="0" y="0"/>
            <wp:positionH relativeFrom="margin">
              <wp:align>center</wp:align>
            </wp:positionH>
            <wp:positionV relativeFrom="page">
              <wp:posOffset>8096308</wp:posOffset>
            </wp:positionV>
            <wp:extent cx="2422525" cy="1572895"/>
            <wp:effectExtent l="0" t="0" r="0" b="8255"/>
            <wp:wrapNone/>
            <wp:docPr id="119" name="Picture 119"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logo&#10;&#10;Description automatically generated" hidden="1"/>
                    <pic:cNvPicPr/>
                  </pic:nvPicPr>
                  <pic:blipFill rotWithShape="1">
                    <a:blip r:embed="rId61" cstate="print">
                      <a:extLst>
                        <a:ext uri="{28A0092B-C50C-407E-A947-70E740481C1C}">
                          <a14:useLocalDpi xmlns:a14="http://schemas.microsoft.com/office/drawing/2010/main" val="0"/>
                        </a:ext>
                      </a:extLst>
                    </a:blip>
                    <a:srcRect l="28877" r="25095"/>
                    <a:stretch/>
                  </pic:blipFill>
                  <pic:spPr bwMode="auto">
                    <a:xfrm>
                      <a:off x="0" y="0"/>
                      <a:ext cx="2422525" cy="1572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42E5">
        <w:rPr>
          <w:noProof/>
        </w:rPr>
        <mc:AlternateContent>
          <mc:Choice Requires="wps">
            <w:drawing>
              <wp:anchor distT="45720" distB="45720" distL="114300" distR="114300" simplePos="0" relativeHeight="253088768" behindDoc="0" locked="0" layoutInCell="1" allowOverlap="1" wp14:anchorId="480A281A" wp14:editId="6D7FB5AC">
                <wp:simplePos x="0" y="0"/>
                <wp:positionH relativeFrom="page">
                  <wp:align>left</wp:align>
                </wp:positionH>
                <wp:positionV relativeFrom="page">
                  <wp:posOffset>4587856</wp:posOffset>
                </wp:positionV>
                <wp:extent cx="242570" cy="1259953"/>
                <wp:effectExtent l="0" t="0" r="0" b="0"/>
                <wp:wrapSquare wrapText="bothSides"/>
                <wp:docPr id="45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59953"/>
                        </a:xfrm>
                        <a:prstGeom prst="rect">
                          <a:avLst/>
                        </a:prstGeom>
                        <a:solidFill>
                          <a:schemeClr val="accent1">
                            <a:lumMod val="75000"/>
                          </a:schemeClr>
                        </a:solidFill>
                        <a:ln w="9525">
                          <a:noFill/>
                          <a:miter lim="800000"/>
                          <a:headEnd/>
                          <a:tailEnd/>
                        </a:ln>
                      </wps:spPr>
                      <wps:txbx>
                        <w:txbxContent>
                          <w:p w14:paraId="4EC4C595" w14:textId="77777777" w:rsidR="00A75BC6" w:rsidRPr="00A13344" w:rsidRDefault="00A75BC6" w:rsidP="0063476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0A281A" id="_x0000_s1042" type="#_x0000_t202" style="position:absolute;margin-left:0;margin-top:361.25pt;width:19.1pt;height:99.2pt;z-index:253088768;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" fillcolor="#2f5496 [2404]" stroked="f">
                <v:textbox style="layout-flow:vertical;mso-layout-flow-alt:bottom-to-top" inset="0,0,0,0">
                  <w:txbxContent>
                    <w:p w14:paraId="4EC4C595" w14:textId="77777777" w:rsidR="00A75BC6" w:rsidRPr="00A13344" w:rsidRDefault="00A75BC6" w:rsidP="0063476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0328D8">
        <w:rPr>
          <w:noProof/>
        </w:rPr>
        <mc:AlternateContent>
          <mc:Choice Requires="wps">
            <w:drawing>
              <wp:anchor distT="45720" distB="45720" distL="114300" distR="114300" simplePos="0" relativeHeight="252838912" behindDoc="0" locked="0" layoutInCell="1" allowOverlap="1" wp14:anchorId="5D4E480C" wp14:editId="2C9A8E14">
                <wp:simplePos x="0" y="0"/>
                <wp:positionH relativeFrom="page">
                  <wp:align>left</wp:align>
                </wp:positionH>
                <wp:positionV relativeFrom="page">
                  <wp:posOffset>4588445</wp:posOffset>
                </wp:positionV>
                <wp:extent cx="242570" cy="1248675"/>
                <wp:effectExtent l="0" t="0" r="0" b="0"/>
                <wp:wrapSquare wrapText="bothSides"/>
                <wp:docPr id="455"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48675"/>
                        </a:xfrm>
                        <a:prstGeom prst="rect">
                          <a:avLst/>
                        </a:prstGeom>
                        <a:solidFill>
                          <a:schemeClr val="accent1">
                            <a:lumMod val="75000"/>
                          </a:schemeClr>
                        </a:solidFill>
                        <a:ln w="9525">
                          <a:noFill/>
                          <a:miter lim="800000"/>
                          <a:headEnd/>
                          <a:tailEnd/>
                        </a:ln>
                      </wps:spPr>
                      <wps:txbx>
                        <w:txbxContent>
                          <w:p w14:paraId="4051475D" w14:textId="77777777" w:rsidR="00A75BC6" w:rsidRPr="00A13344" w:rsidRDefault="00A75BC6" w:rsidP="000328D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D4E480C" id="_x0000_s1043" type="#_x0000_t202" style="position:absolute;margin-left:0;margin-top:361.3pt;width:19.1pt;height:98.3pt;z-index:25283891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" fillcolor="#2f5496 [2404]" stroked="f">
                <v:textbox style="layout-flow:vertical;mso-layout-flow-alt:bottom-to-top" inset="0,0,0,0">
                  <w:txbxContent>
                    <w:p w14:paraId="4051475D" w14:textId="77777777" w:rsidR="00A75BC6" w:rsidRPr="00A13344" w:rsidRDefault="00A75BC6" w:rsidP="000328D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0328D8">
        <w:rPr>
          <w:noProof/>
        </w:rPr>
        <w:drawing>
          <wp:anchor distT="0" distB="0" distL="114300" distR="114300" simplePos="0" relativeHeight="252836864" behindDoc="0" locked="0" layoutInCell="1" allowOverlap="1" wp14:anchorId="24DC3636" wp14:editId="3DAD1770">
            <wp:simplePos x="0" y="0"/>
            <wp:positionH relativeFrom="margin">
              <wp:align>center</wp:align>
            </wp:positionH>
            <wp:positionV relativeFrom="page">
              <wp:posOffset>8902700</wp:posOffset>
            </wp:positionV>
            <wp:extent cx="3651250" cy="1091102"/>
            <wp:effectExtent l="0" t="0" r="0" b="0"/>
            <wp:wrapNone/>
            <wp:docPr id="467" name="Picture 467"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picture containing logo&#10;&#10;Description automatically generated" hidden="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51250" cy="1091102"/>
                    </a:xfrm>
                    <a:prstGeom prst="rect">
                      <a:avLst/>
                    </a:prstGeom>
                  </pic:spPr>
                </pic:pic>
              </a:graphicData>
            </a:graphic>
            <wp14:sizeRelH relativeFrom="margin">
              <wp14:pctWidth>0</wp14:pctWidth>
            </wp14:sizeRelH>
            <wp14:sizeRelV relativeFrom="margin">
              <wp14:pctHeight>0</wp14:pctHeight>
            </wp14:sizeRelV>
          </wp:anchor>
        </w:drawing>
      </w:r>
      <w:r w:rsidR="000328D8">
        <w:rPr>
          <w:noProof/>
        </w:rPr>
        <mc:AlternateContent>
          <mc:Choice Requires="wps">
            <w:drawing>
              <wp:anchor distT="45720" distB="45720" distL="114300" distR="114300" simplePos="0" relativeHeight="252830720" behindDoc="0" locked="0" layoutInCell="1" allowOverlap="1" wp14:anchorId="49CF8CE8" wp14:editId="3A5D76E6">
                <wp:simplePos x="0" y="0"/>
                <wp:positionH relativeFrom="page">
                  <wp:align>left</wp:align>
                </wp:positionH>
                <wp:positionV relativeFrom="page">
                  <wp:posOffset>2028360</wp:posOffset>
                </wp:positionV>
                <wp:extent cx="240665" cy="2532690"/>
                <wp:effectExtent l="0" t="0" r="6985" b="1270"/>
                <wp:wrapSquare wrapText="bothSides"/>
                <wp:docPr id="21"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32690"/>
                        </a:xfrm>
                        <a:prstGeom prst="rect">
                          <a:avLst/>
                        </a:prstGeom>
                        <a:solidFill>
                          <a:srgbClr val="3CB878"/>
                        </a:solidFill>
                        <a:ln w="9525">
                          <a:noFill/>
                          <a:miter lim="800000"/>
                          <a:headEnd/>
                          <a:tailEnd/>
                        </a:ln>
                      </wps:spPr>
                      <wps:txbx>
                        <w:txbxContent>
                          <w:p w14:paraId="755B9F49" w14:textId="77777777" w:rsidR="00A75BC6" w:rsidRPr="00D66A3B" w:rsidRDefault="00A75BC6" w:rsidP="000328D8">
                            <w:pPr>
                              <w:spacing w:after="0" w:line="216" w:lineRule="auto"/>
                              <w:jc w:val="center"/>
                              <w:rPr>
                                <w:rFonts w:ascii="DIN NEXT™ ARABIC REGULAR" w:hAnsi="DIN NEXT™ ARABIC REGULAR" w:cs="DIN NEXT™ ARABIC REGULAR"/>
                                <w:color w:val="FFFFFF" w:themeColor="background1"/>
                                <w:sz w:val="18"/>
                                <w:szCs w:val="18"/>
                              </w:rPr>
                            </w:pPr>
                            <w:r w:rsidRPr="00D66A3B">
                              <w:rPr>
                                <w:rFonts w:ascii="DIN NEXT™ ARABIC REGULAR" w:hAnsi="DIN NEXT™ ARABIC REGULAR" w:cs="DIN NEXT™ ARABIC REGULAR"/>
                                <w:color w:val="FFFFFF" w:themeColor="background1"/>
                                <w:sz w:val="18"/>
                                <w:szCs w:val="18"/>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9CF8CE8" id="_x0000_s1044" type="#_x0000_t202" style="position:absolute;margin-left:0;margin-top:159.7pt;width:18.95pt;height:199.4pt;z-index:252830720;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" fillcolor="#3cb878" stroked="f">
                <v:textbox style="layout-flow:vertical;mso-layout-flow-alt:bottom-to-top" inset="0,0,0,0">
                  <w:txbxContent>
                    <w:p w14:paraId="755B9F49" w14:textId="77777777" w:rsidR="00A75BC6" w:rsidRPr="00D66A3B" w:rsidRDefault="00A75BC6" w:rsidP="000328D8">
                      <w:pPr>
                        <w:spacing w:after="0" w:line="216" w:lineRule="auto"/>
                        <w:jc w:val="center"/>
                        <w:rPr>
                          <w:rFonts w:ascii="DIN NEXT™ ARABIC REGULAR" w:hAnsi="DIN NEXT™ ARABIC REGULAR" w:cs="DIN NEXT™ ARABIC REGULAR"/>
                          <w:color w:val="FFFFFF" w:themeColor="background1"/>
                          <w:sz w:val="18"/>
                          <w:szCs w:val="18"/>
                        </w:rPr>
                      </w:pPr>
                      <w:r w:rsidRPr="00D66A3B">
                        <w:rPr>
                          <w:rFonts w:ascii="DIN NEXT™ ARABIC REGULAR" w:hAnsi="DIN NEXT™ ARABIC REGULAR" w:cs="DIN NEXT™ ARABIC REGULAR"/>
                          <w:color w:val="FFFFFF" w:themeColor="background1"/>
                          <w:sz w:val="18"/>
                          <w:szCs w:val="18"/>
                        </w:rPr>
                        <w:t>Counter Terrorism News</w:t>
                      </w:r>
                    </w:p>
                  </w:txbxContent>
                </v:textbox>
                <w10:wrap type="square" anchorx="page" anchory="page"/>
              </v:shape>
            </w:pict>
          </mc:Fallback>
        </mc:AlternateContent>
      </w:r>
      <w:r w:rsidR="000328D8">
        <w:rPr>
          <w:noProof/>
        </w:rPr>
        <w:drawing>
          <wp:anchor distT="0" distB="0" distL="114300" distR="114300" simplePos="0" relativeHeight="252829696" behindDoc="0" locked="0" layoutInCell="1" allowOverlap="1" wp14:anchorId="2EA72E7F" wp14:editId="5F9FC3F2">
            <wp:simplePos x="0" y="0"/>
            <wp:positionH relativeFrom="margin">
              <wp:align>center</wp:align>
            </wp:positionH>
            <wp:positionV relativeFrom="page">
              <wp:posOffset>8902700</wp:posOffset>
            </wp:positionV>
            <wp:extent cx="3651250" cy="1091102"/>
            <wp:effectExtent l="0" t="0" r="0" b="0"/>
            <wp:wrapNone/>
            <wp:docPr id="34" name="Picture 34"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logo&#10;&#10;Description automatically generated" hidden="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51250" cy="1091102"/>
                    </a:xfrm>
                    <a:prstGeom prst="rect">
                      <a:avLst/>
                    </a:prstGeom>
                  </pic:spPr>
                </pic:pic>
              </a:graphicData>
            </a:graphic>
            <wp14:sizeRelH relativeFrom="margin">
              <wp14:pctWidth>0</wp14:pctWidth>
            </wp14:sizeRelH>
            <wp14:sizeRelV relativeFrom="margin">
              <wp14:pctHeight>0</wp14:pctHeight>
            </wp14:sizeRelV>
          </wp:anchor>
        </w:drawing>
      </w:r>
      <w:r w:rsidR="009C4996">
        <w:rPr>
          <w:noProof/>
        </w:rPr>
        <mc:AlternateContent>
          <mc:Choice Requires="wps">
            <w:drawing>
              <wp:anchor distT="45720" distB="45720" distL="114300" distR="114300" simplePos="0" relativeHeight="252812288" behindDoc="0" locked="0" layoutInCell="1" allowOverlap="1" wp14:anchorId="372FA86E" wp14:editId="0D311EC4">
                <wp:simplePos x="0" y="0"/>
                <wp:positionH relativeFrom="page">
                  <wp:align>left</wp:align>
                </wp:positionH>
                <wp:positionV relativeFrom="page">
                  <wp:posOffset>4588445</wp:posOffset>
                </wp:positionV>
                <wp:extent cx="242570" cy="1248675"/>
                <wp:effectExtent l="0" t="0" r="5080" b="8890"/>
                <wp:wrapSquare wrapText="bothSides"/>
                <wp:docPr id="33"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48675"/>
                        </a:xfrm>
                        <a:prstGeom prst="rect">
                          <a:avLst/>
                        </a:prstGeom>
                        <a:solidFill>
                          <a:schemeClr val="accent1">
                            <a:lumMod val="75000"/>
                          </a:schemeClr>
                        </a:solidFill>
                        <a:ln w="9525">
                          <a:noFill/>
                          <a:miter lim="800000"/>
                          <a:headEnd/>
                          <a:tailEnd/>
                        </a:ln>
                      </wps:spPr>
                      <wps:txbx>
                        <w:txbxContent>
                          <w:p w14:paraId="1F8CDDBD" w14:textId="77777777" w:rsidR="00A75BC6" w:rsidRPr="00A13344" w:rsidRDefault="00A75BC6" w:rsidP="009C499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2FA86E" id="_x0000_s1045" type="#_x0000_t202" style="position:absolute;margin-left:0;margin-top:361.3pt;width:19.1pt;height:98.3pt;z-index:252812288;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" fillcolor="#2f5496 [2404]" stroked="f">
                <v:textbox style="layout-flow:vertical;mso-layout-flow-alt:bottom-to-top" inset="0,0,0,0">
                  <w:txbxContent>
                    <w:p w14:paraId="1F8CDDBD" w14:textId="77777777" w:rsidR="00A75BC6" w:rsidRPr="00A13344" w:rsidRDefault="00A75BC6" w:rsidP="009C499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9C4996">
        <w:rPr>
          <w:noProof/>
        </w:rPr>
        <mc:AlternateContent>
          <mc:Choice Requires="wps">
            <w:drawing>
              <wp:anchor distT="45720" distB="45720" distL="114300" distR="114300" simplePos="0" relativeHeight="252810240" behindDoc="0" locked="0" layoutInCell="1" allowOverlap="1" wp14:anchorId="18173118" wp14:editId="209E9C55">
                <wp:simplePos x="0" y="0"/>
                <wp:positionH relativeFrom="page">
                  <wp:align>left</wp:align>
                </wp:positionH>
                <wp:positionV relativeFrom="page">
                  <wp:posOffset>2028360</wp:posOffset>
                </wp:positionV>
                <wp:extent cx="240665" cy="2532690"/>
                <wp:effectExtent l="0" t="0" r="6985" b="1270"/>
                <wp:wrapSquare wrapText="bothSides"/>
                <wp:docPr id="496"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32690"/>
                        </a:xfrm>
                        <a:prstGeom prst="rect">
                          <a:avLst/>
                        </a:prstGeom>
                        <a:solidFill>
                          <a:srgbClr val="3CB878"/>
                        </a:solidFill>
                        <a:ln w="9525">
                          <a:noFill/>
                          <a:miter lim="800000"/>
                          <a:headEnd/>
                          <a:tailEnd/>
                        </a:ln>
                      </wps:spPr>
                      <wps:txbx>
                        <w:txbxContent>
                          <w:p w14:paraId="3E13DBDD" w14:textId="77777777" w:rsidR="00A75BC6" w:rsidRPr="00D66A3B" w:rsidRDefault="00A75BC6" w:rsidP="009C4996">
                            <w:pPr>
                              <w:spacing w:after="0" w:line="216" w:lineRule="auto"/>
                              <w:jc w:val="center"/>
                              <w:rPr>
                                <w:rFonts w:ascii="DIN NEXT™ ARABIC REGULAR" w:hAnsi="DIN NEXT™ ARABIC REGULAR" w:cs="DIN NEXT™ ARABIC REGULAR"/>
                                <w:color w:val="FFFFFF" w:themeColor="background1"/>
                                <w:sz w:val="18"/>
                                <w:szCs w:val="18"/>
                              </w:rPr>
                            </w:pPr>
                            <w:r w:rsidRPr="00D66A3B">
                              <w:rPr>
                                <w:rFonts w:ascii="DIN NEXT™ ARABIC REGULAR" w:hAnsi="DIN NEXT™ ARABIC REGULAR" w:cs="DIN NEXT™ ARABIC REGULAR"/>
                                <w:color w:val="FFFFFF" w:themeColor="background1"/>
                                <w:sz w:val="18"/>
                                <w:szCs w:val="18"/>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173118" id="_x0000_s1046" type="#_x0000_t202" style="position:absolute;margin-left:0;margin-top:159.7pt;width:18.95pt;height:199.4pt;z-index:252810240;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" fillcolor="#3cb878" stroked="f">
                <v:textbox style="layout-flow:vertical;mso-layout-flow-alt:bottom-to-top" inset="0,0,0,0">
                  <w:txbxContent>
                    <w:p w14:paraId="3E13DBDD" w14:textId="77777777" w:rsidR="00A75BC6" w:rsidRPr="00D66A3B" w:rsidRDefault="00A75BC6" w:rsidP="009C4996">
                      <w:pPr>
                        <w:spacing w:after="0" w:line="216" w:lineRule="auto"/>
                        <w:jc w:val="center"/>
                        <w:rPr>
                          <w:rFonts w:ascii="DIN NEXT™ ARABIC REGULAR" w:hAnsi="DIN NEXT™ ARABIC REGULAR" w:cs="DIN NEXT™ ARABIC REGULAR"/>
                          <w:color w:val="FFFFFF" w:themeColor="background1"/>
                          <w:sz w:val="18"/>
                          <w:szCs w:val="18"/>
                        </w:rPr>
                      </w:pPr>
                      <w:r w:rsidRPr="00D66A3B">
                        <w:rPr>
                          <w:rFonts w:ascii="DIN NEXT™ ARABIC REGULAR" w:hAnsi="DIN NEXT™ ARABIC REGULAR" w:cs="DIN NEXT™ ARABIC REGULAR"/>
                          <w:color w:val="FFFFFF" w:themeColor="background1"/>
                          <w:sz w:val="18"/>
                          <w:szCs w:val="18"/>
                        </w:rPr>
                        <w:t>Counter Terrorism News</w:t>
                      </w:r>
                    </w:p>
                  </w:txbxContent>
                </v:textbox>
                <w10:wrap type="square" anchorx="page" anchory="page"/>
              </v:shape>
            </w:pict>
          </mc:Fallback>
        </mc:AlternateContent>
      </w:r>
      <w:r w:rsidR="00C67F5E">
        <w:rPr>
          <w:noProof/>
        </w:rPr>
        <w:drawing>
          <wp:anchor distT="0" distB="0" distL="114300" distR="114300" simplePos="0" relativeHeight="252806144" behindDoc="0" locked="0" layoutInCell="1" allowOverlap="1" wp14:anchorId="109E7C14" wp14:editId="7AE5A20C">
            <wp:simplePos x="0" y="0"/>
            <wp:positionH relativeFrom="margin">
              <wp:align>center</wp:align>
            </wp:positionH>
            <wp:positionV relativeFrom="page">
              <wp:posOffset>8902700</wp:posOffset>
            </wp:positionV>
            <wp:extent cx="3651250" cy="1091102"/>
            <wp:effectExtent l="0" t="0" r="0" b="0"/>
            <wp:wrapNone/>
            <wp:docPr id="3" name="Picture 3"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hidden="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51250" cy="1091102"/>
                    </a:xfrm>
                    <a:prstGeom prst="rect">
                      <a:avLst/>
                    </a:prstGeom>
                  </pic:spPr>
                </pic:pic>
              </a:graphicData>
            </a:graphic>
            <wp14:sizeRelH relativeFrom="margin">
              <wp14:pctWidth>0</wp14:pctWidth>
            </wp14:sizeRelH>
            <wp14:sizeRelV relativeFrom="margin">
              <wp14:pctHeight>0</wp14:pctHeight>
            </wp14:sizeRelV>
          </wp:anchor>
        </w:drawing>
      </w:r>
    </w:p>
    <w:sectPr w:rsidR="00F017D2" w:rsidRPr="00073D7A" w:rsidSect="001A2EAE">
      <w:headerReference w:type="default" r:id="rId63"/>
      <w:footerReference w:type="default" r:id="rId64"/>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FEF96" w14:textId="77777777" w:rsidR="004762E2" w:rsidRDefault="004762E2" w:rsidP="00F84947">
      <w:pPr>
        <w:spacing w:after="0" w:line="240" w:lineRule="auto"/>
      </w:pPr>
      <w:r>
        <w:separator/>
      </w:r>
    </w:p>
  </w:endnote>
  <w:endnote w:type="continuationSeparator" w:id="0">
    <w:p w14:paraId="629A45A7" w14:textId="77777777" w:rsidR="004762E2" w:rsidRDefault="004762E2"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altName w:val="Arial"/>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A75BC6" w:rsidRDefault="00A75BC6">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A75BC6" w:rsidRPr="003A3FD1" w:rsidRDefault="00A75BC6"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48"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A75BC6" w:rsidRPr="003A3FD1" w:rsidRDefault="00A75BC6"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A9099" w14:textId="77777777" w:rsidR="004762E2" w:rsidRDefault="004762E2" w:rsidP="00F84947">
      <w:pPr>
        <w:spacing w:after="0" w:line="240" w:lineRule="auto"/>
      </w:pPr>
      <w:r>
        <w:separator/>
      </w:r>
    </w:p>
  </w:footnote>
  <w:footnote w:type="continuationSeparator" w:id="0">
    <w:p w14:paraId="7A46DB54" w14:textId="77777777" w:rsidR="004762E2" w:rsidRDefault="004762E2"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A75BC6" w:rsidRDefault="00A75BC6"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12CF1303" w:rsidR="00A75BC6" w:rsidRPr="00A13344" w:rsidRDefault="002C58F7"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Thur</w:t>
                          </w:r>
                          <w:r w:rsidR="001A055F">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75BC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day – </w:t>
                          </w:r>
                          <w:r w:rsidR="00E84F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A75BC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72928">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January</w:t>
                          </w:r>
                          <w:r w:rsidR="00A75BC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472928">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47"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12CF1303" w:rsidR="00A75BC6" w:rsidRPr="00A13344" w:rsidRDefault="002C58F7"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Thur</w:t>
                    </w:r>
                    <w:r w:rsidR="001A055F">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75BC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day – </w:t>
                    </w:r>
                    <w:r w:rsidR="00E84F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A75BC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72928">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January</w:t>
                    </w:r>
                    <w:r w:rsidR="00A75BC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472928">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661B"/>
    <w:rsid w:val="0002711A"/>
    <w:rsid w:val="00027856"/>
    <w:rsid w:val="000310EB"/>
    <w:rsid w:val="00031568"/>
    <w:rsid w:val="000328D8"/>
    <w:rsid w:val="00033C44"/>
    <w:rsid w:val="00034637"/>
    <w:rsid w:val="00035BCD"/>
    <w:rsid w:val="00035F8E"/>
    <w:rsid w:val="00037A53"/>
    <w:rsid w:val="000401BC"/>
    <w:rsid w:val="00040FD5"/>
    <w:rsid w:val="00047E97"/>
    <w:rsid w:val="0005136D"/>
    <w:rsid w:val="00052CDB"/>
    <w:rsid w:val="000605DA"/>
    <w:rsid w:val="000649F8"/>
    <w:rsid w:val="00073D7A"/>
    <w:rsid w:val="000757FA"/>
    <w:rsid w:val="00075C8C"/>
    <w:rsid w:val="00077027"/>
    <w:rsid w:val="000810D1"/>
    <w:rsid w:val="00083E05"/>
    <w:rsid w:val="000842C6"/>
    <w:rsid w:val="0008572B"/>
    <w:rsid w:val="000A07AC"/>
    <w:rsid w:val="000A3B58"/>
    <w:rsid w:val="000A4125"/>
    <w:rsid w:val="000B11D1"/>
    <w:rsid w:val="000B15D3"/>
    <w:rsid w:val="000C0082"/>
    <w:rsid w:val="000C16F5"/>
    <w:rsid w:val="000C26B8"/>
    <w:rsid w:val="000C3620"/>
    <w:rsid w:val="000C4681"/>
    <w:rsid w:val="000C4E63"/>
    <w:rsid w:val="000C54A2"/>
    <w:rsid w:val="000C5871"/>
    <w:rsid w:val="000D052A"/>
    <w:rsid w:val="000D1EEC"/>
    <w:rsid w:val="000D2A94"/>
    <w:rsid w:val="000D50FF"/>
    <w:rsid w:val="000F168C"/>
    <w:rsid w:val="000F6CC4"/>
    <w:rsid w:val="0010541B"/>
    <w:rsid w:val="001106EE"/>
    <w:rsid w:val="00111895"/>
    <w:rsid w:val="001140B9"/>
    <w:rsid w:val="00120116"/>
    <w:rsid w:val="001205A7"/>
    <w:rsid w:val="00126333"/>
    <w:rsid w:val="00130FC7"/>
    <w:rsid w:val="00133412"/>
    <w:rsid w:val="00135D0A"/>
    <w:rsid w:val="00136356"/>
    <w:rsid w:val="001411CB"/>
    <w:rsid w:val="0014289F"/>
    <w:rsid w:val="00144501"/>
    <w:rsid w:val="001527D3"/>
    <w:rsid w:val="00153868"/>
    <w:rsid w:val="001569A0"/>
    <w:rsid w:val="00164BF7"/>
    <w:rsid w:val="00164EF6"/>
    <w:rsid w:val="00165245"/>
    <w:rsid w:val="001662E5"/>
    <w:rsid w:val="001712C5"/>
    <w:rsid w:val="00174BCB"/>
    <w:rsid w:val="00176306"/>
    <w:rsid w:val="00177BFB"/>
    <w:rsid w:val="001808DC"/>
    <w:rsid w:val="00187DBF"/>
    <w:rsid w:val="00190B35"/>
    <w:rsid w:val="00193B54"/>
    <w:rsid w:val="001A055F"/>
    <w:rsid w:val="001A2A03"/>
    <w:rsid w:val="001A2EAE"/>
    <w:rsid w:val="001A441B"/>
    <w:rsid w:val="001B32B7"/>
    <w:rsid w:val="001C42B2"/>
    <w:rsid w:val="001C7E8E"/>
    <w:rsid w:val="001D273F"/>
    <w:rsid w:val="001D4F85"/>
    <w:rsid w:val="001D6A09"/>
    <w:rsid w:val="001E02FF"/>
    <w:rsid w:val="001E0FC1"/>
    <w:rsid w:val="001E112D"/>
    <w:rsid w:val="001E77C6"/>
    <w:rsid w:val="001F06F1"/>
    <w:rsid w:val="001F32B8"/>
    <w:rsid w:val="001F36BD"/>
    <w:rsid w:val="001F43CF"/>
    <w:rsid w:val="001F4C16"/>
    <w:rsid w:val="001F4E14"/>
    <w:rsid w:val="0020506B"/>
    <w:rsid w:val="00206882"/>
    <w:rsid w:val="0021052E"/>
    <w:rsid w:val="00211DB5"/>
    <w:rsid w:val="00213D7C"/>
    <w:rsid w:val="0021728C"/>
    <w:rsid w:val="0022339F"/>
    <w:rsid w:val="002235A3"/>
    <w:rsid w:val="00224BEB"/>
    <w:rsid w:val="00227676"/>
    <w:rsid w:val="00227FB7"/>
    <w:rsid w:val="002303F1"/>
    <w:rsid w:val="002304D9"/>
    <w:rsid w:val="00236AD5"/>
    <w:rsid w:val="00240EA0"/>
    <w:rsid w:val="0024661E"/>
    <w:rsid w:val="0025040B"/>
    <w:rsid w:val="00251CE9"/>
    <w:rsid w:val="0026156F"/>
    <w:rsid w:val="0026254F"/>
    <w:rsid w:val="00265AD0"/>
    <w:rsid w:val="0027094A"/>
    <w:rsid w:val="00277072"/>
    <w:rsid w:val="002805F0"/>
    <w:rsid w:val="00280EFE"/>
    <w:rsid w:val="00283339"/>
    <w:rsid w:val="00283BE6"/>
    <w:rsid w:val="00284A9C"/>
    <w:rsid w:val="00287E66"/>
    <w:rsid w:val="00290048"/>
    <w:rsid w:val="00290483"/>
    <w:rsid w:val="002A2413"/>
    <w:rsid w:val="002A42FD"/>
    <w:rsid w:val="002C2CCE"/>
    <w:rsid w:val="002C2E82"/>
    <w:rsid w:val="002C58F7"/>
    <w:rsid w:val="002E4DF7"/>
    <w:rsid w:val="002F5774"/>
    <w:rsid w:val="00302482"/>
    <w:rsid w:val="00307590"/>
    <w:rsid w:val="00310C81"/>
    <w:rsid w:val="00324F5D"/>
    <w:rsid w:val="00327B2F"/>
    <w:rsid w:val="00333760"/>
    <w:rsid w:val="00333F70"/>
    <w:rsid w:val="0033734A"/>
    <w:rsid w:val="003377EB"/>
    <w:rsid w:val="0034112F"/>
    <w:rsid w:val="003411A2"/>
    <w:rsid w:val="003450F6"/>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60E9"/>
    <w:rsid w:val="00387A67"/>
    <w:rsid w:val="00396A96"/>
    <w:rsid w:val="003A25A6"/>
    <w:rsid w:val="003A3FD1"/>
    <w:rsid w:val="003A5DBC"/>
    <w:rsid w:val="003B1A04"/>
    <w:rsid w:val="003B6F62"/>
    <w:rsid w:val="003B777B"/>
    <w:rsid w:val="003C410A"/>
    <w:rsid w:val="003C420F"/>
    <w:rsid w:val="003D50AF"/>
    <w:rsid w:val="003E5EA3"/>
    <w:rsid w:val="003E648B"/>
    <w:rsid w:val="003F08E8"/>
    <w:rsid w:val="003F2678"/>
    <w:rsid w:val="003F2FC1"/>
    <w:rsid w:val="003F3B1B"/>
    <w:rsid w:val="003F797F"/>
    <w:rsid w:val="00400244"/>
    <w:rsid w:val="0040441D"/>
    <w:rsid w:val="00405E8C"/>
    <w:rsid w:val="00406C5F"/>
    <w:rsid w:val="004078B2"/>
    <w:rsid w:val="00410206"/>
    <w:rsid w:val="00422942"/>
    <w:rsid w:val="00424A8C"/>
    <w:rsid w:val="0042777D"/>
    <w:rsid w:val="004309FF"/>
    <w:rsid w:val="00431172"/>
    <w:rsid w:val="00432D72"/>
    <w:rsid w:val="004348EF"/>
    <w:rsid w:val="0043516E"/>
    <w:rsid w:val="004354E2"/>
    <w:rsid w:val="00437466"/>
    <w:rsid w:val="00440B40"/>
    <w:rsid w:val="0045015A"/>
    <w:rsid w:val="00450B16"/>
    <w:rsid w:val="0045193B"/>
    <w:rsid w:val="00455BB1"/>
    <w:rsid w:val="00460D06"/>
    <w:rsid w:val="00460FB2"/>
    <w:rsid w:val="004652E5"/>
    <w:rsid w:val="00470A89"/>
    <w:rsid w:val="00472928"/>
    <w:rsid w:val="00473AA7"/>
    <w:rsid w:val="004762E2"/>
    <w:rsid w:val="00476D15"/>
    <w:rsid w:val="00480509"/>
    <w:rsid w:val="00480F34"/>
    <w:rsid w:val="004854D0"/>
    <w:rsid w:val="0049151E"/>
    <w:rsid w:val="00495DCD"/>
    <w:rsid w:val="00496A2C"/>
    <w:rsid w:val="004A5162"/>
    <w:rsid w:val="004A6C4C"/>
    <w:rsid w:val="004B0437"/>
    <w:rsid w:val="004B09F4"/>
    <w:rsid w:val="004B4C78"/>
    <w:rsid w:val="004B7ECB"/>
    <w:rsid w:val="004C0FD5"/>
    <w:rsid w:val="004C5050"/>
    <w:rsid w:val="004C7E16"/>
    <w:rsid w:val="004D6DDB"/>
    <w:rsid w:val="004D747B"/>
    <w:rsid w:val="004E0693"/>
    <w:rsid w:val="004E089E"/>
    <w:rsid w:val="004E49D4"/>
    <w:rsid w:val="004E549F"/>
    <w:rsid w:val="004F2E08"/>
    <w:rsid w:val="004F3399"/>
    <w:rsid w:val="004F6106"/>
    <w:rsid w:val="004F6110"/>
    <w:rsid w:val="00500B4F"/>
    <w:rsid w:val="00503F82"/>
    <w:rsid w:val="005049B6"/>
    <w:rsid w:val="00504C8F"/>
    <w:rsid w:val="00521B7C"/>
    <w:rsid w:val="00521C9B"/>
    <w:rsid w:val="005228F9"/>
    <w:rsid w:val="00523443"/>
    <w:rsid w:val="00523E21"/>
    <w:rsid w:val="00525BF0"/>
    <w:rsid w:val="00527A83"/>
    <w:rsid w:val="00532F45"/>
    <w:rsid w:val="00533D03"/>
    <w:rsid w:val="0053403E"/>
    <w:rsid w:val="005361C8"/>
    <w:rsid w:val="00542210"/>
    <w:rsid w:val="00543901"/>
    <w:rsid w:val="00547FBE"/>
    <w:rsid w:val="00550DB3"/>
    <w:rsid w:val="00554FA6"/>
    <w:rsid w:val="00555D6E"/>
    <w:rsid w:val="005603E9"/>
    <w:rsid w:val="0056099D"/>
    <w:rsid w:val="00563210"/>
    <w:rsid w:val="005647BE"/>
    <w:rsid w:val="005651B9"/>
    <w:rsid w:val="005663FB"/>
    <w:rsid w:val="00567B2C"/>
    <w:rsid w:val="00575ADD"/>
    <w:rsid w:val="005763A5"/>
    <w:rsid w:val="00582134"/>
    <w:rsid w:val="005835FE"/>
    <w:rsid w:val="00586EEA"/>
    <w:rsid w:val="00591FF8"/>
    <w:rsid w:val="00597F06"/>
    <w:rsid w:val="005A7436"/>
    <w:rsid w:val="005B193E"/>
    <w:rsid w:val="005B208B"/>
    <w:rsid w:val="005B2DDB"/>
    <w:rsid w:val="005B5A50"/>
    <w:rsid w:val="005C0C8C"/>
    <w:rsid w:val="005C2276"/>
    <w:rsid w:val="005C4B89"/>
    <w:rsid w:val="005D42E5"/>
    <w:rsid w:val="005E661D"/>
    <w:rsid w:val="005F05BF"/>
    <w:rsid w:val="005F31CE"/>
    <w:rsid w:val="005F37CE"/>
    <w:rsid w:val="005F54A9"/>
    <w:rsid w:val="0060020B"/>
    <w:rsid w:val="00602E6B"/>
    <w:rsid w:val="0060322E"/>
    <w:rsid w:val="006119CE"/>
    <w:rsid w:val="00624FDA"/>
    <w:rsid w:val="0062582B"/>
    <w:rsid w:val="006301DC"/>
    <w:rsid w:val="00634768"/>
    <w:rsid w:val="0063731B"/>
    <w:rsid w:val="00641B1B"/>
    <w:rsid w:val="00642183"/>
    <w:rsid w:val="00642DF8"/>
    <w:rsid w:val="00643F87"/>
    <w:rsid w:val="006527C7"/>
    <w:rsid w:val="00654787"/>
    <w:rsid w:val="006565EA"/>
    <w:rsid w:val="0066187A"/>
    <w:rsid w:val="00667ED7"/>
    <w:rsid w:val="00680909"/>
    <w:rsid w:val="00680B64"/>
    <w:rsid w:val="00683B13"/>
    <w:rsid w:val="0068482C"/>
    <w:rsid w:val="00685931"/>
    <w:rsid w:val="0069053C"/>
    <w:rsid w:val="006932C0"/>
    <w:rsid w:val="006957A6"/>
    <w:rsid w:val="0069595D"/>
    <w:rsid w:val="00695FF5"/>
    <w:rsid w:val="00697487"/>
    <w:rsid w:val="006A04D9"/>
    <w:rsid w:val="006A376C"/>
    <w:rsid w:val="006A6E06"/>
    <w:rsid w:val="006B52F3"/>
    <w:rsid w:val="006B5515"/>
    <w:rsid w:val="006C0E11"/>
    <w:rsid w:val="006C33E8"/>
    <w:rsid w:val="006C356A"/>
    <w:rsid w:val="006C438E"/>
    <w:rsid w:val="006C6B9D"/>
    <w:rsid w:val="006D0008"/>
    <w:rsid w:val="006D2A69"/>
    <w:rsid w:val="006D64D9"/>
    <w:rsid w:val="006E79AE"/>
    <w:rsid w:val="006F07B4"/>
    <w:rsid w:val="006F16F4"/>
    <w:rsid w:val="0070150A"/>
    <w:rsid w:val="00702D98"/>
    <w:rsid w:val="007048EC"/>
    <w:rsid w:val="00705418"/>
    <w:rsid w:val="0072190A"/>
    <w:rsid w:val="00721EAA"/>
    <w:rsid w:val="0073177A"/>
    <w:rsid w:val="0073336E"/>
    <w:rsid w:val="00736051"/>
    <w:rsid w:val="00736442"/>
    <w:rsid w:val="00736962"/>
    <w:rsid w:val="00737F99"/>
    <w:rsid w:val="00745707"/>
    <w:rsid w:val="0075182C"/>
    <w:rsid w:val="00751B19"/>
    <w:rsid w:val="007529C6"/>
    <w:rsid w:val="0075563F"/>
    <w:rsid w:val="00755BF3"/>
    <w:rsid w:val="00757EE9"/>
    <w:rsid w:val="007605E2"/>
    <w:rsid w:val="00764E2A"/>
    <w:rsid w:val="007677FE"/>
    <w:rsid w:val="00767E15"/>
    <w:rsid w:val="0077020B"/>
    <w:rsid w:val="0077076D"/>
    <w:rsid w:val="00771930"/>
    <w:rsid w:val="00773B89"/>
    <w:rsid w:val="0077566B"/>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C056E"/>
    <w:rsid w:val="007C1831"/>
    <w:rsid w:val="007C4A70"/>
    <w:rsid w:val="007C4C28"/>
    <w:rsid w:val="007C696A"/>
    <w:rsid w:val="007D0984"/>
    <w:rsid w:val="007D1BCC"/>
    <w:rsid w:val="007D2285"/>
    <w:rsid w:val="007D68F7"/>
    <w:rsid w:val="007E35E6"/>
    <w:rsid w:val="007E5136"/>
    <w:rsid w:val="007E5919"/>
    <w:rsid w:val="007F04FE"/>
    <w:rsid w:val="007F0DC2"/>
    <w:rsid w:val="007F199C"/>
    <w:rsid w:val="008055F7"/>
    <w:rsid w:val="0080731B"/>
    <w:rsid w:val="00812B04"/>
    <w:rsid w:val="00813A86"/>
    <w:rsid w:val="00815017"/>
    <w:rsid w:val="0082404D"/>
    <w:rsid w:val="00826A31"/>
    <w:rsid w:val="0083169D"/>
    <w:rsid w:val="00841365"/>
    <w:rsid w:val="00847774"/>
    <w:rsid w:val="008529B7"/>
    <w:rsid w:val="0085315F"/>
    <w:rsid w:val="00854924"/>
    <w:rsid w:val="008646B3"/>
    <w:rsid w:val="00864EE4"/>
    <w:rsid w:val="00873AE1"/>
    <w:rsid w:val="00873F5A"/>
    <w:rsid w:val="00874BDA"/>
    <w:rsid w:val="00875794"/>
    <w:rsid w:val="00875F37"/>
    <w:rsid w:val="00880AEB"/>
    <w:rsid w:val="00881C32"/>
    <w:rsid w:val="00886536"/>
    <w:rsid w:val="008866AA"/>
    <w:rsid w:val="008868BC"/>
    <w:rsid w:val="00893013"/>
    <w:rsid w:val="00893BAA"/>
    <w:rsid w:val="00896D01"/>
    <w:rsid w:val="00896FD9"/>
    <w:rsid w:val="008A2695"/>
    <w:rsid w:val="008A26FF"/>
    <w:rsid w:val="008A3EEA"/>
    <w:rsid w:val="008A402D"/>
    <w:rsid w:val="008A5950"/>
    <w:rsid w:val="008A5BC3"/>
    <w:rsid w:val="008B02F5"/>
    <w:rsid w:val="008C45EB"/>
    <w:rsid w:val="008C5028"/>
    <w:rsid w:val="008C6E78"/>
    <w:rsid w:val="008D2177"/>
    <w:rsid w:val="008D2A12"/>
    <w:rsid w:val="008D5C77"/>
    <w:rsid w:val="008D6B0D"/>
    <w:rsid w:val="008E44C4"/>
    <w:rsid w:val="008E5CBC"/>
    <w:rsid w:val="008F4633"/>
    <w:rsid w:val="008F4F14"/>
    <w:rsid w:val="008F50D4"/>
    <w:rsid w:val="008F606B"/>
    <w:rsid w:val="008F7C2D"/>
    <w:rsid w:val="00901A57"/>
    <w:rsid w:val="0090410A"/>
    <w:rsid w:val="00911A99"/>
    <w:rsid w:val="00916AD1"/>
    <w:rsid w:val="00925F74"/>
    <w:rsid w:val="00934750"/>
    <w:rsid w:val="00935E14"/>
    <w:rsid w:val="00937682"/>
    <w:rsid w:val="009426A2"/>
    <w:rsid w:val="00942EFD"/>
    <w:rsid w:val="009502FF"/>
    <w:rsid w:val="009512BF"/>
    <w:rsid w:val="009521D4"/>
    <w:rsid w:val="00952571"/>
    <w:rsid w:val="0095517D"/>
    <w:rsid w:val="009604F5"/>
    <w:rsid w:val="00964739"/>
    <w:rsid w:val="009663DA"/>
    <w:rsid w:val="0096656E"/>
    <w:rsid w:val="00966CD7"/>
    <w:rsid w:val="00974638"/>
    <w:rsid w:val="00976546"/>
    <w:rsid w:val="00983635"/>
    <w:rsid w:val="00983BA4"/>
    <w:rsid w:val="00986D12"/>
    <w:rsid w:val="00990F36"/>
    <w:rsid w:val="0099239E"/>
    <w:rsid w:val="00993A8F"/>
    <w:rsid w:val="009A03E0"/>
    <w:rsid w:val="009A31E8"/>
    <w:rsid w:val="009A5BA0"/>
    <w:rsid w:val="009B3275"/>
    <w:rsid w:val="009B392C"/>
    <w:rsid w:val="009B5EF7"/>
    <w:rsid w:val="009C1AD1"/>
    <w:rsid w:val="009C2374"/>
    <w:rsid w:val="009C26BB"/>
    <w:rsid w:val="009C4996"/>
    <w:rsid w:val="009D7ADF"/>
    <w:rsid w:val="009E27E1"/>
    <w:rsid w:val="009E79F1"/>
    <w:rsid w:val="009F02DD"/>
    <w:rsid w:val="009F7202"/>
    <w:rsid w:val="00A00991"/>
    <w:rsid w:val="00A110B4"/>
    <w:rsid w:val="00A1220F"/>
    <w:rsid w:val="00A127A4"/>
    <w:rsid w:val="00A13344"/>
    <w:rsid w:val="00A1473F"/>
    <w:rsid w:val="00A177A5"/>
    <w:rsid w:val="00A225BF"/>
    <w:rsid w:val="00A2484A"/>
    <w:rsid w:val="00A35183"/>
    <w:rsid w:val="00A35C85"/>
    <w:rsid w:val="00A41569"/>
    <w:rsid w:val="00A438A4"/>
    <w:rsid w:val="00A43F05"/>
    <w:rsid w:val="00A55954"/>
    <w:rsid w:val="00A56C69"/>
    <w:rsid w:val="00A57A00"/>
    <w:rsid w:val="00A641B9"/>
    <w:rsid w:val="00A6468F"/>
    <w:rsid w:val="00A64802"/>
    <w:rsid w:val="00A6561C"/>
    <w:rsid w:val="00A700DB"/>
    <w:rsid w:val="00A70D66"/>
    <w:rsid w:val="00A723E9"/>
    <w:rsid w:val="00A73BC4"/>
    <w:rsid w:val="00A75BC6"/>
    <w:rsid w:val="00A800C3"/>
    <w:rsid w:val="00A80419"/>
    <w:rsid w:val="00A80782"/>
    <w:rsid w:val="00A92258"/>
    <w:rsid w:val="00A92559"/>
    <w:rsid w:val="00A9362B"/>
    <w:rsid w:val="00AA15B3"/>
    <w:rsid w:val="00AA31BE"/>
    <w:rsid w:val="00AA434F"/>
    <w:rsid w:val="00AA4583"/>
    <w:rsid w:val="00AA50B4"/>
    <w:rsid w:val="00AA7075"/>
    <w:rsid w:val="00AB15F1"/>
    <w:rsid w:val="00AB3A30"/>
    <w:rsid w:val="00AB4C9A"/>
    <w:rsid w:val="00AC0BEF"/>
    <w:rsid w:val="00AC0CF4"/>
    <w:rsid w:val="00AC489F"/>
    <w:rsid w:val="00AD01C6"/>
    <w:rsid w:val="00AD13F3"/>
    <w:rsid w:val="00AE0E51"/>
    <w:rsid w:val="00AE1DFA"/>
    <w:rsid w:val="00AE34D2"/>
    <w:rsid w:val="00AE4167"/>
    <w:rsid w:val="00AE56BD"/>
    <w:rsid w:val="00AE5BB1"/>
    <w:rsid w:val="00AF2FAB"/>
    <w:rsid w:val="00AF45C6"/>
    <w:rsid w:val="00B04F52"/>
    <w:rsid w:val="00B0740C"/>
    <w:rsid w:val="00B104B8"/>
    <w:rsid w:val="00B127A0"/>
    <w:rsid w:val="00B12BE2"/>
    <w:rsid w:val="00B17616"/>
    <w:rsid w:val="00B20240"/>
    <w:rsid w:val="00B206E6"/>
    <w:rsid w:val="00B2273E"/>
    <w:rsid w:val="00B23969"/>
    <w:rsid w:val="00B251C6"/>
    <w:rsid w:val="00B272BE"/>
    <w:rsid w:val="00B3037A"/>
    <w:rsid w:val="00B32234"/>
    <w:rsid w:val="00B339CC"/>
    <w:rsid w:val="00B41FD9"/>
    <w:rsid w:val="00B4646F"/>
    <w:rsid w:val="00B50947"/>
    <w:rsid w:val="00B50C1C"/>
    <w:rsid w:val="00B51593"/>
    <w:rsid w:val="00B521BC"/>
    <w:rsid w:val="00B521D3"/>
    <w:rsid w:val="00B52476"/>
    <w:rsid w:val="00B52694"/>
    <w:rsid w:val="00B62906"/>
    <w:rsid w:val="00B62D7C"/>
    <w:rsid w:val="00B63CAF"/>
    <w:rsid w:val="00B72003"/>
    <w:rsid w:val="00B7297D"/>
    <w:rsid w:val="00B72DFA"/>
    <w:rsid w:val="00B73101"/>
    <w:rsid w:val="00B749BA"/>
    <w:rsid w:val="00B77E36"/>
    <w:rsid w:val="00B875A8"/>
    <w:rsid w:val="00B936F4"/>
    <w:rsid w:val="00B956E2"/>
    <w:rsid w:val="00BA0A05"/>
    <w:rsid w:val="00BA3DE5"/>
    <w:rsid w:val="00BB296E"/>
    <w:rsid w:val="00BB7517"/>
    <w:rsid w:val="00BC2182"/>
    <w:rsid w:val="00BC5F72"/>
    <w:rsid w:val="00BC78EF"/>
    <w:rsid w:val="00BD0193"/>
    <w:rsid w:val="00BD4DBB"/>
    <w:rsid w:val="00BE0AB0"/>
    <w:rsid w:val="00BE0BE0"/>
    <w:rsid w:val="00BE0C9D"/>
    <w:rsid w:val="00BE3B81"/>
    <w:rsid w:val="00BE4E7F"/>
    <w:rsid w:val="00BE58AF"/>
    <w:rsid w:val="00BE6311"/>
    <w:rsid w:val="00BE6D7E"/>
    <w:rsid w:val="00BF2CF9"/>
    <w:rsid w:val="00BF3DAC"/>
    <w:rsid w:val="00BF48DA"/>
    <w:rsid w:val="00BF5DCD"/>
    <w:rsid w:val="00C03B9F"/>
    <w:rsid w:val="00C04354"/>
    <w:rsid w:val="00C06D7D"/>
    <w:rsid w:val="00C076C7"/>
    <w:rsid w:val="00C10A79"/>
    <w:rsid w:val="00C13C93"/>
    <w:rsid w:val="00C149DD"/>
    <w:rsid w:val="00C21056"/>
    <w:rsid w:val="00C24BC5"/>
    <w:rsid w:val="00C25CE3"/>
    <w:rsid w:val="00C271AA"/>
    <w:rsid w:val="00C27923"/>
    <w:rsid w:val="00C342C1"/>
    <w:rsid w:val="00C34F3B"/>
    <w:rsid w:val="00C5273F"/>
    <w:rsid w:val="00C53351"/>
    <w:rsid w:val="00C54814"/>
    <w:rsid w:val="00C55EC9"/>
    <w:rsid w:val="00C57195"/>
    <w:rsid w:val="00C579F7"/>
    <w:rsid w:val="00C6126B"/>
    <w:rsid w:val="00C61B7B"/>
    <w:rsid w:val="00C67397"/>
    <w:rsid w:val="00C67E9C"/>
    <w:rsid w:val="00C67F5E"/>
    <w:rsid w:val="00C81069"/>
    <w:rsid w:val="00C841C0"/>
    <w:rsid w:val="00C842F5"/>
    <w:rsid w:val="00C8790C"/>
    <w:rsid w:val="00C918D1"/>
    <w:rsid w:val="00C9207F"/>
    <w:rsid w:val="00C937B4"/>
    <w:rsid w:val="00C97774"/>
    <w:rsid w:val="00CA029B"/>
    <w:rsid w:val="00CA0DC3"/>
    <w:rsid w:val="00CA5A0F"/>
    <w:rsid w:val="00CA654E"/>
    <w:rsid w:val="00CA6722"/>
    <w:rsid w:val="00CA7F1C"/>
    <w:rsid w:val="00CB2603"/>
    <w:rsid w:val="00CB58E9"/>
    <w:rsid w:val="00CC0046"/>
    <w:rsid w:val="00CC345E"/>
    <w:rsid w:val="00CC5754"/>
    <w:rsid w:val="00CD231F"/>
    <w:rsid w:val="00CD5CAA"/>
    <w:rsid w:val="00CD68E0"/>
    <w:rsid w:val="00CD72FE"/>
    <w:rsid w:val="00CD7930"/>
    <w:rsid w:val="00CE54C6"/>
    <w:rsid w:val="00CF19FC"/>
    <w:rsid w:val="00D0665D"/>
    <w:rsid w:val="00D06D82"/>
    <w:rsid w:val="00D11F35"/>
    <w:rsid w:val="00D222DD"/>
    <w:rsid w:val="00D34D18"/>
    <w:rsid w:val="00D3560E"/>
    <w:rsid w:val="00D362AE"/>
    <w:rsid w:val="00D437F8"/>
    <w:rsid w:val="00D43EDC"/>
    <w:rsid w:val="00D448C2"/>
    <w:rsid w:val="00D45095"/>
    <w:rsid w:val="00D538FC"/>
    <w:rsid w:val="00D54875"/>
    <w:rsid w:val="00D6216A"/>
    <w:rsid w:val="00D62CB4"/>
    <w:rsid w:val="00D63946"/>
    <w:rsid w:val="00D66A23"/>
    <w:rsid w:val="00D66A3B"/>
    <w:rsid w:val="00D7363D"/>
    <w:rsid w:val="00D74B48"/>
    <w:rsid w:val="00D76D67"/>
    <w:rsid w:val="00D90341"/>
    <w:rsid w:val="00D927B9"/>
    <w:rsid w:val="00D977DF"/>
    <w:rsid w:val="00D97915"/>
    <w:rsid w:val="00DA13A7"/>
    <w:rsid w:val="00DA4167"/>
    <w:rsid w:val="00DA5D4B"/>
    <w:rsid w:val="00DB3A74"/>
    <w:rsid w:val="00DB4147"/>
    <w:rsid w:val="00DB4B85"/>
    <w:rsid w:val="00DB66F3"/>
    <w:rsid w:val="00DC2A5B"/>
    <w:rsid w:val="00DC78C2"/>
    <w:rsid w:val="00DD232A"/>
    <w:rsid w:val="00DD384A"/>
    <w:rsid w:val="00DD3C85"/>
    <w:rsid w:val="00DD3FAE"/>
    <w:rsid w:val="00DD6077"/>
    <w:rsid w:val="00DD63A0"/>
    <w:rsid w:val="00DD63DD"/>
    <w:rsid w:val="00DD7114"/>
    <w:rsid w:val="00DD7A01"/>
    <w:rsid w:val="00DE3E5D"/>
    <w:rsid w:val="00DE5578"/>
    <w:rsid w:val="00DE69CC"/>
    <w:rsid w:val="00DF239A"/>
    <w:rsid w:val="00DF23FD"/>
    <w:rsid w:val="00DF257C"/>
    <w:rsid w:val="00DF5404"/>
    <w:rsid w:val="00DF6A26"/>
    <w:rsid w:val="00DF77C5"/>
    <w:rsid w:val="00E001B6"/>
    <w:rsid w:val="00E00499"/>
    <w:rsid w:val="00E026B2"/>
    <w:rsid w:val="00E027B8"/>
    <w:rsid w:val="00E10089"/>
    <w:rsid w:val="00E117C5"/>
    <w:rsid w:val="00E179B1"/>
    <w:rsid w:val="00E17BE9"/>
    <w:rsid w:val="00E205DB"/>
    <w:rsid w:val="00E26F49"/>
    <w:rsid w:val="00E304E2"/>
    <w:rsid w:val="00E30D1B"/>
    <w:rsid w:val="00E31C3F"/>
    <w:rsid w:val="00E31D4A"/>
    <w:rsid w:val="00E33DC6"/>
    <w:rsid w:val="00E36ED9"/>
    <w:rsid w:val="00E407B4"/>
    <w:rsid w:val="00E4282A"/>
    <w:rsid w:val="00E44BBC"/>
    <w:rsid w:val="00E452E7"/>
    <w:rsid w:val="00E46C50"/>
    <w:rsid w:val="00E506F7"/>
    <w:rsid w:val="00E5614B"/>
    <w:rsid w:val="00E60ADA"/>
    <w:rsid w:val="00E62D88"/>
    <w:rsid w:val="00E62E40"/>
    <w:rsid w:val="00E62EDD"/>
    <w:rsid w:val="00E64AF6"/>
    <w:rsid w:val="00E7060E"/>
    <w:rsid w:val="00E73386"/>
    <w:rsid w:val="00E80195"/>
    <w:rsid w:val="00E80A34"/>
    <w:rsid w:val="00E823A0"/>
    <w:rsid w:val="00E83612"/>
    <w:rsid w:val="00E84F73"/>
    <w:rsid w:val="00E87F32"/>
    <w:rsid w:val="00E95FAE"/>
    <w:rsid w:val="00E967D7"/>
    <w:rsid w:val="00EA0363"/>
    <w:rsid w:val="00EA056A"/>
    <w:rsid w:val="00EA0A05"/>
    <w:rsid w:val="00EA1A5A"/>
    <w:rsid w:val="00EA3F96"/>
    <w:rsid w:val="00EA496C"/>
    <w:rsid w:val="00EA663B"/>
    <w:rsid w:val="00EB3FF8"/>
    <w:rsid w:val="00EB61A4"/>
    <w:rsid w:val="00ED03F3"/>
    <w:rsid w:val="00ED0C2A"/>
    <w:rsid w:val="00ED366E"/>
    <w:rsid w:val="00ED39DA"/>
    <w:rsid w:val="00ED4E16"/>
    <w:rsid w:val="00ED5983"/>
    <w:rsid w:val="00EE0915"/>
    <w:rsid w:val="00EE14D7"/>
    <w:rsid w:val="00EE208A"/>
    <w:rsid w:val="00EE72B3"/>
    <w:rsid w:val="00EF3151"/>
    <w:rsid w:val="00EF4CBD"/>
    <w:rsid w:val="00F008AB"/>
    <w:rsid w:val="00F017D2"/>
    <w:rsid w:val="00F12769"/>
    <w:rsid w:val="00F13247"/>
    <w:rsid w:val="00F176B2"/>
    <w:rsid w:val="00F17893"/>
    <w:rsid w:val="00F226B7"/>
    <w:rsid w:val="00F26060"/>
    <w:rsid w:val="00F26A89"/>
    <w:rsid w:val="00F27EFE"/>
    <w:rsid w:val="00F301A8"/>
    <w:rsid w:val="00F30AD3"/>
    <w:rsid w:val="00F30AE8"/>
    <w:rsid w:val="00F3775A"/>
    <w:rsid w:val="00F37E79"/>
    <w:rsid w:val="00F401F1"/>
    <w:rsid w:val="00F44E1F"/>
    <w:rsid w:val="00F4607C"/>
    <w:rsid w:val="00F47675"/>
    <w:rsid w:val="00F47DBF"/>
    <w:rsid w:val="00F47FD2"/>
    <w:rsid w:val="00F51376"/>
    <w:rsid w:val="00F55CF8"/>
    <w:rsid w:val="00F61DEE"/>
    <w:rsid w:val="00F64296"/>
    <w:rsid w:val="00F672C9"/>
    <w:rsid w:val="00F716A8"/>
    <w:rsid w:val="00F71E58"/>
    <w:rsid w:val="00F73408"/>
    <w:rsid w:val="00F749AA"/>
    <w:rsid w:val="00F847BF"/>
    <w:rsid w:val="00F84947"/>
    <w:rsid w:val="00F95E42"/>
    <w:rsid w:val="00F970B1"/>
    <w:rsid w:val="00FA0B6F"/>
    <w:rsid w:val="00FA6A78"/>
    <w:rsid w:val="00FC1688"/>
    <w:rsid w:val="00FC27C3"/>
    <w:rsid w:val="00FC47A6"/>
    <w:rsid w:val="00FC571A"/>
    <w:rsid w:val="00FD0623"/>
    <w:rsid w:val="00FD0D48"/>
    <w:rsid w:val="00FD2C3D"/>
    <w:rsid w:val="00FD6451"/>
    <w:rsid w:val="00FD6C8F"/>
    <w:rsid w:val="00FD6E3D"/>
    <w:rsid w:val="00FD7414"/>
    <w:rsid w:val="00FE0C94"/>
    <w:rsid w:val="00FE25DD"/>
    <w:rsid w:val="00FE275F"/>
    <w:rsid w:val="00FE3590"/>
    <w:rsid w:val="00FE551E"/>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120420969">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3.png"/><Relationship Id="rId34" Type="http://schemas.openxmlformats.org/officeDocument/2006/relationships/hyperlink" Target="https://sonna.so/en/5-al-shabaab-militants-killed-in-bardhere-town/" TargetMode="External"/><Relationship Id="rId42" Type="http://schemas.openxmlformats.org/officeDocument/2006/relationships/hyperlink" Target="https://www.arabnews.com/node/1792011/middle-east" TargetMode="External"/><Relationship Id="rId47" Type="http://schemas.openxmlformats.org/officeDocument/2006/relationships/image" Target="media/image32.png"/><Relationship Id="rId50" Type="http://schemas.openxmlformats.org/officeDocument/2006/relationships/hyperlink" Target="https://alsomalalyaum.com/6919/" TargetMode="External"/><Relationship Id="rId55" Type="http://schemas.openxmlformats.org/officeDocument/2006/relationships/image" Target="media/image38.png"/><Relationship Id="rId63"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1.jpeg"/><Relationship Id="rId53" Type="http://schemas.openxmlformats.org/officeDocument/2006/relationships/image" Target="media/image37.jpeg"/><Relationship Id="rId58" Type="http://schemas.openxmlformats.org/officeDocument/2006/relationships/hyperlink" Target="https://edition.cnn.com/politics/live-news/house-trump-impeachment-vote-01-13-21/h_8d534835578857b8278a2f48af7fffc9"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www.geesguud.com/two-injured-in-hand-grenade-attack-on-elections-officials-in-sool-region/"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www.reuters.com/article/uk-ethiopia-violence/over-80-killed-in-attack-in-ethiopian-border-region-with-sudan-state-rights-commission-idUSKBN29I2QA" TargetMode="External"/><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crisis24.garda.com/insights/news-alerts/wip1001256881/burkina-faso-at-least-12-killed-in-yatenga-clashes-jan-9" TargetMode="External"/><Relationship Id="rId46" Type="http://schemas.openxmlformats.org/officeDocument/2006/relationships/hyperlink" Target="https://apnews.com/article/baghdad-iraq-iran-paramilitary-groups-united-states-4092d1602788c05775004197df340d80" TargetMode="External"/><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hyperlink" Target="https://www.europol.europa.eu/newsroom/news/darkmarket-worlds-largest-illegal-dark-web-marketplace-taken-down" TargetMode="External"/><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ninanews.com/Website/News/Details?key=881633"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0.jpeg"/><Relationship Id="rId10" Type="http://schemas.openxmlformats.org/officeDocument/2006/relationships/image" Target="media/image3.png"/><Relationship Id="rId31" Type="http://schemas.openxmlformats.org/officeDocument/2006/relationships/hyperlink" Target="https://ninanews.com/Website/News/Details?key=881662" TargetMode="External"/><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zalendonews.co.ke/mandera-is-becoming-an-al-shabaab-territory-governor-alarms/" TargetMode="External"/><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1597</Words>
  <Characters>9108</Characters>
  <Application>Microsoft Office Word</Application>
  <DocSecurity>0</DocSecurity>
  <Lines>75</Lines>
  <Paragraphs>21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2021-01-14T07:15:00Z</cp:lastPrinted>
  <dcterms:created xsi:type="dcterms:W3CDTF">2021-01-18T11:01:00Z</dcterms:created>
  <dcterms:modified xsi:type="dcterms:W3CDTF">2021-01-18T11:01:00Z</dcterms:modified>
</cp:coreProperties>
</file>