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969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-445769</wp:posOffset>
            </wp:positionV>
            <wp:extent cx="2162175" cy="428625"/>
            <wp:effectExtent b="0" l="0" r="0" t="0"/>
            <wp:wrapNone/>
            <wp:docPr descr="BdeB_noir" id="24" name="image7.png"/>
            <a:graphic>
              <a:graphicData uri="http://schemas.openxmlformats.org/drawingml/2006/picture">
                <pic:pic>
                  <pic:nvPicPr>
                    <pic:cNvPr descr="BdeB_noir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Style w:val="Title"/>
        <w:ind w:left="4253" w:firstLine="0"/>
        <w:jc w:val="left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left="4253" w:firstLine="0"/>
        <w:jc w:val="left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ind w:left="4253" w:firstLine="0"/>
        <w:jc w:val="left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Cahier thématique 7</w:t>
      </w:r>
    </w:p>
    <w:p w:rsidR="00000000" w:rsidDel="00000000" w:rsidP="00000000" w:rsidRDefault="00000000" w:rsidRPr="00000000" w14:paraId="00000008">
      <w:pPr>
        <w:pStyle w:val="Title"/>
        <w:ind w:left="4253" w:firstLine="0"/>
        <w:jc w:val="left"/>
        <w:rPr>
          <w:rFonts w:ascii="Calibri" w:cs="Calibri" w:eastAsia="Calibri" w:hAnsi="Calibri"/>
          <w:b w:val="0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36"/>
          <w:szCs w:val="36"/>
          <w:rtl w:val="0"/>
        </w:rPr>
        <w:t xml:space="preserve">Configuration de projet ML  CI/CD avec l’outil CML</w:t>
      </w:r>
    </w:p>
    <w:p w:rsidR="00000000" w:rsidDel="00000000" w:rsidP="00000000" w:rsidRDefault="00000000" w:rsidRPr="00000000" w14:paraId="0000000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Manipulation 1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 Création d’un projet CI avec CML et génération automatisée de modèle</w:t>
        <w:br w:type="textWrapping"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B">
      <w:pPr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Change control</w:t>
      </w:r>
    </w:p>
    <w:p w:rsidR="00000000" w:rsidDel="00000000" w:rsidP="00000000" w:rsidRDefault="00000000" w:rsidRPr="00000000" w14:paraId="0000000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Version 1 : Aout 2020</w:t>
      </w:r>
    </w:p>
    <w:p w:rsidR="00000000" w:rsidDel="00000000" w:rsidP="00000000" w:rsidRDefault="00000000" w:rsidRPr="00000000" w14:paraId="0000000D">
      <w:pPr>
        <w:shd w:fill="b8cce4" w:val="clear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rtl w:val="0"/>
        </w:rPr>
        <w:t xml:space="preserve">Préparé par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 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Hafed Benteftifa</w:t>
        <w:br w:type="textWrapping"/>
        <w:br w:type="textWrapping"/>
        <w:t xml:space="preserve">© Hafed Benteftifa 2014-2020</w:t>
      </w:r>
    </w:p>
    <w:p w:rsidR="00000000" w:rsidDel="00000000" w:rsidP="00000000" w:rsidRDefault="00000000" w:rsidRPr="00000000" w14:paraId="0000000E">
      <w:pPr>
        <w:shd w:fill="b8cce4" w:val="clear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Ce document ne peut être utilisé dans le cadre d’une formation, publication papier, site internet ou tout support sans mon accord express.</w:t>
      </w:r>
    </w:p>
    <w:p w:rsidR="00000000" w:rsidDel="00000000" w:rsidP="00000000" w:rsidRDefault="00000000" w:rsidRPr="00000000" w14:paraId="0000000F">
      <w:pPr>
        <w:shd w:fill="b8cce4" w:val="clear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Aucune reproduction, même partielle, ne peut être faite de ce document et de l'ensemble de son contenu : textes, images, etc. sans mon autorisation express. Pour toutes informations, communiquer avec moi sur </w:t>
      </w:r>
      <w:hyperlink r:id="rId8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info@degenio.com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hd w:fill="b8cce4" w:val="clear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Manipulation 1: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Création d’un projet CI avec CML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Objectif</w:t>
      </w:r>
    </w:p>
    <w:p w:rsidR="00000000" w:rsidDel="00000000" w:rsidP="00000000" w:rsidRDefault="00000000" w:rsidRPr="00000000" w14:paraId="00000014">
      <w:pPr>
        <w:spacing w:after="240" w:lineRule="auto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Procéder à la mise en place du projet DevML avec l’outil CML</w:t>
      </w:r>
    </w:p>
    <w:p w:rsidR="00000000" w:rsidDel="00000000" w:rsidP="00000000" w:rsidRDefault="00000000" w:rsidRPr="00000000" w14:paraId="00000015">
      <w:pPr>
        <w:spacing w:before="120" w:line="3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Préliminaire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32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Accès à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20" w:line="3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Démarche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commence par créer un repository local . Procéder à sa création avec GitHub Desktop, soit</w:t>
      </w:r>
    </w:p>
    <w:p w:rsidR="00000000" w:rsidDel="00000000" w:rsidP="00000000" w:rsidRDefault="00000000" w:rsidRPr="00000000" w14:paraId="0000001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2352675" cy="1314450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Coller les fichiers du projet dans le repertoire</w:t>
      </w:r>
    </w:p>
    <w:p w:rsidR="00000000" w:rsidDel="00000000" w:rsidP="00000000" w:rsidRDefault="00000000" w:rsidRPr="00000000" w14:paraId="0000001C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2247900" cy="1476375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Modifier le fichier de requirements pour avoir :</w:t>
      </w:r>
    </w:p>
    <w:p w:rsidR="00000000" w:rsidDel="00000000" w:rsidP="00000000" w:rsidRDefault="00000000" w:rsidRPr="00000000" w14:paraId="0000001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pandas</w:t>
      </w:r>
    </w:p>
    <w:p w:rsidR="00000000" w:rsidDel="00000000" w:rsidP="00000000" w:rsidRDefault="00000000" w:rsidRPr="00000000" w14:paraId="0000001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sklearn</w:t>
      </w:r>
    </w:p>
    <w:p w:rsidR="00000000" w:rsidDel="00000000" w:rsidP="00000000" w:rsidRDefault="00000000" w:rsidRPr="00000000" w14:paraId="0000002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matplotlib</w:t>
      </w:r>
    </w:p>
    <w:p w:rsidR="00000000" w:rsidDel="00000000" w:rsidP="00000000" w:rsidRDefault="00000000" w:rsidRPr="00000000" w14:paraId="0000002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seaborn</w:t>
      </w:r>
    </w:p>
    <w:p w:rsidR="00000000" w:rsidDel="00000000" w:rsidP="00000000" w:rsidRDefault="00000000" w:rsidRPr="00000000" w14:paraId="0000002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numpy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 niveau de GitHub, verifier que repository a été créé, soit: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548834" cy="769990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8834" cy="769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Effectuer un push de votre version locale vers le repository GitHub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3600450" cy="6000750"/>
            <wp:effectExtent b="0" l="0" r="0" t="0"/>
            <wp:docPr id="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00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Finaliser le push en cliquant sur le bouton comme indiqué.</w:t>
      </w:r>
    </w:p>
    <w:p w:rsidR="00000000" w:rsidDel="00000000" w:rsidP="00000000" w:rsidRDefault="00000000" w:rsidRPr="00000000" w14:paraId="0000002A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5486400" cy="2063115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3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Vérifier maintenant que tous les fichiers sont dans le repository, soit :</w:t>
      </w:r>
    </w:p>
    <w:p w:rsidR="00000000" w:rsidDel="00000000" w:rsidP="00000000" w:rsidRDefault="00000000" w:rsidRPr="00000000" w14:paraId="0000002C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5486400" cy="3769995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9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Créer un nouveau fichier qui va gérer le workflow ML. LE repertoire sera /.github/workflows. Le nom du fichier n’est pas important mais on devra utiliser l’Extension yam.</w:t>
      </w:r>
    </w:p>
    <w:p w:rsidR="00000000" w:rsidDel="00000000" w:rsidP="00000000" w:rsidRDefault="00000000" w:rsidRPr="00000000" w14:paraId="0000002F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5029200" cy="2257425"/>
            <wp:effectExtent b="0" l="0" r="0" t="0"/>
            <wp:docPr id="3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Modifier le contenu pour avoir</w:t>
      </w:r>
    </w:p>
    <w:p w:rsidR="00000000" w:rsidDel="00000000" w:rsidP="00000000" w:rsidRDefault="00000000" w:rsidRPr="00000000" w14:paraId="00000031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5305425" cy="4657725"/>
            <wp:effectExtent b="0" l="0" r="0" t="0"/>
            <wp:docPr id="3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Code :</w:t>
      </w:r>
    </w:p>
    <w:p w:rsidR="00000000" w:rsidDel="00000000" w:rsidP="00000000" w:rsidRDefault="00000000" w:rsidRPr="00000000" w14:paraId="0000003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name: model-supervisé RL</w:t>
      </w:r>
    </w:p>
    <w:p w:rsidR="00000000" w:rsidDel="00000000" w:rsidP="00000000" w:rsidRDefault="00000000" w:rsidRPr="00000000" w14:paraId="0000003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on: [push]</w:t>
      </w:r>
    </w:p>
    <w:p w:rsidR="00000000" w:rsidDel="00000000" w:rsidP="00000000" w:rsidRDefault="00000000" w:rsidRPr="00000000" w14:paraId="0000003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jobs:</w:t>
      </w:r>
    </w:p>
    <w:p w:rsidR="00000000" w:rsidDel="00000000" w:rsidP="00000000" w:rsidRDefault="00000000" w:rsidRPr="00000000" w14:paraId="0000003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run:</w:t>
      </w:r>
    </w:p>
    <w:p w:rsidR="00000000" w:rsidDel="00000000" w:rsidP="00000000" w:rsidRDefault="00000000" w:rsidRPr="00000000" w14:paraId="0000003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runs-on: [ubuntu-latest]</w:t>
      </w:r>
    </w:p>
    <w:p w:rsidR="00000000" w:rsidDel="00000000" w:rsidP="00000000" w:rsidRDefault="00000000" w:rsidRPr="00000000" w14:paraId="0000003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</w:t>
      </w:r>
    </w:p>
    <w:p w:rsidR="00000000" w:rsidDel="00000000" w:rsidP="00000000" w:rsidRDefault="00000000" w:rsidRPr="00000000" w14:paraId="0000003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steps:</w:t>
      </w:r>
    </w:p>
    <w:p w:rsidR="00000000" w:rsidDel="00000000" w:rsidP="00000000" w:rsidRDefault="00000000" w:rsidRPr="00000000" w14:paraId="0000003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- uses: actions/checkout@v2</w:t>
      </w:r>
    </w:p>
    <w:p w:rsidR="00000000" w:rsidDel="00000000" w:rsidP="00000000" w:rsidRDefault="00000000" w:rsidRPr="00000000" w14:paraId="0000003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- name: cml_run</w:t>
      </w:r>
    </w:p>
    <w:p w:rsidR="00000000" w:rsidDel="00000000" w:rsidP="00000000" w:rsidRDefault="00000000" w:rsidRPr="00000000" w14:paraId="0000003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env:</w:t>
      </w:r>
    </w:p>
    <w:p w:rsidR="00000000" w:rsidDel="00000000" w:rsidP="00000000" w:rsidRDefault="00000000" w:rsidRPr="00000000" w14:paraId="0000003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repo_token: ${{ secrets.GITHUB_TOKEN }}</w:t>
      </w:r>
    </w:p>
    <w:p w:rsidR="00000000" w:rsidDel="00000000" w:rsidP="00000000" w:rsidRDefault="00000000" w:rsidRPr="00000000" w14:paraId="0000003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run: |</w:t>
      </w:r>
    </w:p>
    <w:p w:rsidR="00000000" w:rsidDel="00000000" w:rsidP="00000000" w:rsidRDefault="00000000" w:rsidRPr="00000000" w14:paraId="0000004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# Your ML workflow goes here</w:t>
      </w:r>
    </w:p>
    <w:p w:rsidR="00000000" w:rsidDel="00000000" w:rsidP="00000000" w:rsidRDefault="00000000" w:rsidRPr="00000000" w14:paraId="0000004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pip install -r requirements.txt</w:t>
      </w:r>
    </w:p>
    <w:p w:rsidR="00000000" w:rsidDel="00000000" w:rsidP="00000000" w:rsidRDefault="00000000" w:rsidRPr="00000000" w14:paraId="0000004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python 01_prod_regression_ci__tutorial.py</w:t>
      </w:r>
    </w:p>
    <w:p w:rsidR="00000000" w:rsidDel="00000000" w:rsidP="00000000" w:rsidRDefault="00000000" w:rsidRPr="00000000" w14:paraId="0000004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# Write your CML report</w:t>
      </w:r>
    </w:p>
    <w:p w:rsidR="00000000" w:rsidDel="00000000" w:rsidP="00000000" w:rsidRDefault="00000000" w:rsidRPr="00000000" w14:paraId="0000004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echo "## Metriques:" &gt;&gt; report.md</w:t>
      </w:r>
    </w:p>
    <w:p w:rsidR="00000000" w:rsidDel="00000000" w:rsidP="00000000" w:rsidRDefault="00000000" w:rsidRPr="00000000" w14:paraId="0000004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cat metrics.txt &gt;&gt; report.md</w:t>
      </w:r>
    </w:p>
    <w:p w:rsidR="00000000" w:rsidDel="00000000" w:rsidP="00000000" w:rsidRDefault="00000000" w:rsidRPr="00000000" w14:paraId="0000004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 : 1. on a utilisé une sortie vers un fichier report.md. On peut juste aussi indiquer un echo vers le terminal.</w:t>
      </w:r>
    </w:p>
    <w:p w:rsidR="00000000" w:rsidDel="00000000" w:rsidP="00000000" w:rsidRDefault="00000000" w:rsidRPr="00000000" w14:paraId="0000004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Noter l’omission du conteneur docker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cliquer sur -Commit new file- On fera attention à créer une nouvelle branche de développement comme indiqué.</w:t>
      </w:r>
    </w:p>
    <w:p w:rsidR="00000000" w:rsidDel="00000000" w:rsidP="00000000" w:rsidRDefault="00000000" w:rsidRPr="00000000" w14:paraId="0000004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5486400" cy="2688590"/>
            <wp:effectExtent b="0" l="0" r="0" t="0"/>
            <wp:docPr id="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8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Créer un pull request pour tous les membres, soit</w:t>
      </w:r>
    </w:p>
    <w:p w:rsidR="00000000" w:rsidDel="00000000" w:rsidP="00000000" w:rsidRDefault="00000000" w:rsidRPr="00000000" w14:paraId="0000004E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5486400" cy="3328035"/>
            <wp:effectExtent b="0" l="0" r="0" t="0"/>
            <wp:docPr id="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8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Cliquer sur details pour voir le workflow</w:t>
      </w:r>
    </w:p>
    <w:p w:rsidR="00000000" w:rsidDel="00000000" w:rsidP="00000000" w:rsidRDefault="00000000" w:rsidRPr="00000000" w14:paraId="00000051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5486400" cy="1352550"/>
            <wp:effectExtent b="0" l="0" r="0" t="0"/>
            <wp:docPr id="3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 fois que le workflow est terminé, verifier le cml_run dans la section Details</w:t>
      </w:r>
    </w:p>
    <w:p w:rsidR="00000000" w:rsidDel="00000000" w:rsidP="00000000" w:rsidRDefault="00000000" w:rsidRPr="00000000" w14:paraId="00000054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3962400" cy="1695450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voit ainsi les valeurs de RMSE et R2.</w:t>
      </w:r>
    </w:p>
    <w:p w:rsidR="00000000" w:rsidDel="00000000" w:rsidP="00000000" w:rsidRDefault="00000000" w:rsidRPr="00000000" w14:paraId="0000005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21" w:type="default"/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-CA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18" w:val="single"/>
      </w:pBdr>
      <w:spacing w:after="240" w:line="240" w:lineRule="auto"/>
      <w:jc w:val="right"/>
    </w:pPr>
    <w:rPr>
      <w:rFonts w:ascii="Arial" w:cs="Arial" w:eastAsia="Arial" w:hAnsi="Arial"/>
      <w:b w:val="1"/>
      <w:color w:val="17365d"/>
      <w:sz w:val="72"/>
      <w:szCs w:val="72"/>
    </w:rPr>
  </w:style>
  <w:style w:type="paragraph" w:styleId="Normal" w:default="1">
    <w:name w:val="Normal"/>
    <w:qFormat w:val="1"/>
    <w:rsid w:val="00C119FB"/>
  </w:style>
  <w:style w:type="paragraph" w:styleId="Titre3">
    <w:name w:val="heading 3"/>
    <w:basedOn w:val="Normal"/>
    <w:link w:val="Titre3Car"/>
    <w:uiPriority w:val="9"/>
    <w:qFormat w:val="1"/>
    <w:rsid w:val="00E27C76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fr-CA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rformatHTML">
    <w:name w:val="HTML Preformatted"/>
    <w:basedOn w:val="Normal"/>
    <w:link w:val="PrformatHTMLCar"/>
    <w:uiPriority w:val="99"/>
    <w:semiHidden w:val="1"/>
    <w:unhideWhenUsed w:val="1"/>
    <w:rsid w:val="00040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fr-CA"/>
    </w:rPr>
  </w:style>
  <w:style w:type="character" w:styleId="PrformatHTMLCar" w:customStyle="1">
    <w:name w:val="Préformaté HTML Car"/>
    <w:basedOn w:val="Policepardfaut"/>
    <w:link w:val="PrformatHTML"/>
    <w:uiPriority w:val="99"/>
    <w:semiHidden w:val="1"/>
    <w:rsid w:val="00040FF5"/>
    <w:rPr>
      <w:rFonts w:ascii="Courier New" w:cs="Courier New" w:eastAsia="Times New Roman" w:hAnsi="Courier New"/>
      <w:sz w:val="20"/>
      <w:szCs w:val="20"/>
      <w:lang w:eastAsia="fr-CA"/>
    </w:rPr>
  </w:style>
  <w:style w:type="character" w:styleId="hljs-function" w:customStyle="1">
    <w:name w:val="hljs-function"/>
    <w:basedOn w:val="Policepardfaut"/>
    <w:rsid w:val="00B62CAD"/>
  </w:style>
  <w:style w:type="character" w:styleId="hljs-keyword" w:customStyle="1">
    <w:name w:val="hljs-keyword"/>
    <w:basedOn w:val="Policepardfaut"/>
    <w:rsid w:val="00B62CAD"/>
  </w:style>
  <w:style w:type="character" w:styleId="hljs-title" w:customStyle="1">
    <w:name w:val="hljs-title"/>
    <w:basedOn w:val="Policepardfaut"/>
    <w:rsid w:val="00B62CAD"/>
  </w:style>
  <w:style w:type="character" w:styleId="tok-p" w:customStyle="1">
    <w:name w:val="tok-p"/>
    <w:basedOn w:val="Policepardfaut"/>
    <w:rsid w:val="00B62CAD"/>
  </w:style>
  <w:style w:type="character" w:styleId="hljs-params" w:customStyle="1">
    <w:name w:val="hljs-params"/>
    <w:basedOn w:val="Policepardfaut"/>
    <w:rsid w:val="00B62CAD"/>
  </w:style>
  <w:style w:type="character" w:styleId="tok-n" w:customStyle="1">
    <w:name w:val="tok-n"/>
    <w:basedOn w:val="Policepardfaut"/>
    <w:rsid w:val="00B62CAD"/>
  </w:style>
  <w:style w:type="character" w:styleId="hljs-number" w:customStyle="1">
    <w:name w:val="hljs-number"/>
    <w:basedOn w:val="Policepardfaut"/>
    <w:rsid w:val="00B62CAD"/>
  </w:style>
  <w:style w:type="character" w:styleId="hljs-string" w:customStyle="1">
    <w:name w:val="hljs-string"/>
    <w:basedOn w:val="Policepardfaut"/>
    <w:rsid w:val="00B62CAD"/>
  </w:style>
  <w:style w:type="character" w:styleId="Lienhypertexte">
    <w:name w:val="Hyperlink"/>
    <w:basedOn w:val="Policepardfaut"/>
    <w:uiPriority w:val="99"/>
    <w:unhideWhenUsed w:val="1"/>
    <w:rsid w:val="0005308C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9E2BE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9E2BE8"/>
    <w:rPr>
      <w:rFonts w:ascii="Tahoma" w:cs="Tahoma" w:hAnsi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 w:val="1"/>
    <w:unhideWhenUsed w:val="1"/>
    <w:rsid w:val="009E2BE8"/>
    <w:pPr>
      <w:tabs>
        <w:tab w:val="center" w:pos="4320"/>
        <w:tab w:val="right" w:pos="8640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semiHidden w:val="1"/>
    <w:rsid w:val="009E2BE8"/>
  </w:style>
  <w:style w:type="paragraph" w:styleId="Pieddepage">
    <w:name w:val="footer"/>
    <w:basedOn w:val="Normal"/>
    <w:link w:val="PieddepageCar"/>
    <w:uiPriority w:val="99"/>
    <w:unhideWhenUsed w:val="1"/>
    <w:rsid w:val="009E2BE8"/>
    <w:pPr>
      <w:tabs>
        <w:tab w:val="center" w:pos="4320"/>
        <w:tab w:val="right" w:pos="864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9E2BE8"/>
  </w:style>
  <w:style w:type="character" w:styleId="lev">
    <w:name w:val="Strong"/>
    <w:basedOn w:val="Policepardfaut"/>
    <w:uiPriority w:val="22"/>
    <w:qFormat w:val="1"/>
    <w:rsid w:val="003E7A5B"/>
    <w:rPr>
      <w:b w:val="1"/>
      <w:bCs w:val="1"/>
    </w:rPr>
  </w:style>
  <w:style w:type="paragraph" w:styleId="Titre">
    <w:name w:val="Title"/>
    <w:basedOn w:val="Normal"/>
    <w:next w:val="Normal"/>
    <w:link w:val="TitreCar"/>
    <w:qFormat w:val="1"/>
    <w:rsid w:val="003E7A5B"/>
    <w:pPr>
      <w:pBdr>
        <w:bottom w:color="4f81bd" w:space="4" w:sz="18" w:val="single"/>
      </w:pBdr>
      <w:spacing w:after="240" w:line="240" w:lineRule="auto"/>
      <w:jc w:val="right"/>
    </w:pPr>
    <w:rPr>
      <w:rFonts w:ascii="Arial" w:cs="Arial" w:eastAsia="SimSun" w:hAnsi="Arial"/>
      <w:b w:val="1"/>
      <w:color w:val="17365d"/>
      <w:spacing w:val="5"/>
      <w:kern w:val="28"/>
      <w:sz w:val="72"/>
      <w:szCs w:val="52"/>
      <w:lang w:eastAsia="fr-FR"/>
    </w:rPr>
  </w:style>
  <w:style w:type="character" w:styleId="TitreCar" w:customStyle="1">
    <w:name w:val="Titre Car"/>
    <w:basedOn w:val="Policepardfaut"/>
    <w:link w:val="Titre"/>
    <w:rsid w:val="003E7A5B"/>
    <w:rPr>
      <w:rFonts w:ascii="Arial" w:cs="Arial" w:eastAsia="SimSun" w:hAnsi="Arial"/>
      <w:b w:val="1"/>
      <w:color w:val="17365d"/>
      <w:spacing w:val="5"/>
      <w:kern w:val="28"/>
      <w:sz w:val="72"/>
      <w:szCs w:val="52"/>
      <w:lang w:eastAsia="fr-FR"/>
    </w:rPr>
  </w:style>
  <w:style w:type="paragraph" w:styleId="Paragraphedeliste">
    <w:name w:val="List Paragraph"/>
    <w:basedOn w:val="Normal"/>
    <w:uiPriority w:val="34"/>
    <w:qFormat w:val="1"/>
    <w:rsid w:val="003E7A5B"/>
    <w:pPr>
      <w:spacing w:after="200" w:line="276" w:lineRule="auto"/>
      <w:ind w:left="720"/>
      <w:contextualSpacing w:val="1"/>
    </w:pPr>
    <w:rPr>
      <w:sz w:val="24"/>
    </w:rPr>
  </w:style>
  <w:style w:type="paragraph" w:styleId="aaacode" w:customStyle="1">
    <w:name w:val="aaacode"/>
    <w:basedOn w:val="PrformatHTML"/>
    <w:link w:val="aaacodeCar"/>
    <w:qFormat w:val="1"/>
    <w:rsid w:val="006428F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d9d9d9" w:themeFill="background1" w:themeFillShade="0000D9" w:val="clear"/>
    </w:pPr>
    <w:rPr>
      <w:b w:val="1"/>
      <w:bCs w:val="1"/>
      <w:color w:val="000080"/>
    </w:rPr>
  </w:style>
  <w:style w:type="character" w:styleId="aaacodeCar" w:customStyle="1">
    <w:name w:val="aaacode Car"/>
    <w:basedOn w:val="PrformatHTMLCar"/>
    <w:link w:val="aaacode"/>
    <w:rsid w:val="006428F1"/>
    <w:rPr>
      <w:rFonts w:ascii="Courier New" w:cs="Courier New" w:eastAsia="Times New Roman" w:hAnsi="Courier New"/>
      <w:b w:val="1"/>
      <w:bCs w:val="1"/>
      <w:color w:val="000080"/>
      <w:sz w:val="20"/>
      <w:szCs w:val="20"/>
      <w:shd w:color="auto" w:fill="d9d9d9" w:themeFill="background1" w:themeFillShade="0000D9" w:val="clear"/>
      <w:lang w:eastAsia="fr-CA"/>
    </w:rPr>
  </w:style>
  <w:style w:type="character" w:styleId="pln" w:customStyle="1">
    <w:name w:val="pln"/>
    <w:basedOn w:val="Policepardfaut"/>
    <w:rsid w:val="00C632A7"/>
  </w:style>
  <w:style w:type="character" w:styleId="pun" w:customStyle="1">
    <w:name w:val="pun"/>
    <w:basedOn w:val="Policepardfaut"/>
    <w:rsid w:val="00C632A7"/>
  </w:style>
  <w:style w:type="character" w:styleId="str" w:customStyle="1">
    <w:name w:val="str"/>
    <w:basedOn w:val="Policepardfaut"/>
    <w:rsid w:val="00C632A7"/>
  </w:style>
  <w:style w:type="character" w:styleId="kwd" w:customStyle="1">
    <w:name w:val="kwd"/>
    <w:basedOn w:val="Policepardfaut"/>
    <w:rsid w:val="00C632A7"/>
  </w:style>
  <w:style w:type="character" w:styleId="lit" w:customStyle="1">
    <w:name w:val="lit"/>
    <w:basedOn w:val="Policepardfaut"/>
    <w:rsid w:val="00C632A7"/>
  </w:style>
  <w:style w:type="character" w:styleId="typ" w:customStyle="1">
    <w:name w:val="typ"/>
    <w:basedOn w:val="Policepardfaut"/>
    <w:rsid w:val="00325D22"/>
  </w:style>
  <w:style w:type="character" w:styleId="com" w:customStyle="1">
    <w:name w:val="com"/>
    <w:basedOn w:val="Policepardfaut"/>
    <w:rsid w:val="00325D22"/>
  </w:style>
  <w:style w:type="character" w:styleId="tag" w:customStyle="1">
    <w:name w:val="tag"/>
    <w:basedOn w:val="Policepardfaut"/>
    <w:rsid w:val="00B34018"/>
  </w:style>
  <w:style w:type="character" w:styleId="Titre3Car" w:customStyle="1">
    <w:name w:val="Titre 3 Car"/>
    <w:basedOn w:val="Policepardfaut"/>
    <w:link w:val="Titre3"/>
    <w:uiPriority w:val="9"/>
    <w:rsid w:val="00E27C76"/>
    <w:rPr>
      <w:rFonts w:ascii="Times New Roman" w:cs="Times New Roman" w:eastAsia="Times New Roman" w:hAnsi="Times New Roman"/>
      <w:b w:val="1"/>
      <w:bCs w:val="1"/>
      <w:sz w:val="27"/>
      <w:szCs w:val="27"/>
      <w:lang w:eastAsia="fr-C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21" Type="http://schemas.openxmlformats.org/officeDocument/2006/relationships/footer" Target="footer1.xml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2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hyperlink" Target="mailto:info@degenio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ueZmjkp18ct3Xi8rE0aweAi84g==">CgMxLjA4AHIhMVFpTzFORG1IakhpZmd6TXRlbEFLVTlRM1E1eWt0SUxr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2019-11-07T19:10:00Z</dcterms:created>
  <dc:creator>HBenteftifa</dc:creator>
</cp:coreProperties>
</file>