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CC03B" w14:textId="2BCE8160" w:rsidR="006702E7" w:rsidRPr="0090494F" w:rsidRDefault="00D04F9F" w:rsidP="00BB4BB6">
      <w:pPr>
        <w:jc w:val="center"/>
        <w:rPr>
          <w:rFonts w:ascii="Times New Roman" w:hAnsi="Times New Roman"/>
          <w:b/>
          <w:bCs/>
          <w:sz w:val="28"/>
          <w:szCs w:val="28"/>
          <w:lang w:val="vi-VN"/>
        </w:rPr>
      </w:pPr>
      <w:bookmarkStart w:id="0" w:name="_Hlk121409645"/>
      <w:r w:rsidRPr="0090494F">
        <w:rPr>
          <w:rFonts w:ascii="Times New Roman" w:hAnsi="Times New Roman"/>
          <w:b/>
          <w:bCs/>
          <w:sz w:val="28"/>
          <w:szCs w:val="28"/>
          <w:lang w:val="vi-VN"/>
        </w:rPr>
        <w:t xml:space="preserve">Đánh giá các mô hình và hệ thống cơ sở  NOSQL </w:t>
      </w:r>
      <w:proofErr w:type="spellStart"/>
      <w:r w:rsidRPr="0090494F">
        <w:rPr>
          <w:rFonts w:ascii="Times New Roman" w:hAnsi="Times New Roman"/>
          <w:b/>
          <w:bCs/>
          <w:sz w:val="28"/>
          <w:szCs w:val="28"/>
          <w:lang w:val="vi-VN"/>
        </w:rPr>
        <w:t>Bhupinder</w:t>
      </w:r>
      <w:proofErr w:type="spellEnd"/>
      <w:r w:rsidRPr="0090494F">
        <w:rPr>
          <w:rFonts w:ascii="Times New Roman" w:hAnsi="Times New Roman"/>
          <w:b/>
          <w:bCs/>
          <w:sz w:val="28"/>
          <w:szCs w:val="28"/>
          <w:lang w:val="vi-VN"/>
        </w:rPr>
        <w:t xml:space="preserve"> Khoa học Máy tinh va Kỹ thuật AIT,  Đại học </w:t>
      </w:r>
      <w:proofErr w:type="spellStart"/>
      <w:r w:rsidRPr="0090494F">
        <w:rPr>
          <w:rFonts w:ascii="Times New Roman" w:hAnsi="Times New Roman"/>
          <w:b/>
          <w:bCs/>
          <w:sz w:val="28"/>
          <w:szCs w:val="28"/>
          <w:lang w:val="vi-VN"/>
        </w:rPr>
        <w:t>Chandigarh</w:t>
      </w:r>
      <w:proofErr w:type="spellEnd"/>
      <w:r w:rsidRPr="0090494F">
        <w:rPr>
          <w:rFonts w:ascii="Times New Roman" w:hAnsi="Times New Roman"/>
          <w:b/>
          <w:bCs/>
          <w:sz w:val="28"/>
          <w:szCs w:val="28"/>
          <w:lang w:val="vi-VN"/>
        </w:rPr>
        <w:t xml:space="preserve"> ,  </w:t>
      </w:r>
      <w:proofErr w:type="spellStart"/>
      <w:r w:rsidRPr="0090494F">
        <w:rPr>
          <w:rFonts w:ascii="Times New Roman" w:hAnsi="Times New Roman"/>
          <w:b/>
          <w:bCs/>
          <w:sz w:val="28"/>
          <w:szCs w:val="28"/>
          <w:lang w:val="vi-VN"/>
        </w:rPr>
        <w:t>Mohali</w:t>
      </w:r>
      <w:proofErr w:type="spellEnd"/>
      <w:r w:rsidRPr="0090494F">
        <w:rPr>
          <w:rFonts w:ascii="Times New Roman" w:hAnsi="Times New Roman"/>
          <w:b/>
          <w:bCs/>
          <w:sz w:val="28"/>
          <w:szCs w:val="28"/>
          <w:lang w:val="vi-VN"/>
        </w:rPr>
        <w:t xml:space="preserve"> (</w:t>
      </w:r>
      <w:proofErr w:type="spellStart"/>
      <w:r w:rsidRPr="0090494F">
        <w:rPr>
          <w:rFonts w:ascii="Times New Roman" w:hAnsi="Times New Roman"/>
          <w:b/>
          <w:bCs/>
          <w:sz w:val="28"/>
          <w:szCs w:val="28"/>
          <w:lang w:val="vi-VN"/>
        </w:rPr>
        <w:t>Punjab</w:t>
      </w:r>
      <w:proofErr w:type="spellEnd"/>
      <w:r w:rsidRPr="0090494F">
        <w:rPr>
          <w:rFonts w:ascii="Times New Roman" w:hAnsi="Times New Roman"/>
          <w:b/>
          <w:bCs/>
          <w:sz w:val="28"/>
          <w:szCs w:val="28"/>
          <w:lang w:val="vi-VN"/>
        </w:rPr>
        <w:t>), Ấn Độ</w:t>
      </w:r>
    </w:p>
    <w:p w14:paraId="07148271" w14:textId="77777777" w:rsidR="006702E7" w:rsidRDefault="006702E7" w:rsidP="006702E7">
      <w:pPr>
        <w:rPr>
          <w:lang w:val="vi-VN"/>
        </w:rPr>
      </w:pPr>
      <w:r>
        <w:rPr>
          <w:rFonts w:ascii="Times New Roman" w:hAnsi="Times New Roman"/>
          <w:sz w:val="24"/>
          <w:szCs w:val="24"/>
          <w:lang w:val="vi-VN"/>
        </w:rPr>
        <w:t xml:space="preserve"> </w:t>
      </w:r>
      <w:bookmarkEnd w:id="0"/>
      <w:r w:rsidRPr="006702E7">
        <w:rPr>
          <w:lang w:val="vi-VN"/>
        </w:rPr>
        <w:t xml:space="preserve">Tóm tắt— Với nhu cầu mới về quy mô ứng dụng </w:t>
      </w:r>
      <w:proofErr w:type="spellStart"/>
      <w:r w:rsidRPr="006702E7">
        <w:rPr>
          <w:lang w:val="vi-VN"/>
        </w:rPr>
        <w:t>internet,cần</w:t>
      </w:r>
      <w:proofErr w:type="spellEnd"/>
      <w:r w:rsidRPr="006702E7">
        <w:rPr>
          <w:lang w:val="vi-VN"/>
        </w:rPr>
        <w:t xml:space="preserve"> có một hệ quản trị cơ sở dữ </w:t>
      </w:r>
      <w:proofErr w:type="spellStart"/>
      <w:r w:rsidRPr="006702E7">
        <w:rPr>
          <w:lang w:val="vi-VN"/>
        </w:rPr>
        <w:t>liệucó</w:t>
      </w:r>
      <w:proofErr w:type="spellEnd"/>
      <w:r w:rsidRPr="006702E7">
        <w:rPr>
          <w:lang w:val="vi-VN"/>
        </w:rPr>
        <w:t xml:space="preserve"> thể mở rộng quy mô khi nhu cầu tăng lên. các hệ quản trị cơ sở dữ liệu truyền thống  không thể đáp ứng nhu cầu về khả năng mở rộng và độ tin cậy của dữ </w:t>
      </w:r>
      <w:proofErr w:type="spellStart"/>
      <w:r w:rsidRPr="006702E7">
        <w:rPr>
          <w:lang w:val="vi-VN"/>
        </w:rPr>
        <w:t>liệu,mặc</w:t>
      </w:r>
      <w:proofErr w:type="spellEnd"/>
      <w:r w:rsidRPr="006702E7">
        <w:rPr>
          <w:lang w:val="vi-VN"/>
        </w:rPr>
        <w:t xml:space="preserve"> dù chúng rất phù hợp để quản lý các giao </w:t>
      </w:r>
      <w:proofErr w:type="spellStart"/>
      <w:r w:rsidRPr="006702E7">
        <w:rPr>
          <w:lang w:val="vi-VN"/>
        </w:rPr>
        <w:t>dịch.Cơ</w:t>
      </w:r>
      <w:proofErr w:type="spellEnd"/>
      <w:r w:rsidRPr="006702E7">
        <w:rPr>
          <w:lang w:val="vi-VN"/>
        </w:rPr>
        <w:t xml:space="preserve"> sở dữ liệu </w:t>
      </w:r>
      <w:proofErr w:type="spellStart"/>
      <w:r w:rsidRPr="006702E7">
        <w:rPr>
          <w:lang w:val="vi-VN"/>
        </w:rPr>
        <w:t>NoSQL</w:t>
      </w:r>
      <w:proofErr w:type="spellEnd"/>
      <w:r w:rsidRPr="006702E7">
        <w:rPr>
          <w:lang w:val="vi-VN"/>
        </w:rPr>
        <w:t xml:space="preserve"> cung cấp chức năng mà hầu hết</w:t>
      </w:r>
      <w:r>
        <w:rPr>
          <w:lang w:val="vi-VN"/>
        </w:rPr>
        <w:t xml:space="preserve"> </w:t>
      </w:r>
      <w:r w:rsidRPr="006702E7">
        <w:rPr>
          <w:lang w:val="vi-VN"/>
        </w:rPr>
        <w:t>cơ sở dữ liệu truyền thống thì không. Đối với các trường hợp sử dụng như giữ số lượng lớn</w:t>
      </w:r>
      <w:r>
        <w:rPr>
          <w:lang w:val="vi-VN"/>
        </w:rPr>
        <w:t xml:space="preserve"> </w:t>
      </w:r>
      <w:r w:rsidRPr="006702E7">
        <w:rPr>
          <w:lang w:val="vi-VN"/>
        </w:rPr>
        <w:t>khối lượng dữ liệu trong các cặp giá trị chính trong khoảng thời gian ngắn hoặc</w:t>
      </w:r>
      <w:r>
        <w:rPr>
          <w:lang w:val="vi-VN"/>
        </w:rPr>
        <w:t xml:space="preserve"> </w:t>
      </w:r>
      <w:r w:rsidRPr="006702E7">
        <w:rPr>
          <w:lang w:val="vi-VN"/>
        </w:rPr>
        <w:t>giữ dữ liệu phi cấu trúc với khối lượng lớn, không thể</w:t>
      </w:r>
      <w:r>
        <w:rPr>
          <w:lang w:val="vi-VN"/>
        </w:rPr>
        <w:t xml:space="preserve"> </w:t>
      </w:r>
      <w:r w:rsidRPr="006702E7">
        <w:rPr>
          <w:lang w:val="vi-VN"/>
        </w:rPr>
        <w:t>dễ dàng xử lý bằng cách sử dụng cơ sở dữ liệu quan hệ và cấu trúc</w:t>
      </w:r>
      <w:r>
        <w:rPr>
          <w:lang w:val="vi-VN"/>
        </w:rPr>
        <w:t xml:space="preserve"> </w:t>
      </w:r>
      <w:r w:rsidRPr="006702E7">
        <w:rPr>
          <w:lang w:val="vi-VN"/>
        </w:rPr>
        <w:t xml:space="preserve">ngôn ngữ truy vấn (SQL), cơ sở dữ liệu </w:t>
      </w:r>
      <w:proofErr w:type="spellStart"/>
      <w:r w:rsidRPr="006702E7">
        <w:rPr>
          <w:lang w:val="vi-VN"/>
        </w:rPr>
        <w:t>NoSQL</w:t>
      </w:r>
      <w:proofErr w:type="spellEnd"/>
      <w:r w:rsidRPr="006702E7">
        <w:rPr>
          <w:lang w:val="vi-VN"/>
        </w:rPr>
        <w:t xml:space="preserve"> được sử dụng. bài  này</w:t>
      </w:r>
      <w:r>
        <w:rPr>
          <w:lang w:val="vi-VN"/>
        </w:rPr>
        <w:t xml:space="preserve"> </w:t>
      </w:r>
      <w:r w:rsidRPr="006702E7">
        <w:rPr>
          <w:lang w:val="vi-VN"/>
        </w:rPr>
        <w:t xml:space="preserve">giới thiệu với các cơ sở dữ liệu </w:t>
      </w:r>
      <w:proofErr w:type="spellStart"/>
      <w:r w:rsidRPr="006702E7">
        <w:rPr>
          <w:lang w:val="vi-VN"/>
        </w:rPr>
        <w:t>NoSQL</w:t>
      </w:r>
      <w:proofErr w:type="spellEnd"/>
      <w:r w:rsidRPr="006702E7">
        <w:rPr>
          <w:lang w:val="vi-VN"/>
        </w:rPr>
        <w:t xml:space="preserve"> khác nhau và giải thích về chúng với</w:t>
      </w:r>
      <w:r>
        <w:rPr>
          <w:lang w:val="vi-VN"/>
        </w:rPr>
        <w:t xml:space="preserve"> </w:t>
      </w:r>
      <w:r w:rsidRPr="006702E7">
        <w:rPr>
          <w:lang w:val="vi-VN"/>
        </w:rPr>
        <w:t>mục đích và chức năng sẽ giúp người đọc quyết định</w:t>
      </w:r>
      <w:r>
        <w:rPr>
          <w:lang w:val="vi-VN"/>
        </w:rPr>
        <w:t xml:space="preserve"> </w:t>
      </w:r>
      <w:r w:rsidRPr="006702E7">
        <w:rPr>
          <w:lang w:val="vi-VN"/>
        </w:rPr>
        <w:t xml:space="preserve">cơ sở dữ liệu </w:t>
      </w:r>
      <w:proofErr w:type="spellStart"/>
      <w:r w:rsidRPr="006702E7">
        <w:rPr>
          <w:lang w:val="vi-VN"/>
        </w:rPr>
        <w:t>NoSQL</w:t>
      </w:r>
      <w:proofErr w:type="spellEnd"/>
      <w:r w:rsidRPr="006702E7">
        <w:rPr>
          <w:lang w:val="vi-VN"/>
        </w:rPr>
        <w:t xml:space="preserve"> nào phù hợp cho một trường hợp sử dụng cụ thể.</w:t>
      </w:r>
    </w:p>
    <w:p w14:paraId="42CCBC99" w14:textId="77777777" w:rsidR="006702E7" w:rsidRPr="006702E7" w:rsidRDefault="006702E7" w:rsidP="006702E7">
      <w:pPr>
        <w:rPr>
          <w:lang w:val="vi-VN"/>
        </w:rPr>
      </w:pPr>
      <w:r w:rsidRPr="006702E7">
        <w:rPr>
          <w:lang w:val="vi-VN"/>
        </w:rPr>
        <w:t xml:space="preserve">Từ khóa—Cơ sở dữ liệu </w:t>
      </w:r>
      <w:proofErr w:type="spellStart"/>
      <w:r w:rsidRPr="006702E7">
        <w:rPr>
          <w:lang w:val="vi-VN"/>
        </w:rPr>
        <w:t>NoSQL</w:t>
      </w:r>
      <w:proofErr w:type="spellEnd"/>
      <w:r w:rsidRPr="006702E7">
        <w:rPr>
          <w:lang w:val="vi-VN"/>
        </w:rPr>
        <w:t>, Kho giá trị khóa, Tài liệu</w:t>
      </w:r>
    </w:p>
    <w:p w14:paraId="0A4C914C" w14:textId="77777777" w:rsidR="006702E7" w:rsidRDefault="006702E7" w:rsidP="006702E7">
      <w:pPr>
        <w:rPr>
          <w:lang w:val="vi-VN"/>
        </w:rPr>
      </w:pPr>
      <w:r w:rsidRPr="006702E7">
        <w:rPr>
          <w:lang w:val="vi-VN"/>
        </w:rPr>
        <w:t>DB, đồ thị DB, cột DB</w:t>
      </w:r>
    </w:p>
    <w:p w14:paraId="165E131C" w14:textId="3EA99CE0" w:rsidR="006702E7" w:rsidRPr="00BB4BB6" w:rsidRDefault="006702E7" w:rsidP="006702E7">
      <w:pPr>
        <w:rPr>
          <w:b/>
          <w:bCs/>
          <w:lang w:val="vi-VN"/>
        </w:rPr>
      </w:pPr>
      <w:r w:rsidRPr="00BB4BB6">
        <w:rPr>
          <w:b/>
          <w:bCs/>
          <w:lang w:val="vi-VN"/>
        </w:rPr>
        <w:t>I.GIỚI THIỆU</w:t>
      </w:r>
    </w:p>
    <w:p w14:paraId="28B921BC" w14:textId="4C1CF4F3" w:rsidR="006617C3" w:rsidRDefault="006702E7" w:rsidP="006702E7">
      <w:pPr>
        <w:rPr>
          <w:lang w:val="vi-VN"/>
        </w:rPr>
      </w:pPr>
      <w:r w:rsidRPr="006702E7">
        <w:rPr>
          <w:lang w:val="vi-VN"/>
        </w:rPr>
        <w:t>Một hệ quản trị cơ sở dữ liệu (DBMS) là một phần mềm để</w:t>
      </w:r>
      <w:r>
        <w:rPr>
          <w:lang w:val="vi-VN"/>
        </w:rPr>
        <w:t xml:space="preserve"> </w:t>
      </w:r>
      <w:r w:rsidRPr="006702E7">
        <w:rPr>
          <w:lang w:val="vi-VN"/>
        </w:rPr>
        <w:t>tạo và quản lý cơ sở dữ liệu một cách có hệ thống. Nó hoạt động</w:t>
      </w:r>
      <w:r>
        <w:rPr>
          <w:lang w:val="vi-VN"/>
        </w:rPr>
        <w:t xml:space="preserve"> </w:t>
      </w:r>
      <w:r w:rsidRPr="006702E7">
        <w:rPr>
          <w:lang w:val="vi-VN"/>
        </w:rPr>
        <w:t>như một giao diện giữa lưu trữ dữ liệu và người dùng cuối hoặc</w:t>
      </w:r>
      <w:r>
        <w:rPr>
          <w:lang w:val="vi-VN"/>
        </w:rPr>
        <w:t xml:space="preserve"> </w:t>
      </w:r>
      <w:r w:rsidRPr="006702E7">
        <w:rPr>
          <w:lang w:val="vi-VN"/>
        </w:rPr>
        <w:t>các chương trình ứng dụng sử dụng nó và cung cấp một cái nhìn nhất quán</w:t>
      </w:r>
      <w:r>
        <w:rPr>
          <w:lang w:val="vi-VN"/>
        </w:rPr>
        <w:t xml:space="preserve"> </w:t>
      </w:r>
      <w:r w:rsidRPr="006702E7">
        <w:rPr>
          <w:lang w:val="vi-VN"/>
        </w:rPr>
        <w:t>Dữ liệu. DBMS giữ trách nhiệm quản lý ba</w:t>
      </w:r>
      <w:r>
        <w:rPr>
          <w:lang w:val="vi-VN"/>
        </w:rPr>
        <w:t xml:space="preserve"> </w:t>
      </w:r>
      <w:r w:rsidRPr="006702E7">
        <w:rPr>
          <w:lang w:val="vi-VN"/>
        </w:rPr>
        <w:t>các thành phần quan trọng: dữ liệu, công cụ cơ sở dữ liệu và</w:t>
      </w:r>
      <w:r>
        <w:rPr>
          <w:lang w:val="vi-VN"/>
        </w:rPr>
        <w:t xml:space="preserve"> </w:t>
      </w:r>
      <w:r w:rsidRPr="006702E7">
        <w:rPr>
          <w:lang w:val="vi-VN"/>
        </w:rPr>
        <w:t>lược đồ cơ sở dữ liệu. Dữ liệu là nội dung được lưu trữ.</w:t>
      </w:r>
      <w:r>
        <w:rPr>
          <w:lang w:val="vi-VN"/>
        </w:rPr>
        <w:t xml:space="preserve"> </w:t>
      </w:r>
      <w:r w:rsidRPr="006702E7">
        <w:rPr>
          <w:lang w:val="vi-VN"/>
        </w:rPr>
        <w:t>Công cụ cơ sở dữ liệu là phần mềm cho phép dữ liệu được</w:t>
      </w:r>
      <w:r>
        <w:rPr>
          <w:lang w:val="vi-VN"/>
        </w:rPr>
        <w:t xml:space="preserve"> </w:t>
      </w:r>
      <w:proofErr w:type="spellStart"/>
      <w:r w:rsidRPr="006702E7">
        <w:rPr>
          <w:lang w:val="vi-VN"/>
        </w:rPr>
        <w:t>được</w:t>
      </w:r>
      <w:proofErr w:type="spellEnd"/>
      <w:r w:rsidRPr="006702E7">
        <w:rPr>
          <w:lang w:val="vi-VN"/>
        </w:rPr>
        <w:t xml:space="preserve"> truy cập, khóa và sửa đổi và lược đồ cơ sở dữ liệu xác định</w:t>
      </w:r>
      <w:r>
        <w:rPr>
          <w:lang w:val="vi-VN"/>
        </w:rPr>
        <w:t xml:space="preserve"> </w:t>
      </w:r>
      <w:r w:rsidRPr="006702E7">
        <w:rPr>
          <w:lang w:val="vi-VN"/>
        </w:rPr>
        <w:t xml:space="preserve">cấu trúc </w:t>
      </w:r>
      <w:proofErr w:type="spellStart"/>
      <w:r w:rsidRPr="006702E7">
        <w:rPr>
          <w:lang w:val="vi-VN"/>
        </w:rPr>
        <w:t>logic</w:t>
      </w:r>
      <w:proofErr w:type="spellEnd"/>
      <w:r w:rsidRPr="006702E7">
        <w:rPr>
          <w:lang w:val="vi-VN"/>
        </w:rPr>
        <w:t xml:space="preserve"> của một cơ sở dữ liệu. Ba nền tảng này</w:t>
      </w:r>
      <w:r>
        <w:rPr>
          <w:lang w:val="vi-VN"/>
        </w:rPr>
        <w:t xml:space="preserve"> </w:t>
      </w:r>
      <w:r w:rsidRPr="006702E7">
        <w:rPr>
          <w:lang w:val="vi-VN"/>
        </w:rPr>
        <w:t>các yếu tố giúp cung cấp đồng thời, bảo mật, dữ liệu</w:t>
      </w:r>
      <w:r>
        <w:rPr>
          <w:lang w:val="vi-VN"/>
        </w:rPr>
        <w:t xml:space="preserve"> </w:t>
      </w:r>
      <w:r w:rsidRPr="006702E7">
        <w:rPr>
          <w:lang w:val="vi-VN"/>
        </w:rPr>
        <w:t>liêm chính và các thủ tục hành chính thống nhất. Hệ quản trị cơ sở dữ liệu</w:t>
      </w:r>
      <w:r>
        <w:rPr>
          <w:lang w:val="vi-VN"/>
        </w:rPr>
        <w:t xml:space="preserve"> </w:t>
      </w:r>
      <w:r w:rsidRPr="006702E7">
        <w:rPr>
          <w:lang w:val="vi-VN"/>
        </w:rPr>
        <w:t>rất hữu ích để cung cấp chế độ xem tập trung dữ liệu có thể được</w:t>
      </w:r>
      <w:r>
        <w:rPr>
          <w:lang w:val="vi-VN"/>
        </w:rPr>
        <w:t xml:space="preserve"> </w:t>
      </w:r>
      <w:r w:rsidRPr="006702E7">
        <w:rPr>
          <w:lang w:val="vi-VN"/>
        </w:rPr>
        <w:t>truy cập bởi nhiều người dùng, từ nhiều địa điểm, trong một</w:t>
      </w:r>
      <w:r>
        <w:rPr>
          <w:lang w:val="vi-VN"/>
        </w:rPr>
        <w:t xml:space="preserve"> </w:t>
      </w:r>
      <w:r w:rsidRPr="006702E7">
        <w:rPr>
          <w:lang w:val="vi-VN"/>
        </w:rPr>
        <w:t>Cách thức kiểm soát.</w:t>
      </w:r>
      <w:r>
        <w:rPr>
          <w:lang w:val="vi-VN"/>
        </w:rPr>
        <w:t xml:space="preserve"> </w:t>
      </w:r>
      <w:r w:rsidRPr="006702E7">
        <w:rPr>
          <w:lang w:val="vi-VN"/>
        </w:rPr>
        <w:t xml:space="preserve"> </w:t>
      </w:r>
    </w:p>
    <w:p w14:paraId="5C0D7A1E" w14:textId="77777777" w:rsidR="006702E7" w:rsidRPr="00BB4BB6" w:rsidRDefault="006702E7" w:rsidP="006702E7">
      <w:pPr>
        <w:rPr>
          <w:b/>
          <w:bCs/>
          <w:lang w:val="vi-VN"/>
        </w:rPr>
      </w:pPr>
      <w:r w:rsidRPr="00BB4BB6">
        <w:rPr>
          <w:b/>
          <w:bCs/>
          <w:lang w:val="vi-VN"/>
        </w:rPr>
        <w:t>A. Hệ thống quản lý cơ sở dữ liệu quan hệ (RDBMS):</w:t>
      </w:r>
    </w:p>
    <w:p w14:paraId="0DEDF981" w14:textId="3766BA01" w:rsidR="006702E7" w:rsidRDefault="006702E7" w:rsidP="006702E7">
      <w:pPr>
        <w:rPr>
          <w:lang w:val="vi-VN"/>
        </w:rPr>
      </w:pPr>
      <w:r w:rsidRPr="006702E7">
        <w:rPr>
          <w:lang w:val="vi-VN"/>
        </w:rPr>
        <w:t xml:space="preserve">Cơ sở dữ liệu quan hệ hay còn gọi là cơ sở dữ liệu </w:t>
      </w:r>
      <w:proofErr w:type="spellStart"/>
      <w:r w:rsidRPr="006702E7">
        <w:rPr>
          <w:lang w:val="vi-VN"/>
        </w:rPr>
        <w:t>sql</w:t>
      </w:r>
      <w:proofErr w:type="spellEnd"/>
      <w:r w:rsidRPr="006702E7">
        <w:rPr>
          <w:lang w:val="vi-VN"/>
        </w:rPr>
        <w:t xml:space="preserve"> là một tập hợp các</w:t>
      </w:r>
      <w:r>
        <w:rPr>
          <w:lang w:val="vi-VN"/>
        </w:rPr>
        <w:t xml:space="preserve"> </w:t>
      </w:r>
      <w:proofErr w:type="spellStart"/>
      <w:r w:rsidRPr="006702E7">
        <w:rPr>
          <w:lang w:val="vi-VN"/>
        </w:rPr>
        <w:t>các</w:t>
      </w:r>
      <w:proofErr w:type="spellEnd"/>
      <w:r w:rsidRPr="006702E7">
        <w:rPr>
          <w:lang w:val="vi-VN"/>
        </w:rPr>
        <w:t xml:space="preserve"> bảng được mô tả chính thức duy trì dữ liệu trong một</w:t>
      </w:r>
      <w:r>
        <w:rPr>
          <w:lang w:val="vi-VN"/>
        </w:rPr>
        <w:t xml:space="preserve"> </w:t>
      </w:r>
      <w:r w:rsidRPr="006702E7">
        <w:rPr>
          <w:lang w:val="vi-VN"/>
        </w:rPr>
        <w:t>cách cấu trúc và các mối quan hệ trong dữ liệu. có cấu trúc</w:t>
      </w:r>
      <w:r>
        <w:rPr>
          <w:lang w:val="vi-VN"/>
        </w:rPr>
        <w:t xml:space="preserve"> </w:t>
      </w:r>
      <w:r w:rsidRPr="006702E7">
        <w:rPr>
          <w:lang w:val="vi-VN"/>
        </w:rPr>
        <w:t>ngôn ngữ truy vấn (SQL) được sử dụng để tạo và thao tác</w:t>
      </w:r>
      <w:r>
        <w:rPr>
          <w:lang w:val="vi-VN"/>
        </w:rPr>
        <w:t xml:space="preserve"> </w:t>
      </w:r>
      <w:r w:rsidRPr="006702E7">
        <w:rPr>
          <w:lang w:val="vi-VN"/>
        </w:rPr>
        <w:t>lược đồ của cơ sở dữ liệu cũng như xử lý dữ liệu cho</w:t>
      </w:r>
      <w:r>
        <w:rPr>
          <w:lang w:val="vi-VN"/>
        </w:rPr>
        <w:t xml:space="preserve"> </w:t>
      </w:r>
      <w:r w:rsidRPr="006702E7">
        <w:rPr>
          <w:lang w:val="vi-VN"/>
        </w:rPr>
        <w:t xml:space="preserve">người dùng cuối/ứng dụng tiêu thụ dữ liệu. EF </w:t>
      </w:r>
      <w:proofErr w:type="spellStart"/>
      <w:r w:rsidRPr="006702E7">
        <w:rPr>
          <w:lang w:val="vi-VN"/>
        </w:rPr>
        <w:t>Codd</w:t>
      </w:r>
      <w:proofErr w:type="spellEnd"/>
      <w:r w:rsidRPr="006702E7">
        <w:rPr>
          <w:lang w:val="vi-VN"/>
        </w:rPr>
        <w:t xml:space="preserve"> [1]</w:t>
      </w:r>
      <w:r>
        <w:rPr>
          <w:lang w:val="vi-VN"/>
        </w:rPr>
        <w:t xml:space="preserve"> </w:t>
      </w:r>
      <w:r w:rsidRPr="006702E7">
        <w:rPr>
          <w:lang w:val="vi-VN"/>
        </w:rPr>
        <w:t>đề xuất tổ chức dữ liệu trong các bảng ở dạng hàng</w:t>
      </w:r>
      <w:r>
        <w:rPr>
          <w:lang w:val="vi-VN"/>
        </w:rPr>
        <w:t xml:space="preserve"> </w:t>
      </w:r>
      <w:r w:rsidRPr="006702E7">
        <w:rPr>
          <w:lang w:val="vi-VN"/>
        </w:rPr>
        <w:t>và các cột thay vì lưu trữ theo thứ bậc hoặc</w:t>
      </w:r>
      <w:r>
        <w:rPr>
          <w:lang w:val="vi-VN"/>
        </w:rPr>
        <w:t xml:space="preserve"> </w:t>
      </w:r>
      <w:r w:rsidRPr="006702E7">
        <w:rPr>
          <w:lang w:val="vi-VN"/>
        </w:rPr>
        <w:t>các cấu trúc điều hướng. Mỗi bảng đang xác định thực thể với</w:t>
      </w:r>
      <w:r>
        <w:rPr>
          <w:lang w:val="vi-VN"/>
        </w:rPr>
        <w:t xml:space="preserve"> </w:t>
      </w:r>
      <w:r w:rsidRPr="006702E7">
        <w:rPr>
          <w:lang w:val="vi-VN"/>
        </w:rPr>
        <w:t>cột xác định các thuộc tính. Bảng cũng được sử dụng để</w:t>
      </w:r>
      <w:r>
        <w:rPr>
          <w:lang w:val="vi-VN"/>
        </w:rPr>
        <w:t xml:space="preserve"> </w:t>
      </w:r>
      <w:r w:rsidRPr="006702E7">
        <w:rPr>
          <w:lang w:val="vi-VN"/>
        </w:rPr>
        <w:t>lưu trữ các mối quan hệ giữa các thực thể. Một trường hợp duy nhất của</w:t>
      </w:r>
      <w:r>
        <w:rPr>
          <w:lang w:val="vi-VN"/>
        </w:rPr>
        <w:t xml:space="preserve"> </w:t>
      </w:r>
      <w:r w:rsidRPr="006702E7">
        <w:rPr>
          <w:lang w:val="vi-VN"/>
        </w:rPr>
        <w:t>thực thể được mô tả bởi mỗi hàng trong một bảng. Khóa chính,</w:t>
      </w:r>
      <w:r>
        <w:rPr>
          <w:lang w:val="vi-VN"/>
        </w:rPr>
        <w:t xml:space="preserve"> </w:t>
      </w:r>
      <w:r w:rsidRPr="006702E7">
        <w:rPr>
          <w:lang w:val="vi-VN"/>
        </w:rPr>
        <w:t>là duy nhất trên các bản ghi trong cơ sở dữ liệu xác định</w:t>
      </w:r>
      <w:r>
        <w:rPr>
          <w:lang w:val="vi-VN"/>
        </w:rPr>
        <w:t xml:space="preserve"> </w:t>
      </w:r>
      <w:r w:rsidRPr="006702E7">
        <w:rPr>
          <w:lang w:val="vi-VN"/>
        </w:rPr>
        <w:t>danh tính của trường hợp cụ thể. Mối quan hệ được duy trì</w:t>
      </w:r>
      <w:r>
        <w:rPr>
          <w:lang w:val="vi-VN"/>
        </w:rPr>
        <w:t xml:space="preserve"> </w:t>
      </w:r>
      <w:r w:rsidRPr="006702E7">
        <w:rPr>
          <w:lang w:val="vi-VN"/>
        </w:rPr>
        <w:t>sử dụng khóa ngoại liên kết với khóa chính của người khác</w:t>
      </w:r>
      <w:r>
        <w:rPr>
          <w:lang w:val="vi-VN"/>
        </w:rPr>
        <w:t xml:space="preserve"> </w:t>
      </w:r>
      <w:r w:rsidRPr="006702E7">
        <w:rPr>
          <w:lang w:val="vi-VN"/>
        </w:rPr>
        <w:t>bàn. Hình 1 cung cấp biểu diễn đơn giản của RDBMS /</w:t>
      </w:r>
      <w:r>
        <w:rPr>
          <w:lang w:val="vi-VN"/>
        </w:rPr>
        <w:t xml:space="preserve"> </w:t>
      </w:r>
      <w:r w:rsidRPr="006702E7">
        <w:rPr>
          <w:lang w:val="vi-VN"/>
        </w:rPr>
        <w:t>Cơ sở dữ liệu SQL. Cơ sở dữ liệu quan hệ cho phép người dùng dễ dàng</w:t>
      </w:r>
      <w:r>
        <w:rPr>
          <w:lang w:val="vi-VN"/>
        </w:rPr>
        <w:t xml:space="preserve"> </w:t>
      </w:r>
      <w:r w:rsidRPr="006702E7">
        <w:rPr>
          <w:lang w:val="vi-VN"/>
        </w:rPr>
        <w:t>phân loại và lưu trữ dữ liệu mà sau này có thể được truy vấn và</w:t>
      </w:r>
      <w:r>
        <w:rPr>
          <w:lang w:val="vi-VN"/>
        </w:rPr>
        <w:t xml:space="preserve"> </w:t>
      </w:r>
      <w:r w:rsidRPr="006702E7">
        <w:rPr>
          <w:lang w:val="vi-VN"/>
        </w:rPr>
        <w:t>được lọc để trích xuất thông tin cụ thể để báo cáo</w:t>
      </w:r>
      <w:r>
        <w:rPr>
          <w:lang w:val="vi-VN"/>
        </w:rPr>
        <w:t xml:space="preserve"> </w:t>
      </w:r>
      <w:r w:rsidRPr="006702E7">
        <w:rPr>
          <w:lang w:val="vi-VN"/>
        </w:rPr>
        <w:t>mục đích. Cơ sở dữ liệu quan hệ cũng dễ mở rộng và</w:t>
      </w:r>
      <w:r>
        <w:rPr>
          <w:lang w:val="vi-VN"/>
        </w:rPr>
        <w:t xml:space="preserve"> </w:t>
      </w:r>
      <w:r w:rsidRPr="006702E7">
        <w:rPr>
          <w:lang w:val="vi-VN"/>
        </w:rPr>
        <w:t>không phụ thuộc vào tổ chức vật lý. Thực thể và thuộc tính</w:t>
      </w:r>
      <w:r>
        <w:rPr>
          <w:lang w:val="vi-VN"/>
        </w:rPr>
        <w:t xml:space="preserve"> </w:t>
      </w:r>
      <w:r w:rsidRPr="006702E7">
        <w:rPr>
          <w:lang w:val="vi-VN"/>
        </w:rPr>
        <w:t>có thể được thêm mà không cần tất cả các ứng dụng hiện có</w:t>
      </w:r>
      <w:r>
        <w:rPr>
          <w:lang w:val="vi-VN"/>
        </w:rPr>
        <w:t xml:space="preserve"> </w:t>
      </w:r>
      <w:r w:rsidRPr="006702E7">
        <w:rPr>
          <w:lang w:val="vi-VN"/>
        </w:rPr>
        <w:t>sửa đổi.</w:t>
      </w:r>
    </w:p>
    <w:p w14:paraId="3F7AD0A4" w14:textId="77777777" w:rsidR="006702E7" w:rsidRDefault="006702E7" w:rsidP="006702E7">
      <w:pPr>
        <w:keepNext/>
      </w:pPr>
      <w:r w:rsidRPr="00CD085B">
        <w:rPr>
          <w:noProof/>
          <w:sz w:val="24"/>
          <w:szCs w:val="24"/>
        </w:rPr>
        <w:lastRenderedPageBreak/>
        <w:drawing>
          <wp:inline distT="0" distB="0" distL="0" distR="0" wp14:anchorId="1E3D16FD" wp14:editId="1183906D">
            <wp:extent cx="5790058" cy="310070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5405" cy="3178542"/>
                    </a:xfrm>
                    <a:prstGeom prst="rect">
                      <a:avLst/>
                    </a:prstGeom>
                  </pic:spPr>
                </pic:pic>
              </a:graphicData>
            </a:graphic>
          </wp:inline>
        </w:drawing>
      </w:r>
    </w:p>
    <w:p w14:paraId="7AFA8D1B" w14:textId="1FF75410" w:rsidR="006702E7" w:rsidRDefault="006702E7" w:rsidP="006702E7">
      <w:pPr>
        <w:pStyle w:val="Chuthich"/>
        <w:rPr>
          <w:lang w:val="vi-VN"/>
        </w:rPr>
      </w:pPr>
      <w:proofErr w:type="spellStart"/>
      <w:r>
        <w:t>Hình</w:t>
      </w:r>
      <w:proofErr w:type="spellEnd"/>
      <w:r>
        <w:t xml:space="preserve"> </w:t>
      </w:r>
      <w:fldSimple w:instr=" SEQ Hình \* ARABIC ">
        <w:r w:rsidR="00C37F99">
          <w:rPr>
            <w:noProof/>
          </w:rPr>
          <w:t>1</w:t>
        </w:r>
      </w:fldSimple>
      <w:r>
        <w:rPr>
          <w:lang w:val="vi-VN"/>
        </w:rPr>
        <w:t>.Biểu diễn đơn giản các bảng SQL và các mối quan hệ.</w:t>
      </w:r>
    </w:p>
    <w:p w14:paraId="01E582DA" w14:textId="77777777" w:rsidR="006702E7" w:rsidRPr="00BB4BB6" w:rsidRDefault="006702E7" w:rsidP="006702E7">
      <w:pPr>
        <w:rPr>
          <w:b/>
          <w:bCs/>
          <w:lang w:val="vi-VN"/>
        </w:rPr>
      </w:pPr>
      <w:r w:rsidRPr="00BB4BB6">
        <w:rPr>
          <w:b/>
          <w:bCs/>
          <w:lang w:val="vi-VN"/>
        </w:rPr>
        <w:t xml:space="preserve">B. Cơ sở dữ liệu </w:t>
      </w:r>
      <w:proofErr w:type="spellStart"/>
      <w:r w:rsidRPr="00BB4BB6">
        <w:rPr>
          <w:b/>
          <w:bCs/>
          <w:lang w:val="vi-VN"/>
        </w:rPr>
        <w:t>NoSQL</w:t>
      </w:r>
      <w:proofErr w:type="spellEnd"/>
      <w:r w:rsidRPr="00BB4BB6">
        <w:rPr>
          <w:b/>
          <w:bCs/>
          <w:lang w:val="vi-VN"/>
        </w:rPr>
        <w:t>:</w:t>
      </w:r>
    </w:p>
    <w:p w14:paraId="79748CD6" w14:textId="61371FDF" w:rsidR="006702E7" w:rsidRDefault="006702E7" w:rsidP="006702E7">
      <w:pPr>
        <w:rPr>
          <w:lang w:val="vi-VN"/>
        </w:rPr>
      </w:pPr>
      <w:r w:rsidRPr="006702E7">
        <w:rPr>
          <w:lang w:val="vi-VN"/>
        </w:rPr>
        <w:t xml:space="preserve">Cơ sở dữ liệu </w:t>
      </w:r>
      <w:proofErr w:type="spellStart"/>
      <w:r w:rsidRPr="006702E7">
        <w:rPr>
          <w:lang w:val="vi-VN"/>
        </w:rPr>
        <w:t>NoSQL</w:t>
      </w:r>
      <w:proofErr w:type="spellEnd"/>
      <w:r w:rsidRPr="006702E7">
        <w:rPr>
          <w:lang w:val="vi-VN"/>
        </w:rPr>
        <w:t xml:space="preserve"> và hệ thống quản lý, theo thiết kế,</w:t>
      </w:r>
      <w:r>
        <w:rPr>
          <w:lang w:val="vi-VN"/>
        </w:rPr>
        <w:t xml:space="preserve"> </w:t>
      </w:r>
      <w:r w:rsidRPr="006702E7">
        <w:rPr>
          <w:lang w:val="vi-VN"/>
        </w:rPr>
        <w:t>lược đồ ít hơn. Chúng không dựa trên một mô hình duy nhất (ví dụ:</w:t>
      </w:r>
      <w:r>
        <w:rPr>
          <w:lang w:val="vi-VN"/>
        </w:rPr>
        <w:t xml:space="preserve"> </w:t>
      </w:r>
      <w:r w:rsidRPr="006702E7">
        <w:rPr>
          <w:lang w:val="vi-VN"/>
        </w:rPr>
        <w:t>Các thực thể và các mối quan hệ ở dạng bảng trong quan hệ</w:t>
      </w:r>
      <w:r>
        <w:rPr>
          <w:lang w:val="vi-VN"/>
        </w:rPr>
        <w:t xml:space="preserve"> </w:t>
      </w:r>
      <w:r w:rsidRPr="006702E7">
        <w:rPr>
          <w:lang w:val="vi-VN"/>
        </w:rPr>
        <w:t>cơ sở dữ liệu) và mỗi cơ sở dữ liệu có thể áp dụng một lược đồ khác nhau</w:t>
      </w:r>
      <w:r>
        <w:rPr>
          <w:lang w:val="vi-VN"/>
        </w:rPr>
        <w:t xml:space="preserve"> </w:t>
      </w:r>
      <w:r w:rsidRPr="006702E7">
        <w:rPr>
          <w:lang w:val="vi-VN"/>
        </w:rPr>
        <w:t>tùy thuộc vào chức năng mục tiêu. Không có lược đồ xác định</w:t>
      </w:r>
      <w:r>
        <w:rPr>
          <w:lang w:val="vi-VN"/>
        </w:rPr>
        <w:t xml:space="preserve"> </w:t>
      </w:r>
      <w:r w:rsidRPr="006702E7">
        <w:rPr>
          <w:lang w:val="vi-VN"/>
        </w:rPr>
        <w:t>loại bỏ nhu cầu về SQL tiêu chuẩn và do đó được gọi là</w:t>
      </w:r>
      <w:r>
        <w:rPr>
          <w:lang w:val="vi-VN"/>
        </w:rPr>
        <w:t xml:space="preserve"> </w:t>
      </w:r>
      <w:r w:rsidRPr="006702E7">
        <w:rPr>
          <w:lang w:val="vi-VN"/>
        </w:rPr>
        <w:t xml:space="preserve">Cơ sở dữ liệu </w:t>
      </w:r>
      <w:proofErr w:type="spellStart"/>
      <w:r w:rsidRPr="006702E7">
        <w:rPr>
          <w:lang w:val="vi-VN"/>
        </w:rPr>
        <w:t>NoSQL</w:t>
      </w:r>
      <w:proofErr w:type="spellEnd"/>
      <w:r w:rsidRPr="006702E7">
        <w:rPr>
          <w:lang w:val="vi-VN"/>
        </w:rPr>
        <w:t>.</w:t>
      </w:r>
    </w:p>
    <w:p w14:paraId="7E8E3F60" w14:textId="77777777" w:rsidR="006702E7" w:rsidRDefault="006702E7" w:rsidP="006702E7">
      <w:pPr>
        <w:keepNext/>
      </w:pPr>
      <w:r w:rsidRPr="00CD085B">
        <w:rPr>
          <w:noProof/>
          <w:sz w:val="24"/>
          <w:szCs w:val="24"/>
        </w:rPr>
        <w:drawing>
          <wp:inline distT="0" distB="0" distL="0" distR="0" wp14:anchorId="4549DD1C" wp14:editId="04A6F529">
            <wp:extent cx="6047237" cy="2274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7789" cy="2319615"/>
                    </a:xfrm>
                    <a:prstGeom prst="rect">
                      <a:avLst/>
                    </a:prstGeom>
                  </pic:spPr>
                </pic:pic>
              </a:graphicData>
            </a:graphic>
          </wp:inline>
        </w:drawing>
      </w:r>
    </w:p>
    <w:p w14:paraId="1ACE86CE" w14:textId="6F3FE334" w:rsidR="006702E7" w:rsidRDefault="006702E7" w:rsidP="006702E7">
      <w:pPr>
        <w:pStyle w:val="Chuthich"/>
        <w:rPr>
          <w:lang w:val="vi-VN"/>
        </w:rPr>
      </w:pPr>
      <w:proofErr w:type="spellStart"/>
      <w:r>
        <w:t>Hình</w:t>
      </w:r>
      <w:proofErr w:type="spellEnd"/>
      <w:r>
        <w:t xml:space="preserve"> </w:t>
      </w:r>
      <w:fldSimple w:instr=" SEQ Hình \* ARABIC ">
        <w:r w:rsidR="00C37F99">
          <w:rPr>
            <w:noProof/>
          </w:rPr>
          <w:t>2</w:t>
        </w:r>
      </w:fldSimple>
      <w:r>
        <w:rPr>
          <w:lang w:val="vi-VN"/>
        </w:rPr>
        <w:t>.</w:t>
      </w:r>
      <w:r w:rsidRPr="00F22DBC">
        <w:rPr>
          <w:lang w:val="vi-VN"/>
        </w:rPr>
        <w:t xml:space="preserve">Truy vấn </w:t>
      </w:r>
      <w:proofErr w:type="spellStart"/>
      <w:r w:rsidRPr="00F22DBC">
        <w:rPr>
          <w:lang w:val="vi-VN"/>
        </w:rPr>
        <w:t>NoSQL</w:t>
      </w:r>
      <w:proofErr w:type="spellEnd"/>
      <w:r w:rsidRPr="00F22DBC">
        <w:rPr>
          <w:lang w:val="vi-VN"/>
        </w:rPr>
        <w:t xml:space="preserve"> và Truy vấn SQL tương </w:t>
      </w:r>
      <w:r>
        <w:rPr>
          <w:lang w:val="vi-VN"/>
        </w:rPr>
        <w:t>ứng.</w:t>
      </w:r>
    </w:p>
    <w:p w14:paraId="23175341" w14:textId="5E853C50" w:rsidR="006702E7" w:rsidRPr="006702E7" w:rsidRDefault="006702E7" w:rsidP="006702E7">
      <w:pPr>
        <w:rPr>
          <w:lang w:val="vi-VN"/>
        </w:rPr>
      </w:pPr>
      <w:r w:rsidRPr="006702E7">
        <w:rPr>
          <w:lang w:val="vi-VN"/>
        </w:rPr>
        <w:t xml:space="preserve">Cơ sở dữ liệu </w:t>
      </w:r>
      <w:proofErr w:type="spellStart"/>
      <w:r w:rsidRPr="006702E7">
        <w:rPr>
          <w:lang w:val="vi-VN"/>
        </w:rPr>
        <w:t>NoSQL</w:t>
      </w:r>
      <w:proofErr w:type="spellEnd"/>
      <w:r w:rsidRPr="006702E7">
        <w:rPr>
          <w:lang w:val="vi-VN"/>
        </w:rPr>
        <w:t xml:space="preserve"> có thể lưu trữ dữ liệu ở dạng giá trị khóa</w:t>
      </w:r>
      <w:r>
        <w:rPr>
          <w:lang w:val="vi-VN"/>
        </w:rPr>
        <w:t xml:space="preserve"> </w:t>
      </w:r>
      <w:r w:rsidRPr="006702E7">
        <w:rPr>
          <w:lang w:val="vi-VN"/>
        </w:rPr>
        <w:t xml:space="preserve">cặp, cấu trúc dựa trên cột dưới dạng tài liệu </w:t>
      </w:r>
      <w:proofErr w:type="spellStart"/>
      <w:r w:rsidRPr="006702E7">
        <w:rPr>
          <w:lang w:val="vi-VN"/>
        </w:rPr>
        <w:t>xml</w:t>
      </w:r>
      <w:proofErr w:type="spellEnd"/>
      <w:r w:rsidRPr="006702E7">
        <w:rPr>
          <w:lang w:val="vi-VN"/>
        </w:rPr>
        <w:t xml:space="preserve"> hoặc </w:t>
      </w:r>
      <w:proofErr w:type="spellStart"/>
      <w:r w:rsidRPr="006702E7">
        <w:rPr>
          <w:lang w:val="vi-VN"/>
        </w:rPr>
        <w:t>json</w:t>
      </w:r>
      <w:proofErr w:type="spellEnd"/>
      <w:r w:rsidRPr="006702E7">
        <w:rPr>
          <w:lang w:val="vi-VN"/>
        </w:rPr>
        <w:t xml:space="preserve"> hoặc</w:t>
      </w:r>
      <w:r>
        <w:rPr>
          <w:lang w:val="vi-VN"/>
        </w:rPr>
        <w:t xml:space="preserve"> </w:t>
      </w:r>
      <w:r w:rsidRPr="006702E7">
        <w:rPr>
          <w:lang w:val="vi-VN"/>
        </w:rPr>
        <w:t xml:space="preserve">dưới dạng đồ thị. Hình 2 đưa ra một phương pháp </w:t>
      </w:r>
      <w:proofErr w:type="spellStart"/>
      <w:r w:rsidRPr="006702E7">
        <w:rPr>
          <w:lang w:val="vi-VN"/>
        </w:rPr>
        <w:t>NoSQL</w:t>
      </w:r>
      <w:proofErr w:type="spellEnd"/>
      <w:r w:rsidRPr="006702E7">
        <w:rPr>
          <w:lang w:val="vi-VN"/>
        </w:rPr>
        <w:t xml:space="preserve"> đơn giản của</w:t>
      </w:r>
      <w:r>
        <w:rPr>
          <w:lang w:val="vi-VN"/>
        </w:rPr>
        <w:t xml:space="preserve"> </w:t>
      </w:r>
      <w:r w:rsidRPr="006702E7">
        <w:rPr>
          <w:lang w:val="vi-VN"/>
        </w:rPr>
        <w:t>truy xét dữ liệu tương ứng với một câu hỏi về  SQL.</w:t>
      </w:r>
    </w:p>
    <w:p w14:paraId="50E1B8E8" w14:textId="77777777" w:rsidR="006702E7" w:rsidRPr="006702E7" w:rsidRDefault="006702E7" w:rsidP="006702E7">
      <w:pPr>
        <w:rPr>
          <w:lang w:val="vi-VN"/>
        </w:rPr>
      </w:pPr>
      <w:r w:rsidRPr="006702E7">
        <w:rPr>
          <w:lang w:val="vi-VN"/>
        </w:rPr>
        <w:t>C. Định lý CAP:</w:t>
      </w:r>
    </w:p>
    <w:p w14:paraId="2F5B823C" w14:textId="6BA06186" w:rsidR="006702E7" w:rsidRDefault="006702E7" w:rsidP="006702E7">
      <w:pPr>
        <w:rPr>
          <w:lang w:val="vi-VN"/>
        </w:rPr>
      </w:pPr>
      <w:r w:rsidRPr="006702E7">
        <w:rPr>
          <w:lang w:val="vi-VN"/>
        </w:rPr>
        <w:lastRenderedPageBreak/>
        <w:t xml:space="preserve">Để xây dựng một DBMS có thể hoạt động tốt với quy mô </w:t>
      </w:r>
      <w:proofErr w:type="spellStart"/>
      <w:r w:rsidRPr="006702E7">
        <w:rPr>
          <w:lang w:val="vi-VN"/>
        </w:rPr>
        <w:t>internet</w:t>
      </w:r>
      <w:proofErr w:type="spellEnd"/>
      <w:r w:rsidR="00C37F99">
        <w:rPr>
          <w:lang w:val="vi-VN"/>
        </w:rPr>
        <w:t xml:space="preserve"> </w:t>
      </w:r>
      <w:r w:rsidRPr="006702E7">
        <w:rPr>
          <w:lang w:val="vi-VN"/>
        </w:rPr>
        <w:t>, người ta phải chọn một cơ sở dữ liệu phân tán mà</w:t>
      </w:r>
      <w:r w:rsidR="00C37F99">
        <w:rPr>
          <w:lang w:val="vi-VN"/>
        </w:rPr>
        <w:t xml:space="preserve"> </w:t>
      </w:r>
      <w:r w:rsidRPr="006702E7">
        <w:rPr>
          <w:lang w:val="vi-VN"/>
        </w:rPr>
        <w:t xml:space="preserve">có thể được thu nhỏ theo chiều ngang trên các nút khác </w:t>
      </w:r>
      <w:proofErr w:type="spellStart"/>
      <w:r w:rsidRPr="006702E7">
        <w:rPr>
          <w:lang w:val="vi-VN"/>
        </w:rPr>
        <w:t>nhau.định</w:t>
      </w:r>
      <w:proofErr w:type="spellEnd"/>
      <w:r w:rsidRPr="006702E7">
        <w:rPr>
          <w:lang w:val="vi-VN"/>
        </w:rPr>
        <w:t xml:space="preserve"> lý CAP</w:t>
      </w:r>
      <w:r w:rsidR="00C37F99">
        <w:rPr>
          <w:lang w:val="vi-VN"/>
        </w:rPr>
        <w:t xml:space="preserve">  </w:t>
      </w:r>
      <w:r w:rsidRPr="006702E7">
        <w:rPr>
          <w:lang w:val="vi-VN"/>
        </w:rPr>
        <w:t>định lý [2] cung cấp cơ sở cho sự lựa chọn đảm bảo</w:t>
      </w:r>
      <w:r w:rsidR="00C37F99">
        <w:rPr>
          <w:lang w:val="vi-VN"/>
        </w:rPr>
        <w:t xml:space="preserve"> </w:t>
      </w:r>
      <w:r w:rsidRPr="006702E7">
        <w:rPr>
          <w:lang w:val="vi-VN"/>
        </w:rPr>
        <w:t>thuộc tính trong kho dữ liệu phân tán. định lý CAP, cũng</w:t>
      </w:r>
      <w:r w:rsidR="00C37F99">
        <w:rPr>
          <w:lang w:val="vi-VN"/>
        </w:rPr>
        <w:t xml:space="preserve"> </w:t>
      </w:r>
      <w:r w:rsidRPr="006702E7">
        <w:rPr>
          <w:lang w:val="vi-VN"/>
        </w:rPr>
        <w:t>được gọi là định lý của nhà sản xuất bia phát biểu rằng không thể có một</w:t>
      </w:r>
      <w:r w:rsidR="00C37F99">
        <w:rPr>
          <w:lang w:val="vi-VN"/>
        </w:rPr>
        <w:t xml:space="preserve"> </w:t>
      </w:r>
      <w:r w:rsidRPr="006702E7">
        <w:rPr>
          <w:lang w:val="vi-VN"/>
        </w:rPr>
        <w:t>lưu trữ dữ liệu phân tán để cung cấp đồng thời nhiều hơn</w:t>
      </w:r>
      <w:r w:rsidR="00C37F99">
        <w:rPr>
          <w:lang w:val="vi-VN"/>
        </w:rPr>
        <w:t xml:space="preserve"> </w:t>
      </w:r>
      <w:r w:rsidRPr="006702E7">
        <w:rPr>
          <w:lang w:val="vi-VN"/>
        </w:rPr>
        <w:t>hai tính nhất quán (C), tính khả dụng (A) và phân vùng</w:t>
      </w:r>
      <w:r w:rsidR="00C37F99">
        <w:rPr>
          <w:lang w:val="vi-VN"/>
        </w:rPr>
        <w:t xml:space="preserve"> </w:t>
      </w:r>
      <w:r w:rsidRPr="006702E7">
        <w:rPr>
          <w:lang w:val="vi-VN"/>
        </w:rPr>
        <w:t>dung sai (P).</w:t>
      </w:r>
    </w:p>
    <w:p w14:paraId="25BF8FB6" w14:textId="64F7CD49" w:rsidR="00C37F99" w:rsidRPr="00C37F99" w:rsidRDefault="00C37F99" w:rsidP="00C37F99">
      <w:pPr>
        <w:ind w:firstLine="720"/>
        <w:rPr>
          <w:lang w:val="vi-VN"/>
        </w:rPr>
      </w:pPr>
      <w:proofErr w:type="spellStart"/>
      <w:r w:rsidRPr="00C37F99">
        <w:rPr>
          <w:lang w:val="vi-VN"/>
        </w:rPr>
        <w:t>consistency</w:t>
      </w:r>
      <w:proofErr w:type="spellEnd"/>
      <w:r w:rsidRPr="00C37F99">
        <w:rPr>
          <w:lang w:val="vi-VN"/>
        </w:rPr>
        <w:t>: Mọi lần đọc đều nhận được thông tin gần đây nhất</w:t>
      </w:r>
      <w:r>
        <w:rPr>
          <w:lang w:val="vi-VN"/>
        </w:rPr>
        <w:t xml:space="preserve"> </w:t>
      </w:r>
      <w:r w:rsidRPr="00C37F99">
        <w:rPr>
          <w:lang w:val="vi-VN"/>
        </w:rPr>
        <w:t>viết hoặc một lỗi</w:t>
      </w:r>
    </w:p>
    <w:p w14:paraId="29570C5B" w14:textId="2BA8D849" w:rsidR="00C37F99" w:rsidRPr="00C37F99" w:rsidRDefault="00C37F99" w:rsidP="00C37F99">
      <w:pPr>
        <w:ind w:firstLine="720"/>
        <w:rPr>
          <w:lang w:val="vi-VN"/>
        </w:rPr>
      </w:pPr>
      <w:proofErr w:type="spellStart"/>
      <w:r w:rsidRPr="00C37F99">
        <w:rPr>
          <w:lang w:val="vi-VN"/>
        </w:rPr>
        <w:t>availibiaty</w:t>
      </w:r>
      <w:proofErr w:type="spellEnd"/>
      <w:r w:rsidRPr="00C37F99">
        <w:rPr>
          <w:lang w:val="vi-VN"/>
        </w:rPr>
        <w:t>: Mọi yêu cầu đều nhận được phản hồi</w:t>
      </w:r>
      <w:r>
        <w:rPr>
          <w:lang w:val="vi-VN"/>
        </w:rPr>
        <w:t xml:space="preserve"> </w:t>
      </w:r>
      <w:r w:rsidRPr="00C37F99">
        <w:rPr>
          <w:lang w:val="vi-VN"/>
        </w:rPr>
        <w:t>không phải là lỗi</w:t>
      </w:r>
    </w:p>
    <w:p w14:paraId="02CA350A" w14:textId="6F023C43" w:rsidR="00C37F99" w:rsidRDefault="00C37F99" w:rsidP="00C37F99">
      <w:pPr>
        <w:ind w:firstLine="720"/>
        <w:rPr>
          <w:lang w:val="vi-VN"/>
        </w:rPr>
      </w:pPr>
      <w:proofErr w:type="spellStart"/>
      <w:r w:rsidRPr="00C37F99">
        <w:rPr>
          <w:lang w:val="vi-VN"/>
        </w:rPr>
        <w:t>Partition</w:t>
      </w:r>
      <w:proofErr w:type="spellEnd"/>
      <w:r w:rsidRPr="00C37F99">
        <w:rPr>
          <w:lang w:val="vi-VN"/>
        </w:rPr>
        <w:t xml:space="preserve"> </w:t>
      </w:r>
      <w:proofErr w:type="spellStart"/>
      <w:r w:rsidRPr="00C37F99">
        <w:rPr>
          <w:lang w:val="vi-VN"/>
        </w:rPr>
        <w:t>Tolerance</w:t>
      </w:r>
      <w:proofErr w:type="spellEnd"/>
      <w:r w:rsidRPr="00C37F99">
        <w:rPr>
          <w:lang w:val="vi-VN"/>
        </w:rPr>
        <w:t>: Hệ thống tiếp tục</w:t>
      </w:r>
      <w:r>
        <w:rPr>
          <w:lang w:val="vi-VN"/>
        </w:rPr>
        <w:t xml:space="preserve"> </w:t>
      </w:r>
      <w:r w:rsidRPr="00C37F99">
        <w:rPr>
          <w:lang w:val="vi-VN"/>
        </w:rPr>
        <w:t>hoạt động bất chấp số lượng tin nhắn tùy ý</w:t>
      </w:r>
      <w:r>
        <w:rPr>
          <w:lang w:val="vi-VN"/>
        </w:rPr>
        <w:t xml:space="preserve"> </w:t>
      </w:r>
      <w:r w:rsidRPr="00C37F99">
        <w:rPr>
          <w:lang w:val="vi-VN"/>
        </w:rPr>
        <w:t>bị rớt (hoặc trễ) bởi mạng giữa</w:t>
      </w:r>
      <w:r>
        <w:rPr>
          <w:lang w:val="vi-VN"/>
        </w:rPr>
        <w:t xml:space="preserve"> </w:t>
      </w:r>
      <w:r w:rsidRPr="00C37F99">
        <w:rPr>
          <w:lang w:val="vi-VN"/>
        </w:rPr>
        <w:t>điểm giao</w:t>
      </w:r>
    </w:p>
    <w:p w14:paraId="03C0C26A" w14:textId="77777777" w:rsidR="00C37F99" w:rsidRDefault="00C37F99" w:rsidP="00C37F99">
      <w:pPr>
        <w:keepNext/>
      </w:pPr>
      <w:r w:rsidRPr="00CD085B">
        <w:rPr>
          <w:noProof/>
          <w:sz w:val="24"/>
          <w:szCs w:val="24"/>
        </w:rPr>
        <w:drawing>
          <wp:inline distT="0" distB="0" distL="0" distR="0" wp14:anchorId="0D64EAF4" wp14:editId="591FCD09">
            <wp:extent cx="5896610" cy="21218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9531" cy="2151715"/>
                    </a:xfrm>
                    <a:prstGeom prst="rect">
                      <a:avLst/>
                    </a:prstGeom>
                  </pic:spPr>
                </pic:pic>
              </a:graphicData>
            </a:graphic>
          </wp:inline>
        </w:drawing>
      </w:r>
    </w:p>
    <w:p w14:paraId="43CEBF04" w14:textId="00713D4F" w:rsidR="00C37F99" w:rsidRDefault="00C37F99" w:rsidP="00C37F99">
      <w:pPr>
        <w:pStyle w:val="Chuthich"/>
        <w:rPr>
          <w:lang w:val="vi-VN"/>
        </w:rPr>
      </w:pPr>
      <w:proofErr w:type="spellStart"/>
      <w:r>
        <w:t>Hình</w:t>
      </w:r>
      <w:proofErr w:type="spellEnd"/>
      <w:r>
        <w:t xml:space="preserve"> </w:t>
      </w:r>
      <w:fldSimple w:instr=" SEQ Hình \* ARABIC ">
        <w:r>
          <w:rPr>
            <w:noProof/>
          </w:rPr>
          <w:t>3</w:t>
        </w:r>
      </w:fldSimple>
      <w:r>
        <w:rPr>
          <w:lang w:val="vi-VN"/>
        </w:rPr>
        <w:t>.Định lí CAP cho cơ sở dữ liệu phân tán</w:t>
      </w:r>
    </w:p>
    <w:p w14:paraId="1349BD4B" w14:textId="327E82ED" w:rsidR="00C37F99" w:rsidRDefault="00C37F99" w:rsidP="00C37F99">
      <w:pPr>
        <w:rPr>
          <w:lang w:val="vi-VN"/>
        </w:rPr>
      </w:pPr>
      <w:r w:rsidRPr="00C37F99">
        <w:rPr>
          <w:lang w:val="vi-VN"/>
        </w:rPr>
        <w:t>Không có hệ thống phân tán nào an toàn trước sự cố mạng;</w:t>
      </w:r>
      <w:r>
        <w:rPr>
          <w:lang w:val="vi-VN"/>
        </w:rPr>
        <w:t xml:space="preserve"> </w:t>
      </w:r>
      <w:r w:rsidRPr="00C37F99">
        <w:rPr>
          <w:lang w:val="vi-VN"/>
        </w:rPr>
        <w:t>do đó, phân vùng mạng thường phải được chấp nhận. Vì thế</w:t>
      </w:r>
      <w:r>
        <w:rPr>
          <w:lang w:val="vi-VN"/>
        </w:rPr>
        <w:t xml:space="preserve"> </w:t>
      </w:r>
      <w:r w:rsidRPr="00C37F99">
        <w:rPr>
          <w:lang w:val="vi-VN"/>
        </w:rPr>
        <w:t>Định lý CAP ngụ ý rằng với sự có mặt của phân vùng</w:t>
      </w:r>
      <w:r>
        <w:rPr>
          <w:lang w:val="vi-VN"/>
        </w:rPr>
        <w:t xml:space="preserve"> </w:t>
      </w:r>
      <w:r w:rsidRPr="00C37F99">
        <w:rPr>
          <w:lang w:val="vi-VN"/>
        </w:rPr>
        <w:t>sức chịu đựng người ta phải lựa chọn giữa tính nhất quán và</w:t>
      </w:r>
      <w:r>
        <w:rPr>
          <w:lang w:val="vi-VN"/>
        </w:rPr>
        <w:t xml:space="preserve"> </w:t>
      </w:r>
      <w:r w:rsidRPr="00C37F99">
        <w:rPr>
          <w:lang w:val="vi-VN"/>
        </w:rPr>
        <w:t>khả dụng. Trong trường hợp, khi tính nhất quán được chọn trên</w:t>
      </w:r>
      <w:r>
        <w:rPr>
          <w:lang w:val="vi-VN"/>
        </w:rPr>
        <w:t xml:space="preserve"> </w:t>
      </w:r>
      <w:r w:rsidRPr="00C37F99">
        <w:rPr>
          <w:lang w:val="vi-VN"/>
        </w:rPr>
        <w:t>sẵn có, nếu thông tin cụ thể không thể được đảm bảo</w:t>
      </w:r>
      <w:r>
        <w:rPr>
          <w:lang w:val="vi-VN"/>
        </w:rPr>
        <w:t xml:space="preserve"> </w:t>
      </w:r>
      <w:r w:rsidRPr="00C37F99">
        <w:rPr>
          <w:lang w:val="vi-VN"/>
        </w:rPr>
        <w:t>được cập nhật do phân vùng mạng, hệ thống sẽ</w:t>
      </w:r>
      <w:r>
        <w:rPr>
          <w:lang w:val="vi-VN"/>
        </w:rPr>
        <w:t xml:space="preserve"> </w:t>
      </w:r>
      <w:r w:rsidRPr="00C37F99">
        <w:rPr>
          <w:lang w:val="vi-VN"/>
        </w:rPr>
        <w:t>trả về lỗi hoặc hết thời gian chờ. Mặt khác, nếu</w:t>
      </w:r>
      <w:r>
        <w:rPr>
          <w:lang w:val="vi-VN"/>
        </w:rPr>
        <w:t xml:space="preserve"> </w:t>
      </w:r>
      <w:r w:rsidRPr="00C37F99">
        <w:rPr>
          <w:lang w:val="vi-VN"/>
        </w:rPr>
        <w:t>tính khả dụng được chọn dựa trên tính nhất quán, truy xét được đảm bảo</w:t>
      </w:r>
      <w:r>
        <w:rPr>
          <w:lang w:val="vi-VN"/>
        </w:rPr>
        <w:t xml:space="preserve"> </w:t>
      </w:r>
      <w:r w:rsidRPr="00C37F99">
        <w:rPr>
          <w:lang w:val="vi-VN"/>
        </w:rPr>
        <w:t>để trả về kết quả, ngay cả khi nó không được cập nhật do mạng</w:t>
      </w:r>
      <w:r>
        <w:rPr>
          <w:lang w:val="vi-VN"/>
        </w:rPr>
        <w:t xml:space="preserve"> </w:t>
      </w:r>
      <w:r w:rsidRPr="00C37F99">
        <w:rPr>
          <w:lang w:val="vi-VN"/>
        </w:rPr>
        <w:t>phân vùng.</w:t>
      </w:r>
      <w:r>
        <w:rPr>
          <w:lang w:val="vi-VN"/>
        </w:rPr>
        <w:t xml:space="preserve"> </w:t>
      </w:r>
      <w:r w:rsidRPr="00C37F99">
        <w:rPr>
          <w:lang w:val="vi-VN"/>
        </w:rPr>
        <w:t>Bài viết này được định dạng như sau. Phần 2 thảo luận</w:t>
      </w:r>
      <w:r>
        <w:rPr>
          <w:lang w:val="vi-VN"/>
        </w:rPr>
        <w:t xml:space="preserve"> </w:t>
      </w:r>
      <w:r w:rsidRPr="00C37F99">
        <w:rPr>
          <w:lang w:val="vi-VN"/>
        </w:rPr>
        <w:t xml:space="preserve">chi tiết về các danh mục khác nhau của cơ sở dữ liệu </w:t>
      </w:r>
      <w:proofErr w:type="spellStart"/>
      <w:r w:rsidRPr="00C37F99">
        <w:rPr>
          <w:lang w:val="vi-VN"/>
        </w:rPr>
        <w:t>NoSQL</w:t>
      </w:r>
      <w:proofErr w:type="spellEnd"/>
      <w:r w:rsidRPr="00C37F99">
        <w:rPr>
          <w:lang w:val="vi-VN"/>
        </w:rPr>
        <w:t>.</w:t>
      </w:r>
      <w:r>
        <w:rPr>
          <w:lang w:val="vi-VN"/>
        </w:rPr>
        <w:t xml:space="preserve"> </w:t>
      </w:r>
      <w:r w:rsidRPr="00C37F99">
        <w:rPr>
          <w:lang w:val="vi-VN"/>
        </w:rPr>
        <w:t>Phần 3 đưa ra sự so sánh các loại khác nhau của</w:t>
      </w:r>
      <w:r>
        <w:rPr>
          <w:lang w:val="vi-VN"/>
        </w:rPr>
        <w:t xml:space="preserve"> </w:t>
      </w:r>
      <w:r w:rsidRPr="00C37F99">
        <w:rPr>
          <w:lang w:val="vi-VN"/>
        </w:rPr>
        <w:t xml:space="preserve">cơ sở dữ liệu </w:t>
      </w:r>
      <w:proofErr w:type="spellStart"/>
      <w:r w:rsidRPr="00C37F99">
        <w:rPr>
          <w:lang w:val="vi-VN"/>
        </w:rPr>
        <w:t>NoSQL</w:t>
      </w:r>
      <w:proofErr w:type="spellEnd"/>
      <w:r w:rsidRPr="00C37F99">
        <w:rPr>
          <w:lang w:val="vi-VN"/>
        </w:rPr>
        <w:t xml:space="preserve"> và cuối cùng nó đưa ra kết luận.</w:t>
      </w:r>
    </w:p>
    <w:p w14:paraId="3A717BD7" w14:textId="4B976E43" w:rsidR="00C37F99" w:rsidRPr="00BB4BB6" w:rsidRDefault="00C37F99" w:rsidP="00C37F99">
      <w:pPr>
        <w:rPr>
          <w:b/>
          <w:bCs/>
          <w:lang w:val="vi-VN"/>
        </w:rPr>
      </w:pPr>
      <w:r w:rsidRPr="00BB4BB6">
        <w:rPr>
          <w:b/>
          <w:bCs/>
          <w:lang w:val="vi-VN"/>
        </w:rPr>
        <w:t>II. 2. DANH MỤC CƠ SỞ DỮ LIỆU NOSQL:</w:t>
      </w:r>
    </w:p>
    <w:p w14:paraId="645F04B1" w14:textId="77777777" w:rsidR="00C37F99" w:rsidRPr="00C37F99" w:rsidRDefault="00C37F99" w:rsidP="00C37F99">
      <w:pPr>
        <w:rPr>
          <w:lang w:val="vi-VN"/>
        </w:rPr>
      </w:pPr>
      <w:r w:rsidRPr="00C37F99">
        <w:rPr>
          <w:lang w:val="vi-VN"/>
        </w:rPr>
        <w:t xml:space="preserve">Cơ sở dữ liệu </w:t>
      </w:r>
      <w:proofErr w:type="spellStart"/>
      <w:r w:rsidRPr="00C37F99">
        <w:rPr>
          <w:lang w:val="vi-VN"/>
        </w:rPr>
        <w:t>NoSQL</w:t>
      </w:r>
      <w:proofErr w:type="spellEnd"/>
      <w:r w:rsidRPr="00C37F99">
        <w:rPr>
          <w:lang w:val="vi-VN"/>
        </w:rPr>
        <w:t xml:space="preserve"> [3] có thể được phân loại thành các loại sau</w:t>
      </w:r>
    </w:p>
    <w:p w14:paraId="2C43D4BE" w14:textId="77777777" w:rsidR="00C37F99" w:rsidRPr="00C37F99" w:rsidRDefault="00C37F99" w:rsidP="00C37F99">
      <w:pPr>
        <w:rPr>
          <w:lang w:val="vi-VN"/>
        </w:rPr>
      </w:pPr>
      <w:r w:rsidRPr="00C37F99">
        <w:rPr>
          <w:lang w:val="vi-VN"/>
        </w:rPr>
        <w:t>danh mục chính:</w:t>
      </w:r>
    </w:p>
    <w:p w14:paraId="414539B7" w14:textId="5A2A00FF" w:rsidR="00C37F99" w:rsidRPr="00C37F99" w:rsidRDefault="00C37F99" w:rsidP="00C37F99">
      <w:pPr>
        <w:ind w:firstLine="720"/>
        <w:rPr>
          <w:lang w:val="vi-VN"/>
        </w:rPr>
      </w:pPr>
      <w:r w:rsidRPr="00C37F99">
        <w:rPr>
          <w:lang w:val="vi-VN"/>
        </w:rPr>
        <w:t>Cơ sở dữ liệu dựa trên cặp khóa – giá trị</w:t>
      </w:r>
    </w:p>
    <w:p w14:paraId="17C40044" w14:textId="5F1CBD72" w:rsidR="00C37F99" w:rsidRPr="00C37F99" w:rsidRDefault="00C37F99" w:rsidP="00C37F99">
      <w:pPr>
        <w:ind w:firstLine="720"/>
        <w:rPr>
          <w:lang w:val="vi-VN"/>
        </w:rPr>
      </w:pPr>
      <w:r w:rsidRPr="00C37F99">
        <w:rPr>
          <w:lang w:val="vi-VN"/>
        </w:rPr>
        <w:t>Cơ sở dữ liệu dựa trên cột</w:t>
      </w:r>
    </w:p>
    <w:p w14:paraId="554B01ED" w14:textId="51CE41A7" w:rsidR="00C37F99" w:rsidRPr="00C37F99" w:rsidRDefault="00C37F99" w:rsidP="00C37F99">
      <w:pPr>
        <w:ind w:firstLine="720"/>
        <w:rPr>
          <w:lang w:val="vi-VN"/>
        </w:rPr>
      </w:pPr>
      <w:r w:rsidRPr="00C37F99">
        <w:rPr>
          <w:lang w:val="vi-VN"/>
        </w:rPr>
        <w:t>Cơ sở dữ liệu dựa trên tài liệu</w:t>
      </w:r>
    </w:p>
    <w:p w14:paraId="36DD0329" w14:textId="3A7C8D45" w:rsidR="00C37F99" w:rsidRDefault="00C37F99" w:rsidP="00C37F99">
      <w:pPr>
        <w:ind w:firstLine="720"/>
        <w:rPr>
          <w:lang w:val="vi-VN"/>
        </w:rPr>
      </w:pPr>
      <w:r w:rsidRPr="00C37F99">
        <w:rPr>
          <w:lang w:val="vi-VN"/>
        </w:rPr>
        <w:t>Cơ sở dữ liệu dựa trên đồ thị</w:t>
      </w:r>
    </w:p>
    <w:p w14:paraId="22B2DD8C" w14:textId="77777777" w:rsidR="00C37F99" w:rsidRPr="00BB4BB6" w:rsidRDefault="00C37F99" w:rsidP="00C37F99">
      <w:pPr>
        <w:rPr>
          <w:b/>
          <w:bCs/>
          <w:lang w:val="vi-VN"/>
        </w:rPr>
      </w:pPr>
      <w:r w:rsidRPr="00BB4BB6">
        <w:rPr>
          <w:b/>
          <w:bCs/>
          <w:lang w:val="vi-VN"/>
        </w:rPr>
        <w:lastRenderedPageBreak/>
        <w:t xml:space="preserve">A. 2.1 Cơ sở dữ liệu </w:t>
      </w:r>
      <w:proofErr w:type="spellStart"/>
      <w:r w:rsidRPr="00BB4BB6">
        <w:rPr>
          <w:b/>
          <w:bCs/>
          <w:lang w:val="vi-VN"/>
        </w:rPr>
        <w:t>NoSQL</w:t>
      </w:r>
      <w:proofErr w:type="spellEnd"/>
      <w:r w:rsidRPr="00BB4BB6">
        <w:rPr>
          <w:b/>
          <w:bCs/>
          <w:lang w:val="vi-VN"/>
        </w:rPr>
        <w:t xml:space="preserve"> cặp khóa-giá trị:</w:t>
      </w:r>
    </w:p>
    <w:p w14:paraId="574454A0" w14:textId="0D75CC5F" w:rsidR="00C37F99" w:rsidRDefault="00C37F99" w:rsidP="00C37F99">
      <w:pPr>
        <w:rPr>
          <w:lang w:val="vi-VN"/>
        </w:rPr>
      </w:pPr>
      <w:r w:rsidRPr="00C37F99">
        <w:rPr>
          <w:lang w:val="vi-VN"/>
        </w:rPr>
        <w:t>Cơ sở dữ liệu cặp khóa-giá trị là cách đơn giản nhất để</w:t>
      </w:r>
      <w:r>
        <w:rPr>
          <w:lang w:val="vi-VN"/>
        </w:rPr>
        <w:t xml:space="preserve"> </w:t>
      </w:r>
      <w:r w:rsidRPr="00C37F99">
        <w:rPr>
          <w:lang w:val="vi-VN"/>
        </w:rPr>
        <w:t xml:space="preserve">Cơ sở dữ liệu </w:t>
      </w:r>
      <w:proofErr w:type="spellStart"/>
      <w:r w:rsidRPr="00C37F99">
        <w:rPr>
          <w:lang w:val="vi-VN"/>
        </w:rPr>
        <w:t>NoSQL</w:t>
      </w:r>
      <w:proofErr w:type="spellEnd"/>
      <w:r w:rsidRPr="00C37F99">
        <w:rPr>
          <w:lang w:val="vi-VN"/>
        </w:rPr>
        <w:t>. Điều này rất giống với một cuốn từ điển,</w:t>
      </w:r>
      <w:r>
        <w:rPr>
          <w:lang w:val="vi-VN"/>
        </w:rPr>
        <w:t xml:space="preserve"> </w:t>
      </w:r>
      <w:r w:rsidRPr="00C37F99">
        <w:rPr>
          <w:lang w:val="vi-VN"/>
        </w:rPr>
        <w:t>nơi vòng lặp xảy ra bằng cách khớp các phím và</w:t>
      </w:r>
      <w:r>
        <w:rPr>
          <w:lang w:val="vi-VN"/>
        </w:rPr>
        <w:t xml:space="preserve"> </w:t>
      </w:r>
      <w:r w:rsidRPr="00C37F99">
        <w:rPr>
          <w:lang w:val="vi-VN"/>
        </w:rPr>
        <w:t>giá trị tương ứng được trả về. Giá trị có thể là một giá trị duy nhất</w:t>
      </w:r>
      <w:r>
        <w:rPr>
          <w:lang w:val="vi-VN"/>
        </w:rPr>
        <w:t xml:space="preserve"> </w:t>
      </w:r>
      <w:r w:rsidRPr="00C37F99">
        <w:rPr>
          <w:lang w:val="vi-VN"/>
        </w:rPr>
        <w:t>hoặc một tập hợp dữ liệu phức tạp.</w:t>
      </w:r>
    </w:p>
    <w:p w14:paraId="180D854C" w14:textId="77777777" w:rsidR="005F272C" w:rsidRPr="00BB4BB6" w:rsidRDefault="005F272C" w:rsidP="005F272C">
      <w:pPr>
        <w:rPr>
          <w:b/>
          <w:bCs/>
          <w:lang w:val="vi-VN"/>
        </w:rPr>
      </w:pPr>
      <w:r w:rsidRPr="00BB4BB6">
        <w:rPr>
          <w:b/>
          <w:bCs/>
          <w:lang w:val="vi-VN"/>
        </w:rPr>
        <w:t xml:space="preserve">B. 2.2 Cơ sở dữ liệu </w:t>
      </w:r>
      <w:proofErr w:type="spellStart"/>
      <w:r w:rsidRPr="00BB4BB6">
        <w:rPr>
          <w:b/>
          <w:bCs/>
          <w:lang w:val="vi-VN"/>
        </w:rPr>
        <w:t>NoSQL</w:t>
      </w:r>
      <w:proofErr w:type="spellEnd"/>
      <w:r w:rsidRPr="00BB4BB6">
        <w:rPr>
          <w:b/>
          <w:bCs/>
          <w:lang w:val="vi-VN"/>
        </w:rPr>
        <w:t xml:space="preserve"> dựa trên cột:</w:t>
      </w:r>
    </w:p>
    <w:p w14:paraId="7B2E06E4" w14:textId="2C72B67C" w:rsidR="005F272C" w:rsidRDefault="005F272C" w:rsidP="005F272C">
      <w:pPr>
        <w:rPr>
          <w:lang w:val="vi-VN"/>
        </w:rPr>
      </w:pPr>
      <w:r w:rsidRPr="005F272C">
        <w:rPr>
          <w:lang w:val="vi-VN"/>
        </w:rPr>
        <w:t xml:space="preserve">Cơ sở dữ liệu </w:t>
      </w:r>
      <w:proofErr w:type="spellStart"/>
      <w:r w:rsidRPr="005F272C">
        <w:rPr>
          <w:lang w:val="vi-VN"/>
        </w:rPr>
        <w:t>NoSQL</w:t>
      </w:r>
      <w:proofErr w:type="spellEnd"/>
      <w:r w:rsidRPr="005F272C">
        <w:rPr>
          <w:lang w:val="vi-VN"/>
        </w:rPr>
        <w:t xml:space="preserve"> dựa trên cột là phần mở rộng của cơ sở dữ liệu đơn giản</w:t>
      </w:r>
      <w:r>
        <w:rPr>
          <w:lang w:val="vi-VN"/>
        </w:rPr>
        <w:t xml:space="preserve"> </w:t>
      </w:r>
      <w:r w:rsidRPr="005F272C">
        <w:rPr>
          <w:lang w:val="vi-VN"/>
        </w:rPr>
        <w:t>cơ sở dữ liệu cặp giá trị khóa trong đó mỗi bản ghi là một tập hợp</w:t>
      </w:r>
      <w:r>
        <w:rPr>
          <w:lang w:val="vi-VN"/>
        </w:rPr>
        <w:t xml:space="preserve"> </w:t>
      </w:r>
      <w:r w:rsidRPr="005F272C">
        <w:rPr>
          <w:lang w:val="vi-VN"/>
        </w:rPr>
        <w:t>cột và số lượng cột có thể khác nhau trong mỗi bản ghi.</w:t>
      </w:r>
      <w:r>
        <w:rPr>
          <w:lang w:val="vi-VN"/>
        </w:rPr>
        <w:t xml:space="preserve"> </w:t>
      </w:r>
      <w:r w:rsidRPr="005F272C">
        <w:rPr>
          <w:lang w:val="vi-VN"/>
        </w:rPr>
        <w:t>Không giống như cơ sở dữ liệu quan hệ, không có lược đồ thiết lập cho</w:t>
      </w:r>
      <w:r>
        <w:rPr>
          <w:lang w:val="vi-VN"/>
        </w:rPr>
        <w:t xml:space="preserve"> </w:t>
      </w:r>
      <w:r w:rsidRPr="005F272C">
        <w:rPr>
          <w:lang w:val="vi-VN"/>
        </w:rPr>
        <w:t>Hồ sơ. Điều này về cơ bản tương tự như một mảng 2 chiều</w:t>
      </w:r>
      <w:r>
        <w:rPr>
          <w:lang w:val="vi-VN"/>
        </w:rPr>
        <w:t xml:space="preserve"> </w:t>
      </w:r>
      <w:r w:rsidRPr="005F272C">
        <w:rPr>
          <w:lang w:val="vi-VN"/>
        </w:rPr>
        <w:t>trong đó mỗi khóa có một hoặc nhiều cặp giá trị khóa được đính kèm</w:t>
      </w:r>
      <w:r>
        <w:rPr>
          <w:lang w:val="vi-VN"/>
        </w:rPr>
        <w:t xml:space="preserve"> </w:t>
      </w:r>
      <w:r w:rsidRPr="005F272C">
        <w:rPr>
          <w:lang w:val="vi-VN"/>
        </w:rPr>
        <w:t>nó.</w:t>
      </w:r>
    </w:p>
    <w:p w14:paraId="26AC7991" w14:textId="77777777" w:rsidR="005F272C" w:rsidRPr="00BB4BB6" w:rsidRDefault="005F272C" w:rsidP="005F272C">
      <w:pPr>
        <w:rPr>
          <w:b/>
          <w:bCs/>
          <w:lang w:val="vi-VN"/>
        </w:rPr>
      </w:pPr>
      <w:r w:rsidRPr="00BB4BB6">
        <w:rPr>
          <w:b/>
          <w:bCs/>
          <w:lang w:val="vi-VN"/>
        </w:rPr>
        <w:t xml:space="preserve">C. 2.3 Cơ sở dữ liệu </w:t>
      </w:r>
      <w:proofErr w:type="spellStart"/>
      <w:r w:rsidRPr="00BB4BB6">
        <w:rPr>
          <w:b/>
          <w:bCs/>
          <w:lang w:val="vi-VN"/>
        </w:rPr>
        <w:t>NoSQL</w:t>
      </w:r>
      <w:proofErr w:type="spellEnd"/>
      <w:r w:rsidRPr="00BB4BB6">
        <w:rPr>
          <w:b/>
          <w:bCs/>
          <w:lang w:val="vi-VN"/>
        </w:rPr>
        <w:t xml:space="preserve"> dựa trên tài liệu:</w:t>
      </w:r>
    </w:p>
    <w:p w14:paraId="31D92081" w14:textId="794F49E6" w:rsidR="005F272C" w:rsidRPr="005F272C" w:rsidRDefault="005F272C" w:rsidP="005F272C">
      <w:pPr>
        <w:rPr>
          <w:lang w:val="vi-VN"/>
        </w:rPr>
      </w:pPr>
      <w:r w:rsidRPr="005F272C">
        <w:rPr>
          <w:lang w:val="vi-VN"/>
        </w:rPr>
        <w:t>Cơ sở dữ liệu dựa trên tài liệu hoạt động theo cách tương tự như</w:t>
      </w:r>
      <w:r>
        <w:rPr>
          <w:lang w:val="vi-VN"/>
        </w:rPr>
        <w:t xml:space="preserve"> </w:t>
      </w:r>
      <w:r w:rsidRPr="005F272C">
        <w:rPr>
          <w:lang w:val="vi-VN"/>
        </w:rPr>
        <w:t>cơ sở dữ liệu cột, tuy nhiên chúng cho phép sâu hơn nhiều</w:t>
      </w:r>
      <w:r>
        <w:rPr>
          <w:lang w:val="vi-VN"/>
        </w:rPr>
        <w:t xml:space="preserve"> </w:t>
      </w:r>
      <w:r w:rsidRPr="005F272C">
        <w:rPr>
          <w:lang w:val="vi-VN"/>
        </w:rPr>
        <w:t xml:space="preserve">làm tổ để đạt được. Tài liệu có thể được lưu trong một tệp </w:t>
      </w:r>
      <w:proofErr w:type="spellStart"/>
      <w:r w:rsidRPr="005F272C">
        <w:rPr>
          <w:lang w:val="vi-VN"/>
        </w:rPr>
        <w:t>phẳng</w:t>
      </w:r>
      <w:proofErr w:type="spellEnd"/>
      <w:r>
        <w:rPr>
          <w:lang w:val="vi-VN"/>
        </w:rPr>
        <w:t xml:space="preserve"> </w:t>
      </w:r>
      <w:r w:rsidRPr="005F272C">
        <w:rPr>
          <w:lang w:val="vi-VN"/>
        </w:rPr>
        <w:t xml:space="preserve">hoặc được cấu trúc dưới dạng định dạng </w:t>
      </w:r>
      <w:proofErr w:type="spellStart"/>
      <w:r w:rsidRPr="005F272C">
        <w:rPr>
          <w:lang w:val="vi-VN"/>
        </w:rPr>
        <w:t>json</w:t>
      </w:r>
      <w:proofErr w:type="spellEnd"/>
      <w:r w:rsidRPr="005F272C">
        <w:rPr>
          <w:lang w:val="vi-VN"/>
        </w:rPr>
        <w:t xml:space="preserve"> hoặc </w:t>
      </w:r>
      <w:proofErr w:type="spellStart"/>
      <w:r w:rsidRPr="005F272C">
        <w:rPr>
          <w:lang w:val="vi-VN"/>
        </w:rPr>
        <w:t>xml</w:t>
      </w:r>
      <w:proofErr w:type="spellEnd"/>
      <w:r w:rsidRPr="005F272C">
        <w:rPr>
          <w:lang w:val="vi-VN"/>
        </w:rPr>
        <w:t xml:space="preserve"> giúp dễ dàng</w:t>
      </w:r>
      <w:r>
        <w:rPr>
          <w:lang w:val="vi-VN"/>
        </w:rPr>
        <w:t xml:space="preserve"> </w:t>
      </w:r>
      <w:r w:rsidRPr="005F272C">
        <w:rPr>
          <w:lang w:val="vi-VN"/>
        </w:rPr>
        <w:t xml:space="preserve">áp dụng các công cụ phân tích cú pháp </w:t>
      </w:r>
      <w:proofErr w:type="spellStart"/>
      <w:r w:rsidRPr="005F272C">
        <w:rPr>
          <w:lang w:val="vi-VN"/>
        </w:rPr>
        <w:t>json</w:t>
      </w:r>
      <w:proofErr w:type="spellEnd"/>
      <w:r w:rsidRPr="005F272C">
        <w:rPr>
          <w:lang w:val="vi-VN"/>
        </w:rPr>
        <w:t>/</w:t>
      </w:r>
      <w:proofErr w:type="spellStart"/>
      <w:r w:rsidRPr="005F272C">
        <w:rPr>
          <w:lang w:val="vi-VN"/>
        </w:rPr>
        <w:t>xml</w:t>
      </w:r>
      <w:proofErr w:type="spellEnd"/>
      <w:r w:rsidRPr="005F272C">
        <w:rPr>
          <w:lang w:val="vi-VN"/>
        </w:rPr>
        <w:t xml:space="preserve"> tiêu chuẩn để trích xuất dữ liệu</w:t>
      </w:r>
      <w:r>
        <w:rPr>
          <w:lang w:val="vi-VN"/>
        </w:rPr>
        <w:t xml:space="preserve"> </w:t>
      </w:r>
      <w:r w:rsidRPr="005F272C">
        <w:rPr>
          <w:lang w:val="vi-VN"/>
        </w:rPr>
        <w:t>từ một tài liệu.</w:t>
      </w:r>
    </w:p>
    <w:p w14:paraId="71C0CFAC" w14:textId="77777777" w:rsidR="005F272C" w:rsidRPr="00BB4BB6" w:rsidRDefault="005F272C" w:rsidP="005F272C">
      <w:pPr>
        <w:rPr>
          <w:b/>
          <w:bCs/>
          <w:lang w:val="vi-VN"/>
        </w:rPr>
      </w:pPr>
      <w:r w:rsidRPr="00BB4BB6">
        <w:rPr>
          <w:b/>
          <w:bCs/>
          <w:lang w:val="vi-VN"/>
        </w:rPr>
        <w:t xml:space="preserve">D. 2.4 Cơ sở dữ liệu </w:t>
      </w:r>
      <w:proofErr w:type="spellStart"/>
      <w:r w:rsidRPr="00BB4BB6">
        <w:rPr>
          <w:b/>
          <w:bCs/>
          <w:lang w:val="vi-VN"/>
        </w:rPr>
        <w:t>NoSQL</w:t>
      </w:r>
      <w:proofErr w:type="spellEnd"/>
      <w:r w:rsidRPr="00BB4BB6">
        <w:rPr>
          <w:b/>
          <w:bCs/>
          <w:lang w:val="vi-VN"/>
        </w:rPr>
        <w:t xml:space="preserve"> dựa trên đồ thị:</w:t>
      </w:r>
    </w:p>
    <w:p w14:paraId="47CF6C7B" w14:textId="09F89D87" w:rsidR="005F272C" w:rsidRDefault="005F272C" w:rsidP="005F272C">
      <w:pPr>
        <w:rPr>
          <w:lang w:val="vi-VN"/>
        </w:rPr>
      </w:pPr>
      <w:r w:rsidRPr="005F272C">
        <w:rPr>
          <w:lang w:val="vi-VN"/>
        </w:rPr>
        <w:t>Các mô hình cơ sở dữ liệu dựa trên đồ thị biểu diễn dữ liệu một cách hoàn chỉnh</w:t>
      </w:r>
      <w:r>
        <w:rPr>
          <w:lang w:val="vi-VN"/>
        </w:rPr>
        <w:t xml:space="preserve"> </w:t>
      </w:r>
      <w:r w:rsidRPr="005F272C">
        <w:rPr>
          <w:lang w:val="vi-VN"/>
        </w:rPr>
        <w:t>cách khác so với 3 mô hình khác. Họ sử dụng cây</w:t>
      </w:r>
      <w:r>
        <w:rPr>
          <w:lang w:val="vi-VN"/>
        </w:rPr>
        <w:t xml:space="preserve"> </w:t>
      </w:r>
      <w:r w:rsidRPr="005F272C">
        <w:rPr>
          <w:lang w:val="vi-VN"/>
        </w:rPr>
        <w:t>giống như các cấu trúc với các nút và các cạnh để kết nối chúng với một</w:t>
      </w:r>
      <w:r>
        <w:rPr>
          <w:lang w:val="vi-VN"/>
        </w:rPr>
        <w:t xml:space="preserve"> </w:t>
      </w:r>
      <w:r w:rsidRPr="005F272C">
        <w:rPr>
          <w:lang w:val="vi-VN"/>
        </w:rPr>
        <w:t>quan hệ. Chủ yếu được sử dụng trong các nền tảng truyền thông xã hội, bởi vì</w:t>
      </w:r>
      <w:r>
        <w:rPr>
          <w:lang w:val="vi-VN"/>
        </w:rPr>
        <w:t xml:space="preserve"> </w:t>
      </w:r>
      <w:r w:rsidRPr="005F272C">
        <w:rPr>
          <w:lang w:val="vi-VN"/>
        </w:rPr>
        <w:t>một số hoạt động nhất định hoạt động tốt hơn với những hoạt động này do chúng</w:t>
      </w:r>
      <w:r>
        <w:rPr>
          <w:lang w:val="vi-VN"/>
        </w:rPr>
        <w:t xml:space="preserve"> </w:t>
      </w:r>
      <w:r w:rsidRPr="005F272C">
        <w:rPr>
          <w:lang w:val="vi-VN"/>
        </w:rPr>
        <w:t>bản chất của việc liên kết và nhóm các mẩu thông tin liên quan.</w:t>
      </w:r>
    </w:p>
    <w:p w14:paraId="21158949" w14:textId="77777777" w:rsidR="005F272C" w:rsidRPr="00BB4BB6" w:rsidRDefault="005F272C" w:rsidP="005F272C">
      <w:pPr>
        <w:rPr>
          <w:b/>
          <w:bCs/>
          <w:lang w:val="vi-VN"/>
        </w:rPr>
      </w:pPr>
      <w:r w:rsidRPr="00BB4BB6">
        <w:rPr>
          <w:b/>
          <w:bCs/>
          <w:lang w:val="vi-VN"/>
        </w:rPr>
        <w:t>III. 3. SO SÁNH CƠ SỞ DỮ LIỆU NOSQL:</w:t>
      </w:r>
    </w:p>
    <w:p w14:paraId="3A0D6D12" w14:textId="77777777" w:rsidR="005F272C" w:rsidRDefault="005F272C" w:rsidP="005F272C">
      <w:pPr>
        <w:rPr>
          <w:lang w:val="vi-VN"/>
        </w:rPr>
      </w:pPr>
      <w:r w:rsidRPr="005F272C">
        <w:rPr>
          <w:lang w:val="vi-VN"/>
        </w:rPr>
        <w:t>Bảng dưới đây cung cấp sự so sánh của các loại khác nhau</w:t>
      </w:r>
      <w:r>
        <w:rPr>
          <w:lang w:val="vi-VN"/>
        </w:rPr>
        <w:t xml:space="preserve"> </w:t>
      </w:r>
      <w:r w:rsidRPr="005F272C">
        <w:rPr>
          <w:lang w:val="vi-VN"/>
        </w:rPr>
        <w:t xml:space="preserve">của cơ sở dữ liệu </w:t>
      </w:r>
      <w:proofErr w:type="spellStart"/>
      <w:r w:rsidRPr="005F272C">
        <w:rPr>
          <w:lang w:val="vi-VN"/>
        </w:rPr>
        <w:t>NoSQL</w:t>
      </w:r>
      <w:proofErr w:type="spellEnd"/>
      <w:r w:rsidRPr="005F272C">
        <w:rPr>
          <w:lang w:val="vi-VN"/>
        </w:rPr>
        <w:t>. Chúng tôi đã chọn hiệu suất,</w:t>
      </w:r>
      <w:r>
        <w:rPr>
          <w:lang w:val="vi-VN"/>
        </w:rPr>
        <w:t xml:space="preserve"> </w:t>
      </w:r>
      <w:r w:rsidRPr="005F272C">
        <w:rPr>
          <w:lang w:val="vi-VN"/>
        </w:rPr>
        <w:t>khả năng mở rộng, nỗ lực bảo trì và các trường hợp sử dụng áp dụng</w:t>
      </w:r>
      <w:r>
        <w:rPr>
          <w:lang w:val="vi-VN"/>
        </w:rPr>
        <w:t xml:space="preserve"> </w:t>
      </w:r>
      <w:r w:rsidRPr="005F272C">
        <w:rPr>
          <w:lang w:val="vi-VN"/>
        </w:rPr>
        <w:t>cho từng loại cơ sở dữ liệu để chúng tôi so sánh.</w:t>
      </w:r>
    </w:p>
    <w:p w14:paraId="21C004C8" w14:textId="301E1066" w:rsidR="005F272C" w:rsidRPr="00BB4BB6" w:rsidRDefault="005F272C" w:rsidP="005F272C">
      <w:pPr>
        <w:rPr>
          <w:b/>
          <w:bCs/>
          <w:lang w:val="vi-VN"/>
        </w:rPr>
      </w:pPr>
      <w:r w:rsidRPr="00BB4BB6">
        <w:rPr>
          <w:b/>
          <w:bCs/>
          <w:lang w:val="vi-VN"/>
        </w:rPr>
        <w:t xml:space="preserve"> Bảng 1. cung cấp các kết quả so sánh.</w:t>
      </w:r>
    </w:p>
    <w:tbl>
      <w:tblPr>
        <w:tblStyle w:val="LiBang"/>
        <w:tblW w:w="10004" w:type="dxa"/>
        <w:tblLook w:val="04A0" w:firstRow="1" w:lastRow="0" w:firstColumn="1" w:lastColumn="0" w:noHBand="0" w:noVBand="1"/>
      </w:tblPr>
      <w:tblGrid>
        <w:gridCol w:w="1973"/>
        <w:gridCol w:w="1990"/>
        <w:gridCol w:w="2001"/>
        <w:gridCol w:w="2049"/>
        <w:gridCol w:w="1991"/>
      </w:tblGrid>
      <w:tr w:rsidR="005F272C" w:rsidRPr="00CD085B" w14:paraId="52E3B7FC" w14:textId="77777777" w:rsidTr="00D20F24">
        <w:trPr>
          <w:trHeight w:val="444"/>
        </w:trPr>
        <w:tc>
          <w:tcPr>
            <w:tcW w:w="1973" w:type="dxa"/>
          </w:tcPr>
          <w:p w14:paraId="023EF22C" w14:textId="77777777" w:rsidR="005F272C" w:rsidRPr="00BB4BB6" w:rsidRDefault="005F272C" w:rsidP="00D20F24">
            <w:pPr>
              <w:rPr>
                <w:rFonts w:ascii="Times New Roman" w:hAnsi="Times New Roman" w:cs="Times New Roman"/>
                <w:sz w:val="24"/>
                <w:szCs w:val="24"/>
                <w:lang w:val="vi-VN"/>
              </w:rPr>
            </w:pPr>
          </w:p>
        </w:tc>
        <w:tc>
          <w:tcPr>
            <w:tcW w:w="1990" w:type="dxa"/>
          </w:tcPr>
          <w:p w14:paraId="43DD3B74"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Lưu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trữ</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dữ</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liệu</w:t>
            </w:r>
            <w:proofErr w:type="spellEnd"/>
            <w:r w:rsidRPr="00CD085B">
              <w:rPr>
                <w:rFonts w:ascii="Times New Roman" w:hAnsi="Times New Roman" w:cs="Times New Roman"/>
                <w:sz w:val="24"/>
                <w:szCs w:val="24"/>
              </w:rPr>
              <w:t xml:space="preserve"> Key Value</w:t>
            </w:r>
          </w:p>
        </w:tc>
        <w:tc>
          <w:tcPr>
            <w:tcW w:w="2001" w:type="dxa"/>
          </w:tcPr>
          <w:p w14:paraId="193EB733"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Cơ</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sở</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dữ</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liệu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cột</w:t>
            </w:r>
            <w:proofErr w:type="spellEnd"/>
          </w:p>
        </w:tc>
        <w:tc>
          <w:tcPr>
            <w:tcW w:w="2049" w:type="dxa"/>
          </w:tcPr>
          <w:p w14:paraId="1606D2C8"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Cơ</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sở</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dữ</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liệu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tài</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liệu</w:t>
            </w:r>
            <w:proofErr w:type="spellEnd"/>
          </w:p>
        </w:tc>
        <w:tc>
          <w:tcPr>
            <w:tcW w:w="1991" w:type="dxa"/>
          </w:tcPr>
          <w:p w14:paraId="1ED0FF6D"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Cơ</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sở</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dữ</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liệu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dựa</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trên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đồ</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thị</w:t>
            </w:r>
            <w:proofErr w:type="spellEnd"/>
          </w:p>
        </w:tc>
      </w:tr>
      <w:tr w:rsidR="005F272C" w:rsidRPr="00CD085B" w14:paraId="3BA09EA9" w14:textId="77777777" w:rsidTr="00D20F24">
        <w:trPr>
          <w:trHeight w:val="222"/>
        </w:trPr>
        <w:tc>
          <w:tcPr>
            <w:tcW w:w="1973" w:type="dxa"/>
          </w:tcPr>
          <w:p w14:paraId="05163204"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Hiệu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suất</w:t>
            </w:r>
            <w:proofErr w:type="spellEnd"/>
          </w:p>
        </w:tc>
        <w:tc>
          <w:tcPr>
            <w:tcW w:w="1990" w:type="dxa"/>
          </w:tcPr>
          <w:p w14:paraId="3F897368"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Hiệu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suất</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cao</w:t>
            </w:r>
            <w:proofErr w:type="spellEnd"/>
          </w:p>
        </w:tc>
        <w:tc>
          <w:tcPr>
            <w:tcW w:w="2001" w:type="dxa"/>
          </w:tcPr>
          <w:p w14:paraId="171D4037"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Hiệu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suất</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cao</w:t>
            </w:r>
            <w:proofErr w:type="spellEnd"/>
          </w:p>
        </w:tc>
        <w:tc>
          <w:tcPr>
            <w:tcW w:w="2049" w:type="dxa"/>
          </w:tcPr>
          <w:p w14:paraId="583532E1"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Có</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hiệu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quả</w:t>
            </w:r>
            <w:proofErr w:type="spellEnd"/>
          </w:p>
        </w:tc>
        <w:tc>
          <w:tcPr>
            <w:tcW w:w="1991" w:type="dxa"/>
          </w:tcPr>
          <w:p w14:paraId="0BEDC4B9"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Hiệu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suất</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cao</w:t>
            </w:r>
            <w:proofErr w:type="spellEnd"/>
          </w:p>
        </w:tc>
      </w:tr>
      <w:tr w:rsidR="005F272C" w:rsidRPr="00CD085B" w14:paraId="74CBA52A" w14:textId="77777777" w:rsidTr="00D20F24">
        <w:trPr>
          <w:trHeight w:val="444"/>
        </w:trPr>
        <w:tc>
          <w:tcPr>
            <w:tcW w:w="1973" w:type="dxa"/>
          </w:tcPr>
          <w:p w14:paraId="1BF38EBE"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Khả</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năng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mở</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rộng</w:t>
            </w:r>
            <w:proofErr w:type="spellEnd"/>
          </w:p>
        </w:tc>
        <w:tc>
          <w:tcPr>
            <w:tcW w:w="1990" w:type="dxa"/>
          </w:tcPr>
          <w:p w14:paraId="69B7BE3A"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Khả</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năng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mở</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rộng</w:t>
            </w:r>
            <w:proofErr w:type="spellEnd"/>
          </w:p>
        </w:tc>
        <w:tc>
          <w:tcPr>
            <w:tcW w:w="2001" w:type="dxa"/>
          </w:tcPr>
          <w:p w14:paraId="4909A18B"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Khả</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năng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mở</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rộng</w:t>
            </w:r>
            <w:proofErr w:type="spellEnd"/>
          </w:p>
        </w:tc>
        <w:tc>
          <w:tcPr>
            <w:tcW w:w="2049" w:type="dxa"/>
          </w:tcPr>
          <w:p w14:paraId="11872F9C"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Có</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thể</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mở</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rộng</w:t>
            </w:r>
            <w:proofErr w:type="spellEnd"/>
          </w:p>
        </w:tc>
        <w:tc>
          <w:tcPr>
            <w:tcW w:w="1991" w:type="dxa"/>
          </w:tcPr>
          <w:p w14:paraId="0A3A2C8C"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Có</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thể</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mở</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rộng</w:t>
            </w:r>
            <w:proofErr w:type="spellEnd"/>
          </w:p>
        </w:tc>
      </w:tr>
      <w:tr w:rsidR="005F272C" w:rsidRPr="00CD085B" w14:paraId="6ED3975A" w14:textId="77777777" w:rsidTr="00D20F24">
        <w:trPr>
          <w:trHeight w:val="466"/>
        </w:trPr>
        <w:tc>
          <w:tcPr>
            <w:tcW w:w="1973" w:type="dxa"/>
          </w:tcPr>
          <w:p w14:paraId="438C1FD6"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Khả</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năng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bảo</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trì</w:t>
            </w:r>
            <w:proofErr w:type="spellEnd"/>
          </w:p>
        </w:tc>
        <w:tc>
          <w:tcPr>
            <w:tcW w:w="1990" w:type="dxa"/>
          </w:tcPr>
          <w:p w14:paraId="71AE3E04" w14:textId="77777777" w:rsidR="005F272C" w:rsidRPr="00CD085B" w:rsidRDefault="005F272C" w:rsidP="00D20F24">
            <w:pPr>
              <w:rPr>
                <w:rFonts w:ascii="Times New Roman" w:hAnsi="Times New Roman" w:cs="Times New Roman"/>
                <w:sz w:val="24"/>
                <w:szCs w:val="24"/>
                <w:lang w:val="fr-FR"/>
              </w:rPr>
            </w:pPr>
            <w:r w:rsidRPr="00CD085B">
              <w:rPr>
                <w:rFonts w:ascii="Times New Roman" w:hAnsi="Times New Roman" w:cs="Times New Roman"/>
                <w:sz w:val="24"/>
                <w:szCs w:val="24"/>
                <w:lang w:val="fr-FR"/>
              </w:rPr>
              <w:t xml:space="preserve">Cao </w:t>
            </w:r>
            <w:proofErr w:type="spellStart"/>
            <w:r w:rsidRPr="00CD085B">
              <w:rPr>
                <w:rFonts w:ascii="Times New Roman" w:hAnsi="Times New Roman" w:cs="Times New Roman"/>
                <w:sz w:val="24"/>
                <w:szCs w:val="24"/>
                <w:lang w:val="fr-FR"/>
              </w:rPr>
              <w:t>linh</w:t>
            </w:r>
            <w:proofErr w:type="spellEnd"/>
            <w:r w:rsidRPr="00CD085B">
              <w:rPr>
                <w:rFonts w:ascii="Times New Roman" w:hAnsi="Times New Roman" w:cs="Times New Roman"/>
                <w:sz w:val="24"/>
                <w:szCs w:val="24"/>
                <w:lang w:val="fr-FR"/>
              </w:rPr>
              <w:t xml:space="preserve"> </w:t>
            </w:r>
            <w:proofErr w:type="spellStart"/>
            <w:r w:rsidRPr="00CD085B">
              <w:rPr>
                <w:rFonts w:ascii="Times New Roman" w:hAnsi="Times New Roman" w:cs="Times New Roman"/>
                <w:sz w:val="24"/>
                <w:szCs w:val="24"/>
                <w:lang w:val="fr-FR"/>
              </w:rPr>
              <w:t>hoạt</w:t>
            </w:r>
            <w:proofErr w:type="spellEnd"/>
            <w:r w:rsidRPr="00CD085B">
              <w:rPr>
                <w:rFonts w:ascii="Times New Roman" w:hAnsi="Times New Roman" w:cs="Times New Roman"/>
                <w:sz w:val="24"/>
                <w:szCs w:val="24"/>
                <w:lang w:val="fr-FR"/>
              </w:rPr>
              <w:t xml:space="preserve"> </w:t>
            </w:r>
            <w:proofErr w:type="spellStart"/>
            <w:r w:rsidRPr="00CD085B">
              <w:rPr>
                <w:rFonts w:ascii="Times New Roman" w:hAnsi="Times New Roman" w:cs="Times New Roman"/>
                <w:sz w:val="24"/>
                <w:szCs w:val="24"/>
                <w:lang w:val="fr-FR"/>
              </w:rPr>
              <w:t>là</w:t>
            </w:r>
            <w:proofErr w:type="spellEnd"/>
            <w:r w:rsidRPr="00CD085B">
              <w:rPr>
                <w:rFonts w:ascii="Times New Roman" w:hAnsi="Times New Roman" w:cs="Times New Roman"/>
                <w:sz w:val="24"/>
                <w:szCs w:val="24"/>
                <w:lang w:val="fr-FR"/>
              </w:rPr>
              <w:t xml:space="preserve"> </w:t>
            </w:r>
            <w:proofErr w:type="spellStart"/>
            <w:r w:rsidRPr="00CD085B">
              <w:rPr>
                <w:rFonts w:ascii="Times New Roman" w:hAnsi="Times New Roman" w:cs="Times New Roman"/>
                <w:sz w:val="24"/>
                <w:szCs w:val="24"/>
                <w:lang w:val="fr-FR"/>
              </w:rPr>
              <w:t>dễ</w:t>
            </w:r>
            <w:proofErr w:type="spellEnd"/>
            <w:r w:rsidRPr="00CD085B">
              <w:rPr>
                <w:rFonts w:ascii="Times New Roman" w:hAnsi="Times New Roman" w:cs="Times New Roman"/>
                <w:sz w:val="24"/>
                <w:szCs w:val="24"/>
                <w:lang w:val="fr-FR"/>
              </w:rPr>
              <w:t xml:space="preserve"> </w:t>
            </w:r>
            <w:proofErr w:type="spellStart"/>
            <w:r w:rsidRPr="00CD085B">
              <w:rPr>
                <w:rFonts w:ascii="Times New Roman" w:hAnsi="Times New Roman" w:cs="Times New Roman"/>
                <w:sz w:val="24"/>
                <w:szCs w:val="24"/>
                <w:lang w:val="fr-FR"/>
              </w:rPr>
              <w:t>dàng</w:t>
            </w:r>
            <w:proofErr w:type="spellEnd"/>
          </w:p>
        </w:tc>
        <w:tc>
          <w:tcPr>
            <w:tcW w:w="2001" w:type="dxa"/>
          </w:tcPr>
          <w:p w14:paraId="448E0129" w14:textId="77777777" w:rsidR="005F272C" w:rsidRPr="00CD085B" w:rsidRDefault="005F272C" w:rsidP="00D20F24">
            <w:pPr>
              <w:rPr>
                <w:rFonts w:ascii="Times New Roman" w:hAnsi="Times New Roman" w:cs="Times New Roman"/>
                <w:sz w:val="24"/>
                <w:szCs w:val="24"/>
              </w:rPr>
            </w:pPr>
            <w:r w:rsidRPr="00CD085B">
              <w:rPr>
                <w:rFonts w:ascii="Times New Roman" w:hAnsi="Times New Roman" w:cs="Times New Roman"/>
                <w:sz w:val="24"/>
                <w:szCs w:val="24"/>
              </w:rPr>
              <w:t xml:space="preserve">Cao </w:t>
            </w:r>
            <w:proofErr w:type="spellStart"/>
            <w:r w:rsidRPr="00CD085B">
              <w:rPr>
                <w:rFonts w:ascii="Times New Roman" w:hAnsi="Times New Roman" w:cs="Times New Roman"/>
                <w:sz w:val="24"/>
                <w:szCs w:val="24"/>
              </w:rPr>
              <w:t>không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linh</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hoạt</w:t>
            </w:r>
            <w:proofErr w:type="spellEnd"/>
          </w:p>
        </w:tc>
        <w:tc>
          <w:tcPr>
            <w:tcW w:w="2049" w:type="dxa"/>
          </w:tcPr>
          <w:p w14:paraId="16CF5657" w14:textId="77777777" w:rsidR="005F272C" w:rsidRPr="00CD085B" w:rsidRDefault="005F272C" w:rsidP="00D20F24">
            <w:pPr>
              <w:rPr>
                <w:rFonts w:ascii="Times New Roman" w:hAnsi="Times New Roman" w:cs="Times New Roman"/>
                <w:sz w:val="24"/>
                <w:szCs w:val="24"/>
              </w:rPr>
            </w:pPr>
            <w:r w:rsidRPr="00CD085B">
              <w:rPr>
                <w:rFonts w:ascii="Times New Roman" w:hAnsi="Times New Roman" w:cs="Times New Roman"/>
                <w:sz w:val="24"/>
                <w:szCs w:val="24"/>
              </w:rPr>
              <w:t xml:space="preserve">Linh </w:t>
            </w:r>
            <w:proofErr w:type="spellStart"/>
            <w:r w:rsidRPr="00CD085B">
              <w:rPr>
                <w:rFonts w:ascii="Times New Roman" w:hAnsi="Times New Roman" w:cs="Times New Roman"/>
                <w:sz w:val="24"/>
                <w:szCs w:val="24"/>
              </w:rPr>
              <w:t>hoạt</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với</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phương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tiện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nỗ</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lực</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duy</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trì</w:t>
            </w:r>
            <w:proofErr w:type="spellEnd"/>
          </w:p>
        </w:tc>
        <w:tc>
          <w:tcPr>
            <w:tcW w:w="1991" w:type="dxa"/>
          </w:tcPr>
          <w:p w14:paraId="2B301648" w14:textId="77777777" w:rsidR="005F272C" w:rsidRPr="00CD085B" w:rsidRDefault="005F272C" w:rsidP="00D20F24">
            <w:pPr>
              <w:rPr>
                <w:rFonts w:ascii="Times New Roman" w:hAnsi="Times New Roman" w:cs="Times New Roman"/>
                <w:sz w:val="24"/>
                <w:szCs w:val="24"/>
              </w:rPr>
            </w:pPr>
            <w:r w:rsidRPr="00CD085B">
              <w:rPr>
                <w:rFonts w:ascii="Times New Roman" w:hAnsi="Times New Roman" w:cs="Times New Roman"/>
                <w:sz w:val="24"/>
                <w:szCs w:val="24"/>
              </w:rPr>
              <w:t xml:space="preserve">Linh </w:t>
            </w:r>
            <w:proofErr w:type="spellStart"/>
            <w:r w:rsidRPr="00CD085B">
              <w:rPr>
                <w:rFonts w:ascii="Times New Roman" w:hAnsi="Times New Roman" w:cs="Times New Roman"/>
                <w:sz w:val="24"/>
                <w:szCs w:val="24"/>
              </w:rPr>
              <w:t>hoạt</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với</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phương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tiện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nỗ</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lực</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duy</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trì</w:t>
            </w:r>
            <w:proofErr w:type="spellEnd"/>
          </w:p>
        </w:tc>
      </w:tr>
      <w:tr w:rsidR="005F272C" w:rsidRPr="00CD085B" w14:paraId="491C3290" w14:textId="77777777" w:rsidTr="00D20F24">
        <w:trPr>
          <w:trHeight w:val="964"/>
        </w:trPr>
        <w:tc>
          <w:tcPr>
            <w:tcW w:w="1973" w:type="dxa"/>
          </w:tcPr>
          <w:p w14:paraId="466257AC"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Các</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trường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hợp</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sử</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dụng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áp</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dụng</w:t>
            </w:r>
            <w:proofErr w:type="spellEnd"/>
          </w:p>
        </w:tc>
        <w:tc>
          <w:tcPr>
            <w:tcW w:w="1990" w:type="dxa"/>
          </w:tcPr>
          <w:p w14:paraId="45CA449D"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t>Bộ</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nhớ</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đệm</w:t>
            </w:r>
            <w:proofErr w:type="spellEnd"/>
          </w:p>
          <w:p w14:paraId="7BB720C9"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t>Xếp</w:t>
            </w:r>
            <w:proofErr w:type="spellEnd"/>
            <w:r w:rsidRPr="00CD085B">
              <w:rPr>
                <w:rFonts w:ascii="Times New Roman" w:hAnsi="Times New Roman" w:cs="Times New Roman"/>
                <w:sz w:val="24"/>
                <w:szCs w:val="24"/>
              </w:rPr>
              <w:t xml:space="preserve"> hang</w:t>
            </w:r>
          </w:p>
          <w:p w14:paraId="3B71B27C"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t>Triển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khai</w:t>
            </w:r>
            <w:proofErr w:type="spellEnd"/>
            <w:r w:rsidRPr="00CD085B">
              <w:rPr>
                <w:rFonts w:ascii="Times New Roman" w:hAnsi="Times New Roman" w:cs="Times New Roman"/>
                <w:sz w:val="24"/>
                <w:szCs w:val="24"/>
              </w:rPr>
              <w:t xml:space="preserve"> pub-sub</w:t>
            </w:r>
          </w:p>
          <w:p w14:paraId="13D91571"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lastRenderedPageBreak/>
              <w:t>Giữ</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thông</w:t>
            </w:r>
            <w:proofErr w:type="spellEnd"/>
            <w:r w:rsidRPr="00CD085B">
              <w:rPr>
                <w:rFonts w:ascii="Times New Roman" w:hAnsi="Times New Roman" w:cs="Times New Roman"/>
                <w:sz w:val="24"/>
                <w:szCs w:val="24"/>
              </w:rPr>
              <w:t xml:space="preserve"> tin</w:t>
            </w:r>
          </w:p>
        </w:tc>
        <w:tc>
          <w:tcPr>
            <w:tcW w:w="2001" w:type="dxa"/>
          </w:tcPr>
          <w:p w14:paraId="0A185417"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lastRenderedPageBreak/>
              <w:t>Giữ</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biến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động</w:t>
            </w:r>
            <w:proofErr w:type="spellEnd"/>
            <w:r w:rsidRPr="00CD085B">
              <w:rPr>
                <w:rFonts w:ascii="Times New Roman" w:hAnsi="Times New Roman" w:cs="Times New Roman"/>
                <w:sz w:val="24"/>
                <w:szCs w:val="24"/>
              </w:rPr>
              <w:t xml:space="preserve"> phi </w:t>
            </w:r>
            <w:proofErr w:type="spellStart"/>
            <w:r w:rsidRPr="00CD085B">
              <w:rPr>
                <w:rFonts w:ascii="Times New Roman" w:hAnsi="Times New Roman" w:cs="Times New Roman"/>
                <w:sz w:val="24"/>
                <w:szCs w:val="24"/>
              </w:rPr>
              <w:t>cấu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trúc</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dữ</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liệu</w:t>
            </w:r>
            <w:proofErr w:type="spellEnd"/>
          </w:p>
          <w:p w14:paraId="625EA722"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lastRenderedPageBreak/>
              <w:t>Cập</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nhập</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thời</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gian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thực</w:t>
            </w:r>
            <w:proofErr w:type="spellEnd"/>
          </w:p>
        </w:tc>
        <w:tc>
          <w:tcPr>
            <w:tcW w:w="2049" w:type="dxa"/>
          </w:tcPr>
          <w:p w14:paraId="643EA6B4"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lastRenderedPageBreak/>
              <w:t>Giữ</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thông</w:t>
            </w:r>
            <w:proofErr w:type="spellEnd"/>
            <w:r w:rsidRPr="00CD085B">
              <w:rPr>
                <w:rFonts w:ascii="Times New Roman" w:hAnsi="Times New Roman" w:cs="Times New Roman"/>
                <w:sz w:val="24"/>
                <w:szCs w:val="24"/>
              </w:rPr>
              <w:t xml:space="preserve"> tin </w:t>
            </w:r>
            <w:proofErr w:type="spellStart"/>
            <w:r w:rsidRPr="00CD085B">
              <w:rPr>
                <w:rFonts w:ascii="Times New Roman" w:hAnsi="Times New Roman" w:cs="Times New Roman"/>
                <w:sz w:val="24"/>
                <w:szCs w:val="24"/>
              </w:rPr>
              <w:t>lồng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nhau</w:t>
            </w:r>
            <w:proofErr w:type="spellEnd"/>
          </w:p>
          <w:p w14:paraId="528E420C"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t>Javacript</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thân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thiện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lastRenderedPageBreak/>
              <w:t>bằng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cách</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sử</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dụng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json</w:t>
            </w:r>
            <w:proofErr w:type="spellEnd"/>
            <w:r w:rsidRPr="00CD085B">
              <w:rPr>
                <w:rFonts w:ascii="Times New Roman" w:hAnsi="Times New Roman" w:cs="Times New Roman"/>
                <w:sz w:val="24"/>
                <w:szCs w:val="24"/>
              </w:rPr>
              <w:t>/xml,</w:t>
            </w:r>
          </w:p>
        </w:tc>
        <w:tc>
          <w:tcPr>
            <w:tcW w:w="1991" w:type="dxa"/>
          </w:tcPr>
          <w:p w14:paraId="3688AD76"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lastRenderedPageBreak/>
              <w:t>Xử</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lysd</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phức</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hợp</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quan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hệ</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thông</w:t>
            </w:r>
            <w:proofErr w:type="spellEnd"/>
            <w:r w:rsidRPr="00CD085B">
              <w:rPr>
                <w:rFonts w:ascii="Times New Roman" w:hAnsi="Times New Roman" w:cs="Times New Roman"/>
                <w:sz w:val="24"/>
                <w:szCs w:val="24"/>
              </w:rPr>
              <w:t xml:space="preserve"> tin</w:t>
            </w:r>
          </w:p>
          <w:p w14:paraId="34735F4F"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lastRenderedPageBreak/>
              <w:t>Sự</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điều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khiển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phân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loại</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và</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làm</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mẫu</w:t>
            </w:r>
            <w:proofErr w:type="spellEnd"/>
          </w:p>
        </w:tc>
      </w:tr>
      <w:tr w:rsidR="005F272C" w:rsidRPr="00CD085B" w14:paraId="4160B243" w14:textId="77777777" w:rsidTr="00D20F24">
        <w:trPr>
          <w:trHeight w:val="1921"/>
        </w:trPr>
        <w:tc>
          <w:tcPr>
            <w:tcW w:w="1973" w:type="dxa"/>
          </w:tcPr>
          <w:p w14:paraId="59CCA87C"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lastRenderedPageBreak/>
              <w:t>Sản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phẩm</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có</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sẵn</w:t>
            </w:r>
            <w:proofErr w:type="spellEnd"/>
          </w:p>
        </w:tc>
        <w:tc>
          <w:tcPr>
            <w:tcW w:w="1990" w:type="dxa"/>
          </w:tcPr>
          <w:p w14:paraId="1B6885A6" w14:textId="77777777" w:rsidR="005F272C" w:rsidRPr="00CD085B" w:rsidRDefault="005F272C" w:rsidP="005F272C">
            <w:pPr>
              <w:pStyle w:val="oancuaDanhsach"/>
              <w:numPr>
                <w:ilvl w:val="0"/>
                <w:numId w:val="3"/>
              </w:numPr>
              <w:rPr>
                <w:rFonts w:ascii="Times New Roman" w:hAnsi="Times New Roman" w:cs="Times New Roman"/>
                <w:sz w:val="24"/>
                <w:szCs w:val="24"/>
              </w:rPr>
            </w:pPr>
            <w:r w:rsidRPr="00CD085B">
              <w:rPr>
                <w:rFonts w:ascii="Times New Roman" w:hAnsi="Times New Roman" w:cs="Times New Roman"/>
                <w:sz w:val="24"/>
                <w:szCs w:val="24"/>
              </w:rPr>
              <w:t>Redis</w:t>
            </w:r>
          </w:p>
          <w:p w14:paraId="13DBFAAA" w14:textId="77777777" w:rsidR="005F272C" w:rsidRPr="00CD085B" w:rsidRDefault="005F272C" w:rsidP="005F272C">
            <w:pPr>
              <w:pStyle w:val="oancuaDanhsach"/>
              <w:numPr>
                <w:ilvl w:val="0"/>
                <w:numId w:val="3"/>
              </w:numPr>
              <w:rPr>
                <w:rFonts w:ascii="Times New Roman" w:hAnsi="Times New Roman" w:cs="Times New Roman"/>
                <w:sz w:val="24"/>
                <w:szCs w:val="24"/>
              </w:rPr>
            </w:pPr>
            <w:proofErr w:type="spellStart"/>
            <w:r w:rsidRPr="00CD085B">
              <w:rPr>
                <w:rFonts w:ascii="Times New Roman" w:hAnsi="Times New Roman" w:cs="Times New Roman"/>
                <w:sz w:val="24"/>
                <w:szCs w:val="24"/>
              </w:rPr>
              <w:t>Riak</w:t>
            </w:r>
            <w:proofErr w:type="spellEnd"/>
          </w:p>
          <w:p w14:paraId="792BF890" w14:textId="77777777" w:rsidR="005F272C" w:rsidRPr="00CD085B" w:rsidRDefault="005F272C" w:rsidP="005F272C">
            <w:pPr>
              <w:pStyle w:val="oancuaDanhsach"/>
              <w:numPr>
                <w:ilvl w:val="0"/>
                <w:numId w:val="3"/>
              </w:numPr>
              <w:rPr>
                <w:rFonts w:ascii="Times New Roman" w:hAnsi="Times New Roman" w:cs="Times New Roman"/>
                <w:sz w:val="24"/>
                <w:szCs w:val="24"/>
              </w:rPr>
            </w:pPr>
            <w:proofErr w:type="spellStart"/>
            <w:r w:rsidRPr="00CD085B">
              <w:rPr>
                <w:rFonts w:ascii="Times New Roman" w:hAnsi="Times New Roman" w:cs="Times New Roman"/>
                <w:sz w:val="24"/>
                <w:szCs w:val="24"/>
              </w:rPr>
              <w:t>Bộ</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nhớ</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đệm</w:t>
            </w:r>
            <w:proofErr w:type="spellEnd"/>
            <w:r w:rsidRPr="00CD085B">
              <w:rPr>
                <w:rFonts w:ascii="Times New Roman" w:hAnsi="Times New Roman" w:cs="Times New Roman"/>
                <w:sz w:val="24"/>
                <w:szCs w:val="24"/>
              </w:rPr>
              <w:t xml:space="preserve"> DB </w:t>
            </w:r>
          </w:p>
        </w:tc>
        <w:tc>
          <w:tcPr>
            <w:tcW w:w="2001" w:type="dxa"/>
          </w:tcPr>
          <w:p w14:paraId="26EB9DFB" w14:textId="77777777" w:rsidR="005F272C" w:rsidRPr="00CD085B" w:rsidRDefault="005F272C" w:rsidP="005F272C">
            <w:pPr>
              <w:pStyle w:val="oancuaDanhsach"/>
              <w:numPr>
                <w:ilvl w:val="0"/>
                <w:numId w:val="3"/>
              </w:numPr>
              <w:rPr>
                <w:rFonts w:ascii="Times New Roman" w:hAnsi="Times New Roman" w:cs="Times New Roman"/>
                <w:sz w:val="24"/>
                <w:szCs w:val="24"/>
              </w:rPr>
            </w:pPr>
            <w:proofErr w:type="spellStart"/>
            <w:r w:rsidRPr="00CD085B">
              <w:rPr>
                <w:rFonts w:ascii="Times New Roman" w:hAnsi="Times New Roman" w:cs="Times New Roman"/>
                <w:sz w:val="24"/>
                <w:szCs w:val="24"/>
              </w:rPr>
              <w:t>Cassendra</w:t>
            </w:r>
            <w:proofErr w:type="spellEnd"/>
          </w:p>
          <w:p w14:paraId="38186ECA" w14:textId="77777777" w:rsidR="005F272C" w:rsidRPr="00CD085B" w:rsidRDefault="005F272C" w:rsidP="005F272C">
            <w:pPr>
              <w:pStyle w:val="oancuaDanhsach"/>
              <w:numPr>
                <w:ilvl w:val="0"/>
                <w:numId w:val="3"/>
              </w:numPr>
              <w:rPr>
                <w:rFonts w:ascii="Times New Roman" w:hAnsi="Times New Roman" w:cs="Times New Roman"/>
                <w:sz w:val="24"/>
                <w:szCs w:val="24"/>
              </w:rPr>
            </w:pPr>
            <w:proofErr w:type="spellStart"/>
            <w:r w:rsidRPr="00CD085B">
              <w:rPr>
                <w:rFonts w:ascii="Times New Roman" w:hAnsi="Times New Roman" w:cs="Times New Roman"/>
                <w:sz w:val="24"/>
                <w:szCs w:val="24"/>
              </w:rPr>
              <w:t>Hbase</w:t>
            </w:r>
            <w:proofErr w:type="spellEnd"/>
          </w:p>
        </w:tc>
        <w:tc>
          <w:tcPr>
            <w:tcW w:w="2049" w:type="dxa"/>
          </w:tcPr>
          <w:p w14:paraId="1C5F1599" w14:textId="77777777" w:rsidR="005F272C" w:rsidRPr="00CD085B" w:rsidRDefault="005F272C" w:rsidP="005F272C">
            <w:pPr>
              <w:pStyle w:val="oancuaDanhsach"/>
              <w:numPr>
                <w:ilvl w:val="0"/>
                <w:numId w:val="3"/>
              </w:numPr>
              <w:rPr>
                <w:rFonts w:ascii="Times New Roman" w:hAnsi="Times New Roman" w:cs="Times New Roman"/>
                <w:sz w:val="24"/>
                <w:szCs w:val="24"/>
              </w:rPr>
            </w:pPr>
            <w:proofErr w:type="spellStart"/>
            <w:r w:rsidRPr="00CD085B">
              <w:rPr>
                <w:rFonts w:ascii="Times New Roman" w:hAnsi="Times New Roman" w:cs="Times New Roman"/>
                <w:sz w:val="24"/>
                <w:szCs w:val="24"/>
              </w:rPr>
              <w:t>CouchBase</w:t>
            </w:r>
            <w:proofErr w:type="spellEnd"/>
          </w:p>
          <w:p w14:paraId="06CC5CBC" w14:textId="77777777" w:rsidR="005F272C" w:rsidRPr="00CD085B" w:rsidRDefault="005F272C" w:rsidP="00D20F24">
            <w:pPr>
              <w:pStyle w:val="oancuaDanhsach"/>
              <w:rPr>
                <w:rFonts w:ascii="Times New Roman" w:hAnsi="Times New Roman" w:cs="Times New Roman"/>
                <w:sz w:val="24"/>
                <w:szCs w:val="24"/>
              </w:rPr>
            </w:pPr>
            <w:r w:rsidRPr="00CD085B">
              <w:rPr>
                <w:rFonts w:ascii="Times New Roman" w:hAnsi="Times New Roman" w:cs="Times New Roman"/>
                <w:sz w:val="24"/>
                <w:szCs w:val="24"/>
              </w:rPr>
              <w:t>CouchDB</w:t>
            </w:r>
          </w:p>
          <w:p w14:paraId="690E5D14" w14:textId="77777777" w:rsidR="005F272C" w:rsidRPr="00CD085B" w:rsidRDefault="005F272C" w:rsidP="00D20F24">
            <w:pPr>
              <w:pStyle w:val="oancuaDanhsach"/>
              <w:rPr>
                <w:rFonts w:ascii="Times New Roman" w:hAnsi="Times New Roman" w:cs="Times New Roman"/>
                <w:sz w:val="24"/>
                <w:szCs w:val="24"/>
              </w:rPr>
            </w:pPr>
            <w:r w:rsidRPr="00CD085B">
              <w:rPr>
                <w:rFonts w:ascii="Times New Roman" w:hAnsi="Times New Roman" w:cs="Times New Roman"/>
                <w:sz w:val="24"/>
                <w:szCs w:val="24"/>
              </w:rPr>
              <w:t>MongoDB</w:t>
            </w:r>
          </w:p>
          <w:p w14:paraId="6715BEBA" w14:textId="77777777" w:rsidR="005F272C" w:rsidRPr="00CD085B" w:rsidRDefault="005F272C" w:rsidP="00D20F24">
            <w:pPr>
              <w:pStyle w:val="oancuaDanhsach"/>
              <w:rPr>
                <w:rFonts w:ascii="Times New Roman" w:hAnsi="Times New Roman" w:cs="Times New Roman"/>
                <w:sz w:val="24"/>
                <w:szCs w:val="24"/>
              </w:rPr>
            </w:pPr>
          </w:p>
          <w:p w14:paraId="4842C614" w14:textId="77777777" w:rsidR="005F272C" w:rsidRPr="00CD085B" w:rsidRDefault="005F272C" w:rsidP="005F272C">
            <w:pPr>
              <w:pStyle w:val="oancuaDanhsach"/>
              <w:numPr>
                <w:ilvl w:val="0"/>
                <w:numId w:val="3"/>
              </w:numPr>
              <w:rPr>
                <w:rFonts w:ascii="Times New Roman" w:hAnsi="Times New Roman" w:cs="Times New Roman"/>
                <w:sz w:val="24"/>
                <w:szCs w:val="24"/>
              </w:rPr>
            </w:pPr>
            <w:r w:rsidRPr="00CD085B">
              <w:rPr>
                <w:rFonts w:ascii="Times New Roman" w:hAnsi="Times New Roman" w:cs="Times New Roman"/>
                <w:sz w:val="24"/>
                <w:szCs w:val="24"/>
              </w:rPr>
              <w:t xml:space="preserve">Azure Document DB </w:t>
            </w:r>
          </w:p>
          <w:p w14:paraId="44B5C54E" w14:textId="77777777" w:rsidR="005F272C" w:rsidRPr="00CD085B" w:rsidRDefault="005F272C" w:rsidP="00D20F24">
            <w:pPr>
              <w:rPr>
                <w:rFonts w:ascii="Times New Roman" w:hAnsi="Times New Roman" w:cs="Times New Roman"/>
                <w:sz w:val="24"/>
                <w:szCs w:val="24"/>
              </w:rPr>
            </w:pPr>
          </w:p>
        </w:tc>
        <w:tc>
          <w:tcPr>
            <w:tcW w:w="1991" w:type="dxa"/>
          </w:tcPr>
          <w:p w14:paraId="0C5F2B96" w14:textId="77777777" w:rsidR="005F272C" w:rsidRPr="00CD085B" w:rsidRDefault="005F272C" w:rsidP="005F272C">
            <w:pPr>
              <w:pStyle w:val="oancuaDanhsach"/>
              <w:numPr>
                <w:ilvl w:val="0"/>
                <w:numId w:val="3"/>
              </w:numPr>
              <w:rPr>
                <w:rFonts w:ascii="Times New Roman" w:hAnsi="Times New Roman" w:cs="Times New Roman"/>
                <w:sz w:val="24"/>
                <w:szCs w:val="24"/>
              </w:rPr>
            </w:pPr>
            <w:r w:rsidRPr="00CD085B">
              <w:rPr>
                <w:rFonts w:ascii="Times New Roman" w:hAnsi="Times New Roman" w:cs="Times New Roman"/>
                <w:sz w:val="24"/>
                <w:szCs w:val="24"/>
              </w:rPr>
              <w:t>Orient DB</w:t>
            </w:r>
          </w:p>
          <w:p w14:paraId="3A17E2B3" w14:textId="77777777" w:rsidR="005F272C" w:rsidRPr="00CD085B" w:rsidRDefault="005F272C" w:rsidP="005F272C">
            <w:pPr>
              <w:pStyle w:val="oancuaDanhsach"/>
              <w:numPr>
                <w:ilvl w:val="0"/>
                <w:numId w:val="3"/>
              </w:numPr>
              <w:rPr>
                <w:rFonts w:ascii="Times New Roman" w:hAnsi="Times New Roman" w:cs="Times New Roman"/>
                <w:sz w:val="24"/>
                <w:szCs w:val="24"/>
              </w:rPr>
            </w:pPr>
            <w:r w:rsidRPr="00CD085B">
              <w:rPr>
                <w:rFonts w:ascii="Times New Roman" w:hAnsi="Times New Roman" w:cs="Times New Roman"/>
                <w:sz w:val="24"/>
                <w:szCs w:val="24"/>
              </w:rPr>
              <w:t>Neo4j</w:t>
            </w:r>
          </w:p>
        </w:tc>
      </w:tr>
    </w:tbl>
    <w:p w14:paraId="0C67F020" w14:textId="0F0AA920" w:rsidR="005F272C" w:rsidRDefault="005F272C" w:rsidP="005F272C">
      <w:pPr>
        <w:rPr>
          <w:lang w:val="vi-VN"/>
        </w:rPr>
      </w:pPr>
    </w:p>
    <w:p w14:paraId="03CBF806" w14:textId="77777777" w:rsidR="005F272C" w:rsidRPr="00BB4BB6" w:rsidRDefault="005F272C" w:rsidP="005F272C">
      <w:pPr>
        <w:rPr>
          <w:b/>
          <w:bCs/>
          <w:lang w:val="vi-VN"/>
        </w:rPr>
      </w:pPr>
      <w:r w:rsidRPr="00BB4BB6">
        <w:rPr>
          <w:b/>
          <w:bCs/>
          <w:lang w:val="vi-VN"/>
        </w:rPr>
        <w:t>IV. PHẦN KẾT LUẬN:</w:t>
      </w:r>
    </w:p>
    <w:p w14:paraId="42F6AA2A" w14:textId="77777777" w:rsidR="005F272C" w:rsidRPr="005F272C" w:rsidRDefault="005F272C" w:rsidP="005F272C">
      <w:pPr>
        <w:rPr>
          <w:lang w:val="vi-VN"/>
        </w:rPr>
      </w:pPr>
    </w:p>
    <w:p w14:paraId="2706E35A" w14:textId="1DDBD9E8" w:rsidR="005F272C" w:rsidRPr="00C37F99" w:rsidRDefault="005F272C" w:rsidP="005F272C">
      <w:pPr>
        <w:rPr>
          <w:lang w:val="vi-VN"/>
        </w:rPr>
      </w:pPr>
      <w:r w:rsidRPr="005F272C">
        <w:rPr>
          <w:lang w:val="vi-VN"/>
        </w:rPr>
        <w:t xml:space="preserve">Cơ sở dữ liệu </w:t>
      </w:r>
      <w:proofErr w:type="spellStart"/>
      <w:r w:rsidRPr="005F272C">
        <w:rPr>
          <w:lang w:val="vi-VN"/>
        </w:rPr>
        <w:t>NoSQL</w:t>
      </w:r>
      <w:proofErr w:type="spellEnd"/>
      <w:r w:rsidRPr="005F272C">
        <w:rPr>
          <w:lang w:val="vi-VN"/>
        </w:rPr>
        <w:t xml:space="preserve"> phù hợp nhất với quy mô </w:t>
      </w:r>
      <w:proofErr w:type="spellStart"/>
      <w:r w:rsidRPr="005F272C">
        <w:rPr>
          <w:lang w:val="vi-VN"/>
        </w:rPr>
        <w:t>internet</w:t>
      </w:r>
      <w:proofErr w:type="spellEnd"/>
      <w:r>
        <w:rPr>
          <w:lang w:val="vi-VN"/>
        </w:rPr>
        <w:t xml:space="preserve"> </w:t>
      </w:r>
      <w:r w:rsidRPr="005F272C">
        <w:rPr>
          <w:lang w:val="vi-VN"/>
        </w:rPr>
        <w:t>ứng dụng đòi hỏi hiệu suất gần thời gian thực và</w:t>
      </w:r>
      <w:r>
        <w:rPr>
          <w:lang w:val="vi-VN"/>
        </w:rPr>
        <w:t xml:space="preserve"> </w:t>
      </w:r>
      <w:r w:rsidRPr="005F272C">
        <w:rPr>
          <w:lang w:val="vi-VN"/>
        </w:rPr>
        <w:t>khả năng mở rộng. Các mô hình đơn giản như cặp Giá trị chính rất dễ</w:t>
      </w:r>
      <w:r>
        <w:rPr>
          <w:lang w:val="vi-VN"/>
        </w:rPr>
        <w:t xml:space="preserve"> </w:t>
      </w:r>
      <w:r w:rsidRPr="005F272C">
        <w:rPr>
          <w:lang w:val="vi-VN"/>
        </w:rPr>
        <w:t>sử dụng cho các giá trị dữ liệu đơn giản trong khi dựa trên cột và</w:t>
      </w:r>
      <w:r>
        <w:rPr>
          <w:lang w:val="vi-VN"/>
        </w:rPr>
        <w:t xml:space="preserve"> </w:t>
      </w:r>
      <w:r w:rsidRPr="005F272C">
        <w:rPr>
          <w:lang w:val="vi-VN"/>
        </w:rPr>
        <w:t>cơ sở dữ liệu dựa trên tài liệu có thể lưu trữ các tập dữ liệu phức tạp hơn.</w:t>
      </w:r>
      <w:r>
        <w:rPr>
          <w:lang w:val="vi-VN"/>
        </w:rPr>
        <w:t xml:space="preserve"> </w:t>
      </w:r>
      <w:r w:rsidRPr="005F272C">
        <w:rPr>
          <w:lang w:val="vi-VN"/>
        </w:rPr>
        <w:t>Hơn nữa, cơ sở dữ liệu dựa trên tài liệu có hiệu quả cao ở</w:t>
      </w:r>
      <w:r>
        <w:rPr>
          <w:lang w:val="vi-VN"/>
        </w:rPr>
        <w:t xml:space="preserve"> </w:t>
      </w:r>
      <w:r w:rsidRPr="005F272C">
        <w:rPr>
          <w:lang w:val="vi-VN"/>
        </w:rPr>
        <w:t>lưu trữ các mối quan hệ lồng nhau trong khi cơ sở dữ liệu dựa trên biểu đồ</w:t>
      </w:r>
      <w:r>
        <w:rPr>
          <w:lang w:val="vi-VN"/>
        </w:rPr>
        <w:t xml:space="preserve"> </w:t>
      </w:r>
      <w:r w:rsidRPr="005F272C">
        <w:rPr>
          <w:lang w:val="vi-VN"/>
        </w:rPr>
        <w:t>hiệu quả hơn trong việc lưu trữ các quan hệ phi cấu trúc. Sự lựa chọn</w:t>
      </w:r>
      <w:r>
        <w:rPr>
          <w:lang w:val="vi-VN"/>
        </w:rPr>
        <w:t xml:space="preserve"> </w:t>
      </w:r>
      <w:r w:rsidRPr="005F272C">
        <w:rPr>
          <w:lang w:val="vi-VN"/>
        </w:rPr>
        <w:t>lựa chọn cơ sở dữ liệu nào phụ thuộc nhiều vào</w:t>
      </w:r>
      <w:r>
        <w:rPr>
          <w:lang w:val="vi-VN"/>
        </w:rPr>
        <w:t xml:space="preserve"> </w:t>
      </w:r>
      <w:r w:rsidRPr="005F272C">
        <w:rPr>
          <w:lang w:val="vi-VN"/>
        </w:rPr>
        <w:t>ứng dụng và trường hợp sử dụng áp dụng. Lựa chọn có sẵn</w:t>
      </w:r>
      <w:r>
        <w:rPr>
          <w:lang w:val="vi-VN"/>
        </w:rPr>
        <w:t xml:space="preserve"> </w:t>
      </w:r>
      <w:r w:rsidRPr="005F272C">
        <w:rPr>
          <w:lang w:val="vi-VN"/>
        </w:rPr>
        <w:t xml:space="preserve">Sản phẩm </w:t>
      </w:r>
      <w:proofErr w:type="spellStart"/>
      <w:r w:rsidRPr="005F272C">
        <w:rPr>
          <w:lang w:val="vi-VN"/>
        </w:rPr>
        <w:t>NoSQL</w:t>
      </w:r>
      <w:proofErr w:type="spellEnd"/>
      <w:r w:rsidRPr="005F272C">
        <w:rPr>
          <w:lang w:val="vi-VN"/>
        </w:rPr>
        <w:t xml:space="preserve"> DBMS cho một trường hợp sử dụng cụ thể cũng là</w:t>
      </w:r>
      <w:r>
        <w:rPr>
          <w:lang w:val="vi-VN"/>
        </w:rPr>
        <w:t xml:space="preserve"> </w:t>
      </w:r>
      <w:r w:rsidRPr="005F272C">
        <w:rPr>
          <w:lang w:val="vi-VN"/>
        </w:rPr>
        <w:t>được thực hiện bởi thuộc tính được đảm bảo (sẵn có so với</w:t>
      </w:r>
      <w:r>
        <w:rPr>
          <w:lang w:val="vi-VN"/>
        </w:rPr>
        <w:t xml:space="preserve"> </w:t>
      </w:r>
      <w:r w:rsidRPr="005F272C">
        <w:rPr>
          <w:lang w:val="vi-VN"/>
        </w:rPr>
        <w:t>tính chắc chắn ) theo định lý CAP.</w:t>
      </w:r>
    </w:p>
    <w:sectPr w:rsidR="005F272C" w:rsidRPr="00C3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61E2E"/>
    <w:multiLevelType w:val="hybridMultilevel"/>
    <w:tmpl w:val="3ADA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641A2"/>
    <w:multiLevelType w:val="hybridMultilevel"/>
    <w:tmpl w:val="2AAEBE70"/>
    <w:lvl w:ilvl="0" w:tplc="0DEA49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60D80"/>
    <w:multiLevelType w:val="hybridMultilevel"/>
    <w:tmpl w:val="91B8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904300">
    <w:abstractNumId w:val="1"/>
  </w:num>
  <w:num w:numId="2" w16cid:durableId="783039076">
    <w:abstractNumId w:val="2"/>
  </w:num>
  <w:num w:numId="3" w16cid:durableId="1137987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9F"/>
    <w:rsid w:val="005F272C"/>
    <w:rsid w:val="006617C3"/>
    <w:rsid w:val="006702E7"/>
    <w:rsid w:val="00801DC2"/>
    <w:rsid w:val="0090494F"/>
    <w:rsid w:val="00BB4BB6"/>
    <w:rsid w:val="00C37F99"/>
    <w:rsid w:val="00C557BD"/>
    <w:rsid w:val="00D04F9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8EF6"/>
  <w15:chartTrackingRefBased/>
  <w15:docId w15:val="{64CB7CEB-A1C9-4C35-95A5-FF38DED4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04F9F"/>
    <w:rPr>
      <w:szCs w:val="22"/>
      <w:lang w:bidi="ar-SA"/>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702E7"/>
    <w:pPr>
      <w:ind w:left="720"/>
      <w:contextualSpacing/>
    </w:pPr>
  </w:style>
  <w:style w:type="paragraph" w:styleId="Chuthich">
    <w:name w:val="caption"/>
    <w:basedOn w:val="Binhthng"/>
    <w:next w:val="Binhthng"/>
    <w:uiPriority w:val="35"/>
    <w:unhideWhenUsed/>
    <w:qFormat/>
    <w:rsid w:val="006702E7"/>
    <w:pPr>
      <w:spacing w:after="200" w:line="240" w:lineRule="auto"/>
    </w:pPr>
    <w:rPr>
      <w:i/>
      <w:iCs/>
      <w:color w:val="44546A" w:themeColor="text2"/>
      <w:sz w:val="18"/>
      <w:szCs w:val="18"/>
    </w:rPr>
  </w:style>
  <w:style w:type="table" w:styleId="LiBang">
    <w:name w:val="Table Grid"/>
    <w:basedOn w:val="BangThngthng"/>
    <w:uiPriority w:val="39"/>
    <w:rsid w:val="005F272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C8249-5F4E-4A28-8BCC-513D0BCAD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5</Pages>
  <Words>1427</Words>
  <Characters>8134</Characters>
  <Application>Microsoft Office Word</Application>
  <DocSecurity>0</DocSecurity>
  <Lines>67</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dc:creator>
  <cp:keywords/>
  <dc:description/>
  <cp:lastModifiedBy>phúc</cp:lastModifiedBy>
  <cp:revision>4</cp:revision>
  <dcterms:created xsi:type="dcterms:W3CDTF">2022-12-08T09:33:00Z</dcterms:created>
  <dcterms:modified xsi:type="dcterms:W3CDTF">2022-12-12T08:01:00Z</dcterms:modified>
</cp:coreProperties>
</file>