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7"/>
        <w:pBdr/>
        <w:spacing/>
        <w:ind/>
        <w:rPr/>
      </w:pPr>
      <w:r>
        <w:t xml:space="preserve">Registro de cambios proyecto</w:t>
      </w:r>
      <w:r/>
    </w:p>
    <w:p>
      <w:pPr>
        <w:pStyle w:val="850"/>
        <w:pBdr/>
        <w:spacing/>
        <w:ind/>
        <w:rPr/>
      </w:pPr>
      <w:r>
        <w:t xml:space="preserve">11/03/2025</w:t>
      </w:r>
      <w:r/>
    </w:p>
    <w:p>
      <w:pPr>
        <w:pStyle w:val="909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09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09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09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09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09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09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09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09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  <w:r/>
    </w:p>
    <w:p>
      <w:pPr>
        <w:pStyle w:val="909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02/04/2025</w:t>
      </w:r>
      <w:r/>
    </w:p>
    <w:p>
      <w:pPr>
        <w:pStyle w:val="909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Creada la vista 'show'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'edit'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Posibilidad de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con la eliminación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03/04/2025</w:t>
      </w:r>
      <w:r/>
    </w:p>
    <w:p>
      <w:pPr>
        <w:pStyle w:val="909"/>
        <w:numPr>
          <w:ilvl w:val="0"/>
          <w:numId w:val="13"/>
        </w:numPr>
        <w:pBdr/>
        <w:spacing/>
        <w:ind/>
        <w:rPr>
          <w:highlight w:val="none"/>
        </w:rPr>
      </w:pPr>
      <w:r>
        <w:t xml:space="preserve">Terminadas las operaciones con series.</w:t>
      </w:r>
      <w:r/>
    </w:p>
    <w:p>
      <w:pPr>
        <w:pStyle w:val="909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</w:p>
    <w:p>
      <w:pPr>
        <w:pStyle w:val="909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al eliminar series.</w:t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04/04/2025</w:t>
      </w:r>
      <w:r>
        <w:rPr>
          <w:highlight w:val="none"/>
        </w:rPr>
      </w:r>
    </w:p>
    <w:p>
      <w:pPr>
        <w:pStyle w:val="909"/>
        <w:numPr>
          <w:ilvl w:val="0"/>
          <w:numId w:val="14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/>
    </w:p>
    <w:p>
      <w:pPr>
        <w:pStyle w:val="909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el registro de usuarios.</w:t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07/04/2025</w:t>
      </w:r>
      <w:r>
        <w:rPr>
          <w:highlight w:val="none"/>
        </w:rPr>
      </w:r>
    </w:p>
    <w:p>
      <w:pPr>
        <w:pStyle w:val="909"/>
        <w:numPr>
          <w:ilvl w:val="0"/>
          <w:numId w:val="15"/>
        </w:numPr>
        <w:pBdr/>
        <w:spacing/>
        <w:ind/>
        <w:rPr>
          <w:highlight w:val="none"/>
        </w:rPr>
      </w:pPr>
      <w:r>
        <w:t xml:space="preserve">La vista de películas comprueba que hay una sesión abierta, de no haberla redirige al index.</w:t>
      </w:r>
      <w:r/>
    </w:p>
    <w:p>
      <w:pPr>
        <w:pStyle w:val="909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Añadida la comprobación de sesión al resto de vistas de películas.</w:t>
      </w:r>
      <w:r>
        <w:rPr>
          <w:highlight w:val="none"/>
        </w:rPr>
      </w:r>
    </w:p>
    <w:p>
      <w:pPr>
        <w:pStyle w:val="909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un usuario solo ve las películas que ha añadido y no todas.</w:t>
      </w:r>
      <w:r>
        <w:rPr>
          <w:highlight w:val="none"/>
        </w:rPr>
      </w:r>
    </w:p>
    <w:p>
      <w:pPr>
        <w:pStyle w:val="909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al añadir una película se vincula con el usuario automáticamente.</w:t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08/04/2025</w:t>
      </w:r>
      <w:r>
        <w:rPr>
          <w:highlight w:val="none"/>
        </w:rPr>
      </w:r>
    </w:p>
    <w:p>
      <w:pPr>
        <w:pStyle w:val="909"/>
        <w:numPr>
          <w:ilvl w:val="0"/>
          <w:numId w:val="16"/>
        </w:numPr>
        <w:pBdr/>
        <w:spacing/>
        <w:ind/>
        <w:rPr>
          <w:highlight w:val="none"/>
        </w:rPr>
      </w:pPr>
      <w:r/>
      <w:r>
        <w:t xml:space="preserve">Ahora un usuario no puede borrar películas de otros usuarios</w:t>
      </w:r>
      <w:r>
        <w:t xml:space="preserve">.</w:t>
      </w:r>
      <w:r/>
    </w:p>
    <w:p>
      <w:pPr>
        <w:pStyle w:val="909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modificar una película que no le 'pertenece'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09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'ver' una película que no le 'pertenece'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iniciar sesión, sí, he hecho las anteriores pruebas creando usuarios nuevos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50"/>
        <w:pBdr/>
        <w:spacing/>
        <w:ind/>
        <w:rPr/>
      </w:pPr>
      <w:r>
        <w:rPr>
          <w:highlight w:val="none"/>
        </w:rPr>
        <w:t xml:space="preserve">09/04/2025</w:t>
      </w:r>
      <w:r>
        <w:rPr>
          <w:highlight w:val="none"/>
        </w:rPr>
      </w:r>
    </w:p>
    <w:p>
      <w:pPr>
        <w:pStyle w:val="909"/>
        <w:numPr>
          <w:ilvl w:val="0"/>
          <w:numId w:val="17"/>
        </w:numPr>
        <w:pBdr/>
        <w:spacing/>
        <w:ind/>
        <w:rPr>
          <w:highlight w:val="none"/>
        </w:rPr>
      </w:pPr>
      <w:r/>
      <w:r>
        <w:t xml:space="preserve">Verificaciones de usuarios y series, posibilidad de cerrar sesión</w:t>
      </w:r>
      <w:r>
        <w:t xml:space="preserve">.</w:t>
      </w:r>
      <w:r/>
    </w:p>
    <w:p>
      <w:pPr>
        <w:pStyle w:val="850"/>
        <w:pBdr/>
        <w:spacing/>
        <w:ind/>
        <w:rPr/>
      </w:pPr>
      <w:r>
        <w:rPr>
          <w:highlight w:val="none"/>
        </w:rPr>
        <w:t xml:space="preserve">10/04/2025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Actualizado el documento de registro de cambios.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2025-04-10T14:32:00Z</dcterms:modified>
</cp:coreProperties>
</file>