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3A137" w14:textId="77777777" w:rsidR="0016226C" w:rsidRDefault="0016226C" w:rsidP="0016226C">
      <w:pPr>
        <w:rPr>
          <w:b/>
          <w:bCs/>
          <w:color w:val="EE0000"/>
        </w:rPr>
      </w:pPr>
      <w:r w:rsidRPr="0016226C">
        <w:rPr>
          <w:b/>
          <w:bCs/>
          <w:color w:val="EE0000"/>
        </w:rPr>
        <w:t>Azure App Service – AZ-104 Training Guide</w:t>
      </w:r>
    </w:p>
    <w:p w14:paraId="6CF71A2F" w14:textId="77777777" w:rsidR="0016226C" w:rsidRPr="0016226C" w:rsidRDefault="0016226C" w:rsidP="0016226C">
      <w:pPr>
        <w:rPr>
          <w:b/>
          <w:bCs/>
          <w:color w:val="EE0000"/>
        </w:rPr>
      </w:pPr>
    </w:p>
    <w:p w14:paraId="6ADCADD8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1. What is Azure App Service?</w:t>
      </w:r>
    </w:p>
    <w:p w14:paraId="2F0622D8" w14:textId="2D3B4395" w:rsidR="0016226C" w:rsidRPr="0016226C" w:rsidRDefault="0016226C" w:rsidP="0016226C">
      <w:r w:rsidRPr="0016226C">
        <w:t xml:space="preserve">Azure App Service is a </w:t>
      </w:r>
      <w:r w:rsidRPr="0016226C">
        <w:rPr>
          <w:b/>
          <w:bCs/>
        </w:rPr>
        <w:t>fully managed Platform as a Service (PaaS)</w:t>
      </w:r>
      <w:r w:rsidRPr="0016226C">
        <w:t xml:space="preserve"> that enables you to build, deploy, and scale </w:t>
      </w:r>
      <w:r w:rsidRPr="0016226C">
        <w:rPr>
          <w:b/>
          <w:bCs/>
        </w:rPr>
        <w:t>web apps, REST APIs, and mobile backends</w:t>
      </w:r>
      <w:r w:rsidRPr="0016226C">
        <w:t xml:space="preserve"> without managing infrastructure. It abstracts server management, patching, and scaling, allowing developers to focus on application logic. </w:t>
      </w:r>
    </w:p>
    <w:p w14:paraId="19737730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Key Features</w:t>
      </w:r>
    </w:p>
    <w:p w14:paraId="7DB0212F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Multi-language support:</w:t>
      </w:r>
      <w:r w:rsidRPr="0016226C">
        <w:t xml:space="preserve"> .NET, Java, Node.js, Python, PHP.</w:t>
      </w:r>
    </w:p>
    <w:p w14:paraId="68F6037B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OS flexibility:</w:t>
      </w:r>
      <w:r w:rsidRPr="0016226C">
        <w:t xml:space="preserve"> Runs on </w:t>
      </w:r>
      <w:r w:rsidRPr="0016226C">
        <w:rPr>
          <w:b/>
          <w:bCs/>
        </w:rPr>
        <w:t>Windows or Linux</w:t>
      </w:r>
      <w:r w:rsidRPr="0016226C">
        <w:t>, supports custom containers.</w:t>
      </w:r>
    </w:p>
    <w:p w14:paraId="40F065D1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Global reach:</w:t>
      </w:r>
      <w:r w:rsidRPr="0016226C">
        <w:t xml:space="preserve"> Deploy apps in multiple Azure regions.</w:t>
      </w:r>
    </w:p>
    <w:p w14:paraId="617EDE7D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Integrated DevOps:</w:t>
      </w:r>
      <w:r w:rsidRPr="0016226C">
        <w:t xml:space="preserve"> CI/CD with GitHub Actions, Azure DevOps.</w:t>
      </w:r>
    </w:p>
    <w:p w14:paraId="5B2A39E6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Built-in security:</w:t>
      </w:r>
      <w:r w:rsidRPr="0016226C">
        <w:t xml:space="preserve"> SSL/TLS, authentication, and compliance (ISO, SOC, PCI).</w:t>
      </w:r>
    </w:p>
    <w:p w14:paraId="7DFC1A3F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Scalability:</w:t>
      </w:r>
      <w:r w:rsidRPr="0016226C">
        <w:t xml:space="preserve"> Auto-scale based on demand.</w:t>
      </w:r>
    </w:p>
    <w:p w14:paraId="4B87E017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High availability:</w:t>
      </w:r>
      <w:r w:rsidRPr="0016226C">
        <w:t xml:space="preserve"> SLA-backed uptime, zone redundancy.</w:t>
      </w:r>
    </w:p>
    <w:p w14:paraId="36ACC047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Networking:</w:t>
      </w:r>
      <w:r w:rsidRPr="0016226C">
        <w:t xml:space="preserve"> </w:t>
      </w:r>
      <w:proofErr w:type="spellStart"/>
      <w:r w:rsidRPr="0016226C">
        <w:t>VNet</w:t>
      </w:r>
      <w:proofErr w:type="spellEnd"/>
      <w:r w:rsidRPr="0016226C">
        <w:t xml:space="preserve"> integration, private endpoints.</w:t>
      </w:r>
    </w:p>
    <w:p w14:paraId="1C59292E" w14:textId="77777777" w:rsidR="0016226C" w:rsidRPr="0016226C" w:rsidRDefault="0016226C" w:rsidP="0016226C">
      <w:pPr>
        <w:numPr>
          <w:ilvl w:val="0"/>
          <w:numId w:val="1"/>
        </w:numPr>
      </w:pPr>
      <w:r w:rsidRPr="0016226C">
        <w:rPr>
          <w:b/>
          <w:bCs/>
        </w:rPr>
        <w:t>Monitoring:</w:t>
      </w:r>
      <w:r w:rsidRPr="0016226C">
        <w:t xml:space="preserve"> Application Insights, Azure Monitor.</w:t>
      </w:r>
    </w:p>
    <w:p w14:paraId="238D84D5" w14:textId="77777777" w:rsidR="0016226C" w:rsidRPr="0016226C" w:rsidRDefault="00000000" w:rsidP="0016226C">
      <w:r>
        <w:pict w14:anchorId="38C23E19">
          <v:rect id="_x0000_i1025" style="width:0;height:1.5pt" o:hralign="center" o:hrstd="t" o:hr="t" fillcolor="#a0a0a0" stroked="f"/>
        </w:pict>
      </w:r>
    </w:p>
    <w:p w14:paraId="072D9EEC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2. App Service Plans &amp; Pricing</w:t>
      </w:r>
    </w:p>
    <w:p w14:paraId="7C367868" w14:textId="77777777" w:rsidR="0016226C" w:rsidRPr="0016226C" w:rsidRDefault="0016226C" w:rsidP="0016226C">
      <w:r w:rsidRPr="0016226C">
        <w:t xml:space="preserve">An </w:t>
      </w:r>
      <w:r w:rsidRPr="0016226C">
        <w:rPr>
          <w:b/>
          <w:bCs/>
        </w:rPr>
        <w:t>App Service Plan</w:t>
      </w:r>
      <w:r w:rsidRPr="0016226C">
        <w:t xml:space="preserve"> defines:</w:t>
      </w:r>
    </w:p>
    <w:p w14:paraId="50B62238" w14:textId="77777777" w:rsidR="0016226C" w:rsidRPr="0016226C" w:rsidRDefault="0016226C" w:rsidP="0016226C">
      <w:pPr>
        <w:numPr>
          <w:ilvl w:val="0"/>
          <w:numId w:val="2"/>
        </w:numPr>
      </w:pPr>
      <w:r w:rsidRPr="0016226C">
        <w:rPr>
          <w:b/>
          <w:bCs/>
        </w:rPr>
        <w:t>Region</w:t>
      </w:r>
      <w:r w:rsidRPr="0016226C">
        <w:t xml:space="preserve"> (where your app runs).</w:t>
      </w:r>
    </w:p>
    <w:p w14:paraId="764BA2AB" w14:textId="77777777" w:rsidR="0016226C" w:rsidRPr="0016226C" w:rsidRDefault="0016226C" w:rsidP="0016226C">
      <w:pPr>
        <w:numPr>
          <w:ilvl w:val="0"/>
          <w:numId w:val="2"/>
        </w:numPr>
      </w:pPr>
      <w:r w:rsidRPr="0016226C">
        <w:rPr>
          <w:b/>
          <w:bCs/>
        </w:rPr>
        <w:t>Compute resources</w:t>
      </w:r>
      <w:r w:rsidRPr="0016226C">
        <w:t xml:space="preserve"> (CPU, memory).</w:t>
      </w:r>
    </w:p>
    <w:p w14:paraId="4EAC82A4" w14:textId="77777777" w:rsidR="0016226C" w:rsidRPr="0016226C" w:rsidRDefault="0016226C" w:rsidP="0016226C">
      <w:pPr>
        <w:numPr>
          <w:ilvl w:val="0"/>
          <w:numId w:val="2"/>
        </w:numPr>
      </w:pPr>
      <w:r w:rsidRPr="0016226C">
        <w:rPr>
          <w:b/>
          <w:bCs/>
        </w:rPr>
        <w:t>Pricing tier</w:t>
      </w:r>
      <w:r w:rsidRPr="0016226C">
        <w:t xml:space="preserve"> (Free, Shared, Basic, Standard, Premium, Isolated).</w:t>
      </w:r>
    </w:p>
    <w:p w14:paraId="4B1CA59E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Pricing Tiers</w:t>
      </w:r>
    </w:p>
    <w:p w14:paraId="250A88A6" w14:textId="77777777" w:rsidR="0016226C" w:rsidRPr="0016226C" w:rsidRDefault="0016226C" w:rsidP="0016226C">
      <w:pPr>
        <w:numPr>
          <w:ilvl w:val="0"/>
          <w:numId w:val="3"/>
        </w:numPr>
      </w:pPr>
      <w:r w:rsidRPr="0016226C">
        <w:rPr>
          <w:b/>
          <w:bCs/>
        </w:rPr>
        <w:t>Free/Shared:</w:t>
      </w:r>
      <w:r w:rsidRPr="0016226C">
        <w:t xml:space="preserve"> For testing and learning (no SLA).</w:t>
      </w:r>
    </w:p>
    <w:p w14:paraId="20291183" w14:textId="77777777" w:rsidR="0016226C" w:rsidRPr="0016226C" w:rsidRDefault="0016226C" w:rsidP="0016226C">
      <w:pPr>
        <w:numPr>
          <w:ilvl w:val="0"/>
          <w:numId w:val="3"/>
        </w:numPr>
      </w:pPr>
      <w:r w:rsidRPr="0016226C">
        <w:rPr>
          <w:b/>
          <w:bCs/>
        </w:rPr>
        <w:t>Basic:</w:t>
      </w:r>
      <w:r w:rsidRPr="0016226C">
        <w:t xml:space="preserve"> Low-traffic apps, no auto-scale.</w:t>
      </w:r>
    </w:p>
    <w:p w14:paraId="629193D2" w14:textId="77777777" w:rsidR="0016226C" w:rsidRPr="0016226C" w:rsidRDefault="0016226C" w:rsidP="0016226C">
      <w:pPr>
        <w:numPr>
          <w:ilvl w:val="0"/>
          <w:numId w:val="3"/>
        </w:numPr>
      </w:pPr>
      <w:r w:rsidRPr="0016226C">
        <w:rPr>
          <w:b/>
          <w:bCs/>
        </w:rPr>
        <w:t>Standard:</w:t>
      </w:r>
      <w:r w:rsidRPr="0016226C">
        <w:t xml:space="preserve"> Production-ready, supports auto-scale and deployment slots.</w:t>
      </w:r>
    </w:p>
    <w:p w14:paraId="05E0D934" w14:textId="77777777" w:rsidR="0016226C" w:rsidRPr="0016226C" w:rsidRDefault="0016226C" w:rsidP="0016226C">
      <w:pPr>
        <w:numPr>
          <w:ilvl w:val="0"/>
          <w:numId w:val="3"/>
        </w:numPr>
      </w:pPr>
      <w:r w:rsidRPr="0016226C">
        <w:rPr>
          <w:b/>
          <w:bCs/>
        </w:rPr>
        <w:t>Premium:</w:t>
      </w:r>
      <w:r w:rsidRPr="0016226C">
        <w:t xml:space="preserve"> High performance, advanced networking, </w:t>
      </w:r>
      <w:proofErr w:type="spellStart"/>
      <w:r w:rsidRPr="0016226C">
        <w:t>VNet</w:t>
      </w:r>
      <w:proofErr w:type="spellEnd"/>
      <w:r w:rsidRPr="0016226C">
        <w:t xml:space="preserve"> integration.</w:t>
      </w:r>
    </w:p>
    <w:p w14:paraId="1DF94150" w14:textId="77777777" w:rsidR="0016226C" w:rsidRPr="0016226C" w:rsidRDefault="0016226C" w:rsidP="0016226C">
      <w:pPr>
        <w:numPr>
          <w:ilvl w:val="0"/>
          <w:numId w:val="3"/>
        </w:numPr>
      </w:pPr>
      <w:r w:rsidRPr="0016226C">
        <w:rPr>
          <w:b/>
          <w:bCs/>
        </w:rPr>
        <w:t>Isolated (App Service Environment):</w:t>
      </w:r>
      <w:r w:rsidRPr="0016226C">
        <w:t xml:space="preserve"> Dedicated </w:t>
      </w:r>
      <w:proofErr w:type="spellStart"/>
      <w:r w:rsidRPr="0016226C">
        <w:t>VNet</w:t>
      </w:r>
      <w:proofErr w:type="spellEnd"/>
      <w:r w:rsidRPr="0016226C">
        <w:t>, high security, large scale.</w:t>
      </w:r>
    </w:p>
    <w:p w14:paraId="7E4B4DFC" w14:textId="77777777" w:rsidR="0016226C" w:rsidRPr="0016226C" w:rsidRDefault="0016226C" w:rsidP="0016226C">
      <w:r w:rsidRPr="0016226C">
        <w:rPr>
          <w:b/>
          <w:bCs/>
        </w:rPr>
        <w:t>Scaling Options:</w:t>
      </w:r>
    </w:p>
    <w:p w14:paraId="29FBB808" w14:textId="77777777" w:rsidR="0016226C" w:rsidRPr="0016226C" w:rsidRDefault="0016226C" w:rsidP="0016226C">
      <w:pPr>
        <w:numPr>
          <w:ilvl w:val="0"/>
          <w:numId w:val="4"/>
        </w:numPr>
      </w:pPr>
      <w:r w:rsidRPr="0016226C">
        <w:rPr>
          <w:b/>
          <w:bCs/>
        </w:rPr>
        <w:t>Vertical (Scale Up):</w:t>
      </w:r>
      <w:r w:rsidRPr="0016226C">
        <w:t xml:space="preserve"> Move to higher tier for more CPU/RAM.</w:t>
      </w:r>
    </w:p>
    <w:p w14:paraId="38CFCB92" w14:textId="5EB45F74" w:rsidR="0016226C" w:rsidRPr="0016226C" w:rsidRDefault="0016226C" w:rsidP="0016226C">
      <w:pPr>
        <w:numPr>
          <w:ilvl w:val="0"/>
          <w:numId w:val="4"/>
        </w:numPr>
      </w:pPr>
      <w:r w:rsidRPr="0016226C">
        <w:rPr>
          <w:b/>
          <w:bCs/>
        </w:rPr>
        <w:t>Horizontal (Scale Out):</w:t>
      </w:r>
      <w:r w:rsidRPr="0016226C">
        <w:t xml:space="preserve"> Add more instances; supports </w:t>
      </w:r>
      <w:r w:rsidRPr="0016226C">
        <w:rPr>
          <w:b/>
          <w:bCs/>
        </w:rPr>
        <w:t>auto-scaling</w:t>
      </w:r>
      <w:r w:rsidRPr="0016226C">
        <w:t xml:space="preserve"> based on metrics. </w:t>
      </w:r>
    </w:p>
    <w:p w14:paraId="16C17084" w14:textId="77777777" w:rsidR="0016226C" w:rsidRPr="0016226C" w:rsidRDefault="00000000" w:rsidP="0016226C">
      <w:r>
        <w:pict w14:anchorId="0ED52897">
          <v:rect id="_x0000_i1026" style="width:0;height:1.5pt" o:hralign="center" o:hrstd="t" o:hr="t" fillcolor="#a0a0a0" stroked="f"/>
        </w:pict>
      </w:r>
    </w:p>
    <w:p w14:paraId="16062E94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3. Deployment Options</w:t>
      </w:r>
    </w:p>
    <w:p w14:paraId="0635A734" w14:textId="77777777" w:rsidR="0016226C" w:rsidRPr="0016226C" w:rsidRDefault="0016226C" w:rsidP="0016226C">
      <w:r w:rsidRPr="0016226C">
        <w:t>Azure App Service supports multiple deployment methods:</w:t>
      </w:r>
    </w:p>
    <w:p w14:paraId="535C3BA6" w14:textId="77777777" w:rsidR="0016226C" w:rsidRPr="0016226C" w:rsidRDefault="0016226C" w:rsidP="0016226C">
      <w:pPr>
        <w:numPr>
          <w:ilvl w:val="0"/>
          <w:numId w:val="5"/>
        </w:numPr>
      </w:pPr>
      <w:r w:rsidRPr="0016226C">
        <w:rPr>
          <w:b/>
          <w:bCs/>
        </w:rPr>
        <w:t>Azure Portal:</w:t>
      </w:r>
      <w:r w:rsidRPr="0016226C">
        <w:t xml:space="preserve"> Quick manual deployment.</w:t>
      </w:r>
    </w:p>
    <w:p w14:paraId="14692D45" w14:textId="77777777" w:rsidR="0016226C" w:rsidRPr="0016226C" w:rsidRDefault="0016226C" w:rsidP="0016226C">
      <w:pPr>
        <w:numPr>
          <w:ilvl w:val="0"/>
          <w:numId w:val="5"/>
        </w:numPr>
      </w:pPr>
      <w:r w:rsidRPr="0016226C">
        <w:rPr>
          <w:b/>
          <w:bCs/>
        </w:rPr>
        <w:t>Azure CLI / PowerShell:</w:t>
      </w:r>
      <w:r w:rsidRPr="0016226C">
        <w:t xml:space="preserve"> Scripted deployments.</w:t>
      </w:r>
    </w:p>
    <w:p w14:paraId="21FA5B01" w14:textId="77777777" w:rsidR="0016226C" w:rsidRPr="0016226C" w:rsidRDefault="0016226C" w:rsidP="0016226C">
      <w:pPr>
        <w:numPr>
          <w:ilvl w:val="0"/>
          <w:numId w:val="5"/>
        </w:numPr>
      </w:pPr>
      <w:r w:rsidRPr="0016226C">
        <w:rPr>
          <w:b/>
          <w:bCs/>
        </w:rPr>
        <w:t>CI/CD Pipelines:</w:t>
      </w:r>
      <w:r w:rsidRPr="0016226C">
        <w:t xml:space="preserve"> GitHub Actions, Azure DevOps.</w:t>
      </w:r>
    </w:p>
    <w:p w14:paraId="1C81EBEA" w14:textId="77777777" w:rsidR="0016226C" w:rsidRPr="0016226C" w:rsidRDefault="0016226C" w:rsidP="0016226C">
      <w:pPr>
        <w:numPr>
          <w:ilvl w:val="0"/>
          <w:numId w:val="5"/>
        </w:numPr>
      </w:pPr>
      <w:r w:rsidRPr="0016226C">
        <w:rPr>
          <w:b/>
          <w:bCs/>
        </w:rPr>
        <w:t xml:space="preserve">FTP / </w:t>
      </w:r>
      <w:proofErr w:type="spellStart"/>
      <w:r w:rsidRPr="0016226C">
        <w:rPr>
          <w:b/>
          <w:bCs/>
        </w:rPr>
        <w:t>WebDeploy</w:t>
      </w:r>
      <w:proofErr w:type="spellEnd"/>
      <w:r w:rsidRPr="0016226C">
        <w:rPr>
          <w:b/>
          <w:bCs/>
        </w:rPr>
        <w:t>:</w:t>
      </w:r>
      <w:r w:rsidRPr="0016226C">
        <w:t xml:space="preserve"> For manual file uploads.</w:t>
      </w:r>
    </w:p>
    <w:p w14:paraId="3F442C7A" w14:textId="77777777" w:rsidR="0016226C" w:rsidRPr="0016226C" w:rsidRDefault="0016226C" w:rsidP="0016226C">
      <w:pPr>
        <w:numPr>
          <w:ilvl w:val="0"/>
          <w:numId w:val="5"/>
        </w:numPr>
      </w:pPr>
      <w:r w:rsidRPr="0016226C">
        <w:rPr>
          <w:b/>
          <w:bCs/>
        </w:rPr>
        <w:t>Containers:</w:t>
      </w:r>
      <w:r w:rsidRPr="0016226C">
        <w:t xml:space="preserve"> Deploy custom Docker images.</w:t>
      </w:r>
    </w:p>
    <w:p w14:paraId="356B0E33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Deployment Best Practices</w:t>
      </w:r>
    </w:p>
    <w:p w14:paraId="670C981C" w14:textId="77777777" w:rsidR="0016226C" w:rsidRPr="0016226C" w:rsidRDefault="0016226C" w:rsidP="0016226C">
      <w:pPr>
        <w:numPr>
          <w:ilvl w:val="0"/>
          <w:numId w:val="6"/>
        </w:numPr>
      </w:pPr>
      <w:r w:rsidRPr="0016226C">
        <w:t xml:space="preserve">Use </w:t>
      </w:r>
      <w:r w:rsidRPr="0016226C">
        <w:rPr>
          <w:b/>
          <w:bCs/>
        </w:rPr>
        <w:t>Deployment Slots</w:t>
      </w:r>
      <w:r w:rsidRPr="0016226C">
        <w:t xml:space="preserve"> (Staging, Production) for zero-downtime deployments.</w:t>
      </w:r>
    </w:p>
    <w:p w14:paraId="6934655A" w14:textId="77777777" w:rsidR="0016226C" w:rsidRPr="0016226C" w:rsidRDefault="0016226C" w:rsidP="0016226C">
      <w:pPr>
        <w:numPr>
          <w:ilvl w:val="0"/>
          <w:numId w:val="6"/>
        </w:numPr>
      </w:pPr>
      <w:r w:rsidRPr="0016226C">
        <w:t xml:space="preserve">Enable </w:t>
      </w:r>
      <w:r w:rsidRPr="0016226C">
        <w:rPr>
          <w:b/>
          <w:bCs/>
        </w:rPr>
        <w:t>Continuous Deployment</w:t>
      </w:r>
      <w:r w:rsidRPr="0016226C">
        <w:t xml:space="preserve"> from GitHub or Azure Repos.</w:t>
      </w:r>
    </w:p>
    <w:p w14:paraId="1A211F37" w14:textId="77777777" w:rsidR="0016226C" w:rsidRPr="0016226C" w:rsidRDefault="0016226C" w:rsidP="0016226C">
      <w:pPr>
        <w:numPr>
          <w:ilvl w:val="0"/>
          <w:numId w:val="6"/>
        </w:numPr>
      </w:pPr>
      <w:r w:rsidRPr="0016226C">
        <w:t xml:space="preserve">Use </w:t>
      </w:r>
      <w:r w:rsidRPr="0016226C">
        <w:rPr>
          <w:b/>
          <w:bCs/>
        </w:rPr>
        <w:t>Kudu</w:t>
      </w:r>
      <w:r w:rsidRPr="0016226C">
        <w:t xml:space="preserve"> for advanced deployment scenarios.</w:t>
      </w:r>
    </w:p>
    <w:p w14:paraId="03B73B94" w14:textId="5B8B9401" w:rsidR="0016226C" w:rsidRPr="0016226C" w:rsidRDefault="0016226C" w:rsidP="0016226C">
      <w:pPr>
        <w:numPr>
          <w:ilvl w:val="0"/>
          <w:numId w:val="6"/>
        </w:numPr>
      </w:pPr>
      <w:r w:rsidRPr="0016226C">
        <w:t xml:space="preserve">Avoid deploying directly to production; </w:t>
      </w:r>
      <w:r w:rsidRPr="0016226C">
        <w:rPr>
          <w:b/>
          <w:bCs/>
        </w:rPr>
        <w:t>swap slots</w:t>
      </w:r>
      <w:r w:rsidRPr="0016226C">
        <w:t xml:space="preserve"> instead.</w:t>
      </w:r>
    </w:p>
    <w:p w14:paraId="277551E4" w14:textId="77777777" w:rsidR="0016226C" w:rsidRPr="0016226C" w:rsidRDefault="00000000" w:rsidP="0016226C">
      <w:r>
        <w:pict w14:anchorId="2282E4BA">
          <v:rect id="_x0000_i1027" style="width:0;height:1.5pt" o:hralign="center" o:hrstd="t" o:hr="t" fillcolor="#a0a0a0" stroked="f"/>
        </w:pict>
      </w:r>
    </w:p>
    <w:p w14:paraId="5AD36959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4. Security &amp; Authentication</w:t>
      </w:r>
    </w:p>
    <w:p w14:paraId="7B7D6D25" w14:textId="77777777" w:rsidR="0016226C" w:rsidRPr="0016226C" w:rsidRDefault="0016226C" w:rsidP="0016226C">
      <w:r w:rsidRPr="0016226C">
        <w:t xml:space="preserve">Azure App Service provides </w:t>
      </w:r>
      <w:r w:rsidRPr="0016226C">
        <w:rPr>
          <w:b/>
          <w:bCs/>
        </w:rPr>
        <w:t>built-in authentication and authorization</w:t>
      </w:r>
      <w:r w:rsidRPr="0016226C">
        <w:t xml:space="preserve"> (Easy Auth):</w:t>
      </w:r>
    </w:p>
    <w:p w14:paraId="15D12146" w14:textId="77777777" w:rsidR="0016226C" w:rsidRPr="0016226C" w:rsidRDefault="0016226C" w:rsidP="0016226C">
      <w:pPr>
        <w:numPr>
          <w:ilvl w:val="0"/>
          <w:numId w:val="7"/>
        </w:numPr>
      </w:pPr>
      <w:r w:rsidRPr="0016226C">
        <w:t xml:space="preserve">Supports </w:t>
      </w:r>
      <w:r w:rsidRPr="0016226C">
        <w:rPr>
          <w:b/>
          <w:bCs/>
        </w:rPr>
        <w:t>Microsoft Entra ID</w:t>
      </w:r>
      <w:r w:rsidRPr="0016226C">
        <w:t>, Google, Facebook, GitHub, and OpenID Connect.</w:t>
      </w:r>
    </w:p>
    <w:p w14:paraId="12F64596" w14:textId="77777777" w:rsidR="0016226C" w:rsidRPr="0016226C" w:rsidRDefault="0016226C" w:rsidP="0016226C">
      <w:pPr>
        <w:numPr>
          <w:ilvl w:val="0"/>
          <w:numId w:val="7"/>
        </w:numPr>
      </w:pPr>
      <w:r w:rsidRPr="0016226C">
        <w:t>No code changes required; configure via portal.</w:t>
      </w:r>
    </w:p>
    <w:p w14:paraId="0CD84617" w14:textId="77777777" w:rsidR="0016226C" w:rsidRPr="0016226C" w:rsidRDefault="0016226C" w:rsidP="0016226C">
      <w:pPr>
        <w:numPr>
          <w:ilvl w:val="0"/>
          <w:numId w:val="7"/>
        </w:numPr>
      </w:pPr>
      <w:r w:rsidRPr="0016226C">
        <w:t xml:space="preserve">Enforces </w:t>
      </w:r>
      <w:r w:rsidRPr="0016226C">
        <w:rPr>
          <w:b/>
          <w:bCs/>
        </w:rPr>
        <w:t>HTTPS</w:t>
      </w:r>
      <w:r w:rsidRPr="0016226C">
        <w:t xml:space="preserve"> automatically when enabled.</w:t>
      </w:r>
    </w:p>
    <w:p w14:paraId="6005957A" w14:textId="77777777" w:rsidR="0016226C" w:rsidRPr="0016226C" w:rsidRDefault="0016226C" w:rsidP="0016226C">
      <w:pPr>
        <w:numPr>
          <w:ilvl w:val="0"/>
          <w:numId w:val="7"/>
        </w:numPr>
      </w:pPr>
      <w:r w:rsidRPr="0016226C">
        <w:t xml:space="preserve">Integrates with </w:t>
      </w:r>
      <w:r w:rsidRPr="0016226C">
        <w:rPr>
          <w:b/>
          <w:bCs/>
        </w:rPr>
        <w:t>Managed Identity</w:t>
      </w:r>
      <w:r w:rsidRPr="0016226C">
        <w:t xml:space="preserve"> for secure resource access.</w:t>
      </w:r>
    </w:p>
    <w:p w14:paraId="51446134" w14:textId="09BEDBA4" w:rsidR="0016226C" w:rsidRPr="0016226C" w:rsidRDefault="0016226C" w:rsidP="0016226C">
      <w:pPr>
        <w:numPr>
          <w:ilvl w:val="0"/>
          <w:numId w:val="7"/>
        </w:numPr>
      </w:pPr>
      <w:r w:rsidRPr="0016226C">
        <w:t xml:space="preserve">Combine with </w:t>
      </w:r>
      <w:r w:rsidRPr="0016226C">
        <w:rPr>
          <w:b/>
          <w:bCs/>
        </w:rPr>
        <w:t>RBAC</w:t>
      </w:r>
      <w:r w:rsidRPr="0016226C">
        <w:t xml:space="preserve"> and </w:t>
      </w:r>
      <w:r w:rsidRPr="0016226C">
        <w:rPr>
          <w:b/>
          <w:bCs/>
        </w:rPr>
        <w:t>App Service Access Restrictions</w:t>
      </w:r>
      <w:r w:rsidRPr="0016226C">
        <w:t xml:space="preserve"> for granular control. </w:t>
      </w:r>
    </w:p>
    <w:p w14:paraId="4751F9B5" w14:textId="77777777" w:rsidR="0016226C" w:rsidRPr="0016226C" w:rsidRDefault="00000000" w:rsidP="0016226C">
      <w:r>
        <w:pict w14:anchorId="128D6C12">
          <v:rect id="_x0000_i1028" style="width:0;height:1.5pt" o:hralign="center" o:hrstd="t" o:hr="t" fillcolor="#a0a0a0" stroked="f"/>
        </w:pict>
      </w:r>
    </w:p>
    <w:p w14:paraId="2EE56B39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5. Backup &amp; Restore</w:t>
      </w:r>
    </w:p>
    <w:p w14:paraId="324F34B6" w14:textId="77777777" w:rsidR="0016226C" w:rsidRPr="0016226C" w:rsidRDefault="0016226C" w:rsidP="0016226C">
      <w:pPr>
        <w:numPr>
          <w:ilvl w:val="0"/>
          <w:numId w:val="8"/>
        </w:numPr>
      </w:pPr>
      <w:r w:rsidRPr="0016226C">
        <w:rPr>
          <w:b/>
          <w:bCs/>
        </w:rPr>
        <w:t>Supported in Basic, Standard, Premium, and Isolated tiers</w:t>
      </w:r>
      <w:r w:rsidRPr="0016226C">
        <w:t>.</w:t>
      </w:r>
    </w:p>
    <w:p w14:paraId="23A5FD24" w14:textId="77777777" w:rsidR="0016226C" w:rsidRPr="0016226C" w:rsidRDefault="0016226C" w:rsidP="0016226C">
      <w:pPr>
        <w:numPr>
          <w:ilvl w:val="0"/>
          <w:numId w:val="8"/>
        </w:numPr>
      </w:pPr>
      <w:r w:rsidRPr="0016226C">
        <w:rPr>
          <w:b/>
          <w:bCs/>
        </w:rPr>
        <w:t>Automatic Backups:</w:t>
      </w:r>
      <w:r w:rsidRPr="0016226C">
        <w:t xml:space="preserve"> Hourly, retention for 30 days.</w:t>
      </w:r>
    </w:p>
    <w:p w14:paraId="31ED0B72" w14:textId="77777777" w:rsidR="0016226C" w:rsidRPr="0016226C" w:rsidRDefault="0016226C" w:rsidP="0016226C">
      <w:pPr>
        <w:numPr>
          <w:ilvl w:val="0"/>
          <w:numId w:val="8"/>
        </w:numPr>
      </w:pPr>
      <w:r w:rsidRPr="0016226C">
        <w:rPr>
          <w:b/>
          <w:bCs/>
        </w:rPr>
        <w:t>Custom Backups:</w:t>
      </w:r>
      <w:r w:rsidRPr="0016226C">
        <w:t xml:space="preserve"> On-demand or scheduled, stored in Azure Storage.</w:t>
      </w:r>
    </w:p>
    <w:p w14:paraId="6DDCE52F" w14:textId="77777777" w:rsidR="0016226C" w:rsidRPr="0016226C" w:rsidRDefault="0016226C" w:rsidP="0016226C">
      <w:pPr>
        <w:numPr>
          <w:ilvl w:val="0"/>
          <w:numId w:val="8"/>
        </w:numPr>
      </w:pPr>
      <w:r w:rsidRPr="0016226C">
        <w:rPr>
          <w:b/>
          <w:bCs/>
        </w:rPr>
        <w:t>Restore Options:</w:t>
      </w:r>
      <w:r w:rsidRPr="0016226C">
        <w:t xml:space="preserve"> Overwrite existing app, restore to a new app or slot.</w:t>
      </w:r>
    </w:p>
    <w:p w14:paraId="4E5134EF" w14:textId="79FCDFB7" w:rsidR="0016226C" w:rsidRPr="0016226C" w:rsidRDefault="0016226C" w:rsidP="0016226C">
      <w:pPr>
        <w:numPr>
          <w:ilvl w:val="0"/>
          <w:numId w:val="8"/>
        </w:numPr>
      </w:pPr>
      <w:r w:rsidRPr="0016226C">
        <w:rPr>
          <w:b/>
          <w:bCs/>
        </w:rPr>
        <w:t>Best Practice:</w:t>
      </w:r>
      <w:r w:rsidRPr="0016226C">
        <w:t xml:space="preserve"> Restore to a </w:t>
      </w:r>
      <w:r w:rsidRPr="0016226C">
        <w:rPr>
          <w:b/>
          <w:bCs/>
        </w:rPr>
        <w:t>staging slot</w:t>
      </w:r>
      <w:r w:rsidRPr="0016226C">
        <w:t xml:space="preserve"> first, then swap to production. </w:t>
      </w:r>
    </w:p>
    <w:p w14:paraId="1C688E37" w14:textId="77777777" w:rsidR="0016226C" w:rsidRPr="0016226C" w:rsidRDefault="00000000" w:rsidP="0016226C">
      <w:r>
        <w:pict w14:anchorId="5677A05E">
          <v:rect id="_x0000_i1029" style="width:0;height:1.5pt" o:hralign="center" o:hrstd="t" o:hr="t" fillcolor="#a0a0a0" stroked="f"/>
        </w:pict>
      </w:r>
    </w:p>
    <w:p w14:paraId="7224A234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6. Monitoring &amp; Diagnostics</w:t>
      </w:r>
    </w:p>
    <w:p w14:paraId="026F9703" w14:textId="77777777" w:rsidR="0016226C" w:rsidRPr="0016226C" w:rsidRDefault="0016226C" w:rsidP="0016226C">
      <w:pPr>
        <w:numPr>
          <w:ilvl w:val="0"/>
          <w:numId w:val="9"/>
        </w:numPr>
      </w:pPr>
      <w:r w:rsidRPr="0016226C">
        <w:rPr>
          <w:b/>
          <w:bCs/>
        </w:rPr>
        <w:t>Azure Monitor:</w:t>
      </w:r>
      <w:r w:rsidRPr="0016226C">
        <w:t xml:space="preserve"> Collects metrics and logs.</w:t>
      </w:r>
    </w:p>
    <w:p w14:paraId="0E00F3C8" w14:textId="77777777" w:rsidR="0016226C" w:rsidRPr="0016226C" w:rsidRDefault="0016226C" w:rsidP="0016226C">
      <w:pPr>
        <w:numPr>
          <w:ilvl w:val="0"/>
          <w:numId w:val="9"/>
        </w:numPr>
      </w:pPr>
      <w:r w:rsidRPr="0016226C">
        <w:rPr>
          <w:b/>
          <w:bCs/>
        </w:rPr>
        <w:t>Application Insights:</w:t>
      </w:r>
      <w:r w:rsidRPr="0016226C">
        <w:t xml:space="preserve"> Tracks performance, failures, and user behavior.</w:t>
      </w:r>
    </w:p>
    <w:p w14:paraId="55950125" w14:textId="77777777" w:rsidR="0016226C" w:rsidRPr="0016226C" w:rsidRDefault="0016226C" w:rsidP="0016226C">
      <w:pPr>
        <w:numPr>
          <w:ilvl w:val="0"/>
          <w:numId w:val="9"/>
        </w:numPr>
      </w:pPr>
      <w:r w:rsidRPr="0016226C">
        <w:rPr>
          <w:b/>
          <w:bCs/>
        </w:rPr>
        <w:t>App Service Diagnostics:</w:t>
      </w:r>
      <w:r w:rsidRPr="0016226C">
        <w:t xml:space="preserve"> Built-in troubleshooting tool for performance and availability.</w:t>
      </w:r>
    </w:p>
    <w:p w14:paraId="5059CFD7" w14:textId="77777777" w:rsidR="0016226C" w:rsidRPr="0016226C" w:rsidRDefault="0016226C" w:rsidP="0016226C">
      <w:pPr>
        <w:numPr>
          <w:ilvl w:val="0"/>
          <w:numId w:val="9"/>
        </w:numPr>
      </w:pPr>
      <w:r w:rsidRPr="0016226C">
        <w:rPr>
          <w:b/>
          <w:bCs/>
        </w:rPr>
        <w:t>Log Streaming:</w:t>
      </w:r>
      <w:r w:rsidRPr="0016226C">
        <w:t xml:space="preserve"> Real-time logs for debugging.</w:t>
      </w:r>
    </w:p>
    <w:p w14:paraId="20875E6C" w14:textId="751F7812" w:rsidR="0016226C" w:rsidRPr="0016226C" w:rsidRDefault="0016226C" w:rsidP="0016226C">
      <w:pPr>
        <w:numPr>
          <w:ilvl w:val="0"/>
          <w:numId w:val="9"/>
        </w:numPr>
      </w:pPr>
      <w:r w:rsidRPr="0016226C">
        <w:rPr>
          <w:b/>
          <w:bCs/>
        </w:rPr>
        <w:t>Alerts:</w:t>
      </w:r>
      <w:r w:rsidRPr="0016226C">
        <w:t xml:space="preserve"> Configure alerts for CPU, memory, and response time. </w:t>
      </w:r>
    </w:p>
    <w:p w14:paraId="043E1D9E" w14:textId="77777777" w:rsidR="0016226C" w:rsidRPr="0016226C" w:rsidRDefault="00000000" w:rsidP="0016226C">
      <w:r>
        <w:pict w14:anchorId="465007F8">
          <v:rect id="_x0000_i1030" style="width:0;height:1.5pt" o:hralign="center" o:hrstd="t" o:hr="t" fillcolor="#a0a0a0" stroked="f"/>
        </w:pict>
      </w:r>
    </w:p>
    <w:p w14:paraId="5E02FBB5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7. Networking &amp; Integration</w:t>
      </w:r>
    </w:p>
    <w:p w14:paraId="337F2945" w14:textId="77777777" w:rsidR="0016226C" w:rsidRPr="0016226C" w:rsidRDefault="0016226C" w:rsidP="0016226C">
      <w:pPr>
        <w:numPr>
          <w:ilvl w:val="0"/>
          <w:numId w:val="10"/>
        </w:numPr>
      </w:pPr>
      <w:proofErr w:type="spellStart"/>
      <w:r w:rsidRPr="0016226C">
        <w:rPr>
          <w:b/>
          <w:bCs/>
        </w:rPr>
        <w:t>VNet</w:t>
      </w:r>
      <w:proofErr w:type="spellEnd"/>
      <w:r w:rsidRPr="0016226C">
        <w:rPr>
          <w:b/>
          <w:bCs/>
        </w:rPr>
        <w:t xml:space="preserve"> Integration:</w:t>
      </w:r>
      <w:r w:rsidRPr="0016226C">
        <w:t xml:space="preserve"> Outbound access to resources in a virtual network.</w:t>
      </w:r>
    </w:p>
    <w:p w14:paraId="305EFFBA" w14:textId="77777777" w:rsidR="0016226C" w:rsidRPr="0016226C" w:rsidRDefault="0016226C" w:rsidP="0016226C">
      <w:pPr>
        <w:numPr>
          <w:ilvl w:val="0"/>
          <w:numId w:val="10"/>
        </w:numPr>
      </w:pPr>
      <w:r w:rsidRPr="0016226C">
        <w:rPr>
          <w:b/>
          <w:bCs/>
        </w:rPr>
        <w:t>Private Endpoints:</w:t>
      </w:r>
      <w:r w:rsidRPr="0016226C">
        <w:t xml:space="preserve"> Restrict inbound traffic to private IPs.</w:t>
      </w:r>
    </w:p>
    <w:p w14:paraId="47855D3C" w14:textId="77777777" w:rsidR="0016226C" w:rsidRPr="0016226C" w:rsidRDefault="0016226C" w:rsidP="0016226C">
      <w:pPr>
        <w:numPr>
          <w:ilvl w:val="0"/>
          <w:numId w:val="10"/>
        </w:numPr>
      </w:pPr>
      <w:r w:rsidRPr="0016226C">
        <w:rPr>
          <w:b/>
          <w:bCs/>
        </w:rPr>
        <w:t>Hybrid Connections:</w:t>
      </w:r>
      <w:r w:rsidRPr="0016226C">
        <w:t xml:space="preserve"> Connect to on-premises resources.</w:t>
      </w:r>
    </w:p>
    <w:p w14:paraId="62569864" w14:textId="77777777" w:rsidR="0016226C" w:rsidRPr="0016226C" w:rsidRDefault="0016226C" w:rsidP="0016226C">
      <w:pPr>
        <w:numPr>
          <w:ilvl w:val="0"/>
          <w:numId w:val="10"/>
        </w:numPr>
      </w:pPr>
      <w:r w:rsidRPr="0016226C">
        <w:rPr>
          <w:b/>
          <w:bCs/>
        </w:rPr>
        <w:t>Service Endpoints:</w:t>
      </w:r>
      <w:r w:rsidRPr="0016226C">
        <w:t xml:space="preserve"> Secure access to Azure services.</w:t>
      </w:r>
    </w:p>
    <w:p w14:paraId="2F212D1D" w14:textId="534E4FD6" w:rsidR="0016226C" w:rsidRPr="0016226C" w:rsidRDefault="0016226C" w:rsidP="0016226C">
      <w:pPr>
        <w:numPr>
          <w:ilvl w:val="0"/>
          <w:numId w:val="10"/>
        </w:numPr>
      </w:pPr>
      <w:r w:rsidRPr="0016226C">
        <w:rPr>
          <w:b/>
          <w:bCs/>
        </w:rPr>
        <w:t>App Service Environment (ASE):</w:t>
      </w:r>
      <w:r w:rsidRPr="0016226C">
        <w:t xml:space="preserve"> Fully isolated environment for high-security workloads. </w:t>
      </w:r>
    </w:p>
    <w:p w14:paraId="26CC83E2" w14:textId="77777777" w:rsidR="0016226C" w:rsidRPr="0016226C" w:rsidRDefault="00000000" w:rsidP="0016226C">
      <w:r>
        <w:pict w14:anchorId="074E9C6C">
          <v:rect id="_x0000_i1031" style="width:0;height:1.5pt" o:hralign="center" o:hrstd="t" o:hr="t" fillcolor="#a0a0a0" stroked="f"/>
        </w:pict>
      </w:r>
    </w:p>
    <w:p w14:paraId="0EEC407C" w14:textId="77777777" w:rsidR="0016226C" w:rsidRPr="0016226C" w:rsidRDefault="0016226C" w:rsidP="0016226C">
      <w:pPr>
        <w:rPr>
          <w:b/>
          <w:bCs/>
        </w:rPr>
      </w:pPr>
      <w:r w:rsidRPr="0016226C">
        <w:rPr>
          <w:b/>
          <w:bCs/>
        </w:rPr>
        <w:t>8. Best Practices for AZ-104 Exam</w:t>
      </w:r>
    </w:p>
    <w:p w14:paraId="18727E2F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Understand </w:t>
      </w:r>
      <w:r w:rsidRPr="0016226C">
        <w:rPr>
          <w:b/>
          <w:bCs/>
        </w:rPr>
        <w:t>App Service Plan tiers</w:t>
      </w:r>
      <w:r w:rsidRPr="0016226C">
        <w:t xml:space="preserve"> and when to use each.</w:t>
      </w:r>
    </w:p>
    <w:p w14:paraId="7B5FA032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Know how to </w:t>
      </w:r>
      <w:r w:rsidRPr="0016226C">
        <w:rPr>
          <w:b/>
          <w:bCs/>
        </w:rPr>
        <w:t>configure deployment slots</w:t>
      </w:r>
      <w:r w:rsidRPr="0016226C">
        <w:t xml:space="preserve"> and perform </w:t>
      </w:r>
      <w:r w:rsidRPr="0016226C">
        <w:rPr>
          <w:b/>
          <w:bCs/>
        </w:rPr>
        <w:t>slot swaps</w:t>
      </w:r>
      <w:r w:rsidRPr="0016226C">
        <w:t>.</w:t>
      </w:r>
    </w:p>
    <w:p w14:paraId="1E91972D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Be familiar with </w:t>
      </w:r>
      <w:r w:rsidRPr="0016226C">
        <w:rPr>
          <w:b/>
          <w:bCs/>
        </w:rPr>
        <w:t>authentication options</w:t>
      </w:r>
      <w:r w:rsidRPr="0016226C">
        <w:t xml:space="preserve"> and </w:t>
      </w:r>
      <w:r w:rsidRPr="0016226C">
        <w:rPr>
          <w:b/>
          <w:bCs/>
        </w:rPr>
        <w:t>Easy Auth</w:t>
      </w:r>
      <w:r w:rsidRPr="0016226C">
        <w:t>.</w:t>
      </w:r>
    </w:p>
    <w:p w14:paraId="52615A4F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Practice </w:t>
      </w:r>
      <w:r w:rsidRPr="0016226C">
        <w:rPr>
          <w:b/>
          <w:bCs/>
        </w:rPr>
        <w:t>scaling operations</w:t>
      </w:r>
      <w:r w:rsidRPr="0016226C">
        <w:t xml:space="preserve"> (manual and auto-scale).</w:t>
      </w:r>
    </w:p>
    <w:p w14:paraId="7BD2750B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Learn </w:t>
      </w:r>
      <w:r w:rsidRPr="0016226C">
        <w:rPr>
          <w:b/>
          <w:bCs/>
        </w:rPr>
        <w:t>backup and restore steps</w:t>
      </w:r>
      <w:r w:rsidRPr="0016226C">
        <w:t>.</w:t>
      </w:r>
    </w:p>
    <w:p w14:paraId="53E119DC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Use </w:t>
      </w:r>
      <w:r w:rsidRPr="0016226C">
        <w:rPr>
          <w:b/>
          <w:bCs/>
        </w:rPr>
        <w:t>Application Insights</w:t>
      </w:r>
      <w:r w:rsidRPr="0016226C">
        <w:t xml:space="preserve"> for monitoring and troubleshooting.</w:t>
      </w:r>
    </w:p>
    <w:p w14:paraId="7DA9F84A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Understand </w:t>
      </w:r>
      <w:proofErr w:type="spellStart"/>
      <w:r w:rsidRPr="0016226C">
        <w:rPr>
          <w:b/>
          <w:bCs/>
        </w:rPr>
        <w:t>VNet</w:t>
      </w:r>
      <w:proofErr w:type="spellEnd"/>
      <w:r w:rsidRPr="0016226C">
        <w:rPr>
          <w:b/>
          <w:bCs/>
        </w:rPr>
        <w:t xml:space="preserve"> integration</w:t>
      </w:r>
      <w:r w:rsidRPr="0016226C">
        <w:t xml:space="preserve"> and </w:t>
      </w:r>
      <w:r w:rsidRPr="0016226C">
        <w:rPr>
          <w:b/>
          <w:bCs/>
        </w:rPr>
        <w:t>App Service Environment</w:t>
      </w:r>
      <w:r w:rsidRPr="0016226C">
        <w:t xml:space="preserve"> scenarios.</w:t>
      </w:r>
    </w:p>
    <w:p w14:paraId="7CA73A3F" w14:textId="77777777" w:rsidR="0016226C" w:rsidRPr="0016226C" w:rsidRDefault="0016226C" w:rsidP="0016226C">
      <w:pPr>
        <w:numPr>
          <w:ilvl w:val="0"/>
          <w:numId w:val="11"/>
        </w:numPr>
      </w:pPr>
      <w:r w:rsidRPr="0016226C">
        <w:t xml:space="preserve">Review </w:t>
      </w:r>
      <w:r w:rsidRPr="0016226C">
        <w:rPr>
          <w:b/>
          <w:bCs/>
        </w:rPr>
        <w:t>cost optimization strategies</w:t>
      </w:r>
      <w:r w:rsidRPr="0016226C">
        <w:t xml:space="preserve"> (Reserved Instances, Savings Plans).</w:t>
      </w:r>
    </w:p>
    <w:p w14:paraId="0A98C138" w14:textId="77777777" w:rsidR="00E53944" w:rsidRDefault="00E53944"/>
    <w:sectPr w:rsidR="00E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59F3"/>
    <w:multiLevelType w:val="multilevel"/>
    <w:tmpl w:val="F13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783B"/>
    <w:multiLevelType w:val="multilevel"/>
    <w:tmpl w:val="7FC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5DBD"/>
    <w:multiLevelType w:val="multilevel"/>
    <w:tmpl w:val="A91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DB9"/>
    <w:multiLevelType w:val="multilevel"/>
    <w:tmpl w:val="4FE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66134"/>
    <w:multiLevelType w:val="multilevel"/>
    <w:tmpl w:val="981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A7189"/>
    <w:multiLevelType w:val="multilevel"/>
    <w:tmpl w:val="B5D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FDD"/>
    <w:multiLevelType w:val="multilevel"/>
    <w:tmpl w:val="134E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F01B0"/>
    <w:multiLevelType w:val="multilevel"/>
    <w:tmpl w:val="B2E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707F3"/>
    <w:multiLevelType w:val="multilevel"/>
    <w:tmpl w:val="3A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6107F"/>
    <w:multiLevelType w:val="multilevel"/>
    <w:tmpl w:val="109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303DF"/>
    <w:multiLevelType w:val="multilevel"/>
    <w:tmpl w:val="4BD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75022">
    <w:abstractNumId w:val="10"/>
  </w:num>
  <w:num w:numId="2" w16cid:durableId="1945307360">
    <w:abstractNumId w:val="0"/>
  </w:num>
  <w:num w:numId="3" w16cid:durableId="1662662908">
    <w:abstractNumId w:val="4"/>
  </w:num>
  <w:num w:numId="4" w16cid:durableId="1731925955">
    <w:abstractNumId w:val="8"/>
  </w:num>
  <w:num w:numId="5" w16cid:durableId="1158618680">
    <w:abstractNumId w:val="6"/>
  </w:num>
  <w:num w:numId="6" w16cid:durableId="377365990">
    <w:abstractNumId w:val="2"/>
  </w:num>
  <w:num w:numId="7" w16cid:durableId="1470512867">
    <w:abstractNumId w:val="3"/>
  </w:num>
  <w:num w:numId="8" w16cid:durableId="2029330190">
    <w:abstractNumId w:val="7"/>
  </w:num>
  <w:num w:numId="9" w16cid:durableId="1798912922">
    <w:abstractNumId w:val="1"/>
  </w:num>
  <w:num w:numId="10" w16cid:durableId="1123427376">
    <w:abstractNumId w:val="5"/>
  </w:num>
  <w:num w:numId="11" w16cid:durableId="1262027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6C"/>
    <w:rsid w:val="0016226C"/>
    <w:rsid w:val="00233C12"/>
    <w:rsid w:val="00282422"/>
    <w:rsid w:val="00470FDB"/>
    <w:rsid w:val="00500DF8"/>
    <w:rsid w:val="00527AAA"/>
    <w:rsid w:val="008864D4"/>
    <w:rsid w:val="00A92B5D"/>
    <w:rsid w:val="00B5473E"/>
    <w:rsid w:val="00E53944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CFAA"/>
  <w15:chartTrackingRefBased/>
  <w15:docId w15:val="{1C8D6F2F-F23E-4F53-ABB0-9903F7F0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2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545</Words>
  <Characters>3549</Characters>
  <Application>Microsoft Office Word</Application>
  <DocSecurity>0</DocSecurity>
  <Lines>87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Lodha</dc:creator>
  <cp:keywords/>
  <dc:description/>
  <cp:lastModifiedBy>Ajay Lodha</cp:lastModifiedBy>
  <cp:revision>3</cp:revision>
  <dcterms:created xsi:type="dcterms:W3CDTF">2025-08-21T18:37:00Z</dcterms:created>
  <dcterms:modified xsi:type="dcterms:W3CDTF">2025-08-22T10:18:00Z</dcterms:modified>
</cp:coreProperties>
</file>