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 de Estilo y Redacción SEO + GEO (Buscadores e IA)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 de esta guía: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periodismo digital actual tiene una doble misión. Escribimos para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nos posicione en sus primeros resultados (SEO tradicional)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para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 Inteligencias Artificiales (ChatGPT, Perplexity, AI Overviews) nos citen como fuente de información (GEO)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Ambos sistemas buscan lo mismo: ofrecer la mejor respuesta al usuario. A continuación, las reglas de oro para redactar artículos que conquisten tanto a los buscadores como a la IA.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 Titular (H1) y la URL (Slug)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título es lo más importante para captar la atención, mientras que la URL ayuda a los motores a clasificar la noticia.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Claridad sin Clickbait: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IAs y Google penalizan el misterio. El titular debe incluir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palabra clave principal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responder al ¿Qué? y ¿Quién?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Evitar: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"No vas a creer la nueva medida que anunció el Banco Central"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"El Banco Central anuncia una suba de tasas del 2% para plazos fijos"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URL (Slug) Corta y Limpia: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publicar, edita el enlace de la noticia. Quita las palabras vacías (de, la, el, un) y deja solo las palabras clave.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tu-sitio.com/el-banco-central-anuncia-una-suba-de-tasas-del-2-por-ciento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tu-sitio.com/banco-central-suba-tasas-2-por-ciento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Arranque: Primer Párrafo y "En Resumen"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Tienes milisegundos para convencer al lector, a Google y a la IA de que tu texto vale la pena.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regla de las 100 palabras (SEO):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 palabra o frase clave principal debe aparecer de forma natural en el primer párrafo de la noticia.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Resumen (GEO):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Justo debajo del primer párrafo, incluye siempre una sección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"Puntos Clave" o "En Resumen"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 una lista con viñetas (bullet points).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Extensión: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a 5 viñetas con los datos más duros de la noticia. A la IA le encanta extraer datos de aquí.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Estructura: Jerarquía y Preguntas (Q&amp;A)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texto visualmente plano es abandonado por los lectores y mal calificado por los bots. Usa la jerarquía de subtítulos a tu favor.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Jerarquía Lógica (SEO):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los temas principales de la nota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subtemas. Nunca saltes de un H2 a un H4. Intenta incluir palabras clave secundarias en estos subtítulos.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Piensa en Preguntas (GEO):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Transforma algunos subtítulos (H2/H3) en preguntas frecuentes de los usuarios.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 lugar 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"Impacto económico" 👉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"¿Cómo impactará la medida en la economía local?"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Regla de las 50 Palabras: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Inmediatamente debajo de un subtítulo en forma de pregunta, responde de manera directa en un párrafo corto (40-60 palabras). Deja el análisis profundo para después.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Optimización de Imágenes (SEO Fundamental)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no "ve" las imágenes, las lee a través del código.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 del archivo: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subir la foto a WordPress, renómbrala. No subas IMG_8475.jpg. Usa manifestacion-congreso-ley-bases.jpg.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Texto Alternativo (Alt Text):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obligatorio rellenar este campo en WordPress. Describe la imagen como si se la explicaras a alguien por teléfono (ej: "Multitud de personas protestando frente al Congreso Nacional"). Ayuda al SEO de imágenes y a la accesibilidad.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Datos Duros y Citas: Autoridad (E-E-A-T)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y la IA premian la Experiencia, Conocimiento, Autoridad y Confianza (E-E-A-T por sus siglas en inglés). Quieren evitar noticias falsas o datos inventados.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Datos precisos: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 nombres completos, cargos exactos, fechas y cifras verificables.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bloque de Citas: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un protagonista hable, usa el bloque de cita (blockquote "") de WordPress. Esto le dice a las máquinas: "Aquí hay una declaración oficial".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Enlaces y Contexto (Link Building Interno)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enlaces son las "calles" por las que navegan los bots de Google y la IA.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Enlaces internos: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Enlaza siempre a 2 o 3 artículos previos de nuestro medio para dar contexto.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Texto Ancla (Anchor Text):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Nunca uses "haz clic aquí" o "en esta nota". El enlace debe estar sobre palabras descriptivas.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"Para leer sobre la ley anterior,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haz clic aquí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"Esta medida modifica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ley de alquileres aprobada en 2023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Enlaces externos: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mencionas un estudio o ley oficial, enlaza a la fuente primaria. Da credibilidad.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Meta Descripción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 el pequeño texto que aparece debajo del título en los resultados de Google.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Rellena siempre la caja de descripción en el plugin SEO (Yoast/Rank Math).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 tener menos de 155 caracteres, ser atractiva ("gancho" para que el usuario haga clic) e incluir la palabra clave principal.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Firma y Biografía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 reputación personal transfiere autoridad al sitio.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Asegúrate de que el artículo se publique bajo tu perfil real. Tu biografía debe incluir tu especialidad periodística.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Checklist Final antes de publicar: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¿El titular y el primer párrafo incluyen la palabra clave principal?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¿La URL (slug) es corta y descriptiva?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¿Completé la Meta Descripción en el plugin SEO?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¿Incluí una lista de viñetas (Puntos Clave) al principio?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¿Hay subtítulos (H2/H3), y al menos uno está en formato de pregunta?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¿Las imágenes subidas tienen nombres descriptivos y Texto Alternativo (Alt Text)?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¿Puse enlaces internos hacia otras notas del medio usando un buen texto ancla?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¿Están bien destacadas las citas y hay fuentes verificables?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¿El artículo está firmado con mi usuario?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