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852CAC" w:rsidRPr="00852CAC" w14:paraId="0A7EDBD3" w14:textId="77777777" w:rsidTr="0062604E">
        <w:trPr>
          <w:cantSplit/>
          <w:trHeight w:val="277"/>
        </w:trPr>
        <w:tc>
          <w:tcPr>
            <w:tcW w:w="1276" w:type="dxa"/>
            <w:vMerge w:val="restart"/>
          </w:tcPr>
          <w:p w14:paraId="6B4A5FA6" w14:textId="77777777" w:rsidR="00852CAC" w:rsidRPr="00852CAC" w:rsidRDefault="00852CAC" w:rsidP="00852CA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w:bookmarkStart w:id="0" w:name="_Toc119910692"/>
            <w:bookmarkStart w:id="1" w:name="_Hlk43738958"/>
            <w:r w:rsidRPr="00852CAC">
              <w:rPr>
                <w:rFonts w:ascii="Times New Roman" w:eastAsia="Calibri" w:hAnsi="Times New Roman" w:cs="Times New Roman"/>
                <w:i/>
                <w:noProof/>
                <w:sz w:val="28"/>
                <w:lang w:eastAsia="ru-RU"/>
              </w:rPr>
              <w:drawing>
                <wp:inline distT="0" distB="0" distL="0" distR="0" wp14:anchorId="21111318" wp14:editId="271648A0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1F444982" w14:textId="77777777" w:rsidR="00852CAC" w:rsidRPr="00852CAC" w:rsidRDefault="00852CAC" w:rsidP="00852C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 w:rsidRPr="00852CAC">
              <w:rPr>
                <w:rFonts w:ascii="Times New Roman" w:eastAsia="Calibri" w:hAnsi="Times New Roman" w:cs="Times New Roman"/>
                <w:sz w:val="18"/>
              </w:rPr>
              <w:t>МИНОБРНАУКИ РОССИИ</w:t>
            </w:r>
          </w:p>
          <w:p w14:paraId="19C4D0C7" w14:textId="77777777" w:rsidR="00852CAC" w:rsidRPr="00852CAC" w:rsidRDefault="00852CAC" w:rsidP="00852C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852CAC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E8A1FE3" w14:textId="77777777" w:rsidR="00852CAC" w:rsidRPr="00852CAC" w:rsidRDefault="00852CAC" w:rsidP="00852C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852CAC">
              <w:rPr>
                <w:rFonts w:ascii="Times New Roman" w:eastAsia="Calibri" w:hAnsi="Times New Roman" w:cs="Times New Roman"/>
                <w:sz w:val="18"/>
                <w:szCs w:val="20"/>
              </w:rPr>
              <w:t>высшего образования</w:t>
            </w:r>
          </w:p>
          <w:p w14:paraId="03F606C9" w14:textId="77777777" w:rsidR="00852CAC" w:rsidRPr="00852CAC" w:rsidRDefault="00852CAC" w:rsidP="00852C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0"/>
              </w:rPr>
            </w:pPr>
            <w:r w:rsidRPr="00852CAC">
              <w:rPr>
                <w:rFonts w:ascii="Times New Roman" w:eastAsia="Calibri" w:hAnsi="Times New Roman" w:cs="Times New Roman"/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106EECCB" w14:textId="77777777" w:rsidR="00852CAC" w:rsidRPr="00852CAC" w:rsidRDefault="00852CAC" w:rsidP="00852C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852CAC">
              <w:rPr>
                <w:rFonts w:ascii="Times New Roman" w:eastAsia="Calibri" w:hAnsi="Times New Roman" w:cs="Times New Roman"/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852CAC" w:rsidRPr="00852CAC" w14:paraId="1C498D57" w14:textId="77777777" w:rsidTr="0062604E">
        <w:trPr>
          <w:cantSplit/>
          <w:trHeight w:val="276"/>
        </w:trPr>
        <w:tc>
          <w:tcPr>
            <w:tcW w:w="1276" w:type="dxa"/>
            <w:vMerge/>
          </w:tcPr>
          <w:p w14:paraId="3FC3EA58" w14:textId="77777777" w:rsidR="00852CAC" w:rsidRPr="00852CAC" w:rsidRDefault="00852CAC" w:rsidP="00852CA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noProof/>
                <w:sz w:val="28"/>
              </w:rPr>
            </w:pPr>
          </w:p>
        </w:tc>
        <w:tc>
          <w:tcPr>
            <w:tcW w:w="8247" w:type="dxa"/>
            <w:vAlign w:val="center"/>
          </w:tcPr>
          <w:p w14:paraId="5A0210C0" w14:textId="77777777" w:rsidR="00852CAC" w:rsidRPr="00852CAC" w:rsidRDefault="00852CAC" w:rsidP="00852C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1"/>
              </w:rPr>
            </w:pPr>
            <w:r w:rsidRPr="00852CAC">
              <w:rPr>
                <w:rFonts w:ascii="Times New Roman" w:eastAsia="Calibri" w:hAnsi="Times New Roman" w:cs="Times New Roman"/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60"/>
        <w:gridCol w:w="818"/>
        <w:gridCol w:w="275"/>
        <w:gridCol w:w="6344"/>
      </w:tblGrid>
      <w:tr w:rsidR="00852CAC" w:rsidRPr="00852CAC" w14:paraId="28CAB24E" w14:textId="77777777" w:rsidTr="0062604E">
        <w:trPr>
          <w:trHeight w:val="371"/>
        </w:trPr>
        <w:tc>
          <w:tcPr>
            <w:tcW w:w="1685" w:type="dxa"/>
            <w:vAlign w:val="bottom"/>
          </w:tcPr>
          <w:p w14:paraId="4CBFF22F" w14:textId="77777777" w:rsidR="00852CAC" w:rsidRPr="00852CAC" w:rsidRDefault="00852CAC" w:rsidP="00852CAC">
            <w:pPr>
              <w:jc w:val="both"/>
              <w:rPr>
                <w:sz w:val="24"/>
              </w:rPr>
            </w:pPr>
          </w:p>
          <w:p w14:paraId="7ABADC06" w14:textId="77777777" w:rsidR="00852CAC" w:rsidRPr="00852CAC" w:rsidRDefault="00852CAC" w:rsidP="00852CAC">
            <w:pPr>
              <w:jc w:val="both"/>
              <w:rPr>
                <w:sz w:val="24"/>
              </w:rPr>
            </w:pPr>
            <w:r w:rsidRPr="00852CAC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D97C20C" w14:textId="77777777" w:rsidR="00852CAC" w:rsidRPr="00852CAC" w:rsidRDefault="00852CAC" w:rsidP="00852CAC">
            <w:pPr>
              <w:ind w:left="-125" w:right="-25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71FC278A" w14:textId="77777777" w:rsidR="00852CAC" w:rsidRPr="00852CAC" w:rsidRDefault="00852CAC" w:rsidP="00852CAC">
            <w:pPr>
              <w:jc w:val="center"/>
              <w:rPr>
                <w:sz w:val="28"/>
              </w:rPr>
            </w:pPr>
            <w:r w:rsidRPr="00852CAC">
              <w:rPr>
                <w:sz w:val="28"/>
              </w:rPr>
              <w:t>И</w:t>
            </w:r>
          </w:p>
        </w:tc>
        <w:tc>
          <w:tcPr>
            <w:tcW w:w="283" w:type="dxa"/>
            <w:vAlign w:val="bottom"/>
          </w:tcPr>
          <w:p w14:paraId="7185C999" w14:textId="77777777" w:rsidR="00852CAC" w:rsidRPr="00852CAC" w:rsidRDefault="00852CAC" w:rsidP="00852CAC">
            <w:pPr>
              <w:jc w:val="both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3493E526" w14:textId="77777777" w:rsidR="00852CAC" w:rsidRPr="00852CAC" w:rsidRDefault="00852CAC" w:rsidP="00852CAC">
            <w:pPr>
              <w:jc w:val="both"/>
              <w:rPr>
                <w:sz w:val="28"/>
              </w:rPr>
            </w:pPr>
            <w:r w:rsidRPr="00852CAC">
              <w:rPr>
                <w:sz w:val="28"/>
              </w:rPr>
              <w:t>Информационные и управляющие системы</w:t>
            </w:r>
          </w:p>
        </w:tc>
      </w:tr>
      <w:tr w:rsidR="00852CAC" w:rsidRPr="00852CAC" w14:paraId="43DFEB7A" w14:textId="77777777" w:rsidTr="0062604E">
        <w:trPr>
          <w:trHeight w:val="130"/>
        </w:trPr>
        <w:tc>
          <w:tcPr>
            <w:tcW w:w="1685" w:type="dxa"/>
            <w:vAlign w:val="bottom"/>
          </w:tcPr>
          <w:p w14:paraId="03272977" w14:textId="77777777" w:rsidR="00852CAC" w:rsidRPr="00852CAC" w:rsidRDefault="00852CAC" w:rsidP="00852CAC">
            <w:pPr>
              <w:jc w:val="both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106E6684" w14:textId="77777777" w:rsidR="00852CAC" w:rsidRPr="00852CAC" w:rsidRDefault="00852CAC" w:rsidP="00852CAC">
            <w:pPr>
              <w:ind w:left="-125" w:right="-25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765F96D7" w14:textId="77777777" w:rsidR="00852CAC" w:rsidRPr="00852CAC" w:rsidRDefault="00852CAC" w:rsidP="00852CAC">
            <w:pPr>
              <w:jc w:val="both"/>
              <w:rPr>
                <w:sz w:val="16"/>
              </w:rPr>
            </w:pPr>
            <w:r w:rsidRPr="00852CA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4C2AB27C" w14:textId="77777777" w:rsidR="00852CAC" w:rsidRPr="00852CAC" w:rsidRDefault="00852CAC" w:rsidP="00852CAC">
            <w:pPr>
              <w:jc w:val="both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1D0E2CF8" w14:textId="77777777" w:rsidR="00852CAC" w:rsidRPr="00852CAC" w:rsidRDefault="00852CAC" w:rsidP="00852CAC">
            <w:pPr>
              <w:jc w:val="both"/>
              <w:rPr>
                <w:sz w:val="16"/>
              </w:rPr>
            </w:pPr>
            <w:r w:rsidRPr="00852CAC">
              <w:rPr>
                <w:sz w:val="16"/>
              </w:rPr>
              <w:t>наименование</w:t>
            </w:r>
          </w:p>
        </w:tc>
      </w:tr>
      <w:tr w:rsidR="00852CAC" w:rsidRPr="00852CAC" w14:paraId="16D2C585" w14:textId="77777777" w:rsidTr="0062604E">
        <w:trPr>
          <w:trHeight w:val="143"/>
        </w:trPr>
        <w:tc>
          <w:tcPr>
            <w:tcW w:w="1685" w:type="dxa"/>
            <w:vAlign w:val="bottom"/>
          </w:tcPr>
          <w:p w14:paraId="005988CE" w14:textId="77777777" w:rsidR="00852CAC" w:rsidRPr="00852CAC" w:rsidRDefault="00852CAC" w:rsidP="00852CAC">
            <w:pPr>
              <w:jc w:val="both"/>
              <w:rPr>
                <w:sz w:val="24"/>
              </w:rPr>
            </w:pPr>
            <w:r w:rsidRPr="00852CAC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05E20661" w14:textId="77777777" w:rsidR="00852CAC" w:rsidRPr="00852CAC" w:rsidRDefault="00852CAC" w:rsidP="00852CAC">
            <w:pPr>
              <w:ind w:left="-125" w:right="-25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B1B6BEA" w14:textId="77777777" w:rsidR="00852CAC" w:rsidRPr="00852CAC" w:rsidRDefault="00852CAC" w:rsidP="00852CAC">
            <w:pPr>
              <w:jc w:val="center"/>
              <w:rPr>
                <w:sz w:val="28"/>
              </w:rPr>
            </w:pPr>
            <w:r w:rsidRPr="00852CAC">
              <w:rPr>
                <w:sz w:val="28"/>
              </w:rPr>
              <w:t>И4</w:t>
            </w:r>
          </w:p>
        </w:tc>
        <w:tc>
          <w:tcPr>
            <w:tcW w:w="283" w:type="dxa"/>
            <w:vAlign w:val="bottom"/>
          </w:tcPr>
          <w:p w14:paraId="7607CC74" w14:textId="77777777" w:rsidR="00852CAC" w:rsidRPr="00852CAC" w:rsidRDefault="00852CAC" w:rsidP="00852CAC">
            <w:pPr>
              <w:jc w:val="both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243B6D09" w14:textId="77777777" w:rsidR="00852CAC" w:rsidRPr="00852CAC" w:rsidRDefault="00852CAC" w:rsidP="00852CAC">
            <w:pPr>
              <w:jc w:val="both"/>
              <w:rPr>
                <w:sz w:val="28"/>
              </w:rPr>
            </w:pPr>
            <w:r w:rsidRPr="00852CAC">
              <w:rPr>
                <w:sz w:val="28"/>
              </w:rPr>
              <w:t>Радиоэлектронные системы управления</w:t>
            </w:r>
          </w:p>
        </w:tc>
      </w:tr>
      <w:tr w:rsidR="00852CAC" w:rsidRPr="00852CAC" w14:paraId="37A9A98A" w14:textId="77777777" w:rsidTr="0062604E">
        <w:trPr>
          <w:trHeight w:val="146"/>
        </w:trPr>
        <w:tc>
          <w:tcPr>
            <w:tcW w:w="1685" w:type="dxa"/>
            <w:vAlign w:val="bottom"/>
          </w:tcPr>
          <w:p w14:paraId="2EF02B3A" w14:textId="77777777" w:rsidR="00852CAC" w:rsidRPr="00852CAC" w:rsidRDefault="00852CAC" w:rsidP="00852CAC">
            <w:pPr>
              <w:jc w:val="both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4EB7147B" w14:textId="77777777" w:rsidR="00852CAC" w:rsidRPr="00852CAC" w:rsidRDefault="00852CAC" w:rsidP="00852CAC">
            <w:pPr>
              <w:ind w:left="-125" w:right="-25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6099864D" w14:textId="77777777" w:rsidR="00852CAC" w:rsidRPr="00852CAC" w:rsidRDefault="00852CAC" w:rsidP="00852CAC">
            <w:pPr>
              <w:jc w:val="both"/>
              <w:rPr>
                <w:sz w:val="16"/>
              </w:rPr>
            </w:pPr>
            <w:r w:rsidRPr="00852CA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7CC22D15" w14:textId="77777777" w:rsidR="00852CAC" w:rsidRPr="00852CAC" w:rsidRDefault="00852CAC" w:rsidP="00852CAC">
            <w:pPr>
              <w:jc w:val="both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40487B29" w14:textId="77777777" w:rsidR="00852CAC" w:rsidRPr="00852CAC" w:rsidRDefault="00852CAC" w:rsidP="00852CAC">
            <w:pPr>
              <w:jc w:val="both"/>
              <w:rPr>
                <w:sz w:val="16"/>
              </w:rPr>
            </w:pPr>
            <w:r w:rsidRPr="00852CAC">
              <w:rPr>
                <w:sz w:val="16"/>
              </w:rPr>
              <w:t>наименование</w:t>
            </w:r>
          </w:p>
        </w:tc>
      </w:tr>
      <w:tr w:rsidR="00852CAC" w:rsidRPr="00852CAC" w14:paraId="1912C399" w14:textId="77777777" w:rsidTr="0062604E">
        <w:trPr>
          <w:trHeight w:val="149"/>
        </w:trPr>
        <w:tc>
          <w:tcPr>
            <w:tcW w:w="1685" w:type="dxa"/>
            <w:vAlign w:val="bottom"/>
          </w:tcPr>
          <w:p w14:paraId="02D9DE37" w14:textId="77777777" w:rsidR="00852CAC" w:rsidRPr="00852CAC" w:rsidRDefault="00852CAC" w:rsidP="00852CAC">
            <w:pPr>
              <w:jc w:val="both"/>
              <w:rPr>
                <w:sz w:val="24"/>
              </w:rPr>
            </w:pPr>
            <w:r w:rsidRPr="00852CAC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7B2E979A" w14:textId="77777777" w:rsidR="00852CAC" w:rsidRPr="00852CAC" w:rsidRDefault="00852CAC" w:rsidP="00852CAC">
            <w:pPr>
              <w:ind w:left="-125" w:right="-250"/>
              <w:jc w:val="both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457AF4EB" w14:textId="77777777" w:rsidR="00852CAC" w:rsidRPr="00852CAC" w:rsidRDefault="00852CAC" w:rsidP="00852CAC">
            <w:pPr>
              <w:jc w:val="both"/>
              <w:rPr>
                <w:sz w:val="28"/>
              </w:rPr>
            </w:pPr>
            <w:r w:rsidRPr="00852CAC">
              <w:rPr>
                <w:sz w:val="28"/>
              </w:rPr>
              <w:t>Физические основы микроэлектроники</w:t>
            </w:r>
          </w:p>
        </w:tc>
      </w:tr>
    </w:tbl>
    <w:p w14:paraId="7FE69174" w14:textId="77777777" w:rsidR="00852CAC" w:rsidRPr="00852CAC" w:rsidRDefault="00852CAC" w:rsidP="00852CA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671D47" w14:textId="77777777" w:rsidR="00852CAC" w:rsidRPr="00852CAC" w:rsidRDefault="00852CAC" w:rsidP="00852CAC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DB1CA9" w14:textId="77777777" w:rsidR="00852CAC" w:rsidRPr="00852CAC" w:rsidRDefault="00852CAC" w:rsidP="00852CAC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9E76080" w14:textId="77777777" w:rsidR="00852CAC" w:rsidRPr="00852CAC" w:rsidRDefault="00852CAC" w:rsidP="00852CAC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C6DF7EC" w14:textId="77777777" w:rsidR="00852CAC" w:rsidRPr="00852CAC" w:rsidRDefault="00852CAC" w:rsidP="00852CAC">
      <w:pPr>
        <w:spacing w:line="240" w:lineRule="auto"/>
        <w:jc w:val="center"/>
        <w:rPr>
          <w:rFonts w:ascii="Times New Roman" w:eastAsia="Calibri" w:hAnsi="Times New Roman" w:cs="Times New Roman"/>
          <w:sz w:val="40"/>
          <w:lang w:val="en-US"/>
        </w:rPr>
      </w:pPr>
      <w:r w:rsidRPr="00852CAC">
        <w:rPr>
          <w:rFonts w:ascii="Times New Roman" w:eastAsia="Calibri" w:hAnsi="Times New Roman" w:cs="Times New Roman"/>
          <w:sz w:val="40"/>
        </w:rPr>
        <w:t>Лабораторная работа №</w:t>
      </w:r>
      <w:r w:rsidRPr="00852CAC">
        <w:rPr>
          <w:rFonts w:ascii="Times New Roman" w:eastAsia="Calibri" w:hAnsi="Times New Roman" w:cs="Times New Roman"/>
          <w:sz w:val="40"/>
          <w:lang w:val="en-US"/>
        </w:rPr>
        <w:t>4</w:t>
      </w:r>
    </w:p>
    <w:p w14:paraId="51CD0860" w14:textId="77777777" w:rsidR="00852CAC" w:rsidRPr="00852CAC" w:rsidRDefault="00852CAC" w:rsidP="00852CAC">
      <w:pPr>
        <w:spacing w:line="240" w:lineRule="auto"/>
        <w:jc w:val="center"/>
        <w:rPr>
          <w:rFonts w:ascii="Times New Roman" w:eastAsia="Calibri" w:hAnsi="Times New Roman" w:cs="Times New Roman"/>
          <w:sz w:val="40"/>
        </w:rPr>
      </w:pPr>
      <w:r w:rsidRPr="00852CAC">
        <w:rPr>
          <w:rFonts w:ascii="Times New Roman" w:eastAsia="Calibri" w:hAnsi="Times New Roman" w:cs="Times New Roman"/>
          <w:sz w:val="40"/>
        </w:rPr>
        <w:t>на тему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52CAC" w:rsidRPr="00852CAC" w14:paraId="1392A738" w14:textId="77777777" w:rsidTr="0062604E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73D97" w14:textId="77777777" w:rsidR="00852CAC" w:rsidRPr="00852CAC" w:rsidRDefault="00852CAC" w:rsidP="00852CAC">
            <w:pPr>
              <w:jc w:val="center"/>
              <w:rPr>
                <w:sz w:val="32"/>
                <w:szCs w:val="32"/>
              </w:rPr>
            </w:pPr>
            <w:r w:rsidRPr="00852CAC">
              <w:rPr>
                <w:sz w:val="32"/>
                <w:szCs w:val="32"/>
              </w:rPr>
              <w:t xml:space="preserve">«Статические характеристики и параметры биполярного </w:t>
            </w:r>
          </w:p>
        </w:tc>
      </w:tr>
      <w:tr w:rsidR="00852CAC" w:rsidRPr="00852CAC" w14:paraId="518CEE7E" w14:textId="77777777" w:rsidTr="0062604E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5CF41" w14:textId="77777777" w:rsidR="00852CAC" w:rsidRPr="00852CAC" w:rsidRDefault="00852CAC" w:rsidP="00852CAC">
            <w:pPr>
              <w:jc w:val="center"/>
              <w:rPr>
                <w:sz w:val="40"/>
              </w:rPr>
            </w:pPr>
            <w:r w:rsidRPr="00852CAC">
              <w:rPr>
                <w:sz w:val="32"/>
                <w:szCs w:val="32"/>
              </w:rPr>
              <w:t>транзистора в схеме с общей базой и общим эмиттером</w:t>
            </w:r>
            <w:r w:rsidRPr="00852CAC">
              <w:rPr>
                <w:rFonts w:cs="Arial"/>
                <w:sz w:val="32"/>
                <w:szCs w:val="32"/>
              </w:rPr>
              <w:t>»</w:t>
            </w:r>
          </w:p>
        </w:tc>
      </w:tr>
      <w:tr w:rsidR="00852CAC" w:rsidRPr="00852CAC" w14:paraId="51B01B5C" w14:textId="77777777" w:rsidTr="0062604E">
        <w:tc>
          <w:tcPr>
            <w:tcW w:w="10115" w:type="dxa"/>
            <w:tcBorders>
              <w:left w:val="nil"/>
              <w:right w:val="nil"/>
            </w:tcBorders>
          </w:tcPr>
          <w:p w14:paraId="26A6379C" w14:textId="77777777" w:rsidR="00852CAC" w:rsidRPr="00852CAC" w:rsidRDefault="00852CAC" w:rsidP="00852CAC">
            <w:pPr>
              <w:jc w:val="center"/>
              <w:rPr>
                <w:sz w:val="40"/>
              </w:rPr>
            </w:pPr>
            <w:r w:rsidRPr="00852CAC">
              <w:rPr>
                <w:sz w:val="32"/>
              </w:rPr>
              <w:t>Вариант №6</w:t>
            </w:r>
          </w:p>
        </w:tc>
      </w:tr>
    </w:tbl>
    <w:p w14:paraId="6C168165" w14:textId="77777777" w:rsidR="00852CAC" w:rsidRPr="00852CAC" w:rsidRDefault="00852CAC" w:rsidP="00852CAC">
      <w:pPr>
        <w:spacing w:line="240" w:lineRule="auto"/>
        <w:jc w:val="center"/>
        <w:rPr>
          <w:rFonts w:ascii="Times New Roman" w:eastAsia="Calibri" w:hAnsi="Times New Roman" w:cs="Times New Roman"/>
          <w:sz w:val="40"/>
        </w:rPr>
      </w:pPr>
    </w:p>
    <w:p w14:paraId="366EEBE4" w14:textId="77777777" w:rsidR="00852CAC" w:rsidRPr="00852CAC" w:rsidRDefault="00852CAC" w:rsidP="00852CA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5C4864" w14:textId="77777777" w:rsidR="00852CAC" w:rsidRPr="00852CAC" w:rsidRDefault="00852CAC" w:rsidP="00852CAC">
      <w:pPr>
        <w:spacing w:line="240" w:lineRule="auto"/>
        <w:jc w:val="both"/>
        <w:rPr>
          <w:rFonts w:ascii="Times New Roman" w:eastAsia="Calibri" w:hAnsi="Times New Roman" w:cs="Times New Roman"/>
          <w:sz w:val="32"/>
          <w:szCs w:val="28"/>
        </w:rPr>
      </w:pPr>
    </w:p>
    <w:tbl>
      <w:tblPr>
        <w:tblStyle w:val="1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852CAC" w:rsidRPr="00852CAC" w14:paraId="56093FFD" w14:textId="77777777" w:rsidTr="0062604E">
        <w:trPr>
          <w:trHeight w:val="292"/>
        </w:trPr>
        <w:tc>
          <w:tcPr>
            <w:tcW w:w="3402" w:type="dxa"/>
            <w:gridSpan w:val="4"/>
          </w:tcPr>
          <w:p w14:paraId="675217DE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28"/>
              </w:rPr>
            </w:pPr>
            <w:r w:rsidRPr="00852CAC">
              <w:rPr>
                <w:sz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536A7CEF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747BC22" w14:textId="77777777" w:rsidR="00852CAC" w:rsidRPr="00852CAC" w:rsidRDefault="00852CAC" w:rsidP="00852CAC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</w:rPr>
            </w:pPr>
            <w:r w:rsidRPr="00852CAC">
              <w:rPr>
                <w:sz w:val="28"/>
              </w:rPr>
              <w:t>И582</w:t>
            </w:r>
          </w:p>
        </w:tc>
      </w:tr>
      <w:tr w:rsidR="00852CAC" w:rsidRPr="00852CAC" w14:paraId="68297BB8" w14:textId="77777777" w:rsidTr="0062604E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3BE8AC5F" w14:textId="77777777" w:rsidR="00852CAC" w:rsidRPr="00852CAC" w:rsidRDefault="00852CAC" w:rsidP="00852CAC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52CAC">
              <w:rPr>
                <w:sz w:val="28"/>
              </w:rPr>
              <w:t xml:space="preserve">Дубровский В.И. </w:t>
            </w:r>
          </w:p>
        </w:tc>
      </w:tr>
      <w:tr w:rsidR="00852CAC" w:rsidRPr="00852CAC" w14:paraId="2B99FC8F" w14:textId="77777777" w:rsidTr="0062604E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1A7C3F6D" w14:textId="77777777" w:rsidR="00852CAC" w:rsidRPr="00852CAC" w:rsidRDefault="00852CAC" w:rsidP="00852CAC">
            <w:pPr>
              <w:tabs>
                <w:tab w:val="left" w:pos="5670"/>
              </w:tabs>
              <w:jc w:val="center"/>
              <w:rPr>
                <w:sz w:val="28"/>
                <w:vertAlign w:val="superscript"/>
              </w:rPr>
            </w:pPr>
            <w:r w:rsidRPr="00852CAC">
              <w:rPr>
                <w:sz w:val="28"/>
                <w:vertAlign w:val="superscript"/>
              </w:rPr>
              <w:t>Фамилия И.О.</w:t>
            </w:r>
          </w:p>
        </w:tc>
      </w:tr>
      <w:tr w:rsidR="00852CAC" w:rsidRPr="00852CAC" w14:paraId="7AA8EEBC" w14:textId="77777777" w:rsidTr="0062604E">
        <w:trPr>
          <w:trHeight w:val="308"/>
        </w:trPr>
        <w:tc>
          <w:tcPr>
            <w:tcW w:w="5042" w:type="dxa"/>
            <w:gridSpan w:val="6"/>
          </w:tcPr>
          <w:p w14:paraId="4D7ACA1F" w14:textId="77777777" w:rsidR="00852CAC" w:rsidRPr="00852CAC" w:rsidRDefault="00852CAC" w:rsidP="00852CAC">
            <w:pPr>
              <w:tabs>
                <w:tab w:val="left" w:pos="5670"/>
              </w:tabs>
              <w:jc w:val="right"/>
              <w:rPr>
                <w:sz w:val="28"/>
              </w:rPr>
            </w:pPr>
            <w:r w:rsidRPr="00852CAC">
              <w:rPr>
                <w:b/>
                <w:sz w:val="28"/>
              </w:rPr>
              <w:t>РУКОВОДИТЕЛЬ</w:t>
            </w:r>
          </w:p>
        </w:tc>
      </w:tr>
      <w:tr w:rsidR="00852CAC" w:rsidRPr="00852CAC" w14:paraId="0D5EA816" w14:textId="77777777" w:rsidTr="0062604E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3DDB9C95" w14:textId="77777777" w:rsidR="00852CAC" w:rsidRPr="00852CAC" w:rsidRDefault="00852CAC" w:rsidP="00852CAC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52CAC">
              <w:rPr>
                <w:sz w:val="28"/>
              </w:rPr>
              <w:t>Павлов В.С.</w:t>
            </w:r>
          </w:p>
        </w:tc>
        <w:tc>
          <w:tcPr>
            <w:tcW w:w="388" w:type="dxa"/>
          </w:tcPr>
          <w:p w14:paraId="2D12C464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4404F603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28"/>
              </w:rPr>
            </w:pPr>
          </w:p>
        </w:tc>
      </w:tr>
      <w:tr w:rsidR="00852CAC" w:rsidRPr="00852CAC" w14:paraId="0878BFE6" w14:textId="77777777" w:rsidTr="0062604E">
        <w:trPr>
          <w:trHeight w:val="292"/>
        </w:trPr>
        <w:tc>
          <w:tcPr>
            <w:tcW w:w="5042" w:type="dxa"/>
            <w:gridSpan w:val="6"/>
          </w:tcPr>
          <w:p w14:paraId="0363030D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28"/>
                <w:vertAlign w:val="superscript"/>
              </w:rPr>
            </w:pPr>
            <w:r w:rsidRPr="00852CAC">
              <w:rPr>
                <w:sz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852CAC" w:rsidRPr="00852CAC" w14:paraId="1584939F" w14:textId="77777777" w:rsidTr="0062604E">
        <w:trPr>
          <w:trHeight w:val="292"/>
        </w:trPr>
        <w:tc>
          <w:tcPr>
            <w:tcW w:w="1196" w:type="dxa"/>
            <w:vAlign w:val="bottom"/>
          </w:tcPr>
          <w:p w14:paraId="1B669A8C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28"/>
              </w:rPr>
            </w:pPr>
            <w:r w:rsidRPr="00852CAC">
              <w:rPr>
                <w:sz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4A43A4FB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18"/>
              </w:rPr>
            </w:pPr>
          </w:p>
        </w:tc>
        <w:tc>
          <w:tcPr>
            <w:tcW w:w="1404" w:type="dxa"/>
          </w:tcPr>
          <w:p w14:paraId="201D0CE6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28"/>
              </w:rPr>
            </w:pPr>
          </w:p>
        </w:tc>
      </w:tr>
      <w:tr w:rsidR="00852CAC" w:rsidRPr="00852CAC" w14:paraId="02681A39" w14:textId="77777777" w:rsidTr="0062604E">
        <w:trPr>
          <w:trHeight w:val="409"/>
        </w:trPr>
        <w:tc>
          <w:tcPr>
            <w:tcW w:w="1196" w:type="dxa"/>
            <w:vAlign w:val="bottom"/>
          </w:tcPr>
          <w:p w14:paraId="1A1FF9DB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28"/>
              </w:rPr>
            </w:pPr>
            <w:r w:rsidRPr="00852CAC">
              <w:rPr>
                <w:sz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C0F7C9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20EEC0D3" w14:textId="77777777" w:rsidR="00852CAC" w:rsidRPr="00852CAC" w:rsidRDefault="00852CAC" w:rsidP="00852CAC">
            <w:pPr>
              <w:tabs>
                <w:tab w:val="left" w:pos="5670"/>
              </w:tabs>
              <w:jc w:val="both"/>
              <w:rPr>
                <w:sz w:val="28"/>
              </w:rPr>
            </w:pPr>
            <w:r w:rsidRPr="00852CAC">
              <w:rPr>
                <w:sz w:val="28"/>
              </w:rPr>
              <w:t>20    г.</w:t>
            </w:r>
          </w:p>
        </w:tc>
      </w:tr>
    </w:tbl>
    <w:p w14:paraId="6EC2BFB1" w14:textId="77777777" w:rsidR="00852CAC" w:rsidRPr="00852CAC" w:rsidRDefault="00852CAC" w:rsidP="00852CAC">
      <w:pPr>
        <w:tabs>
          <w:tab w:val="left" w:pos="5670"/>
        </w:tabs>
        <w:spacing w:line="240" w:lineRule="auto"/>
        <w:ind w:left="5387"/>
        <w:jc w:val="both"/>
        <w:rPr>
          <w:rFonts w:ascii="Times New Roman" w:eastAsia="Calibri" w:hAnsi="Times New Roman" w:cs="Times New Roman"/>
          <w:sz w:val="36"/>
          <w:szCs w:val="28"/>
        </w:rPr>
      </w:pPr>
    </w:p>
    <w:p w14:paraId="4040D1FA" w14:textId="77777777" w:rsidR="00852CAC" w:rsidRPr="00852CAC" w:rsidRDefault="00852CAC" w:rsidP="00852CAC">
      <w:pPr>
        <w:tabs>
          <w:tab w:val="left" w:pos="5670"/>
        </w:tabs>
        <w:spacing w:line="240" w:lineRule="auto"/>
        <w:ind w:left="5387"/>
        <w:jc w:val="both"/>
        <w:rPr>
          <w:rFonts w:ascii="Times New Roman" w:eastAsia="Calibri" w:hAnsi="Times New Roman" w:cs="Times New Roman"/>
          <w:sz w:val="36"/>
          <w:szCs w:val="28"/>
        </w:rPr>
      </w:pPr>
    </w:p>
    <w:p w14:paraId="11C44B26" w14:textId="77777777" w:rsidR="00852CAC" w:rsidRPr="00852CAC" w:rsidRDefault="00852CAC" w:rsidP="00852CAC">
      <w:pPr>
        <w:tabs>
          <w:tab w:val="left" w:pos="5670"/>
        </w:tabs>
        <w:spacing w:line="240" w:lineRule="auto"/>
        <w:ind w:left="5387"/>
        <w:jc w:val="both"/>
        <w:rPr>
          <w:rFonts w:ascii="Times New Roman" w:eastAsia="Calibri" w:hAnsi="Times New Roman" w:cs="Times New Roman"/>
          <w:sz w:val="36"/>
          <w:szCs w:val="28"/>
        </w:rPr>
      </w:pPr>
    </w:p>
    <w:p w14:paraId="02082FE4" w14:textId="77777777" w:rsidR="00852CAC" w:rsidRPr="00852CAC" w:rsidRDefault="00852CAC" w:rsidP="00852CA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52CAC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0F21DC67" w14:textId="77777777" w:rsidR="00852CAC" w:rsidRPr="00852CAC" w:rsidRDefault="00852CAC" w:rsidP="00852CA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52CAC">
        <w:rPr>
          <w:rFonts w:ascii="Times New Roman" w:eastAsia="Calibri" w:hAnsi="Times New Roman" w:cs="Times New Roman"/>
          <w:sz w:val="28"/>
          <w:szCs w:val="28"/>
        </w:rPr>
        <w:t>2020 г.</w:t>
      </w:r>
      <w:bookmarkEnd w:id="0"/>
    </w:p>
    <w:bookmarkEnd w:id="1"/>
    <w:p w14:paraId="0EBCDBAF" w14:textId="1B04CE7B" w:rsidR="00852CAC" w:rsidRDefault="00852CAC" w:rsidP="00852CAC">
      <w:pPr>
        <w:spacing w:line="240" w:lineRule="auto"/>
        <w:ind w:firstLine="567"/>
        <w:rPr>
          <w:szCs w:val="28"/>
        </w:rPr>
      </w:pPr>
      <w:r w:rsidRPr="00852CA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r w:rsidRPr="00852CA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852CAC">
        <w:rPr>
          <w:rFonts w:ascii="Times New Roman" w:eastAsia="Calibri" w:hAnsi="Times New Roman" w:cs="Times New Roman"/>
          <w:sz w:val="28"/>
        </w:rPr>
        <w:t xml:space="preserve">исследовать статические характеристики и параметры биполярного транзистора в схеме с общей базой (ОБ) и общим </w:t>
      </w:r>
      <w:proofErr w:type="gramStart"/>
      <w:r w:rsidRPr="00852CAC">
        <w:rPr>
          <w:rFonts w:ascii="Times New Roman" w:eastAsia="Calibri" w:hAnsi="Times New Roman" w:cs="Times New Roman"/>
          <w:sz w:val="28"/>
        </w:rPr>
        <w:t>эмиттером(</w:t>
      </w:r>
      <w:proofErr w:type="gramEnd"/>
      <w:r w:rsidRPr="00852CAC">
        <w:rPr>
          <w:rFonts w:ascii="Times New Roman" w:eastAsia="Calibri" w:hAnsi="Times New Roman" w:cs="Times New Roman"/>
          <w:sz w:val="28"/>
        </w:rPr>
        <w:t>ОЭ).</w:t>
      </w:r>
    </w:p>
    <w:p w14:paraId="100C3AD0" w14:textId="66C0D51E" w:rsidR="00852CAC" w:rsidRPr="00852CAC" w:rsidRDefault="00852CAC" w:rsidP="00852CAC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52CAC">
        <w:rPr>
          <w:rFonts w:ascii="Times New Roman" w:hAnsi="Times New Roman" w:cs="Times New Roman"/>
          <w:sz w:val="28"/>
          <w:szCs w:val="28"/>
        </w:rPr>
        <w:t>Таблица 1 – Параметры варианта</w:t>
      </w:r>
    </w:p>
    <w:tbl>
      <w:tblPr>
        <w:tblW w:w="8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424"/>
        <w:gridCol w:w="3594"/>
        <w:gridCol w:w="3973"/>
      </w:tblGrid>
      <w:tr w:rsidR="00852CAC" w:rsidRPr="00647782" w14:paraId="6566C893" w14:textId="77777777" w:rsidTr="0062604E">
        <w:trPr>
          <w:trHeight w:val="247"/>
          <w:jc w:val="center"/>
        </w:trPr>
        <w:tc>
          <w:tcPr>
            <w:tcW w:w="8991" w:type="dxa"/>
            <w:gridSpan w:val="3"/>
            <w:shd w:val="clear" w:color="auto" w:fill="FFFFFF" w:themeFill="background1"/>
            <w:vAlign w:val="center"/>
          </w:tcPr>
          <w:p w14:paraId="4038FDA0" w14:textId="58761428" w:rsidR="00852CAC" w:rsidRDefault="00B62565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Из т</w:t>
            </w:r>
            <w:r w:rsidR="00852CAC">
              <w:rPr>
                <w:sz w:val="28"/>
                <w:szCs w:val="28"/>
              </w:rPr>
              <w:t>аблиц</w:t>
            </w:r>
            <w:r>
              <w:rPr>
                <w:sz w:val="28"/>
                <w:szCs w:val="28"/>
              </w:rPr>
              <w:t>ы</w:t>
            </w:r>
            <w:r w:rsidR="00852CAC">
              <w:rPr>
                <w:sz w:val="28"/>
                <w:szCs w:val="28"/>
              </w:rPr>
              <w:t xml:space="preserve"> 4.3</w:t>
            </w:r>
          </w:p>
        </w:tc>
      </w:tr>
      <w:tr w:rsidR="00852CAC" w:rsidRPr="00647782" w14:paraId="04FE5B8C" w14:textId="77777777" w:rsidTr="0062604E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3329AD5C" w14:textId="77777777" w:rsidR="00852CAC" w:rsidRPr="004D0A5B" w:rsidRDefault="00852CAC" w:rsidP="0062604E">
            <w:pPr>
              <w:pStyle w:val="10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Pk.max</w:t>
            </w:r>
            <w:proofErr w:type="spellEnd"/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60EC62DC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4D0A5B">
              <w:rPr>
                <w:sz w:val="28"/>
                <w:szCs w:val="28"/>
                <w:lang w:val="en-US"/>
              </w:rPr>
              <w:t>Вт</w:t>
            </w:r>
            <w:proofErr w:type="spellEnd"/>
            <w:r w:rsidRPr="004D0A5B">
              <w:rPr>
                <w:sz w:val="28"/>
                <w:szCs w:val="28"/>
                <w:lang w:val="en-US"/>
              </w:rPr>
              <w:t>, W</w:t>
            </w:r>
          </w:p>
        </w:tc>
        <w:tc>
          <w:tcPr>
            <w:tcW w:w="3973" w:type="dxa"/>
            <w:shd w:val="clear" w:color="auto" w:fill="FFFFFF" w:themeFill="background1"/>
          </w:tcPr>
          <w:p w14:paraId="679973DA" w14:textId="77777777" w:rsidR="00852CAC" w:rsidRPr="004D0A5B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</w:tr>
      <w:tr w:rsidR="00852CAC" w:rsidRPr="00647782" w14:paraId="3E36266E" w14:textId="77777777" w:rsidTr="0062604E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2D0ACC2C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3D27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kb.max</w:t>
            </w:r>
            <w:proofErr w:type="spellEnd"/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12478450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  <w:lang w:val="en-US"/>
              </w:rPr>
              <w:t>Voltage (RMS)</w:t>
            </w:r>
            <w:r w:rsidRPr="00143D27">
              <w:rPr>
                <w:sz w:val="28"/>
                <w:szCs w:val="28"/>
              </w:rPr>
              <w:t xml:space="preserve">, </w:t>
            </w:r>
            <w:r w:rsidRPr="00143D27">
              <w:rPr>
                <w:sz w:val="28"/>
                <w:szCs w:val="28"/>
                <w:lang w:val="en-US"/>
              </w:rPr>
              <w:t>V</w:t>
            </w:r>
            <w:r w:rsidRPr="00143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3" w:type="dxa"/>
            <w:shd w:val="clear" w:color="auto" w:fill="FFFFFF" w:themeFill="background1"/>
          </w:tcPr>
          <w:p w14:paraId="5CAB99BF" w14:textId="77777777" w:rsidR="00852CAC" w:rsidRPr="004D0A5B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852CAC" w:rsidRPr="00647782" w14:paraId="5B5EFE4F" w14:textId="77777777" w:rsidTr="0062604E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3E6D0EF8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3594" w:type="dxa"/>
            <w:shd w:val="clear" w:color="auto" w:fill="FFFFFF" w:themeFill="background1"/>
          </w:tcPr>
          <w:p w14:paraId="78E42518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973" w:type="dxa"/>
            <w:shd w:val="clear" w:color="auto" w:fill="FFFFFF" w:themeFill="background1"/>
          </w:tcPr>
          <w:p w14:paraId="6370043A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4D0A5B">
              <w:rPr>
                <w:sz w:val="28"/>
                <w:szCs w:val="28"/>
                <w:lang w:val="en-US"/>
              </w:rPr>
              <w:t>2N2714</w:t>
            </w:r>
          </w:p>
        </w:tc>
      </w:tr>
      <w:tr w:rsidR="00852CAC" w:rsidRPr="00647782" w14:paraId="004067B2" w14:textId="77777777" w:rsidTr="0062604E">
        <w:trPr>
          <w:trHeight w:val="58"/>
          <w:jc w:val="center"/>
        </w:trPr>
        <w:tc>
          <w:tcPr>
            <w:tcW w:w="8991" w:type="dxa"/>
            <w:gridSpan w:val="3"/>
            <w:shd w:val="clear" w:color="auto" w:fill="FFFFFF" w:themeFill="background1"/>
            <w:vAlign w:val="center"/>
          </w:tcPr>
          <w:p w14:paraId="664F0359" w14:textId="216670B1" w:rsidR="00852CAC" w:rsidRPr="004D0A5B" w:rsidRDefault="00B62565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Из т</w:t>
            </w:r>
            <w:r w:rsidR="00852CAC">
              <w:rPr>
                <w:sz w:val="28"/>
                <w:szCs w:val="28"/>
              </w:rPr>
              <w:t>аблица</w:t>
            </w:r>
            <w:proofErr w:type="gramEnd"/>
            <w:r w:rsidR="00852CAC">
              <w:rPr>
                <w:sz w:val="28"/>
                <w:szCs w:val="28"/>
              </w:rPr>
              <w:t xml:space="preserve"> 4.4</w:t>
            </w:r>
          </w:p>
        </w:tc>
      </w:tr>
      <w:tr w:rsidR="00852CAC" w:rsidRPr="004D0A5B" w14:paraId="0BC622F0" w14:textId="77777777" w:rsidTr="0062604E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41D6BC87" w14:textId="77777777" w:rsidR="00852CAC" w:rsidRPr="004D0A5B" w:rsidRDefault="00852CAC" w:rsidP="0062604E">
            <w:pPr>
              <w:pStyle w:val="10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Pk.max</w:t>
            </w:r>
            <w:proofErr w:type="spellEnd"/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660B6EF8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4D0A5B">
              <w:rPr>
                <w:sz w:val="28"/>
                <w:szCs w:val="28"/>
                <w:lang w:val="en-US"/>
              </w:rPr>
              <w:t>Вт</w:t>
            </w:r>
            <w:proofErr w:type="spellEnd"/>
            <w:r w:rsidRPr="004D0A5B">
              <w:rPr>
                <w:sz w:val="28"/>
                <w:szCs w:val="28"/>
                <w:lang w:val="en-US"/>
              </w:rPr>
              <w:t>, W</w:t>
            </w:r>
          </w:p>
        </w:tc>
        <w:tc>
          <w:tcPr>
            <w:tcW w:w="3973" w:type="dxa"/>
            <w:shd w:val="clear" w:color="auto" w:fill="FFFFFF" w:themeFill="background1"/>
          </w:tcPr>
          <w:p w14:paraId="5FAD05D8" w14:textId="77777777" w:rsidR="00852CAC" w:rsidRPr="004D0A5B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</w:tr>
      <w:tr w:rsidR="00852CAC" w:rsidRPr="004D0A5B" w14:paraId="7F006963" w14:textId="77777777" w:rsidTr="0062604E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4B370124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3D27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ke.max</w:t>
            </w:r>
            <w:proofErr w:type="spellEnd"/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1833A583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  <w:lang w:val="en-US"/>
              </w:rPr>
              <w:t>Voltage (RMS)</w:t>
            </w:r>
            <w:r w:rsidRPr="00143D27">
              <w:rPr>
                <w:sz w:val="28"/>
                <w:szCs w:val="28"/>
              </w:rPr>
              <w:t xml:space="preserve">, </w:t>
            </w:r>
            <w:r w:rsidRPr="00143D27">
              <w:rPr>
                <w:sz w:val="28"/>
                <w:szCs w:val="28"/>
                <w:lang w:val="en-US"/>
              </w:rPr>
              <w:t>V</w:t>
            </w:r>
            <w:r w:rsidRPr="00143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3" w:type="dxa"/>
            <w:shd w:val="clear" w:color="auto" w:fill="FFFFFF" w:themeFill="background1"/>
          </w:tcPr>
          <w:p w14:paraId="1061477E" w14:textId="77777777" w:rsidR="00852CAC" w:rsidRPr="004D0A5B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852CAC" w:rsidRPr="00143D27" w14:paraId="4703461D" w14:textId="77777777" w:rsidTr="0062604E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4DD7F925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3594" w:type="dxa"/>
            <w:shd w:val="clear" w:color="auto" w:fill="FFFFFF" w:themeFill="background1"/>
          </w:tcPr>
          <w:p w14:paraId="717DD5C8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973" w:type="dxa"/>
            <w:shd w:val="clear" w:color="auto" w:fill="FFFFFF" w:themeFill="background1"/>
          </w:tcPr>
          <w:p w14:paraId="037F5597" w14:textId="77777777" w:rsidR="00852CAC" w:rsidRPr="00143D27" w:rsidRDefault="00852CAC" w:rsidP="0062604E">
            <w:pPr>
              <w:pStyle w:val="10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4D0A5B">
              <w:rPr>
                <w:sz w:val="28"/>
                <w:szCs w:val="28"/>
                <w:lang w:val="en-US"/>
              </w:rPr>
              <w:t>2N2714</w:t>
            </w:r>
          </w:p>
        </w:tc>
      </w:tr>
    </w:tbl>
    <w:p w14:paraId="7A4DA6FD" w14:textId="77777777" w:rsidR="00852CAC" w:rsidRDefault="00852CAC" w:rsidP="0078411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098266" w14:textId="792778AE" w:rsidR="00546A45" w:rsidRPr="00852CAC" w:rsidRDefault="00784110" w:rsidP="007841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2CA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E45423" w:rsidRPr="00852CAC">
        <w:rPr>
          <w:rFonts w:ascii="Times New Roman" w:hAnsi="Times New Roman" w:cs="Times New Roman"/>
          <w:b/>
          <w:sz w:val="28"/>
          <w:szCs w:val="28"/>
        </w:rPr>
        <w:t>Исследование статических характеристик и параметров биполярного транзистора в схеме с ОБ</w:t>
      </w:r>
    </w:p>
    <w:p w14:paraId="1C8C238B" w14:textId="3839A5DC" w:rsidR="00784110" w:rsidRDefault="00784110" w:rsidP="007841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</w:t>
      </w:r>
      <w:r w:rsidR="00A17E7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приведен скриншот собранной схемы</w:t>
      </w:r>
      <w:r w:rsidR="00F2618D">
        <w:rPr>
          <w:rFonts w:ascii="Times New Roman" w:hAnsi="Times New Roman" w:cs="Times New Roman"/>
          <w:sz w:val="28"/>
          <w:szCs w:val="28"/>
        </w:rPr>
        <w:t xml:space="preserve"> для биполярного транзистора с ОБ</w:t>
      </w:r>
    </w:p>
    <w:p w14:paraId="76F0B5D8" w14:textId="332EC8B9" w:rsidR="00784110" w:rsidRPr="00A12C89" w:rsidRDefault="00852CAC" w:rsidP="007841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A5B">
        <w:rPr>
          <w:noProof/>
          <w:lang w:eastAsia="ru-RU"/>
        </w:rPr>
        <w:drawing>
          <wp:inline distT="0" distB="0" distL="0" distR="0" wp14:anchorId="3ABCD189" wp14:editId="42F103E2">
            <wp:extent cx="5940425" cy="262535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C5C3" w14:textId="77777777" w:rsidR="00852CAC" w:rsidRDefault="00784110" w:rsidP="00852C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</w:t>
      </w:r>
      <w:r w:rsidR="00E45423">
        <w:rPr>
          <w:rFonts w:ascii="Times New Roman" w:hAnsi="Times New Roman" w:cs="Times New Roman"/>
          <w:sz w:val="28"/>
          <w:szCs w:val="28"/>
        </w:rPr>
        <w:t>с ОБ</w:t>
      </w:r>
    </w:p>
    <w:p w14:paraId="020C4A48" w14:textId="5B4BC3DC" w:rsidR="00784110" w:rsidRDefault="00852CAC" w:rsidP="00852C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52CAC">
        <w:rPr>
          <w:rFonts w:ascii="Times New Roman" w:hAnsi="Times New Roman" w:cs="Times New Roman"/>
          <w:sz w:val="28"/>
          <w:szCs w:val="28"/>
        </w:rPr>
        <w:t>Таблица 2 – значения для биполярного транзистора в схеме с ОБ</w:t>
      </w:r>
    </w:p>
    <w:tbl>
      <w:tblPr>
        <w:tblW w:w="10560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52CAC" w:rsidRPr="0053709D" w14:paraId="30DD63E8" w14:textId="77777777" w:rsidTr="0062604E">
        <w:trPr>
          <w:trHeight w:val="288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60A51CD5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V1, В</w:t>
            </w:r>
          </w:p>
        </w:tc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14:paraId="39501316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Iэ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, мА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FF9088F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Uкб0=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1FCA406D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D164D59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Uкб1=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BA20834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2218790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Uкб2=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B5A5C87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49C903E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Uкб3=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15567544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852CAC" w:rsidRPr="0053709D" w14:paraId="2AEF569B" w14:textId="77777777" w:rsidTr="0062604E">
        <w:trPr>
          <w:trHeight w:val="288"/>
        </w:trPr>
        <w:tc>
          <w:tcPr>
            <w:tcW w:w="960" w:type="dxa"/>
            <w:vMerge/>
            <w:vAlign w:val="center"/>
            <w:hideMark/>
          </w:tcPr>
          <w:p w14:paraId="384E8995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vMerge/>
            <w:vAlign w:val="center"/>
            <w:hideMark/>
          </w:tcPr>
          <w:p w14:paraId="3800EBDA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4D20E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Iк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B1DFB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Uэб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, мВ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9F72E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Iк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C871C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Uэб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, мВ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8307D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Iк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8F3CB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Uэб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, мВ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D780F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Iк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38B99" w14:textId="77777777" w:rsidR="00852CAC" w:rsidRPr="0053709D" w:rsidRDefault="00852CAC" w:rsidP="00626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Uэб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, мВ</w:t>
            </w:r>
          </w:p>
        </w:tc>
      </w:tr>
      <w:tr w:rsidR="00852CAC" w:rsidRPr="0053709D" w14:paraId="57058184" w14:textId="77777777" w:rsidTr="006260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A52F9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4ADEC0D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5A781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-0,128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7F893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7EADB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-0,129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9AA07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C998B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-0,13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B62E1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D3577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-0,135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90D70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-549</w:t>
            </w:r>
          </w:p>
        </w:tc>
      </w:tr>
      <w:tr w:rsidR="00852CAC" w:rsidRPr="0053709D" w14:paraId="1576CDBB" w14:textId="77777777" w:rsidTr="006260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67A4D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4,08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FCE8B2D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2,2222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E27D2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-2,279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A8179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5E529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-2,82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8052671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0A102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-2,282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D890B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F3120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-2,292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C996D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-623</w:t>
            </w:r>
          </w:p>
        </w:tc>
      </w:tr>
      <w:tr w:rsidR="00852CAC" w:rsidRPr="0053709D" w14:paraId="46924810" w14:textId="77777777" w:rsidTr="006260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F3E54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7,42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8C6C342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4,4444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D6AEE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-4,475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C0FE3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A7916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-4.478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44A7D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A5CE0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-4,479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9D172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4D49D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-4,491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D487A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-641</w:t>
            </w:r>
          </w:p>
        </w:tc>
      </w:tr>
      <w:tr w:rsidR="00852CAC" w:rsidRPr="0053709D" w14:paraId="4D62B5EE" w14:textId="77777777" w:rsidTr="006260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35C2F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10,75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1547720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6,6667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AF0CD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4AAB6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5D178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-6,673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1E221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CD771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-6,675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1E085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F1951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-6,69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B31D0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-652</w:t>
            </w:r>
          </w:p>
        </w:tc>
      </w:tr>
      <w:tr w:rsidR="00852CAC" w:rsidRPr="0053709D" w14:paraId="423E0670" w14:textId="77777777" w:rsidTr="006260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A3C3B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14,08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B159C4B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8,8889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9C28F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-8,866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9D591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311EA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-8,87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3099D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48A13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-8,872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1E406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5B464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-8,889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61DB2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-660</w:t>
            </w:r>
          </w:p>
        </w:tc>
      </w:tr>
      <w:tr w:rsidR="00852CAC" w:rsidRPr="0053709D" w14:paraId="159CC48E" w14:textId="77777777" w:rsidTr="0062604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9C92F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17,42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0F7E964" w14:textId="77777777" w:rsidR="00852CAC" w:rsidRPr="0053709D" w:rsidRDefault="00852CAC" w:rsidP="0062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11,1111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16895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6125D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-0,674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B6BC0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18928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7864A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7BF03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7D923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20814" w14:textId="77777777" w:rsidR="00852CAC" w:rsidRPr="0053709D" w:rsidRDefault="00852CAC" w:rsidP="00626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lang w:eastAsia="ru-RU"/>
              </w:rPr>
              <w:t>-666</w:t>
            </w:r>
          </w:p>
        </w:tc>
      </w:tr>
    </w:tbl>
    <w:p w14:paraId="18A4C5AE" w14:textId="5ACC6F10" w:rsidR="00E45423" w:rsidRDefault="00E45423" w:rsidP="00E45423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рисунке</w:t>
      </w:r>
      <w:r w:rsidR="00852CAC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показан график 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="001F472D" w:rsidRPr="001F472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эмиттера </w:t>
      </w:r>
      <w:proofErr w:type="spellStart"/>
      <w:r w:rsidR="001F472D"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</w:t>
      </w:r>
      <w:proofErr w:type="spellEnd"/>
      <w:r w:rsidR="001F472D" w:rsidRPr="001F472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эмиттере </w:t>
      </w:r>
      <w:proofErr w:type="spellStart"/>
      <w:r w:rsidR="001F472D"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эб</w:t>
      </w:r>
      <w:proofErr w:type="spellEnd"/>
      <w:r w:rsidR="001F472D"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 при </w:t>
      </w:r>
      <w:r w:rsidR="001F472D"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кб0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1F472D"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кб1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1F472D"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кб2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1F472D"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кб3</w:t>
      </w:r>
      <w:r w:rsidR="001F472D" w:rsidRPr="001F472D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13413600" w14:textId="2EAF4BF1" w:rsidR="00580351" w:rsidRDefault="00580351" w:rsidP="00E45423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160138F1" w14:textId="77777777" w:rsidR="00580351" w:rsidRDefault="00580351" w:rsidP="00E45423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73D83752" w14:textId="1399B4F6" w:rsidR="001F472D" w:rsidRPr="001F472D" w:rsidRDefault="00B01140" w:rsidP="001F4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4E6D0" wp14:editId="76577640">
            <wp:extent cx="4572000" cy="2689411"/>
            <wp:effectExtent l="0" t="0" r="0" b="1587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72BA29F9-288E-42A4-ACCA-89AF0081A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24730E" w14:textId="3DD8D2D2" w:rsidR="00E45423" w:rsidRDefault="001F472D" w:rsidP="001F4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52C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1F472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эмиттера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</w:t>
      </w:r>
      <w:proofErr w:type="spellEnd"/>
      <w:r w:rsidRPr="001F472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эмиттере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эб</w:t>
      </w:r>
      <w:proofErr w:type="spellEnd"/>
    </w:p>
    <w:p w14:paraId="5E7E160E" w14:textId="2E8A92DF" w:rsidR="00156535" w:rsidRDefault="001F472D" w:rsidP="001F472D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52C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график 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1F472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напряжения эмиттера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эб</w:t>
      </w:r>
      <w:proofErr w:type="spellEnd"/>
      <w:r w:rsidRPr="001F472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коллекторе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</w:t>
      </w:r>
      <w:proofErr w:type="spellEnd"/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 при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э0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э1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э2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э3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э4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э5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60ABD885" w14:textId="62B2120A" w:rsidR="001F472D" w:rsidRDefault="00852CAC" w:rsidP="001F472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7DDE1" wp14:editId="74490326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1DCB345-A6CC-42EA-B0FD-8F8206AA8E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4BF51E" w14:textId="1F1279B9" w:rsidR="001F472D" w:rsidRPr="0097751C" w:rsidRDefault="001F472D" w:rsidP="001F472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52C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1F472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напряжения эмиттера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эб</w:t>
      </w:r>
      <w:proofErr w:type="spellEnd"/>
      <w:r w:rsidRPr="001F472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коллекторе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</w:t>
      </w:r>
      <w:proofErr w:type="spellEnd"/>
    </w:p>
    <w:p w14:paraId="3774448D" w14:textId="1FA9FD6B" w:rsidR="00156535" w:rsidRDefault="00156535" w:rsidP="00784110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B2CC67" w14:textId="13E1DDB3" w:rsidR="005F619B" w:rsidRDefault="001F472D" w:rsidP="005F619B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рисунке </w:t>
      </w:r>
      <w:r w:rsidR="003B40E6" w:rsidRPr="003B40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 график 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1F472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коллектора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</w:t>
      </w:r>
      <w:proofErr w:type="spellEnd"/>
      <w:r w:rsidRPr="001F472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тока эмиттера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</w:t>
      </w:r>
      <w:proofErr w:type="spellEnd"/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 при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кб0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кб1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кб2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кб3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316181A6" w14:textId="6643B468" w:rsidR="001F472D" w:rsidRDefault="00B7604C" w:rsidP="00186077">
      <w:pPr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noProof/>
        </w:rPr>
        <w:drawing>
          <wp:inline distT="0" distB="0" distL="0" distR="0" wp14:anchorId="462B14CE" wp14:editId="4CF94C3B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6A42758-F5C0-46D3-A93C-CD8AFCEA5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7A05D6" w14:textId="16D96E49" w:rsidR="001F472D" w:rsidRDefault="001F472D" w:rsidP="00186077">
      <w:pPr>
        <w:ind w:firstLine="708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40E6" w:rsidRPr="003B40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="0018607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1F472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коллектора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</w:t>
      </w:r>
      <w:proofErr w:type="spellEnd"/>
      <w:r w:rsidRPr="001F472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тока эмиттера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</w:t>
      </w:r>
      <w:proofErr w:type="spellEnd"/>
    </w:p>
    <w:p w14:paraId="3593D516" w14:textId="03628A82" w:rsidR="001F472D" w:rsidRDefault="001F472D" w:rsidP="00186077">
      <w:pPr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14:paraId="766844B6" w14:textId="019A52C4" w:rsidR="001F472D" w:rsidRDefault="001F472D" w:rsidP="005F619B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ab/>
      </w:r>
      <w:bookmarkStart w:id="2" w:name="_Hlk40387082"/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B40E6" w:rsidRPr="003B40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показан 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1F472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коллектора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</w:t>
      </w:r>
      <w:proofErr w:type="spellEnd"/>
      <w:r w:rsidRPr="001F472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коллекторе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</w:t>
      </w:r>
      <w:proofErr w:type="spellEnd"/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 при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э0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э1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э2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э3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э4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э5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3C4AADC1" w14:textId="32FAE423" w:rsidR="00186077" w:rsidRPr="001F472D" w:rsidRDefault="003B40E6" w:rsidP="005803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D1437" wp14:editId="300AB53A">
            <wp:extent cx="4572000" cy="2689411"/>
            <wp:effectExtent l="0" t="0" r="0" b="1587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B56945AA-7897-48BD-AF95-E62C32D154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F8891CE" w14:textId="5B4A0E62" w:rsidR="005F619B" w:rsidRDefault="005F619B" w:rsidP="005F6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BFE82" w14:textId="0E696869" w:rsidR="00F7551B" w:rsidRDefault="00186077" w:rsidP="005448A0">
      <w:pPr>
        <w:ind w:firstLine="708"/>
        <w:jc w:val="center"/>
        <w:rPr>
          <w:rFonts w:ascii="Times New Roman" w:hAnsi="Times New Roman" w:cs="Times New Roman"/>
          <w:snapToGrid w:val="0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40E6" w:rsidRPr="003B40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72D">
        <w:rPr>
          <w:rFonts w:ascii="Times New Roman" w:hAnsi="Times New Roman" w:cs="Times New Roman"/>
          <w:snapToGrid w:val="0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72D">
        <w:rPr>
          <w:rFonts w:ascii="Times New Roman" w:hAnsi="Times New Roman" w:cs="Times New Roman"/>
          <w:snapToGrid w:val="0"/>
          <w:sz w:val="28"/>
          <w:szCs w:val="28"/>
        </w:rPr>
        <w:t>зависимости</w:t>
      </w:r>
      <w:proofErr w:type="spellEnd"/>
      <w:r w:rsidRPr="001F472D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1F472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коллектора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</w:t>
      </w:r>
      <w:proofErr w:type="spellEnd"/>
      <w:r w:rsidRPr="001F472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коллекторе </w:t>
      </w:r>
      <w:proofErr w:type="spellStart"/>
      <w:r w:rsidRPr="001F472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1F472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кб</w:t>
      </w:r>
      <w:proofErr w:type="spellEnd"/>
    </w:p>
    <w:p w14:paraId="7CD72CFA" w14:textId="5EDC2D72" w:rsidR="005448A0" w:rsidRPr="005448A0" w:rsidRDefault="005448A0" w:rsidP="005448A0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  <w:vertAlign w:val="subscript"/>
        </w:rPr>
      </w:pPr>
      <w:r w:rsidRPr="005448A0">
        <w:rPr>
          <w:rFonts w:ascii="Times New Roman" w:hAnsi="Times New Roman" w:cs="Times New Roman"/>
          <w:snapToGrid w:val="0"/>
          <w:sz w:val="28"/>
          <w:szCs w:val="28"/>
        </w:rPr>
        <w:t>Формул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а 1 используется для расчёта </w:t>
      </w:r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h</w:t>
      </w:r>
      <w:r w:rsidRPr="005448A0">
        <w:rPr>
          <w:rFonts w:ascii="Times New Roman" w:hAnsi="Times New Roman" w:cs="Times New Roman"/>
          <w:snapToGrid w:val="0"/>
          <w:sz w:val="28"/>
          <w:szCs w:val="28"/>
        </w:rPr>
        <w:t>-</w:t>
      </w:r>
      <w:r>
        <w:rPr>
          <w:rFonts w:ascii="Times New Roman" w:hAnsi="Times New Roman" w:cs="Times New Roman"/>
          <w:snapToGrid w:val="0"/>
          <w:sz w:val="28"/>
          <w:szCs w:val="28"/>
        </w:rPr>
        <w:t>параметров транзистора.</w:t>
      </w:r>
    </w:p>
    <w:p w14:paraId="1977E2C7" w14:textId="6E04B667" w:rsidR="005448A0" w:rsidRPr="00C1296A" w:rsidRDefault="005448A0" w:rsidP="00C1296A">
      <w:pPr>
        <w:ind w:firstLine="708"/>
        <w:rPr>
          <w:rFonts w:ascii="Times New Roman" w:eastAsiaTheme="minorEastAsia" w:hAnsi="Times New Roman" w:cs="Times New Roman"/>
          <w:i/>
          <w:snapToGrid w:val="0"/>
          <w:sz w:val="28"/>
          <w:szCs w:val="28"/>
          <w:vertAlign w:val="subscript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napToGrid w:val="0"/>
                  <w:sz w:val="28"/>
                  <w:szCs w:val="28"/>
                  <w:vertAlign w:val="subscript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napToGrid w:val="0"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napToGrid w:val="0"/>
                        <w:sz w:val="28"/>
                        <w:szCs w:val="28"/>
                        <w:vertAlign w:val="subscript"/>
                      </w:rPr>
                      <m:t xml:space="preserve">h11б= dUэб 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napToGrid w:val="0"/>
                        <w:sz w:val="28"/>
                        <w:szCs w:val="28"/>
                        <w:vertAlign w:val="subscript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napToGrid w:val="0"/>
                        <w:sz w:val="28"/>
                        <w:szCs w:val="28"/>
                        <w:vertAlign w:val="subscript"/>
                      </w:rPr>
                      <m:t xml:space="preserve"> dIэ при Uкб= const,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napToGrid w:val="0"/>
                        <w:sz w:val="28"/>
                        <w:szCs w:val="28"/>
                        <w:vertAlign w:val="subscript"/>
                      </w:rPr>
                      <m:t>h</m:t>
                    </m:r>
                    <m:r>
                      <w:rPr>
                        <w:rFonts w:ascii="Cambria Math" w:hAnsi="Cambria Math" w:cs="Times New Roman"/>
                        <w:snapToGrid w:val="0"/>
                        <w:sz w:val="28"/>
                        <w:szCs w:val="28"/>
                        <w:vertAlign w:val="subscript"/>
                      </w:rPr>
                      <m:t>12</m:t>
                    </m:r>
                    <m:r>
                      <w:rPr>
                        <w:rFonts w:ascii="Cambria Math" w:hAnsi="Cambria Math" w:cs="Times New Roman"/>
                        <w:snapToGrid w:val="0"/>
                        <w:sz w:val="28"/>
                        <w:szCs w:val="28"/>
                        <w:vertAlign w:val="subscript"/>
                      </w:rPr>
                      <m:t>б= dUэб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napToGrid w:val="0"/>
                        <w:sz w:val="28"/>
                        <w:szCs w:val="28"/>
                        <w:vertAlign w:val="subscript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napToGrid w:val="0"/>
                        <w:sz w:val="28"/>
                        <w:szCs w:val="28"/>
                        <w:vertAlign w:val="subscript"/>
                      </w:rPr>
                      <m:t xml:space="preserve"> dUкб при Iэ=const,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 xml:space="preserve">h21б= dIк 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>/</m:t>
                          </m:r>
                          <m: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 xml:space="preserve"> dIэ при Uкб= const,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>h22б=dIк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>/</m:t>
                          </m:r>
                          <m: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>dUкб</m:t>
                          </m:r>
                          <m: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>при</m:t>
                          </m:r>
                          <m: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napToGrid w:val="0"/>
                              <w:sz w:val="28"/>
                              <w:szCs w:val="28"/>
                              <w:vertAlign w:val="subscript"/>
                            </w:rPr>
                            <m:t>Iэ=const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napToGrid w:val="0"/>
                  <w:sz w:val="28"/>
                  <w:szCs w:val="28"/>
                  <w:vertAlign w:val="subscript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napToGrid w:val="0"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napToGrid w:val="0"/>
                      <w:sz w:val="28"/>
                      <w:szCs w:val="28"/>
                      <w:vertAlign w:val="subscript"/>
                    </w:rPr>
                    <m:t>1</m:t>
                  </m:r>
                </m:e>
              </m:d>
            </m:e>
          </m:eqArr>
        </m:oMath>
      </m:oMathPara>
    </w:p>
    <w:p w14:paraId="78038053" w14:textId="6E5DD7A4" w:rsidR="00C1296A" w:rsidRPr="00C1296A" w:rsidRDefault="00C1296A" w:rsidP="00C1296A">
      <w:pPr>
        <w:ind w:firstLine="708"/>
        <w:jc w:val="both"/>
        <w:rPr>
          <w:rFonts w:ascii="Times New Roman" w:eastAsiaTheme="minorEastAsia" w:hAnsi="Times New Roman" w:cs="Times New Roman"/>
          <w:snapToGrid w:val="0"/>
          <w:sz w:val="28"/>
          <w:szCs w:val="28"/>
        </w:rPr>
      </w:pPr>
      <w:r w:rsidRPr="00C1296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1296A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napToGrid w:val="0"/>
          <w:sz w:val="28"/>
          <w:szCs w:val="28"/>
        </w:rPr>
        <w:t xml:space="preserve">Расчёт </w:t>
      </w:r>
      <w:r>
        <w:rPr>
          <w:rFonts w:ascii="Times New Roman" w:eastAsiaTheme="minorEastAsia" w:hAnsi="Times New Roman" w:cs="Times New Roman"/>
          <w:snapToGrid w:val="0"/>
          <w:sz w:val="28"/>
          <w:szCs w:val="28"/>
          <w:lang w:val="en-US"/>
        </w:rPr>
        <w:t>h</w:t>
      </w:r>
      <w:r w:rsidRPr="005448A0">
        <w:rPr>
          <w:rFonts w:ascii="Times New Roman" w:eastAsiaTheme="minorEastAsia" w:hAnsi="Times New Roman" w:cs="Times New Roman"/>
          <w:snapToGrid w:val="0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napToGrid w:val="0"/>
          <w:sz w:val="28"/>
          <w:szCs w:val="28"/>
        </w:rPr>
        <w:t xml:space="preserve">параметров транзистора по формулам (1) 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2432"/>
        <w:gridCol w:w="2268"/>
      </w:tblGrid>
      <w:tr w:rsidR="005448A0" w:rsidRPr="005448A0" w14:paraId="03F973F2" w14:textId="77777777" w:rsidTr="00C1296A">
        <w:trPr>
          <w:trHeight w:val="288"/>
          <w:jc w:val="center"/>
        </w:trPr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2743B7F9" w14:textId="45D67B90" w:rsidR="005448A0" w:rsidRPr="005448A0" w:rsidRDefault="005448A0" w:rsidP="00544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h11b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14:paraId="6BF59077" w14:textId="77777777" w:rsidR="005448A0" w:rsidRPr="005448A0" w:rsidRDefault="005448A0" w:rsidP="00C12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0,978525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6B40A3C" w14:textId="77777777" w:rsidR="005448A0" w:rsidRPr="005448A0" w:rsidRDefault="005448A0" w:rsidP="00C12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при </w:t>
            </w:r>
            <w:proofErr w:type="spellStart"/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Ukb</w:t>
            </w:r>
            <w:proofErr w:type="spellEnd"/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=2</w:t>
            </w:r>
          </w:p>
        </w:tc>
      </w:tr>
      <w:tr w:rsidR="005448A0" w:rsidRPr="005448A0" w14:paraId="151141BB" w14:textId="77777777" w:rsidTr="00C1296A">
        <w:trPr>
          <w:trHeight w:val="288"/>
          <w:jc w:val="center"/>
        </w:trPr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13E1BDB8" w14:textId="504F1DC0" w:rsidR="005448A0" w:rsidRPr="005448A0" w:rsidRDefault="005448A0" w:rsidP="00544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h12b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14:paraId="5637F52A" w14:textId="77777777" w:rsidR="005448A0" w:rsidRPr="005448A0" w:rsidRDefault="005448A0" w:rsidP="00544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0,285714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BC52460" w14:textId="77777777" w:rsidR="005448A0" w:rsidRPr="005448A0" w:rsidRDefault="005448A0" w:rsidP="00C12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при </w:t>
            </w:r>
            <w:proofErr w:type="spellStart"/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Ie</w:t>
            </w:r>
            <w:proofErr w:type="spellEnd"/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=2,22</w:t>
            </w:r>
          </w:p>
        </w:tc>
      </w:tr>
      <w:tr w:rsidR="005448A0" w:rsidRPr="005448A0" w14:paraId="37A8934D" w14:textId="77777777" w:rsidTr="00C1296A">
        <w:trPr>
          <w:trHeight w:val="288"/>
          <w:jc w:val="center"/>
        </w:trPr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52136804" w14:textId="063531CF" w:rsidR="005448A0" w:rsidRPr="005448A0" w:rsidRDefault="005448A0" w:rsidP="00544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h21b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14:paraId="4D8A4D6D" w14:textId="77777777" w:rsidR="005448A0" w:rsidRPr="005448A0" w:rsidRDefault="005448A0" w:rsidP="00544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0,978525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DC91E9F" w14:textId="77777777" w:rsidR="005448A0" w:rsidRPr="005448A0" w:rsidRDefault="005448A0" w:rsidP="00C12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при </w:t>
            </w:r>
            <w:proofErr w:type="spellStart"/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Ukb</w:t>
            </w:r>
            <w:proofErr w:type="spellEnd"/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=2</w:t>
            </w:r>
          </w:p>
        </w:tc>
      </w:tr>
      <w:tr w:rsidR="005448A0" w:rsidRPr="005448A0" w14:paraId="7A1467F2" w14:textId="77777777" w:rsidTr="00C1296A">
        <w:trPr>
          <w:trHeight w:val="288"/>
          <w:jc w:val="center"/>
        </w:trPr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5927CD22" w14:textId="41C48A9F" w:rsidR="005448A0" w:rsidRPr="005448A0" w:rsidRDefault="005448A0" w:rsidP="00544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h22b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14:paraId="66F57B39" w14:textId="77777777" w:rsidR="005448A0" w:rsidRPr="005448A0" w:rsidRDefault="005448A0" w:rsidP="00544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0,000857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2852CCB" w14:textId="77777777" w:rsidR="005448A0" w:rsidRPr="005448A0" w:rsidRDefault="005448A0" w:rsidP="00C12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при </w:t>
            </w:r>
            <w:proofErr w:type="spellStart"/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Ie</w:t>
            </w:r>
            <w:proofErr w:type="spellEnd"/>
            <w:r w:rsidRPr="005448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=2,22</w:t>
            </w:r>
          </w:p>
        </w:tc>
      </w:tr>
    </w:tbl>
    <w:p w14:paraId="19E7F91E" w14:textId="77777777" w:rsidR="00A12C89" w:rsidRPr="00C1296A" w:rsidRDefault="00A12C89" w:rsidP="00C129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1FFF9" w14:textId="20A2F892" w:rsidR="00A12C89" w:rsidRPr="003B40E6" w:rsidRDefault="00A12C89" w:rsidP="00A12C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40E6">
        <w:rPr>
          <w:rFonts w:ascii="Times New Roman" w:hAnsi="Times New Roman" w:cs="Times New Roman"/>
          <w:b/>
          <w:sz w:val="28"/>
          <w:szCs w:val="28"/>
        </w:rPr>
        <w:t>2. Исследование статических характеристик и параметров биполярного транзистора в схеме с ОЭ</w:t>
      </w:r>
    </w:p>
    <w:p w14:paraId="62B5E0A0" w14:textId="1C58A419" w:rsidR="00A12C89" w:rsidRDefault="00A12C89" w:rsidP="00A12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18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B5AE1" w:rsidRPr="000B5AE1">
        <w:rPr>
          <w:rFonts w:ascii="Times New Roman" w:hAnsi="Times New Roman" w:cs="Times New Roman"/>
          <w:sz w:val="28"/>
          <w:szCs w:val="28"/>
        </w:rPr>
        <w:t>6</w:t>
      </w:r>
      <w:r w:rsidR="00F2618D">
        <w:rPr>
          <w:rFonts w:ascii="Times New Roman" w:hAnsi="Times New Roman" w:cs="Times New Roman"/>
          <w:sz w:val="28"/>
          <w:szCs w:val="28"/>
        </w:rPr>
        <w:t xml:space="preserve"> приведен скриншот собранной схемы для биполярного транзистора с ОЭ</w:t>
      </w:r>
    </w:p>
    <w:p w14:paraId="76774CEA" w14:textId="2A6952CA" w:rsidR="00A12C89" w:rsidRPr="00A12C89" w:rsidRDefault="000B5AE1" w:rsidP="00A12C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5AE1">
        <w:rPr>
          <w:noProof/>
        </w:rPr>
        <w:drawing>
          <wp:inline distT="0" distB="0" distL="0" distR="0" wp14:anchorId="3EA0CD19" wp14:editId="34E759B5">
            <wp:extent cx="5940425" cy="2456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9156" w14:textId="711BBD74" w:rsidR="00A12C89" w:rsidRDefault="00A12C89" w:rsidP="00A12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B5AE1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 – Схема с О</w:t>
      </w:r>
      <w:r w:rsidR="00F2618D">
        <w:rPr>
          <w:rFonts w:ascii="Times New Roman" w:hAnsi="Times New Roman" w:cs="Times New Roman"/>
          <w:sz w:val="28"/>
          <w:szCs w:val="28"/>
        </w:rPr>
        <w:t>Э</w:t>
      </w:r>
    </w:p>
    <w:p w14:paraId="7CDBC0A5" w14:textId="09495214" w:rsidR="00F2618D" w:rsidRDefault="00F2618D" w:rsidP="00F26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9 показана заполненная таблица значений для биполярного транзистора в схеме с ОЭ</w:t>
      </w:r>
    </w:p>
    <w:p w14:paraId="157A670A" w14:textId="433B88B1" w:rsidR="00F2618D" w:rsidRDefault="00F2618D" w:rsidP="00F26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E017C" wp14:editId="052DA5BA">
            <wp:extent cx="5936615" cy="1330325"/>
            <wp:effectExtent l="0" t="0" r="698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B018" w14:textId="5CD7A88A" w:rsidR="00F2618D" w:rsidRDefault="00F2618D" w:rsidP="00F26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Таблица значений для биполярного транзистора в схеме с ОЭ</w:t>
      </w:r>
    </w:p>
    <w:p w14:paraId="1079A29F" w14:textId="06E9EEF8" w:rsidR="00F2618D" w:rsidRPr="00F2618D" w:rsidRDefault="00F2618D" w:rsidP="00F2618D">
      <w:pPr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10 показан график </w:t>
      </w:r>
      <w:r w:rsidRPr="00F2618D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F2618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базы </w:t>
      </w:r>
      <w:proofErr w:type="spellStart"/>
      <w:r w:rsidRPr="00F2618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F2618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</w:t>
      </w:r>
      <w:proofErr w:type="spellEnd"/>
      <w:r w:rsidRPr="00F2618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базе </w:t>
      </w:r>
      <w:proofErr w:type="spellStart"/>
      <w:r w:rsidRPr="00F2618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F2618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бэ</w:t>
      </w:r>
      <w:proofErr w:type="spellEnd"/>
      <w:r w:rsidRPr="00F2618D">
        <w:rPr>
          <w:rFonts w:ascii="Times New Roman" w:hAnsi="Times New Roman" w:cs="Times New Roman"/>
          <w:snapToGrid w:val="0"/>
          <w:sz w:val="28"/>
          <w:szCs w:val="28"/>
        </w:rPr>
        <w:t xml:space="preserve"> при </w:t>
      </w:r>
      <w:r w:rsidRPr="00F2618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F2618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кэ0</w:t>
      </w:r>
      <w:r w:rsidRPr="00F2618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F2618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F2618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кэ1</w:t>
      </w:r>
      <w:r w:rsidRPr="00F2618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F2618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F2618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кэ2</w:t>
      </w:r>
      <w:r w:rsidRPr="00F2618D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F2618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F2618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кэ3</w:t>
      </w:r>
      <w:r w:rsidRPr="00F2618D">
        <w:rPr>
          <w:rFonts w:ascii="Times New Roman" w:hAnsi="Times New Roman" w:cs="Times New Roman"/>
          <w:snapToGrid w:val="0"/>
          <w:sz w:val="28"/>
          <w:szCs w:val="28"/>
        </w:rPr>
        <w:t>.</w:t>
      </w:r>
      <w:r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44294F9A" wp14:editId="5BF67891">
            <wp:extent cx="5292436" cy="2906135"/>
            <wp:effectExtent l="0" t="0" r="381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20" cy="291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DF2F" w14:textId="47F2279A" w:rsidR="002B2847" w:rsidRPr="00580351" w:rsidRDefault="00F2618D" w:rsidP="00580351">
      <w:pPr>
        <w:ind w:firstLine="708"/>
        <w:jc w:val="center"/>
        <w:rPr>
          <w:rFonts w:ascii="Times New Roman" w:hAnsi="Times New Roman" w:cs="Times New Roman"/>
          <w:snapToGrid w:val="0"/>
          <w:sz w:val="28"/>
          <w:szCs w:val="28"/>
          <w:vertAlign w:val="subscript"/>
        </w:rPr>
      </w:pPr>
      <w:bookmarkStart w:id="4" w:name="_Hlk40393515"/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18D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F2618D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базы </w:t>
      </w:r>
      <w:proofErr w:type="spellStart"/>
      <w:r w:rsidRPr="00F2618D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F2618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</w:t>
      </w:r>
      <w:proofErr w:type="spellEnd"/>
      <w:r w:rsidRPr="00F2618D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базе </w:t>
      </w:r>
      <w:proofErr w:type="spellStart"/>
      <w:r w:rsidRPr="00F2618D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F2618D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бэ</w:t>
      </w:r>
      <w:bookmarkEnd w:id="4"/>
      <w:proofErr w:type="spellEnd"/>
    </w:p>
    <w:p w14:paraId="195CEEBC" w14:textId="77777777" w:rsidR="002B2847" w:rsidRDefault="002B2847" w:rsidP="005803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B3F24" w14:textId="48B9C239" w:rsidR="00A12C89" w:rsidRPr="002B2847" w:rsidRDefault="00F2618D" w:rsidP="00F2618D">
      <w:pPr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11 показан график 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2B2847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напряжения базы </w:t>
      </w:r>
      <w:proofErr w:type="spellStart"/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бэ</w:t>
      </w:r>
      <w:proofErr w:type="spellEnd"/>
      <w:r w:rsidRPr="002B2847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коллекторе </w:t>
      </w:r>
      <w:proofErr w:type="spellStart"/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</w:t>
      </w:r>
      <w:proofErr w:type="spellEnd"/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 при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б0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б1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б2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б3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б4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б5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73A089D" w14:textId="29F0BDD6" w:rsidR="002B2847" w:rsidRDefault="002B2847" w:rsidP="00F261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napToGrid w:val="0"/>
          <w:sz w:val="24"/>
          <w:szCs w:val="24"/>
        </w:rPr>
        <w:drawing>
          <wp:inline distT="0" distB="0" distL="0" distR="0" wp14:anchorId="325E2711" wp14:editId="63D55F62">
            <wp:extent cx="5112328" cy="2735189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47" cy="274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8466" w14:textId="5735F33C" w:rsidR="002B2847" w:rsidRDefault="002B2847" w:rsidP="002B284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2B2847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напряжения базы </w:t>
      </w:r>
      <w:proofErr w:type="spellStart"/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бэ</w:t>
      </w:r>
      <w:proofErr w:type="spellEnd"/>
      <w:r w:rsidRPr="002B2847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коллекторе </w:t>
      </w:r>
      <w:proofErr w:type="spellStart"/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</w:t>
      </w:r>
      <w:proofErr w:type="spellEnd"/>
    </w:p>
    <w:p w14:paraId="5452E7E4" w14:textId="7C858DA3" w:rsidR="002B2847" w:rsidRPr="002B2847" w:rsidRDefault="002B2847" w:rsidP="002B2847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12 показан график 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2B2847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коллектора </w:t>
      </w:r>
      <w:proofErr w:type="spellStart"/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</w:t>
      </w:r>
      <w:proofErr w:type="spellEnd"/>
      <w:r w:rsidRPr="002B2847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тока базы </w:t>
      </w:r>
      <w:proofErr w:type="spellStart"/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</w:t>
      </w:r>
      <w:proofErr w:type="spellEnd"/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 при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кэ0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кэ1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кэ2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кэ3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055F5769" w14:textId="7D8FA3CB" w:rsidR="00A12C89" w:rsidRDefault="002B2847" w:rsidP="002B284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C383C" wp14:editId="723B2932">
            <wp:extent cx="5936615" cy="3048000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5237" w14:textId="373850F1" w:rsidR="002B2847" w:rsidRDefault="002B2847" w:rsidP="002B284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2B2847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коллектора </w:t>
      </w:r>
      <w:proofErr w:type="spellStart"/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</w:t>
      </w:r>
      <w:proofErr w:type="spellEnd"/>
      <w:r w:rsidRPr="002B2847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тока базы </w:t>
      </w:r>
      <w:proofErr w:type="spellStart"/>
      <w:r w:rsidRPr="002B2847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2B2847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</w:t>
      </w:r>
      <w:proofErr w:type="spellEnd"/>
    </w:p>
    <w:p w14:paraId="2DAEBD23" w14:textId="6F9FC3F5" w:rsidR="00A12C89" w:rsidRDefault="002B2847" w:rsidP="004129D6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13 показан график 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="004129D6" w:rsidRPr="004129D6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коллектора </w:t>
      </w:r>
      <w:proofErr w:type="spellStart"/>
      <w:r w:rsidR="004129D6" w:rsidRPr="004129D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</w:t>
      </w:r>
      <w:proofErr w:type="spellEnd"/>
      <w:r w:rsidR="004129D6" w:rsidRPr="004129D6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коллекторе </w:t>
      </w:r>
      <w:proofErr w:type="spellStart"/>
      <w:r w:rsidR="004129D6" w:rsidRPr="004129D6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</w:t>
      </w:r>
      <w:proofErr w:type="spellEnd"/>
      <w:r w:rsidR="004129D6" w:rsidRPr="004129D6">
        <w:rPr>
          <w:rFonts w:ascii="Times New Roman" w:hAnsi="Times New Roman" w:cs="Times New Roman"/>
          <w:snapToGrid w:val="0"/>
          <w:sz w:val="28"/>
          <w:szCs w:val="28"/>
        </w:rPr>
        <w:t xml:space="preserve"> при </w:t>
      </w:r>
      <w:r w:rsidR="004129D6" w:rsidRPr="004129D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э0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4129D6" w:rsidRPr="004129D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б0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4129D6" w:rsidRPr="004129D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б1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4129D6" w:rsidRPr="004129D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б2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4129D6" w:rsidRPr="004129D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б3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4129D6" w:rsidRPr="004129D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б4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4129D6" w:rsidRPr="004129D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б5</w:t>
      </w:r>
      <w:r w:rsidR="004129D6" w:rsidRPr="004129D6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5F2D7BC6" w14:textId="4133221F" w:rsidR="004129D6" w:rsidRDefault="004129D6" w:rsidP="004129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2913C7D4" wp14:editId="60D9283E">
            <wp:extent cx="5929630" cy="317246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32CB" w14:textId="643BA9FA" w:rsidR="004129D6" w:rsidRDefault="004129D6" w:rsidP="004129D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4129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847">
        <w:rPr>
          <w:rFonts w:ascii="Times New Roman" w:hAnsi="Times New Roman" w:cs="Times New Roman"/>
          <w:snapToGrid w:val="0"/>
          <w:sz w:val="28"/>
          <w:szCs w:val="28"/>
        </w:rPr>
        <w:t xml:space="preserve">зависимости </w:t>
      </w:r>
      <w:r w:rsidRPr="002B2847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тока коллектора </w:t>
      </w:r>
      <w:proofErr w:type="spellStart"/>
      <w:r w:rsidRPr="004129D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</w:t>
      </w:r>
      <w:proofErr w:type="spellEnd"/>
      <w:r w:rsidRPr="004129D6">
        <w:rPr>
          <w:rFonts w:ascii="Times New Roman" w:eastAsia="MS Mincho" w:hAnsi="Times New Roman" w:cs="Times New Roman"/>
          <w:snapToGrid w:val="0"/>
          <w:sz w:val="28"/>
          <w:szCs w:val="28"/>
        </w:rPr>
        <w:t xml:space="preserve"> от напряжения на коллекторе </w:t>
      </w:r>
      <w:proofErr w:type="spellStart"/>
      <w:r w:rsidRPr="004129D6">
        <w:rPr>
          <w:rFonts w:ascii="Times New Roman" w:hAnsi="Times New Roman" w:cs="Times New Roman"/>
          <w:i/>
          <w:snapToGrid w:val="0"/>
          <w:sz w:val="28"/>
          <w:szCs w:val="28"/>
        </w:rPr>
        <w:t>U</w:t>
      </w:r>
      <w:r w:rsidRPr="004129D6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кэ</w:t>
      </w:r>
      <w:proofErr w:type="spellEnd"/>
    </w:p>
    <w:p w14:paraId="2D550145" w14:textId="7BBA6AE7" w:rsidR="004129D6" w:rsidRDefault="004129D6" w:rsidP="004129D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14 показан расчёт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49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параметров</w:t>
      </w:r>
    </w:p>
    <w:p w14:paraId="311E7242" w14:textId="2BBB06CB" w:rsidR="004129D6" w:rsidRDefault="004129D6" w:rsidP="004129D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CCE803" wp14:editId="4B091CE4">
            <wp:extent cx="4031673" cy="5377145"/>
            <wp:effectExtent l="0" t="5715" r="127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38911" cy="538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1EAC" w14:textId="7467585A" w:rsidR="004129D6" w:rsidRPr="00A12C89" w:rsidRDefault="004129D6" w:rsidP="004129D6">
      <w:pPr>
        <w:ind w:firstLine="708"/>
        <w:jc w:val="center"/>
        <w:rPr>
          <w:rFonts w:ascii="Times New Roman" w:hAnsi="Times New Roman" w:cs="Times New Roman"/>
          <w:snapToGrid w:val="0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Расчёт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12C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параметром для биполярного транзистора в схеме с ОЭ</w:t>
      </w:r>
    </w:p>
    <w:p w14:paraId="61B0C804" w14:textId="643BA9FA" w:rsidR="004129D6" w:rsidRPr="004129D6" w:rsidRDefault="004129D6" w:rsidP="004129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7D9C49" w14:textId="0A3E9A14" w:rsidR="00D00C14" w:rsidRDefault="00D00C14" w:rsidP="00A17E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</w:t>
      </w:r>
      <w:r w:rsidR="00494584">
        <w:rPr>
          <w:rFonts w:ascii="Times New Roman" w:hAnsi="Times New Roman" w:cs="Times New Roman"/>
          <w:sz w:val="28"/>
          <w:szCs w:val="28"/>
        </w:rPr>
        <w:t>.</w:t>
      </w:r>
    </w:p>
    <w:p w14:paraId="1EA9B4C7" w14:textId="3E23FDEA" w:rsidR="0097751C" w:rsidRPr="002B2819" w:rsidRDefault="00494584" w:rsidP="009775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29D6">
        <w:rPr>
          <w:rFonts w:ascii="Times New Roman" w:hAnsi="Times New Roman" w:cs="Times New Roman"/>
          <w:sz w:val="28"/>
          <w:szCs w:val="28"/>
        </w:rPr>
        <w:t xml:space="preserve">В ходе работы я рассмотрел биполярный транзистор </w:t>
      </w:r>
      <w:r w:rsidR="004129D6">
        <w:rPr>
          <w:rFonts w:ascii="Times New Roman" w:hAnsi="Times New Roman" w:cs="Times New Roman"/>
          <w:sz w:val="28"/>
          <w:szCs w:val="28"/>
          <w:lang w:val="en-US"/>
        </w:rPr>
        <w:t>PN</w:t>
      </w:r>
      <w:r w:rsidR="004129D6" w:rsidRPr="004129D6">
        <w:rPr>
          <w:rFonts w:ascii="Times New Roman" w:hAnsi="Times New Roman" w:cs="Times New Roman"/>
          <w:sz w:val="28"/>
          <w:szCs w:val="28"/>
        </w:rPr>
        <w:t xml:space="preserve">3638 </w:t>
      </w:r>
      <w:r w:rsidR="004129D6">
        <w:rPr>
          <w:rFonts w:ascii="Times New Roman" w:hAnsi="Times New Roman" w:cs="Times New Roman"/>
          <w:sz w:val="28"/>
          <w:szCs w:val="28"/>
        </w:rPr>
        <w:t>в двух различных схемах</w:t>
      </w:r>
      <w:r w:rsidR="004129D6" w:rsidRPr="004129D6">
        <w:rPr>
          <w:rFonts w:ascii="Times New Roman" w:hAnsi="Times New Roman" w:cs="Times New Roman"/>
          <w:sz w:val="28"/>
          <w:szCs w:val="28"/>
        </w:rPr>
        <w:t xml:space="preserve">: </w:t>
      </w:r>
      <w:r w:rsidR="004129D6">
        <w:rPr>
          <w:rFonts w:ascii="Times New Roman" w:hAnsi="Times New Roman" w:cs="Times New Roman"/>
          <w:sz w:val="28"/>
          <w:szCs w:val="28"/>
        </w:rPr>
        <w:t xml:space="preserve">с общей базой и общим эмиттером. В результате снятия данных </w:t>
      </w:r>
      <w:r w:rsidR="002B2819">
        <w:rPr>
          <w:rFonts w:ascii="Times New Roman" w:hAnsi="Times New Roman" w:cs="Times New Roman"/>
          <w:sz w:val="28"/>
          <w:szCs w:val="28"/>
        </w:rPr>
        <w:t xml:space="preserve">и их последующей систематизации, я отобразил статические характеристики и параметры биполярного транзистора </w:t>
      </w:r>
      <w:r w:rsidR="002B2819">
        <w:rPr>
          <w:rFonts w:ascii="Times New Roman" w:hAnsi="Times New Roman" w:cs="Times New Roman"/>
          <w:sz w:val="28"/>
          <w:szCs w:val="28"/>
          <w:lang w:val="en-US"/>
        </w:rPr>
        <w:t>PN</w:t>
      </w:r>
      <w:r w:rsidR="002B2819" w:rsidRPr="002B2819">
        <w:rPr>
          <w:rFonts w:ascii="Times New Roman" w:hAnsi="Times New Roman" w:cs="Times New Roman"/>
          <w:sz w:val="28"/>
          <w:szCs w:val="28"/>
        </w:rPr>
        <w:t>3648</w:t>
      </w:r>
      <w:r w:rsidR="002B2819">
        <w:rPr>
          <w:rFonts w:ascii="Times New Roman" w:hAnsi="Times New Roman" w:cs="Times New Roman"/>
          <w:sz w:val="28"/>
          <w:szCs w:val="28"/>
        </w:rPr>
        <w:t xml:space="preserve"> на графиках, а также рассчитал  </w:t>
      </w:r>
      <w:r w:rsidR="002B281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B2819" w:rsidRPr="002B2819">
        <w:rPr>
          <w:rFonts w:ascii="Times New Roman" w:hAnsi="Times New Roman" w:cs="Times New Roman"/>
          <w:sz w:val="28"/>
          <w:szCs w:val="28"/>
        </w:rPr>
        <w:t>-</w:t>
      </w:r>
      <w:r w:rsidR="002B2819">
        <w:rPr>
          <w:rFonts w:ascii="Times New Roman" w:hAnsi="Times New Roman" w:cs="Times New Roman"/>
          <w:sz w:val="28"/>
          <w:szCs w:val="28"/>
        </w:rPr>
        <w:t>параметры для данного транзистора.</w:t>
      </w:r>
    </w:p>
    <w:p w14:paraId="1176027D" w14:textId="182951F1" w:rsidR="00494584" w:rsidRDefault="00494584" w:rsidP="00A17E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4584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EA670" w14:textId="77777777" w:rsidR="008A5BDE" w:rsidRDefault="008A5BDE" w:rsidP="00156535">
      <w:pPr>
        <w:spacing w:after="0" w:line="240" w:lineRule="auto"/>
      </w:pPr>
      <w:r>
        <w:separator/>
      </w:r>
    </w:p>
  </w:endnote>
  <w:endnote w:type="continuationSeparator" w:id="0">
    <w:p w14:paraId="7B538BA5" w14:textId="77777777" w:rsidR="008A5BDE" w:rsidRDefault="008A5BDE" w:rsidP="0015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9763889"/>
      <w:docPartObj>
        <w:docPartGallery w:val="Page Numbers (Bottom of Page)"/>
        <w:docPartUnique/>
      </w:docPartObj>
    </w:sdtPr>
    <w:sdtEndPr/>
    <w:sdtContent>
      <w:p w14:paraId="70006B91" w14:textId="2F9082F5" w:rsidR="00156535" w:rsidRDefault="001565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4A30C" w14:textId="77777777" w:rsidR="00156535" w:rsidRDefault="001565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2C146" w14:textId="77777777" w:rsidR="008A5BDE" w:rsidRDefault="008A5BDE" w:rsidP="00156535">
      <w:pPr>
        <w:spacing w:after="0" w:line="240" w:lineRule="auto"/>
      </w:pPr>
      <w:r>
        <w:separator/>
      </w:r>
    </w:p>
  </w:footnote>
  <w:footnote w:type="continuationSeparator" w:id="0">
    <w:p w14:paraId="1EC37729" w14:textId="77777777" w:rsidR="008A5BDE" w:rsidRDefault="008A5BDE" w:rsidP="0015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770F7"/>
    <w:multiLevelType w:val="hybridMultilevel"/>
    <w:tmpl w:val="48D0B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AC"/>
    <w:rsid w:val="00094900"/>
    <w:rsid w:val="000B5AE1"/>
    <w:rsid w:val="0015193B"/>
    <w:rsid w:val="00155C1E"/>
    <w:rsid w:val="00156535"/>
    <w:rsid w:val="00186077"/>
    <w:rsid w:val="001F472D"/>
    <w:rsid w:val="00216E67"/>
    <w:rsid w:val="002B2819"/>
    <w:rsid w:val="002B2847"/>
    <w:rsid w:val="003366EE"/>
    <w:rsid w:val="003B40E6"/>
    <w:rsid w:val="004129D6"/>
    <w:rsid w:val="00494584"/>
    <w:rsid w:val="005448A0"/>
    <w:rsid w:val="00546A45"/>
    <w:rsid w:val="00580351"/>
    <w:rsid w:val="005A5E49"/>
    <w:rsid w:val="005F619B"/>
    <w:rsid w:val="006B5AA6"/>
    <w:rsid w:val="00784110"/>
    <w:rsid w:val="0079023F"/>
    <w:rsid w:val="007A52FE"/>
    <w:rsid w:val="007D05F5"/>
    <w:rsid w:val="00852CAC"/>
    <w:rsid w:val="008A5BDE"/>
    <w:rsid w:val="0097751C"/>
    <w:rsid w:val="009F30E8"/>
    <w:rsid w:val="00A068F7"/>
    <w:rsid w:val="00A12C89"/>
    <w:rsid w:val="00A17E79"/>
    <w:rsid w:val="00B01140"/>
    <w:rsid w:val="00B32E64"/>
    <w:rsid w:val="00B62565"/>
    <w:rsid w:val="00B7604C"/>
    <w:rsid w:val="00BF70A0"/>
    <w:rsid w:val="00C1296A"/>
    <w:rsid w:val="00CC358B"/>
    <w:rsid w:val="00CD4F46"/>
    <w:rsid w:val="00D00C14"/>
    <w:rsid w:val="00D64E95"/>
    <w:rsid w:val="00DB7BAC"/>
    <w:rsid w:val="00E45423"/>
    <w:rsid w:val="00ED0D32"/>
    <w:rsid w:val="00F2618D"/>
    <w:rsid w:val="00F7551B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5D86"/>
  <w15:chartTrackingRefBased/>
  <w15:docId w15:val="{646227BD-C99A-42CA-81E7-A492FDD3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2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110"/>
    <w:pPr>
      <w:ind w:left="720"/>
      <w:contextualSpacing/>
    </w:pPr>
  </w:style>
  <w:style w:type="table" w:styleId="a4">
    <w:name w:val="Table Grid"/>
    <w:basedOn w:val="a1"/>
    <w:uiPriority w:val="39"/>
    <w:rsid w:val="0078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6535"/>
  </w:style>
  <w:style w:type="paragraph" w:styleId="a7">
    <w:name w:val="footer"/>
    <w:basedOn w:val="a"/>
    <w:link w:val="a8"/>
    <w:uiPriority w:val="99"/>
    <w:unhideWhenUsed/>
    <w:rsid w:val="0015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6535"/>
  </w:style>
  <w:style w:type="character" w:styleId="a9">
    <w:name w:val="Placeholder Text"/>
    <w:basedOn w:val="a0"/>
    <w:uiPriority w:val="99"/>
    <w:semiHidden/>
    <w:rsid w:val="005F619B"/>
    <w:rPr>
      <w:color w:val="808080"/>
    </w:rPr>
  </w:style>
  <w:style w:type="table" w:customStyle="1" w:styleId="1">
    <w:name w:val="Сетка таблицы1"/>
    <w:basedOn w:val="a1"/>
    <w:next w:val="a4"/>
    <w:rsid w:val="00852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rsid w:val="00852CAC"/>
    <w:pPr>
      <w:widowControl w:val="0"/>
      <w:spacing w:after="0" w:line="260" w:lineRule="auto"/>
      <w:ind w:firstLine="1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F755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Desktop\University%20Tasks\&#1052;&#1080;&#1082;&#1088;&#1086;&#1101;&#1083;&#1077;&#1082;&#1090;&#1088;&#1086;&#1085;&#1085;&#1080;&#1082;&#1072;\4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Desktop\University%20Tasks\&#1052;&#1080;&#1082;&#1088;&#1086;&#1101;&#1083;&#1077;&#1082;&#1090;&#1088;&#1086;&#1085;&#1085;&#1080;&#1082;&#1072;\4\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Desktop\University%20Tasks\&#1052;&#1080;&#1082;&#1088;&#1086;&#1101;&#1083;&#1077;&#1082;&#1090;&#1088;&#1086;&#1085;&#1085;&#1080;&#1082;&#1072;\4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Desktop\University%20Tasks\&#1052;&#1080;&#1082;&#1088;&#1086;&#1101;&#1083;&#1077;&#1082;&#1090;&#1088;&#1086;&#1085;&#1085;&#1080;&#1082;&#1072;\4\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236220472440947E-2"/>
          <c:y val="5.1944459214303802E-2"/>
          <c:w val="0.72061789151356082"/>
          <c:h val="0.73837319770016563"/>
        </c:manualLayout>
      </c:layout>
      <c:scatterChart>
        <c:scatterStyle val="lineMarker"/>
        <c:varyColors val="0"/>
        <c:ser>
          <c:idx val="0"/>
          <c:order val="0"/>
          <c:tx>
            <c:v>Ukb0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Лист1!$E$3:$E$8</c:f>
              <c:numCache>
                <c:formatCode>General</c:formatCode>
                <c:ptCount val="6"/>
                <c:pt idx="0">
                  <c:v>-555</c:v>
                </c:pt>
                <c:pt idx="1">
                  <c:v>-630</c:v>
                </c:pt>
                <c:pt idx="2">
                  <c:v>-649</c:v>
                </c:pt>
                <c:pt idx="3">
                  <c:v>-660</c:v>
                </c:pt>
                <c:pt idx="4">
                  <c:v>-668</c:v>
                </c:pt>
                <c:pt idx="5">
                  <c:v>-674</c:v>
                </c:pt>
              </c:numCache>
            </c:numRef>
          </c:xVal>
          <c:yVal>
            <c:numRef>
              <c:f>Лист1!$B$3:$B$8</c:f>
              <c:numCache>
                <c:formatCode>0.00</c:formatCode>
                <c:ptCount val="6"/>
                <c:pt idx="0">
                  <c:v>0</c:v>
                </c:pt>
                <c:pt idx="1">
                  <c:v>2.2222222222222223</c:v>
                </c:pt>
                <c:pt idx="2">
                  <c:v>4.4444444444444446</c:v>
                </c:pt>
                <c:pt idx="3">
                  <c:v>6.6666666666666661</c:v>
                </c:pt>
                <c:pt idx="4">
                  <c:v>8.8888888888888893</c:v>
                </c:pt>
                <c:pt idx="5">
                  <c:v>11.111111111111111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81-4FDF-8233-E32AFF0EA134}"/>
            </c:ext>
          </c:extLst>
        </c:ser>
        <c:ser>
          <c:idx val="1"/>
          <c:order val="1"/>
          <c:tx>
            <c:v>Ukb1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Лист1!$G$3:$G$8</c:f>
              <c:numCache>
                <c:formatCode>General</c:formatCode>
                <c:ptCount val="6"/>
                <c:pt idx="0">
                  <c:v>-554</c:v>
                </c:pt>
                <c:pt idx="1">
                  <c:v>-630</c:v>
                </c:pt>
                <c:pt idx="2">
                  <c:v>-648</c:v>
                </c:pt>
                <c:pt idx="3">
                  <c:v>-659</c:v>
                </c:pt>
                <c:pt idx="4">
                  <c:v>-667</c:v>
                </c:pt>
                <c:pt idx="5">
                  <c:v>-673</c:v>
                </c:pt>
              </c:numCache>
            </c:numRef>
          </c:xVal>
          <c:yVal>
            <c:numRef>
              <c:f>Лист1!$B$3:$B$8</c:f>
              <c:numCache>
                <c:formatCode>0.00</c:formatCode>
                <c:ptCount val="6"/>
                <c:pt idx="0">
                  <c:v>0</c:v>
                </c:pt>
                <c:pt idx="1">
                  <c:v>2.2222222222222223</c:v>
                </c:pt>
                <c:pt idx="2">
                  <c:v>4.4444444444444446</c:v>
                </c:pt>
                <c:pt idx="3">
                  <c:v>6.6666666666666661</c:v>
                </c:pt>
                <c:pt idx="4">
                  <c:v>8.8888888888888893</c:v>
                </c:pt>
                <c:pt idx="5">
                  <c:v>11.111111111111111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81-4FDF-8233-E32AFF0EA134}"/>
            </c:ext>
          </c:extLst>
        </c:ser>
        <c:ser>
          <c:idx val="2"/>
          <c:order val="2"/>
          <c:tx>
            <c:v>Ukb2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Лист1!$I$3:$I$8</c:f>
              <c:numCache>
                <c:formatCode>General</c:formatCode>
                <c:ptCount val="6"/>
                <c:pt idx="0">
                  <c:v>-554</c:v>
                </c:pt>
                <c:pt idx="1">
                  <c:v>-629</c:v>
                </c:pt>
                <c:pt idx="2">
                  <c:v>-647</c:v>
                </c:pt>
                <c:pt idx="3">
                  <c:v>-658</c:v>
                </c:pt>
                <c:pt idx="4">
                  <c:v>-666</c:v>
                </c:pt>
                <c:pt idx="5">
                  <c:v>-672</c:v>
                </c:pt>
              </c:numCache>
            </c:numRef>
          </c:xVal>
          <c:yVal>
            <c:numRef>
              <c:f>Лист1!$B$3:$B$8</c:f>
              <c:numCache>
                <c:formatCode>0.00</c:formatCode>
                <c:ptCount val="6"/>
                <c:pt idx="0">
                  <c:v>0</c:v>
                </c:pt>
                <c:pt idx="1">
                  <c:v>2.2222222222222223</c:v>
                </c:pt>
                <c:pt idx="2">
                  <c:v>4.4444444444444446</c:v>
                </c:pt>
                <c:pt idx="3">
                  <c:v>6.6666666666666661</c:v>
                </c:pt>
                <c:pt idx="4">
                  <c:v>8.8888888888888893</c:v>
                </c:pt>
                <c:pt idx="5">
                  <c:v>11.111111111111111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581-4FDF-8233-E32AFF0EA134}"/>
            </c:ext>
          </c:extLst>
        </c:ser>
        <c:ser>
          <c:idx val="3"/>
          <c:order val="3"/>
          <c:tx>
            <c:v>Ukb3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Лист1!$K$3:$K$8</c:f>
              <c:numCache>
                <c:formatCode>General</c:formatCode>
                <c:ptCount val="6"/>
                <c:pt idx="0">
                  <c:v>-549</c:v>
                </c:pt>
                <c:pt idx="1">
                  <c:v>-623</c:v>
                </c:pt>
                <c:pt idx="2">
                  <c:v>-641</c:v>
                </c:pt>
                <c:pt idx="3">
                  <c:v>-652</c:v>
                </c:pt>
                <c:pt idx="4">
                  <c:v>-660</c:v>
                </c:pt>
                <c:pt idx="5">
                  <c:v>-666</c:v>
                </c:pt>
              </c:numCache>
            </c:numRef>
          </c:xVal>
          <c:yVal>
            <c:numRef>
              <c:f>Лист1!$B$3:$B$8</c:f>
              <c:numCache>
                <c:formatCode>0.00</c:formatCode>
                <c:ptCount val="6"/>
                <c:pt idx="0">
                  <c:v>0</c:v>
                </c:pt>
                <c:pt idx="1">
                  <c:v>2.2222222222222223</c:v>
                </c:pt>
                <c:pt idx="2">
                  <c:v>4.4444444444444446</c:v>
                </c:pt>
                <c:pt idx="3">
                  <c:v>6.6666666666666661</c:v>
                </c:pt>
                <c:pt idx="4">
                  <c:v>8.8888888888888893</c:v>
                </c:pt>
                <c:pt idx="5">
                  <c:v>11.111111111111111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581-4FDF-8233-E32AFF0EA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843408"/>
        <c:axId val="437602112"/>
      </c:scatterChart>
      <c:valAx>
        <c:axId val="554843408"/>
        <c:scaling>
          <c:orientation val="minMax"/>
          <c:max val="-5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Ueb, mV</a:t>
                </a:r>
              </a:p>
            </c:rich>
          </c:tx>
          <c:layout>
            <c:manualLayout>
              <c:xMode val="edge"/>
              <c:yMode val="edge"/>
              <c:x val="0.35006255468066494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602112"/>
        <c:crosses val="autoZero"/>
        <c:crossBetween val="midCat"/>
      </c:valAx>
      <c:valAx>
        <c:axId val="43760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Ie,mA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843408"/>
        <c:crosses val="autoZero"/>
        <c:crossBetween val="midCat"/>
      </c:valAx>
      <c:spPr>
        <a:noFill/>
        <a:ln cap="sq">
          <a:solidFill>
            <a:schemeClr val="accent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Ie0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(Лист1!$E$3,Лист1!$G$3,Лист1!$I$3,Лист1!$K$3)</c:f>
              <c:numCache>
                <c:formatCode>General</c:formatCode>
                <c:ptCount val="4"/>
                <c:pt idx="0">
                  <c:v>-555</c:v>
                </c:pt>
                <c:pt idx="1">
                  <c:v>-554</c:v>
                </c:pt>
                <c:pt idx="2">
                  <c:v>-554</c:v>
                </c:pt>
                <c:pt idx="3">
                  <c:v>-549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FD-4388-97F2-E1FCE39C5CD8}"/>
            </c:ext>
          </c:extLst>
        </c:ser>
        <c:ser>
          <c:idx val="1"/>
          <c:order val="1"/>
          <c:tx>
            <c:v>Ie1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(Лист1!$E$4,Лист1!$G$4,Лист1!$I$4,Лист1!$K$4)</c:f>
              <c:numCache>
                <c:formatCode>General</c:formatCode>
                <c:ptCount val="4"/>
                <c:pt idx="0">
                  <c:v>-630</c:v>
                </c:pt>
                <c:pt idx="1">
                  <c:v>-630</c:v>
                </c:pt>
                <c:pt idx="2">
                  <c:v>-629</c:v>
                </c:pt>
                <c:pt idx="3">
                  <c:v>-623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FD-4388-97F2-E1FCE39C5CD8}"/>
            </c:ext>
          </c:extLst>
        </c:ser>
        <c:ser>
          <c:idx val="2"/>
          <c:order val="2"/>
          <c:tx>
            <c:v>Ie2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(Лист1!$E$5,Лист1!$G$5,Лист1!$I$5,Лист1!$K$5)</c:f>
              <c:numCache>
                <c:formatCode>General</c:formatCode>
                <c:ptCount val="4"/>
                <c:pt idx="0">
                  <c:v>-649</c:v>
                </c:pt>
                <c:pt idx="1">
                  <c:v>-648</c:v>
                </c:pt>
                <c:pt idx="2">
                  <c:v>-647</c:v>
                </c:pt>
                <c:pt idx="3">
                  <c:v>-641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FD-4388-97F2-E1FCE39C5CD8}"/>
            </c:ext>
          </c:extLst>
        </c:ser>
        <c:ser>
          <c:idx val="3"/>
          <c:order val="3"/>
          <c:tx>
            <c:v>Ie3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(Лист1!$E$6,Лист1!$G$6,Лист1!$I$6,Лист1!$K$6)</c:f>
              <c:numCache>
                <c:formatCode>General</c:formatCode>
                <c:ptCount val="4"/>
                <c:pt idx="0">
                  <c:v>-660</c:v>
                </c:pt>
                <c:pt idx="1">
                  <c:v>-659</c:v>
                </c:pt>
                <c:pt idx="2">
                  <c:v>-658</c:v>
                </c:pt>
                <c:pt idx="3">
                  <c:v>-652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AFD-4388-97F2-E1FCE39C5CD8}"/>
            </c:ext>
          </c:extLst>
        </c:ser>
        <c:ser>
          <c:idx val="4"/>
          <c:order val="4"/>
          <c:tx>
            <c:v>Ie4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(Лист1!$E$7,Лист1!$G$7,Лист1!$I$7,Лист1!$K$7)</c:f>
              <c:numCache>
                <c:formatCode>General</c:formatCode>
                <c:ptCount val="4"/>
                <c:pt idx="0">
                  <c:v>-668</c:v>
                </c:pt>
                <c:pt idx="1">
                  <c:v>-667</c:v>
                </c:pt>
                <c:pt idx="2">
                  <c:v>-666</c:v>
                </c:pt>
                <c:pt idx="3">
                  <c:v>-660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AFD-4388-97F2-E1FCE39C5CD8}"/>
            </c:ext>
          </c:extLst>
        </c:ser>
        <c:ser>
          <c:idx val="5"/>
          <c:order val="5"/>
          <c:tx>
            <c:v>Ie5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(Лист1!$E$8,Лист1!$G$8,Лист1!$I$8,Лист1!$K$8)</c:f>
              <c:numCache>
                <c:formatCode>General</c:formatCode>
                <c:ptCount val="4"/>
                <c:pt idx="0">
                  <c:v>-674</c:v>
                </c:pt>
                <c:pt idx="1">
                  <c:v>-673</c:v>
                </c:pt>
                <c:pt idx="2">
                  <c:v>-672</c:v>
                </c:pt>
                <c:pt idx="3">
                  <c:v>-666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AFD-4388-97F2-E1FCE39C5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379920"/>
        <c:axId val="110583024"/>
      </c:scatterChart>
      <c:valAx>
        <c:axId val="21103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Ukb,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583024"/>
        <c:crosses val="autoZero"/>
        <c:crossBetween val="midCat"/>
      </c:valAx>
      <c:valAx>
        <c:axId val="110583024"/>
        <c:scaling>
          <c:orientation val="minMax"/>
          <c:max val="-5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Ueb, mV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0379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Ukb0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Лист1!$B$3:$C$8</c:f>
              <c:strCache>
                <c:ptCount val="6"/>
                <c:pt idx="0">
                  <c:v>0,00</c:v>
                </c:pt>
                <c:pt idx="1">
                  <c:v>2,22</c:v>
                </c:pt>
                <c:pt idx="2">
                  <c:v>4,44</c:v>
                </c:pt>
                <c:pt idx="3">
                  <c:v>6,67</c:v>
                </c:pt>
                <c:pt idx="4">
                  <c:v>8,89</c:v>
                </c:pt>
                <c:pt idx="5">
                  <c:v>11,11</c:v>
                </c:pt>
              </c:strCache>
            </c:strRef>
          </c:xVal>
          <c:yVal>
            <c:numRef>
              <c:f>Лист1!$D$3:$D$8</c:f>
              <c:numCache>
                <c:formatCode>General</c:formatCode>
                <c:ptCount val="6"/>
                <c:pt idx="0">
                  <c:v>-0.128</c:v>
                </c:pt>
                <c:pt idx="1">
                  <c:v>-2.2789999999999999</c:v>
                </c:pt>
                <c:pt idx="2">
                  <c:v>-4.4749999999999996</c:v>
                </c:pt>
                <c:pt idx="3">
                  <c:v>-6.67</c:v>
                </c:pt>
                <c:pt idx="4">
                  <c:v>-8.8659999999999997</c:v>
                </c:pt>
                <c:pt idx="5">
                  <c:v>-11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FC-467E-B372-3F4ADBBC7A1B}"/>
            </c:ext>
          </c:extLst>
        </c:ser>
        <c:ser>
          <c:idx val="1"/>
          <c:order val="1"/>
          <c:tx>
            <c:v>Ukb1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Лист1!$B$3:$C$8</c:f>
              <c:strCache>
                <c:ptCount val="6"/>
                <c:pt idx="0">
                  <c:v>0,00</c:v>
                </c:pt>
                <c:pt idx="1">
                  <c:v>2,22</c:v>
                </c:pt>
                <c:pt idx="2">
                  <c:v>4,44</c:v>
                </c:pt>
                <c:pt idx="3">
                  <c:v>6,67</c:v>
                </c:pt>
                <c:pt idx="4">
                  <c:v>8,89</c:v>
                </c:pt>
                <c:pt idx="5">
                  <c:v>11,11</c:v>
                </c:pt>
              </c:strCache>
            </c:strRef>
          </c:xVal>
          <c:yVal>
            <c:numRef>
              <c:f>Лист1!$F$3:$F$8</c:f>
              <c:numCache>
                <c:formatCode>General</c:formatCode>
                <c:ptCount val="6"/>
                <c:pt idx="0">
                  <c:v>-0.129</c:v>
                </c:pt>
                <c:pt idx="1">
                  <c:v>-2.82</c:v>
                </c:pt>
                <c:pt idx="2">
                  <c:v>-4.4779999999999998</c:v>
                </c:pt>
                <c:pt idx="3">
                  <c:v>-6.673</c:v>
                </c:pt>
                <c:pt idx="4">
                  <c:v>-8.8699999999999992</c:v>
                </c:pt>
                <c:pt idx="5">
                  <c:v>-11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FC-467E-B372-3F4ADBBC7A1B}"/>
            </c:ext>
          </c:extLst>
        </c:ser>
        <c:ser>
          <c:idx val="2"/>
          <c:order val="2"/>
          <c:tx>
            <c:v>Ukb2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Лист1!$B$3:$C$8</c:f>
              <c:strCache>
                <c:ptCount val="6"/>
                <c:pt idx="0">
                  <c:v>0,00</c:v>
                </c:pt>
                <c:pt idx="1">
                  <c:v>2,22</c:v>
                </c:pt>
                <c:pt idx="2">
                  <c:v>4,44</c:v>
                </c:pt>
                <c:pt idx="3">
                  <c:v>6,67</c:v>
                </c:pt>
                <c:pt idx="4">
                  <c:v>8,89</c:v>
                </c:pt>
                <c:pt idx="5">
                  <c:v>11,11</c:v>
                </c:pt>
              </c:strCache>
            </c:strRef>
          </c:xVal>
          <c:yVal>
            <c:numRef>
              <c:f>Лист1!$H$3:$H$8</c:f>
              <c:numCache>
                <c:formatCode>General</c:formatCode>
                <c:ptCount val="6"/>
                <c:pt idx="0">
                  <c:v>-0.13</c:v>
                </c:pt>
                <c:pt idx="1">
                  <c:v>-2.282</c:v>
                </c:pt>
                <c:pt idx="2">
                  <c:v>-4.4790000000000001</c:v>
                </c:pt>
                <c:pt idx="3">
                  <c:v>-6.6749999999999998</c:v>
                </c:pt>
                <c:pt idx="4">
                  <c:v>-8.8719999999999999</c:v>
                </c:pt>
                <c:pt idx="5">
                  <c:v>-11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FC-467E-B372-3F4ADBBC7A1B}"/>
            </c:ext>
          </c:extLst>
        </c:ser>
        <c:ser>
          <c:idx val="3"/>
          <c:order val="3"/>
          <c:tx>
            <c:v>Ukb3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Лист1!$B$3:$C$8</c:f>
              <c:strCache>
                <c:ptCount val="6"/>
                <c:pt idx="0">
                  <c:v>0,00</c:v>
                </c:pt>
                <c:pt idx="1">
                  <c:v>2,22</c:v>
                </c:pt>
                <c:pt idx="2">
                  <c:v>4,44</c:v>
                </c:pt>
                <c:pt idx="3">
                  <c:v>6,67</c:v>
                </c:pt>
                <c:pt idx="4">
                  <c:v>8,89</c:v>
                </c:pt>
                <c:pt idx="5">
                  <c:v>11,11</c:v>
                </c:pt>
              </c:strCache>
            </c:strRef>
          </c:xVal>
          <c:yVal>
            <c:numRef>
              <c:f>Лист1!$J$3:$J$8</c:f>
              <c:numCache>
                <c:formatCode>General</c:formatCode>
                <c:ptCount val="6"/>
                <c:pt idx="0">
                  <c:v>-0.13500000000000001</c:v>
                </c:pt>
                <c:pt idx="1">
                  <c:v>-2.2919999999999998</c:v>
                </c:pt>
                <c:pt idx="2">
                  <c:v>-4.4909999999999997</c:v>
                </c:pt>
                <c:pt idx="3">
                  <c:v>-6.69</c:v>
                </c:pt>
                <c:pt idx="4">
                  <c:v>-8.8889999999999993</c:v>
                </c:pt>
                <c:pt idx="5">
                  <c:v>-11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FC-467E-B372-3F4ADBBC7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50880"/>
        <c:axId val="123788912"/>
      </c:scatterChart>
      <c:valAx>
        <c:axId val="166750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Ie,mA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88912"/>
        <c:crosses val="autoZero"/>
        <c:crossBetween val="midCat"/>
      </c:valAx>
      <c:valAx>
        <c:axId val="1237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Ik,mA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750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Ie0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(Лист1!$D$3,Лист1!$F$3,Лист1!$H$3,Лист1!$J$3)</c:f>
              <c:numCache>
                <c:formatCode>General</c:formatCode>
                <c:ptCount val="4"/>
                <c:pt idx="0">
                  <c:v>-0.128</c:v>
                </c:pt>
                <c:pt idx="1">
                  <c:v>-0.129</c:v>
                </c:pt>
                <c:pt idx="2">
                  <c:v>-0.13</c:v>
                </c:pt>
                <c:pt idx="3">
                  <c:v>-0.13500000000000001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63-4CA4-A08C-3EAC8A9CFB4D}"/>
            </c:ext>
          </c:extLst>
        </c:ser>
        <c:ser>
          <c:idx val="1"/>
          <c:order val="1"/>
          <c:tx>
            <c:v>Ie1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(Лист1!$D$4,Лист1!$F$4,Лист1!$H$4,Лист1!$J$4)</c:f>
              <c:numCache>
                <c:formatCode>General</c:formatCode>
                <c:ptCount val="4"/>
                <c:pt idx="0">
                  <c:v>-2.2789999999999999</c:v>
                </c:pt>
                <c:pt idx="1">
                  <c:v>-2.82</c:v>
                </c:pt>
                <c:pt idx="2">
                  <c:v>-2.282</c:v>
                </c:pt>
                <c:pt idx="3">
                  <c:v>-2.2919999999999998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63-4CA4-A08C-3EAC8A9CFB4D}"/>
            </c:ext>
          </c:extLst>
        </c:ser>
        <c:ser>
          <c:idx val="2"/>
          <c:order val="2"/>
          <c:tx>
            <c:v>Ie2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(Лист1!$D$5,Лист1!$F$5,Лист1!$H$5,Лист1!$J$5)</c:f>
              <c:numCache>
                <c:formatCode>General</c:formatCode>
                <c:ptCount val="4"/>
                <c:pt idx="0">
                  <c:v>-4.4749999999999996</c:v>
                </c:pt>
                <c:pt idx="1">
                  <c:v>-4.4779999999999998</c:v>
                </c:pt>
                <c:pt idx="2">
                  <c:v>-4.4790000000000001</c:v>
                </c:pt>
                <c:pt idx="3">
                  <c:v>-4.4909999999999997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863-4CA4-A08C-3EAC8A9CFB4D}"/>
            </c:ext>
          </c:extLst>
        </c:ser>
        <c:ser>
          <c:idx val="3"/>
          <c:order val="3"/>
          <c:tx>
            <c:v>Ie3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(Лист1!$D$6,Лист1!$F$6,Лист1!$H$6,Лист1!$J$6)</c:f>
              <c:numCache>
                <c:formatCode>General</c:formatCode>
                <c:ptCount val="4"/>
                <c:pt idx="0">
                  <c:v>-6.67</c:v>
                </c:pt>
                <c:pt idx="1">
                  <c:v>-6.673</c:v>
                </c:pt>
                <c:pt idx="2">
                  <c:v>-6.6749999999999998</c:v>
                </c:pt>
                <c:pt idx="3">
                  <c:v>-6.69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863-4CA4-A08C-3EAC8A9CFB4D}"/>
            </c:ext>
          </c:extLst>
        </c:ser>
        <c:ser>
          <c:idx val="4"/>
          <c:order val="4"/>
          <c:tx>
            <c:v>Ie4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(Лист1!$D$7,Лист1!$F$7,Лист1!$H$7,Лист1!$J$7)</c:f>
              <c:numCache>
                <c:formatCode>General</c:formatCode>
                <c:ptCount val="4"/>
                <c:pt idx="0">
                  <c:v>-8.8659999999999997</c:v>
                </c:pt>
                <c:pt idx="1">
                  <c:v>-8.8699999999999992</c:v>
                </c:pt>
                <c:pt idx="2">
                  <c:v>-8.8719999999999999</c:v>
                </c:pt>
                <c:pt idx="3">
                  <c:v>-8.8889999999999993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863-4CA4-A08C-3EAC8A9CFB4D}"/>
            </c:ext>
          </c:extLst>
        </c:ser>
        <c:ser>
          <c:idx val="5"/>
          <c:order val="5"/>
          <c:tx>
            <c:v>Ie5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(Лист1!$E$1,Лист1!$G$1,Лист1!$I$1,Лист1!$K$1)</c:f>
              <c:numCache>
                <c:formatCode>General</c:formatCode>
                <c:ptCount val="4"/>
                <c:pt idx="0">
                  <c:v>0.1</c:v>
                </c:pt>
                <c:pt idx="1">
                  <c:v>2</c:v>
                </c:pt>
                <c:pt idx="2">
                  <c:v>3.6</c:v>
                </c:pt>
                <c:pt idx="3">
                  <c:v>18</c:v>
                </c:pt>
              </c:numCache>
            </c:numRef>
          </c:xVal>
          <c:yVal>
            <c:numRef>
              <c:f>(Лист1!$D$8,Лист1!$F$8,Лист1!$H$8,Лист1!$J$8)</c:f>
              <c:numCache>
                <c:formatCode>General</c:formatCode>
                <c:ptCount val="4"/>
                <c:pt idx="0">
                  <c:v>-11</c:v>
                </c:pt>
                <c:pt idx="1">
                  <c:v>-11</c:v>
                </c:pt>
                <c:pt idx="2">
                  <c:v>-11</c:v>
                </c:pt>
                <c:pt idx="3">
                  <c:v>-11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863-4CA4-A08C-3EAC8A9CF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5307456"/>
        <c:axId val="123783920"/>
      </c:scatterChart>
      <c:valAx>
        <c:axId val="210530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Ukb,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83920"/>
        <c:crosses val="autoZero"/>
        <c:crossBetween val="midCat"/>
      </c:valAx>
      <c:valAx>
        <c:axId val="12378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Ik,mA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307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0261-89E5-4CDA-813E-116D6EB5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magg0robov@gmail.com</dc:creator>
  <cp:keywords/>
  <dc:description/>
  <cp:lastModifiedBy>Vladislav Дубровский</cp:lastModifiedBy>
  <cp:revision>17</cp:revision>
  <dcterms:created xsi:type="dcterms:W3CDTF">2020-05-14T19:18:00Z</dcterms:created>
  <dcterms:modified xsi:type="dcterms:W3CDTF">2020-07-05T15:41:00Z</dcterms:modified>
</cp:coreProperties>
</file>