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DE9" w:rsidRDefault="007C5E52">
      <w:r>
        <w:rPr>
          <w:rFonts w:ascii="Times New Roman" w:hAnsi="Times New Roman" w:cs="Times New Roman"/>
          <w:color w:val="000000"/>
        </w:rPr>
        <w:t xml:space="preserve">First of all, the most important thing in analyzing a project is the public's reputation. The way to know the public's reputation is to launch a beta server and wait for people's comments, referring to how people feel about the applications our team has developed and what needs to be improved. Even if the ongoing project is a simple application, the answer to whether our team's application will become popular is the public's assessment, so we have to wait for an evaluation of people. So analyze the public's assessments and organize a list of things to develop. The second thing to analyze is that physical fitness trainers should be examined for actions and diets that beginners can easily follow. Since the projects our team will create are health-related, we need to make a lot of contacts with physical fitness trainers to develop customized applications for beginners. </w:t>
      </w:r>
      <w:r>
        <w:rPr>
          <w:rFonts w:ascii="Times New Roman" w:hAnsi="Times New Roman" w:cs="Times New Roman"/>
          <w:color w:val="000000"/>
          <w:shd w:val="clear" w:color="auto" w:fill="FDFDFD"/>
        </w:rPr>
        <w:t>Finally, the evaluation of other health-related applications is analyzed. For example, we investigate the inconvenience that people feel when using 'A' health application that exists in app store or play store and analyze the areas that our project team can improve.</w:t>
      </w:r>
      <w:bookmarkStart w:id="0" w:name="_GoBack"/>
      <w:bookmarkEnd w:id="0"/>
    </w:p>
    <w:sectPr w:rsidR="00785D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52"/>
    <w:rsid w:val="00785DE9"/>
    <w:rsid w:val="007C5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cp:revision>
  <dcterms:created xsi:type="dcterms:W3CDTF">2020-09-20T14:00:00Z</dcterms:created>
  <dcterms:modified xsi:type="dcterms:W3CDTF">2020-09-20T14:00:00Z</dcterms:modified>
</cp:coreProperties>
</file>