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 xml:space="preserve">Call of </w:t>
      </w:r>
      <w:proofErr w:type="spellStart"/>
      <w:r w:rsidRPr="00A43F50">
        <w:rPr>
          <w:rFonts w:ascii="Cracked" w:hAnsi="Cracked"/>
          <w:sz w:val="56"/>
        </w:rPr>
        <w:t>Cthulhu</w:t>
      </w:r>
      <w:proofErr w:type="spellEnd"/>
      <w:r w:rsidRPr="00A43F50">
        <w:rPr>
          <w:rFonts w:ascii="Cracked" w:hAnsi="Cracked"/>
          <w:sz w:val="56"/>
        </w:rPr>
        <w:t>,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w:t>
      </w:r>
      <w:proofErr w:type="spellStart"/>
      <w:r w:rsidR="007061E4">
        <w:t>Cthulhu</w:t>
      </w:r>
      <w:proofErr w:type="spellEnd"/>
      <w:r w:rsidR="007061E4">
        <w:t xml:space="preserve"> </w:t>
      </w:r>
      <w:r w:rsidRPr="00217DA7">
        <w:t xml:space="preserve">game system, available from </w:t>
      </w:r>
      <w:proofErr w:type="spellStart"/>
      <w:r w:rsidR="007061E4">
        <w:t>Chaosium</w:t>
      </w:r>
      <w:proofErr w:type="spellEnd"/>
      <w:r w:rsidR="007061E4">
        <w:t xml:space="preserve"> Inc. Call of </w:t>
      </w:r>
      <w:proofErr w:type="spellStart"/>
      <w:r w:rsidR="007061E4">
        <w:t>Cthulhu</w:t>
      </w:r>
      <w:proofErr w:type="spellEnd"/>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Much of the local and history 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Pacific Northwest tradi</w:t>
      </w:r>
      <w:r w:rsidR="00917F15">
        <w:t>tions for the “end of the world</w:t>
      </w:r>
      <w:r w:rsidR="00181196">
        <w:t>”</w:t>
      </w:r>
      <w:r w:rsidR="00917F15">
        <w:t xml:space="preserve">: We had drinks and starters at a Portland wine bar.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w:t>
      </w:r>
      <w:proofErr w:type="spellStart"/>
      <w:r w:rsidR="00615FC4">
        <w:t>Cthulhu</w:t>
      </w:r>
      <w:proofErr w:type="spellEnd"/>
      <w:r w:rsidR="00917F15">
        <w:t>, the</w:t>
      </w:r>
      <w:r w:rsidR="00615FC4">
        <w:t xml:space="preserve">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w:t>
      </w:r>
      <w:proofErr w:type="spellStart"/>
      <w:r w:rsidR="003D7D1E">
        <w:t>Cthulhu</w:t>
      </w:r>
      <w:proofErr w:type="spellEnd"/>
      <w:r w:rsidR="003D7D1E">
        <w:t xml:space="preserve"> game terms)</w:t>
      </w:r>
      <w:r w:rsidR="00615FC4">
        <w:t xml:space="preserve">. </w:t>
      </w:r>
      <w:r w:rsidR="003D7D1E">
        <w:t xml:space="preserve">I needed some additional theme as the Aztec theme was a bit over used. I decided to re-write some Greek myths about Troy to fit the Mythos. I have </w:t>
      </w:r>
      <w:r w:rsidR="00615FC4">
        <w:t>done a lot of reading on the ancient city of Troy</w:t>
      </w:r>
      <w:r w:rsidR="00917F15">
        <w:t xml:space="preserve"> over the years</w:t>
      </w:r>
      <w:r w:rsidR="00615FC4">
        <w:t xml:space="preserve">.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w:t>
      </w:r>
      <w:r w:rsidR="00917F15">
        <w:t>ower source to bring it glory, but s</w:t>
      </w:r>
      <w:r w:rsidR="003D7D1E">
        <w:t>omething else is rising in Portland. Can the investigators stop this? Will the military arm of LGBT rescue them?</w:t>
      </w:r>
      <w:r>
        <w:t xml:space="preserve"> Is 21 December 2012’s Saturday Market </w:t>
      </w:r>
      <w:r w:rsidR="00763945">
        <w:t>in Portland the place of the apocalypse?</w:t>
      </w:r>
      <w:r w:rsidR="00917F15">
        <w:t xml:space="preserve"> Time to find out!</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EC4FF6">
        <w:fldChar w:fldCharType="begin"/>
      </w:r>
      <w:r w:rsidR="00FA2598">
        <w:instrText xml:space="preserve"> REF _Ref254202523 \h </w:instrText>
      </w:r>
      <w:r w:rsidR="00EC4FF6">
        <w:fldChar w:fldCharType="separate"/>
      </w:r>
      <w:r w:rsidR="00B36986" w:rsidRPr="00B11DB8">
        <w:rPr>
          <w:b/>
          <w:bCs/>
        </w:rPr>
        <w:t>The End</w:t>
      </w:r>
      <w:r w:rsidR="00EC4FF6">
        <w:fldChar w:fldCharType="end"/>
      </w:r>
      <w:r w:rsidR="00A64767">
        <w:t>)</w:t>
      </w:r>
      <w:r w:rsidR="00917F15">
        <w:t xml:space="preserve"> that works for The Keeper</w:t>
      </w:r>
      <w:r w:rsidR="00A64767">
        <w:t xml:space="preserve">. </w:t>
      </w:r>
      <w:r w:rsidR="00917F15">
        <w:t xml:space="preserve">Apparently some relics from </w:t>
      </w:r>
      <w:r w:rsidR="00A64767">
        <w:t>the legendary city of Troy visit Portland and bring the means to summ</w:t>
      </w:r>
      <w:r w:rsidR="003E7B80">
        <w:t xml:space="preserve">on ancient powers to </w:t>
      </w:r>
      <w:r w:rsidR="005F6586">
        <w:t xml:space="preserve">Portland, </w:t>
      </w:r>
      <w:r w:rsidR="00917F15">
        <w:t>Oregon</w:t>
      </w:r>
      <w:r w:rsidR="00FF26EA">
        <w:t xml:space="preserve">. </w:t>
      </w:r>
      <w:r w:rsidR="003E7B80">
        <w:t xml:space="preserve">These powers destroyed Troy in ancient times and now wish to escape their fate </w:t>
      </w:r>
      <w:r w:rsidR="00917F15">
        <w:t xml:space="preserve">of falling with Troy by moving to the </w:t>
      </w:r>
      <w:r w:rsidR="003E7B80">
        <w:t xml:space="preserve">future </w:t>
      </w:r>
      <w:r w:rsidR="00917F15">
        <w:t>of 2012</w:t>
      </w:r>
      <w:r w:rsidR="003E7B80">
        <w:t xml:space="preserve"> Portland. </w:t>
      </w:r>
      <w:r w:rsidR="005F6586">
        <w:t xml:space="preserve">The </w:t>
      </w:r>
      <w:r w:rsidR="003E7B80">
        <w:t>investigators and agents are summoned to a meet</w:t>
      </w:r>
      <w:r w:rsidR="00917F15">
        <w:t xml:space="preserve">ing in Portland to </w:t>
      </w:r>
      <w:r w:rsidR="003E7B80">
        <w:t>stop this plot.</w:t>
      </w:r>
    </w:p>
    <w:p w:rsidR="007C0CB8" w:rsidRDefault="003E7B80" w:rsidP="00B7776C">
      <w:r>
        <w:t xml:space="preserve">Before moving to the plot, it is necessary </w:t>
      </w:r>
      <w:r w:rsidR="00917F15">
        <w:t xml:space="preserve">for the Keeper </w:t>
      </w:r>
      <w:r>
        <w:t xml:space="preserve">to </w:t>
      </w:r>
      <w:r w:rsidR="00FF26EA">
        <w:t xml:space="preserve">understand the events </w:t>
      </w:r>
      <w:r w:rsidR="00917F15">
        <w:t xml:space="preserve">of the </w:t>
      </w:r>
      <w:r w:rsidR="00FF26EA">
        <w:t>two v</w:t>
      </w:r>
      <w:r w:rsidR="00917F15">
        <w:t>ersions of the Trojan War</w:t>
      </w:r>
      <w:r w:rsidR="00FF26EA">
        <w:t>,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w:t>
      </w:r>
      <w:r w:rsidR="00E73CA5">
        <w:t xml:space="preserve">as traditionally told </w:t>
      </w:r>
      <w:r w:rsidR="00BC10A7">
        <w:t>and to supply the Keeper</w:t>
      </w:r>
      <w:r>
        <w:t xml:space="preserve"> with needed background material.</w:t>
      </w:r>
    </w:p>
    <w:p w:rsidR="00B70C1B" w:rsidRDefault="00E73CA5" w:rsidP="00D24F0F">
      <w:r>
        <w:t>T</w:t>
      </w:r>
      <w:r w:rsidR="00D24F0F" w:rsidRPr="004132B8">
        <w:t>he</w:t>
      </w:r>
      <w:r w:rsidR="00A1079C">
        <w:t xml:space="preserve"> Trojan War and the destruction of Troy are prophesized years before the war is even threatened. </w:t>
      </w:r>
      <w:r w:rsidR="003E7B80">
        <w:t>In the traditional story t</w:t>
      </w:r>
      <w:r w:rsidR="00A1079C">
        <w:t xml:space="preserve">he </w:t>
      </w:r>
      <w:r w:rsidR="003E7B80">
        <w:t xml:space="preserve">second </w:t>
      </w:r>
      <w:r w:rsidR="00A1079C">
        <w:t xml:space="preserve">son of the King </w:t>
      </w:r>
      <w:proofErr w:type="spellStart"/>
      <w:r w:rsidR="00A1079C">
        <w:t>Priam</w:t>
      </w:r>
      <w:proofErr w:type="spellEnd"/>
      <w:r w:rsidR="00A1079C">
        <w:t>, ruler of Troy, Paris is born and the king asks the oracle for the fate of his son</w:t>
      </w:r>
      <w:r w:rsidR="00BC10A7">
        <w:t xml:space="preserve">—King </w:t>
      </w:r>
      <w:proofErr w:type="spellStart"/>
      <w:r w:rsidR="00BC10A7">
        <w:t>Priam</w:t>
      </w:r>
      <w:proofErr w:type="spellEnd"/>
      <w:r w:rsidR="00BC10A7">
        <w:t xml:space="preserve"> is expecting great things</w:t>
      </w:r>
      <w:r w:rsidR="00A1079C">
        <w:t xml:space="preserve">. </w:t>
      </w:r>
      <w:r w:rsidR="00BC10A7">
        <w:t>The oracle</w:t>
      </w:r>
      <w:r w:rsidR="003E7B80">
        <w:t xml:space="preserve"> has previously </w:t>
      </w:r>
      <w:r w:rsidR="00BC10A7">
        <w:t>pronounc</w:t>
      </w:r>
      <w:r w:rsidR="003E7B80">
        <w:t xml:space="preserve">ed his older son’s fate, Hector; </w:t>
      </w:r>
      <w:r w:rsidR="00BC10A7">
        <w:t>Hector is</w:t>
      </w:r>
      <w:r w:rsidR="00A1079C">
        <w:t xml:space="preserve"> to be remembered forever for his great deeds </w:t>
      </w:r>
      <w:r w:rsidR="003E7B80">
        <w:t xml:space="preserve">he will perform </w:t>
      </w:r>
      <w:r w:rsidR="00A1079C">
        <w:t xml:space="preserve">defending Troy. King </w:t>
      </w:r>
      <w:proofErr w:type="spellStart"/>
      <w:r w:rsidR="00A1079C">
        <w:t>Priam</w:t>
      </w:r>
      <w:r w:rsidR="00BC10A7">
        <w:t>’s</w:t>
      </w:r>
      <w:proofErr w:type="spellEnd"/>
      <w:r w:rsidR="00A1079C">
        <w:t xml:space="preserve"> </w:t>
      </w:r>
      <w:r w:rsidR="00BC10A7">
        <w:t xml:space="preserve">wife dreams that </w:t>
      </w:r>
      <w:r w:rsidR="003E7B80">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 xml:space="preserve">King </w:t>
      </w:r>
      <w:proofErr w:type="spellStart"/>
      <w:r w:rsidR="00BC10A7">
        <w:t>Priam</w:t>
      </w:r>
      <w:proofErr w:type="spellEnd"/>
      <w:r w:rsidR="00BC10A7">
        <w:t xml:space="preserve"> banishes his son</w:t>
      </w:r>
      <w:r w:rsidR="003E7B80">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rsidR="003E7B80">
        <w:t xml:space="preserve">important </w:t>
      </w:r>
      <w:r w:rsidR="00B70C1B">
        <w:t>person in society. His f</w:t>
      </w:r>
      <w:r w:rsidR="00940D0A">
        <w:t>amily thinking him gone (knowing in some stories that he is now a shepherd)</w:t>
      </w:r>
      <w:r w:rsidR="003E7B80">
        <w:t xml:space="preserve"> and </w:t>
      </w:r>
      <w:r>
        <w:t xml:space="preserve">thus </w:t>
      </w:r>
      <w:r w:rsidR="003E7B80">
        <w:t xml:space="preserve">his </w:t>
      </w:r>
      <w:r w:rsidR="00B70C1B">
        <w:t xml:space="preserve">fate </w:t>
      </w:r>
      <w:r w:rsidR="003E7B80">
        <w:t xml:space="preserve">as destroyer of Troy </w:t>
      </w:r>
      <w:r w:rsidR="00167C82">
        <w:t xml:space="preserve">is </w:t>
      </w:r>
      <w:r w:rsidR="00B70C1B">
        <w:t>avoided.</w:t>
      </w:r>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w:t>
      </w:r>
      <w:r w:rsidR="00167C82">
        <w:t xml:space="preserve">and </w:t>
      </w:r>
      <w:r w:rsidR="00B70C1B">
        <w:t xml:space="preserve">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167C82">
        <w:t xml:space="preserve">of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w:t>
      </w:r>
      <w:proofErr w:type="spellStart"/>
      <w:r w:rsidR="006525A3">
        <w:t>Menelaus</w:t>
      </w:r>
      <w:r w:rsidR="00940D0A">
        <w:t>’s</w:t>
      </w:r>
      <w:proofErr w:type="spellEnd"/>
      <w:r w:rsidR="00940D0A">
        <w:t xml:space="preserve"> home to find Menelaus</w:t>
      </w:r>
      <w:r w:rsidR="006525A3">
        <w:t xml:space="preserve"> is</w:t>
      </w:r>
      <w:r>
        <w:t xml:space="preserve"> not there. Helen falls for Paris with the help of the gods and runs away with him. A thousands ships are then launched and war of all of Greece against Troy</w:t>
      </w:r>
      <w:r w:rsidR="00167C82">
        <w:t xml:space="preserve"> begins</w:t>
      </w:r>
      <w:r>
        <w:t xml:space="preserve">. </w:t>
      </w:r>
      <w:r w:rsidR="00167C82">
        <w:t>Yes, t</w:t>
      </w:r>
      <w:r w:rsidR="000958E9">
        <w:t>he oath to protect Helen’s marriage to Menelaus forces the Greeks to war in a distant land. The</w:t>
      </w:r>
      <w:r w:rsidR="00167C82">
        <w:t xml:space="preserve"> gods are shocked as Discord’s a</w:t>
      </w:r>
      <w:r w:rsidR="000958E9">
        <w:t>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rsidR="00167C82">
        <w:t>Achilles</w:t>
      </w:r>
      <w:r>
        <w:t xml:space="preserv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 xml:space="preserve">After more misadventures the Greeks finally build the Trojan </w:t>
      </w:r>
      <w:proofErr w:type="gramStart"/>
      <w:r>
        <w:t>Horse</w:t>
      </w:r>
      <w:proofErr w:type="gramEnd"/>
      <w:r>
        <w:t xml:space="preserve"> cont</w:t>
      </w:r>
      <w:r w:rsidR="006002D0">
        <w:t xml:space="preserve">aining Odysseus and his men. </w:t>
      </w:r>
      <w:r w:rsidR="000958E9">
        <w:t xml:space="preserve">The horse is the sacred animal of Poseidon and he protects the Trojan </w:t>
      </w:r>
      <w:proofErr w:type="gramStart"/>
      <w:r w:rsidR="000958E9">
        <w:t>Horse</w:t>
      </w:r>
      <w:proofErr w:type="gramEnd"/>
      <w:r w:rsidR="000958E9">
        <w:t xml:space="preserv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w:t>
      </w:r>
      <w:proofErr w:type="spellStart"/>
      <w:r w:rsidR="006002D0">
        <w:t>Priam</w:t>
      </w:r>
      <w:proofErr w:type="spellEnd"/>
      <w:r w:rsidR="006002D0">
        <w:t xml:space="preserve">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rsidR="0020185B">
        <w:t xml:space="preserve"> that </w:t>
      </w:r>
      <w:r>
        <w:t xml:space="preserve">the stones of </w:t>
      </w:r>
      <w:r w:rsidR="00940D0A">
        <w:t xml:space="preserve">ancient </w:t>
      </w:r>
      <w:r w:rsidR="00520E84">
        <w:t>Bronze Age</w:t>
      </w:r>
      <w:r w:rsidR="00940D0A">
        <w:t xml:space="preserve"> Greece and Troy </w:t>
      </w:r>
      <w:r w:rsidR="0020185B">
        <w:t>are seen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 xml:space="preserve">In this story the fall of Troy is Mythos based. Helen of Troy is actually </w:t>
      </w:r>
      <w:proofErr w:type="spellStart"/>
      <w:r>
        <w:t>Nyarlathotep</w:t>
      </w:r>
      <w:proofErr w:type="spellEnd"/>
      <w:r>
        <w:t xml:space="preserve"> and she brings the end of Troy and then the end of classic heroic Greece.</w:t>
      </w:r>
      <w:r w:rsidRPr="00FF26EA">
        <w:t xml:space="preserve"> </w:t>
      </w:r>
      <w:proofErr w:type="spellStart"/>
      <w:r>
        <w:t>Nyarlathotep</w:t>
      </w:r>
      <w:proofErr w:type="spellEnd"/>
      <w:r>
        <w:t xml:space="preserve">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w:t>
      </w:r>
      <w:proofErr w:type="spellStart"/>
      <w:r w:rsidR="00FF26EA">
        <w:t>Nyarlathotep</w:t>
      </w:r>
      <w:proofErr w:type="spellEnd"/>
      <w:r w:rsidR="00FF26EA">
        <w:t xml:space="preserve"> and she is truly powerful and beautiful. </w:t>
      </w:r>
      <w:proofErr w:type="spellStart"/>
      <w:r w:rsidR="00FF26EA">
        <w:t>Nyarlathotep</w:t>
      </w:r>
      <w:proofErr w:type="spellEnd"/>
      <w:r w:rsidR="00FF26EA">
        <w:t xml:space="preserve">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w:t>
      </w:r>
      <w:proofErr w:type="spellStart"/>
      <w:r w:rsidR="001A217C">
        <w:t>Nyarlathotep</w:t>
      </w:r>
      <w:proofErr w:type="spellEnd"/>
      <w:r w:rsidR="001A217C">
        <w:t xml:space="preserve">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w:t>
      </w:r>
      <w:proofErr w:type="spellStart"/>
      <w:r w:rsidR="009B7700">
        <w:t>Nyarlathotep</w:t>
      </w:r>
      <w:proofErr w:type="spellEnd"/>
      <w:r w:rsidR="009B7700">
        <w:t xml:space="preserve">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 xml:space="preserve">Helen is married and lives in Sparta and has no children. As </w:t>
      </w:r>
      <w:proofErr w:type="spellStart"/>
      <w:r>
        <w:t>Nyarlathotep</w:t>
      </w:r>
      <w:proofErr w:type="spellEnd"/>
      <w:r>
        <w:t xml:space="preserve">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w:t>
      </w:r>
      <w:proofErr w:type="spellStart"/>
      <w:r>
        <w:t>Priam</w:t>
      </w:r>
      <w:proofErr w:type="spellEnd"/>
      <w:r>
        <w:t xml:space="preserve">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proofErr w:type="spellStart"/>
      <w:r w:rsidR="00DB414B">
        <w:t>Priam</w:t>
      </w:r>
      <w:proofErr w:type="spellEnd"/>
      <w:r w:rsidR="00DB414B">
        <w:t xml:space="preserve">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w:t>
      </w:r>
      <w:proofErr w:type="spellStart"/>
      <w:r>
        <w:t>Nyarlathotep</w:t>
      </w:r>
      <w:proofErr w:type="spellEnd"/>
      <w:r>
        <w:t xml:space="preserve">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w:t>
      </w:r>
      <w:proofErr w:type="spellStart"/>
      <w:r>
        <w:t>Nyarlathotep</w:t>
      </w:r>
      <w:proofErr w:type="spellEnd"/>
      <w:r>
        <w:t xml:space="preserve"> and will destroy Troy and Greece in this useless war. </w:t>
      </w:r>
      <w:r w:rsidR="00325FE7">
        <w:t xml:space="preserve">Odysseus knows that </w:t>
      </w:r>
      <w:proofErr w:type="spellStart"/>
      <w:r>
        <w:t>Nyarlathotep</w:t>
      </w:r>
      <w:proofErr w:type="spellEnd"/>
      <w:r>
        <w:t xml:space="preserve"> </w:t>
      </w:r>
      <w:r w:rsidR="00325FE7">
        <w:t>always grants powers that rebound on the user in unique but terrible way</w:t>
      </w:r>
      <w:r w:rsidR="00C303CC">
        <w:t xml:space="preserve">s. He ignores all the peace entries from the false Helen. Odysseus turns to the same horrors to bring the war to an end. Odysseus summons a </w:t>
      </w:r>
      <w:proofErr w:type="spellStart"/>
      <w:r w:rsidR="00C303CC">
        <w:t>shoggoth</w:t>
      </w:r>
      <w:proofErr w:type="spellEnd"/>
      <w:r w:rsidR="00C303CC">
        <w:t xml:space="preserve"> and uses magic to make it appear i</w:t>
      </w:r>
      <w:r w:rsidR="00325FE7">
        <w:t xml:space="preserve">n the form of a </w:t>
      </w:r>
      <w:r w:rsidR="00CD075B">
        <w:t xml:space="preserve">giant </w:t>
      </w:r>
      <w:r w:rsidR="00325FE7">
        <w:t>wooden horse</w:t>
      </w:r>
      <w:r w:rsidR="00CD075B">
        <w:t xml:space="preserve">—the symbol of </w:t>
      </w:r>
      <w:r w:rsidR="0020185B">
        <w:t>wartime</w:t>
      </w:r>
      <w:r w:rsidR="00CD075B">
        <w:t xml:space="preserve"> Troy</w:t>
      </w:r>
      <w:r w:rsidR="00C303CC">
        <w:t>. The wise Odysseus also</w:t>
      </w:r>
      <w:r w:rsidR="00325FE7">
        <w:t xml:space="preserve"> </w:t>
      </w:r>
      <w:r w:rsidR="00C303CC">
        <w:t xml:space="preserve">summons </w:t>
      </w:r>
      <w:r w:rsidR="00325FE7">
        <w:t xml:space="preserve">dimensional </w:t>
      </w:r>
      <w:proofErr w:type="spellStart"/>
      <w:r w:rsidR="00325FE7">
        <w:t>sham</w:t>
      </w:r>
      <w:r w:rsidR="003F0BCA">
        <w:t>blers</w:t>
      </w:r>
      <w:proofErr w:type="spellEnd"/>
      <w:r w:rsidR="003F0BCA">
        <w:t xml:space="preserve"> to protect the </w:t>
      </w:r>
      <w:r w:rsidR="00325FE7">
        <w:t xml:space="preserve">Trojan </w:t>
      </w:r>
      <w:proofErr w:type="gramStart"/>
      <w:r w:rsidR="00325FE7">
        <w:t>Horse</w:t>
      </w:r>
      <w:proofErr w:type="gramEnd"/>
      <w:r w:rsidR="00325FE7">
        <w:t xml:space="preserve">. Helen, always working in secret, rallies the priests of Troy’s gods to reject the Greek gift. Dimensional </w:t>
      </w:r>
      <w:proofErr w:type="spellStart"/>
      <w:r w:rsidR="00325FE7">
        <w:t>shamblers</w:t>
      </w:r>
      <w:proofErr w:type="spellEnd"/>
      <w:r w:rsidR="00325FE7">
        <w:t xml:space="preserve"> slay the priests. </w:t>
      </w:r>
      <w:r w:rsidR="00C303CC">
        <w:t xml:space="preserve">King </w:t>
      </w:r>
      <w:proofErr w:type="spellStart"/>
      <w:r w:rsidR="00325FE7">
        <w:t>Priam</w:t>
      </w:r>
      <w:proofErr w:type="spellEnd"/>
      <w:r w:rsidR="00325FE7">
        <w:t xml:space="preserve">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w:t>
      </w:r>
      <w:proofErr w:type="spellStart"/>
      <w:r>
        <w:t>shoggot</w:t>
      </w:r>
      <w:r w:rsidR="00EB5401">
        <w:t>h</w:t>
      </w:r>
      <w:proofErr w:type="spellEnd"/>
      <w:r w:rsidR="003F0BCA">
        <w:t xml:space="preserve"> to destroy </w:t>
      </w:r>
      <w:r w:rsidR="00EB5401">
        <w:t>Helen</w:t>
      </w:r>
      <w:r>
        <w:t xml:space="preserve">. </w:t>
      </w:r>
      <w:r w:rsidR="00EB5401">
        <w:t>Helen/</w:t>
      </w:r>
      <w:proofErr w:type="spellStart"/>
      <w:r w:rsidR="00EB5401">
        <w:t>Nyarlathotep</w:t>
      </w:r>
      <w:proofErr w:type="spellEnd"/>
      <w:r w:rsidR="00EB5401">
        <w:t xml:space="preserve"> </w:t>
      </w:r>
      <w:r w:rsidR="00E57985">
        <w:t xml:space="preserve">then </w:t>
      </w:r>
      <w:r w:rsidR="00EB5401">
        <w:t xml:space="preserve">tries to seize control of the </w:t>
      </w:r>
      <w:proofErr w:type="spellStart"/>
      <w:r w:rsidR="00EB5401">
        <w:t>shoggoth</w:t>
      </w:r>
      <w:proofErr w:type="spellEnd"/>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 xml:space="preserve">cutting off </w:t>
      </w:r>
      <w:r w:rsidR="00CD075B">
        <w:t xml:space="preserve">one of </w:t>
      </w:r>
      <w:r w:rsidR="00EB5401">
        <w:t>her ear</w:t>
      </w:r>
      <w:r w:rsidR="003F0BCA">
        <w:t>ring</w:t>
      </w:r>
      <w:r w:rsidR="00CD075B">
        <w:t>s</w:t>
      </w:r>
      <w:r w:rsidR="00EB5401">
        <w:t xml:space="preserve"> with the arrow—she is knocked-out and part of her magic jewelry is lost. The </w:t>
      </w:r>
      <w:proofErr w:type="spellStart"/>
      <w:r w:rsidR="00EB5401">
        <w:t>shoggoth</w:t>
      </w:r>
      <w:proofErr w:type="spellEnd"/>
      <w:r w:rsidR="00EB5401">
        <w:t xml:space="preserve"> goes berserk</w:t>
      </w:r>
      <w:r w:rsidR="00BE0A6F">
        <w:t xml:space="preserve"> when Helen/</w:t>
      </w:r>
      <w:proofErr w:type="spellStart"/>
      <w:r w:rsidR="00BE0A6F">
        <w:t>Nyarlathotep</w:t>
      </w:r>
      <w:proofErr w:type="spellEnd"/>
      <w:r w:rsidR="00BE0A6F">
        <w:t xml:space="preserve"> falls and Odysseus cannot regain control of it</w:t>
      </w:r>
      <w:r w:rsidR="00EB5401">
        <w:t xml:space="preserve">. </w:t>
      </w:r>
      <w:proofErr w:type="spellStart"/>
      <w:r>
        <w:t>Priam</w:t>
      </w:r>
      <w:proofErr w:type="spellEnd"/>
      <w:r>
        <w:t xml:space="preserve"> dies on the altar to the city’s </w:t>
      </w:r>
      <w:r w:rsidR="007C4CE5">
        <w:t>gods,</w:t>
      </w:r>
      <w:r>
        <w:t xml:space="preserve"> as does most of the royal family of Troy</w:t>
      </w:r>
      <w:r w:rsidR="007C4CE5">
        <w:t xml:space="preserve">, when the </w:t>
      </w:r>
      <w:proofErr w:type="spellStart"/>
      <w:r w:rsidR="007C4CE5">
        <w:t>shoggoth</w:t>
      </w:r>
      <w:proofErr w:type="spellEnd"/>
      <w:r w:rsidR="007C4CE5">
        <w:t xml:space="preserve"> devours the citadel</w:t>
      </w:r>
      <w:r>
        <w:t xml:space="preserve">. Helen is ignored by the </w:t>
      </w:r>
      <w:proofErr w:type="spellStart"/>
      <w:r>
        <w:t>shoggoth</w:t>
      </w:r>
      <w:proofErr w:type="spellEnd"/>
      <w:r w:rsidR="00EB5401">
        <w:t>—Helen/</w:t>
      </w:r>
      <w:proofErr w:type="spellStart"/>
      <w:r w:rsidR="00EB5401">
        <w:t>Nyarlathotep</w:t>
      </w:r>
      <w:proofErr w:type="spellEnd"/>
      <w:r w:rsidR="00EB5401">
        <w:t xml:space="preserve">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 xml:space="preserve">he </w:t>
      </w:r>
      <w:proofErr w:type="spellStart"/>
      <w:r w:rsidR="00BE0A6F">
        <w:t>shoggoth</w:t>
      </w:r>
      <w:proofErr w:type="spellEnd"/>
      <w:r w:rsidR="00BE0A6F">
        <w:t xml:space="preserve"> cannot be stopped</w:t>
      </w:r>
      <w:r>
        <w:t xml:space="preserve"> and many Greeks and Trojans are slain.</w:t>
      </w:r>
      <w:r w:rsidR="007C4CE5">
        <w:t xml:space="preserve"> Odysseus </w:t>
      </w:r>
      <w:r w:rsidR="001A217C">
        <w:t xml:space="preserve">understands that only fire will kill the </w:t>
      </w:r>
      <w:proofErr w:type="spellStart"/>
      <w:r w:rsidR="001A217C">
        <w:t>shoggoth</w:t>
      </w:r>
      <w:proofErr w:type="spellEnd"/>
      <w:r w:rsidR="001A217C">
        <w:t xml:space="preserve">. He </w:t>
      </w:r>
      <w:r w:rsidR="007C4CE5">
        <w:t xml:space="preserve">burns the greater city of Troy </w:t>
      </w:r>
      <w:r w:rsidR="00C303CC">
        <w:t xml:space="preserve">with tears in his eyes </w:t>
      </w:r>
      <w:r w:rsidR="007C4CE5">
        <w:t xml:space="preserve">and the </w:t>
      </w:r>
      <w:proofErr w:type="spellStart"/>
      <w:r w:rsidR="007C4CE5">
        <w:t>shoggoth</w:t>
      </w:r>
      <w:proofErr w:type="spellEnd"/>
      <w:r w:rsidR="007C4CE5">
        <w:t xml:space="preserve">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proofErr w:type="spellStart"/>
      <w:r w:rsidR="00B0507A">
        <w:t>Nyarlathotep</w:t>
      </w:r>
      <w:proofErr w:type="spellEnd"/>
      <w:r>
        <w:t xml:space="preserve"> true form pour</w:t>
      </w:r>
      <w:r w:rsidR="003F0BCA">
        <w:t>s out and disappears into the sk</w:t>
      </w:r>
      <w:r>
        <w:t xml:space="preserve">y. Many Greeks are driven mad by the sight </w:t>
      </w:r>
      <w:r w:rsidR="003F0BCA">
        <w:t xml:space="preserve">of the true form of </w:t>
      </w:r>
      <w:r>
        <w:t xml:space="preserve">and </w:t>
      </w:r>
      <w:proofErr w:type="spellStart"/>
      <w:r w:rsidR="00B0507A">
        <w:t>Nyarlathotep</w:t>
      </w:r>
      <w:proofErr w:type="spellEnd"/>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ccording to the archeologist</w:t>
      </w:r>
      <w:r w:rsidR="00917F15">
        <w:t>s</w:t>
      </w:r>
      <w:r w:rsidR="002535EB">
        <w:t xml:space="preserve">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 xml:space="preserve">For this Mythos story, the </w:t>
      </w:r>
      <w:proofErr w:type="spellStart"/>
      <w:r w:rsidRPr="002535EB">
        <w:rPr>
          <w:i/>
        </w:rPr>
        <w:t>shoggoth</w:t>
      </w:r>
      <w:proofErr w:type="spellEnd"/>
      <w:r w:rsidRPr="002535EB">
        <w:rPr>
          <w:i/>
        </w:rPr>
        <w:t xml:space="preserve"> destroyed the cita</w:t>
      </w:r>
      <w:r w:rsidR="002535EB" w:rsidRPr="002535EB">
        <w:rPr>
          <w:i/>
        </w:rPr>
        <w:t>del and left little for digging and text exist with Mythos information in the unexplored city. The city hosted Helen/</w:t>
      </w:r>
      <w:proofErr w:type="spellStart"/>
      <w:r w:rsidR="002535EB" w:rsidRPr="002535EB">
        <w:rPr>
          <w:i/>
        </w:rPr>
        <w:t>Nyarlathotep</w:t>
      </w:r>
      <w:proofErr w:type="spellEnd"/>
      <w:r w:rsidR="002535EB" w:rsidRPr="002535EB">
        <w:rPr>
          <w:i/>
        </w:rPr>
        <w:t xml:space="preserve"> and some of the text tell the story of Troy and contains rites and powers from the Mythos.</w:t>
      </w:r>
    </w:p>
    <w:p w:rsidR="00574D7D" w:rsidRDefault="00FF26EA" w:rsidP="00FF26EA">
      <w:r>
        <w:t xml:space="preserve">The first digger and adventurer was </w:t>
      </w:r>
      <w:r w:rsidRPr="007E09AD">
        <w:t>Heinrich Schliemann</w:t>
      </w:r>
      <w:r>
        <w:t xml:space="preserve"> in 1870s and dug a hill known as </w:t>
      </w:r>
      <w:proofErr w:type="spellStart"/>
      <w:r w:rsidRPr="007E09AD">
        <w:t>Hisarlik</w:t>
      </w:r>
      <w:proofErr w:type="spellEnd"/>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xml:space="preserve">. He found some treasure that he called </w:t>
      </w:r>
      <w:proofErr w:type="spellStart"/>
      <w:r>
        <w:t>Priam’s</w:t>
      </w:r>
      <w:proofErr w:type="spellEnd"/>
      <w:r>
        <w:t xml:space="preserve"> Treasure</w:t>
      </w:r>
      <w:r>
        <w:rPr>
          <w:rStyle w:val="FootnoteReference"/>
        </w:rPr>
        <w:footnoteReference w:id="3"/>
      </w:r>
      <w:r>
        <w:t xml:space="preserve"> and </w:t>
      </w:r>
      <w:r w:rsidR="00CD075B">
        <w:t xml:space="preserve">this treasure </w:t>
      </w:r>
      <w:r>
        <w:t xml:space="preserve">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rsidR="00C6298D">
        <w:t xml:space="preserve">The remaining gold </w:t>
      </w:r>
      <w:r w:rsidR="00574D7D">
        <w:t>and relics, those not stolen and now in Berlin, were</w:t>
      </w:r>
      <w:r w:rsidR="00C6298D">
        <w:t xml:space="preserve"> turned over to </w:t>
      </w:r>
      <w:r w:rsidR="00574D7D">
        <w:t>Turkey and installed in a new archaeology m</w:t>
      </w:r>
      <w:r w:rsidR="00574D7D" w:rsidRPr="00C6298D">
        <w:t>useums</w:t>
      </w:r>
      <w:r w:rsidR="00574D7D">
        <w:t>. T</w:t>
      </w:r>
      <w:r>
        <w:t xml:space="preserve">he </w:t>
      </w:r>
      <w:r w:rsidR="00574D7D">
        <w:t xml:space="preserve">Berlin </w:t>
      </w:r>
      <w:r>
        <w:t>treasure</w:t>
      </w:r>
      <w:r w:rsidR="00574D7D">
        <w:t xml:space="preserve">, still called </w:t>
      </w:r>
      <w:proofErr w:type="spellStart"/>
      <w:r w:rsidR="00574D7D">
        <w:t>Priam’s</w:t>
      </w:r>
      <w:proofErr w:type="spellEnd"/>
      <w:r w:rsidR="00574D7D">
        <w:t xml:space="preserve"> Treasure,</w:t>
      </w:r>
      <w:r>
        <w:t xml:space="preserve"> disappeared </w:t>
      </w:r>
      <w:r w:rsidR="00574D7D">
        <w:t xml:space="preserve">after World War 2 and recently </w:t>
      </w:r>
      <w:r>
        <w:t xml:space="preserve">resurfaced in </w:t>
      </w:r>
      <w:r w:rsidR="00F16A5C">
        <w:t xml:space="preserve">Russia and </w:t>
      </w:r>
      <w:r w:rsidR="00574D7D">
        <w:t xml:space="preserve">is </w:t>
      </w:r>
      <w:r w:rsidR="00F16A5C">
        <w:t xml:space="preserve">on display there. </w:t>
      </w:r>
    </w:p>
    <w:p w:rsidR="007C4CE5" w:rsidRDefault="00F16A5C" w:rsidP="00FF26EA">
      <w:r>
        <w:t>Schliemann’s</w:t>
      </w:r>
      <w:r w:rsidR="00FF26EA">
        <w:t xml:space="preserve"> reports, as best as they are, show </w:t>
      </w:r>
      <w:r w:rsidR="000810C4">
        <w:t>no clay tablets or inscriptions found in the depths of the mound.</w:t>
      </w:r>
      <w:r w:rsidR="00574D7D">
        <w:t xml:space="preserve"> Archeologists that follow Schliemann at </w:t>
      </w:r>
      <w:proofErr w:type="spellStart"/>
      <w:r w:rsidR="00574D7D">
        <w:t>Hisarlik</w:t>
      </w:r>
      <w:proofErr w:type="spellEnd"/>
      <w:r w:rsidR="00574D7D">
        <w:t xml:space="preserve"> have found no texts from the times of Ancient Homeric Troy.</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w:t>
      </w:r>
      <w:proofErr w:type="spellStart"/>
      <w:r w:rsidR="007C4CE5" w:rsidRPr="002535EB">
        <w:rPr>
          <w:i/>
        </w:rPr>
        <w:t>shoggoth</w:t>
      </w:r>
      <w:proofErr w:type="spellEnd"/>
      <w:r w:rsidR="007C4CE5" w:rsidRPr="002535EB">
        <w:rPr>
          <w:i/>
        </w:rPr>
        <w:t xml:space="preserve">.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C6298D"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w:t>
      </w:r>
      <w:proofErr w:type="spellStart"/>
      <w:r w:rsidR="00FF26EA" w:rsidRPr="002535EB">
        <w:rPr>
          <w:i/>
        </w:rPr>
        <w:t>Hisarlik</w:t>
      </w:r>
      <w:proofErr w:type="spellEnd"/>
      <w:r w:rsidR="00FF26EA" w:rsidRPr="002535EB">
        <w:rPr>
          <w:i/>
        </w:rPr>
        <w:t xml:space="preserve">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w:t>
      </w:r>
      <w:r w:rsidR="00CD075B">
        <w:rPr>
          <w:i/>
        </w:rPr>
        <w:t xml:space="preserve"> in the wars</w:t>
      </w:r>
      <w:r w:rsidR="00FF26EA" w:rsidRPr="002535EB">
        <w:rPr>
          <w:i/>
        </w:rPr>
        <w:t xml:space="preserve"> and thus were retained in Germany for years in a dusty basement storage area.</w:t>
      </w:r>
    </w:p>
    <w:p w:rsidR="00C6298D" w:rsidRDefault="00C6298D" w:rsidP="00D24F0F">
      <w:pPr>
        <w:rPr>
          <w:i/>
        </w:rPr>
      </w:pPr>
      <w:r>
        <w:rPr>
          <w:i/>
          <w:noProof/>
        </w:rPr>
        <w:drawing>
          <wp:inline distT="0" distB="0" distL="0" distR="0">
            <wp:extent cx="4509770" cy="6013027"/>
            <wp:effectExtent l="25400" t="0" r="11430" b="0"/>
            <wp:docPr id="9" name="" descr="Tro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y-5.jpg"/>
                    <pic:cNvPicPr/>
                  </pic:nvPicPr>
                  <pic:blipFill>
                    <a:blip r:embed="rId8"/>
                    <a:stretch>
                      <a:fillRect/>
                    </a:stretch>
                  </pic:blipFill>
                  <pic:spPr>
                    <a:xfrm>
                      <a:off x="0" y="0"/>
                      <a:ext cx="4515083" cy="6020112"/>
                    </a:xfrm>
                    <a:prstGeom prst="rect">
                      <a:avLst/>
                    </a:prstGeom>
                  </pic:spPr>
                </pic:pic>
              </a:graphicData>
            </a:graphic>
          </wp:inline>
        </w:drawing>
      </w:r>
    </w:p>
    <w:p w:rsidR="00454555" w:rsidRPr="00C6298D" w:rsidRDefault="00C6298D" w:rsidP="00D24F0F">
      <w:r>
        <w:t xml:space="preserve">The photo is of some of the treasures of Troy from </w:t>
      </w:r>
      <w:r w:rsidRPr="000810C4">
        <w:t>Schliemann</w:t>
      </w:r>
      <w:r>
        <w:t xml:space="preserve"> now in Istanbul (notice number 4 which could be an earring).</w:t>
      </w:r>
      <w:r>
        <w:rPr>
          <w:rStyle w:val="FootnoteReference"/>
        </w:rPr>
        <w:footnoteReference w:id="5"/>
      </w:r>
      <w:r>
        <w:t xml:space="preserve"> Mrs. Schliemann photo is shown wearing the items.</w:t>
      </w:r>
    </w:p>
    <w:p w:rsidR="00CD075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CD075B" w:rsidRPr="00CD075B" w:rsidRDefault="004F6691" w:rsidP="00D24F0F">
      <w:proofErr w:type="spellStart"/>
      <w:r>
        <w:t>Priam</w:t>
      </w:r>
      <w:r w:rsidR="00544015">
        <w:t>’s</w:t>
      </w:r>
      <w:proofErr w:type="spellEnd"/>
      <w:r w:rsidR="00544015">
        <w:t xml:space="preserve"> Treasure</w:t>
      </w:r>
      <w:r>
        <w:t xml:space="preserve"> </w:t>
      </w:r>
      <w:r w:rsidR="00CD075B" w:rsidRPr="00CD075B">
        <w:t>is in Russi</w:t>
      </w:r>
      <w:r w:rsidR="00544015">
        <w:t>a now and on display in the Pushkin Museum</w:t>
      </w:r>
      <w:r w:rsidR="00544015">
        <w:rPr>
          <w:rStyle w:val="FootnoteReference"/>
        </w:rPr>
        <w:footnoteReference w:id="6"/>
      </w:r>
      <w:r w:rsidR="00CD075B" w:rsidRPr="00CD075B">
        <w:t xml:space="preserve">. It is recognized by Russia as war booty and will not </w:t>
      </w:r>
      <w:r w:rsidR="00544015">
        <w:t xml:space="preserve">likely </w:t>
      </w:r>
      <w:r w:rsidR="00CD075B" w:rsidRPr="00CD075B">
        <w:t>be returned to Germany or Turkey.</w:t>
      </w:r>
    </w:p>
    <w:p w:rsidR="00E645EB" w:rsidRPr="002535EB" w:rsidRDefault="00CD075B" w:rsidP="00D24F0F">
      <w:pPr>
        <w:rPr>
          <w:i/>
        </w:rPr>
      </w:pPr>
      <w:r>
        <w:rPr>
          <w:i/>
        </w:rPr>
        <w:t xml:space="preserve">The KGB records left clear instructions to leave the treasures on display and never to be touched. </w:t>
      </w:r>
      <w:r w:rsidR="00C6298D">
        <w:rPr>
          <w:i/>
        </w:rPr>
        <w:t>After some “errors” the new leadership of Russia has followed the instructions.</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 xml:space="preserve">21 December 2012 is a date that can be the end. In this story there is power available on this day for awaking the horrors from times </w:t>
      </w:r>
      <w:r w:rsidR="00B0507A">
        <w:t xml:space="preserve">of Troy. The god </w:t>
      </w:r>
      <w:proofErr w:type="spellStart"/>
      <w:r w:rsidR="00B0507A">
        <w:t>Nyarlathotep</w:t>
      </w:r>
      <w:proofErr w:type="spellEnd"/>
      <w:r w:rsidR="00B0507A">
        <w:t xml:space="preserve"> is trying to avoid its end as Helen in Troy. It has connected Portland and Troy by sending </w:t>
      </w:r>
      <w:r w:rsidR="00CE5ABF">
        <w:t>texts i</w:t>
      </w:r>
      <w:r w:rsidR="00B0507A">
        <w:t xml:space="preserve">nto the future. </w:t>
      </w:r>
      <w:proofErr w:type="spellStart"/>
      <w:r w:rsidR="00B0507A">
        <w:t>Nyarlathotep</w:t>
      </w:r>
      <w:proofErr w:type="spellEnd"/>
      <w:r w:rsidR="00B0507A">
        <w:t xml:space="preserve"> hopes to rewrite history and escape to Portland and continue the sack of Troy there. Likely other forces of Mythos will awaken</w:t>
      </w:r>
      <w:r w:rsidR="00CE5ABF">
        <w:t xml:space="preserve"> at the same time</w:t>
      </w:r>
      <w:r w:rsidR="00B0507A">
        <w:t xml:space="preserve"> to find the stars strangely ready for them. The end of Troy and Portland will create the power to end the world by making the stars right for the horrors sleeping!</w:t>
      </w:r>
    </w:p>
    <w:p w:rsidR="007253C5" w:rsidRDefault="00CE5ABF" w:rsidP="007C0CB8">
      <w:r>
        <w:t>If the Keeper</w:t>
      </w:r>
      <w:r w:rsidR="007C0CB8">
        <w:t>’s campaign does not fit with the 21</w:t>
      </w:r>
      <w:r w:rsidR="007C0CB8" w:rsidRPr="00045686">
        <w:rPr>
          <w:vertAlign w:val="superscript"/>
        </w:rPr>
        <w:t>st</w:t>
      </w:r>
      <w:r w:rsidR="007C0CB8">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Information is available on Portland</w:t>
      </w:r>
      <w:r w:rsidR="006133FF">
        <w:t>, Oregon USA</w:t>
      </w:r>
      <w:r>
        <w:t xml:space="preserve"> online. </w:t>
      </w:r>
      <w:r w:rsidR="00763945">
        <w:t>Instead of re</w:t>
      </w:r>
      <w:r w:rsidR="00E80E1B">
        <w:t xml:space="preserve">peating the Internet </w:t>
      </w:r>
      <w:r w:rsidR="006133FF">
        <w:t xml:space="preserve">information </w:t>
      </w:r>
      <w:r w:rsidR="00E80E1B">
        <w:t>here the Keeper</w:t>
      </w:r>
      <w:r w:rsidR="00763945">
        <w:t xml:space="preserve"> is directed to the Internet about Portland. </w:t>
      </w:r>
      <w:r>
        <w:t xml:space="preserve">This information </w:t>
      </w:r>
      <w:r w:rsidR="006133FF">
        <w:t xml:space="preserve">that follows </w:t>
      </w:r>
      <w:r>
        <w:t xml:space="preserve">is </w:t>
      </w:r>
      <w:r w:rsidR="006133FF">
        <w:t>in addition t</w:t>
      </w:r>
      <w:r w:rsidR="001D402C">
        <w:t>o</w:t>
      </w:r>
      <w:r w:rsidR="006133FF">
        <w:t xml:space="preserve"> what is available</w:t>
      </w:r>
      <w:r>
        <w:t xml:space="preserve">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9"/>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10" w:history="1">
        <w:r w:rsidRPr="00D63B4E">
          <w:rPr>
            <w:rStyle w:val="Hyperlink"/>
          </w:rPr>
          <w:t>http://</w:t>
        </w:r>
        <w:proofErr w:type="spellStart"/>
        <w:r w:rsidRPr="00D63B4E">
          <w:rPr>
            <w:rStyle w:val="Hyperlink"/>
          </w:rPr>
          <w:t>en.wikipedia.org/wiki/File:Portland_Night_panorama.jpg</w:t>
        </w:r>
        <w:proofErr w:type="spellEnd"/>
      </w:hyperlink>
      <w:r>
        <w:t xml:space="preserve"> for image.</w:t>
      </w:r>
    </w:p>
    <w:p w:rsidR="00AF22BE" w:rsidRDefault="00513B66" w:rsidP="007C0CB8">
      <w:r>
        <w:t xml:space="preserve">Underneath the Pearl District and old China town are tunnels that are mostly in ruins and </w:t>
      </w:r>
      <w:r w:rsidR="00B50C7A">
        <w:t xml:space="preserve">were </w:t>
      </w:r>
      <w:r>
        <w:t xml:space="preserve">used to move goods between basements know now as the Shanghai Tunnel. In this story there are </w:t>
      </w:r>
      <w:r w:rsidR="00B50C7A">
        <w:t xml:space="preserve">other </w:t>
      </w:r>
      <w:r w:rsidR="002A0927">
        <w:t>well-made</w:t>
      </w:r>
      <w:r w:rsidR="00B50C7A">
        <w:t xml:space="preserve"> </w:t>
      </w:r>
      <w:r>
        <w:t>tunnels that run under West Burns</w:t>
      </w:r>
      <w:r w:rsidR="00B50C7A">
        <w:t>ide and Northwest Broadway. These</w:t>
      </w:r>
      <w:r>
        <w:t xml:space="preserve"> tunnel</w:t>
      </w:r>
      <w:r w:rsidR="00B50C7A">
        <w:t>s are</w:t>
      </w:r>
      <w:r>
        <w:t xml:space="preserve"> in addition to the ruined Shanghai Tunnel. The Mythos creatures and c</w:t>
      </w:r>
      <w:r w:rsidR="00B50C7A">
        <w:t>ultists use these new tunnels</w:t>
      </w:r>
      <w:r>
        <w:t xml:space="preserve">. </w:t>
      </w:r>
    </w:p>
    <w:p w:rsidR="00AF22BE" w:rsidRDefault="002A0927" w:rsidP="007C0CB8">
      <w:r>
        <w:t xml:space="preserve">A </w:t>
      </w:r>
      <w:r w:rsidR="00C841C5">
        <w:t xml:space="preserve">cult of </w:t>
      </w:r>
      <w:proofErr w:type="spellStart"/>
      <w:r w:rsidR="00C841C5">
        <w:t>Nyarlathotep</w:t>
      </w:r>
      <w:proofErr w:type="spellEnd"/>
      <w:r w:rsidR="00AF22BE">
        <w:t xml:space="preserve"> lurks in the tunnels and a small temple is found at the intersection of West Burnside and Northwest Broadway w</w:t>
      </w:r>
      <w:r w:rsidR="00C841C5">
        <w:t xml:space="preserve">ith a terrible figure of </w:t>
      </w:r>
      <w:proofErr w:type="spellStart"/>
      <w:r w:rsidR="00C841C5">
        <w:t>Nyarlathotep</w:t>
      </w:r>
      <w:proofErr w:type="spellEnd"/>
      <w:r w:rsidR="00C841C5">
        <w:t xml:space="preserve"> as technology and information. The cult </w:t>
      </w:r>
      <w:r w:rsidR="00AF22BE">
        <w:t>calls itself the Leader of New Light (LNL</w:t>
      </w:r>
      <w:r w:rsidR="00C841C5">
        <w:t>)</w:t>
      </w:r>
      <w:r w:rsidR="00AF22BE">
        <w:t xml:space="preserve">.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2A0927">
        <w:t xml:space="preserve"> from Berlin</w:t>
      </w:r>
      <w:r w:rsidR="00B70998">
        <w:t>.</w:t>
      </w:r>
      <w:r w:rsidR="006F61D1">
        <w:t xml:space="preserve"> LNL believes the can </w:t>
      </w:r>
      <w:r w:rsidR="00C841C5">
        <w:t>harvest this new power</w:t>
      </w:r>
      <w:r w:rsidR="006F61D1">
        <w:t xml:space="preserve">.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7"/>
      </w:r>
      <w:r>
        <w:t xml:space="preserve"> found in his dig in the hill known as </w:t>
      </w:r>
      <w:proofErr w:type="spellStart"/>
      <w:r w:rsidRPr="007E09AD">
        <w:t>Hisarlik</w:t>
      </w:r>
      <w:proofErr w:type="spellEnd"/>
      <w:r>
        <w:t xml:space="preserve"> (Tro</w:t>
      </w:r>
      <w:r w:rsidR="00C841C5">
        <w:t xml:space="preserve">y) and boxes them up. </w:t>
      </w:r>
      <w:r w:rsidR="002812D6">
        <w:t>There are few as the workers threw most away. Schliemann inadvertently includes an</w:t>
      </w:r>
      <w:r>
        <w:t xml:space="preserve"> earring of gold in the box</w:t>
      </w:r>
      <w:r w:rsidR="002812D6">
        <w:t xml:space="preserve"> found with the clay tablets—it was stuck in the dirt on one of the tablets</w:t>
      </w:r>
      <w:r>
        <w:t xml:space="preserve">. He marks the boxes as worthless </w:t>
      </w:r>
      <w:r w:rsidR="002812D6">
        <w:t>pottery shards and smuggles the box</w:t>
      </w:r>
      <w:r>
        <w:t xml:space="preserve"> to Berlin. The box reaches Berlin and Schliemann has the box misplaced in t</w:t>
      </w:r>
      <w:r w:rsidR="002812D6">
        <w:t>he museums storage area and the clay tablets</w:t>
      </w:r>
      <w:r>
        <w:t xml:space="preserve"> </w:t>
      </w:r>
      <w:r w:rsidR="002812D6">
        <w:t xml:space="preserve">and earring </w:t>
      </w:r>
      <w:r>
        <w:t>vanish from history.</w:t>
      </w:r>
    </w:p>
    <w:p w:rsidR="00C0501A" w:rsidRDefault="00C0501A" w:rsidP="007C0CB8">
      <w:r>
        <w:t>About 1945: The treasure of Troy</w:t>
      </w:r>
      <w:r w:rsidR="00BB77D7">
        <w:t xml:space="preserve">, </w:t>
      </w:r>
      <w:proofErr w:type="spellStart"/>
      <w:r w:rsidR="00BB77D7">
        <w:t>Priam’s</w:t>
      </w:r>
      <w:proofErr w:type="spellEnd"/>
      <w:r w:rsidR="00BB77D7">
        <w:t xml:space="preserve"> Treasure</w:t>
      </w:r>
      <w:r w:rsidR="00BB77D7">
        <w:rPr>
          <w:rStyle w:val="FootnoteReference"/>
        </w:rPr>
        <w:footnoteReference w:id="8"/>
      </w:r>
      <w:r w:rsidR="00BB77D7">
        <w:t>,</w:t>
      </w:r>
      <w:r>
        <w:t xml:space="preserve"> and other related items are taken by the Soviets. The box is missed and remains in Berlin.</w:t>
      </w:r>
    </w:p>
    <w:p w:rsidR="009A3DCD" w:rsidRDefault="00C0501A" w:rsidP="007C0CB8">
      <w:r>
        <w:t xml:space="preserve">About 1950: The Soviets discover that the treasure of Troy </w:t>
      </w:r>
      <w:r w:rsidR="002812D6">
        <w:t>has some Mythos powers and lock</w:t>
      </w:r>
      <w:r>
        <w:t xml:space="preserve">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xml:space="preserve">. </w:t>
      </w:r>
      <w:r w:rsidR="002812D6">
        <w:t>Germany and Turkey each</w:t>
      </w:r>
      <w:r w:rsidR="00BB77D7">
        <w:t xml:space="preserve"> claim the treasure.</w:t>
      </w:r>
    </w:p>
    <w:p w:rsidR="009A3DCD" w:rsidRDefault="002812D6" w:rsidP="007C0CB8">
      <w:r>
        <w:t>In 2010: The</w:t>
      </w:r>
      <w:r w:rsidR="00BB77D7">
        <w:t xml:space="preserve"> digging for </w:t>
      </w:r>
      <w:r>
        <w:t xml:space="preserve">the foundations of </w:t>
      </w:r>
      <w:r w:rsidR="00BB77D7">
        <w:t xml:space="preserve">a new hotel </w:t>
      </w:r>
      <w:r w:rsidR="00CE2CD2">
        <w:t xml:space="preserve">in Berlin </w:t>
      </w:r>
      <w:r w:rsidR="00BB77D7">
        <w:t>uncovers the lost basement of an old storage area</w:t>
      </w:r>
      <w:r w:rsidR="00CE2CD2">
        <w:t xml:space="preserve"> destroyed in World War Two (WW2)</w:t>
      </w:r>
      <w:r w:rsidR="00BB77D7">
        <w:t xml:space="preserve">. An unexploded bomb is </w:t>
      </w:r>
      <w:r w:rsidR="00CE2CD2">
        <w:t xml:space="preserve">also </w:t>
      </w:r>
      <w:r w:rsidR="00BB77D7">
        <w:t>found and the area is evacuated</w:t>
      </w:r>
      <w:r w:rsidR="00CE2CD2">
        <w:t xml:space="preserve"> until</w:t>
      </w:r>
      <w:r w:rsidR="00BB77D7">
        <w:t xml:space="preserve"> the bomb is made harmless. A search for other unexploded ordinance discovers some lost crates from the art </w:t>
      </w:r>
      <w:r w:rsidR="00CE2CD2">
        <w:t>museum</w:t>
      </w:r>
      <w:r w:rsidR="00BB77D7">
        <w:t>.</w:t>
      </w:r>
      <w:r w:rsidR="00CE2CD2">
        <w:t xml:space="preserve"> At first the crates are assumed to be Nazi looted art but the writing on the crates and age easily exclude WW2 and even WW1. </w:t>
      </w:r>
      <w:r w:rsidR="00BB77D7">
        <w:t xml:space="preserve"> </w:t>
      </w:r>
      <w:r w:rsidR="00CE2CD2">
        <w:t xml:space="preserve">The crates are </w:t>
      </w:r>
      <w:r w:rsidR="006F61D1">
        <w:t xml:space="preserve">clearly from </w:t>
      </w:r>
      <w:r w:rsidR="00CE2CD2">
        <w:t xml:space="preserve">some dig in </w:t>
      </w:r>
      <w:r w:rsidR="006F61D1">
        <w:t>Turkey and imported to Germany fr</w:t>
      </w:r>
      <w:r w:rsidR="00657B48">
        <w:t xml:space="preserve">om the late 1800’s. </w:t>
      </w:r>
      <w:r>
        <w:t>Inside are found clay tablets</w:t>
      </w:r>
      <w:r w:rsidR="00657B48">
        <w:t>.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w:t>
      </w:r>
      <w:r w:rsidR="00464C31">
        <w:t>eum believes them to be a random pieces purchased in the relic markets of Turkey and the box, now catalogued,</w:t>
      </w:r>
      <w:r w:rsidR="00CE2CD2">
        <w:t xml:space="preserve"> </w:t>
      </w:r>
      <w:r w:rsidR="00464C31">
        <w:t>returns to yet another basement</w:t>
      </w:r>
      <w:r w:rsidR="00CE2CD2">
        <w:t>.</w:t>
      </w:r>
      <w:r w:rsidR="00464C31">
        <w:t xml:space="preserve"> Like so many Hittite texts that have no recorded archeological context the clay tablets are left un-translated, un-photographed, nearly un-documented and ignored.</w:t>
      </w:r>
    </w:p>
    <w:p w:rsidR="009A3DCD" w:rsidRDefault="009A3DCD" w:rsidP="007C0CB8">
      <w:r>
        <w:t xml:space="preserve">In 2010: A growing community of scholars and hobbyists create a Hittite club in Portland and </w:t>
      </w:r>
      <w:r w:rsidR="00464C31">
        <w:t xml:space="preserve">they </w:t>
      </w:r>
      <w:r>
        <w:t>offer translation services for free on the Internet.</w:t>
      </w:r>
    </w:p>
    <w:p w:rsidR="009A3DCD" w:rsidRDefault="009A3DCD" w:rsidP="007C0CB8">
      <w:r>
        <w:t xml:space="preserve">In 2011: </w:t>
      </w:r>
      <w:r w:rsidR="00EB5218">
        <w:t>Some Portland State</w:t>
      </w:r>
      <w:r w:rsidR="00EB5218">
        <w:rPr>
          <w:rStyle w:val="FootnoteReference"/>
        </w:rPr>
        <w:footnoteReference w:id="9"/>
      </w:r>
      <w:r w:rsidR="00EB5218">
        <w:t xml:space="preserve"> students become interested in some ignored clay tablets they find in Berlin museum’s catalog—it recently being put on-line. </w:t>
      </w:r>
      <w:r>
        <w:t>Portland State connects with the Berlin museum and offer</w:t>
      </w:r>
      <w:r w:rsidR="00464C31">
        <w:t>s</w:t>
      </w:r>
      <w:r>
        <w:t xml:space="preserve"> to translate and also to make copies of all the text in the strange crate. The Berlin </w:t>
      </w:r>
      <w:r w:rsidR="00EB5218">
        <w:t xml:space="preserve">museum </w:t>
      </w:r>
      <w:r w:rsidR="00453C31">
        <w:t>officials</w:t>
      </w:r>
      <w:r>
        <w:t xml:space="preserve"> see this as the best means </w:t>
      </w:r>
      <w:r w:rsidR="002E4F92">
        <w:t xml:space="preserve">to </w:t>
      </w:r>
      <w:r>
        <w:t>explore the text without facing demands for their return to Turkey. The crate, known</w:t>
      </w:r>
      <w:r w:rsidR="002E4F92">
        <w:t xml:space="preserve"> now to </w:t>
      </w:r>
      <w:r w:rsidR="00EB5218">
        <w:t>the students and Portland State</w:t>
      </w:r>
      <w:r>
        <w:t xml:space="preserve"> as </w:t>
      </w:r>
      <w:r w:rsidR="00EB5218">
        <w:t>“</w:t>
      </w:r>
      <w:r>
        <w:t>The Treasure Chest,</w:t>
      </w:r>
      <w:r w:rsidR="00EB5218">
        <w:t>”</w:t>
      </w:r>
      <w:r>
        <w:t xml:space="preserve">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 xml:space="preserve">The gold is part of </w:t>
      </w:r>
      <w:proofErr w:type="spellStart"/>
      <w:r>
        <w:t>Priam’s</w:t>
      </w:r>
      <w:proofErr w:type="spellEnd"/>
      <w:r>
        <w:t xml:space="preserve"> Treasure and ca</w:t>
      </w:r>
      <w:r w:rsidR="00DC792A">
        <w:t xml:space="preserve">n be used to control a </w:t>
      </w:r>
      <w:proofErr w:type="spellStart"/>
      <w:r w:rsidR="00DC792A">
        <w:t>shoggot</w:t>
      </w:r>
      <w:r w:rsidR="002E4F92">
        <w:t>h</w:t>
      </w:r>
      <w:proofErr w:type="spellEnd"/>
      <w:r w:rsidR="002E4F92">
        <w:t xml:space="preserve"> and to track Mythos creatures—this is not known to the students or anyone.</w:t>
      </w:r>
    </w:p>
    <w:p w:rsidR="00EB5401" w:rsidRPr="00EB5401" w:rsidRDefault="00EB5401" w:rsidP="007C0CB8">
      <w:r>
        <w:t>Spring 2012: Alfred Quaker begins building miniature art.</w:t>
      </w:r>
      <w:r w:rsidR="002E4F92">
        <w:t xml:space="preserve"> He has trouble finding his “muse.”</w:t>
      </w:r>
    </w:p>
    <w:p w:rsidR="00EB5401" w:rsidRDefault="00EB5401" w:rsidP="007C0CB8">
      <w:r>
        <w:t xml:space="preserve">Summer 2012: Alfred Quaker, a local artist, </w:t>
      </w:r>
      <w:r w:rsidR="002E4F92">
        <w:t xml:space="preserve">is introduced to the text. He </w:t>
      </w:r>
      <w:r>
        <w:t>help</w:t>
      </w:r>
      <w:r w:rsidR="002E4F92">
        <w:t>s</w:t>
      </w:r>
      <w:r>
        <w:t xml:space="preserve"> </w:t>
      </w:r>
      <w:r w:rsidR="002E4F92">
        <w:t>with reassembling the texts</w:t>
      </w:r>
      <w:r>
        <w:t xml:space="preserve"> come of the broken </w:t>
      </w:r>
      <w:r w:rsidR="002E4F92">
        <w:t>tablets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r w:rsidR="00EB5218">
        <w:t xml:space="preserve"> Alfred Quaker makes the new temple art for the Leaders of the New Light cult</w:t>
      </w:r>
      <w:r w:rsidR="002E4F92">
        <w:t xml:space="preserve"> in their underground temple</w:t>
      </w:r>
      <w:r w:rsidR="00EB5218">
        <w:t>.</w:t>
      </w:r>
    </w:p>
    <w:p w:rsidR="001B310F" w:rsidRDefault="00EB5401" w:rsidP="007C0CB8">
      <w:r>
        <w:t xml:space="preserve">Late 2012: </w:t>
      </w:r>
      <w:r w:rsidR="00047B2F">
        <w:t xml:space="preserve">Alfred Quaker, a local </w:t>
      </w:r>
      <w:r w:rsidR="00453C31">
        <w:t>artist</w:t>
      </w:r>
      <w:r w:rsidR="00BE0A6F">
        <w:t>, is thrown</w:t>
      </w:r>
      <w:r w:rsidR="00EB5218">
        <w:t xml:space="preserve">/jumps </w:t>
      </w:r>
      <w:r w:rsidR="00453C31">
        <w:t xml:space="preserve">off the Burnside </w:t>
      </w:r>
      <w:r w:rsidR="00C23B26">
        <w:t>Bridge</w:t>
      </w:r>
      <w:r w:rsidR="00453C31">
        <w:t xml:space="preserve">. </w:t>
      </w:r>
      <w:r w:rsidR="00BE0A6F">
        <w:t>Harry Kong</w:t>
      </w:r>
      <w:r w:rsidR="002D5E87">
        <w:t xml:space="preserve"> i</w:t>
      </w:r>
      <w:r w:rsidR="00BE0A6F">
        <w:t>s worried that Alfred’s art</w:t>
      </w:r>
      <w:r w:rsidR="002D5E87">
        <w:t xml:space="preserve"> and death may</w:t>
      </w:r>
      <w:r w:rsidR="00BE0A6F">
        <w:t xml:space="preserve"> bring attention to him and his cult Leaders of the New Light.</w:t>
      </w:r>
    </w:p>
    <w:p w:rsidR="00534C47" w:rsidRDefault="00C741EC" w:rsidP="00534C47">
      <w:r>
        <w:t xml:space="preserve">Now: </w:t>
      </w:r>
      <w:r w:rsidR="00453C31">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10"/>
      </w:r>
      <w:r>
        <w:t>, Oregon is the new and upcoming area. It encompasses the old brewery area—mostly demolished, the giant Powell’s Bookstore, warehouse areas, forme</w:t>
      </w:r>
      <w:r w:rsidR="002E4F92">
        <w:t xml:space="preserve">r light industry sites, and parts of </w:t>
      </w:r>
      <w:r>
        <w:t>old Chinatown. In 2012 this area is just completing its transformation into tr</w:t>
      </w:r>
      <w:r w:rsidR="00EB5218">
        <w:t>endy</w:t>
      </w:r>
      <w:r>
        <w:t xml:space="preserve"> shops, upscale restaurants, new apartment buildings either carved out of old buildings or built over demolished buildings, and </w:t>
      </w:r>
      <w:r w:rsidR="002E4F92">
        <w:t xml:space="preserve">a new </w:t>
      </w:r>
      <w:r>
        <w:t xml:space="preserve">theater—in 2014 the area is </w:t>
      </w:r>
      <w:r w:rsidR="00EB5218">
        <w:t>“</w:t>
      </w:r>
      <w:r>
        <w:t>hip.</w:t>
      </w:r>
      <w:r w:rsidR="00EB5218">
        <w:t>”</w:t>
      </w:r>
      <w:r>
        <w:t xml:space="preserve"> </w:t>
      </w:r>
      <w:r w:rsidR="00EB5218">
        <w:t>Even in 2012 i</w:t>
      </w:r>
      <w:r>
        <w:t>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w:t>
      </w:r>
      <w:r w:rsidR="00097ED8">
        <w:t xml:space="preserve"> South American and less African-American.</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r w:rsidR="002E4F92">
        <w:t xml:space="preserve"> The police found Portland scary when the anti-war riots ran for days—best not to upset Portlanders!</w:t>
      </w:r>
    </w:p>
    <w:p w:rsidR="00DF068D" w:rsidRDefault="00DF068D" w:rsidP="00534C47">
      <w:pPr>
        <w:pStyle w:val="Heading2"/>
      </w:pPr>
      <w:bookmarkStart w:id="13" w:name="_Toc265069317"/>
      <w:r>
        <w:t>The Late Artist</w:t>
      </w:r>
      <w:bookmarkEnd w:id="13"/>
    </w:p>
    <w:p w:rsidR="002E4F92" w:rsidRDefault="00C841C5" w:rsidP="00DF068D">
      <w:r>
        <w:t>Alfred Quaker was thrown and fell</w:t>
      </w:r>
      <w:r w:rsidR="00DF068D">
        <w:t xml:space="preserve"> off the Burnside Bridge in Portland a few weeks before the agents are called in. He was a thirty-five year old gay man who recently changed his style of art. </w:t>
      </w:r>
    </w:p>
    <w:p w:rsidR="00DF068D" w:rsidRDefault="002E4F92" w:rsidP="00DF068D">
      <w:r>
        <w:t>This all began when Alfred</w:t>
      </w:r>
      <w:r w:rsidR="005B0C35">
        <w:t xml:space="preserve"> saw a few episodes of CSI Las Vegas and the “miniature killer” episode</w:t>
      </w:r>
      <w:r w:rsidR="008F261C">
        <w:t>s</w:t>
      </w:r>
      <w:r>
        <w:t>.  H</w:t>
      </w:r>
      <w:r w:rsidR="005B0C35">
        <w:t xml:space="preserve">e decided to leave behind large metal sculptures </w:t>
      </w:r>
      <w:r w:rsidR="00D931CB">
        <w:t>that did not sell</w:t>
      </w:r>
      <w:r w:rsidR="00DF068D">
        <w:t xml:space="preserve"> </w:t>
      </w:r>
      <w:r w:rsidR="005B0C35">
        <w:t>and began</w:t>
      </w:r>
      <w:r>
        <w:t xml:space="preserve"> to build miniature </w:t>
      </w:r>
      <w:r w:rsidR="00DF068D">
        <w:t>scenes. Being a perfectionist and wanting every last bit perfect, difficult when welding multi-tons of metal, he found miniature</w:t>
      </w:r>
      <w:r>
        <w:t xml:space="preserve"> building a</w:t>
      </w:r>
      <w:r w:rsidR="00DF068D">
        <w:t xml:space="preserve"> better fitting </w:t>
      </w:r>
      <w:r>
        <w:t xml:space="preserve">to </w:t>
      </w:r>
      <w:r w:rsidR="005B0C35">
        <w:t>h</w:t>
      </w:r>
      <w:r>
        <w:t xml:space="preserve">is temperament. </w:t>
      </w:r>
      <w:r w:rsidR="008F261C">
        <w:t xml:space="preserve">His models at first </w:t>
      </w:r>
      <w:r w:rsidR="00DF068D">
        <w:t>appear to be high quality architectural models or even model railroad la</w:t>
      </w:r>
      <w:r w:rsidR="008F261C">
        <w:t xml:space="preserve">youts. The models are viewed </w:t>
      </w:r>
      <w:r w:rsidR="00DF068D">
        <w:t xml:space="preserve">first from a distance and appear to be high quality models with lighting. Most are set at night with a painted gray or black sky. </w:t>
      </w:r>
      <w:r>
        <w:t>As he learned his craft he added to e</w:t>
      </w:r>
      <w:r w:rsidR="00DF068D">
        <w:t xml:space="preserve">ach model has an “eyepieces” that are squares or circles mounted on the model to look through. Here is the horror. These models are created with two views built into the same structure with certain shapes, shadows, and items </w:t>
      </w:r>
      <w:r w:rsidR="008F261C">
        <w:t xml:space="preserve">and </w:t>
      </w:r>
      <w:r w:rsidR="00DF068D">
        <w:t>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w:t>
      </w:r>
      <w:r w:rsidR="008F261C">
        <w:t>.</w:t>
      </w:r>
      <w:r w:rsidR="00DF068D">
        <w:t xml:space="preserve"> Some panels are painted sky and block some of the view exc</w:t>
      </w:r>
      <w:r w:rsidR="008F261C">
        <w:t xml:space="preserve">ept for an “eyepiece.”  When </w:t>
      </w:r>
      <w:r w:rsidR="00DF068D">
        <w:t xml:space="preserve">looking through the eyepiece </w:t>
      </w:r>
      <w:r w:rsidR="008F261C">
        <w:t xml:space="preserve">one </w:t>
      </w:r>
      <w:r w:rsidR="00DF068D">
        <w:t xml:space="preserve">sees that hidden man with a knife just behind a tree and a victim cut to ribbons. The trees no longer look normal but </w:t>
      </w:r>
      <w:r w:rsidR="008F261C">
        <w:t>seem to have shapes that suggest faces built of branches and leaves f</w:t>
      </w:r>
      <w:r w:rsidR="00DF068D">
        <w:t>r</w:t>
      </w:r>
      <w:r w:rsidR="008F261C">
        <w:t>om</w:t>
      </w:r>
      <w:r w:rsidR="00DF068D">
        <w:t xml:space="preserve"> this angle</w:t>
      </w:r>
      <w:r w:rsidR="008F261C">
        <w:t xml:space="preserve"> screaming at the murder</w:t>
      </w:r>
      <w:r w:rsidR="00DF068D">
        <w:t>.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w:t>
      </w:r>
      <w:r w:rsidR="00097ED8">
        <w:t>ers like</w:t>
      </w:r>
      <w:r>
        <w:t xml:space="preserve">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w:t>
      </w:r>
      <w:r w:rsidR="00F06B99">
        <w:t>f fans: Model railroad builders! They liked the quirky reworking of their craft.</w:t>
      </w:r>
      <w:r>
        <w:t xml:space="preserve"> His skills grew in model building, as did his obsession for hiding more and more horror in a model that was inv</w:t>
      </w:r>
      <w:r w:rsidR="00097ED8">
        <w:t xml:space="preserve">isible until viewed through the </w:t>
      </w:r>
      <w:r>
        <w:t>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1B1BE7" w:rsidRDefault="00DF068D" w:rsidP="00DF068D">
      <w:r>
        <w:t>Alfred</w:t>
      </w:r>
      <w:r w:rsidR="001B1BE7">
        <w:t>’s last public creations are</w:t>
      </w:r>
      <w:r>
        <w:t xml:space="preserve"> images of Portland and ancient scenes from the Fall of Troy. Alfred incorporated some of t</w:t>
      </w:r>
      <w:r w:rsidR="00097ED8">
        <w:t>he Hittite text in the models; o</w:t>
      </w:r>
      <w:r>
        <w:t xml:space="preserve">ften hiding the cuneiform as patterns in brick formations or shadows. Again, when using the eyepiece the shadows are </w:t>
      </w:r>
      <w:r w:rsidR="00097ED8">
        <w:t xml:space="preserve">change </w:t>
      </w:r>
      <w:r>
        <w:t>and suddenly the text stand out along with horrors in the model. Alfred has also added a few classic columns in the mode</w:t>
      </w:r>
      <w:r w:rsidR="00097ED8">
        <w:t>l</w:t>
      </w:r>
      <w:r>
        <w:t xml:space="preserv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097ED8" w:rsidRDefault="001B1BE7" w:rsidP="00DF068D">
      <w:r>
        <w:t xml:space="preserve">Alfred was taken below the streets into the new tunnels of the LNL and built a new altar with </w:t>
      </w:r>
      <w:proofErr w:type="spellStart"/>
      <w:r>
        <w:t>Nyarlathotep</w:t>
      </w:r>
      <w:proofErr w:type="spellEnd"/>
      <w:r>
        <w:t xml:space="preserve"> image for LNL. It is made up of wires and TVs and flat screens displays to show </w:t>
      </w:r>
      <w:proofErr w:type="spellStart"/>
      <w:r>
        <w:t>Nyarlathotep</w:t>
      </w:r>
      <w:proofErr w:type="spellEnd"/>
      <w:r>
        <w:t xml:space="preserve"> being involved in everything terrible in the world, now. This drove him mad when he understoo</w:t>
      </w:r>
      <w:r w:rsidR="00097ED8">
        <w:t>d what it was. Alfred was insane and wandered</w:t>
      </w:r>
      <w:r>
        <w:t xml:space="preserve"> Portland</w:t>
      </w:r>
      <w:r w:rsidR="00097ED8">
        <w:t>—again not unusual in the Portland</w:t>
      </w:r>
      <w:r>
        <w:t xml:space="preserve">. </w:t>
      </w:r>
    </w:p>
    <w:p w:rsidR="00DF068D" w:rsidRDefault="00097ED8" w:rsidP="00DF068D">
      <w:r>
        <w:t>Alfred found Dreaming in Portland, a Mythos creature visiting Portland. He</w:t>
      </w:r>
      <w:r w:rsidR="001B1BE7">
        <w:t xml:space="preserve"> attacked Dreaming</w:t>
      </w:r>
      <w:r w:rsidR="005A4565">
        <w:t xml:space="preserve"> when </w:t>
      </w:r>
      <w:r>
        <w:t>he recognized</w:t>
      </w:r>
      <w:r w:rsidR="005A4565">
        <w:t xml:space="preserve"> it as a Mythos creature (see below in </w:t>
      </w:r>
      <w:r w:rsidR="00EC4FF6">
        <w:fldChar w:fldCharType="begin"/>
      </w:r>
      <w:r w:rsidR="005A4565">
        <w:instrText xml:space="preserve"> REF _Ref274944582 \h </w:instrText>
      </w:r>
      <w:r w:rsidR="00EC4FF6">
        <w:fldChar w:fldCharType="separate"/>
      </w:r>
      <w:r w:rsidR="00B36986">
        <w:t>Scene 02</w:t>
      </w:r>
      <w:r w:rsidR="00B36986" w:rsidRPr="00DB408D">
        <w:t>:</w:t>
      </w:r>
      <w:r w:rsidR="00B36986">
        <w:t xml:space="preserve"> USS Oregon Memorial at Night</w:t>
      </w:r>
      <w:r w:rsidR="00EC4FF6">
        <w:fldChar w:fldCharType="end"/>
      </w:r>
      <w:r w:rsidR="005A4565">
        <w:t>)</w:t>
      </w:r>
      <w:r w:rsidR="00E43298">
        <w:t xml:space="preserve">. Dreaming </w:t>
      </w:r>
      <w:r w:rsidR="001B1BE7">
        <w:t xml:space="preserve">then snatched </w:t>
      </w:r>
      <w:r w:rsidR="00E43298">
        <w:t xml:space="preserve">Alfred </w:t>
      </w:r>
      <w:r w:rsidR="005A4565">
        <w:t>into the air and as the Mythos creature</w:t>
      </w:r>
      <w:r w:rsidR="001B1BE7">
        <w:t xml:space="preserve"> tr</w:t>
      </w:r>
      <w:r w:rsidR="005A4565">
        <w:t>ied to defend itself i</w:t>
      </w:r>
      <w:r w:rsidR="00E43298">
        <w:t>t drops</w:t>
      </w:r>
      <w:r w:rsidR="001B1BE7">
        <w:t xml:space="preserve"> Alfred on the Bu</w:t>
      </w:r>
      <w:r w:rsidR="00E43298">
        <w:t xml:space="preserve">rnside Bridge, misses, and </w:t>
      </w:r>
      <w:r w:rsidR="001B1BE7">
        <w:t xml:space="preserve">Alfred </w:t>
      </w:r>
      <w:r w:rsidR="00E43298">
        <w:t xml:space="preserve">is left hanging </w:t>
      </w:r>
      <w:r w:rsidR="001B1BE7">
        <w:t>on the railing. When</w:t>
      </w:r>
      <w:r w:rsidR="00E43298">
        <w:t xml:space="preserve"> Alfred sees</w:t>
      </w:r>
      <w:r w:rsidR="001B1BE7">
        <w:t xml:space="preserve"> the horror that is Dreaming he </w:t>
      </w:r>
      <w:r w:rsidR="006B74CA">
        <w:t xml:space="preserve">faints, </w:t>
      </w:r>
      <w:r w:rsidR="001B1BE7">
        <w:t>let</w:t>
      </w:r>
      <w:r w:rsidR="00E43298">
        <w:t xml:space="preserve">s go </w:t>
      </w:r>
      <w:r w:rsidR="006B74CA">
        <w:t xml:space="preserve">of the railing </w:t>
      </w:r>
      <w:r w:rsidR="00E43298">
        <w:t>and falls into the Willamette River and dies.</w:t>
      </w:r>
    </w:p>
    <w:p w:rsidR="00657B48" w:rsidRDefault="00DF068D" w:rsidP="00DF068D">
      <w:r>
        <w:t xml:space="preserve">The investigators and agents will </w:t>
      </w:r>
      <w:r w:rsidR="003C781A">
        <w:t>begin by investigating Alfred’s death. The police believe he was murdered, but have no leads. They suspect some stalker fan of his weird art.</w:t>
      </w:r>
      <w:r w:rsidR="005A4565">
        <w:t xml:space="preserve"> They are disturbed by the strange markings on the body and the damaged </w:t>
      </w:r>
      <w:r w:rsidR="006B74CA">
        <w:t>fingernails</w:t>
      </w:r>
      <w:r w:rsidR="005A4565">
        <w:t>.</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The Golden Apple</w:t>
      </w:r>
      <w:r w:rsidR="00360C95">
        <w:rPr>
          <w:rStyle w:val="FootnoteReference"/>
        </w:rPr>
        <w:footnoteReference w:id="11"/>
      </w:r>
      <w:r>
        <w:t xml:space="preserv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12"/>
      </w:r>
      <w:r w:rsidR="00BE5D2C">
        <w:t>. The Golden Apply is made up of a group</w:t>
      </w:r>
      <w:r w:rsidR="00086B24">
        <w:t xml:space="preserve"> of geeks, hackers, </w:t>
      </w:r>
      <w:r w:rsidR="000C0D77">
        <w:t>script-kitties and want-to-be Matrix guys and gals</w:t>
      </w:r>
      <w:r w:rsidR="00086B24">
        <w:t xml:space="preserve"> who like to pretend to be hackers</w:t>
      </w:r>
      <w:r w:rsidR="00BE5D2C">
        <w:t>—they look good in their close fitting outfits</w:t>
      </w:r>
      <w:r w:rsidR="00086B24">
        <w:t>.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w:t>
      </w:r>
      <w:r w:rsidR="00BE5D2C">
        <w:t xml:space="preserve"> or even plan</w:t>
      </w:r>
      <w:r>
        <w:t xml:space="preserve"> to support the group’s desires to have open-to-use computer equipment and meeting spaces. </w:t>
      </w:r>
      <w:r w:rsidR="00F357A3">
        <w:t xml:space="preserve">The organization is </w:t>
      </w:r>
      <w:r w:rsidR="00BE5D2C">
        <w:t>composed of</w:t>
      </w:r>
      <w:r w:rsidR="00F357A3">
        <w:t xml:space="preserve">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BE5D2C">
        <w:t>s</w:t>
      </w:r>
      <w:r w:rsidR="00F357A3">
        <w:t>.</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BE5D2C">
        <w:t xml:space="preserve"> hacked</w:t>
      </w:r>
      <w:r>
        <w:t xml:space="preserve"> or z0ned</w:t>
      </w:r>
      <w:r w:rsidR="00BE5D2C">
        <w:t xml:space="preserve"> by various unsavory folks</w:t>
      </w:r>
      <w:r w:rsidR="0052064C">
        <w:t xml:space="preserve">. </w:t>
      </w:r>
      <w:proofErr w:type="gramStart"/>
      <w:r w:rsidR="0052064C">
        <w:t>A member can</w:t>
      </w:r>
      <w:proofErr w:type="gramEnd"/>
      <w:r w:rsidR="0052064C">
        <w:t xml:space="preserve"> log-in to a clean and safe to use Linux server and cut whatever code they wish</w:t>
      </w:r>
      <w:r w:rsidR="00BE5D2C">
        <w:t xml:space="preserve">, be it Ruby on Rails or </w:t>
      </w:r>
      <w:r>
        <w:t xml:space="preserve">writing a </w:t>
      </w:r>
      <w:r w:rsidR="0052064C">
        <w:t>new novel in the Lin</w:t>
      </w:r>
      <w:r>
        <w:t>ux based freeware for office software</w:t>
      </w:r>
      <w:r w:rsidR="0052064C">
        <w:t xml:space="preserve">. Hacking or </w:t>
      </w:r>
      <w:proofErr w:type="spellStart"/>
      <w:r w:rsidR="0052064C">
        <w:t>pranking</w:t>
      </w:r>
      <w:proofErr w:type="spellEnd"/>
      <w:r w:rsidR="0052064C">
        <w:t xml:space="preserve">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1"/>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w:t>
      </w:r>
      <w:r w:rsidR="00BE5D2C">
        <w:t>purchased a second hand and old-</w:t>
      </w:r>
      <w:r w:rsidR="00265324">
        <w:t>fashion</w:t>
      </w:r>
      <w:r w:rsidR="00BE5D2C">
        <w:t>ed</w:t>
      </w:r>
      <w:r w:rsidR="00265324">
        <w:t xml:space="preserve"> </w:t>
      </w:r>
      <w:r w:rsidR="00BE5D2C">
        <w:t>mechanical planetarium</w:t>
      </w:r>
      <w:r w:rsidR="00BE5D2C">
        <w:rPr>
          <w:rStyle w:val="FootnoteReference"/>
        </w:rPr>
        <w:footnoteReference w:id="13"/>
      </w:r>
      <w:r w:rsidR="00BE5D2C">
        <w:t>projector</w:t>
      </w:r>
      <w:r w:rsidR="00265324">
        <w:t xml:space="preserve">. </w:t>
      </w:r>
      <w:r w:rsidR="00BE5D2C">
        <w:t>The members</w:t>
      </w:r>
      <w:r w:rsidR="009C6C65">
        <w:t xml:space="preserve"> rebuilt it int</w:t>
      </w:r>
      <w:r w:rsidR="00BE5D2C">
        <w:t>o a robot that can move around</w:t>
      </w:r>
      <w:r w:rsidR="009C6C65">
        <w:t>. It makes quite an impression as this strange</w:t>
      </w:r>
      <w:r>
        <w:t xml:space="preserve"> device rolls in on </w:t>
      </w:r>
      <w:r w:rsidR="00BE5D2C">
        <w:t>“tank-</w:t>
      </w:r>
      <w:r>
        <w:t>tracks</w:t>
      </w:r>
      <w:r w:rsidR="00BE5D2C">
        <w:t>”</w:t>
      </w:r>
      <w:r>
        <w:t xml:space="preserve"> and begins to project the stars. </w:t>
      </w:r>
      <w:r w:rsidR="00BE5D2C">
        <w:t xml:space="preserve">Like many planetarium shows it also now </w:t>
      </w:r>
      <w:r w:rsidR="00B27290">
        <w:t>some lasers</w:t>
      </w:r>
      <w:r w:rsidR="00BE5D2C">
        <w:t xml:space="preserve"> that can be controlled remotely to project and paint imagines on a screen</w:t>
      </w:r>
      <w:r w:rsidR="00B27290">
        <w:t xml:space="preserve">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 xml:space="preserve">It can be assembled on a framework and is very mobile. They have done </w:t>
      </w:r>
      <w:r w:rsidR="00BE5D2C">
        <w:t>after dark</w:t>
      </w:r>
      <w:r w:rsidR="00B27290">
        <w:t xml:space="preserve">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w:t>
      </w:r>
      <w:r w:rsidR="007540F3">
        <w:t>ry is the “cop” and director of</w:t>
      </w:r>
      <w:r>
        <w:t xml:space="preserve"> The Golden Apple. She writes </w:t>
      </w:r>
      <w:r w:rsidR="00AF4F38">
        <w:t>“</w:t>
      </w:r>
      <w:r>
        <w:t>how to</w:t>
      </w:r>
      <w:r w:rsidR="00AF4F38">
        <w:t>”</w:t>
      </w:r>
      <w:r>
        <w:t xml:space="preserve"> books and </w:t>
      </w:r>
      <w:r w:rsidR="007540F3">
        <w:t xml:space="preserve">composes helpful </w:t>
      </w:r>
      <w:r>
        <w:t xml:space="preserve">blogs and makes a lot of money from </w:t>
      </w:r>
      <w:r w:rsidR="007540F3">
        <w:t xml:space="preserve">her sales of her </w:t>
      </w:r>
      <w:r>
        <w:t xml:space="preserve">e-books. The Golden Apple is her lab for </w:t>
      </w:r>
      <w:r w:rsidR="00AF4F38">
        <w:t xml:space="preserve">developing new </w:t>
      </w:r>
      <w:r>
        <w:t xml:space="preserve">computer books and tech writing. </w:t>
      </w:r>
      <w:r w:rsidR="007540F3">
        <w:t xml:space="preserve">Ms. Jones tries out her books on the lab </w:t>
      </w:r>
      <w:proofErr w:type="spellStart"/>
      <w:r w:rsidR="007540F3">
        <w:t>newbies</w:t>
      </w:r>
      <w:proofErr w:type="spellEnd"/>
      <w:r w:rsidR="007540F3">
        <w:t xml:space="preserve">. </w:t>
      </w:r>
      <w:r>
        <w:t xml:space="preserve">Mary has setup all the servers and </w:t>
      </w:r>
      <w:r w:rsidR="007540F3">
        <w:t xml:space="preserve">she </w:t>
      </w:r>
      <w:r>
        <w:t>has ensure</w:t>
      </w:r>
      <w:r w:rsidR="007540F3">
        <w:t>d</w:t>
      </w:r>
      <w:r>
        <w:t xml:space="preserve"> that none are weakly defended or broken. </w:t>
      </w:r>
      <w:r w:rsidR="00A557C3">
        <w:t>She is all about clean and neat and running a good lab.</w:t>
      </w:r>
    </w:p>
    <w:p w:rsidR="007540F3" w:rsidRDefault="00A557C3" w:rsidP="007C0CB8">
      <w:r>
        <w:t xml:space="preserve">Mary is </w:t>
      </w:r>
      <w:r w:rsidR="007540F3">
        <w:t xml:space="preserve">a pretty and </w:t>
      </w:r>
      <w:r>
        <w:t xml:space="preserve">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w:t>
      </w:r>
      <w:r w:rsidR="007540F3">
        <w:t>Mary is helpful for those who are truly lost or need help, but she expects those who claim to be hackers to be a bit more skilled and than the usually are.</w:t>
      </w:r>
    </w:p>
    <w:p w:rsidR="00F36852" w:rsidRDefault="00A557C3" w:rsidP="007C0CB8">
      <w:r>
        <w:t xml:space="preserve">Mary is straight, to the disappointment of many hacker girls, but never has a boyfriend. </w:t>
      </w:r>
      <w:r w:rsidR="00B27290">
        <w:t xml:space="preserve">Despite never having a boyfriend, </w:t>
      </w:r>
      <w:r>
        <w:t>Mary seldom</w:t>
      </w:r>
      <w:r w:rsidR="00B27290">
        <w:t xml:space="preserve"> sleeps alone on a weekend; she </w:t>
      </w:r>
      <w:r>
        <w:t xml:space="preserve">always throws the </w:t>
      </w:r>
      <w:r w:rsidR="007540F3">
        <w:t xml:space="preserve">new </w:t>
      </w:r>
      <w:r>
        <w:t>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w:t>
      </w:r>
      <w:r w:rsidR="007540F3">
        <w:t xml:space="preserve"> by trying to ask her meaningful questions (usually a mistake)</w:t>
      </w:r>
      <w:r>
        <w:t>, as they know it will be perfect.</w:t>
      </w:r>
    </w:p>
    <w:p w:rsidR="00F36852" w:rsidRDefault="00AE4AFF" w:rsidP="007C0CB8">
      <w:r>
        <w:t>Mary lives in a nice apartment in the Pearl District by hersel</w:t>
      </w:r>
      <w:r w:rsidR="007540F3">
        <w:t>f. She seldom has guests not on the weekend.</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founding member of The Golden Apple</w:t>
      </w:r>
      <w:r w:rsidR="00B27290">
        <w:t xml:space="preserve"> other than Mary</w:t>
      </w:r>
      <w:r w:rsidR="007540F3">
        <w:t xml:space="preserve"> still associated with the organization</w:t>
      </w:r>
      <w:r>
        <w:t xml:space="preserve">. </w:t>
      </w:r>
      <w:r w:rsidR="006933A1">
        <w:t>All the other members have moved on, not been able to pay the monthly fees, or got thro</w:t>
      </w:r>
      <w:r w:rsidR="00B27290">
        <w:t>wn out b</w:t>
      </w:r>
      <w:r w:rsidR="006933A1">
        <w:t xml:space="preserve">y Mary for hacking </w:t>
      </w:r>
      <w:r w:rsidR="007540F3">
        <w:t xml:space="preserve">something they should not have (according to Mary) </w:t>
      </w:r>
      <w:r w:rsidR="006933A1">
        <w:t xml:space="preserve">or </w:t>
      </w:r>
      <w:proofErr w:type="spellStart"/>
      <w:r w:rsidR="006933A1">
        <w:t>pranking</w:t>
      </w:r>
      <w:proofErr w:type="spellEnd"/>
      <w:r w:rsidR="006933A1">
        <w:t xml:space="preserve">.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360C95" w:rsidP="007C0CB8">
      <w:r>
        <w:t xml:space="preserve">Tom is a script </w:t>
      </w:r>
      <w:proofErr w:type="spellStart"/>
      <w:r>
        <w:t>kittie</w:t>
      </w:r>
      <w:proofErr w:type="spellEnd"/>
      <w:r>
        <w:t xml:space="preserve">; </w:t>
      </w:r>
      <w:r w:rsidR="00523836">
        <w:t xml:space="preserve">he is </w:t>
      </w:r>
      <w:r w:rsidR="000305A2">
        <w:t>not a real hacker. He can write a mean script</w:t>
      </w:r>
      <w:r w:rsidR="0085326F">
        <w:t xml:space="preserve"> and is actually a good programmer</w:t>
      </w:r>
      <w:r w:rsidR="000305A2">
        <w:t xml:space="preserve">. </w:t>
      </w:r>
      <w:r w:rsidR="0085326F">
        <w:t xml:space="preserve">Instead of hacking </w:t>
      </w:r>
      <w:r w:rsidR="000305A2">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AF4F38">
        <w:t xml:space="preserve">have been </w:t>
      </w:r>
      <w:r w:rsidR="0085326F">
        <w:t xml:space="preserve">well received. </w:t>
      </w:r>
    </w:p>
    <w:p w:rsidR="006525A3" w:rsidRDefault="00360C95" w:rsidP="007C0CB8">
      <w:r>
        <w:t xml:space="preserve">Lately Mr. Black </w:t>
      </w:r>
      <w:r w:rsidR="002B05C2">
        <w:t xml:space="preserve">has been at The Golden Apple most evening, his regular job being an accounts payable cleric for the city of Portland, working on his new </w:t>
      </w:r>
      <w:r>
        <w:t>found hobby: Ancient Hittite. Tom</w:t>
      </w:r>
      <w:r w:rsidR="002B05C2">
        <w:t xml:space="preserve"> has written a basic word processor </w:t>
      </w:r>
      <w:r w:rsidR="0085326F">
        <w:t xml:space="preserve">for Linux systems that works </w:t>
      </w:r>
      <w:r w:rsidR="002B05C2">
        <w:t xml:space="preserve">in Hittite to help him. Mary </w:t>
      </w:r>
      <w:r w:rsidR="004D225C">
        <w:t>is impressed</w:t>
      </w:r>
      <w:r w:rsidR="002B05C2">
        <w:t xml:space="preserve"> with Tom’s new dedication and </w:t>
      </w:r>
      <w:r w:rsidR="00B27290">
        <w:t xml:space="preserve">is </w:t>
      </w:r>
      <w:r w:rsidR="002B05C2">
        <w:t>considering him for a weekend.</w:t>
      </w:r>
      <w:r w:rsidR="0085326F">
        <w:t xml:space="preserve"> Mary is not sure what to do with a Hittite based word proces</w:t>
      </w:r>
      <w:r>
        <w:t>sor, but it is the kind of “app</w:t>
      </w:r>
      <w:r w:rsidR="0085326F">
        <w:t>” that gives them some street credit.</w:t>
      </w:r>
    </w:p>
    <w:p w:rsidR="002D3938" w:rsidRDefault="006525A3" w:rsidP="007C0CB8">
      <w:r>
        <w:t>Tom joined the Hittite Club at Portland State</w:t>
      </w:r>
      <w:r w:rsidR="00360C95">
        <w:rPr>
          <w:rStyle w:val="FootnoteReference"/>
        </w:rPr>
        <w:footnoteReference w:id="14"/>
      </w:r>
      <w:r>
        <w:t>. He has used digital scanning and editing to capture the cuneifor</w:t>
      </w:r>
      <w:r w:rsidR="00AB63EC">
        <w:t>m text from the “Treasure Chest</w:t>
      </w:r>
      <w:r>
        <w:t>”</w:t>
      </w:r>
      <w:r w:rsidR="00AB63EC">
        <w:t xml:space="preserve"> (see below: </w:t>
      </w:r>
      <w:r w:rsidR="00EC4FF6">
        <w:fldChar w:fldCharType="begin"/>
      </w:r>
      <w:r w:rsidR="00622827">
        <w:instrText xml:space="preserve"> REF _Ref257263674 \h </w:instrText>
      </w:r>
      <w:r w:rsidR="00EC4FF6">
        <w:fldChar w:fldCharType="separate"/>
      </w:r>
      <w:r w:rsidR="00B36986">
        <w:t>The Hittite Club</w:t>
      </w:r>
      <w:r w:rsidR="00EC4FF6">
        <w:fldChar w:fldCharType="end"/>
      </w:r>
      <w:r w:rsidR="00AB63EC">
        <w:t xml:space="preserve">). These items have been then translated to Hittite and the text shared in the club to translate. Tom </w:t>
      </w:r>
      <w:r w:rsidR="00AF4F38">
        <w:t>has discovered that one item</w:t>
      </w:r>
      <w:r w:rsidR="00AB63EC">
        <w:t xml:space="preserve"> is </w:t>
      </w:r>
      <w:r w:rsidR="00523836">
        <w:t xml:space="preserve">a </w:t>
      </w:r>
      <w:r w:rsidR="00AB63EC">
        <w:t>dictionary for another language and has been working on re-translating the translation.</w:t>
      </w:r>
    </w:p>
    <w:p w:rsidR="002B05C2" w:rsidRDefault="00523836" w:rsidP="007C0CB8">
      <w:r>
        <w:t>Mr. Black is having</w:t>
      </w:r>
      <w:r w:rsidR="002D3938">
        <w:t xml:space="preserve"> strange dreams.</w:t>
      </w:r>
      <w:r w:rsidR="006525A3">
        <w:t xml:space="preserve"> He dreamed</w:t>
      </w:r>
      <w:r w:rsidR="00C223B8">
        <w:t xml:space="preserve"> about the text and the strange dreams of a dark figure that demanded he read the text out loud. He could not. The dark figure laughs and he wakes</w:t>
      </w:r>
      <w:r>
        <w:t xml:space="preserve"> up tired and frightened. Tom</w:t>
      </w:r>
      <w:r w:rsidR="00C223B8">
        <w:t xml:space="preserve"> purchased a collection of books from the Internet and Powell’s in Portland</w:t>
      </w:r>
      <w:r w:rsidR="002B05C2">
        <w:t xml:space="preserve"> on reading ancient languages. He has </w:t>
      </w:r>
      <w:r>
        <w:t>begun to understand the texts.</w:t>
      </w:r>
    </w:p>
    <w:p w:rsidR="00AE4AFF" w:rsidRDefault="002B05C2" w:rsidP="007C0CB8">
      <w:r>
        <w:t>Tom has befriended by Harry Kong who</w:t>
      </w:r>
      <w:r w:rsidR="00AF4F38">
        <w:t>, unknown to Tom,</w:t>
      </w:r>
      <w:r>
        <w:t xml:space="preserve"> is an agent of a local Mythos based cult. Tom is a bit flattered by </w:t>
      </w:r>
      <w:proofErr w:type="spellStart"/>
      <w:r>
        <w:t>Harry’s</w:t>
      </w:r>
      <w:proofErr w:type="spellEnd"/>
      <w:r>
        <w:t xml:space="preserve"> </w:t>
      </w:r>
      <w:r w:rsidR="00523836">
        <w:t>positive comments on his work. Harry</w:t>
      </w:r>
      <w:r>
        <w:t xml:space="preserve"> has</w:t>
      </w:r>
      <w:r w:rsidR="00523836">
        <w:t xml:space="preserve"> used his Mythos knowledge to help</w:t>
      </w:r>
      <w:r>
        <w:t xml:space="preserve">.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t>
      </w:r>
      <w:r w:rsidR="00523836">
        <w:t>new world. Mr. Kong</w:t>
      </w:r>
      <w:r w:rsidR="008F5B47">
        <w:t xml:space="preserve"> has joined The Golden Apple to recruit some new members.</w:t>
      </w:r>
      <w:r w:rsidR="002B05C2">
        <w:t xml:space="preserve"> There he has learned basic hacking and social engineering skills. Mary has supplied the hacker space with books, tools, and example locks for picking. Her works are also</w:t>
      </w:r>
      <w:r w:rsidR="00523836">
        <w:t xml:space="preserve"> on the shelf. Mary considers Harry Kong to be in the “creep” category and avoids him.</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523836" w:rsidP="007C0CB8">
      <w:r>
        <w:t>Harry lives in the tunnels in the temple.</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2"/>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 xml:space="preserve">It assumed that the investigators are part of the </w:t>
      </w:r>
      <w:proofErr w:type="spellStart"/>
      <w:r>
        <w:t>Cascadia</w:t>
      </w:r>
      <w:proofErr w:type="spellEnd"/>
      <w:r w:rsidR="00993BA8">
        <w:rPr>
          <w:rStyle w:val="FootnoteReference"/>
        </w:rPr>
        <w:footnoteReference w:id="15"/>
      </w:r>
      <w:r>
        <w:t xml:space="preserve"> branch of a secret spy-like organization based in Portland that is trying to save the world. “The Agency” has been wrecked by the discovery of insanity destroying secrets that, when learned, drove much of the controlling hierarchy ins</w:t>
      </w:r>
      <w:r w:rsidR="008A1F76">
        <w:t xml:space="preserve">ane. Now the organization is </w:t>
      </w:r>
      <w:r>
        <w:t xml:space="preserve">broken-up into separate cells that have one contact to the organization and do not know the other cells. In effect the investigators operating without help and much support. The Keeper can use The Agency as a hook to the adventure, as done here, and also have it suddenly step </w:t>
      </w:r>
      <w:r w:rsidR="008A1F76">
        <w:t xml:space="preserve">in </w:t>
      </w:r>
      <w:r>
        <w:t xml:space="preserve">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w:t>
      </w:r>
      <w:proofErr w:type="spellStart"/>
      <w:r>
        <w:t>Cascadia</w:t>
      </w:r>
      <w:proofErr w:type="spellEnd"/>
      <w:r>
        <w:t xml:space="preserve"> branch then maybe just a few a hints from a known friendly secret anti-Mythos cult in Portland to get things started instead. </w:t>
      </w:r>
    </w:p>
    <w:p w:rsidR="00581941" w:rsidRDefault="00581941" w:rsidP="007C0CB8">
      <w:r>
        <w:t xml:space="preserve">President Nixon runs </w:t>
      </w:r>
      <w:proofErr w:type="spellStart"/>
      <w:r>
        <w:t>Cascadia</w:t>
      </w:r>
      <w:proofErr w:type="spellEnd"/>
      <w:r>
        <w:t xml:space="preserve">. </w:t>
      </w:r>
      <w:r w:rsidR="000A1E21">
        <w:t xml:space="preserve">He has faked his death and is now hidden in plain sight in Portland, Oregon. </w:t>
      </w:r>
      <w:r w:rsidR="008A1F76">
        <w:t>This is 2012 and so his friend is Ed.</w:t>
      </w:r>
    </w:p>
    <w:p w:rsidR="00581941" w:rsidRDefault="00581941" w:rsidP="00581941">
      <w:pPr>
        <w:pStyle w:val="Heading2"/>
      </w:pPr>
      <w:bookmarkStart w:id="24" w:name="_Toc265069326"/>
      <w:r>
        <w:t xml:space="preserve">LBGT of </w:t>
      </w:r>
      <w:proofErr w:type="spellStart"/>
      <w:r>
        <w:t>Cascadia</w:t>
      </w:r>
      <w:bookmarkEnd w:id="24"/>
      <w:proofErr w:type="spellEnd"/>
    </w:p>
    <w:p w:rsidR="00FF1213" w:rsidRDefault="00581941" w:rsidP="007C0CB8">
      <w:r>
        <w:t xml:space="preserve">President Nixon is also the head of a small group of multi-colored t-shirt wearing supporter of gay and like rights known as the LBGT of </w:t>
      </w:r>
      <w:proofErr w:type="spellStart"/>
      <w:r>
        <w:t>Cascadia</w:t>
      </w:r>
      <w:proofErr w:type="spellEnd"/>
      <w:r w:rsidR="00FF1213">
        <w:t xml:space="preserve"> (instead of LGBT)</w:t>
      </w:r>
      <w:r>
        <w:t xml:space="preserve">.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8A1F76">
        <w:t>, and they are known as Dick and Ed</w:t>
      </w:r>
      <w:r>
        <w:t>. Nobody really notices</w:t>
      </w:r>
      <w:r w:rsidR="008A1F76">
        <w:t xml:space="preserve"> their resembles to the </w:t>
      </w:r>
      <w:r>
        <w:t xml:space="preserve">late President and </w:t>
      </w:r>
      <w:r w:rsidR="008A1F76">
        <w:t xml:space="preserve">late </w:t>
      </w:r>
      <w:r>
        <w:t>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r w:rsidR="008A1F76">
        <w:t xml:space="preserve"> They are also a couple.</w:t>
      </w:r>
    </w:p>
    <w:p w:rsidR="00FF1213" w:rsidRDefault="00FF1213" w:rsidP="00FF1213">
      <w:pPr>
        <w:pStyle w:val="Heading2"/>
      </w:pPr>
      <w:r>
        <w:t>Nixon and Hoover</w:t>
      </w:r>
    </w:p>
    <w:p w:rsidR="00AB63EC" w:rsidRDefault="00FF1213" w:rsidP="00FF1213">
      <w:r>
        <w:t>President Nixon and Director Hoover are part of the story and so no specifications are given for them. The public will not recognize them in general—this is part of their magical powers. They will always escape being followed or attacked. They are primary parts of the story and means to move the story forward at certain parts.</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3"/>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FF1213"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r w:rsidR="00FF1213">
        <w:t xml:space="preserve"> </w:t>
      </w:r>
    </w:p>
    <w:p w:rsidR="00076C5F" w:rsidRDefault="00FF1213" w:rsidP="00ED110A">
      <w:r>
        <w:t>Note: This is a long speech. The Keeper may wish to print it out and share doing his or her best Nixon impersonation. Then let some of the players try it by reading the text out-loud doing their Nixon impersonation. This makes it more fun.</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6"/>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w:t>
      </w:r>
      <w:r w:rsidR="00FF1213">
        <w:rPr>
          <w:i/>
        </w:rPr>
        <w:t>ltiple L</w:t>
      </w:r>
      <w:r w:rsidR="008860BF" w:rsidRPr="00076C5F">
        <w:rPr>
          <w:i/>
        </w:rPr>
        <w:t>G</w:t>
      </w:r>
      <w:r w:rsidR="00FF1213">
        <w:rPr>
          <w:i/>
        </w:rPr>
        <w:t>B</w:t>
      </w:r>
      <w:r w:rsidR="008860BF" w:rsidRPr="00076C5F">
        <w:rPr>
          <w:i/>
        </w:rPr>
        <w:t>T colors</w:t>
      </w:r>
      <w:r w:rsidR="00076C5F" w:rsidRPr="00076C5F">
        <w:rPr>
          <w:i/>
        </w:rPr>
        <w:t xml:space="preserve">, shorts, and sandals. </w:t>
      </w:r>
      <w:r w:rsidR="00FF1213">
        <w:rPr>
          <w:i/>
        </w:rPr>
        <w:t xml:space="preserve">You notice that the t-shirt has LBGT letters on it, instead of LGBT. </w:t>
      </w:r>
      <w:r w:rsidR="00076C5F" w:rsidRPr="00076C5F">
        <w:rPr>
          <w:i/>
        </w:rPr>
        <w:t xml:space="preserve">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7"/>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4"/>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EC4FF6">
        <w:fldChar w:fldCharType="begin"/>
      </w:r>
      <w:r w:rsidR="00A35EAB">
        <w:instrText xml:space="preserve"> REF _Ref257185820 \h </w:instrText>
      </w:r>
      <w:r w:rsidR="00EC4FF6">
        <w:fldChar w:fldCharType="separate"/>
      </w:r>
      <w:r w:rsidR="00B36986">
        <w:t>Review of Alfred Quaker’s work</w:t>
      </w:r>
      <w:r w:rsidR="00EC4FF6">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w:t>
      </w:r>
      <w:r w:rsidR="00657413">
        <w:rPr>
          <w:i/>
        </w:rPr>
        <w:t>—the building would easily fit a period movie</w:t>
      </w:r>
      <w:r w:rsidRPr="007E3949">
        <w:rPr>
          <w:i/>
        </w:rPr>
        <w:t>.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w:t>
      </w:r>
      <w:r w:rsidR="00657413">
        <w:rPr>
          <w:i/>
        </w:rPr>
        <w:t>nd re-take on the reason Troy fe</w:t>
      </w:r>
      <w:r w:rsidRPr="007E3949">
        <w:rPr>
          <w:i/>
        </w:rPr>
        <w:t xml:space="preserve">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w:t>
      </w:r>
      <w:r w:rsidR="00657413">
        <w:t>killed</w:t>
      </w:r>
      <w:r>
        <w:t xml:space="preserve"> in a car accident years ago, left him the shop and everything. David was running his own computer business at the time, </w:t>
      </w:r>
      <w:r w:rsidR="00A35EAB">
        <w:t>but liked the appeal of art</w:t>
      </w:r>
      <w:r w:rsidR="00657413">
        <w:t xml:space="preserve"> so he closed his other business and became an art dealer</w:t>
      </w:r>
      <w:r w:rsidR="00A35EAB">
        <w:t>. He barely knew Alfred but like</w:t>
      </w:r>
      <w:r w:rsidR="00657413">
        <w:t>d</w:t>
      </w:r>
      <w:r w:rsidR="00A35EAB">
        <w:t xml:space="preserve"> his art and some of the notoriety it created for his shop. David likes to stay with artists whose are is easy to understand and thus easy to sell. David has sold much of Alfred’s earlier pieces. His last pieces are large and harder to place. David will use the money 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 xml:space="preserve">.38 </w:t>
      </w:r>
      <w:proofErr w:type="spellStart"/>
      <w:r>
        <w:t>Glock</w:t>
      </w:r>
      <w:proofErr w:type="spellEnd"/>
      <w:r>
        <w:t xml:space="preserve">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A35EAB" w:rsidRDefault="00F47C9E" w:rsidP="00A73513">
      <w:r>
        <w:t xml:space="preserve">Dressed in a suit and the gun kept in a locked drawer in a desk. </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EC4FF6">
        <w:fldChar w:fldCharType="begin"/>
      </w:r>
      <w:r w:rsidR="00394646">
        <w:instrText xml:space="preserve"> REF _Ref265062380 \h </w:instrText>
      </w:r>
      <w:r w:rsidR="00EC4FF6">
        <w:fldChar w:fldCharType="separate"/>
      </w:r>
      <w:r w:rsidR="00B36986">
        <w:t>Alfred Quaker’s dream</w:t>
      </w:r>
      <w:r w:rsidR="00EC4FF6">
        <w:fldChar w:fldCharType="end"/>
      </w:r>
      <w:r>
        <w:t>).</w:t>
      </w:r>
    </w:p>
    <w:p w:rsidR="00394913" w:rsidRDefault="0079031C" w:rsidP="00394913">
      <w:pPr>
        <w:pStyle w:val="ListParagraph"/>
        <w:numPr>
          <w:ilvl w:val="0"/>
          <w:numId w:val="4"/>
        </w:numPr>
      </w:pPr>
      <w:r>
        <w:t xml:space="preserve">Copy of a review of his new art (see handouts below: </w:t>
      </w:r>
      <w:r w:rsidR="00EC4FF6">
        <w:fldChar w:fldCharType="begin"/>
      </w:r>
      <w:r>
        <w:instrText xml:space="preserve"> REF _Ref257185820 \h </w:instrText>
      </w:r>
      <w:r w:rsidR="00EC4FF6">
        <w:fldChar w:fldCharType="separate"/>
      </w:r>
      <w:r w:rsidR="00B36986">
        <w:t>Review of Alfred Quaker’s work</w:t>
      </w:r>
      <w:r w:rsidR="00EC4FF6">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 xml:space="preserve">If asked about any missing items David will explain that Alfred’s laptop is missing. “Likely stolen or at the bottom of the river,” David explains a bit sadly. “He never went anywhere without his ‘black </w:t>
      </w:r>
      <w:proofErr w:type="spellStart"/>
      <w:r>
        <w:t>mac</w:t>
      </w:r>
      <w:proofErr w:type="spellEnd"/>
      <w:r>
        <w:t>’,”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986277" w:rsidRDefault="00394913" w:rsidP="00986277">
      <w:pPr>
        <w:pStyle w:val="ListParagraph"/>
        <w:numPr>
          <w:ilvl w:val="0"/>
          <w:numId w:val="5"/>
        </w:numPr>
      </w:pPr>
      <w:r>
        <w:t>A terrible non-sensibl</w:t>
      </w:r>
      <w:r w:rsidR="003C76CC">
        <w:t xml:space="preserve">e translation of the words—no handout </w:t>
      </w:r>
      <w:r>
        <w:t>note as above.</w:t>
      </w:r>
    </w:p>
    <w:p w:rsidR="00B36986" w:rsidRDefault="00394913" w:rsidP="00DA3338">
      <w:pPr>
        <w:pStyle w:val="ListParagraph"/>
        <w:numPr>
          <w:ilvl w:val="0"/>
          <w:numId w:val="5"/>
        </w:numPr>
      </w:pPr>
      <w:r>
        <w:t>A 3-D cast or printing of a Gr</w:t>
      </w:r>
      <w:r w:rsidR="0056702E">
        <w:t>eek text cut into a clay tablet—no handout, as the author’s Greek is not that good.</w:t>
      </w:r>
      <w:r w:rsidR="00EC4FF6">
        <w:fldChar w:fldCharType="begin"/>
      </w:r>
      <w:r w:rsidR="00226C9A">
        <w:instrText xml:space="preserve"> REF _Ref257187418 \h </w:instrText>
      </w:r>
      <w:r w:rsidR="00EC4FF6">
        <w:fldChar w:fldCharType="separate"/>
      </w:r>
    </w:p>
    <w:p w:rsidR="0056702E" w:rsidRDefault="003C76CC" w:rsidP="00394913">
      <w:pPr>
        <w:pStyle w:val="ListParagraph"/>
        <w:numPr>
          <w:ilvl w:val="0"/>
          <w:numId w:val="5"/>
        </w:numPr>
      </w:pPr>
      <w:r>
        <w:t xml:space="preserve">A retelling of the fall of Troy and death of Helen (see below in </w:t>
      </w:r>
      <w:proofErr w:type="spellStart"/>
      <w:r>
        <w:t>handouts:</w:t>
      </w:r>
      <w:r w:rsidR="00B36986">
        <w:t>Odysseus’s</w:t>
      </w:r>
      <w:proofErr w:type="spellEnd"/>
      <w:r w:rsidR="00B36986">
        <w:t xml:space="preserve"> Warning</w:t>
      </w:r>
      <w:r w:rsidR="00EC4FF6">
        <w:fldChar w:fldCharType="end"/>
      </w:r>
      <w:r w:rsidR="0056702E">
        <w:t>).</w:t>
      </w:r>
    </w:p>
    <w:p w:rsidR="00186507" w:rsidRDefault="00186507" w:rsidP="00186507">
      <w:pPr>
        <w:pStyle w:val="Heading3"/>
      </w:pPr>
      <w:bookmarkStart w:id="33" w:name="_Toc265069332"/>
      <w:r>
        <w:t>A Little Security</w:t>
      </w:r>
      <w:bookmarkEnd w:id="33"/>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w:t>
      </w:r>
      <w:r w:rsidR="000C5E16">
        <w:t xml:space="preserve">great success is required for one of </w:t>
      </w:r>
      <w:r w:rsidR="001A0F09">
        <w:t xml:space="preserve">two </w:t>
      </w:r>
      <w:r w:rsidR="000C5E16">
        <w:t xml:space="preserve">different skill </w:t>
      </w:r>
      <w:r w:rsidR="00186507">
        <w:t>checks (</w:t>
      </w:r>
      <w:r w:rsidR="000C5E16">
        <w:t xml:space="preserve">choice of skills is </w:t>
      </w:r>
      <w:r w:rsidR="00186507">
        <w:t xml:space="preserve">Keeper’s discretion but repair </w:t>
      </w:r>
      <w:r w:rsidR="00186507" w:rsidRPr="000C5E16">
        <w:rPr>
          <w:i/>
        </w:rPr>
        <w:t>electrical device</w:t>
      </w:r>
      <w:r w:rsidR="00186507">
        <w:t xml:space="preserve"> and </w:t>
      </w:r>
      <w:r w:rsidR="00186507" w:rsidRPr="000C5E16">
        <w:rPr>
          <w:i/>
        </w:rPr>
        <w:t>computer use</w:t>
      </w:r>
      <w:r w:rsidR="00186507">
        <w:t xml:space="preserve"> are recommend</w:t>
      </w:r>
      <w:r w:rsidR="000C5E16">
        <w:t>ed) will get passed the security</w:t>
      </w:r>
      <w:r w:rsidR="00186507">
        <w:t>. An attempt to pick the easy locks on the door, for example, will find the door still not opening as a hidden electronic lock is still in place (only having David’s RFID card from his wallet will unlock this door). Bypass</w:t>
      </w:r>
      <w:r w:rsidR="000C5E16">
        <w:t>ing</w:t>
      </w:r>
      <w:r w:rsidR="00186507">
        <w:t xml:space="preserve"> the door and the apparent security </w:t>
      </w:r>
      <w:r w:rsidR="00126067">
        <w:t xml:space="preserve">still </w:t>
      </w:r>
      <w:r w:rsidR="00186507">
        <w:t>will leave on the fake painting cam</w:t>
      </w:r>
      <w:r w:rsidR="000C5E16">
        <w:t>eras and motion detectors ready</w:t>
      </w:r>
      <w:r w:rsidR="00186507">
        <w:t>. In this example the investigators cut a hole in the glass and enter to only be surprised by a flash from a painting and the alarms going off.</w:t>
      </w:r>
    </w:p>
    <w:p w:rsidR="00126067" w:rsidRDefault="000C5E16" w:rsidP="00A73513">
      <w:r>
        <w:t xml:space="preserve">David has installed a </w:t>
      </w:r>
      <w:r w:rsidR="00186507">
        <w:t>loud alarm and all the lights are turned on when intruders are detected</w:t>
      </w:r>
      <w:r w:rsidR="00126067">
        <w:t>; there are actual still active even when the first easy-to-find alarm is disabled</w:t>
      </w:r>
      <w:r w:rsidR="00186507">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w:t>
      </w:r>
      <w:r w:rsidR="004541DA">
        <w:rPr>
          <w:i/>
        </w:rPr>
        <w:t xml:space="preserve"> miniature </w:t>
      </w:r>
      <w:r w:rsidRPr="002D4D6C">
        <w:rPr>
          <w:i/>
        </w:rPr>
        <w:t>park in a city like Portland</w:t>
      </w:r>
      <w:r w:rsidR="004541DA">
        <w:rPr>
          <w:i/>
        </w:rPr>
        <w:t>; something that would look normal with a model train set</w:t>
      </w:r>
      <w:r w:rsidRPr="002D4D6C">
        <w:rPr>
          <w:i/>
        </w:rPr>
        <w:t>.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 xml:space="preserve">The Keeper can have the viewer roll </w:t>
      </w:r>
      <w:proofErr w:type="spellStart"/>
      <w:r>
        <w:t>Cthulhu</w:t>
      </w:r>
      <w:proofErr w:type="spellEnd"/>
      <w:r>
        <w:t xml:space="preserve"> Mythos</w:t>
      </w:r>
      <w:r w:rsidR="00DF7050">
        <w:t xml:space="preserve"> with an advantage die</w:t>
      </w:r>
      <w:r>
        <w:t>. Any success costs one sanity point unless a sanity check is made: The figure</w:t>
      </w:r>
      <w:r w:rsidR="004541DA">
        <w:t xml:space="preserve"> with tentacles</w:t>
      </w:r>
      <w:r>
        <w:t xml:space="preserve"> is </w:t>
      </w:r>
      <w:proofErr w:type="spellStart"/>
      <w:r w:rsidRPr="00656BAB">
        <w:t>Nyarlathotep</w:t>
      </w:r>
      <w:proofErr w:type="spellEnd"/>
      <w:r>
        <w:t xml:space="preserve">. A spot hidden roll success will notice that the slain figure does look much like the figure for </w:t>
      </w:r>
      <w:proofErr w:type="spellStart"/>
      <w:r>
        <w:t>Portlandia</w:t>
      </w:r>
      <w:proofErr w:type="spellEnd"/>
      <w:r>
        <w:rPr>
          <w:rStyle w:val="FootnoteReference"/>
        </w:rPr>
        <w:footnoteReference w:id="18"/>
      </w:r>
      <w:r>
        <w:t xml:space="preserve"> at City Hall in Portland. A successful occult roll would suggest this model might be useable in a spell to bring about what is pictured. A successful art or like check suggests this is a carefully constructed work with many </w:t>
      </w:r>
      <w:r w:rsidR="00694D46">
        <w:t>trials and errors—a few lines here and there suggest revisions; the artist was trying to recreate an image that does not fit normal 3D struc</w:t>
      </w:r>
      <w:r w:rsidR="004541DA">
        <w:t>tures. A great success on art or</w:t>
      </w:r>
      <w:r w:rsidR="00694D46">
        <w:t xml:space="preserve"> history suggests that the gold jewelry is very important but its purpose is unclear (it is the treasure of </w:t>
      </w:r>
      <w:proofErr w:type="spellStart"/>
      <w:r w:rsidR="00694D46">
        <w:t>Priam</w:t>
      </w:r>
      <w:proofErr w:type="spellEnd"/>
      <w:r w:rsidR="00694D46">
        <w:t>).</w:t>
      </w:r>
    </w:p>
    <w:p w:rsidR="00126067" w:rsidRDefault="00694D46" w:rsidP="00A73513">
      <w:r>
        <w:t xml:space="preserve">To explain plainly: The image starts as a view of any nice park in Portland. </w:t>
      </w:r>
      <w:r w:rsidR="006A4F79">
        <w:t>The image changes to someone</w:t>
      </w:r>
      <w:r>
        <w:t xml:space="preserve"> being controlled by </w:t>
      </w:r>
      <w:proofErr w:type="spellStart"/>
      <w:r>
        <w:t>Nyarla</w:t>
      </w:r>
      <w:r w:rsidR="006A4F79">
        <w:t>nthotep</w:t>
      </w:r>
      <w:proofErr w:type="spellEnd"/>
      <w:r w:rsidR="006A4F79">
        <w:t xml:space="preserve"> destroying Portland</w:t>
      </w:r>
      <w:r>
        <w:t>.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w:t>
      </w:r>
      <w:proofErr w:type="gramStart"/>
      <w:r w:rsidRPr="00A05938">
        <w:rPr>
          <w:i/>
        </w:rPr>
        <w:t>Horse</w:t>
      </w:r>
      <w:proofErr w:type="gramEnd"/>
      <w:r w:rsidRPr="00A05938">
        <w:rPr>
          <w:i/>
        </w:rPr>
        <w:t xml:space="preserv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 xml:space="preserve">in a temple pointing at the horse and at a model of a fire, flashing with light, clearly suggesting to burn the horse. </w:t>
      </w:r>
      <w:proofErr w:type="spellStart"/>
      <w:r w:rsidR="00313BE7" w:rsidRPr="00A05938">
        <w:rPr>
          <w:i/>
        </w:rPr>
        <w:t>Priam</w:t>
      </w:r>
      <w:proofErr w:type="spellEnd"/>
      <w:r w:rsidR="00313BE7" w:rsidRPr="00A05938">
        <w:rPr>
          <w:i/>
        </w:rPr>
        <w:t>,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w:t>
      </w:r>
      <w:r w:rsidR="00FE1CA9">
        <w:rPr>
          <w:i/>
        </w:rPr>
        <w:t>ple for the images of cuneiform text</w:t>
      </w:r>
      <w:r w:rsidR="00693F71" w:rsidRPr="00A05938">
        <w:rPr>
          <w:i/>
        </w:rPr>
        <w:t>.</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w:t>
      </w:r>
      <w:proofErr w:type="spellStart"/>
      <w:r w:rsidR="00A05938" w:rsidRPr="00A05938">
        <w:rPr>
          <w:i/>
        </w:rPr>
        <w:t>Priam</w:t>
      </w:r>
      <w:proofErr w:type="spellEnd"/>
      <w:r w:rsidR="00A05938" w:rsidRPr="00A05938">
        <w:rPr>
          <w:i/>
        </w:rPr>
        <w:t xml:space="preserve"> now stands before her with a group of Trojans to defend the horse. Civil war in Troy! The content of the horse is now visible in the cracks. Something glowing and amorphous hides in the Trojan </w:t>
      </w:r>
      <w:proofErr w:type="gramStart"/>
      <w:r w:rsidR="00A05938" w:rsidRPr="00A05938">
        <w:rPr>
          <w:i/>
        </w:rPr>
        <w:t>Horse</w:t>
      </w:r>
      <w:proofErr w:type="gramEnd"/>
      <w:r w:rsidR="00A05938" w:rsidRPr="00A05938">
        <w:rPr>
          <w:i/>
        </w:rPr>
        <w:t xml:space="preserve">. </w:t>
      </w:r>
      <w:r w:rsidR="00DF7050">
        <w:rPr>
          <w:i/>
        </w:rPr>
        <w:t xml:space="preserve">There is cuneiform writing projected all over the Trojan </w:t>
      </w:r>
      <w:proofErr w:type="gramStart"/>
      <w:r w:rsidR="00DF7050">
        <w:rPr>
          <w:i/>
        </w:rPr>
        <w:t>Horse</w:t>
      </w:r>
      <w:proofErr w:type="gramEnd"/>
      <w:r w:rsidR="00DF7050">
        <w:rPr>
          <w:i/>
        </w:rPr>
        <w:t xml:space="preserv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 xml:space="preserve">In his other hand he holds a clay tablet with cuneiform writing. In the distance over his other shoulder is a vision of Troy burning with a huge </w:t>
      </w:r>
      <w:proofErr w:type="spellStart"/>
      <w:r w:rsidR="00DF7050">
        <w:rPr>
          <w:i/>
        </w:rPr>
        <w:t>tentacled</w:t>
      </w:r>
      <w:proofErr w:type="spellEnd"/>
      <w:r w:rsidR="00DF7050">
        <w:rPr>
          <w:i/>
        </w:rPr>
        <w:t xml:space="preserve"> creature burning in the fire.</w:t>
      </w:r>
    </w:p>
    <w:p w:rsidR="00A05938" w:rsidRDefault="00A05938" w:rsidP="00A05938">
      <w:r>
        <w:t>The Keeper can have th</w:t>
      </w:r>
      <w:r w:rsidR="00DF7050">
        <w:t xml:space="preserve">e viewer roll </w:t>
      </w:r>
      <w:proofErr w:type="spellStart"/>
      <w:r w:rsidR="00DF7050">
        <w:t>Cthulhu</w:t>
      </w:r>
      <w:proofErr w:type="spellEnd"/>
      <w:r w:rsidR="00DF7050">
        <w:t xml:space="preserve"> Mythos with an </w:t>
      </w:r>
      <w:r>
        <w:t>adva</w:t>
      </w:r>
      <w:r w:rsidR="000843F1">
        <w:t>ntage die. Any success costs three</w:t>
      </w:r>
      <w:r>
        <w:t xml:space="preserve"> sanity point unless a sa</w:t>
      </w:r>
      <w:r w:rsidR="00DF7050">
        <w:t>nity check is made: The figure of Helen i</w:t>
      </w:r>
      <w:r>
        <w:t xml:space="preserve">s </w:t>
      </w:r>
      <w:proofErr w:type="spellStart"/>
      <w:r w:rsidRPr="00656BAB">
        <w:t>Nyarlathotep</w:t>
      </w:r>
      <w:proofErr w:type="spellEnd"/>
      <w:r w:rsidR="00DF7050">
        <w:t>—</w:t>
      </w:r>
      <w:r w:rsidR="009257AD">
        <w:t>o</w:t>
      </w:r>
      <w:r w:rsidR="00DF7050">
        <w:t xml:space="preserve">ne of the </w:t>
      </w:r>
      <w:r w:rsidR="009257AD">
        <w:t xml:space="preserve">so-called </w:t>
      </w:r>
      <w:r w:rsidR="00DF7050">
        <w:t xml:space="preserve">thousand faces of </w:t>
      </w:r>
      <w:proofErr w:type="spellStart"/>
      <w:r w:rsidR="00DF7050">
        <w:t>Nyarlathotep</w:t>
      </w:r>
      <w:proofErr w:type="spellEnd"/>
      <w:r w:rsidR="00DF7050">
        <w:t xml:space="preserve"> is Helen of Troy</w:t>
      </w:r>
      <w:r w:rsidR="009257AD">
        <w:t>—a</w:t>
      </w:r>
      <w:r>
        <w:t xml:space="preserve">nd a </w:t>
      </w:r>
      <w:proofErr w:type="spellStart"/>
      <w:r>
        <w:t>shoggoth</w:t>
      </w:r>
      <w:proofErr w:type="spellEnd"/>
      <w:r>
        <w:t xml:space="preserve">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 xml:space="preserve">the gold jewelry is the treasure of </w:t>
      </w:r>
      <w:proofErr w:type="spellStart"/>
      <w:r w:rsidR="00DF7050">
        <w:t>Priam</w:t>
      </w:r>
      <w:proofErr w:type="spellEnd"/>
      <w:r>
        <w:t>.</w:t>
      </w:r>
    </w:p>
    <w:p w:rsidR="007B2664" w:rsidRDefault="00A05938" w:rsidP="00A73513">
      <w:r>
        <w:t xml:space="preserve">To explain plainly: The image starts as a view </w:t>
      </w:r>
      <w:r w:rsidR="00DF7050">
        <w:t xml:space="preserve">of the story as told now. The second image is of a civil war in Troy over the horse that contains a </w:t>
      </w:r>
      <w:proofErr w:type="spellStart"/>
      <w:r w:rsidR="00DF7050">
        <w:t>shoggoth</w:t>
      </w:r>
      <w:proofErr w:type="spellEnd"/>
      <w:r w:rsidR="00DF7050">
        <w:t xml:space="preserve"> with </w:t>
      </w:r>
      <w:proofErr w:type="spellStart"/>
      <w:r w:rsidR="00DF7050">
        <w:t>Nyaralathotep</w:t>
      </w:r>
      <w:proofErr w:type="spellEnd"/>
      <w:r w:rsidR="00DF7050">
        <w:t xml:space="preserve"> replacing</w:t>
      </w:r>
      <w:r w:rsidR="009257AD">
        <w:t xml:space="preserve"> Helen and leading an assault to stop the horse. Odysseus summoned the </w:t>
      </w:r>
      <w:proofErr w:type="spellStart"/>
      <w:r w:rsidR="009257AD">
        <w:t>shoggoth</w:t>
      </w:r>
      <w:proofErr w:type="spellEnd"/>
      <w:r w:rsidR="009257AD">
        <w:t xml:space="preserve"> but has no power to control it. In the end Troy is burned to destroy the </w:t>
      </w:r>
      <w:proofErr w:type="spellStart"/>
      <w:r w:rsidR="009257AD">
        <w:t>shoggoth</w:t>
      </w:r>
      <w:proofErr w:type="spellEnd"/>
      <w:r w:rsidR="009257AD">
        <w:t>.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w:t>
      </w:r>
      <w:proofErr w:type="spellStart"/>
      <w:r w:rsidR="000843F1">
        <w:rPr>
          <w:i/>
        </w:rPr>
        <w:t>Chirstmas</w:t>
      </w:r>
      <w:proofErr w:type="spellEnd"/>
      <w:r w:rsidR="000843F1">
        <w:rPr>
          <w:i/>
        </w:rPr>
        <w:t xml:space="preserve"> Saturday. Strangely some of the stalls are not Portland but Aztec or Mayan in style. Standard Portland dress, t-shirts, shorts, and sandals, is mixed with Aztec and Mayan shoppers. It looks like a festive day.</w:t>
      </w:r>
    </w:p>
    <w:p w:rsidR="008960BC"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trick of mirrors reflects the same model but with a head of tentacles like a ghost image suggesting the tentacles are inside the model. Most of the figures in the model do not notice the creature in the river now.</w:t>
      </w:r>
    </w:p>
    <w:p w:rsidR="008960BC" w:rsidRDefault="008960BC" w:rsidP="007B2664">
      <w:pPr>
        <w:rPr>
          <w:i/>
        </w:rPr>
      </w:pPr>
      <w:r>
        <w:rPr>
          <w:i/>
        </w:rPr>
        <w:t>One modeled person, heavy set with gray hair and a pith helmet, in the modeled Saturday Market 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w:t>
      </w:r>
      <w:proofErr w:type="spellStart"/>
      <w:r>
        <w:rPr>
          <w:rFonts w:cs="Garamond"/>
        </w:rPr>
        <w:t>Cthulhu</w:t>
      </w:r>
      <w:proofErr w:type="spellEnd"/>
      <w:r>
        <w:rPr>
          <w:rFonts w:cs="Garamond"/>
        </w:rPr>
        <w:t xml:space="preserve"> Mythos with an advantage die. Any success costs one sanity point unless a sanity check is made: The figure is </w:t>
      </w:r>
      <w:proofErr w:type="spellStart"/>
      <w:r>
        <w:rPr>
          <w:rFonts w:cs="Garamond"/>
        </w:rPr>
        <w:t>Nyarlathotep</w:t>
      </w:r>
      <w:proofErr w:type="spellEnd"/>
      <w:r>
        <w:rPr>
          <w:rFonts w:cs="Garamond"/>
        </w:rPr>
        <w:t xml:space="preserve"> again. A spot hidden roll success will notice that the toga figure does look much like the figure for </w:t>
      </w:r>
      <w:proofErr w:type="spellStart"/>
      <w:r>
        <w:rPr>
          <w:rFonts w:cs="Garamond"/>
        </w:rPr>
        <w:t>Portlandia</w:t>
      </w:r>
      <w:proofErr w:type="spellEnd"/>
      <w:r>
        <w:rPr>
          <w:rFonts w:cs="Garamond"/>
        </w:rPr>
        <w:t xml:space="preserve">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 xml:space="preserve">To explain plainly: </w:t>
      </w:r>
      <w:proofErr w:type="spellStart"/>
      <w:r>
        <w:t>Nyaralathotep</w:t>
      </w:r>
      <w:proofErr w:type="spellEnd"/>
      <w:r>
        <w:t xml:space="preserve"> is replaying Troy in Portland. On December 21, 2012 Portland will be destroyed by a </w:t>
      </w:r>
      <w:proofErr w:type="spellStart"/>
      <w:r>
        <w:t>shoggoth</w:t>
      </w:r>
      <w:proofErr w:type="spellEnd"/>
      <w:r>
        <w:t xml:space="preserve">. </w:t>
      </w:r>
    </w:p>
    <w:p w:rsidR="00F40A12" w:rsidRPr="004132B8" w:rsidRDefault="002C5DE9" w:rsidP="007B2664">
      <w:r>
        <w:t>The model also shows a man in a wheel chair near the tiny USS Oregon Memorial in the model. The man in the wheel chair is hard to make out except when viewing from a strange angle. This angle corresponds to where Alfred was thrown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drowning. He was also robbed and his computer is still missing</w:t>
      </w:r>
      <w:r w:rsidR="00926316">
        <w:t>.</w:t>
      </w:r>
      <w:r>
        <w:t xml:space="preserve"> The body was identified from a nametag in his jacket, as there was no wallet.</w:t>
      </w:r>
    </w:p>
    <w:p w:rsidR="00A57019" w:rsidRDefault="007804AA" w:rsidP="00926316">
      <w:r>
        <w:t>David Smith identified the body and made arrangements for Alfred’s cremation and scattered his remains in the river that took his life. David is selling Alfred’s last art items to pay for the cost of his final trip and outstanding bills.</w:t>
      </w:r>
    </w:p>
    <w:p w:rsidR="00D067F0"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 xml:space="preserve">The file has very little in it. The autopsy shows that Alfred was likely thrown from the bridge. His fingernails are broken and his figures are badly bruised before death as if he had hold of the bridge for a moment before he fell. He will not share the file or any information unless it is </w:t>
      </w:r>
      <w:r w:rsidR="00D067F0">
        <w:t>official</w:t>
      </w:r>
      <w:r>
        <w:t>. A charm or p</w:t>
      </w:r>
      <w:r w:rsidR="00D067F0">
        <w:t>ersuade check 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w:t>
      </w:r>
      <w:proofErr w:type="spellStart"/>
      <w:r w:rsidR="00D067F0">
        <w:rPr>
          <w:i/>
        </w:rPr>
        <w:t>Quacker’s</w:t>
      </w:r>
      <w:proofErr w:type="spellEnd"/>
      <w:r w:rsidR="00D067F0">
        <w:rPr>
          <w:i/>
        </w:rPr>
        <w:t xml:space="preserve">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EC4FF6">
        <w:fldChar w:fldCharType="begin"/>
      </w:r>
      <w:r w:rsidR="00B11DB8">
        <w:instrText xml:space="preserve"> REF _Ref257672637 \h </w:instrText>
      </w:r>
      <w:r w:rsidR="00EC4FF6">
        <w:fldChar w:fldCharType="separate"/>
      </w:r>
      <w:r w:rsidR="00B36986">
        <w:t>The Golden Apple</w:t>
      </w:r>
      <w:r w:rsidR="00EC4FF6">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 with “for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D96C20">
        <w:rPr>
          <w:i/>
        </w:rPr>
        <w:t>Bright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golden apple sits on the corner. </w:t>
      </w:r>
      <w:r w:rsidRPr="00021461">
        <w:rPr>
          <w:i/>
        </w:rPr>
        <w:t>Mary is dressed in short shorts, low-cut shirt that hides nothing, and ignores you</w:t>
      </w:r>
      <w:r>
        <w:rPr>
          <w:i/>
        </w:rPr>
        <w:t>—she does not look like any teacher you had in school</w:t>
      </w:r>
      <w:r w:rsidRPr="00021461">
        <w:rPr>
          <w:i/>
        </w:rPr>
        <w:t xml:space="preserve">. She looks angry and eyes flash as she writes on her laptop with an </w:t>
      </w:r>
      <w:proofErr w:type="spellStart"/>
      <w:r w:rsidRPr="00021461">
        <w:rPr>
          <w:i/>
        </w:rPr>
        <w:t>Ubunto</w:t>
      </w:r>
      <w:proofErr w:type="spellEnd"/>
      <w:r w:rsidRPr="00021461">
        <w:rPr>
          <w:i/>
        </w:rPr>
        <w:t xml:space="preserve">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 xml:space="preserve">wall. A group of large computers are locked behind a strong cage of wire. Signs announce high voltage, explosives, toxic waste, radiation, </w:t>
      </w:r>
      <w:proofErr w:type="gramStart"/>
      <w:r w:rsidRPr="00021461">
        <w:rPr>
          <w:i/>
        </w:rPr>
        <w:t>bio hazards</w:t>
      </w:r>
      <w:proofErr w:type="gramEnd"/>
      <w:r w:rsidRPr="00021461">
        <w:rPr>
          <w:i/>
        </w:rPr>
        <w:t>,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Mary will ignore them unless asked a question. She will always answer quickly and if the questions are basic 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important things than answer your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 xml:space="preserve">Password for the local </w:t>
      </w:r>
      <w:proofErr w:type="spellStart"/>
      <w:r>
        <w:t>wifi</w:t>
      </w:r>
      <w:proofErr w:type="spellEnd"/>
      <w:r>
        <w:t xml:space="preserve"> network called </w:t>
      </w:r>
      <w:proofErr w:type="spellStart"/>
      <w:r>
        <w:t>GoldenApple</w:t>
      </w:r>
      <w:proofErr w:type="spellEnd"/>
      <w:r>
        <w:t xml:space="preserve"> is “Aphrodite1.” To get access to Linux server the guest must run </w:t>
      </w:r>
      <w:proofErr w:type="spellStart"/>
      <w:r>
        <w:t>ssh</w:t>
      </w:r>
      <w:proofErr w:type="spellEnd"/>
      <w:r>
        <w:t xml:space="preserve"> </w:t>
      </w:r>
      <w:proofErr w:type="spellStart"/>
      <w:r>
        <w:t>guest</w:t>
      </w:r>
      <w:r w:rsidR="00FD7672">
        <w:t>#</w:t>
      </w:r>
      <w:r>
        <w:t>@GoldenApple</w:t>
      </w:r>
      <w:proofErr w:type="spellEnd"/>
      <w:r>
        <w:t xml:space="preserve"> </w:t>
      </w:r>
      <w:r w:rsidR="00FD7672">
        <w:t xml:space="preserve">(replacing # with a number) </w:t>
      </w:r>
      <w:r>
        <w:t>using password “</w:t>
      </w:r>
      <w:proofErr w:type="spellStart"/>
      <w:r>
        <w:t>theFairest</w:t>
      </w:r>
      <w:proofErr w:type="spellEnd"/>
      <w:r>
        <w:t xml:space="preserve">” to get a locked down virtual </w:t>
      </w:r>
      <w:proofErr w:type="spellStart"/>
      <w:r>
        <w:t>Ubuntu</w:t>
      </w:r>
      <w:proofErr w:type="spellEnd"/>
      <w:r>
        <w:t xml:space="preserve">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w:t>
      </w:r>
      <w:proofErr w:type="spellStart"/>
      <w:r>
        <w:t>gitmon</w:t>
      </w:r>
      <w:proofErr w:type="spellEnd"/>
      <w:r>
        <w:t xml:space="preserve"> for their code and store their writings. They are also allowed one testing account, created with a T_ in front of their name 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w:t>
      </w:r>
      <w:proofErr w:type="gramStart"/>
      <w:r>
        <w:t>guests</w:t>
      </w:r>
      <w:proofErr w:type="gramEnd"/>
      <w:r>
        <w:t xml:space="preserve"> user names has foiled all hacks so far. Like most </w:t>
      </w:r>
      <w:r w:rsidR="00275065">
        <w:t xml:space="preserve">good </w:t>
      </w:r>
      <w:r>
        <w:t>security,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w:t>
      </w:r>
      <w:proofErr w:type="spellStart"/>
      <w:r w:rsidR="0079796F">
        <w:t>imagies</w:t>
      </w:r>
      <w:proofErr w:type="spellEnd"/>
      <w:r w:rsidR="0079796F">
        <w:t xml:space="preserve"> photo shopped into the image as if being judged by Paris with Paris holding an apple. Producing a printed copy of the photo for Mary is how to prove that the hacker actually broke into the system. </w:t>
      </w:r>
    </w:p>
    <w:p w:rsidR="0079796F" w:rsidRDefault="0079796F" w:rsidP="00926316">
      <w:r>
        <w:t>Mary trolls the Internet for computer weakness reports and then recreates the weaknesses in her three target systems. Members of The Golden Apple can subscribed to receive Mary’s emails of how she built the systems, how to break into them, and how she detected any break-ins and if the hacker could be identified. Mary also updates a local wiki, assessable only by members, on some of her findings.</w:t>
      </w:r>
    </w:p>
    <w:p w:rsidR="00A846EA" w:rsidRDefault="0079796F" w:rsidP="00926316">
      <w:r>
        <w:t>The Gold Apple also 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 xml:space="preserve">.38 </w:t>
      </w:r>
      <w:proofErr w:type="spellStart"/>
      <w:r w:rsidR="007E1D3F">
        <w:t>Glock</w:t>
      </w:r>
      <w:proofErr w:type="spellEnd"/>
      <w:r w:rsidR="007E1D3F">
        <w:t xml:space="preserve">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 xml:space="preserve">Mary has a carry permit for the </w:t>
      </w:r>
      <w:proofErr w:type="spellStart"/>
      <w:r>
        <w:t>Glock</w:t>
      </w:r>
      <w:proofErr w:type="spellEnd"/>
      <w:r>
        <w:t xml:space="preserve"> and is a very good shot; she had a stalker once and has learned how to take care of herself.</w:t>
      </w:r>
      <w:r w:rsidR="000D16AF">
        <w:t xml:space="preserve"> </w:t>
      </w:r>
      <w:r w:rsidR="008565A0">
        <w:t xml:space="preserve">She carries a smallish laptop that runs </w:t>
      </w:r>
      <w:proofErr w:type="spellStart"/>
      <w:r w:rsidR="008565A0">
        <w:t>Ubuntu</w:t>
      </w:r>
      <w:proofErr w:type="spellEnd"/>
      <w:r w:rsidR="008565A0">
        <w:t xml:space="preserve">.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EC4FF6">
        <w:fldChar w:fldCharType="begin"/>
      </w:r>
      <w:r w:rsidR="008B5D07">
        <w:instrText xml:space="preserve"> REF _Ref257753979 \h </w:instrText>
      </w:r>
      <w:r w:rsidR="00EC4FF6">
        <w:fldChar w:fldCharType="separate"/>
      </w:r>
      <w:r w:rsidR="00B36986" w:rsidRPr="00DB408D">
        <w:t>Sc</w:t>
      </w:r>
      <w:r w:rsidR="00B36986">
        <w:t>ene 03: The Golden Apple</w:t>
      </w:r>
      <w:r w:rsidR="00EC4FF6">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contrasts with the tattooed and edging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and some</w:t>
      </w:r>
      <w:r w:rsidR="00672724">
        <w:rPr>
          <w:i/>
        </w:rPr>
        <w:t xml:space="preserve"> </w:t>
      </w:r>
      <w:r w:rsidR="00014A70">
        <w:rPr>
          <w:i/>
        </w:rPr>
        <w:t>kind of</w:t>
      </w:r>
      <w:r w:rsidR="00672724">
        <w:rPr>
          <w:i/>
        </w:rPr>
        <w:t xml:space="preserve"> friendly</w:t>
      </w:r>
      <w:r w:rsidR="00014A70">
        <w:rPr>
          <w:i/>
        </w:rPr>
        <w:t xml:space="preserve"> Fair 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Mary’s box marked “In” with a smile. </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w:t>
      </w:r>
      <w:proofErr w:type="spellStart"/>
      <w:r>
        <w:rPr>
          <w:i/>
        </w:rPr>
        <w:t>Yeeeessss</w:t>
      </w:r>
      <w:proofErr w:type="spellEnd"/>
      <w:r>
        <w:rPr>
          <w:i/>
        </w:rPr>
        <w:t>,”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Harry seems to stop for moment and then continues as if there was no pause, “</w:t>
      </w:r>
      <w:proofErr w:type="spellStart"/>
      <w:r>
        <w:rPr>
          <w:i/>
        </w:rPr>
        <w:t>ing</w:t>
      </w:r>
      <w:proofErr w:type="spellEnd"/>
      <w:r>
        <w:rPr>
          <w:i/>
        </w:rPr>
        <w:t xml:space="preserve"> lot around the corner. Five bucks!” and everyone heads out while some head to back room and carry out tent. </w:t>
      </w:r>
      <w:r w:rsidR="00D738DA">
        <w:rPr>
          <w:i/>
        </w:rPr>
        <w:t xml:space="preserve">“Jamison Square is just scary at night,” say one of the girls to another girl with lots of piercings. </w:t>
      </w:r>
      <w:r>
        <w:rPr>
          <w:i/>
        </w:rPr>
        <w:t>Harry is using a remote control and a strange tracked robot with a huge machine 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 xml:space="preserve">t minute a police red light starts running in 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 xml:space="preserve">The hacker space is closed in a few minutes with everyone headed to the show: The Stars are </w:t>
      </w:r>
      <w:proofErr w:type="gramStart"/>
      <w:r>
        <w:rPr>
          <w:i/>
        </w:rPr>
        <w:t>Right</w:t>
      </w:r>
      <w:proofErr w:type="gramEnd"/>
      <w:r>
        <w:rPr>
          <w:i/>
        </w:rPr>
        <w: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proofErr w:type="spellStart"/>
      <w:r w:rsidR="008565A0">
        <w:t>Cthulhu</w:t>
      </w:r>
      <w:proofErr w:type="spellEnd"/>
      <w:r w:rsidR="008565A0">
        <w:t xml:space="preserve">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w:t>
      </w:r>
      <w:proofErr w:type="spellStart"/>
      <w:r w:rsidR="008565A0">
        <w:t>Microsft</w:t>
      </w:r>
      <w:proofErr w:type="spellEnd"/>
      <w:r w:rsidR="008565A0">
        <w:t xml:space="preserve"> Windows</w:t>
      </w:r>
      <w:r w:rsidR="008565A0">
        <w:rPr>
          <w:rStyle w:val="FootnoteReference"/>
        </w:rPr>
        <w:footnoteReference w:id="19"/>
      </w:r>
      <w:r w:rsidR="008565A0">
        <w:t xml:space="preserve"> and </w:t>
      </w:r>
      <w:proofErr w:type="spellStart"/>
      <w:r w:rsidR="008565A0">
        <w:t>Ubuntu</w:t>
      </w:r>
      <w:proofErr w:type="spellEnd"/>
      <w:r w:rsidR="008565A0">
        <w:t xml:space="preserve"> on a virtual window. The other hackers are unimpressed.</w:t>
      </w:r>
      <w:r>
        <w:t xml:space="preserve"> Tom takes </w:t>
      </w:r>
      <w:proofErr w:type="spellStart"/>
      <w:r>
        <w:t>Krav</w:t>
      </w:r>
      <w:proofErr w:type="spellEnd"/>
      <w:r>
        <w:t xml:space="preserve"> </w:t>
      </w:r>
      <w:proofErr w:type="spellStart"/>
      <w:r>
        <w:t>Maga</w:t>
      </w:r>
      <w:proofErr w:type="spellEnd"/>
      <w:r>
        <w:t xml:space="preserve">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20"/>
      </w:r>
      <w:r w:rsidR="00ED08FE">
        <w:t xml:space="preserve"> or a script-kitty</w:t>
      </w:r>
      <w:r w:rsidR="00ED08FE">
        <w:rPr>
          <w:rStyle w:val="FootnoteReference"/>
        </w:rPr>
        <w:footnoteReference w:id="21"/>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EC4FF6">
        <w:fldChar w:fldCharType="begin"/>
      </w:r>
      <w:r w:rsidR="008B5D07">
        <w:instrText xml:space="preserve"> REF _Ref257188867 \h </w:instrText>
      </w:r>
      <w:r w:rsidR="00EC4FF6">
        <w:fldChar w:fldCharType="separate"/>
      </w:r>
      <w:r w:rsidR="00B36986" w:rsidRPr="00DB408D">
        <w:t xml:space="preserve">Scene 01: </w:t>
      </w:r>
      <w:r w:rsidR="00B36986">
        <w:t>The Late Artist’s Works</w:t>
      </w:r>
      <w:r w:rsidR="00EC4FF6">
        <w:fldChar w:fldCharType="end"/>
      </w:r>
      <w:r w:rsidR="00F8655D">
        <w:t xml:space="preserve"> </w:t>
      </w:r>
      <w:r w:rsidR="00EC4FF6">
        <w:fldChar w:fldCharType="begin"/>
      </w:r>
      <w:r w:rsidR="008B5D07">
        <w:instrText xml:space="preserve"> REF _Ref257706131 \h </w:instrText>
      </w:r>
      <w:r w:rsidR="00EC4FF6">
        <w:fldChar w:fldCharType="separate"/>
      </w:r>
      <w:r w:rsidR="00B36986">
        <w:t>Alfred’s Model: The Fall of Troy</w:t>
      </w:r>
      <w:r w:rsidR="00EC4FF6">
        <w:fldChar w:fldCharType="end"/>
      </w:r>
      <w:r w:rsidR="00F8655D">
        <w:t xml:space="preserve"> and </w:t>
      </w:r>
      <w:r w:rsidR="00EC4FF6">
        <w:fldChar w:fldCharType="begin"/>
      </w:r>
      <w:r w:rsidR="008B5D07">
        <w:instrText xml:space="preserve"> REF _Ref257706133 \h </w:instrText>
      </w:r>
      <w:r w:rsidR="00EC4FF6">
        <w:fldChar w:fldCharType="separate"/>
      </w:r>
      <w:r w:rsidR="00B36986">
        <w:t>Alfred’s Model: Portland at the End</w:t>
      </w:r>
      <w:r w:rsidR="00EC4FF6">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xml:space="preserve">%, </w:t>
      </w:r>
      <w:proofErr w:type="spellStart"/>
      <w:r>
        <w:t>Cthulhu</w:t>
      </w:r>
      <w:proofErr w:type="spellEnd"/>
      <w:r>
        <w:t xml:space="preserve">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 xml:space="preserve">Summon/Bind Dimensional </w:t>
      </w:r>
      <w:proofErr w:type="spellStart"/>
      <w:r w:rsidR="00827D7F">
        <w:t>Shambler</w:t>
      </w:r>
      <w:proofErr w:type="spellEnd"/>
      <w:r w:rsidR="009362E2">
        <w:t>, Wrack</w:t>
      </w:r>
    </w:p>
    <w:p w:rsidR="009D62E7" w:rsidRDefault="00FC016E" w:rsidP="003728A4">
      <w:r>
        <w:t xml:space="preserve">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w:t>
      </w:r>
      <w:proofErr w:type="spellStart"/>
      <w:r>
        <w:t>Ubuntu</w:t>
      </w:r>
      <w:proofErr w:type="spellEnd"/>
      <w:r>
        <w:t xml:space="preserve">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22"/>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EC4FF6">
        <w:fldChar w:fldCharType="begin"/>
      </w:r>
      <w:r w:rsidR="008B5D07">
        <w:instrText xml:space="preserve"> REF _Ref257749361 \h </w:instrText>
      </w:r>
      <w:r w:rsidR="00EC4FF6">
        <w:fldChar w:fldCharType="separate"/>
      </w:r>
      <w:r w:rsidR="00B36986">
        <w:t>Scene 06</w:t>
      </w:r>
      <w:r w:rsidR="00B36986" w:rsidRPr="00DB408D">
        <w:t xml:space="preserve">: </w:t>
      </w:r>
      <w:r w:rsidR="00B36986">
        <w:t>Smith’s Art After Dark</w:t>
      </w:r>
      <w:r w:rsidR="00EC4FF6">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8" w:name="_Ref257749361"/>
      <w:bookmarkStart w:id="49" w:name="_Toc265069343"/>
      <w:r>
        <w:t>Scene 06</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EC4FF6">
        <w:fldChar w:fldCharType="begin"/>
      </w:r>
      <w:r w:rsidR="00111389">
        <w:instrText xml:space="preserve"> REF _Ref257188867 \h </w:instrText>
      </w:r>
      <w:r w:rsidR="00EC4FF6">
        <w:fldChar w:fldCharType="separate"/>
      </w:r>
      <w:r w:rsidR="00B36986" w:rsidRPr="00DB408D">
        <w:t xml:space="preserve">Scene 01: </w:t>
      </w:r>
      <w:r w:rsidR="00B36986">
        <w:t>The Late Artist’s Works</w:t>
      </w:r>
      <w:r w:rsidR="00EC4FF6">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w:t>
      </w:r>
      <w:proofErr w:type="spellStart"/>
      <w:r w:rsidR="00E3590E">
        <w:rPr>
          <w:i/>
        </w:rPr>
        <w:t>mode</w:t>
      </w:r>
      <w:r w:rsidR="00AE56E6">
        <w:rPr>
          <w:i/>
        </w:rPr>
        <w:t>s</w:t>
      </w:r>
      <w:r w:rsidR="00E3590E">
        <w:rPr>
          <w:i/>
        </w:rPr>
        <w:t>l</w:t>
      </w:r>
      <w:proofErr w:type="spellEnd"/>
      <w:r w:rsidR="00E3590E">
        <w:rPr>
          <w:i/>
        </w:rPr>
        <w:t>!”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23"/>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4"/>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0" w:name="_Toc265069344"/>
      <w:r>
        <w:t>Scene 07</w:t>
      </w:r>
      <w:r w:rsidRPr="00DB408D">
        <w:t xml:space="preserve">: </w:t>
      </w:r>
      <w:r>
        <w:t>Jamison Square</w:t>
      </w:r>
      <w:bookmarkEnd w:id="50"/>
    </w:p>
    <w:p w:rsidR="00E80E1B" w:rsidRDefault="003A79BF" w:rsidP="003A79BF">
      <w:r>
        <w:t>The park is an upscale park recently added to the area. It has a group of rocks that have random water squirting from them</w:t>
      </w:r>
      <w:r>
        <w:rPr>
          <w:rStyle w:val="FootnoteReference"/>
        </w:rPr>
        <w:footnoteReference w:id="25"/>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EC4FF6">
        <w:fldChar w:fldCharType="begin"/>
      </w:r>
      <w:r w:rsidR="005852F8">
        <w:instrText xml:space="preserve"> REF _Ref257833309 \h </w:instrText>
      </w:r>
      <w:r w:rsidR="00EC4FF6">
        <w:fldChar w:fldCharType="separate"/>
      </w:r>
      <w:r w:rsidR="00B36986">
        <w:t>Scene 04</w:t>
      </w:r>
      <w:r w:rsidR="00B36986" w:rsidRPr="00DB408D">
        <w:t xml:space="preserve">: </w:t>
      </w:r>
      <w:r w:rsidR="00B36986">
        <w:t>Night at The Golden Apple</w:t>
      </w:r>
      <w:r w:rsidR="00EC4FF6">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 xml:space="preserve">A dimensional </w:t>
      </w:r>
      <w:proofErr w:type="spellStart"/>
      <w:r>
        <w:t>shambler</w:t>
      </w:r>
      <w:proofErr w:type="spellEnd"/>
      <w:r>
        <w:t xml:space="preserve"> has been bound to the park by LNL by accident. One of their ceremonies went wrong and LNL unknowingly summoned and bound a dim</w:t>
      </w:r>
      <w:r w:rsidR="00EB4178">
        <w:t xml:space="preserve">ensional </w:t>
      </w:r>
      <w:proofErr w:type="spellStart"/>
      <w:r w:rsidR="00EB4178">
        <w:t>shambler</w:t>
      </w:r>
      <w:proofErr w:type="spellEnd"/>
      <w:r w:rsidR="00EB4178">
        <w:t xml:space="preserve"> to the park every</w:t>
      </w:r>
      <w:r>
        <w:t xml:space="preserve"> sundown. The strange configuration of stones in the park was what attached the dimensional </w:t>
      </w:r>
      <w:proofErr w:type="spellStart"/>
      <w:r>
        <w:t>shamb</w:t>
      </w:r>
      <w:r w:rsidR="00EB4178">
        <w:t>ler</w:t>
      </w:r>
      <w:proofErr w:type="spellEnd"/>
      <w:r w:rsidR="00EB4178">
        <w:t xml:space="preserve">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w:t>
      </w:r>
      <w:proofErr w:type="spellStart"/>
      <w:r w:rsidR="00EB4178">
        <w:t>Shambler</w:t>
      </w:r>
      <w:proofErr w:type="spellEnd"/>
      <w:r w:rsidR="00EB4178">
        <w:t xml:space="preserve"> spell cast on the stones. </w:t>
      </w:r>
      <w:r w:rsidR="00FB5553">
        <w:t xml:space="preserve">The creature understands </w:t>
      </w:r>
      <w:r w:rsidR="00EE328D">
        <w:t xml:space="preserve">only </w:t>
      </w:r>
      <w:proofErr w:type="gramStart"/>
      <w:r w:rsidR="00FB5553">
        <w:t>basic</w:t>
      </w:r>
      <w:proofErr w:type="gramEnd"/>
      <w:r w:rsidR="00FB5553">
        <w:t xml:space="preserve">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 xml:space="preserve">Dimensional </w:t>
      </w:r>
      <w:proofErr w:type="spellStart"/>
      <w:r>
        <w:rPr>
          <w:b/>
        </w:rPr>
        <w:t>Shambler</w:t>
      </w:r>
      <w:proofErr w:type="spellEnd"/>
      <w:r>
        <w:rPr>
          <w:b/>
        </w:rPr>
        <w:t>,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 xml:space="preserve">Fighting (Brawl) 30%, damage 1d8+1d6 (average damage 8), can make both </w:t>
      </w:r>
      <w:proofErr w:type="spellStart"/>
      <w:r>
        <w:t>foreclaws</w:t>
      </w:r>
      <w:proofErr w:type="spellEnd"/>
      <w:r>
        <w:t xml:space="preserve">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5"/>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2" w:name="_Toc265069346"/>
      <w:r>
        <w:t>Scene 08</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3" w:name="_Ref264287460"/>
      <w:bookmarkStart w:id="54" w:name="_Toc265069347"/>
      <w:r>
        <w:t>Scene 09</w:t>
      </w:r>
      <w:r w:rsidR="008D5724" w:rsidRPr="00DB408D">
        <w:t xml:space="preserve">: </w:t>
      </w:r>
      <w:r w:rsidR="008D5724">
        <w:t xml:space="preserve">The </w:t>
      </w:r>
      <w:r>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 xml:space="preserve">.38 </w:t>
      </w:r>
      <w:proofErr w:type="spellStart"/>
      <w:r>
        <w:t>Glock</w:t>
      </w:r>
      <w:proofErr w:type="spellEnd"/>
      <w:r>
        <w:t xml:space="preserve"> 75%, damage 1d10 (average damage 5)</w:t>
      </w:r>
    </w:p>
    <w:p w:rsidR="005C2EDF" w:rsidRDefault="00F04852" w:rsidP="005C2EDF">
      <w:r w:rsidRPr="00F04852">
        <w:rPr>
          <w:i/>
        </w:rPr>
        <w:t>Leaders of the New Light Copper Dagger</w:t>
      </w:r>
      <w:r w:rsidR="005C2EDF">
        <w:t xml:space="preserve"> </w:t>
      </w:r>
      <w:r>
        <w:t xml:space="preserve">(see below in </w:t>
      </w:r>
      <w:r w:rsidR="00EC4FF6">
        <w:fldChar w:fldCharType="begin"/>
      </w:r>
      <w:r>
        <w:instrText xml:space="preserve"> REF _Ref260429984 \h </w:instrText>
      </w:r>
      <w:r w:rsidR="00EC4FF6">
        <w:fldChar w:fldCharType="separate"/>
      </w:r>
      <w:r w:rsidR="00B36986">
        <w:t>Unique Items</w:t>
      </w:r>
      <w:r w:rsidR="00EC4FF6">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w:t>
      </w:r>
      <w:proofErr w:type="spellStart"/>
      <w:r>
        <w:t>Cthulhu</w:t>
      </w:r>
      <w:proofErr w:type="spellEnd"/>
      <w:r>
        <w:t xml:space="preserve">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 xml:space="preserve">Summon dimensional </w:t>
      </w:r>
      <w:proofErr w:type="spellStart"/>
      <w:r w:rsidR="00F04852">
        <w:rPr>
          <w:i/>
        </w:rPr>
        <w:t>s</w:t>
      </w:r>
      <w:r w:rsidRPr="00F04852">
        <w:rPr>
          <w:i/>
        </w:rPr>
        <w:t>hambler</w:t>
      </w:r>
      <w:proofErr w:type="spellEnd"/>
    </w:p>
    <w:p w:rsidR="00D17B45" w:rsidRDefault="00D17B45" w:rsidP="002F4B89">
      <w:r w:rsidRPr="00D17B45">
        <w:rPr>
          <w:b/>
        </w:rPr>
        <w:t>Equipment:</w:t>
      </w:r>
      <w:r>
        <w:t xml:space="preserve"> .38 </w:t>
      </w:r>
      <w:proofErr w:type="spellStart"/>
      <w:r>
        <w:t>Glock</w:t>
      </w:r>
      <w:proofErr w:type="spellEnd"/>
      <w:r>
        <w:t xml:space="preserve">,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xml:space="preserve">. Given a chance they will summon a dimensional </w:t>
      </w:r>
      <w:proofErr w:type="spellStart"/>
      <w:r w:rsidR="00C635C6">
        <w:t>shambler</w:t>
      </w:r>
      <w:proofErr w:type="spellEnd"/>
      <w:r w:rsidR="00C635C6">
        <w:t xml:space="preserve">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 xml:space="preserve">Dimensional </w:t>
      </w:r>
      <w:proofErr w:type="spellStart"/>
      <w:r>
        <w:rPr>
          <w:b/>
        </w:rPr>
        <w:t>Shambler</w:t>
      </w:r>
      <w:proofErr w:type="spellEnd"/>
      <w:r>
        <w:rPr>
          <w:b/>
        </w:rPr>
        <w:t>,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xml:space="preserve">%, damage 1d8+1d6 (average damage 8), can make both </w:t>
      </w:r>
      <w:proofErr w:type="spellStart"/>
      <w:r>
        <w:t>foreclaws</w:t>
      </w:r>
      <w:proofErr w:type="spellEnd"/>
      <w:r>
        <w:t xml:space="preserve">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 xml:space="preserve">mmoned dimensional </w:t>
      </w:r>
      <w:proofErr w:type="spellStart"/>
      <w:r w:rsidR="00AE3F1E">
        <w:t>shambler</w:t>
      </w:r>
      <w:proofErr w:type="spellEnd"/>
      <w:r>
        <w:t xml:space="preserve"> understand</w:t>
      </w:r>
      <w:r w:rsidR="00AE3F1E">
        <w:t>s</w:t>
      </w:r>
      <w:r>
        <w:t xml:space="preserve"> that it is to attack and can easily be directed</w:t>
      </w:r>
      <w:r w:rsidR="00AE3F1E">
        <w:t>—it is attacking</w:t>
      </w:r>
      <w:r>
        <w:t xml:space="preserve">. The cultist that summoned it knows that the dimensional </w:t>
      </w:r>
      <w:proofErr w:type="spellStart"/>
      <w:r>
        <w:t>shamblers</w:t>
      </w:r>
      <w:proofErr w:type="spellEnd"/>
      <w:r>
        <w:t xml:space="preserve"> are not that intelligent and so the cultist use simple hand gestures to point out what is wanted. The dimensional </w:t>
      </w:r>
      <w:proofErr w:type="spellStart"/>
      <w:r>
        <w:t>shamblers</w:t>
      </w:r>
      <w:proofErr w:type="spellEnd"/>
      <w:r>
        <w:t xml:space="preserve"> can be dismissed back to their plane with a simple wave.</w:t>
      </w:r>
    </w:p>
    <w:p w:rsidR="008014E8" w:rsidRPr="004132B8" w:rsidRDefault="008014E8" w:rsidP="008014E8">
      <w:pPr>
        <w:pStyle w:val="Heading2"/>
      </w:pPr>
      <w:bookmarkStart w:id="55" w:name="_Toc265069348"/>
      <w:r>
        <w:t>Scene 10</w:t>
      </w:r>
      <w:r w:rsidRPr="00DB408D">
        <w:t xml:space="preserve">: </w:t>
      </w:r>
      <w:r>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proofErr w:type="spellStart"/>
      <w:r w:rsidR="003F737C" w:rsidRPr="00656BAB">
        <w:t>Nyarlathotep</w:t>
      </w:r>
      <w:proofErr w:type="spellEnd"/>
      <w:r w:rsidR="003F737C">
        <w:t xml:space="preserve"> acting </w:t>
      </w:r>
      <w:r w:rsidR="007D7529">
        <w:t xml:space="preserve">to end </w:t>
      </w:r>
      <w:r w:rsidR="003F737C">
        <w:t xml:space="preserve">the world. </w:t>
      </w:r>
    </w:p>
    <w:p w:rsidR="007D7529" w:rsidRDefault="007D7529" w:rsidP="007D7529">
      <w:r>
        <w:t xml:space="preserve">The temple is the home of their leader: Kirk </w:t>
      </w:r>
      <w:proofErr w:type="spellStart"/>
      <w:r>
        <w:t>McBane</w:t>
      </w:r>
      <w:proofErr w:type="spellEnd"/>
      <w:r>
        <w:t xml:space="preserve">. He is a dangerous and evil man. Mr. </w:t>
      </w:r>
      <w:proofErr w:type="spellStart"/>
      <w:r>
        <w:t>McBane</w:t>
      </w:r>
      <w:proofErr w:type="spellEnd"/>
      <w:r>
        <w:t xml:space="preserv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 xml:space="preserve">luck roll. The players picking one person to roll their luck against Mr. </w:t>
      </w:r>
      <w:proofErr w:type="spellStart"/>
      <w:r w:rsidR="00CB2DA6">
        <w:t>McBane’s</w:t>
      </w:r>
      <w:proofErr w:type="spellEnd"/>
      <w:r w:rsidR="00CB2DA6">
        <w:t xml:space="preserve"> 85% score to determine how prepared he is for the investigators and agents. If he has greatly beat them he is waiting for them with a group of </w:t>
      </w:r>
      <w:proofErr w:type="gramStart"/>
      <w:r w:rsidR="00CB2DA6">
        <w:t>thugs</w:t>
      </w:r>
      <w:proofErr w:type="gramEnd"/>
      <w:r w:rsidR="00CB2DA6">
        <w:t xml:space="preserve">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 xml:space="preserve">y beat Kirk </w:t>
      </w:r>
      <w:proofErr w:type="spellStart"/>
      <w:r w:rsidR="00BB2216">
        <w:t>McBane</w:t>
      </w:r>
      <w:proofErr w:type="spellEnd"/>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xml:space="preserve">). It is thus possible that the agents and investigators may just see it as strange art. A successful </w:t>
      </w:r>
      <w:proofErr w:type="spellStart"/>
      <w:r>
        <w:t>Cthulhu</w:t>
      </w:r>
      <w:proofErr w:type="spellEnd"/>
      <w:r>
        <w:t xml:space="preserve"> Mythos check will grant the knowledge that this is a modern </w:t>
      </w:r>
      <w:proofErr w:type="spellStart"/>
      <w:r>
        <w:t>Nyarlathotep</w:t>
      </w:r>
      <w:proofErr w:type="spellEnd"/>
      <w:r>
        <w:t xml:space="preserve">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w:t>
      </w:r>
      <w:proofErr w:type="spellStart"/>
      <w:r>
        <w:t>McBane</w:t>
      </w:r>
      <w:proofErr w:type="spellEnd"/>
      <w:r>
        <w:t xml:space="preserve"> has plenty of time on his hands. A failed check would be well likely to be shocking. </w:t>
      </w:r>
    </w:p>
    <w:p w:rsidR="007D7529" w:rsidRDefault="007D7529" w:rsidP="007D7529">
      <w:r>
        <w:t xml:space="preserve">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w:t>
      </w:r>
      <w:proofErr w:type="spellStart"/>
      <w:r>
        <w:t>McBane</w:t>
      </w:r>
      <w:proofErr w:type="spellEnd"/>
      <w:r>
        <w:t xml:space="preserv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 xml:space="preserve">Mr. </w:t>
      </w:r>
      <w:proofErr w:type="spellStart"/>
      <w:r>
        <w:t>McBane</w:t>
      </w:r>
      <w:bookmarkEnd w:id="57"/>
      <w:proofErr w:type="spellEnd"/>
    </w:p>
    <w:p w:rsidR="00CB2DA6" w:rsidRDefault="000C6C09" w:rsidP="007D7529">
      <w:r w:rsidRPr="000C6C09">
        <w:t xml:space="preserve">Kirk </w:t>
      </w:r>
      <w:proofErr w:type="spellStart"/>
      <w:r w:rsidRPr="000C6C09">
        <w:t>McBane</w:t>
      </w:r>
      <w:proofErr w:type="spellEnd"/>
      <w:r w:rsidRPr="000C6C09">
        <w:t xml:space="preserve"> has a small room off of the stage that is lightly heated. </w:t>
      </w:r>
      <w:r>
        <w:t xml:space="preserve">He has a nice laptop that connects into the WIFI. When not leading worship of </w:t>
      </w:r>
      <w:proofErr w:type="spellStart"/>
      <w:r>
        <w:t>Nyarlathotep</w:t>
      </w:r>
      <w:proofErr w:type="spellEnd"/>
      <w:r>
        <w:t xml:space="preserve">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 xml:space="preserve">intimidate as needed. Mr. </w:t>
      </w:r>
      <w:proofErr w:type="spellStart"/>
      <w:r w:rsidR="00244126">
        <w:t>McBane</w:t>
      </w:r>
      <w:proofErr w:type="spellEnd"/>
      <w:r w:rsidR="00244126">
        <w:t xml:space="preserve"> has placed microphones in the temple and should he use key phrases a group of thugs (see above</w:t>
      </w:r>
      <w:r w:rsidR="0004495B">
        <w:t xml:space="preserve"> for the same group: </w:t>
      </w:r>
      <w:r w:rsidR="00EC4FF6">
        <w:fldChar w:fldCharType="begin"/>
      </w:r>
      <w:r w:rsidR="00BD6622">
        <w:instrText xml:space="preserve"> REF _Ref264287460 \h </w:instrText>
      </w:r>
      <w:r w:rsidR="00EC4FF6">
        <w:fldChar w:fldCharType="separate"/>
      </w:r>
      <w:r w:rsidR="00B36986">
        <w:t>Scene 09</w:t>
      </w:r>
      <w:r w:rsidR="00B36986" w:rsidRPr="00DB408D">
        <w:t xml:space="preserve">: </w:t>
      </w:r>
      <w:r w:rsidR="00B36986">
        <w:t>The LNL Tunnels</w:t>
      </w:r>
      <w:r w:rsidR="00EC4FF6">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EC4FF6">
        <w:fldChar w:fldCharType="begin"/>
      </w:r>
      <w:r w:rsidR="002C5DE9">
        <w:instrText xml:space="preserve"> REF _Ref265062776 \h </w:instrText>
      </w:r>
      <w:r w:rsidR="00EC4FF6">
        <w:fldChar w:fldCharType="separate"/>
      </w:r>
      <w:r w:rsidR="00B36986">
        <w:t xml:space="preserve">Kirk </w:t>
      </w:r>
      <w:proofErr w:type="spellStart"/>
      <w:r w:rsidR="00B36986">
        <w:t>McBane’s</w:t>
      </w:r>
      <w:proofErr w:type="spellEnd"/>
      <w:r w:rsidR="00B36986">
        <w:t xml:space="preserve"> Notes</w:t>
      </w:r>
      <w:r w:rsidR="00EC4FF6">
        <w:fldChar w:fldCharType="end"/>
      </w:r>
      <w:proofErr w:type="gramStart"/>
      <w:r w:rsidR="002C5DE9">
        <w:t xml:space="preserve"> )</w:t>
      </w:r>
      <w:proofErr w:type="gramEnd"/>
      <w:r w:rsidR="002C5DE9">
        <w:t xml:space="preserve">. </w:t>
      </w:r>
    </w:p>
    <w:p w:rsidR="000D655F" w:rsidRDefault="000D655F" w:rsidP="000D655F">
      <w:pPr>
        <w:pStyle w:val="Heading3"/>
      </w:pPr>
      <w:bookmarkStart w:id="58" w:name="_Toc265069351"/>
      <w:r>
        <w:t xml:space="preserve">Mr. </w:t>
      </w:r>
      <w:proofErr w:type="spellStart"/>
      <w:r>
        <w:t>McBane’s</w:t>
      </w:r>
      <w:proofErr w:type="spellEnd"/>
      <w:r>
        <w:t xml:space="preserve"> Safe</w:t>
      </w:r>
      <w:bookmarkEnd w:id="58"/>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w:t>
      </w:r>
      <w:proofErr w:type="spellStart"/>
      <w:r w:rsidR="009D75FD">
        <w:t>Glock</w:t>
      </w:r>
      <w:proofErr w:type="spellEnd"/>
      <w:r w:rsidR="009D75FD">
        <w:t xml:space="preserve">, </w:t>
      </w:r>
      <w:r w:rsidR="00A40CC3">
        <w:t>a pure iron dagger that is blessed</w:t>
      </w:r>
      <w:r w:rsidR="00A40CC3">
        <w:rPr>
          <w:rStyle w:val="FootnoteReference"/>
        </w:rPr>
        <w:footnoteReference w:id="26"/>
      </w:r>
      <w:r w:rsidR="00A40CC3">
        <w:t xml:space="preserve">, silver pullets also blessed for </w:t>
      </w:r>
      <w:proofErr w:type="spellStart"/>
      <w:r w:rsidR="00A40CC3">
        <w:t>Glock</w:t>
      </w:r>
      <w:proofErr w:type="spellEnd"/>
      <w:r w:rsidR="00A40CC3">
        <w:t xml:space="preserve">, the Fez of the Leaders of New Light (see below in </w:t>
      </w:r>
      <w:r w:rsidR="00EC4FF6">
        <w:fldChar w:fldCharType="begin"/>
      </w:r>
      <w:r w:rsidR="00BD6622">
        <w:instrText xml:space="preserve"> REF _Ref260429984 \h </w:instrText>
      </w:r>
      <w:r w:rsidR="00EC4FF6">
        <w:fldChar w:fldCharType="separate"/>
      </w:r>
      <w:r w:rsidR="00B36986">
        <w:t>Unique Items</w:t>
      </w:r>
      <w:r w:rsidR="00EC4FF6">
        <w:fldChar w:fldCharType="end"/>
      </w:r>
      <w:r w:rsidR="00A40CC3">
        <w:t xml:space="preserve">), </w:t>
      </w:r>
      <w:r w:rsidR="009D75FD">
        <w:t xml:space="preserve">and three copies of the Hittite clay tablets. </w:t>
      </w:r>
    </w:p>
    <w:p w:rsidR="00EE328D" w:rsidRPr="0074665F" w:rsidRDefault="00EE328D" w:rsidP="00EE328D">
      <w:pPr>
        <w:rPr>
          <w:b/>
        </w:rPr>
      </w:pPr>
      <w:r>
        <w:rPr>
          <w:b/>
        </w:rPr>
        <w:t xml:space="preserve">Kirk </w:t>
      </w:r>
      <w:proofErr w:type="spellStart"/>
      <w:r>
        <w:rPr>
          <w:b/>
        </w:rPr>
        <w:t>McBane</w:t>
      </w:r>
      <w:proofErr w:type="spellEnd"/>
      <w:r>
        <w:rPr>
          <w:b/>
        </w:rPr>
        <w:t>,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 xml:space="preserve">.38 </w:t>
      </w:r>
      <w:proofErr w:type="spellStart"/>
      <w:r>
        <w:t>Glock</w:t>
      </w:r>
      <w:proofErr w:type="spellEnd"/>
      <w:r>
        <w:t xml:space="preserve"> 75%, damage 1d10 (average damage 5)</w:t>
      </w:r>
    </w:p>
    <w:p w:rsidR="00EE328D" w:rsidRDefault="00EE328D" w:rsidP="00EE328D">
      <w:r w:rsidRPr="00F04852">
        <w:rPr>
          <w:i/>
        </w:rPr>
        <w:t>Leaders of the New Light Copper Dagger</w:t>
      </w:r>
      <w:r>
        <w:t xml:space="preserve"> (see below in </w:t>
      </w:r>
      <w:r w:rsidR="00EC4FF6">
        <w:fldChar w:fldCharType="begin"/>
      </w:r>
      <w:r w:rsidR="00BD6622">
        <w:instrText xml:space="preserve"> REF _Ref260429984 \h </w:instrText>
      </w:r>
      <w:r w:rsidR="00EC4FF6">
        <w:fldChar w:fldCharType="separate"/>
      </w:r>
      <w:r w:rsidR="00B36986">
        <w:t>Unique Items</w:t>
      </w:r>
      <w:r w:rsidR="00EC4FF6">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 xml:space="preserve">Contact </w:t>
      </w:r>
      <w:proofErr w:type="spellStart"/>
      <w:r w:rsidR="006D16B9">
        <w:rPr>
          <w:i/>
        </w:rPr>
        <w:t>Nyarlathotep</w:t>
      </w:r>
      <w:proofErr w:type="spellEnd"/>
      <w:r w:rsidR="006D16B9">
        <w:rPr>
          <w:i/>
        </w:rPr>
        <w:t xml:space="preserve">, grasp of </w:t>
      </w:r>
      <w:proofErr w:type="spellStart"/>
      <w:r w:rsidR="006D16B9">
        <w:rPr>
          <w:i/>
        </w:rPr>
        <w:t>Cthulhu</w:t>
      </w:r>
      <w:proofErr w:type="spellEnd"/>
      <w:r w:rsidR="006D16B9">
        <w:rPr>
          <w:i/>
        </w:rPr>
        <w:t>, steal life, summon / bind star vampire, s</w:t>
      </w:r>
      <w:r>
        <w:rPr>
          <w:i/>
        </w:rPr>
        <w:t xml:space="preserve">ummon dimensional </w:t>
      </w:r>
      <w:proofErr w:type="spellStart"/>
      <w:r>
        <w:rPr>
          <w:i/>
        </w:rPr>
        <w:t>s</w:t>
      </w:r>
      <w:r w:rsidRPr="00F04852">
        <w:rPr>
          <w:i/>
        </w:rPr>
        <w:t>hambler</w:t>
      </w:r>
      <w:proofErr w:type="spellEnd"/>
      <w:r w:rsidR="006D16B9">
        <w:rPr>
          <w:i/>
        </w:rPr>
        <w:t xml:space="preserve"> </w:t>
      </w:r>
    </w:p>
    <w:p w:rsidR="00EE328D" w:rsidRDefault="00EE328D" w:rsidP="00EE328D">
      <w:r w:rsidRPr="00D17B45">
        <w:rPr>
          <w:b/>
        </w:rPr>
        <w:t>Equipment:</w:t>
      </w:r>
      <w:r>
        <w:t xml:space="preserve"> .38 </w:t>
      </w:r>
      <w:proofErr w:type="spellStart"/>
      <w:r>
        <w:t>Glock</w:t>
      </w:r>
      <w:proofErr w:type="spellEnd"/>
      <w:r>
        <w:t xml:space="preserve">, </w:t>
      </w:r>
      <w:r w:rsidRPr="00A446DE">
        <w:rPr>
          <w:i/>
        </w:rPr>
        <w:t>LNL Copper Dagger</w:t>
      </w:r>
      <w:r>
        <w:t>, and throwing knife.</w:t>
      </w:r>
    </w:p>
    <w:p w:rsidR="00AB51B1" w:rsidRDefault="009D75FD" w:rsidP="008D5724">
      <w:r>
        <w:t xml:space="preserve">Kirk </w:t>
      </w:r>
      <w:proofErr w:type="spellStart"/>
      <w:r>
        <w:t>McBane</w:t>
      </w:r>
      <w:proofErr w:type="spellEnd"/>
      <w:r>
        <w:t xml:space="preserv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 xml:space="preserve">grasp of </w:t>
      </w:r>
      <w:proofErr w:type="spellStart"/>
      <w:r w:rsidR="00EB4FF3" w:rsidRPr="00EB4FF3">
        <w:rPr>
          <w:i/>
        </w:rPr>
        <w:t>Cthulhu</w:t>
      </w:r>
      <w:proofErr w:type="spellEnd"/>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 xml:space="preserve">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w:t>
      </w:r>
      <w:proofErr w:type="gramStart"/>
      <w:r>
        <w:rPr>
          <w:i/>
        </w:rPr>
        <w:t>great war</w:t>
      </w:r>
      <w:proofErr w:type="gramEnd"/>
      <w:r>
        <w:rPr>
          <w:i/>
        </w:rPr>
        <w:t>—maybe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 xml:space="preserve">Ryan Brown, Age 32, </w:t>
      </w:r>
      <w:proofErr w:type="gramStart"/>
      <w:r>
        <w:rPr>
          <w:b/>
        </w:rPr>
        <w:t>Untenured</w:t>
      </w:r>
      <w:proofErr w:type="gramEnd"/>
      <w:r>
        <w:rPr>
          <w:b/>
        </w:rPr>
        <w:t xml:space="preserve">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w:t>
      </w:r>
      <w:proofErr w:type="spellStart"/>
      <w:r>
        <w:t>Cthulhu</w:t>
      </w:r>
      <w:proofErr w:type="spellEnd"/>
      <w:r>
        <w:t xml:space="preserve">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 xml:space="preserve">A pad lock is on the cabinet. The two intact clay tablets are wrapped and boxed. The fragments of the other are loose in a box filled with cotton to stop them breaking up. The clay Greek text is set out without any protection. A </w:t>
      </w:r>
      <w:proofErr w:type="spellStart"/>
      <w:r>
        <w:t>ziplock</w:t>
      </w:r>
      <w:proofErr w:type="spellEnd"/>
      <w:r>
        <w:t xml:space="preserve">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 xml:space="preserve">The earring is part of </w:t>
      </w:r>
      <w:proofErr w:type="spellStart"/>
      <w:r>
        <w:t>Priam’s</w:t>
      </w:r>
      <w:proofErr w:type="spellEnd"/>
      <w:r>
        <w:t xml:space="preserve"> Treasure. A great success at Appraise or History will recognize the item as something very ancient. Someone wearing the earring can command the </w:t>
      </w:r>
      <w:proofErr w:type="spellStart"/>
      <w:r>
        <w:t>shoggoth</w:t>
      </w:r>
      <w:proofErr w:type="spellEnd"/>
      <w:r>
        <w:t xml:space="preserve"> known as the Old Warrior once per monthly cycle; they will not know this. If the earring is given to Helen (</w:t>
      </w:r>
      <w:proofErr w:type="spellStart"/>
      <w:r>
        <w:t>Nyarlathotep</w:t>
      </w:r>
      <w:proofErr w:type="spellEnd"/>
      <w:r>
        <w:t>) the link between the times</w:t>
      </w:r>
      <w:r w:rsidR="00B97485">
        <w:t xml:space="preserve"> is broken, t</w:t>
      </w:r>
      <w:r>
        <w:t>he Old Warrior return to burn in Troy</w:t>
      </w:r>
      <w:r w:rsidR="00B97485">
        <w:t>’s flames. Helen (</w:t>
      </w:r>
      <w:proofErr w:type="spellStart"/>
      <w:r w:rsidR="00B97485">
        <w:t>Nyarlathotep</w:t>
      </w:r>
      <w:proofErr w:type="spellEnd"/>
      <w:r w:rsidR="00B97485">
        <w:t>) smiles, “The stars are not right after all,” says with a laugh, and disappears. The adventure ends.</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 xml:space="preserve">The meeting is about to end when suddenly everything gets dark and something is head coming. The walls and angles in the room suddenly seem dark and there is a sound like a dog’s hunting call. A hound of </w:t>
      </w:r>
      <w:proofErr w:type="spellStart"/>
      <w:r>
        <w:t>Tindalos</w:t>
      </w:r>
      <w:proofErr w:type="spellEnd"/>
      <w:r>
        <w:t xml:space="preserve">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w:t>
      </w:r>
      <w:proofErr w:type="spellStart"/>
      <w:r>
        <w:t>Tindalos</w:t>
      </w:r>
      <w:proofErr w:type="spellEnd"/>
      <w:r>
        <w:t>.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 xml:space="preserve">Hound of </w:t>
      </w:r>
      <w:proofErr w:type="spellStart"/>
      <w:r>
        <w:rPr>
          <w:b/>
        </w:rPr>
        <w:t>Tindalos</w:t>
      </w:r>
      <w:proofErr w:type="spellEnd"/>
      <w:r>
        <w:rPr>
          <w:b/>
        </w:rPr>
        <w:t xml:space="preserve">, </w:t>
      </w:r>
      <w:proofErr w:type="spellStart"/>
      <w:r>
        <w:rPr>
          <w:b/>
        </w:rPr>
        <w:t>Scavangers</w:t>
      </w:r>
      <w:proofErr w:type="spellEnd"/>
      <w:r>
        <w:rPr>
          <w:b/>
        </w:rPr>
        <w:t xml:space="preserve"> of Time</w:t>
      </w:r>
      <w:r w:rsidR="00C640A6">
        <w:rPr>
          <w:b/>
        </w:rPr>
        <w:t>, slight variations</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w:t>
      </w:r>
      <w:proofErr w:type="gramStart"/>
      <w:r>
        <w:t>,</w:t>
      </w:r>
      <w:proofErr w:type="gramEnd"/>
      <w:r>
        <w:t xml:space="preserve">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proofErr w:type="spellStart"/>
      <w:r w:rsidRPr="00656BAB">
        <w:t>Nyarlathotep</w:t>
      </w:r>
      <w:bookmarkEnd w:id="64"/>
      <w:proofErr w:type="spellEnd"/>
    </w:p>
    <w:p w:rsidR="00FC707C" w:rsidRDefault="00605149" w:rsidP="00605149">
      <w:r>
        <w:t xml:space="preserve">The great god was summoned across time to Portland by the use of the 3-D models of the Trojan War text and the existence of the earring in Portland. </w:t>
      </w:r>
      <w:proofErr w:type="spellStart"/>
      <w:r>
        <w:t>Nyarlathotep</w:t>
      </w:r>
      <w:proofErr w:type="spellEnd"/>
      <w:r>
        <w:t xml:space="preserve">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 xml:space="preserve">The mast of the USS Oregon has been touched by </w:t>
      </w:r>
      <w:proofErr w:type="spellStart"/>
      <w:r>
        <w:t>Nyarlathotep</w:t>
      </w:r>
      <w:proofErr w:type="spellEnd"/>
      <w:r>
        <w:t xml:space="preserve"> and is now a haunted place</w:t>
      </w:r>
      <w:r w:rsidR="00656BAB">
        <w:t>.</w:t>
      </w:r>
      <w:r>
        <w:t xml:space="preserve"> Any mythos spell or ritual preformed here has a much better chance to working; the performer gets an advantage die. Unfortunately, a failure will be much worse. </w:t>
      </w:r>
      <w:proofErr w:type="spellStart"/>
      <w:r>
        <w:t>Nyarlathotep</w:t>
      </w:r>
      <w:proofErr w:type="spellEnd"/>
      <w:r>
        <w:t xml:space="preserve">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7"/>
      </w:r>
    </w:p>
    <w:p w:rsidR="006F7B22" w:rsidRPr="004132B8" w:rsidRDefault="006F7B22" w:rsidP="006F7B22">
      <w:pPr>
        <w:pStyle w:val="Heading2"/>
      </w:pPr>
      <w:bookmarkStart w:id="66" w:name="_Toc265069359"/>
      <w:bookmarkStart w:id="67" w:name="_Ref274944582"/>
      <w:r>
        <w:t>Scene 02</w:t>
      </w:r>
      <w:r w:rsidRPr="00DB408D">
        <w:t>:</w:t>
      </w:r>
      <w:r>
        <w:t xml:space="preserve"> USS Oregon Memorial at Night</w:t>
      </w:r>
      <w:bookmarkEnd w:id="66"/>
      <w:bookmarkEnd w:id="67"/>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8"/>
      </w:r>
      <w:r w:rsidR="005C7554">
        <w:t xml:space="preserve"> </w:t>
      </w:r>
      <w:r w:rsidR="00FD6F7E">
        <w:t xml:space="preserve">It is able to apply pretend to be human. It has actually loaded it special food into the water pipe with various local flavors. The water pipe is also a </w:t>
      </w:r>
      <w:proofErr w:type="gramStart"/>
      <w:r w:rsidR="00FD6F7E" w:rsidRPr="00FD6F7E">
        <w:rPr>
          <w:i/>
        </w:rPr>
        <w:t>pipes</w:t>
      </w:r>
      <w:proofErr w:type="gramEnd"/>
      <w:r w:rsidR="00FD6F7E" w:rsidRPr="00FD6F7E">
        <w:rPr>
          <w:i/>
        </w:rPr>
        <w:t xml:space="preserve">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 xml:space="preserve">A taste from </w:t>
      </w:r>
      <w:proofErr w:type="spellStart"/>
      <w:r>
        <w:t>Dreaming’s</w:t>
      </w:r>
      <w:proofErr w:type="spellEnd"/>
      <w:r>
        <w:t xml:space="preserve"> pipe will have very odd impact on humans. Dreaming will share if asked. If the user makes a luck roll when using the pipe then the character regains 1d4 SAN points. A failure causes an uncontrolled coughing fit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 xml:space="preserve">“Maybe you should consider the past more. I understand folks read the past in PSU. </w:t>
      </w:r>
      <w:proofErr w:type="gramStart"/>
      <w:r>
        <w:t>Maybe some Hittite?</w:t>
      </w:r>
      <w:proofErr w:type="gramEnd"/>
      <w:r>
        <w:t xml:space="preserve"> </w:t>
      </w:r>
      <w:proofErr w:type="gramStart"/>
      <w:r>
        <w:t>Strange people—not the PSU folks—but the Hittites.</w:t>
      </w:r>
      <w:proofErr w:type="gramEnd"/>
      <w:r>
        <w:t xml:space="preserve"> </w:t>
      </w:r>
      <w:proofErr w:type="gramStart"/>
      <w:r>
        <w:t>Mostly forgotten and remembered as Greeks</w:t>
      </w:r>
      <w:r w:rsidR="00381915">
        <w:t xml:space="preserve"> now.</w:t>
      </w:r>
      <w:proofErr w:type="gramEnd"/>
      <w:r w:rsidR="00381915">
        <w:t xml:space="preserve"> The movie was just wrong! Peter did a grand job and I could almost see </w:t>
      </w:r>
      <w:proofErr w:type="spellStart"/>
      <w:r w:rsidR="00381915">
        <w:t>Priam</w:t>
      </w:r>
      <w:proofErr w:type="spellEnd"/>
      <w:r w:rsidR="00381915">
        <w:t xml:space="preserve">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w:t>
      </w:r>
      <w:proofErr w:type="spellStart"/>
      <w:r>
        <w:t>Nyarlathotep</w:t>
      </w:r>
      <w:proofErr w:type="spellEnd"/>
      <w:r>
        <w:t>,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8" w:name="_Toc265069360"/>
      <w:r>
        <w:t>Scene 03</w:t>
      </w:r>
      <w:r w:rsidR="00656BAB" w:rsidRPr="00DB408D">
        <w:t xml:space="preserve">: </w:t>
      </w:r>
      <w:r w:rsidR="00656BAB">
        <w:t>Saturday Market</w:t>
      </w:r>
      <w:bookmarkEnd w:id="68"/>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 xml:space="preserve">The Keeper may direct the players here as needed. Here Ed and Helen (called Ellen) have </w:t>
      </w:r>
      <w:proofErr w:type="gramStart"/>
      <w:r w:rsidR="00CC7779">
        <w:t>a presences</w:t>
      </w:r>
      <w:proofErr w:type="gramEnd"/>
      <w:r w:rsidR="00CC7779">
        <w:t xml:space="preserve">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69" w:name="_Toc265069361"/>
      <w:r>
        <w:t>Scene 03</w:t>
      </w:r>
      <w:r w:rsidRPr="00DB408D">
        <w:t xml:space="preserve">: </w:t>
      </w:r>
      <w:r w:rsidR="00482DA6">
        <w:t>El</w:t>
      </w:r>
      <w:r>
        <w:t>len</w:t>
      </w:r>
      <w:bookmarkEnd w:id="69"/>
    </w:p>
    <w:p w:rsidR="00656BAB" w:rsidRPr="004132B8" w:rsidRDefault="00661B41" w:rsidP="00656BAB">
      <w:r>
        <w:t xml:space="preserve">Helen is one of the 999 forms of </w:t>
      </w:r>
      <w:proofErr w:type="spellStart"/>
      <w:r>
        <w:t>Nyarlathotep</w:t>
      </w:r>
      <w:proofErr w:type="spellEnd"/>
      <w:r>
        <w:t xml:space="preserve">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29"/>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w:t>
      </w:r>
      <w:proofErr w:type="gramStart"/>
      <w:r>
        <w:t>are</w:t>
      </w:r>
      <w:proofErr w:type="gramEnd"/>
      <w:r>
        <w:t xml:space="preserv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xml:space="preserve">, one of the many forms of </w:t>
      </w:r>
      <w:proofErr w:type="spellStart"/>
      <w:r>
        <w:rPr>
          <w:b/>
        </w:rPr>
        <w:t>Nyarlathotep</w:t>
      </w:r>
      <w:proofErr w:type="spellEnd"/>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w:t>
      </w:r>
      <w:proofErr w:type="spellStart"/>
      <w:r w:rsidR="005F4903">
        <w:t>Priam</w:t>
      </w:r>
      <w:proofErr w:type="spellEnd"/>
      <w:r w:rsidR="005F4903">
        <w:t xml:space="preserve">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xml:space="preserve">. Seeing her as </w:t>
      </w:r>
      <w:proofErr w:type="spellStart"/>
      <w:r w:rsidR="00EE5E36">
        <w:t>Nyarlathotep</w:t>
      </w:r>
      <w:proofErr w:type="spellEnd"/>
      <w:r w:rsidR="00EE5E36">
        <w:t xml:space="preserve">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proofErr w:type="spellStart"/>
      <w:r w:rsidR="00420AAD" w:rsidRPr="00420AAD">
        <w:t>Nyarlathotep</w:t>
      </w:r>
      <w:proofErr w:type="spellEnd"/>
      <w:r w:rsidR="00420AAD" w:rsidRPr="00420AAD">
        <w:t>)</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proofErr w:type="spellStart"/>
      <w:r w:rsidR="00420AAD" w:rsidRPr="00420AAD">
        <w:t>Nyarlathotep</w:t>
      </w:r>
      <w:proofErr w:type="spellEnd"/>
      <w:r w:rsidR="00420AAD" w:rsidRPr="00420AAD">
        <w:t>)</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5F4903" w:rsidRDefault="002C5DE9" w:rsidP="00656B05">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5F4903" w:rsidRDefault="00656BAB" w:rsidP="00656B05"/>
    <w:p w:rsidR="00656BAB" w:rsidRPr="004132B8" w:rsidRDefault="00656BAB" w:rsidP="00656BAB">
      <w:pPr>
        <w:pStyle w:val="Heading2"/>
      </w:pPr>
      <w:bookmarkStart w:id="70" w:name="_Toc265069362"/>
      <w:r>
        <w:t>Scene 04</w:t>
      </w:r>
      <w:r w:rsidRPr="00DB408D">
        <w:t xml:space="preserve">: </w:t>
      </w:r>
      <w:r w:rsidR="00E07A07">
        <w:t>LGBT</w:t>
      </w:r>
      <w:r w:rsidR="00663440">
        <w:t xml:space="preserve"> Booth</w:t>
      </w:r>
      <w:bookmarkEnd w:id="70"/>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6"/>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30"/>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663440">
        <w:t xml:space="preserve"> on LGBT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 xml:space="preserve">.38 </w:t>
      </w:r>
      <w:proofErr w:type="spellStart"/>
      <w:r>
        <w:t>Glock</w:t>
      </w:r>
      <w:proofErr w:type="spellEnd"/>
      <w:r>
        <w:t xml:space="preserve">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1" w:name="_Toc265069363"/>
      <w:r>
        <w:t>Scene 05: Saturday Market Jumper</w:t>
      </w:r>
      <w:bookmarkEnd w:id="71"/>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proofErr w:type="spellStart"/>
      <w:r w:rsidR="001E7AD9">
        <w:t>Nyarlathotep</w:t>
      </w:r>
      <w:proofErr w:type="spellEnd"/>
      <w:r w:rsidR="001E7AD9">
        <w:t xml:space="preserve">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EC4FF6">
        <w:fldChar w:fldCharType="begin"/>
      </w:r>
      <w:r>
        <w:instrText xml:space="preserve"> REF _Ref260429984 \h </w:instrText>
      </w:r>
      <w:r w:rsidR="00EC4FF6">
        <w:fldChar w:fldCharType="separate"/>
      </w:r>
      <w:r w:rsidR="00B36986">
        <w:t>Unique Items</w:t>
      </w:r>
      <w:r w:rsidR="00EC4FF6">
        <w:fldChar w:fldCharType="end"/>
      </w:r>
      <w:r>
        <w:t>).</w:t>
      </w:r>
    </w:p>
    <w:p w:rsidR="005350CE" w:rsidRPr="004132B8" w:rsidRDefault="001E7AD9" w:rsidP="005350CE">
      <w:pPr>
        <w:pStyle w:val="Heading2"/>
      </w:pPr>
      <w:bookmarkStart w:id="72" w:name="_Toc265069364"/>
      <w:r>
        <w:t>Scene 06</w:t>
      </w:r>
      <w:r w:rsidR="005350CE" w:rsidRPr="00DB408D">
        <w:t xml:space="preserve">: </w:t>
      </w:r>
      <w:r w:rsidR="005350CE">
        <w:t>LGBT</w:t>
      </w:r>
      <w:r>
        <w:t xml:space="preserve"> Pollutes</w:t>
      </w:r>
      <w:bookmarkEnd w:id="72"/>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 xml:space="preserve">.38 </w:t>
      </w:r>
      <w:proofErr w:type="spellStart"/>
      <w:r w:rsidR="00FC707C">
        <w:t>Glock</w:t>
      </w:r>
      <w:proofErr w:type="spellEnd"/>
      <w:r w:rsidR="00FC707C">
        <w:t xml:space="preserve">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w:t>
      </w:r>
      <w:proofErr w:type="spellStart"/>
      <w:r>
        <w:t>Cthulhu</w:t>
      </w:r>
      <w:proofErr w:type="spellEnd"/>
      <w:r>
        <w:t xml:space="preserve">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w:t>
      </w:r>
      <w:proofErr w:type="spellStart"/>
      <w:r>
        <w:t>Glock</w:t>
      </w:r>
      <w:proofErr w:type="spellEnd"/>
      <w:r>
        <w:t xml:space="preserve">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w:t>
      </w:r>
      <w:proofErr w:type="spellStart"/>
      <w:r>
        <w:t>shambler</w:t>
      </w:r>
      <w:proofErr w:type="spellEnd"/>
      <w:r>
        <w:t xml:space="preserve">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3" w:name="_Toc265069365"/>
      <w:r>
        <w:t>The End</w:t>
      </w:r>
      <w:bookmarkEnd w:id="73"/>
    </w:p>
    <w:p w:rsidR="00C142EC" w:rsidRPr="004132B8" w:rsidRDefault="00C142EC" w:rsidP="00C142EC">
      <w:pPr>
        <w:pStyle w:val="Heading2"/>
      </w:pPr>
      <w:bookmarkStart w:id="74" w:name="_Toc265069366"/>
      <w:r>
        <w:t>Scene 01</w:t>
      </w:r>
      <w:r w:rsidRPr="00DB408D">
        <w:t xml:space="preserve">: </w:t>
      </w:r>
      <w:r>
        <w:t>The Stars are Right, Again</w:t>
      </w:r>
      <w:bookmarkEnd w:id="74"/>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5" w:name="_Toc265069367"/>
      <w:r>
        <w:t>Scene 02</w:t>
      </w:r>
      <w:r w:rsidRPr="00DB408D">
        <w:t xml:space="preserve">: </w:t>
      </w:r>
      <w:r>
        <w:t>The Last Saturday of the Long Count</w:t>
      </w:r>
      <w:bookmarkEnd w:id="75"/>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w:t>
      </w:r>
      <w:proofErr w:type="spellStart"/>
      <w:r w:rsidR="00B544B4">
        <w:t>shoggoth</w:t>
      </w:r>
      <w:proofErr w:type="spellEnd"/>
      <w:r w:rsidR="00B544B4">
        <w:t xml:space="preserve">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xml:space="preserve">. It will fail to set-off the explosives, “the signal is blocked—have to get closer.” </w:t>
      </w:r>
      <w:proofErr w:type="gramStart"/>
      <w:r w:rsidR="00202BF0">
        <w:t>It up to the players to get Ed closer.</w:t>
      </w:r>
      <w:proofErr w:type="gramEnd"/>
      <w:r w:rsidR="00202BF0">
        <w:t xml:space="preserve">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 xml:space="preserve">explosion goes off then parts of </w:t>
      </w:r>
      <w:proofErr w:type="spellStart"/>
      <w:r w:rsidR="00755F4B">
        <w:t>s</w:t>
      </w:r>
      <w:r>
        <w:t>hoggoth</w:t>
      </w:r>
      <w:proofErr w:type="spellEnd"/>
      <w:r>
        <w:t xml:space="preserve"> fly through the air and cover the area. This will remind </w:t>
      </w:r>
      <w:r w:rsidR="00755F4B">
        <w:t>everyone of the exploding whale from years back</w:t>
      </w:r>
      <w:r w:rsidR="00755F4B">
        <w:rPr>
          <w:rStyle w:val="FootnoteReference"/>
        </w:rPr>
        <w:footnoteReference w:id="31"/>
      </w:r>
      <w:r w:rsidR="00755F4B">
        <w:t xml:space="preserve">. Ed will be slain by a huge pile of </w:t>
      </w:r>
      <w:proofErr w:type="spellStart"/>
      <w:r w:rsidR="00755F4B">
        <w:t>shoggoth</w:t>
      </w:r>
      <w:proofErr w:type="spellEnd"/>
      <w:r w:rsidR="00755F4B">
        <w:t xml:space="preserve"> that hits him. </w:t>
      </w:r>
    </w:p>
    <w:p w:rsidR="00B544B4" w:rsidRPr="0074665F" w:rsidRDefault="00B544B4" w:rsidP="00B544B4">
      <w:pPr>
        <w:rPr>
          <w:b/>
        </w:rPr>
      </w:pPr>
      <w:r>
        <w:rPr>
          <w:b/>
        </w:rPr>
        <w:t xml:space="preserve">The Old Warrior, </w:t>
      </w:r>
      <w:proofErr w:type="spellStart"/>
      <w:r>
        <w:rPr>
          <w:b/>
        </w:rPr>
        <w:t>Shoggoth</w:t>
      </w:r>
      <w:proofErr w:type="spellEnd"/>
      <w:r>
        <w:rPr>
          <w:b/>
        </w:rPr>
        <w:t xml:space="preserve">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 xml:space="preserve">0%, Spot Hidden 5%, Track 10%, </w:t>
      </w:r>
      <w:proofErr w:type="gramStart"/>
      <w:r w:rsidR="00202BF0">
        <w:t>Throw</w:t>
      </w:r>
      <w:proofErr w:type="gramEnd"/>
      <w:r w:rsidR="00202BF0">
        <w:t xml:space="preserve">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6" w:name="_Toc265069368"/>
      <w:r w:rsidRPr="00B544B4">
        <w:t>Epilogue</w:t>
      </w:r>
      <w:bookmarkEnd w:id="76"/>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 xml:space="preserve">The two small boxes are wrapped in small LBGT flags and </w:t>
      </w:r>
      <w:proofErr w:type="spellStart"/>
      <w:r w:rsidRPr="002E4557">
        <w:rPr>
          <w:i/>
        </w:rPr>
        <w:t>Cascadia</w:t>
      </w:r>
      <w:proofErr w:type="spellEnd"/>
      <w:r w:rsidRPr="002E4557">
        <w:rPr>
          <w:i/>
        </w:rPr>
        <w:t xml:space="preserve"> patches. Ed was slain in the explosion; crushed by the remains</w:t>
      </w:r>
      <w:r w:rsidR="00755F4B" w:rsidRPr="002E4557">
        <w:rPr>
          <w:i/>
        </w:rPr>
        <w:t xml:space="preserve"> of the </w:t>
      </w:r>
      <w:proofErr w:type="spellStart"/>
      <w:r w:rsidR="00755F4B" w:rsidRPr="002E4557">
        <w:rPr>
          <w:i/>
        </w:rPr>
        <w:t>shoggoth</w:t>
      </w:r>
      <w:proofErr w:type="spellEnd"/>
      <w:r w:rsidR="00755F4B" w:rsidRPr="002E4557">
        <w:rPr>
          <w:i/>
        </w:rPr>
        <w:t xml:space="preserve">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w:t>
      </w:r>
      <w:proofErr w:type="spellStart"/>
      <w:r w:rsidR="00755F4B" w:rsidRPr="002E4557">
        <w:rPr>
          <w:i/>
        </w:rPr>
        <w:t>shoggoth</w:t>
      </w:r>
      <w:proofErr w:type="spellEnd"/>
      <w:r w:rsidR="00755F4B" w:rsidRPr="002E4557">
        <w:rPr>
          <w:i/>
        </w:rPr>
        <w:t xml:space="preserve">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5F7F0C" w:rsidRPr="002E4557" w:rsidRDefault="002E4557" w:rsidP="00381915">
      <w:pPr>
        <w:rPr>
          <w:i/>
        </w:rPr>
      </w:pPr>
      <w:r>
        <w:rPr>
          <w:i/>
        </w:rPr>
        <w:t xml:space="preserve">The newspaper says that Dick was released with a warning and also with the LGBT retrieving the lost kegs from river. It appears that Dick and Ed are running part of the Saturday Market. Dick </w:t>
      </w:r>
      <w:proofErr w:type="gramStart"/>
      <w:r>
        <w:rPr>
          <w:i/>
        </w:rPr>
        <w:t>see</w:t>
      </w:r>
      <w:proofErr w:type="gramEnd"/>
      <w:r>
        <w:rPr>
          <w:i/>
        </w:rPr>
        <w:t xml:space="preserve"> you later on 21 of December at the Saturday Market, “Good work! Try the food here—it is great!” And then he smiles, “Good work—it is over.”</w:t>
      </w:r>
    </w:p>
    <w:p w:rsidR="005F7F0C" w:rsidRPr="008D5724" w:rsidRDefault="005F7F0C" w:rsidP="005F7F0C">
      <w:pPr>
        <w:pStyle w:val="Heading1"/>
      </w:pPr>
      <w:bookmarkStart w:id="77" w:name="_Toc265069369"/>
      <w:r>
        <w:t>Handouts</w:t>
      </w:r>
      <w:bookmarkEnd w:id="77"/>
    </w:p>
    <w:p w:rsidR="005F7F0C" w:rsidRPr="004132B8" w:rsidRDefault="005F7F0C" w:rsidP="005F7F0C">
      <w:pPr>
        <w:pStyle w:val="Heading2"/>
      </w:pPr>
      <w:bookmarkStart w:id="78" w:name="_Ref257185820"/>
      <w:bookmarkStart w:id="79" w:name="_Toc265069370"/>
      <w:r>
        <w:t xml:space="preserve">Review of Alfred </w:t>
      </w:r>
      <w:r w:rsidR="0079031C">
        <w:t>Quaker’s</w:t>
      </w:r>
      <w:r>
        <w:t xml:space="preserve"> work</w:t>
      </w:r>
      <w:bookmarkEnd w:id="78"/>
      <w:bookmarkEnd w:id="79"/>
    </w:p>
    <w:p w:rsidR="000F0461" w:rsidRDefault="000F0461" w:rsidP="005F7F0C">
      <w:r>
        <w:t xml:space="preserve">Local </w:t>
      </w:r>
      <w:proofErr w:type="gramStart"/>
      <w:r w:rsidR="0079031C">
        <w:t>paper write</w:t>
      </w:r>
      <w:proofErr w:type="gramEnd"/>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80" w:name="_Ref265062380"/>
      <w:bookmarkStart w:id="81" w:name="_Toc265069371"/>
      <w:r>
        <w:t>Alfred Quaker’s dream</w:t>
      </w:r>
      <w:bookmarkEnd w:id="80"/>
      <w:bookmarkEnd w:id="81"/>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 xml:space="preserve">“Time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w:t>
      </w:r>
      <w:proofErr w:type="spellStart"/>
      <w:r>
        <w:rPr>
          <w:i/>
        </w:rPr>
        <w:t>tenticales</w:t>
      </w:r>
      <w:proofErr w:type="spellEnd"/>
      <w:r>
        <w:rPr>
          <w:i/>
        </w:rPr>
        <w:t xml:space="preserve">. The portholes </w:t>
      </w:r>
      <w:proofErr w:type="gramStart"/>
      <w:r>
        <w:rPr>
          <w:i/>
        </w:rPr>
        <w:t>be</w:t>
      </w:r>
      <w:proofErr w:type="gramEnd"/>
      <w:r>
        <w:rPr>
          <w:i/>
        </w:rPr>
        <w:t xml:space="preserv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2" w:name="_Toc265069372"/>
      <w:r>
        <w:t>Hittite Mythos Chant</w:t>
      </w:r>
      <w:bookmarkEnd w:id="82"/>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3" w:name="_Ref264295026"/>
      <w:bookmarkStart w:id="84" w:name="_Ref257186571"/>
    </w:p>
    <w:p w:rsidR="00CB2DA6" w:rsidRDefault="00CB2DA6" w:rsidP="002C5DE9">
      <w:pPr>
        <w:pStyle w:val="Heading2"/>
      </w:pPr>
      <w:bookmarkStart w:id="85" w:name="_Ref265062776"/>
      <w:bookmarkStart w:id="86" w:name="_Toc265069373"/>
      <w:r>
        <w:t xml:space="preserve">Kirk </w:t>
      </w:r>
      <w:proofErr w:type="spellStart"/>
      <w:r>
        <w:t>McBane’s</w:t>
      </w:r>
      <w:proofErr w:type="spellEnd"/>
      <w:r>
        <w:t xml:space="preserve"> Notes</w:t>
      </w:r>
      <w:bookmarkEnd w:id="83"/>
      <w:bookmarkEnd w:id="85"/>
      <w:bookmarkEnd w:id="86"/>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7" w:name="_Toc265069374"/>
      <w:r>
        <w:t>Hittite Club Flyer</w:t>
      </w:r>
      <w:bookmarkEnd w:id="84"/>
      <w:bookmarkEnd w:id="87"/>
    </w:p>
    <w:p w:rsidR="00394913" w:rsidRPr="00986277" w:rsidRDefault="00394913" w:rsidP="00986277"/>
    <w:p w:rsidR="006B06C9" w:rsidRDefault="006B06C9" w:rsidP="006B06C9">
      <w:bookmarkStart w:id="88" w:name="_Ref257187381"/>
      <w:r>
        <w:t>The keeper may supply this as a handout, read the text to the players, or paraphrase:</w:t>
      </w:r>
    </w:p>
    <w:bookmarkEnd w:id="88"/>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B17E26" w:rsidRDefault="00DA3338" w:rsidP="00DA3338">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p>
    <w:p w:rsidR="00DA3338" w:rsidRDefault="00DA3338" w:rsidP="00DA3338">
      <w:bookmarkStart w:id="89" w:name="_Ref257187418"/>
    </w:p>
    <w:p w:rsidR="00394913" w:rsidRPr="004132B8" w:rsidRDefault="00394913" w:rsidP="00394913">
      <w:pPr>
        <w:pStyle w:val="Heading2"/>
      </w:pPr>
      <w:bookmarkStart w:id="90" w:name="_Toc265069375"/>
      <w:r>
        <w:t>Odysseus’s Warning</w:t>
      </w:r>
      <w:bookmarkEnd w:id="89"/>
      <w:bookmarkEnd w:id="90"/>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w:t>
      </w:r>
      <w:proofErr w:type="spellStart"/>
      <w:r>
        <w:t>Kronos</w:t>
      </w:r>
      <w:proofErr w:type="spellEnd"/>
      <w:r>
        <w:t xml:space="preserve">.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097ED8" w:rsidRDefault="000F0461" w:rsidP="00097ED8">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bookmarkStart w:id="91" w:name="_Ref260429984"/>
      <w:bookmarkStart w:id="92" w:name="_Toc265069376"/>
    </w:p>
    <w:p w:rsidR="00303BD7" w:rsidRDefault="00303BD7" w:rsidP="00097ED8">
      <w:pPr>
        <w:pStyle w:val="Heading2"/>
      </w:pPr>
      <w:r>
        <w:t>USS Oregon</w:t>
      </w:r>
    </w:p>
    <w:p w:rsidR="00303BD7" w:rsidRDefault="00303BD7" w:rsidP="00303BD7">
      <w:r>
        <w:t xml:space="preserve">The </w:t>
      </w:r>
      <w:proofErr w:type="spellStart"/>
      <w:r>
        <w:t>shoggoth</w:t>
      </w:r>
      <w:proofErr w:type="spellEnd"/>
      <w:r>
        <w:t xml:space="preserve"> Warrior appears as a transparent version of the USS Oregon. Here is a handout of the ship. Imagine it in black and white glowing in the night</w:t>
      </w:r>
      <w:r>
        <w:rPr>
          <w:rStyle w:val="FootnoteReference"/>
        </w:rPr>
        <w:footnoteReference w:id="32"/>
      </w:r>
      <w:r>
        <w:t>.</w:t>
      </w:r>
      <w:r w:rsidR="009C7C3D">
        <w:t xml:space="preserve"> </w:t>
      </w:r>
    </w:p>
    <w:p w:rsidR="00097ED8" w:rsidRPr="00303BD7" w:rsidRDefault="00090A2E" w:rsidP="00303BD7">
      <w:r>
        <w:rPr>
          <w:noProof/>
        </w:rPr>
        <w:drawing>
          <wp:inline distT="0" distB="0" distL="0" distR="0">
            <wp:extent cx="5486400" cy="2520950"/>
            <wp:effectExtent l="25400" t="0" r="0" b="0"/>
            <wp:docPr id="12" name="Picture 11" descr="USS 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 Oregon.jpg"/>
                    <pic:cNvPicPr/>
                  </pic:nvPicPr>
                  <pic:blipFill>
                    <a:blip r:embed="rId17"/>
                    <a:stretch>
                      <a:fillRect/>
                    </a:stretch>
                  </pic:blipFill>
                  <pic:spPr>
                    <a:xfrm>
                      <a:off x="0" y="0"/>
                      <a:ext cx="5486400" cy="2520950"/>
                    </a:xfrm>
                    <a:prstGeom prst="rect">
                      <a:avLst/>
                    </a:prstGeom>
                  </pic:spPr>
                </pic:pic>
              </a:graphicData>
            </a:graphic>
          </wp:inline>
        </w:drawing>
      </w:r>
    </w:p>
    <w:p w:rsidR="000B1753" w:rsidRPr="008D5724" w:rsidRDefault="00097ED8" w:rsidP="00097ED8">
      <w:pPr>
        <w:pStyle w:val="Heading1"/>
      </w:pPr>
      <w:r>
        <w:t xml:space="preserve">The </w:t>
      </w:r>
      <w:r w:rsidR="000B1753">
        <w:t>Unique Items</w:t>
      </w:r>
      <w:bookmarkEnd w:id="91"/>
      <w:bookmarkEnd w:id="92"/>
    </w:p>
    <w:p w:rsidR="000B1753" w:rsidRPr="004132B8" w:rsidRDefault="000B1753" w:rsidP="000B1753">
      <w:pPr>
        <w:pStyle w:val="Heading2"/>
      </w:pPr>
      <w:bookmarkStart w:id="93" w:name="_Toc265069377"/>
      <w:r>
        <w:t>Leaders of New Light Copper Dagger</w:t>
      </w:r>
      <w:bookmarkEnd w:id="93"/>
    </w:p>
    <w:p w:rsidR="00D30828" w:rsidRDefault="000B1753" w:rsidP="000B1753">
      <w:r>
        <w:t>T</w:t>
      </w:r>
      <w:r w:rsidR="001B0741">
        <w:t xml:space="preserve">he </w:t>
      </w:r>
      <w:r w:rsidR="001B0741" w:rsidRPr="00C55FB8">
        <w:rPr>
          <w:i/>
        </w:rPr>
        <w:t>LNL copper dagger</w:t>
      </w:r>
      <w:r w:rsidR="001B0741">
        <w:t xml:space="preserve"> is used to summon dimensional </w:t>
      </w:r>
      <w:proofErr w:type="spellStart"/>
      <w:r w:rsidR="001B0741">
        <w:t>shamblers</w:t>
      </w:r>
      <w:proofErr w:type="spellEnd"/>
      <w:r w:rsidR="001B0741">
        <w:t xml:space="preserve">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 xml:space="preserve">summon dimensional </w:t>
      </w:r>
      <w:proofErr w:type="spellStart"/>
      <w:r w:rsidR="00F37D3B" w:rsidRPr="00F37D3B">
        <w:rPr>
          <w:i/>
        </w:rPr>
        <w:t>shambler</w:t>
      </w:r>
      <w:proofErr w:type="spellEnd"/>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4" w:name="_Toc265069378"/>
      <w:r>
        <w:t>Fez of the Leaders of New Light</w:t>
      </w:r>
      <w:bookmarkEnd w:id="94"/>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proofErr w:type="gramStart"/>
      <w:r w:rsidR="00A40CC3">
        <w:t>Sanity losses</w:t>
      </w:r>
      <w:proofErr w:type="gramEnd"/>
      <w:r w:rsidR="00A40CC3">
        <w:t xml:space="preserve"> caused by the knowledge that is forgotten is also regained.</w:t>
      </w:r>
    </w:p>
    <w:p w:rsidR="00C03BA6" w:rsidRDefault="00C03BA6" w:rsidP="00C03BA6">
      <w:pPr>
        <w:pStyle w:val="Heading2"/>
      </w:pPr>
      <w:bookmarkStart w:id="95" w:name="_Toc265069379"/>
      <w:r>
        <w:t>Unworldly Rifle</w:t>
      </w:r>
      <w:bookmarkEnd w:id="95"/>
    </w:p>
    <w:p w:rsidR="0079498C" w:rsidRDefault="0079498C" w:rsidP="00C03BA6">
      <w:r>
        <w:t xml:space="preserve">Weapon on first look appears to be </w:t>
      </w:r>
      <w:r w:rsidR="00605BAA" w:rsidRPr="00605BAA">
        <w:t>Spencer repeating rifle</w:t>
      </w:r>
      <w:r>
        <w:rPr>
          <w:rStyle w:val="FootnoteReference"/>
        </w:rPr>
        <w:footnoteReference w:id="33"/>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proofErr w:type="spellStart"/>
      <w:r w:rsidRPr="00656BAB">
        <w:t>Nyarlathotep</w:t>
      </w:r>
      <w:proofErr w:type="spellEnd"/>
      <w:r>
        <w:t xml:space="preserve"> is seen in its true form</w:t>
      </w:r>
      <w:r w:rsidR="00F37D3B">
        <w:t xml:space="preserve"> even when hidden in flesh versions. This is very useful but means certain sanity loss for the user of the strange gun and in the case of viewing </w:t>
      </w:r>
      <w:proofErr w:type="spellStart"/>
      <w:r w:rsidR="00F37D3B" w:rsidRPr="00656BAB">
        <w:t>Nyarlathotep</w:t>
      </w:r>
      <w:proofErr w:type="spellEnd"/>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6" w:name="_Toc265069381"/>
      <w:r>
        <w:t>Armor of Achilles</w:t>
      </w:r>
      <w:bookmarkEnd w:id="96"/>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7" w:name="_Toc265069380"/>
      <w:r>
        <w:t>Cassandra Charm</w:t>
      </w:r>
      <w:bookmarkEnd w:id="97"/>
    </w:p>
    <w:p w:rsidR="00F572E2" w:rsidRPr="00D01E5D" w:rsidRDefault="00F572E2" w:rsidP="00F572E2">
      <w:r>
        <w:t>This ancient cameo</w:t>
      </w:r>
      <w:r>
        <w:rPr>
          <w:rStyle w:val="FootnoteReference"/>
        </w:rPr>
        <w:footnoteReference w:id="34"/>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EC4FF6">
      <w:pPr>
        <w:pStyle w:val="TOC1"/>
        <w:tabs>
          <w:tab w:val="right" w:leader="dot" w:pos="8630"/>
        </w:tabs>
        <w:rPr>
          <w:rFonts w:eastAsiaTheme="minorEastAsia"/>
          <w:b w:val="0"/>
          <w:caps w:val="0"/>
          <w:noProof/>
          <w:sz w:val="24"/>
          <w:szCs w:val="24"/>
        </w:rPr>
      </w:pPr>
      <w:r w:rsidRPr="00EC4FF6">
        <w:fldChar w:fldCharType="begin"/>
      </w:r>
      <w:r w:rsidR="00615E78">
        <w:instrText xml:space="preserve"> TOC \o "1-3" </w:instrText>
      </w:r>
      <w:r w:rsidRPr="00EC4FF6">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FF1213">
        <w:rPr>
          <w:noProof/>
        </w:rPr>
      </w:r>
      <w:r>
        <w:rPr>
          <w:noProof/>
        </w:rPr>
        <w:fldChar w:fldCharType="separate"/>
      </w:r>
      <w:r w:rsidR="00B36986">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EC4FF6">
        <w:rPr>
          <w:noProof/>
        </w:rPr>
        <w:fldChar w:fldCharType="begin"/>
      </w:r>
      <w:r>
        <w:rPr>
          <w:noProof/>
        </w:rPr>
        <w:instrText xml:space="preserve"> PAGEREF _Toc265069308 \h </w:instrText>
      </w:r>
      <w:r w:rsidR="00FF1213">
        <w:rPr>
          <w:noProof/>
        </w:rPr>
      </w:r>
      <w:r w:rsidR="00EC4FF6">
        <w:rPr>
          <w:noProof/>
        </w:rPr>
        <w:fldChar w:fldCharType="separate"/>
      </w:r>
      <w:r w:rsidR="00B36986">
        <w:rPr>
          <w:noProof/>
        </w:rPr>
        <w:t>2</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EC4FF6">
        <w:rPr>
          <w:noProof/>
        </w:rPr>
        <w:fldChar w:fldCharType="begin"/>
      </w:r>
      <w:r>
        <w:rPr>
          <w:noProof/>
        </w:rPr>
        <w:instrText xml:space="preserve"> PAGEREF _Toc265069309 \h </w:instrText>
      </w:r>
      <w:r w:rsidR="00FF1213">
        <w:rPr>
          <w:noProof/>
        </w:rPr>
      </w:r>
      <w:r w:rsidR="00EC4FF6">
        <w:rPr>
          <w:noProof/>
        </w:rPr>
        <w:fldChar w:fldCharType="separate"/>
      </w:r>
      <w:r w:rsidR="00B36986">
        <w:rPr>
          <w:noProof/>
        </w:rPr>
        <w:t>2</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EC4FF6">
        <w:rPr>
          <w:noProof/>
        </w:rPr>
        <w:fldChar w:fldCharType="begin"/>
      </w:r>
      <w:r>
        <w:rPr>
          <w:noProof/>
        </w:rPr>
        <w:instrText xml:space="preserve"> PAGEREF _Toc265069310 \h </w:instrText>
      </w:r>
      <w:r w:rsidR="00FF1213">
        <w:rPr>
          <w:noProof/>
        </w:rPr>
      </w:r>
      <w:r w:rsidR="00EC4FF6">
        <w:rPr>
          <w:noProof/>
        </w:rPr>
        <w:fldChar w:fldCharType="separate"/>
      </w:r>
      <w:r w:rsidR="00B36986">
        <w:rPr>
          <w:noProof/>
        </w:rPr>
        <w:t>2</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EC4FF6">
        <w:rPr>
          <w:noProof/>
        </w:rPr>
        <w:fldChar w:fldCharType="begin"/>
      </w:r>
      <w:r>
        <w:rPr>
          <w:noProof/>
        </w:rPr>
        <w:instrText xml:space="preserve"> PAGEREF _Toc265069311 \h </w:instrText>
      </w:r>
      <w:r w:rsidR="00FF1213">
        <w:rPr>
          <w:noProof/>
        </w:rPr>
      </w:r>
      <w:r w:rsidR="00EC4FF6">
        <w:rPr>
          <w:noProof/>
        </w:rPr>
        <w:fldChar w:fldCharType="separate"/>
      </w:r>
      <w:r w:rsidR="00B36986">
        <w:rPr>
          <w:noProof/>
        </w:rPr>
        <w:t>4</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EC4FF6">
        <w:rPr>
          <w:noProof/>
        </w:rPr>
        <w:fldChar w:fldCharType="begin"/>
      </w:r>
      <w:r>
        <w:rPr>
          <w:noProof/>
        </w:rPr>
        <w:instrText xml:space="preserve"> PAGEREF _Toc265069312 \h </w:instrText>
      </w:r>
      <w:r w:rsidR="00FF1213">
        <w:rPr>
          <w:noProof/>
        </w:rPr>
      </w:r>
      <w:r w:rsidR="00EC4FF6">
        <w:rPr>
          <w:noProof/>
        </w:rPr>
        <w:fldChar w:fldCharType="separate"/>
      </w:r>
      <w:r w:rsidR="00B36986">
        <w:rPr>
          <w:noProof/>
        </w:rPr>
        <w:t>6</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EC4FF6">
        <w:rPr>
          <w:noProof/>
        </w:rPr>
        <w:fldChar w:fldCharType="begin"/>
      </w:r>
      <w:r>
        <w:rPr>
          <w:noProof/>
        </w:rPr>
        <w:instrText xml:space="preserve"> PAGEREF _Toc265069313 \h </w:instrText>
      </w:r>
      <w:r w:rsidR="00FF1213">
        <w:rPr>
          <w:noProof/>
        </w:rPr>
      </w:r>
      <w:r w:rsidR="00EC4FF6">
        <w:rPr>
          <w:noProof/>
        </w:rPr>
        <w:fldChar w:fldCharType="separate"/>
      </w:r>
      <w:r w:rsidR="00B36986">
        <w:rPr>
          <w:noProof/>
        </w:rPr>
        <w:t>8</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EC4FF6">
        <w:rPr>
          <w:noProof/>
        </w:rPr>
        <w:fldChar w:fldCharType="begin"/>
      </w:r>
      <w:r>
        <w:rPr>
          <w:noProof/>
        </w:rPr>
        <w:instrText xml:space="preserve"> PAGEREF _Toc265069314 \h </w:instrText>
      </w:r>
      <w:r w:rsidR="00FF1213">
        <w:rPr>
          <w:noProof/>
        </w:rPr>
      </w:r>
      <w:r w:rsidR="00EC4FF6">
        <w:rPr>
          <w:noProof/>
        </w:rPr>
        <w:fldChar w:fldCharType="separate"/>
      </w:r>
      <w:r w:rsidR="00B36986">
        <w:rPr>
          <w:noProof/>
        </w:rPr>
        <w:t>8</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EC4FF6">
        <w:rPr>
          <w:noProof/>
        </w:rPr>
        <w:fldChar w:fldCharType="begin"/>
      </w:r>
      <w:r>
        <w:rPr>
          <w:noProof/>
        </w:rPr>
        <w:instrText xml:space="preserve"> PAGEREF _Toc265069315 \h </w:instrText>
      </w:r>
      <w:r w:rsidR="00FF1213">
        <w:rPr>
          <w:noProof/>
        </w:rPr>
      </w:r>
      <w:r w:rsidR="00EC4FF6">
        <w:rPr>
          <w:noProof/>
        </w:rPr>
        <w:fldChar w:fldCharType="separate"/>
      </w:r>
      <w:r w:rsidR="00B36986">
        <w:rPr>
          <w:noProof/>
        </w:rPr>
        <w:t>9</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EC4FF6">
        <w:rPr>
          <w:noProof/>
        </w:rPr>
        <w:fldChar w:fldCharType="begin"/>
      </w:r>
      <w:r>
        <w:rPr>
          <w:noProof/>
        </w:rPr>
        <w:instrText xml:space="preserve"> PAGEREF _Toc265069316 \h </w:instrText>
      </w:r>
      <w:r w:rsidR="00FF1213">
        <w:rPr>
          <w:noProof/>
        </w:rPr>
      </w:r>
      <w:r w:rsidR="00EC4FF6">
        <w:rPr>
          <w:noProof/>
        </w:rPr>
        <w:fldChar w:fldCharType="separate"/>
      </w:r>
      <w:r w:rsidR="00B36986">
        <w:rPr>
          <w:noProof/>
        </w:rPr>
        <w:t>11</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EC4FF6">
        <w:rPr>
          <w:noProof/>
        </w:rPr>
        <w:fldChar w:fldCharType="begin"/>
      </w:r>
      <w:r>
        <w:rPr>
          <w:noProof/>
        </w:rPr>
        <w:instrText xml:space="preserve"> PAGEREF _Toc265069317 \h </w:instrText>
      </w:r>
      <w:r w:rsidR="00FF1213">
        <w:rPr>
          <w:noProof/>
        </w:rPr>
      </w:r>
      <w:r w:rsidR="00EC4FF6">
        <w:rPr>
          <w:noProof/>
        </w:rPr>
        <w:fldChar w:fldCharType="separate"/>
      </w:r>
      <w:r w:rsidR="00B36986">
        <w:rPr>
          <w:noProof/>
        </w:rPr>
        <w:t>11</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EC4FF6">
        <w:rPr>
          <w:noProof/>
        </w:rPr>
        <w:fldChar w:fldCharType="begin"/>
      </w:r>
      <w:r>
        <w:rPr>
          <w:noProof/>
        </w:rPr>
        <w:instrText xml:space="preserve"> PAGEREF _Toc265069318 \h </w:instrText>
      </w:r>
      <w:r w:rsidR="00FF1213">
        <w:rPr>
          <w:noProof/>
        </w:rPr>
      </w:r>
      <w:r w:rsidR="00EC4FF6">
        <w:rPr>
          <w:noProof/>
        </w:rPr>
        <w:fldChar w:fldCharType="separate"/>
      </w:r>
      <w:r w:rsidR="00B36986">
        <w:rPr>
          <w:noProof/>
        </w:rPr>
        <w:t>13</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EC4FF6">
        <w:rPr>
          <w:noProof/>
        </w:rPr>
        <w:fldChar w:fldCharType="begin"/>
      </w:r>
      <w:r>
        <w:rPr>
          <w:noProof/>
        </w:rPr>
        <w:instrText xml:space="preserve"> PAGEREF _Toc265069319 \h </w:instrText>
      </w:r>
      <w:r w:rsidR="00FF1213">
        <w:rPr>
          <w:noProof/>
        </w:rPr>
      </w:r>
      <w:r w:rsidR="00EC4FF6">
        <w:rPr>
          <w:noProof/>
        </w:rPr>
        <w:fldChar w:fldCharType="separate"/>
      </w:r>
      <w:r w:rsidR="00B36986">
        <w:rPr>
          <w:noProof/>
        </w:rPr>
        <w:t>13</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EC4FF6">
        <w:rPr>
          <w:noProof/>
        </w:rPr>
        <w:fldChar w:fldCharType="begin"/>
      </w:r>
      <w:r>
        <w:rPr>
          <w:noProof/>
        </w:rPr>
        <w:instrText xml:space="preserve"> PAGEREF _Toc265069320 \h </w:instrText>
      </w:r>
      <w:r w:rsidR="00FF1213">
        <w:rPr>
          <w:noProof/>
        </w:rPr>
      </w:r>
      <w:r w:rsidR="00EC4FF6">
        <w:rPr>
          <w:noProof/>
        </w:rPr>
        <w:fldChar w:fldCharType="separate"/>
      </w:r>
      <w:r w:rsidR="00B36986">
        <w:rPr>
          <w:noProof/>
        </w:rPr>
        <w:t>14</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EC4FF6">
        <w:rPr>
          <w:noProof/>
        </w:rPr>
        <w:fldChar w:fldCharType="begin"/>
      </w:r>
      <w:r>
        <w:rPr>
          <w:noProof/>
        </w:rPr>
        <w:instrText xml:space="preserve"> PAGEREF _Toc265069321 \h </w:instrText>
      </w:r>
      <w:r w:rsidR="00FF1213">
        <w:rPr>
          <w:noProof/>
        </w:rPr>
      </w:r>
      <w:r w:rsidR="00EC4FF6">
        <w:rPr>
          <w:noProof/>
        </w:rPr>
        <w:fldChar w:fldCharType="separate"/>
      </w:r>
      <w:r w:rsidR="00B36986">
        <w:rPr>
          <w:noProof/>
        </w:rPr>
        <w:t>14</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EC4FF6">
        <w:rPr>
          <w:noProof/>
        </w:rPr>
        <w:fldChar w:fldCharType="begin"/>
      </w:r>
      <w:r>
        <w:rPr>
          <w:noProof/>
        </w:rPr>
        <w:instrText xml:space="preserve"> PAGEREF _Toc265069322 \h </w:instrText>
      </w:r>
      <w:r w:rsidR="00FF1213">
        <w:rPr>
          <w:noProof/>
        </w:rPr>
      </w:r>
      <w:r w:rsidR="00EC4FF6">
        <w:rPr>
          <w:noProof/>
        </w:rPr>
        <w:fldChar w:fldCharType="separate"/>
      </w:r>
      <w:r w:rsidR="00B36986">
        <w:rPr>
          <w:noProof/>
        </w:rPr>
        <w:t>15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EC4FF6">
        <w:rPr>
          <w:noProof/>
        </w:rPr>
        <w:fldChar w:fldCharType="begin"/>
      </w:r>
      <w:r>
        <w:rPr>
          <w:noProof/>
        </w:rPr>
        <w:instrText xml:space="preserve"> PAGEREF _Toc265069323 \h </w:instrText>
      </w:r>
      <w:r w:rsidR="00FF1213">
        <w:rPr>
          <w:noProof/>
        </w:rPr>
      </w:r>
      <w:r w:rsidR="00EC4FF6">
        <w:rPr>
          <w:noProof/>
        </w:rPr>
        <w:fldChar w:fldCharType="separate"/>
      </w:r>
      <w:r w:rsidR="00B36986">
        <w:rPr>
          <w:noProof/>
        </w:rPr>
        <w:t>15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EC4FF6">
        <w:rPr>
          <w:noProof/>
        </w:rPr>
        <w:fldChar w:fldCharType="begin"/>
      </w:r>
      <w:r>
        <w:rPr>
          <w:noProof/>
        </w:rPr>
        <w:instrText xml:space="preserve"> PAGEREF _Toc265069324 \h </w:instrText>
      </w:r>
      <w:r w:rsidR="00FF1213">
        <w:rPr>
          <w:noProof/>
        </w:rPr>
      </w:r>
      <w:r w:rsidR="00EC4FF6">
        <w:rPr>
          <w:noProof/>
        </w:rPr>
        <w:fldChar w:fldCharType="separate"/>
      </w:r>
      <w:r w:rsidR="00B36986">
        <w:rPr>
          <w:noProof/>
        </w:rPr>
        <w:t>15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EC4FF6">
        <w:rPr>
          <w:noProof/>
        </w:rPr>
        <w:fldChar w:fldCharType="begin"/>
      </w:r>
      <w:r>
        <w:rPr>
          <w:noProof/>
        </w:rPr>
        <w:instrText xml:space="preserve"> PAGEREF _Toc265069325 \h </w:instrText>
      </w:r>
      <w:r w:rsidR="00FF1213">
        <w:rPr>
          <w:noProof/>
        </w:rPr>
      </w:r>
      <w:r w:rsidR="00EC4FF6">
        <w:rPr>
          <w:noProof/>
        </w:rPr>
        <w:fldChar w:fldCharType="separate"/>
      </w:r>
      <w:r w:rsidR="00B36986">
        <w:rPr>
          <w:noProof/>
        </w:rPr>
        <w:t>16</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EC4FF6">
        <w:rPr>
          <w:noProof/>
        </w:rPr>
        <w:fldChar w:fldCharType="begin"/>
      </w:r>
      <w:r>
        <w:rPr>
          <w:noProof/>
        </w:rPr>
        <w:instrText xml:space="preserve"> PAGEREF _Toc265069326 \h </w:instrText>
      </w:r>
      <w:r w:rsidR="00FF1213">
        <w:rPr>
          <w:noProof/>
        </w:rPr>
      </w:r>
      <w:r w:rsidR="00EC4FF6">
        <w:rPr>
          <w:noProof/>
        </w:rPr>
        <w:fldChar w:fldCharType="separate"/>
      </w:r>
      <w:r w:rsidR="00B36986">
        <w:rPr>
          <w:noProof/>
        </w:rPr>
        <w:t>16</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EC4FF6">
        <w:rPr>
          <w:noProof/>
        </w:rPr>
        <w:fldChar w:fldCharType="begin"/>
      </w:r>
      <w:r>
        <w:rPr>
          <w:noProof/>
        </w:rPr>
        <w:instrText xml:space="preserve"> PAGEREF _Toc265069327 \h </w:instrText>
      </w:r>
      <w:r w:rsidR="00FF1213">
        <w:rPr>
          <w:noProof/>
        </w:rPr>
      </w:r>
      <w:r w:rsidR="00EC4FF6">
        <w:rPr>
          <w:noProof/>
        </w:rPr>
        <w:fldChar w:fldCharType="separate"/>
      </w:r>
      <w:r w:rsidR="00B36986">
        <w:rPr>
          <w:noProof/>
        </w:rPr>
        <w:t>16</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EC4FF6">
        <w:rPr>
          <w:noProof/>
        </w:rPr>
        <w:fldChar w:fldCharType="begin"/>
      </w:r>
      <w:r>
        <w:rPr>
          <w:noProof/>
        </w:rPr>
        <w:instrText xml:space="preserve"> PAGEREF _Toc265069328 \h </w:instrText>
      </w:r>
      <w:r w:rsidR="00FF1213">
        <w:rPr>
          <w:noProof/>
        </w:rPr>
      </w:r>
      <w:r w:rsidR="00EC4FF6">
        <w:rPr>
          <w:noProof/>
        </w:rPr>
        <w:fldChar w:fldCharType="separate"/>
      </w:r>
      <w:r w:rsidR="00B36986">
        <w:rPr>
          <w:noProof/>
        </w:rPr>
        <w:t>16</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EC4FF6">
        <w:rPr>
          <w:noProof/>
        </w:rPr>
        <w:fldChar w:fldCharType="begin"/>
      </w:r>
      <w:r>
        <w:rPr>
          <w:noProof/>
        </w:rPr>
        <w:instrText xml:space="preserve"> PAGEREF _Toc265069329 \h </w:instrText>
      </w:r>
      <w:r w:rsidR="00FF1213">
        <w:rPr>
          <w:noProof/>
        </w:rPr>
      </w:r>
      <w:r w:rsidR="00EC4FF6">
        <w:rPr>
          <w:noProof/>
        </w:rPr>
        <w:fldChar w:fldCharType="separate"/>
      </w:r>
      <w:r w:rsidR="00B36986">
        <w:rPr>
          <w:noProof/>
        </w:rPr>
        <w:t>18</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EC4FF6">
        <w:rPr>
          <w:noProof/>
        </w:rPr>
        <w:fldChar w:fldCharType="begin"/>
      </w:r>
      <w:r>
        <w:rPr>
          <w:noProof/>
        </w:rPr>
        <w:instrText xml:space="preserve"> PAGEREF _Toc265069330 \h </w:instrText>
      </w:r>
      <w:r w:rsidR="00FF1213">
        <w:rPr>
          <w:noProof/>
        </w:rPr>
      </w:r>
      <w:r w:rsidR="00EC4FF6">
        <w:rPr>
          <w:noProof/>
        </w:rPr>
        <w:fldChar w:fldCharType="separate"/>
      </w:r>
      <w:r w:rsidR="00B36986">
        <w:rPr>
          <w:noProof/>
        </w:rPr>
        <w:t>18</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EC4FF6">
        <w:rPr>
          <w:noProof/>
        </w:rPr>
        <w:fldChar w:fldCharType="begin"/>
      </w:r>
      <w:r>
        <w:rPr>
          <w:noProof/>
        </w:rPr>
        <w:instrText xml:space="preserve"> PAGEREF _Toc265069331 \h </w:instrText>
      </w:r>
      <w:r w:rsidR="00FF1213">
        <w:rPr>
          <w:noProof/>
        </w:rPr>
      </w:r>
      <w:r w:rsidR="00EC4FF6">
        <w:rPr>
          <w:noProof/>
        </w:rPr>
        <w:fldChar w:fldCharType="separate"/>
      </w:r>
      <w:r w:rsidR="00B36986">
        <w:rPr>
          <w:noProof/>
        </w:rPr>
        <w:t>20</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EC4FF6">
        <w:rPr>
          <w:noProof/>
        </w:rPr>
        <w:fldChar w:fldCharType="begin"/>
      </w:r>
      <w:r>
        <w:rPr>
          <w:noProof/>
        </w:rPr>
        <w:instrText xml:space="preserve"> PAGEREF _Toc265069332 \h </w:instrText>
      </w:r>
      <w:r w:rsidR="00FF1213">
        <w:rPr>
          <w:noProof/>
        </w:rPr>
      </w:r>
      <w:r w:rsidR="00EC4FF6">
        <w:rPr>
          <w:noProof/>
        </w:rPr>
        <w:fldChar w:fldCharType="separate"/>
      </w:r>
      <w:r w:rsidR="00B36986">
        <w:rPr>
          <w:noProof/>
        </w:rPr>
        <w:t>21</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EC4FF6">
        <w:rPr>
          <w:noProof/>
        </w:rPr>
        <w:fldChar w:fldCharType="begin"/>
      </w:r>
      <w:r>
        <w:rPr>
          <w:noProof/>
        </w:rPr>
        <w:instrText xml:space="preserve"> PAGEREF _Toc265069333 \h </w:instrText>
      </w:r>
      <w:r w:rsidR="00FF1213">
        <w:rPr>
          <w:noProof/>
        </w:rPr>
      </w:r>
      <w:r w:rsidR="00EC4FF6">
        <w:rPr>
          <w:noProof/>
        </w:rPr>
        <w:fldChar w:fldCharType="separate"/>
      </w:r>
      <w:r w:rsidR="00B36986">
        <w:rPr>
          <w:noProof/>
        </w:rPr>
        <w:t>21</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EC4FF6">
        <w:rPr>
          <w:noProof/>
        </w:rPr>
        <w:fldChar w:fldCharType="begin"/>
      </w:r>
      <w:r>
        <w:rPr>
          <w:noProof/>
        </w:rPr>
        <w:instrText xml:space="preserve"> PAGEREF _Toc265069334 \h </w:instrText>
      </w:r>
      <w:r w:rsidR="00FF1213">
        <w:rPr>
          <w:noProof/>
        </w:rPr>
      </w:r>
      <w:r w:rsidR="00EC4FF6">
        <w:rPr>
          <w:noProof/>
        </w:rPr>
        <w:fldChar w:fldCharType="separate"/>
      </w:r>
      <w:r w:rsidR="00B36986">
        <w:rPr>
          <w:noProof/>
        </w:rPr>
        <w:t>22</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EC4FF6">
        <w:rPr>
          <w:noProof/>
        </w:rPr>
        <w:fldChar w:fldCharType="begin"/>
      </w:r>
      <w:r>
        <w:rPr>
          <w:noProof/>
        </w:rPr>
        <w:instrText xml:space="preserve"> PAGEREF _Toc265069335 \h </w:instrText>
      </w:r>
      <w:r w:rsidR="00FF1213">
        <w:rPr>
          <w:noProof/>
        </w:rPr>
      </w:r>
      <w:r w:rsidR="00EC4FF6">
        <w:rPr>
          <w:noProof/>
        </w:rPr>
        <w:fldChar w:fldCharType="separate"/>
      </w:r>
      <w:r w:rsidR="00B36986">
        <w:rPr>
          <w:noProof/>
        </w:rPr>
        <w:t>22</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EC4FF6">
        <w:rPr>
          <w:noProof/>
        </w:rPr>
        <w:fldChar w:fldCharType="begin"/>
      </w:r>
      <w:r>
        <w:rPr>
          <w:noProof/>
        </w:rPr>
        <w:instrText xml:space="preserve"> PAGEREF _Toc265069336 \h </w:instrText>
      </w:r>
      <w:r w:rsidR="00FF1213">
        <w:rPr>
          <w:noProof/>
        </w:rPr>
      </w:r>
      <w:r w:rsidR="00EC4FF6">
        <w:rPr>
          <w:noProof/>
        </w:rPr>
        <w:fldChar w:fldCharType="separate"/>
      </w:r>
      <w:r w:rsidR="00B36986">
        <w:rPr>
          <w:noProof/>
        </w:rPr>
        <w:t>23</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EC4FF6">
        <w:rPr>
          <w:noProof/>
        </w:rPr>
        <w:fldChar w:fldCharType="begin"/>
      </w:r>
      <w:r>
        <w:rPr>
          <w:noProof/>
        </w:rPr>
        <w:instrText xml:space="preserve"> PAGEREF _Toc265069337 \h </w:instrText>
      </w:r>
      <w:r w:rsidR="00FF1213">
        <w:rPr>
          <w:noProof/>
        </w:rPr>
      </w:r>
      <w:r w:rsidR="00EC4FF6">
        <w:rPr>
          <w:noProof/>
        </w:rPr>
        <w:fldChar w:fldCharType="separate"/>
      </w:r>
      <w:r w:rsidR="00B36986">
        <w:rPr>
          <w:noProof/>
        </w:rPr>
        <w:t>25</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EC4FF6">
        <w:rPr>
          <w:noProof/>
        </w:rPr>
        <w:fldChar w:fldCharType="begin"/>
      </w:r>
      <w:r>
        <w:rPr>
          <w:noProof/>
        </w:rPr>
        <w:instrText xml:space="preserve"> PAGEREF _Toc265069338 \h </w:instrText>
      </w:r>
      <w:r w:rsidR="00FF1213">
        <w:rPr>
          <w:noProof/>
        </w:rPr>
      </w:r>
      <w:r w:rsidR="00EC4FF6">
        <w:rPr>
          <w:noProof/>
        </w:rPr>
        <w:fldChar w:fldCharType="separate"/>
      </w:r>
      <w:r w:rsidR="00B36986">
        <w:rPr>
          <w:noProof/>
        </w:rPr>
        <w:t>26</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EC4FF6">
        <w:rPr>
          <w:noProof/>
        </w:rPr>
        <w:fldChar w:fldCharType="begin"/>
      </w:r>
      <w:r>
        <w:rPr>
          <w:noProof/>
        </w:rPr>
        <w:instrText xml:space="preserve"> PAGEREF _Toc265069339 \h </w:instrText>
      </w:r>
      <w:r w:rsidR="00FF1213">
        <w:rPr>
          <w:noProof/>
        </w:rPr>
      </w:r>
      <w:r w:rsidR="00EC4FF6">
        <w:rPr>
          <w:noProof/>
        </w:rPr>
        <w:fldChar w:fldCharType="separate"/>
      </w:r>
      <w:r w:rsidR="00B36986">
        <w:rPr>
          <w:noProof/>
        </w:rPr>
        <w:t>26</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EC4FF6">
        <w:rPr>
          <w:noProof/>
        </w:rPr>
        <w:fldChar w:fldCharType="begin"/>
      </w:r>
      <w:r>
        <w:rPr>
          <w:noProof/>
        </w:rPr>
        <w:instrText xml:space="preserve"> PAGEREF _Toc265069340 \h </w:instrText>
      </w:r>
      <w:r w:rsidR="00FF1213">
        <w:rPr>
          <w:noProof/>
        </w:rPr>
      </w:r>
      <w:r w:rsidR="00EC4FF6">
        <w:rPr>
          <w:noProof/>
        </w:rPr>
        <w:fldChar w:fldCharType="separate"/>
      </w:r>
      <w:r w:rsidR="00B36986">
        <w:rPr>
          <w:noProof/>
        </w:rPr>
        <w:t>27</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EC4FF6">
        <w:rPr>
          <w:noProof/>
        </w:rPr>
        <w:fldChar w:fldCharType="begin"/>
      </w:r>
      <w:r>
        <w:rPr>
          <w:noProof/>
        </w:rPr>
        <w:instrText xml:space="preserve"> PAGEREF _Toc265069341 \h </w:instrText>
      </w:r>
      <w:r w:rsidR="00FF1213">
        <w:rPr>
          <w:noProof/>
        </w:rPr>
      </w:r>
      <w:r w:rsidR="00EC4FF6">
        <w:rPr>
          <w:noProof/>
        </w:rPr>
        <w:fldChar w:fldCharType="separate"/>
      </w:r>
      <w:r w:rsidR="00B36986">
        <w:rPr>
          <w:noProof/>
        </w:rPr>
        <w:t>27</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EC4FF6">
        <w:rPr>
          <w:noProof/>
        </w:rPr>
        <w:fldChar w:fldCharType="begin"/>
      </w:r>
      <w:r>
        <w:rPr>
          <w:noProof/>
        </w:rPr>
        <w:instrText xml:space="preserve"> PAGEREF _Toc265069342 \h </w:instrText>
      </w:r>
      <w:r w:rsidR="00FF1213">
        <w:rPr>
          <w:noProof/>
        </w:rPr>
      </w:r>
      <w:r w:rsidR="00EC4FF6">
        <w:rPr>
          <w:noProof/>
        </w:rPr>
        <w:fldChar w:fldCharType="separate"/>
      </w:r>
      <w:r w:rsidR="00B36986">
        <w:rPr>
          <w:noProof/>
        </w:rPr>
        <w:t>31</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EC4FF6">
        <w:rPr>
          <w:noProof/>
        </w:rPr>
        <w:fldChar w:fldCharType="begin"/>
      </w:r>
      <w:r>
        <w:rPr>
          <w:noProof/>
        </w:rPr>
        <w:instrText xml:space="preserve"> PAGEREF _Toc265069343 \h </w:instrText>
      </w:r>
      <w:r w:rsidR="00FF1213">
        <w:rPr>
          <w:noProof/>
        </w:rPr>
      </w:r>
      <w:r w:rsidR="00EC4FF6">
        <w:rPr>
          <w:noProof/>
        </w:rPr>
        <w:fldChar w:fldCharType="separate"/>
      </w:r>
      <w:r w:rsidR="00B36986">
        <w:rPr>
          <w:noProof/>
        </w:rPr>
        <w:t>32</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EC4FF6">
        <w:rPr>
          <w:noProof/>
        </w:rPr>
        <w:fldChar w:fldCharType="begin"/>
      </w:r>
      <w:r>
        <w:rPr>
          <w:noProof/>
        </w:rPr>
        <w:instrText xml:space="preserve"> PAGEREF _Toc265069344 \h </w:instrText>
      </w:r>
      <w:r w:rsidR="00FF1213">
        <w:rPr>
          <w:noProof/>
        </w:rPr>
      </w:r>
      <w:r w:rsidR="00EC4FF6">
        <w:rPr>
          <w:noProof/>
        </w:rPr>
        <w:fldChar w:fldCharType="separate"/>
      </w:r>
      <w:r w:rsidR="00B36986">
        <w:rPr>
          <w:noProof/>
        </w:rPr>
        <w:t>33</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EC4FF6">
        <w:rPr>
          <w:noProof/>
        </w:rPr>
        <w:fldChar w:fldCharType="begin"/>
      </w:r>
      <w:r>
        <w:rPr>
          <w:noProof/>
        </w:rPr>
        <w:instrText xml:space="preserve"> PAGEREF _Toc265069345 \h </w:instrText>
      </w:r>
      <w:r w:rsidR="00FF1213">
        <w:rPr>
          <w:noProof/>
        </w:rPr>
      </w:r>
      <w:r w:rsidR="00EC4FF6">
        <w:rPr>
          <w:noProof/>
        </w:rPr>
        <w:fldChar w:fldCharType="separate"/>
      </w:r>
      <w:r w:rsidR="00B36986">
        <w:rPr>
          <w:noProof/>
        </w:rPr>
        <w:t>34</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EC4FF6">
        <w:rPr>
          <w:noProof/>
        </w:rPr>
        <w:fldChar w:fldCharType="begin"/>
      </w:r>
      <w:r>
        <w:rPr>
          <w:noProof/>
        </w:rPr>
        <w:instrText xml:space="preserve"> PAGEREF _Toc265069346 \h </w:instrText>
      </w:r>
      <w:r w:rsidR="00FF1213">
        <w:rPr>
          <w:noProof/>
        </w:rPr>
      </w:r>
      <w:r w:rsidR="00EC4FF6">
        <w:rPr>
          <w:noProof/>
        </w:rPr>
        <w:fldChar w:fldCharType="separate"/>
      </w:r>
      <w:r w:rsidR="00B36986">
        <w:rPr>
          <w:noProof/>
        </w:rPr>
        <w:t>35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EC4FF6">
        <w:rPr>
          <w:noProof/>
        </w:rPr>
        <w:fldChar w:fldCharType="begin"/>
      </w:r>
      <w:r>
        <w:rPr>
          <w:noProof/>
        </w:rPr>
        <w:instrText xml:space="preserve"> PAGEREF _Toc265069347 \h </w:instrText>
      </w:r>
      <w:r w:rsidR="00FF1213">
        <w:rPr>
          <w:noProof/>
        </w:rPr>
      </w:r>
      <w:r w:rsidR="00EC4FF6">
        <w:rPr>
          <w:noProof/>
        </w:rPr>
        <w:fldChar w:fldCharType="separate"/>
      </w:r>
      <w:r w:rsidR="00B36986">
        <w:rPr>
          <w:noProof/>
        </w:rPr>
        <w:t>36</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EC4FF6">
        <w:rPr>
          <w:noProof/>
        </w:rPr>
        <w:fldChar w:fldCharType="begin"/>
      </w:r>
      <w:r>
        <w:rPr>
          <w:noProof/>
        </w:rPr>
        <w:instrText xml:space="preserve"> PAGEREF _Toc265069348 \h </w:instrText>
      </w:r>
      <w:r w:rsidR="00FF1213">
        <w:rPr>
          <w:noProof/>
        </w:rPr>
      </w:r>
      <w:r w:rsidR="00EC4FF6">
        <w:rPr>
          <w:noProof/>
        </w:rPr>
        <w:fldChar w:fldCharType="separate"/>
      </w:r>
      <w:r w:rsidR="00B36986">
        <w:rPr>
          <w:noProof/>
        </w:rPr>
        <w:t>38</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EC4FF6">
        <w:rPr>
          <w:noProof/>
        </w:rPr>
        <w:fldChar w:fldCharType="begin"/>
      </w:r>
      <w:r>
        <w:rPr>
          <w:noProof/>
        </w:rPr>
        <w:instrText xml:space="preserve"> PAGEREF _Toc265069349 \h </w:instrText>
      </w:r>
      <w:r w:rsidR="00FF1213">
        <w:rPr>
          <w:noProof/>
        </w:rPr>
      </w:r>
      <w:r w:rsidR="00EC4FF6">
        <w:rPr>
          <w:noProof/>
        </w:rPr>
        <w:fldChar w:fldCharType="separate"/>
      </w:r>
      <w:r w:rsidR="00B36986">
        <w:rPr>
          <w:noProof/>
        </w:rPr>
        <w:t>38</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EC4FF6">
        <w:rPr>
          <w:noProof/>
        </w:rPr>
        <w:fldChar w:fldCharType="begin"/>
      </w:r>
      <w:r>
        <w:rPr>
          <w:noProof/>
        </w:rPr>
        <w:instrText xml:space="preserve"> PAGEREF _Toc265069350 \h </w:instrText>
      </w:r>
      <w:r w:rsidR="00FF1213">
        <w:rPr>
          <w:noProof/>
        </w:rPr>
      </w:r>
      <w:r w:rsidR="00EC4FF6">
        <w:rPr>
          <w:noProof/>
        </w:rPr>
        <w:fldChar w:fldCharType="separate"/>
      </w:r>
      <w:r w:rsidR="00B36986">
        <w:rPr>
          <w:noProof/>
        </w:rPr>
        <w:t>39</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EC4FF6">
        <w:rPr>
          <w:noProof/>
        </w:rPr>
        <w:fldChar w:fldCharType="begin"/>
      </w:r>
      <w:r>
        <w:rPr>
          <w:noProof/>
        </w:rPr>
        <w:instrText xml:space="preserve"> PAGEREF _Toc265069351 \h </w:instrText>
      </w:r>
      <w:r w:rsidR="00FF1213">
        <w:rPr>
          <w:noProof/>
        </w:rPr>
      </w:r>
      <w:r w:rsidR="00EC4FF6">
        <w:rPr>
          <w:noProof/>
        </w:rPr>
        <w:fldChar w:fldCharType="separate"/>
      </w:r>
      <w:r w:rsidR="00B36986">
        <w:rPr>
          <w:noProof/>
        </w:rPr>
        <w:t>40</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EC4FF6">
        <w:rPr>
          <w:noProof/>
        </w:rPr>
        <w:fldChar w:fldCharType="begin"/>
      </w:r>
      <w:r>
        <w:rPr>
          <w:noProof/>
        </w:rPr>
        <w:instrText xml:space="preserve"> PAGEREF _Toc265069352 \h </w:instrText>
      </w:r>
      <w:r w:rsidR="00FF1213">
        <w:rPr>
          <w:noProof/>
        </w:rPr>
      </w:r>
      <w:r w:rsidR="00EC4FF6">
        <w:rPr>
          <w:noProof/>
        </w:rPr>
        <w:fldChar w:fldCharType="separate"/>
      </w:r>
      <w:r w:rsidR="00B36986">
        <w:rPr>
          <w:noProof/>
        </w:rPr>
        <w:t>41</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EC4FF6">
        <w:rPr>
          <w:noProof/>
        </w:rPr>
        <w:fldChar w:fldCharType="begin"/>
      </w:r>
      <w:r>
        <w:rPr>
          <w:noProof/>
        </w:rPr>
        <w:instrText xml:space="preserve"> PAGEREF _Toc265069353 \h </w:instrText>
      </w:r>
      <w:r w:rsidR="00FF1213">
        <w:rPr>
          <w:noProof/>
        </w:rPr>
      </w:r>
      <w:r w:rsidR="00EC4FF6">
        <w:rPr>
          <w:noProof/>
        </w:rPr>
        <w:fldChar w:fldCharType="separate"/>
      </w:r>
      <w:r w:rsidR="00B36986">
        <w:rPr>
          <w:noProof/>
        </w:rPr>
        <w:t>42</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EC4FF6">
        <w:rPr>
          <w:noProof/>
        </w:rPr>
        <w:fldChar w:fldCharType="begin"/>
      </w:r>
      <w:r>
        <w:rPr>
          <w:noProof/>
        </w:rPr>
        <w:instrText xml:space="preserve"> PAGEREF _Toc265069354 \h </w:instrText>
      </w:r>
      <w:r w:rsidR="00FF1213">
        <w:rPr>
          <w:noProof/>
        </w:rPr>
      </w:r>
      <w:r w:rsidR="00EC4FF6">
        <w:rPr>
          <w:noProof/>
        </w:rPr>
        <w:fldChar w:fldCharType="separate"/>
      </w:r>
      <w:r w:rsidR="00B36986">
        <w:rPr>
          <w:noProof/>
        </w:rPr>
        <w:t>43</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EC4FF6">
        <w:rPr>
          <w:noProof/>
        </w:rPr>
        <w:fldChar w:fldCharType="begin"/>
      </w:r>
      <w:r>
        <w:rPr>
          <w:noProof/>
        </w:rPr>
        <w:instrText xml:space="preserve"> PAGEREF _Toc265069355 \h </w:instrText>
      </w:r>
      <w:r w:rsidR="00FF1213">
        <w:rPr>
          <w:noProof/>
        </w:rPr>
      </w:r>
      <w:r w:rsidR="00EC4FF6">
        <w:rPr>
          <w:noProof/>
        </w:rPr>
        <w:fldChar w:fldCharType="separate"/>
      </w:r>
      <w:r w:rsidR="00B36986">
        <w:rPr>
          <w:noProof/>
        </w:rPr>
        <w:t>43</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EC4FF6">
        <w:rPr>
          <w:noProof/>
        </w:rPr>
        <w:fldChar w:fldCharType="begin"/>
      </w:r>
      <w:r>
        <w:rPr>
          <w:noProof/>
        </w:rPr>
        <w:instrText xml:space="preserve"> PAGEREF _Toc265069356 \h </w:instrText>
      </w:r>
      <w:r w:rsidR="00FF1213">
        <w:rPr>
          <w:noProof/>
        </w:rPr>
      </w:r>
      <w:r w:rsidR="00EC4FF6">
        <w:rPr>
          <w:noProof/>
        </w:rPr>
        <w:fldChar w:fldCharType="separate"/>
      </w:r>
      <w:r w:rsidR="00B36986">
        <w:rPr>
          <w:noProof/>
        </w:rPr>
        <w:t>43</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EC4FF6">
        <w:rPr>
          <w:noProof/>
        </w:rPr>
        <w:fldChar w:fldCharType="begin"/>
      </w:r>
      <w:r>
        <w:rPr>
          <w:noProof/>
        </w:rPr>
        <w:instrText xml:space="preserve"> PAGEREF _Toc265069357 \h </w:instrText>
      </w:r>
      <w:r w:rsidR="00FF1213">
        <w:rPr>
          <w:noProof/>
        </w:rPr>
      </w:r>
      <w:r w:rsidR="00EC4FF6">
        <w:rPr>
          <w:noProof/>
        </w:rPr>
        <w:fldChar w:fldCharType="separate"/>
      </w:r>
      <w:r w:rsidR="00B36986">
        <w:rPr>
          <w:noProof/>
        </w:rPr>
        <w:t>45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EC4FF6">
        <w:rPr>
          <w:noProof/>
        </w:rPr>
        <w:fldChar w:fldCharType="begin"/>
      </w:r>
      <w:r>
        <w:rPr>
          <w:noProof/>
        </w:rPr>
        <w:instrText xml:space="preserve"> PAGEREF _Toc265069358 \h </w:instrText>
      </w:r>
      <w:r w:rsidR="00FF1213">
        <w:rPr>
          <w:noProof/>
        </w:rPr>
      </w:r>
      <w:r w:rsidR="00EC4FF6">
        <w:rPr>
          <w:noProof/>
        </w:rPr>
        <w:fldChar w:fldCharType="separate"/>
      </w:r>
      <w:r w:rsidR="00B36986">
        <w:rPr>
          <w:noProof/>
        </w:rPr>
        <w:t>45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EC4FF6">
        <w:rPr>
          <w:noProof/>
        </w:rPr>
        <w:fldChar w:fldCharType="begin"/>
      </w:r>
      <w:r>
        <w:rPr>
          <w:noProof/>
        </w:rPr>
        <w:instrText xml:space="preserve"> PAGEREF _Toc265069359 \h </w:instrText>
      </w:r>
      <w:r w:rsidR="00FF1213">
        <w:rPr>
          <w:noProof/>
        </w:rPr>
      </w:r>
      <w:r w:rsidR="00EC4FF6">
        <w:rPr>
          <w:noProof/>
        </w:rPr>
        <w:fldChar w:fldCharType="separate"/>
      </w:r>
      <w:r w:rsidR="00B36986">
        <w:rPr>
          <w:noProof/>
        </w:rPr>
        <w:t>45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EC4FF6">
        <w:rPr>
          <w:noProof/>
        </w:rPr>
        <w:fldChar w:fldCharType="begin"/>
      </w:r>
      <w:r>
        <w:rPr>
          <w:noProof/>
        </w:rPr>
        <w:instrText xml:space="preserve"> PAGEREF _Toc265069360 \h </w:instrText>
      </w:r>
      <w:r w:rsidR="00FF1213">
        <w:rPr>
          <w:noProof/>
        </w:rPr>
      </w:r>
      <w:r w:rsidR="00EC4FF6">
        <w:rPr>
          <w:noProof/>
        </w:rPr>
        <w:fldChar w:fldCharType="separate"/>
      </w:r>
      <w:r w:rsidR="00B36986">
        <w:rPr>
          <w:noProof/>
        </w:rPr>
        <w:t>47</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EC4FF6">
        <w:rPr>
          <w:noProof/>
        </w:rPr>
        <w:fldChar w:fldCharType="begin"/>
      </w:r>
      <w:r>
        <w:rPr>
          <w:noProof/>
        </w:rPr>
        <w:instrText xml:space="preserve"> PAGEREF _Toc265069361 \h </w:instrText>
      </w:r>
      <w:r w:rsidR="00FF1213">
        <w:rPr>
          <w:noProof/>
        </w:rPr>
      </w:r>
      <w:r w:rsidR="00EC4FF6">
        <w:rPr>
          <w:noProof/>
        </w:rPr>
        <w:fldChar w:fldCharType="separate"/>
      </w:r>
      <w:r w:rsidR="00B36986">
        <w:rPr>
          <w:noProof/>
        </w:rPr>
        <w:t>48</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EC4FF6">
        <w:rPr>
          <w:noProof/>
        </w:rPr>
        <w:fldChar w:fldCharType="begin"/>
      </w:r>
      <w:r>
        <w:rPr>
          <w:noProof/>
        </w:rPr>
        <w:instrText xml:space="preserve"> PAGEREF _Toc265069362 \h </w:instrText>
      </w:r>
      <w:r w:rsidR="00FF1213">
        <w:rPr>
          <w:noProof/>
        </w:rPr>
      </w:r>
      <w:r w:rsidR="00EC4FF6">
        <w:rPr>
          <w:noProof/>
        </w:rPr>
        <w:fldChar w:fldCharType="separate"/>
      </w:r>
      <w:r w:rsidR="00B36986">
        <w:rPr>
          <w:noProof/>
        </w:rPr>
        <w:t>50</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EC4FF6">
        <w:rPr>
          <w:noProof/>
        </w:rPr>
        <w:fldChar w:fldCharType="begin"/>
      </w:r>
      <w:r>
        <w:rPr>
          <w:noProof/>
        </w:rPr>
        <w:instrText xml:space="preserve"> PAGEREF _Toc265069363 \h </w:instrText>
      </w:r>
      <w:r w:rsidR="00FF1213">
        <w:rPr>
          <w:noProof/>
        </w:rPr>
      </w:r>
      <w:r w:rsidR="00EC4FF6">
        <w:rPr>
          <w:noProof/>
        </w:rPr>
        <w:fldChar w:fldCharType="separate"/>
      </w:r>
      <w:r w:rsidR="00B36986">
        <w:rPr>
          <w:noProof/>
        </w:rPr>
        <w:t>51</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EC4FF6">
        <w:rPr>
          <w:noProof/>
        </w:rPr>
        <w:fldChar w:fldCharType="begin"/>
      </w:r>
      <w:r>
        <w:rPr>
          <w:noProof/>
        </w:rPr>
        <w:instrText xml:space="preserve"> PAGEREF _Toc265069364 \h </w:instrText>
      </w:r>
      <w:r w:rsidR="00FF1213">
        <w:rPr>
          <w:noProof/>
        </w:rPr>
      </w:r>
      <w:r w:rsidR="00EC4FF6">
        <w:rPr>
          <w:noProof/>
        </w:rPr>
        <w:fldChar w:fldCharType="separate"/>
      </w:r>
      <w:r w:rsidR="00B36986">
        <w:rPr>
          <w:noProof/>
        </w:rPr>
        <w:t>51</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EC4FF6">
        <w:rPr>
          <w:noProof/>
        </w:rPr>
        <w:fldChar w:fldCharType="begin"/>
      </w:r>
      <w:r>
        <w:rPr>
          <w:noProof/>
        </w:rPr>
        <w:instrText xml:space="preserve"> PAGEREF _Toc265069365 \h </w:instrText>
      </w:r>
      <w:r w:rsidR="00FF1213">
        <w:rPr>
          <w:noProof/>
        </w:rPr>
      </w:r>
      <w:r w:rsidR="00EC4FF6">
        <w:rPr>
          <w:noProof/>
        </w:rPr>
        <w:fldChar w:fldCharType="separate"/>
      </w:r>
      <w:r w:rsidR="00B36986">
        <w:rPr>
          <w:noProof/>
        </w:rPr>
        <w:t>53</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EC4FF6">
        <w:rPr>
          <w:noProof/>
        </w:rPr>
        <w:fldChar w:fldCharType="begin"/>
      </w:r>
      <w:r>
        <w:rPr>
          <w:noProof/>
        </w:rPr>
        <w:instrText xml:space="preserve"> PAGEREF _Toc265069366 \h </w:instrText>
      </w:r>
      <w:r w:rsidR="00FF1213">
        <w:rPr>
          <w:noProof/>
        </w:rPr>
      </w:r>
      <w:r w:rsidR="00EC4FF6">
        <w:rPr>
          <w:noProof/>
        </w:rPr>
        <w:fldChar w:fldCharType="separate"/>
      </w:r>
      <w:r w:rsidR="00B36986">
        <w:rPr>
          <w:noProof/>
        </w:rPr>
        <w:t>53</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EC4FF6">
        <w:rPr>
          <w:noProof/>
        </w:rPr>
        <w:fldChar w:fldCharType="begin"/>
      </w:r>
      <w:r>
        <w:rPr>
          <w:noProof/>
        </w:rPr>
        <w:instrText xml:space="preserve"> PAGEREF _Toc265069367 \h </w:instrText>
      </w:r>
      <w:r w:rsidR="00FF1213">
        <w:rPr>
          <w:noProof/>
        </w:rPr>
      </w:r>
      <w:r w:rsidR="00EC4FF6">
        <w:rPr>
          <w:noProof/>
        </w:rPr>
        <w:fldChar w:fldCharType="separate"/>
      </w:r>
      <w:r w:rsidR="00B36986">
        <w:rPr>
          <w:noProof/>
        </w:rPr>
        <w:t>53</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EC4FF6">
        <w:rPr>
          <w:noProof/>
        </w:rPr>
        <w:fldChar w:fldCharType="begin"/>
      </w:r>
      <w:r>
        <w:rPr>
          <w:noProof/>
        </w:rPr>
        <w:instrText xml:space="preserve"> PAGEREF _Toc265069368 \h </w:instrText>
      </w:r>
      <w:r w:rsidR="00FF1213">
        <w:rPr>
          <w:noProof/>
        </w:rPr>
      </w:r>
      <w:r w:rsidR="00EC4FF6">
        <w:rPr>
          <w:noProof/>
        </w:rPr>
        <w:fldChar w:fldCharType="separate"/>
      </w:r>
      <w:r w:rsidR="00B36986">
        <w:rPr>
          <w:noProof/>
        </w:rPr>
        <w:t>54</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EC4FF6">
        <w:rPr>
          <w:noProof/>
        </w:rPr>
        <w:fldChar w:fldCharType="begin"/>
      </w:r>
      <w:r>
        <w:rPr>
          <w:noProof/>
        </w:rPr>
        <w:instrText xml:space="preserve"> PAGEREF _Toc265069369 \h </w:instrText>
      </w:r>
      <w:r w:rsidR="00FF1213">
        <w:rPr>
          <w:noProof/>
        </w:rPr>
      </w:r>
      <w:r w:rsidR="00EC4FF6">
        <w:rPr>
          <w:noProof/>
        </w:rPr>
        <w:fldChar w:fldCharType="separate"/>
      </w:r>
      <w:r w:rsidR="00B36986">
        <w:rPr>
          <w:noProof/>
        </w:rPr>
        <w:t>55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EC4FF6">
        <w:rPr>
          <w:noProof/>
        </w:rPr>
        <w:fldChar w:fldCharType="begin"/>
      </w:r>
      <w:r>
        <w:rPr>
          <w:noProof/>
        </w:rPr>
        <w:instrText xml:space="preserve"> PAGEREF _Toc265069370 \h </w:instrText>
      </w:r>
      <w:r w:rsidR="00FF1213">
        <w:rPr>
          <w:noProof/>
        </w:rPr>
      </w:r>
      <w:r w:rsidR="00EC4FF6">
        <w:rPr>
          <w:noProof/>
        </w:rPr>
        <w:fldChar w:fldCharType="separate"/>
      </w:r>
      <w:r w:rsidR="00B36986">
        <w:rPr>
          <w:noProof/>
        </w:rPr>
        <w:t>55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EC4FF6">
        <w:rPr>
          <w:noProof/>
        </w:rPr>
        <w:fldChar w:fldCharType="begin"/>
      </w:r>
      <w:r>
        <w:rPr>
          <w:noProof/>
        </w:rPr>
        <w:instrText xml:space="preserve"> PAGEREF _Toc265069371 \h </w:instrText>
      </w:r>
      <w:r w:rsidR="00FF1213">
        <w:rPr>
          <w:noProof/>
        </w:rPr>
      </w:r>
      <w:r w:rsidR="00EC4FF6">
        <w:rPr>
          <w:noProof/>
        </w:rPr>
        <w:fldChar w:fldCharType="separate"/>
      </w:r>
      <w:r w:rsidR="00B36986">
        <w:rPr>
          <w:noProof/>
        </w:rPr>
        <w:t>55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EC4FF6">
        <w:rPr>
          <w:noProof/>
        </w:rPr>
        <w:fldChar w:fldCharType="begin"/>
      </w:r>
      <w:r>
        <w:rPr>
          <w:noProof/>
        </w:rPr>
        <w:instrText xml:space="preserve"> PAGEREF _Toc265069372 \h </w:instrText>
      </w:r>
      <w:r w:rsidR="00FF1213">
        <w:rPr>
          <w:noProof/>
        </w:rPr>
      </w:r>
      <w:r w:rsidR="00EC4FF6">
        <w:rPr>
          <w:noProof/>
        </w:rPr>
        <w:fldChar w:fldCharType="separate"/>
      </w:r>
      <w:r w:rsidR="00B36986">
        <w:rPr>
          <w:noProof/>
        </w:rPr>
        <w:t>55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EC4FF6">
        <w:rPr>
          <w:noProof/>
        </w:rPr>
        <w:fldChar w:fldCharType="begin"/>
      </w:r>
      <w:r>
        <w:rPr>
          <w:noProof/>
        </w:rPr>
        <w:instrText xml:space="preserve"> PAGEREF _Toc265069373 \h </w:instrText>
      </w:r>
      <w:r w:rsidR="00FF1213">
        <w:rPr>
          <w:noProof/>
        </w:rPr>
      </w:r>
      <w:r w:rsidR="00EC4FF6">
        <w:rPr>
          <w:noProof/>
        </w:rPr>
        <w:fldChar w:fldCharType="separate"/>
      </w:r>
      <w:r w:rsidR="00B36986">
        <w:rPr>
          <w:noProof/>
        </w:rPr>
        <w:t>56</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EC4FF6">
        <w:rPr>
          <w:noProof/>
        </w:rPr>
        <w:fldChar w:fldCharType="begin"/>
      </w:r>
      <w:r>
        <w:rPr>
          <w:noProof/>
        </w:rPr>
        <w:instrText xml:space="preserve"> PAGEREF _Toc265069374 \h </w:instrText>
      </w:r>
      <w:r w:rsidR="00FF1213">
        <w:rPr>
          <w:noProof/>
        </w:rPr>
      </w:r>
      <w:r w:rsidR="00EC4FF6">
        <w:rPr>
          <w:noProof/>
        </w:rPr>
        <w:fldChar w:fldCharType="separate"/>
      </w:r>
      <w:r w:rsidR="00B36986">
        <w:rPr>
          <w:noProof/>
        </w:rPr>
        <w:t>57</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EC4FF6">
        <w:rPr>
          <w:noProof/>
        </w:rPr>
        <w:fldChar w:fldCharType="begin"/>
      </w:r>
      <w:r>
        <w:rPr>
          <w:noProof/>
        </w:rPr>
        <w:instrText xml:space="preserve"> PAGEREF _Toc265069375 \h </w:instrText>
      </w:r>
      <w:r w:rsidR="00FF1213">
        <w:rPr>
          <w:noProof/>
        </w:rPr>
      </w:r>
      <w:r w:rsidR="00EC4FF6">
        <w:rPr>
          <w:noProof/>
        </w:rPr>
        <w:fldChar w:fldCharType="separate"/>
      </w:r>
      <w:r w:rsidR="00B36986">
        <w:rPr>
          <w:noProof/>
        </w:rPr>
        <w:t>57</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EC4FF6">
        <w:rPr>
          <w:noProof/>
        </w:rPr>
        <w:fldChar w:fldCharType="begin"/>
      </w:r>
      <w:r>
        <w:rPr>
          <w:noProof/>
        </w:rPr>
        <w:instrText xml:space="preserve"> PAGEREF _Toc265069376 \h </w:instrText>
      </w:r>
      <w:r w:rsidR="00FF1213">
        <w:rPr>
          <w:noProof/>
        </w:rPr>
      </w:r>
      <w:r w:rsidR="00EC4FF6">
        <w:rPr>
          <w:noProof/>
        </w:rPr>
        <w:fldChar w:fldCharType="separate"/>
      </w:r>
      <w:r w:rsidR="00B36986">
        <w:rPr>
          <w:noProof/>
        </w:rPr>
        <w:t>58</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EC4FF6">
        <w:rPr>
          <w:noProof/>
        </w:rPr>
        <w:fldChar w:fldCharType="begin"/>
      </w:r>
      <w:r>
        <w:rPr>
          <w:noProof/>
        </w:rPr>
        <w:instrText xml:space="preserve"> PAGEREF _Toc265069377 \h </w:instrText>
      </w:r>
      <w:r w:rsidR="00FF1213">
        <w:rPr>
          <w:noProof/>
        </w:rPr>
      </w:r>
      <w:r w:rsidR="00EC4FF6">
        <w:rPr>
          <w:noProof/>
        </w:rPr>
        <w:fldChar w:fldCharType="separate"/>
      </w:r>
      <w:r w:rsidR="00B36986">
        <w:rPr>
          <w:noProof/>
        </w:rPr>
        <w:t>58</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EC4FF6">
        <w:rPr>
          <w:noProof/>
        </w:rPr>
        <w:fldChar w:fldCharType="begin"/>
      </w:r>
      <w:r>
        <w:rPr>
          <w:noProof/>
        </w:rPr>
        <w:instrText xml:space="preserve"> PAGEREF _Toc265069378 \h </w:instrText>
      </w:r>
      <w:r w:rsidR="00FF1213">
        <w:rPr>
          <w:noProof/>
        </w:rPr>
      </w:r>
      <w:r w:rsidR="00EC4FF6">
        <w:rPr>
          <w:noProof/>
        </w:rPr>
        <w:fldChar w:fldCharType="separate"/>
      </w:r>
      <w:r w:rsidR="00B36986">
        <w:rPr>
          <w:noProof/>
        </w:rPr>
        <w:t>58</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EC4FF6">
        <w:rPr>
          <w:noProof/>
        </w:rPr>
        <w:fldChar w:fldCharType="begin"/>
      </w:r>
      <w:r>
        <w:rPr>
          <w:noProof/>
        </w:rPr>
        <w:instrText xml:space="preserve"> PAGEREF _Toc265069379 \h </w:instrText>
      </w:r>
      <w:r w:rsidR="00FF1213">
        <w:rPr>
          <w:noProof/>
        </w:rPr>
      </w:r>
      <w:r w:rsidR="00EC4FF6">
        <w:rPr>
          <w:noProof/>
        </w:rPr>
        <w:fldChar w:fldCharType="separate"/>
      </w:r>
      <w:r w:rsidR="00B36986">
        <w:rPr>
          <w:noProof/>
        </w:rPr>
        <w:t>58</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EC4FF6">
        <w:rPr>
          <w:noProof/>
        </w:rPr>
        <w:fldChar w:fldCharType="begin"/>
      </w:r>
      <w:r>
        <w:rPr>
          <w:noProof/>
        </w:rPr>
        <w:instrText xml:space="preserve"> PAGEREF _Toc265069380 \h </w:instrText>
      </w:r>
      <w:r w:rsidR="00FF1213">
        <w:rPr>
          <w:noProof/>
        </w:rPr>
      </w:r>
      <w:r w:rsidR="00EC4FF6">
        <w:rPr>
          <w:noProof/>
        </w:rPr>
        <w:fldChar w:fldCharType="separate"/>
      </w:r>
      <w:r w:rsidR="00B36986">
        <w:rPr>
          <w:noProof/>
        </w:rPr>
        <w:t>59</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EC4FF6">
        <w:rPr>
          <w:noProof/>
        </w:rPr>
        <w:fldChar w:fldCharType="begin"/>
      </w:r>
      <w:r>
        <w:rPr>
          <w:noProof/>
        </w:rPr>
        <w:instrText xml:space="preserve"> PAGEREF _Toc265069381 \h </w:instrText>
      </w:r>
      <w:r w:rsidR="00FF1213">
        <w:rPr>
          <w:noProof/>
        </w:rPr>
      </w:r>
      <w:r w:rsidR="00EC4FF6">
        <w:rPr>
          <w:noProof/>
        </w:rPr>
        <w:fldChar w:fldCharType="separate"/>
      </w:r>
      <w:r w:rsidR="00B36986">
        <w:rPr>
          <w:noProof/>
        </w:rPr>
        <w:t>59</w:t>
      </w:r>
      <w:r w:rsidR="00EC4FF6">
        <w:rPr>
          <w:noProof/>
        </w:rPr>
        <w:fldChar w:fldCharType="end"/>
      </w:r>
    </w:p>
    <w:p w:rsidR="00672584" w:rsidRDefault="00EC4FF6">
      <w:r>
        <w:fldChar w:fldCharType="end"/>
      </w:r>
      <w:r w:rsidR="009E0538">
        <w:t xml:space="preserve"> </w:t>
      </w:r>
    </w:p>
    <w:sectPr w:rsidR="00672584" w:rsidSect="00672584">
      <w:footerReference w:type="even" r:id="rId18"/>
      <w:footerReference w:type="default" r:id="rId1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1DA" w:rsidRPr="003D7D1E" w:rsidRDefault="004541DA">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FE1CA9">
      <w:rPr>
        <w:rFonts w:ascii="Cracked" w:hAnsi="Cracked"/>
        <w:noProof/>
      </w:rPr>
      <w:t>22</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1DA" w:rsidRPr="003D7D1E" w:rsidRDefault="004541DA">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FE1CA9">
      <w:rPr>
        <w:rFonts w:ascii="Cracked" w:hAnsi="Cracked"/>
        <w:noProof/>
      </w:rPr>
      <w:t>23</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4541DA" w:rsidRDefault="004541DA">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4541DA" w:rsidRDefault="004541DA">
      <w:pPr>
        <w:pStyle w:val="FootnoteText"/>
      </w:pPr>
      <w:r>
        <w:rPr>
          <w:rStyle w:val="FootnoteReference"/>
        </w:rPr>
        <w:footnoteRef/>
      </w:r>
      <w:r>
        <w:t xml:space="preserve"> The name of the god is actually Eris, translates as “strife,” but I like Discord better.</w:t>
      </w:r>
    </w:p>
  </w:footnote>
  <w:footnote w:id="1">
    <w:p w:rsidR="004541DA" w:rsidRDefault="004541DA">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4541DA" w:rsidRDefault="004541DA"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proofErr w:type="gramStart"/>
      <w:r>
        <w:t xml:space="preserve"> .</w:t>
      </w:r>
      <w:proofErr w:type="gramEnd"/>
    </w:p>
  </w:footnote>
  <w:footnote w:id="3">
    <w:p w:rsidR="004541DA" w:rsidRDefault="004541DA"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4541DA" w:rsidRDefault="004541DA">
      <w:pPr>
        <w:pStyle w:val="FootnoteText"/>
      </w:pPr>
      <w:r>
        <w:rPr>
          <w:rStyle w:val="FootnoteReference"/>
        </w:rPr>
        <w:footnoteRef/>
      </w:r>
      <w:r>
        <w:t xml:space="preserve"> There are</w:t>
      </w:r>
      <w:r w:rsidRPr="00F16A5C">
        <w:t xml:space="preserve"> some </w:t>
      </w:r>
      <w:r>
        <w:t xml:space="preserve">archeologists </w:t>
      </w:r>
      <w:r w:rsidRPr="00F16A5C">
        <w:t>that wish to dig Schliemann</w:t>
      </w:r>
      <w:r>
        <w:t>’</w:t>
      </w:r>
      <w:r w:rsidRPr="00F16A5C">
        <w:t>s</w:t>
      </w:r>
      <w:r>
        <w:t xml:space="preserve"> trash</w:t>
      </w:r>
      <w:r w:rsidRPr="00F16A5C">
        <w:t xml:space="preserve"> piles to see what he threw away with a hope that the clay tablets might exist</w:t>
      </w:r>
      <w:r>
        <w:t xml:space="preserve"> and are lost in the trash</w:t>
      </w:r>
      <w:r w:rsidRPr="00F16A5C">
        <w:t>—t</w:t>
      </w:r>
      <w:r>
        <w:t>hat maybe some digger found clay tablets</w:t>
      </w:r>
      <w:r w:rsidRPr="00F16A5C">
        <w:t xml:space="preserve"> and as it was not gold</w:t>
      </w:r>
      <w:r>
        <w:t>,</w:t>
      </w:r>
      <w:r w:rsidRPr="00F16A5C">
        <w:t xml:space="preserve"> </w:t>
      </w:r>
      <w:r>
        <w:t>he or she</w:t>
      </w:r>
      <w:r w:rsidRPr="00F16A5C">
        <w:t xml:space="preserve"> just tossed them</w:t>
      </w:r>
      <w:r>
        <w:t xml:space="preserve"> on the trash.</w:t>
      </w:r>
    </w:p>
  </w:footnote>
  <w:footnote w:id="5">
    <w:p w:rsidR="004541DA" w:rsidRDefault="004541DA">
      <w:pPr>
        <w:pStyle w:val="FootnoteText"/>
      </w:pPr>
      <w:r>
        <w:rPr>
          <w:rStyle w:val="FootnoteReference"/>
        </w:rPr>
        <w:footnoteRef/>
      </w:r>
      <w:r>
        <w:t xml:space="preserve"> Author’s photos at the I</w:t>
      </w:r>
      <w:r w:rsidRPr="00C6298D">
        <w:t>stanbul Archaeology Museums</w:t>
      </w:r>
      <w:r>
        <w:t xml:space="preserve"> in 2014.</w:t>
      </w:r>
    </w:p>
  </w:footnote>
  <w:footnote w:id="6">
    <w:p w:rsidR="004541DA" w:rsidRDefault="004541DA">
      <w:pPr>
        <w:pStyle w:val="FootnoteText"/>
      </w:pPr>
      <w:r>
        <w:rPr>
          <w:rStyle w:val="FootnoteReference"/>
        </w:rPr>
        <w:footnoteRef/>
      </w:r>
      <w:r>
        <w:t xml:space="preserve"> See </w:t>
      </w:r>
      <w:hyperlink r:id="rId6" w:history="1">
        <w:r w:rsidRPr="00CA682F">
          <w:rPr>
            <w:rStyle w:val="Hyperlink"/>
          </w:rPr>
          <w:t>http://www.arts-museum.ru/index.php?lang=en</w:t>
        </w:r>
      </w:hyperlink>
      <w:r>
        <w:t xml:space="preserve"> for more information.</w:t>
      </w:r>
    </w:p>
  </w:footnote>
  <w:footnote w:id="7">
    <w:p w:rsidR="004541DA" w:rsidRDefault="004541DA">
      <w:pPr>
        <w:pStyle w:val="FootnoteText"/>
      </w:pPr>
      <w:r>
        <w:rPr>
          <w:rStyle w:val="FootnoteReference"/>
        </w:rPr>
        <w:footnoteRef/>
      </w:r>
      <w:r>
        <w:t xml:space="preserve"> See </w:t>
      </w:r>
      <w:hyperlink r:id="rId7" w:history="1">
        <w:r w:rsidRPr="006053B0">
          <w:rPr>
            <w:rStyle w:val="Hyperlink"/>
          </w:rPr>
          <w:t>https://www.britishmuseum.org/explore/highlights/highlight_objects/me/c/cuneiform_tablet_and_envelope.aspx</w:t>
        </w:r>
      </w:hyperlink>
      <w:r>
        <w:t xml:space="preserve"> for more information on these items.</w:t>
      </w:r>
    </w:p>
  </w:footnote>
  <w:footnote w:id="8">
    <w:p w:rsidR="004541DA" w:rsidRDefault="004541DA">
      <w:pPr>
        <w:pStyle w:val="FootnoteText"/>
      </w:pPr>
      <w:r>
        <w:rPr>
          <w:rStyle w:val="FootnoteReference"/>
        </w:rPr>
        <w:footnoteRef/>
      </w:r>
      <w:r>
        <w:t xml:space="preserve"> See </w:t>
      </w:r>
      <w:hyperlink r:id="rId8" w:history="1">
        <w:r w:rsidRPr="006053B0">
          <w:rPr>
            <w:rStyle w:val="Hyperlink"/>
          </w:rPr>
          <w:t>http://en.wikipedia.org/wiki/Priam's_Treasure</w:t>
        </w:r>
      </w:hyperlink>
      <w:r>
        <w:t xml:space="preserve"> for more information.</w:t>
      </w:r>
    </w:p>
  </w:footnote>
  <w:footnote w:id="9">
    <w:p w:rsidR="004541DA" w:rsidRDefault="004541DA">
      <w:pPr>
        <w:pStyle w:val="FootnoteText"/>
      </w:pPr>
      <w:r>
        <w:rPr>
          <w:rStyle w:val="FootnoteReference"/>
        </w:rPr>
        <w:footnoteRef/>
      </w:r>
      <w:r>
        <w:t xml:space="preserve"> The author picked Portland State as a local Portland based school; there is no association of the university with this document, official or otherwise.</w:t>
      </w:r>
    </w:p>
  </w:footnote>
  <w:footnote w:id="10">
    <w:p w:rsidR="004541DA" w:rsidRDefault="004541DA" w:rsidP="00534C47">
      <w:pPr>
        <w:pStyle w:val="FootnoteText"/>
      </w:pPr>
      <w:r>
        <w:rPr>
          <w:rStyle w:val="FootnoteReference"/>
        </w:rPr>
        <w:footnoteRef/>
      </w:r>
      <w:r>
        <w:t xml:space="preserve"> The area has its own website: </w:t>
      </w:r>
      <w:hyperlink r:id="rId9" w:history="1">
        <w:r w:rsidRPr="00951887">
          <w:rPr>
            <w:rStyle w:val="Hyperlink"/>
          </w:rPr>
          <w:t>http://explorethepearl.com</w:t>
        </w:r>
      </w:hyperlink>
      <w:r>
        <w:t xml:space="preserve">. Of course more information is available at </w:t>
      </w:r>
      <w:hyperlink r:id="rId10" w:history="1">
        <w:r w:rsidRPr="00951887">
          <w:rPr>
            <w:rStyle w:val="Hyperlink"/>
          </w:rPr>
          <w:t>http://en.wikipedia.org/wiki/Pearl_District,_Portland,_Oregon</w:t>
        </w:r>
      </w:hyperlink>
      <w:r>
        <w:t xml:space="preserve">. </w:t>
      </w:r>
    </w:p>
  </w:footnote>
  <w:footnote w:id="11">
    <w:p w:rsidR="004541DA" w:rsidRDefault="004541DA">
      <w:pPr>
        <w:pStyle w:val="FootnoteText"/>
      </w:pPr>
      <w:r>
        <w:rPr>
          <w:rStyle w:val="FootnoteReference"/>
        </w:rPr>
        <w:footnoteRef/>
      </w:r>
      <w:r>
        <w:t xml:space="preserve"> The name “The Golden Apple” is a creation of the author as is the hacker space described.</w:t>
      </w:r>
    </w:p>
  </w:footnote>
  <w:footnote w:id="12">
    <w:p w:rsidR="004541DA" w:rsidRDefault="004541DA">
      <w:pPr>
        <w:pStyle w:val="FootnoteText"/>
      </w:pPr>
      <w:r>
        <w:rPr>
          <w:rStyle w:val="FootnoteReference"/>
        </w:rPr>
        <w:footnoteRef/>
      </w:r>
      <w:r>
        <w:t xml:space="preserve"> More information is found in Wikipedia at </w:t>
      </w:r>
      <w:hyperlink r:id="rId11" w:history="1">
        <w:r w:rsidRPr="006053B0">
          <w:rPr>
            <w:rStyle w:val="Hyperlink"/>
          </w:rPr>
          <w:t>http://en.wikipedia.org/wiki/Pearl_District,_Portland,_Oregon</w:t>
        </w:r>
      </w:hyperlink>
      <w:proofErr w:type="gramStart"/>
      <w:r>
        <w:t xml:space="preserve"> .</w:t>
      </w:r>
      <w:proofErr w:type="gramEnd"/>
    </w:p>
  </w:footnote>
  <w:footnote w:id="13">
    <w:p w:rsidR="004541DA" w:rsidRDefault="004541DA" w:rsidP="00BE5D2C">
      <w:pPr>
        <w:pStyle w:val="FootnoteText"/>
      </w:pPr>
      <w:r>
        <w:rPr>
          <w:rStyle w:val="FootnoteReference"/>
        </w:rPr>
        <w:footnoteRef/>
      </w:r>
      <w:r>
        <w:t xml:space="preserve"> Picture is from </w:t>
      </w:r>
      <w:hyperlink r:id="rId12" w:history="1">
        <w:r w:rsidRPr="00D63B4E">
          <w:rPr>
            <w:rStyle w:val="Hyperlink"/>
          </w:rPr>
          <w:t>http://en.wikipedia.org/wiki/File:UniversalProjectionPlanetarium-Type23-6.jpg</w:t>
        </w:r>
      </w:hyperlink>
      <w:r>
        <w:t xml:space="preserve"> and of course more information is available at </w:t>
      </w:r>
      <w:hyperlink r:id="rId13" w:history="1">
        <w:r w:rsidRPr="00D63B4E">
          <w:rPr>
            <w:rStyle w:val="Hyperlink"/>
          </w:rPr>
          <w:t>http://en.wikipedia.org/wiki/Planetarium_projector</w:t>
        </w:r>
      </w:hyperlink>
      <w:proofErr w:type="gramStart"/>
      <w:r>
        <w:t xml:space="preserve"> .</w:t>
      </w:r>
      <w:proofErr w:type="gramEnd"/>
    </w:p>
  </w:footnote>
  <w:footnote w:id="14">
    <w:p w:rsidR="004541DA" w:rsidRDefault="004541DA">
      <w:pPr>
        <w:pStyle w:val="FootnoteText"/>
      </w:pPr>
      <w:r>
        <w:rPr>
          <w:rStyle w:val="FootnoteReference"/>
        </w:rPr>
        <w:footnoteRef/>
      </w:r>
      <w:r>
        <w:t xml:space="preserve"> The author uses Portland State as it is in Portland. This is not used with permission and is meant to fit the setting and nothing more.</w:t>
      </w:r>
    </w:p>
  </w:footnote>
  <w:footnote w:id="15">
    <w:p w:rsidR="004541DA" w:rsidRDefault="004541DA">
      <w:pPr>
        <w:pStyle w:val="FootnoteText"/>
      </w:pPr>
      <w:r>
        <w:rPr>
          <w:rStyle w:val="FootnoteReference"/>
        </w:rPr>
        <w:footnoteRef/>
      </w:r>
      <w:r>
        <w:t xml:space="preserve"> </w:t>
      </w:r>
      <w:proofErr w:type="spellStart"/>
      <w:r>
        <w:t>Cascadia</w:t>
      </w:r>
      <w:proofErr w:type="spellEnd"/>
      <w:r>
        <w:t xml:space="preserve"> definition: </w:t>
      </w:r>
      <w:hyperlink r:id="rId14" w:history="1">
        <w:r w:rsidRPr="00D63B4E">
          <w:rPr>
            <w:rStyle w:val="Hyperlink"/>
          </w:rPr>
          <w:t>http://en.wikipedia.org/wiki/Cascadia_(</w:t>
        </w:r>
        <w:proofErr w:type="spellStart"/>
        <w:r w:rsidRPr="00D63B4E">
          <w:rPr>
            <w:rStyle w:val="Hyperlink"/>
          </w:rPr>
          <w:t>independence_movement</w:t>
        </w:r>
        <w:proofErr w:type="spellEnd"/>
      </w:hyperlink>
      <w:r w:rsidRPr="00993BA8">
        <w:t>)</w:t>
      </w:r>
      <w:r>
        <w:t xml:space="preserve"> and flag is from </w:t>
      </w:r>
      <w:hyperlink r:id="rId15" w:history="1">
        <w:r w:rsidRPr="00D63B4E">
          <w:rPr>
            <w:rStyle w:val="Hyperlink"/>
          </w:rPr>
          <w:t>http://en.wikipedia.org/wiki/File:Flag_of_Cascadia.svg</w:t>
        </w:r>
      </w:hyperlink>
      <w:proofErr w:type="gramStart"/>
      <w:r>
        <w:t xml:space="preserve"> .</w:t>
      </w:r>
      <w:proofErr w:type="gramEnd"/>
    </w:p>
  </w:footnote>
  <w:footnote w:id="16">
    <w:p w:rsidR="004541DA" w:rsidRDefault="004541DA">
      <w:pPr>
        <w:pStyle w:val="FootnoteText"/>
      </w:pPr>
      <w:r>
        <w:rPr>
          <w:rStyle w:val="FootnoteReference"/>
        </w:rPr>
        <w:footnoteRef/>
      </w:r>
      <w:r>
        <w:t xml:space="preserve"> See </w:t>
      </w:r>
      <w:hyperlink r:id="rId16" w:history="1">
        <w:r w:rsidRPr="00276A19">
          <w:rPr>
            <w:rStyle w:val="Hyperlink"/>
          </w:rPr>
          <w:t>http://en.wikipedia.org/wiki/Fox_Tower</w:t>
        </w:r>
      </w:hyperlink>
      <w:r>
        <w:t xml:space="preserve"> for more information on the Fox Tower. The </w:t>
      </w:r>
      <w:proofErr w:type="gramStart"/>
      <w:r>
        <w:t xml:space="preserve">owners of the Fox Tower </w:t>
      </w:r>
      <w:r w:rsidRPr="00217DA7">
        <w:t>makes</w:t>
      </w:r>
      <w:proofErr w:type="gramEnd"/>
      <w:r w:rsidRPr="00217DA7">
        <w:t xml:space="preserve"> no representation or warranty as to the quality, viability, or suitability for purpose of this product.</w:t>
      </w:r>
      <w:r>
        <w:t xml:space="preserve"> Image is from </w:t>
      </w:r>
      <w:hyperlink r:id="rId17" w:history="1">
        <w:r w:rsidRPr="00276A19">
          <w:rPr>
            <w:rStyle w:val="Hyperlink"/>
          </w:rPr>
          <w:t>http://upload.wikimedia.org/wikipedia/commons/thumb/b/b7/Fox_Tower_Portland_Oregon.JPG/450px-Fox_Tower_Portland_Oregon.JPG</w:t>
        </w:r>
      </w:hyperlink>
      <w:proofErr w:type="gramStart"/>
      <w:r>
        <w:t xml:space="preserve"> .</w:t>
      </w:r>
      <w:proofErr w:type="gramEnd"/>
    </w:p>
  </w:footnote>
  <w:footnote w:id="17">
    <w:p w:rsidR="004541DA" w:rsidRPr="00CB18F4" w:rsidRDefault="004541DA"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8" w:history="1">
        <w:r w:rsidRPr="00276A19">
          <w:rPr>
            <w:rStyle w:val="Hyperlink"/>
          </w:rPr>
          <w:t>http://en.wikipedia.org/wiki/File:Richard_Nixon.jpg</w:t>
        </w:r>
      </w:hyperlink>
      <w:proofErr w:type="gramStart"/>
      <w:r>
        <w:t xml:space="preserve"> .</w:t>
      </w:r>
      <w:proofErr w:type="gramEnd"/>
    </w:p>
  </w:footnote>
  <w:footnote w:id="18">
    <w:p w:rsidR="004541DA" w:rsidRDefault="004541DA">
      <w:pPr>
        <w:pStyle w:val="FootnoteText"/>
      </w:pPr>
      <w:r>
        <w:rPr>
          <w:rStyle w:val="FootnoteReference"/>
        </w:rPr>
        <w:footnoteRef/>
      </w:r>
      <w:r>
        <w:t xml:space="preserve"> The image can be found on the Internet here: </w:t>
      </w:r>
      <w:hyperlink r:id="rId19" w:history="1">
        <w:r w:rsidRPr="00D63B4E">
          <w:rPr>
            <w:rStyle w:val="Hyperlink"/>
          </w:rPr>
          <w:t>http://en.wikipedia.org/wiki/File:Po</w:t>
        </w:r>
        <w:r w:rsidRPr="00D63B4E">
          <w:rPr>
            <w:rStyle w:val="Hyperlink"/>
          </w:rPr>
          <w:t>r</w:t>
        </w:r>
        <w:r w:rsidRPr="00D63B4E">
          <w:rPr>
            <w:rStyle w:val="Hyperlink"/>
          </w:rPr>
          <w:t>tlandia_sculpture.jpg</w:t>
        </w:r>
      </w:hyperlink>
      <w:proofErr w:type="gramStart"/>
      <w:r>
        <w:t xml:space="preserve"> .</w:t>
      </w:r>
      <w:proofErr w:type="gramEnd"/>
    </w:p>
  </w:footnote>
  <w:footnote w:id="19">
    <w:p w:rsidR="004541DA" w:rsidRDefault="004541DA">
      <w:pPr>
        <w:pStyle w:val="FootnoteText"/>
      </w:pPr>
      <w:r>
        <w:rPr>
          <w:rStyle w:val="FootnoteReference"/>
        </w:rPr>
        <w:footnoteRef/>
      </w:r>
      <w:r>
        <w:t xml:space="preserve"> As we all now Microsoft and Windows are trademarks. They are used here in a story and that fits for fair use.</w:t>
      </w:r>
    </w:p>
  </w:footnote>
  <w:footnote w:id="20">
    <w:p w:rsidR="004541DA" w:rsidRDefault="004541DA">
      <w:pPr>
        <w:pStyle w:val="FootnoteText"/>
      </w:pPr>
      <w:r>
        <w:rPr>
          <w:rStyle w:val="FootnoteReference"/>
        </w:rPr>
        <w:footnoteRef/>
      </w:r>
      <w:r>
        <w:t xml:space="preserve"> For those who do not know the reference please see an amazing long article here: </w:t>
      </w:r>
      <w:hyperlink r:id="rId20" w:history="1">
        <w:r w:rsidRPr="00D63B4E">
          <w:rPr>
            <w:rStyle w:val="Hyperlink"/>
          </w:rPr>
          <w:t>http://en.wikipedia.org/wiki/Neo_(</w:t>
        </w:r>
        <w:proofErr w:type="spellStart"/>
        <w:r w:rsidRPr="00D63B4E">
          <w:rPr>
            <w:rStyle w:val="Hyperlink"/>
          </w:rPr>
          <w:t>The_Matrix</w:t>
        </w:r>
        <w:proofErr w:type="spellEnd"/>
      </w:hyperlink>
      <w:proofErr w:type="gramStart"/>
      <w:r w:rsidRPr="00ED08FE">
        <w:t>)</w:t>
      </w:r>
      <w:r>
        <w:t xml:space="preserve"> .</w:t>
      </w:r>
      <w:proofErr w:type="gramEnd"/>
    </w:p>
  </w:footnote>
  <w:footnote w:id="21">
    <w:p w:rsidR="004541DA" w:rsidRDefault="004541DA">
      <w:pPr>
        <w:pStyle w:val="FootnoteText"/>
      </w:pPr>
      <w:r>
        <w:rPr>
          <w:rStyle w:val="FootnoteReference"/>
        </w:rPr>
        <w:footnoteRef/>
      </w:r>
      <w:r>
        <w:t xml:space="preserve"> And even this defined on-line: </w:t>
      </w:r>
      <w:hyperlink r:id="rId21" w:history="1">
        <w:r w:rsidRPr="00D63B4E">
          <w:rPr>
            <w:rStyle w:val="Hyperlink"/>
          </w:rPr>
          <w:t>http://en.wikipedia.org/wiki/Script_kiddie</w:t>
        </w:r>
      </w:hyperlink>
      <w:proofErr w:type="gramStart"/>
      <w:r>
        <w:t xml:space="preserve"> .</w:t>
      </w:r>
      <w:proofErr w:type="gramEnd"/>
    </w:p>
  </w:footnote>
  <w:footnote w:id="22">
    <w:p w:rsidR="004541DA" w:rsidRDefault="004541DA">
      <w:pPr>
        <w:pStyle w:val="FootnoteText"/>
      </w:pPr>
      <w:r>
        <w:rPr>
          <w:rStyle w:val="FootnoteReference"/>
        </w:rPr>
        <w:footnoteRef/>
      </w:r>
      <w:r>
        <w:t xml:space="preserve"> A trap in computers: </w:t>
      </w:r>
      <w:hyperlink r:id="rId22" w:history="1">
        <w:r w:rsidRPr="00D63B4E">
          <w:rPr>
            <w:rStyle w:val="Hyperlink"/>
          </w:rPr>
          <w:t>http://en.wikipedia.org/wiki/Honeypot_(computing</w:t>
        </w:r>
      </w:hyperlink>
      <w:proofErr w:type="gramStart"/>
      <w:r w:rsidRPr="00651499">
        <w:t>)</w:t>
      </w:r>
      <w:r>
        <w:t xml:space="preserve"> .</w:t>
      </w:r>
      <w:proofErr w:type="gramEnd"/>
    </w:p>
  </w:footnote>
  <w:footnote w:id="23">
    <w:p w:rsidR="004541DA" w:rsidRPr="004132B8" w:rsidRDefault="004541DA"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4">
    <w:p w:rsidR="004541DA" w:rsidRPr="00306CAF" w:rsidRDefault="004541DA">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5">
    <w:p w:rsidR="004541DA" w:rsidRDefault="004541DA">
      <w:pPr>
        <w:pStyle w:val="FootnoteText"/>
      </w:pPr>
      <w:r>
        <w:rPr>
          <w:rStyle w:val="FootnoteReference"/>
        </w:rPr>
        <w:footnoteRef/>
      </w:r>
      <w:r>
        <w:t xml:space="preserve"> See </w:t>
      </w:r>
      <w:hyperlink r:id="rId23" w:history="1">
        <w:r w:rsidRPr="00D63B4E">
          <w:rPr>
            <w:rStyle w:val="Hyperlink"/>
          </w:rPr>
          <w:t>http://en.wikipedia.org/wiki/Jamison_Square</w:t>
        </w:r>
      </w:hyperlink>
      <w:r>
        <w:t xml:space="preserve"> for more details.</w:t>
      </w:r>
    </w:p>
  </w:footnote>
  <w:footnote w:id="26">
    <w:p w:rsidR="004541DA" w:rsidRDefault="004541DA">
      <w:pPr>
        <w:pStyle w:val="FootnoteText"/>
      </w:pPr>
      <w:r>
        <w:rPr>
          <w:rStyle w:val="FootnoteReference"/>
        </w:rPr>
        <w:footnoteRef/>
      </w:r>
      <w:r>
        <w:t xml:space="preserve"> Blessed weapons are capable of damaging and evening killing entities that cannot be harmed by ordinary weapons.</w:t>
      </w:r>
    </w:p>
  </w:footnote>
  <w:footnote w:id="27">
    <w:p w:rsidR="004541DA" w:rsidRDefault="004541DA">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8">
    <w:p w:rsidR="004541DA" w:rsidRDefault="004541DA">
      <w:pPr>
        <w:pStyle w:val="FootnoteText"/>
      </w:pPr>
      <w:r>
        <w:rPr>
          <w:rStyle w:val="FootnoteReference"/>
        </w:rPr>
        <w:footnoteRef/>
      </w:r>
      <w:r>
        <w:t xml:space="preserve"> This idea of a Mi-go in a wheelchair first appears in </w:t>
      </w:r>
      <w:r w:rsidRPr="00FD6F7E">
        <w:rPr>
          <w:u w:val="single"/>
        </w:rPr>
        <w:t xml:space="preserve">Shadows of </w:t>
      </w:r>
      <w:proofErr w:type="spellStart"/>
      <w:r w:rsidRPr="00FD6F7E">
        <w:rPr>
          <w:u w:val="single"/>
        </w:rPr>
        <w:t>Yog-Sothoth</w:t>
      </w:r>
      <w:proofErr w:type="spellEnd"/>
      <w:r>
        <w:t xml:space="preserve"> supplement in 1982 from Chaos, Inc. in the “Worm that Walks” story. Thought is would be fun to bring it back.</w:t>
      </w:r>
    </w:p>
  </w:footnote>
  <w:footnote w:id="29">
    <w:p w:rsidR="004541DA" w:rsidRDefault="004541DA">
      <w:pPr>
        <w:pStyle w:val="FootnoteText"/>
      </w:pPr>
      <w:r>
        <w:rPr>
          <w:rStyle w:val="FootnoteReference"/>
        </w:rPr>
        <w:footnoteRef/>
      </w:r>
      <w:r>
        <w:t xml:space="preserve"> These are the cards being used: </w:t>
      </w:r>
      <w:hyperlink r:id="rId24" w:history="1">
        <w:r w:rsidRPr="009A0CC1">
          <w:rPr>
            <w:rStyle w:val="Hyperlink"/>
          </w:rPr>
          <w:t>http://theportlandtarot.com</w:t>
        </w:r>
      </w:hyperlink>
      <w:proofErr w:type="gramStart"/>
      <w:r>
        <w:t xml:space="preserve"> .</w:t>
      </w:r>
      <w:proofErr w:type="gramEnd"/>
    </w:p>
  </w:footnote>
  <w:footnote w:id="30">
    <w:p w:rsidR="004541DA" w:rsidRDefault="004541DA">
      <w:pPr>
        <w:pStyle w:val="FootnoteText"/>
      </w:pPr>
      <w:r>
        <w:rPr>
          <w:rStyle w:val="FootnoteReference"/>
        </w:rPr>
        <w:footnoteRef/>
      </w:r>
      <w:r>
        <w:t xml:space="preserve"> The photo appears to be open to public use. Please see here: </w:t>
      </w:r>
      <w:hyperlink r:id="rId25" w:anchor="mediaviewer/File:Hoover-JEdgar-LOC.jpg" w:history="1">
        <w:r w:rsidRPr="009A0CC1">
          <w:rPr>
            <w:rStyle w:val="Hyperlink"/>
          </w:rPr>
          <w:t>http://en.wikipedia.org/wiki/J._Edgar_Hoover#mediaviewer/File:Hoover-JEdgar-LOC.jpg</w:t>
        </w:r>
      </w:hyperlink>
      <w:proofErr w:type="gramStart"/>
      <w:r>
        <w:t xml:space="preserve"> .</w:t>
      </w:r>
      <w:proofErr w:type="gramEnd"/>
    </w:p>
  </w:footnote>
  <w:footnote w:id="31">
    <w:p w:rsidR="004541DA" w:rsidRDefault="004541DA">
      <w:pPr>
        <w:pStyle w:val="FootnoteText"/>
      </w:pPr>
      <w:r>
        <w:rPr>
          <w:rStyle w:val="FootnoteReference"/>
        </w:rPr>
        <w:footnoteRef/>
      </w:r>
      <w:r>
        <w:t xml:space="preserve"> Yes see the famous exploding whale information on the web: </w:t>
      </w:r>
      <w:hyperlink r:id="rId26" w:history="1">
        <w:r w:rsidRPr="009A0CC1">
          <w:rPr>
            <w:rStyle w:val="Hyperlink"/>
          </w:rPr>
          <w:t>http://en.wikipedia.org/wiki/Exploding_whale</w:t>
        </w:r>
      </w:hyperlink>
      <w:proofErr w:type="gramStart"/>
      <w:r>
        <w:t xml:space="preserve"> .</w:t>
      </w:r>
      <w:proofErr w:type="gramEnd"/>
    </w:p>
  </w:footnote>
  <w:footnote w:id="32">
    <w:p w:rsidR="004541DA" w:rsidRDefault="004541DA">
      <w:pPr>
        <w:pStyle w:val="FootnoteText"/>
      </w:pPr>
      <w:r>
        <w:rPr>
          <w:rStyle w:val="FootnoteReference"/>
        </w:rPr>
        <w:footnoteRef/>
      </w:r>
      <w:r>
        <w:t xml:space="preserve"> This is an </w:t>
      </w:r>
      <w:proofErr w:type="spellStart"/>
      <w:r>
        <w:t>offical</w:t>
      </w:r>
      <w:proofErr w:type="spellEnd"/>
      <w:r>
        <w:t xml:space="preserve"> navy photograph known as NH 62591.</w:t>
      </w:r>
    </w:p>
  </w:footnote>
  <w:footnote w:id="33">
    <w:p w:rsidR="004541DA" w:rsidRDefault="004541DA">
      <w:pPr>
        <w:pStyle w:val="FootnoteText"/>
      </w:pPr>
      <w:r>
        <w:rPr>
          <w:rStyle w:val="FootnoteReference"/>
        </w:rPr>
        <w:footnoteRef/>
      </w:r>
      <w:r>
        <w:t xml:space="preserve"> See </w:t>
      </w:r>
      <w:hyperlink r:id="rId27" w:history="1">
        <w:r w:rsidRPr="007135FC">
          <w:rPr>
            <w:rStyle w:val="Hyperlink"/>
          </w:rPr>
          <w:t>http://en.wikipedia.org/wiki/Spencer_repeating_rifle</w:t>
        </w:r>
      </w:hyperlink>
      <w:r>
        <w:t xml:space="preserve"> for more information on the Spencer rifle.</w:t>
      </w:r>
    </w:p>
  </w:footnote>
  <w:footnote w:id="34">
    <w:p w:rsidR="004541DA" w:rsidRDefault="004541DA" w:rsidP="00F572E2">
      <w:pPr>
        <w:pStyle w:val="FootnoteText"/>
      </w:pPr>
      <w:r>
        <w:rPr>
          <w:rStyle w:val="FootnoteReference"/>
        </w:rPr>
        <w:footnoteRef/>
      </w:r>
      <w:r>
        <w:t xml:space="preserve"> Please see </w:t>
      </w:r>
      <w:hyperlink r:id="rId28"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F0461"/>
    <w:rsid w:val="000F0C83"/>
    <w:rsid w:val="000F0FAF"/>
    <w:rsid w:val="000F61E7"/>
    <w:rsid w:val="000F6575"/>
    <w:rsid w:val="000F6DB5"/>
    <w:rsid w:val="00105FC2"/>
    <w:rsid w:val="00110286"/>
    <w:rsid w:val="00111389"/>
    <w:rsid w:val="001140FF"/>
    <w:rsid w:val="00114576"/>
    <w:rsid w:val="00120B71"/>
    <w:rsid w:val="00122BD5"/>
    <w:rsid w:val="00123D82"/>
    <w:rsid w:val="00126067"/>
    <w:rsid w:val="001266B4"/>
    <w:rsid w:val="0012733F"/>
    <w:rsid w:val="0012743C"/>
    <w:rsid w:val="00136FDF"/>
    <w:rsid w:val="001370AE"/>
    <w:rsid w:val="00143394"/>
    <w:rsid w:val="001472D1"/>
    <w:rsid w:val="001507EF"/>
    <w:rsid w:val="0015144F"/>
    <w:rsid w:val="001521C7"/>
    <w:rsid w:val="001531E9"/>
    <w:rsid w:val="00154F9E"/>
    <w:rsid w:val="001563BA"/>
    <w:rsid w:val="00161284"/>
    <w:rsid w:val="001616F4"/>
    <w:rsid w:val="00164C0C"/>
    <w:rsid w:val="001656C9"/>
    <w:rsid w:val="00167C82"/>
    <w:rsid w:val="00170D50"/>
    <w:rsid w:val="001720A4"/>
    <w:rsid w:val="001737FA"/>
    <w:rsid w:val="00181196"/>
    <w:rsid w:val="00181750"/>
    <w:rsid w:val="001833D5"/>
    <w:rsid w:val="00186507"/>
    <w:rsid w:val="0019478B"/>
    <w:rsid w:val="00194D94"/>
    <w:rsid w:val="0019737A"/>
    <w:rsid w:val="001A0F09"/>
    <w:rsid w:val="001A105F"/>
    <w:rsid w:val="001A217C"/>
    <w:rsid w:val="001A450C"/>
    <w:rsid w:val="001B0741"/>
    <w:rsid w:val="001B1BE7"/>
    <w:rsid w:val="001B310F"/>
    <w:rsid w:val="001B68AE"/>
    <w:rsid w:val="001C138A"/>
    <w:rsid w:val="001C26F8"/>
    <w:rsid w:val="001C6291"/>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5324"/>
    <w:rsid w:val="00267A01"/>
    <w:rsid w:val="00267CA9"/>
    <w:rsid w:val="00272F04"/>
    <w:rsid w:val="00275065"/>
    <w:rsid w:val="002812D6"/>
    <w:rsid w:val="00282076"/>
    <w:rsid w:val="00282FD9"/>
    <w:rsid w:val="002949EA"/>
    <w:rsid w:val="00297787"/>
    <w:rsid w:val="00297A72"/>
    <w:rsid w:val="002A0927"/>
    <w:rsid w:val="002A5B78"/>
    <w:rsid w:val="002A6741"/>
    <w:rsid w:val="002B05C2"/>
    <w:rsid w:val="002C5DE9"/>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6A0B"/>
    <w:rsid w:val="00306CAF"/>
    <w:rsid w:val="00310D91"/>
    <w:rsid w:val="00311A0A"/>
    <w:rsid w:val="00313BE7"/>
    <w:rsid w:val="003202F0"/>
    <w:rsid w:val="00325FE7"/>
    <w:rsid w:val="00337B4D"/>
    <w:rsid w:val="00347071"/>
    <w:rsid w:val="00350A98"/>
    <w:rsid w:val="00360ACC"/>
    <w:rsid w:val="00360C95"/>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12868"/>
    <w:rsid w:val="004132B8"/>
    <w:rsid w:val="00420AAD"/>
    <w:rsid w:val="00422715"/>
    <w:rsid w:val="00422ACF"/>
    <w:rsid w:val="0042464D"/>
    <w:rsid w:val="00433B67"/>
    <w:rsid w:val="00437268"/>
    <w:rsid w:val="00450736"/>
    <w:rsid w:val="004508D5"/>
    <w:rsid w:val="0045238B"/>
    <w:rsid w:val="00452BA8"/>
    <w:rsid w:val="004537A9"/>
    <w:rsid w:val="00453C31"/>
    <w:rsid w:val="004541DA"/>
    <w:rsid w:val="00454555"/>
    <w:rsid w:val="004563AE"/>
    <w:rsid w:val="004563EE"/>
    <w:rsid w:val="004578A5"/>
    <w:rsid w:val="00457E9B"/>
    <w:rsid w:val="00460FD1"/>
    <w:rsid w:val="004631FA"/>
    <w:rsid w:val="00464C31"/>
    <w:rsid w:val="004662FD"/>
    <w:rsid w:val="00466D6A"/>
    <w:rsid w:val="0047288F"/>
    <w:rsid w:val="00477727"/>
    <w:rsid w:val="00482DA6"/>
    <w:rsid w:val="00484515"/>
    <w:rsid w:val="00486082"/>
    <w:rsid w:val="00486FE2"/>
    <w:rsid w:val="00495F20"/>
    <w:rsid w:val="004A0AE0"/>
    <w:rsid w:val="004A3031"/>
    <w:rsid w:val="004A3D9D"/>
    <w:rsid w:val="004A5840"/>
    <w:rsid w:val="004A5C97"/>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6691"/>
    <w:rsid w:val="004F7CF7"/>
    <w:rsid w:val="00501F41"/>
    <w:rsid w:val="0050223E"/>
    <w:rsid w:val="00504B99"/>
    <w:rsid w:val="0051011A"/>
    <w:rsid w:val="005118CB"/>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66E3"/>
    <w:rsid w:val="00553B27"/>
    <w:rsid w:val="00554850"/>
    <w:rsid w:val="00561737"/>
    <w:rsid w:val="0056702E"/>
    <w:rsid w:val="005716F7"/>
    <w:rsid w:val="0057355E"/>
    <w:rsid w:val="005745B8"/>
    <w:rsid w:val="005746C5"/>
    <w:rsid w:val="00574D23"/>
    <w:rsid w:val="00574D7D"/>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C2EDF"/>
    <w:rsid w:val="005C3CA6"/>
    <w:rsid w:val="005C7554"/>
    <w:rsid w:val="005D1ACE"/>
    <w:rsid w:val="005D6C8A"/>
    <w:rsid w:val="005E1AC7"/>
    <w:rsid w:val="005E6874"/>
    <w:rsid w:val="005E728D"/>
    <w:rsid w:val="005F03CC"/>
    <w:rsid w:val="005F4903"/>
    <w:rsid w:val="005F6586"/>
    <w:rsid w:val="005F6ADD"/>
    <w:rsid w:val="005F7F0C"/>
    <w:rsid w:val="006000F9"/>
    <w:rsid w:val="006002D0"/>
    <w:rsid w:val="00605149"/>
    <w:rsid w:val="00605BAA"/>
    <w:rsid w:val="00610E4D"/>
    <w:rsid w:val="00613058"/>
    <w:rsid w:val="006133FF"/>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413"/>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A4F79"/>
    <w:rsid w:val="006B06C9"/>
    <w:rsid w:val="006B1011"/>
    <w:rsid w:val="006B196F"/>
    <w:rsid w:val="006B3FF2"/>
    <w:rsid w:val="006B4A97"/>
    <w:rsid w:val="006B74CA"/>
    <w:rsid w:val="006C229C"/>
    <w:rsid w:val="006C5CD6"/>
    <w:rsid w:val="006C63C4"/>
    <w:rsid w:val="006D16B9"/>
    <w:rsid w:val="006D299B"/>
    <w:rsid w:val="006D3781"/>
    <w:rsid w:val="006D455C"/>
    <w:rsid w:val="006D7C94"/>
    <w:rsid w:val="006E1EA2"/>
    <w:rsid w:val="006E517E"/>
    <w:rsid w:val="006E7DFF"/>
    <w:rsid w:val="006F312C"/>
    <w:rsid w:val="006F61D1"/>
    <w:rsid w:val="006F7B22"/>
    <w:rsid w:val="00703701"/>
    <w:rsid w:val="00705B8D"/>
    <w:rsid w:val="007061E4"/>
    <w:rsid w:val="00711032"/>
    <w:rsid w:val="007119D0"/>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2E4A"/>
    <w:rsid w:val="007A3D81"/>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02D07"/>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B5D07"/>
    <w:rsid w:val="008C01A9"/>
    <w:rsid w:val="008C182D"/>
    <w:rsid w:val="008C1A69"/>
    <w:rsid w:val="008C6431"/>
    <w:rsid w:val="008D234F"/>
    <w:rsid w:val="008D5724"/>
    <w:rsid w:val="008D7B94"/>
    <w:rsid w:val="008E55FF"/>
    <w:rsid w:val="008E7086"/>
    <w:rsid w:val="008F16B3"/>
    <w:rsid w:val="008F1798"/>
    <w:rsid w:val="008F261C"/>
    <w:rsid w:val="008F3028"/>
    <w:rsid w:val="008F3AE5"/>
    <w:rsid w:val="008F416F"/>
    <w:rsid w:val="008F5B47"/>
    <w:rsid w:val="00904B3E"/>
    <w:rsid w:val="009062A6"/>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73D8"/>
    <w:rsid w:val="00951801"/>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C7C3D"/>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AF4F38"/>
    <w:rsid w:val="00B03DD5"/>
    <w:rsid w:val="00B0507A"/>
    <w:rsid w:val="00B05AC2"/>
    <w:rsid w:val="00B11DB8"/>
    <w:rsid w:val="00B12221"/>
    <w:rsid w:val="00B17E26"/>
    <w:rsid w:val="00B22936"/>
    <w:rsid w:val="00B243D6"/>
    <w:rsid w:val="00B258BF"/>
    <w:rsid w:val="00B27290"/>
    <w:rsid w:val="00B36986"/>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E5D2C"/>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98D"/>
    <w:rsid w:val="00C62CAA"/>
    <w:rsid w:val="00C635C6"/>
    <w:rsid w:val="00C640A6"/>
    <w:rsid w:val="00C70567"/>
    <w:rsid w:val="00C70CE5"/>
    <w:rsid w:val="00C741EC"/>
    <w:rsid w:val="00C819A4"/>
    <w:rsid w:val="00C841C5"/>
    <w:rsid w:val="00C87E93"/>
    <w:rsid w:val="00C91333"/>
    <w:rsid w:val="00CA4789"/>
    <w:rsid w:val="00CB09A0"/>
    <w:rsid w:val="00CB2DA6"/>
    <w:rsid w:val="00CB4C5C"/>
    <w:rsid w:val="00CB78F1"/>
    <w:rsid w:val="00CC0DBC"/>
    <w:rsid w:val="00CC1847"/>
    <w:rsid w:val="00CC7018"/>
    <w:rsid w:val="00CC7779"/>
    <w:rsid w:val="00CD075B"/>
    <w:rsid w:val="00CD2150"/>
    <w:rsid w:val="00CD3E8F"/>
    <w:rsid w:val="00CD7C63"/>
    <w:rsid w:val="00CE09C3"/>
    <w:rsid w:val="00CE2CD2"/>
    <w:rsid w:val="00CE5ABF"/>
    <w:rsid w:val="00CE6A6F"/>
    <w:rsid w:val="00CE72F0"/>
    <w:rsid w:val="00CF3EA9"/>
    <w:rsid w:val="00D01E5D"/>
    <w:rsid w:val="00D060D9"/>
    <w:rsid w:val="00D067F0"/>
    <w:rsid w:val="00D116D5"/>
    <w:rsid w:val="00D11DA7"/>
    <w:rsid w:val="00D125EA"/>
    <w:rsid w:val="00D16822"/>
    <w:rsid w:val="00D17B45"/>
    <w:rsid w:val="00D21379"/>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5AF3"/>
    <w:rsid w:val="00E17106"/>
    <w:rsid w:val="00E221AD"/>
    <w:rsid w:val="00E22D83"/>
    <w:rsid w:val="00E2660A"/>
    <w:rsid w:val="00E2740E"/>
    <w:rsid w:val="00E2782F"/>
    <w:rsid w:val="00E3002C"/>
    <w:rsid w:val="00E3590E"/>
    <w:rsid w:val="00E36374"/>
    <w:rsid w:val="00E372AE"/>
    <w:rsid w:val="00E43298"/>
    <w:rsid w:val="00E451C5"/>
    <w:rsid w:val="00E4566D"/>
    <w:rsid w:val="00E47CDF"/>
    <w:rsid w:val="00E54DDF"/>
    <w:rsid w:val="00E57985"/>
    <w:rsid w:val="00E629B0"/>
    <w:rsid w:val="00E645EB"/>
    <w:rsid w:val="00E65B37"/>
    <w:rsid w:val="00E66DAA"/>
    <w:rsid w:val="00E676BB"/>
    <w:rsid w:val="00E701A0"/>
    <w:rsid w:val="00E73790"/>
    <w:rsid w:val="00E73CA5"/>
    <w:rsid w:val="00E80E1B"/>
    <w:rsid w:val="00E85CF4"/>
    <w:rsid w:val="00E85EA9"/>
    <w:rsid w:val="00E945D1"/>
    <w:rsid w:val="00E97C3B"/>
    <w:rsid w:val="00E97FD9"/>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4FF6"/>
    <w:rsid w:val="00EC7081"/>
    <w:rsid w:val="00EC7385"/>
    <w:rsid w:val="00ED08FE"/>
    <w:rsid w:val="00ED110A"/>
    <w:rsid w:val="00ED1323"/>
    <w:rsid w:val="00ED3F3A"/>
    <w:rsid w:val="00EE328D"/>
    <w:rsid w:val="00EE4839"/>
    <w:rsid w:val="00EE5E36"/>
    <w:rsid w:val="00EE7540"/>
    <w:rsid w:val="00EF3757"/>
    <w:rsid w:val="00EF6D73"/>
    <w:rsid w:val="00F01F5C"/>
    <w:rsid w:val="00F028AC"/>
    <w:rsid w:val="00F04852"/>
    <w:rsid w:val="00F05F55"/>
    <w:rsid w:val="00F06B99"/>
    <w:rsid w:val="00F12DD6"/>
    <w:rsid w:val="00F13EB8"/>
    <w:rsid w:val="00F1432B"/>
    <w:rsid w:val="00F16A5C"/>
    <w:rsid w:val="00F24BF4"/>
    <w:rsid w:val="00F252C5"/>
    <w:rsid w:val="00F25C01"/>
    <w:rsid w:val="00F27B0A"/>
    <w:rsid w:val="00F27ED6"/>
    <w:rsid w:val="00F357A3"/>
    <w:rsid w:val="00F36852"/>
    <w:rsid w:val="00F37B5B"/>
    <w:rsid w:val="00F37D3B"/>
    <w:rsid w:val="00F40A12"/>
    <w:rsid w:val="00F412CC"/>
    <w:rsid w:val="00F4290D"/>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07C"/>
    <w:rsid w:val="00FC7E46"/>
    <w:rsid w:val="00FD6F7E"/>
    <w:rsid w:val="00FD7672"/>
    <w:rsid w:val="00FE1CA9"/>
    <w:rsid w:val="00FE1E71"/>
    <w:rsid w:val="00FE29B9"/>
    <w:rsid w:val="00FF02E3"/>
    <w:rsid w:val="00FF0EA3"/>
    <w:rsid w:val="00FF1213"/>
    <w:rsid w:val="00FF19C6"/>
    <w:rsid w:val="00FF26EA"/>
    <w:rsid w:val="00FF39E9"/>
    <w:rsid w:val="00FF3A54"/>
    <w:rsid w:val="00FF6A55"/>
  </w:rsids>
  <m:mathPr>
    <m:mathFont m:val="Cambria Math"/>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en.wikipedia.org/wiki/File:Portland_Night_panorama.jpg" TargetMode="External"/><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9" Type="http://schemas.openxmlformats.org/officeDocument/2006/relationships/hyperlink" Target="http://explorethepearl.com" TargetMode="External"/><Relationship Id="rId20" Type="http://schemas.openxmlformats.org/officeDocument/2006/relationships/hyperlink" Target="http://en.wikipedia.org/wiki/Neo_(The_Matrix" TargetMode="External"/><Relationship Id="rId21" Type="http://schemas.openxmlformats.org/officeDocument/2006/relationships/hyperlink" Target="http://en.wikipedia.org/wiki/Script_kiddie" TargetMode="External"/><Relationship Id="rId22" Type="http://schemas.openxmlformats.org/officeDocument/2006/relationships/hyperlink" Target="http://en.wikipedia.org/wiki/Honeypot_(computing" TargetMode="External"/><Relationship Id="rId23" Type="http://schemas.openxmlformats.org/officeDocument/2006/relationships/hyperlink" Target="http://en.wikipedia.org/wiki/Jamison_Square" TargetMode="External"/><Relationship Id="rId24" Type="http://schemas.openxmlformats.org/officeDocument/2006/relationships/hyperlink" Target="http://theportlandtarot.com" TargetMode="External"/><Relationship Id="rId25" Type="http://schemas.openxmlformats.org/officeDocument/2006/relationships/hyperlink" Target="http://en.wikipedia.org/wiki/J._Edgar_Hoover" TargetMode="External"/><Relationship Id="rId26" Type="http://schemas.openxmlformats.org/officeDocument/2006/relationships/hyperlink" Target="http://en.wikipedia.org/wiki/Exploding_whale" TargetMode="External"/><Relationship Id="rId27" Type="http://schemas.openxmlformats.org/officeDocument/2006/relationships/hyperlink" Target="http://en.wikipedia.org/wiki/Spencer_repeating_rifle" TargetMode="External"/><Relationship Id="rId28"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Pearl_District,_Portland,_Oregon" TargetMode="External"/><Relationship Id="rId12" Type="http://schemas.openxmlformats.org/officeDocument/2006/relationships/hyperlink" Target="http://en.wikipedia.org/wiki/File:UniversalProjectionPlanetarium-Type23-6.jpg" TargetMode="External"/><Relationship Id="rId13" Type="http://schemas.openxmlformats.org/officeDocument/2006/relationships/hyperlink" Target="http://en.wikipedia.org/wiki/Planetarium_projector" TargetMode="External"/><Relationship Id="rId14" Type="http://schemas.openxmlformats.org/officeDocument/2006/relationships/hyperlink" Target="http://en.wikipedia.org/wiki/Cascadia_(independence_movement" TargetMode="External"/><Relationship Id="rId15" Type="http://schemas.openxmlformats.org/officeDocument/2006/relationships/hyperlink" Target="http://en.wikipedia.org/wiki/File:Flag_of_Cascadia.svg" TargetMode="External"/><Relationship Id="rId16" Type="http://schemas.openxmlformats.org/officeDocument/2006/relationships/hyperlink" Target="http://en.wikipedia.org/wiki/Fox_Tower" TargetMode="External"/><Relationship Id="rId17" Type="http://schemas.openxmlformats.org/officeDocument/2006/relationships/hyperlink" Target="http://upload.wikimedia.org/wikipedia/commons/thumb/b/b7/Fox_Tower_Portland_Oregon.JPG/450px-Fox_Tower_Portland_Oregon.JPG" TargetMode="External"/><Relationship Id="rId18" Type="http://schemas.openxmlformats.org/officeDocument/2006/relationships/hyperlink" Target="http://en.wikipedia.org/wiki/File:Richard_Nixon.jpg" TargetMode="External"/><Relationship Id="rId19" Type="http://schemas.openxmlformats.org/officeDocument/2006/relationships/hyperlink" Target="http://en.wikipedia.org/wiki/File:Portlandia_sculpture.jpg"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www.arts-museum.ru/index.php?lang=en" TargetMode="External"/><Relationship Id="rId7" Type="http://schemas.openxmlformats.org/officeDocument/2006/relationships/hyperlink" Target="https://www.britishmuseum.org/explore/highlights/highlight_objects/me/c/cuneiform_tablet_and_envelope.aspx" TargetMode="External"/><Relationship Id="rId8" Type="http://schemas.openxmlformats.org/officeDocument/2006/relationships/hyperlink" Target="http://en.wikipedia.org/wiki/Priam's_Tr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EF82B0-29A8-3540-A3F8-EE133EC84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63</Pages>
  <Words>28738</Words>
  <Characters>129325</Characters>
  <Application>Microsoft Macintosh Word</Application>
  <DocSecurity>0</DocSecurity>
  <Lines>2751</Lines>
  <Paragraphs>923</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Portland at The End</vt:lpstr>
      <vt:lpstr>Forward</vt:lpstr>
      <vt:lpstr>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lpstr>    Scene 08: The Shanghai Tunnels</vt:lpstr>
    </vt:vector>
  </TitlesOfParts>
  <Manager/>
  <Company>Susan and Michael Wild</Company>
  <LinksUpToDate>false</LinksUpToDate>
  <CharactersWithSpaces>201172</CharactersWithSpaces>
  <SharedDoc>false</SharedDoc>
  <HyperlinkBase/>
  <HLinks>
    <vt:vector size="174"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81</vt:i4>
      </vt:variant>
      <vt:variant>
        <vt:i4>0</vt:i4>
      </vt:variant>
      <vt:variant>
        <vt:i4>5</vt:i4>
      </vt:variant>
      <vt:variant>
        <vt:lpwstr>http://en.wikipedia.org/wiki/Cameo_(carving</vt:lpwstr>
      </vt:variant>
      <vt:variant>
        <vt:lpwstr/>
      </vt:variant>
      <vt:variant>
        <vt:i4>262225</vt:i4>
      </vt:variant>
      <vt:variant>
        <vt:i4>78</vt:i4>
      </vt:variant>
      <vt:variant>
        <vt:i4>0</vt:i4>
      </vt:variant>
      <vt:variant>
        <vt:i4>5</vt:i4>
      </vt:variant>
      <vt:variant>
        <vt:lpwstr>http://en.wikipedia.org/wiki/Spencer_repeating_rifle</vt:lpwstr>
      </vt:variant>
      <vt:variant>
        <vt:lpwstr/>
      </vt:variant>
      <vt:variant>
        <vt:i4>1572976</vt:i4>
      </vt:variant>
      <vt:variant>
        <vt:i4>75</vt:i4>
      </vt:variant>
      <vt:variant>
        <vt:i4>0</vt:i4>
      </vt:variant>
      <vt:variant>
        <vt:i4>5</vt:i4>
      </vt:variant>
      <vt:variant>
        <vt:lpwstr>http://en.wikipedia.org/wiki/Exploding_whale</vt:lpwstr>
      </vt:variant>
      <vt:variant>
        <vt:lpwstr/>
      </vt:variant>
      <vt:variant>
        <vt:i4>8323109</vt:i4>
      </vt:variant>
      <vt:variant>
        <vt:i4>72</vt:i4>
      </vt:variant>
      <vt:variant>
        <vt:i4>0</vt:i4>
      </vt:variant>
      <vt:variant>
        <vt:i4>5</vt:i4>
      </vt:variant>
      <vt:variant>
        <vt:lpwstr>http://en.wikipedia.org/wiki/J._Edgar_Hoover</vt:lpwstr>
      </vt:variant>
      <vt:variant>
        <vt:lpwstr>mediaviewer/File:Hoover-JEdgar-LOC.jpg</vt:lpwstr>
      </vt:variant>
      <vt:variant>
        <vt:i4>7012381</vt:i4>
      </vt:variant>
      <vt:variant>
        <vt:i4>69</vt:i4>
      </vt:variant>
      <vt:variant>
        <vt:i4>0</vt:i4>
      </vt:variant>
      <vt:variant>
        <vt:i4>5</vt:i4>
      </vt:variant>
      <vt:variant>
        <vt:lpwstr>http://theportlandtarot.com</vt:lpwstr>
      </vt:variant>
      <vt:variant>
        <vt:lpwstr/>
      </vt:variant>
      <vt:variant>
        <vt:i4>7405688</vt:i4>
      </vt:variant>
      <vt:variant>
        <vt:i4>66</vt:i4>
      </vt:variant>
      <vt:variant>
        <vt:i4>0</vt:i4>
      </vt:variant>
      <vt:variant>
        <vt:i4>5</vt:i4>
      </vt:variant>
      <vt:variant>
        <vt:lpwstr>http://en.wikipedia.org/wiki/Jamison_Square</vt:lpwstr>
      </vt:variant>
      <vt:variant>
        <vt:lpwstr/>
      </vt:variant>
      <vt:variant>
        <vt:i4>2424854</vt:i4>
      </vt:variant>
      <vt:variant>
        <vt:i4>63</vt:i4>
      </vt:variant>
      <vt:variant>
        <vt:i4>0</vt:i4>
      </vt:variant>
      <vt:variant>
        <vt:i4>5</vt:i4>
      </vt:variant>
      <vt:variant>
        <vt:lpwstr>http://en.wikipedia.org/wiki/Honeypot_(computing</vt:lpwstr>
      </vt:variant>
      <vt:variant>
        <vt:lpwstr/>
      </vt:variant>
      <vt:variant>
        <vt:i4>5832749</vt:i4>
      </vt:variant>
      <vt:variant>
        <vt:i4>60</vt:i4>
      </vt:variant>
      <vt:variant>
        <vt:i4>0</vt:i4>
      </vt:variant>
      <vt:variant>
        <vt:i4>5</vt:i4>
      </vt:variant>
      <vt:variant>
        <vt:lpwstr>http://en.wikipedia.org/wiki/Script_kiddie</vt:lpwstr>
      </vt:variant>
      <vt:variant>
        <vt:lpwstr/>
      </vt:variant>
      <vt:variant>
        <vt:i4>6946926</vt:i4>
      </vt:variant>
      <vt:variant>
        <vt:i4>57</vt:i4>
      </vt:variant>
      <vt:variant>
        <vt:i4>0</vt:i4>
      </vt:variant>
      <vt:variant>
        <vt:i4>5</vt:i4>
      </vt:variant>
      <vt:variant>
        <vt:lpwstr>http://en.wikipedia.org/wiki/Neo_(The_Matrix</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6</cp:revision>
  <cp:lastPrinted>2014-10-15T05:25:00Z</cp:lastPrinted>
  <dcterms:created xsi:type="dcterms:W3CDTF">2015-03-04T15:02:00Z</dcterms:created>
  <dcterms:modified xsi:type="dcterms:W3CDTF">2015-03-05T06:01:00Z</dcterms:modified>
  <cp:category/>
</cp:coreProperties>
</file>