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9D5347E" w14:textId="77777777" w:rsidR="001A0D4E" w:rsidRPr="00D12AA1" w:rsidRDefault="001A0D4E" w:rsidP="003A43B9">
      <w:pPr>
        <w:jc w:val="center"/>
        <w:rPr>
          <w:rStyle w:val="Buchtitel"/>
          <w:sz w:val="96"/>
          <w:szCs w:val="24"/>
        </w:rPr>
      </w:pPr>
    </w:p>
    <w:p w14:paraId="634BB2DE" w14:textId="77777777" w:rsidR="005E1BBA" w:rsidRDefault="001A0D4E" w:rsidP="003A43B9">
      <w:pPr>
        <w:jc w:val="center"/>
        <w:rPr>
          <w:rStyle w:val="Buchtitel"/>
          <w:rFonts w:ascii="VI Bang Lang" w:hAnsi="VI Bang Lang"/>
          <w:b/>
          <w:color w:val="2F5496"/>
          <w:spacing w:val="0"/>
          <w:sz w:val="140"/>
          <w:szCs w:val="140"/>
        </w:rPr>
      </w:pPr>
      <w:r w:rsidRPr="00B13B07">
        <w:rPr>
          <w:rStyle w:val="Buchtitel"/>
          <w:rFonts w:ascii="VI Bang Lang" w:hAnsi="VI Bang Lang"/>
          <w:b/>
          <w:color w:val="2F5496"/>
          <w:spacing w:val="0"/>
          <w:sz w:val="140"/>
          <w:szCs w:val="140"/>
        </w:rPr>
        <w:t>Swiss</w:t>
      </w:r>
      <w:r w:rsidR="00B049D0" w:rsidRPr="00B13B07">
        <w:rPr>
          <w:rStyle w:val="Buchtitel"/>
          <w:rFonts w:ascii="VI Bang Lang" w:hAnsi="VI Bang Lang"/>
          <w:b/>
          <w:color w:val="2F5496"/>
          <w:spacing w:val="0"/>
          <w:sz w:val="140"/>
          <w:szCs w:val="140"/>
        </w:rPr>
        <w:t xml:space="preserve"> E</w:t>
      </w:r>
      <w:r w:rsidRPr="00B13B07">
        <w:rPr>
          <w:rStyle w:val="Buchtitel"/>
          <w:rFonts w:ascii="VI Bang Lang" w:hAnsi="VI Bang Lang"/>
          <w:b/>
          <w:color w:val="2F5496"/>
          <w:spacing w:val="0"/>
          <w:sz w:val="140"/>
          <w:szCs w:val="140"/>
        </w:rPr>
        <w:t>phemeris</w:t>
      </w:r>
    </w:p>
    <w:p w14:paraId="6A19DA78" w14:textId="77777777" w:rsidR="00D12AA1" w:rsidRPr="00D12AA1" w:rsidRDefault="00D12AA1" w:rsidP="003A43B9">
      <w:pPr>
        <w:jc w:val="center"/>
        <w:rPr>
          <w:rStyle w:val="Buchtitel"/>
          <w:rFonts w:ascii="VI Bang Lang" w:hAnsi="VI Bang Lang"/>
          <w:b/>
          <w:color w:val="2F5496"/>
          <w:spacing w:val="0"/>
          <w:sz w:val="96"/>
          <w:szCs w:val="96"/>
        </w:rPr>
      </w:pPr>
    </w:p>
    <w:p w14:paraId="7CDF160A" w14:textId="4ECB95C2" w:rsidR="005E1BBA" w:rsidRDefault="00DA7B44" w:rsidP="003A43B9">
      <w:pPr>
        <w:jc w:val="center"/>
        <w:rPr>
          <w:noProof/>
          <w:spacing w:val="5"/>
          <w:sz w:val="200"/>
          <w:szCs w:val="200"/>
        </w:rPr>
      </w:pPr>
      <w:r w:rsidRPr="00DA7B44">
        <w:rPr>
          <w:noProof/>
          <w:spacing w:val="5"/>
          <w:sz w:val="200"/>
          <w:szCs w:val="200"/>
          <w:lang w:val="de-DE" w:eastAsia="de-DE"/>
        </w:rPr>
        <w:pict w14:anchorId="3A262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i1063" type="#_x0000_t75" style="width:180pt;height:179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">
            <v:imagedata r:id="rId8" o:title=""/>
            <o:lock v:ext="edit" rotation="t" cropping="t" verticies="t"/>
          </v:shape>
        </w:pict>
      </w:r>
    </w:p>
    <w:p w14:paraId="155D85C8" w14:textId="77777777" w:rsidR="00D12AA1" w:rsidRPr="00D12AA1" w:rsidRDefault="00D12AA1" w:rsidP="003A43B9">
      <w:pPr>
        <w:jc w:val="center"/>
        <w:rPr>
          <w:rStyle w:val="Buchtitel"/>
          <w:sz w:val="96"/>
          <w:szCs w:val="96"/>
        </w:rPr>
      </w:pPr>
    </w:p>
    <w:p w14:paraId="3FE1FEC8" w14:textId="77777777" w:rsidR="00C808F2" w:rsidRPr="00B13B07" w:rsidRDefault="009C705F" w:rsidP="009C705F">
      <w:pPr>
        <w:jc w:val="center"/>
        <w:rPr>
          <w:b/>
          <w:bCs/>
          <w:iCs/>
          <w:color w:val="2F5496"/>
          <w:spacing w:val="5"/>
          <w:sz w:val="200"/>
          <w:szCs w:val="40"/>
        </w:rPr>
        <w:sectPr w:rsidR="00C808F2" w:rsidRPr="00B13B07" w:rsidSect="004F1735">
          <w:headerReference w:type="even" r:id="rId9"/>
          <w:headerReference w:type="default" r:id="rId10"/>
          <w:footerReference w:type="default" r:id="rId11"/>
          <w:headerReference w:type="first" r:id="rId12"/>
          <w:footnotePr>
            <w:pos w:val="beneathText"/>
          </w:footnotePr>
          <w:type w:val="continuous"/>
          <w:pgSz w:w="11905" w:h="16837"/>
          <w:pgMar w:top="851" w:right="720" w:bottom="709" w:left="720" w:header="454" w:footer="284" w:gutter="0"/>
          <w:cols w:space="720"/>
          <w:titlePg/>
          <w:docGrid w:linePitch="360"/>
        </w:sectPr>
      </w:pPr>
      <w:r w:rsidRPr="00B13B07">
        <w:rPr>
          <w:rStyle w:val="Buchtitel"/>
          <w:b/>
          <w:bCs w:val="0"/>
          <w:color w:val="2F5496"/>
        </w:rPr>
        <w:t>Computer ephemeris for developers of astrological software</w:t>
      </w:r>
    </w:p>
    <w:p w14:paraId="5BF8102D" w14:textId="77777777" w:rsidR="00C808F2" w:rsidRDefault="00C808F2" w:rsidP="00B74CB7">
      <w:pPr>
        <w:pStyle w:val="contents"/>
      </w:pPr>
      <w:bookmarkStart w:id="0" w:name="contents"/>
      <w:r>
        <w:t>Contents</w:t>
      </w:r>
    </w:p>
    <w:bookmarkEnd w:id="0"/>
    <w:p w14:paraId="43BC8F70" w14:textId="0E447785"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r>
        <w:rPr>
          <w:rFonts w:cs="Times New Roman"/>
          <w:b w:val="0"/>
          <w:bCs w:val="0"/>
          <w:color w:val="4472C4"/>
        </w:rPr>
        <w:fldChar w:fldCharType="begin"/>
      </w:r>
      <w:r>
        <w:rPr>
          <w:rFonts w:cs="Times New Roman"/>
          <w:b w:val="0"/>
          <w:bCs w:val="0"/>
          <w:color w:val="4472C4"/>
        </w:rPr>
        <w:instrText xml:space="preserve"> TOC \o "1-3" \h \z \u </w:instrText>
      </w:r>
      <w:r>
        <w:rPr>
          <w:rFonts w:cs="Times New Roman"/>
          <w:b w:val="0"/>
          <w:bCs w:val="0"/>
          <w:color w:val="4472C4"/>
        </w:rPr>
        <w:fldChar w:fldCharType="separate"/>
      </w:r>
      <w:hyperlink w:anchor="_Toc58931059" w:history="1">
        <w:r w:rsidRPr="006761F3">
          <w:rPr>
            <w:rStyle w:val="Hyperlink"/>
            <w:noProof/>
          </w:rPr>
          <w:t>0.1.</w:t>
        </w:r>
        <w:r>
          <w:rPr>
            <w:rFonts w:eastAsiaTheme="minorEastAsia" w:cstheme="minorBidi"/>
            <w:b w:val="0"/>
            <w:bCs w:val="0"/>
            <w:noProof/>
            <w:sz w:val="24"/>
            <w:szCs w:val="24"/>
            <w:lang w:val="de-CH" w:eastAsia="zh-CN"/>
          </w:rPr>
          <w:tab/>
        </w:r>
        <w:r w:rsidRPr="006761F3">
          <w:rPr>
            <w:rStyle w:val="Hyperlink"/>
            <w:noProof/>
          </w:rPr>
          <w:t>Editing history</w:t>
        </w:r>
        <w:r>
          <w:rPr>
            <w:noProof/>
            <w:webHidden/>
          </w:rPr>
          <w:tab/>
        </w:r>
        <w:r>
          <w:rPr>
            <w:noProof/>
            <w:webHidden/>
          </w:rPr>
          <w:fldChar w:fldCharType="begin"/>
        </w:r>
        <w:r>
          <w:rPr>
            <w:noProof/>
            <w:webHidden/>
          </w:rPr>
          <w:instrText xml:space="preserve"> PAGEREF _Toc58931059 \h </w:instrText>
        </w:r>
        <w:r>
          <w:rPr>
            <w:noProof/>
            <w:webHidden/>
          </w:rPr>
        </w:r>
        <w:r>
          <w:rPr>
            <w:noProof/>
            <w:webHidden/>
          </w:rPr>
          <w:fldChar w:fldCharType="separate"/>
        </w:r>
        <w:r>
          <w:rPr>
            <w:noProof/>
            <w:webHidden/>
          </w:rPr>
          <w:t>1</w:t>
        </w:r>
        <w:r>
          <w:rPr>
            <w:noProof/>
            <w:webHidden/>
          </w:rPr>
          <w:fldChar w:fldCharType="end"/>
        </w:r>
      </w:hyperlink>
    </w:p>
    <w:p w14:paraId="33D79946" w14:textId="733D166E"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0" w:history="1">
        <w:r w:rsidRPr="006761F3">
          <w:rPr>
            <w:rStyle w:val="Hyperlink"/>
            <w:noProof/>
          </w:rPr>
          <w:t>0.2.</w:t>
        </w:r>
        <w:r>
          <w:rPr>
            <w:rFonts w:eastAsiaTheme="minorEastAsia" w:cstheme="minorBidi"/>
            <w:b w:val="0"/>
            <w:bCs w:val="0"/>
            <w:noProof/>
            <w:sz w:val="24"/>
            <w:szCs w:val="24"/>
            <w:lang w:val="de-CH" w:eastAsia="zh-CN"/>
          </w:rPr>
          <w:tab/>
        </w:r>
        <w:r w:rsidRPr="006761F3">
          <w:rPr>
            <w:rStyle w:val="Hyperlink"/>
            <w:noProof/>
          </w:rPr>
          <w:t>Swiss Ephemeris release history</w:t>
        </w:r>
        <w:r>
          <w:rPr>
            <w:noProof/>
            <w:webHidden/>
          </w:rPr>
          <w:tab/>
        </w:r>
        <w:r>
          <w:rPr>
            <w:noProof/>
            <w:webHidden/>
          </w:rPr>
          <w:fldChar w:fldCharType="begin"/>
        </w:r>
        <w:r>
          <w:rPr>
            <w:noProof/>
            <w:webHidden/>
          </w:rPr>
          <w:instrText xml:space="preserve"> PAGEREF _Toc58931060 \h </w:instrText>
        </w:r>
        <w:r>
          <w:rPr>
            <w:noProof/>
            <w:webHidden/>
          </w:rPr>
        </w:r>
        <w:r>
          <w:rPr>
            <w:noProof/>
            <w:webHidden/>
          </w:rPr>
          <w:fldChar w:fldCharType="separate"/>
        </w:r>
        <w:r>
          <w:rPr>
            <w:noProof/>
            <w:webHidden/>
          </w:rPr>
          <w:t>2</w:t>
        </w:r>
        <w:r>
          <w:rPr>
            <w:noProof/>
            <w:webHidden/>
          </w:rPr>
          <w:fldChar w:fldCharType="end"/>
        </w:r>
      </w:hyperlink>
    </w:p>
    <w:p w14:paraId="711FE73F" w14:textId="5764725D"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1" w:history="1">
        <w:r w:rsidRPr="006761F3">
          <w:rPr>
            <w:rStyle w:val="Hyperlink"/>
            <w:noProof/>
            <w14:scene3d>
              <w14:camera w14:prst="orthographicFront"/>
              <w14:lightRig w14:rig="threePt" w14:dir="t">
                <w14:rot w14:lat="0" w14:lon="0" w14:rev="0"/>
              </w14:lightRig>
            </w14:scene3d>
          </w:rPr>
          <w:t>1.</w:t>
        </w:r>
        <w:r>
          <w:rPr>
            <w:rFonts w:eastAsiaTheme="minorEastAsia" w:cstheme="minorBidi"/>
            <w:b w:val="0"/>
            <w:bCs w:val="0"/>
            <w:i w:val="0"/>
            <w:iCs w:val="0"/>
            <w:noProof/>
            <w:lang w:val="de-CH" w:eastAsia="zh-CN"/>
          </w:rPr>
          <w:tab/>
        </w:r>
        <w:r w:rsidRPr="006761F3">
          <w:rPr>
            <w:rStyle w:val="Hyperlink"/>
            <w:noProof/>
          </w:rPr>
          <w:t>Introduction</w:t>
        </w:r>
        <w:r>
          <w:rPr>
            <w:noProof/>
            <w:webHidden/>
          </w:rPr>
          <w:tab/>
        </w:r>
        <w:r>
          <w:rPr>
            <w:noProof/>
            <w:webHidden/>
          </w:rPr>
          <w:fldChar w:fldCharType="begin"/>
        </w:r>
        <w:r>
          <w:rPr>
            <w:noProof/>
            <w:webHidden/>
          </w:rPr>
          <w:instrText xml:space="preserve"> PAGEREF _Toc58931061 \h </w:instrText>
        </w:r>
        <w:r>
          <w:rPr>
            <w:noProof/>
            <w:webHidden/>
          </w:rPr>
        </w:r>
        <w:r>
          <w:rPr>
            <w:noProof/>
            <w:webHidden/>
          </w:rPr>
          <w:fldChar w:fldCharType="separate"/>
        </w:r>
        <w:r>
          <w:rPr>
            <w:noProof/>
            <w:webHidden/>
          </w:rPr>
          <w:t>4</w:t>
        </w:r>
        <w:r>
          <w:rPr>
            <w:noProof/>
            <w:webHidden/>
          </w:rPr>
          <w:fldChar w:fldCharType="end"/>
        </w:r>
      </w:hyperlink>
    </w:p>
    <w:p w14:paraId="6FF74D67" w14:textId="281887CB"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2" w:history="1">
        <w:r w:rsidRPr="006761F3">
          <w:rPr>
            <w:rStyle w:val="Hyperlink"/>
            <w:noProof/>
          </w:rPr>
          <w:t>1.1.</w:t>
        </w:r>
        <w:r>
          <w:rPr>
            <w:rFonts w:eastAsiaTheme="minorEastAsia" w:cstheme="minorBidi"/>
            <w:b w:val="0"/>
            <w:bCs w:val="0"/>
            <w:noProof/>
            <w:sz w:val="24"/>
            <w:szCs w:val="24"/>
            <w:lang w:val="de-CH" w:eastAsia="zh-CN"/>
          </w:rPr>
          <w:tab/>
        </w:r>
        <w:r w:rsidRPr="006761F3">
          <w:rPr>
            <w:rStyle w:val="Hyperlink"/>
            <w:noProof/>
          </w:rPr>
          <w:t>Licensing</w:t>
        </w:r>
        <w:r>
          <w:rPr>
            <w:noProof/>
            <w:webHidden/>
          </w:rPr>
          <w:tab/>
        </w:r>
        <w:r>
          <w:rPr>
            <w:noProof/>
            <w:webHidden/>
          </w:rPr>
          <w:fldChar w:fldCharType="begin"/>
        </w:r>
        <w:r>
          <w:rPr>
            <w:noProof/>
            <w:webHidden/>
          </w:rPr>
          <w:instrText xml:space="preserve"> PAGEREF _Toc58931062 \h </w:instrText>
        </w:r>
        <w:r>
          <w:rPr>
            <w:noProof/>
            <w:webHidden/>
          </w:rPr>
        </w:r>
        <w:r>
          <w:rPr>
            <w:noProof/>
            <w:webHidden/>
          </w:rPr>
          <w:fldChar w:fldCharType="separate"/>
        </w:r>
        <w:r>
          <w:rPr>
            <w:noProof/>
            <w:webHidden/>
          </w:rPr>
          <w:t>4</w:t>
        </w:r>
        <w:r>
          <w:rPr>
            <w:noProof/>
            <w:webHidden/>
          </w:rPr>
          <w:fldChar w:fldCharType="end"/>
        </w:r>
      </w:hyperlink>
    </w:p>
    <w:p w14:paraId="7D614972" w14:textId="4BDFEB92"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063" w:history="1">
        <w:r w:rsidRPr="006761F3">
          <w:rPr>
            <w:rStyle w:val="Hyperlink"/>
            <w:noProof/>
            <w14:scene3d>
              <w14:camera w14:prst="orthographicFront"/>
              <w14:lightRig w14:rig="threePt" w14:dir="t">
                <w14:rot w14:lat="0" w14:lon="0" w14:rev="0"/>
              </w14:lightRig>
            </w14:scene3d>
          </w:rPr>
          <w:t>2.</w:t>
        </w:r>
        <w:r>
          <w:rPr>
            <w:rFonts w:eastAsiaTheme="minorEastAsia" w:cstheme="minorBidi"/>
            <w:b w:val="0"/>
            <w:bCs w:val="0"/>
            <w:i w:val="0"/>
            <w:iCs w:val="0"/>
            <w:noProof/>
            <w:lang w:val="de-CH" w:eastAsia="zh-CN"/>
          </w:rPr>
          <w:tab/>
        </w:r>
        <w:r w:rsidRPr="006761F3">
          <w:rPr>
            <w:rStyle w:val="Hyperlink"/>
            <w:noProof/>
          </w:rPr>
          <w:t>Description of the ephemerides</w:t>
        </w:r>
        <w:r>
          <w:rPr>
            <w:noProof/>
            <w:webHidden/>
          </w:rPr>
          <w:tab/>
        </w:r>
        <w:r>
          <w:rPr>
            <w:noProof/>
            <w:webHidden/>
          </w:rPr>
          <w:fldChar w:fldCharType="begin"/>
        </w:r>
        <w:r>
          <w:rPr>
            <w:noProof/>
            <w:webHidden/>
          </w:rPr>
          <w:instrText xml:space="preserve"> PAGEREF _Toc58931063 \h </w:instrText>
        </w:r>
        <w:r>
          <w:rPr>
            <w:noProof/>
            <w:webHidden/>
          </w:rPr>
        </w:r>
        <w:r>
          <w:rPr>
            <w:noProof/>
            <w:webHidden/>
          </w:rPr>
          <w:fldChar w:fldCharType="separate"/>
        </w:r>
        <w:r>
          <w:rPr>
            <w:noProof/>
            <w:webHidden/>
          </w:rPr>
          <w:t>4</w:t>
        </w:r>
        <w:r>
          <w:rPr>
            <w:noProof/>
            <w:webHidden/>
          </w:rPr>
          <w:fldChar w:fldCharType="end"/>
        </w:r>
      </w:hyperlink>
    </w:p>
    <w:p w14:paraId="184BA350" w14:textId="3B976CCA"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64" w:history="1">
        <w:r w:rsidRPr="006761F3">
          <w:rPr>
            <w:rStyle w:val="Hyperlink"/>
            <w:noProof/>
          </w:rPr>
          <w:t>2.1.</w:t>
        </w:r>
        <w:r>
          <w:rPr>
            <w:rFonts w:eastAsiaTheme="minorEastAsia" w:cstheme="minorBidi"/>
            <w:b w:val="0"/>
            <w:bCs w:val="0"/>
            <w:noProof/>
            <w:sz w:val="24"/>
            <w:szCs w:val="24"/>
            <w:lang w:val="de-CH" w:eastAsia="zh-CN"/>
          </w:rPr>
          <w:tab/>
        </w:r>
        <w:r w:rsidRPr="006761F3">
          <w:rPr>
            <w:rStyle w:val="Hyperlink"/>
            <w:noProof/>
          </w:rPr>
          <w:t>Planetary and lunar ephemerides</w:t>
        </w:r>
        <w:r>
          <w:rPr>
            <w:noProof/>
            <w:webHidden/>
          </w:rPr>
          <w:tab/>
        </w:r>
        <w:r>
          <w:rPr>
            <w:noProof/>
            <w:webHidden/>
          </w:rPr>
          <w:fldChar w:fldCharType="begin"/>
        </w:r>
        <w:r>
          <w:rPr>
            <w:noProof/>
            <w:webHidden/>
          </w:rPr>
          <w:instrText xml:space="preserve"> PAGEREF _Toc58931064 \h </w:instrText>
        </w:r>
        <w:r>
          <w:rPr>
            <w:noProof/>
            <w:webHidden/>
          </w:rPr>
        </w:r>
        <w:r>
          <w:rPr>
            <w:noProof/>
            <w:webHidden/>
          </w:rPr>
          <w:fldChar w:fldCharType="separate"/>
        </w:r>
        <w:r>
          <w:rPr>
            <w:noProof/>
            <w:webHidden/>
          </w:rPr>
          <w:t>4</w:t>
        </w:r>
        <w:r>
          <w:rPr>
            <w:noProof/>
            <w:webHidden/>
          </w:rPr>
          <w:fldChar w:fldCharType="end"/>
        </w:r>
      </w:hyperlink>
    </w:p>
    <w:p w14:paraId="28C4E225" w14:textId="6D47FB0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65" w:history="1">
        <w:r w:rsidRPr="006761F3">
          <w:rPr>
            <w:rStyle w:val="Hyperlink"/>
            <w:noProof/>
          </w:rPr>
          <w:t>2.1.1.</w:t>
        </w:r>
        <w:r>
          <w:rPr>
            <w:rFonts w:eastAsiaTheme="minorEastAsia" w:cstheme="minorBidi"/>
            <w:noProof/>
            <w:sz w:val="24"/>
            <w:szCs w:val="24"/>
            <w:lang w:val="de-CH" w:eastAsia="zh-CN"/>
          </w:rPr>
          <w:tab/>
        </w:r>
        <w:r w:rsidRPr="006761F3">
          <w:rPr>
            <w:rStyle w:val="Hyperlink"/>
            <w:noProof/>
          </w:rPr>
          <w:t>Three ephemerides</w:t>
        </w:r>
        <w:r>
          <w:rPr>
            <w:noProof/>
            <w:webHidden/>
          </w:rPr>
          <w:tab/>
        </w:r>
        <w:r>
          <w:rPr>
            <w:noProof/>
            <w:webHidden/>
          </w:rPr>
          <w:fldChar w:fldCharType="begin"/>
        </w:r>
        <w:r>
          <w:rPr>
            <w:noProof/>
            <w:webHidden/>
          </w:rPr>
          <w:instrText xml:space="preserve"> PAGEREF _Toc58931065 \h </w:instrText>
        </w:r>
        <w:r>
          <w:rPr>
            <w:noProof/>
            <w:webHidden/>
          </w:rPr>
        </w:r>
        <w:r>
          <w:rPr>
            <w:noProof/>
            <w:webHidden/>
          </w:rPr>
          <w:fldChar w:fldCharType="separate"/>
        </w:r>
        <w:r>
          <w:rPr>
            <w:noProof/>
            <w:webHidden/>
          </w:rPr>
          <w:t>4</w:t>
        </w:r>
        <w:r>
          <w:rPr>
            <w:noProof/>
            <w:webHidden/>
          </w:rPr>
          <w:fldChar w:fldCharType="end"/>
        </w:r>
      </w:hyperlink>
    </w:p>
    <w:p w14:paraId="2424741E" w14:textId="7FC8740A"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66" w:history="1">
        <w:r w:rsidRPr="006761F3">
          <w:rPr>
            <w:rStyle w:val="Hyperlink"/>
            <w:noProof/>
          </w:rPr>
          <w:t>2.1.2.</w:t>
        </w:r>
        <w:r>
          <w:rPr>
            <w:rFonts w:eastAsiaTheme="minorEastAsia" w:cstheme="minorBidi"/>
            <w:noProof/>
            <w:sz w:val="24"/>
            <w:szCs w:val="24"/>
            <w:lang w:val="de-CH" w:eastAsia="zh-CN"/>
          </w:rPr>
          <w:tab/>
        </w:r>
        <w:r w:rsidRPr="006761F3">
          <w:rPr>
            <w:rStyle w:val="Hyperlink"/>
            <w:noProof/>
          </w:rPr>
          <w:t>The Swiss Ephemeris Compared with Astronomical Almanac and JPL Horizons</w:t>
        </w:r>
        <w:r>
          <w:rPr>
            <w:noProof/>
            <w:webHidden/>
          </w:rPr>
          <w:tab/>
        </w:r>
        <w:r>
          <w:rPr>
            <w:noProof/>
            <w:webHidden/>
          </w:rPr>
          <w:fldChar w:fldCharType="begin"/>
        </w:r>
        <w:r>
          <w:rPr>
            <w:noProof/>
            <w:webHidden/>
          </w:rPr>
          <w:instrText xml:space="preserve"> PAGEREF _Toc58931066 \h </w:instrText>
        </w:r>
        <w:r>
          <w:rPr>
            <w:noProof/>
            <w:webHidden/>
          </w:rPr>
        </w:r>
        <w:r>
          <w:rPr>
            <w:noProof/>
            <w:webHidden/>
          </w:rPr>
          <w:fldChar w:fldCharType="separate"/>
        </w:r>
        <w:r>
          <w:rPr>
            <w:noProof/>
            <w:webHidden/>
          </w:rPr>
          <w:t>9</w:t>
        </w:r>
        <w:r>
          <w:rPr>
            <w:noProof/>
            <w:webHidden/>
          </w:rPr>
          <w:fldChar w:fldCharType="end"/>
        </w:r>
      </w:hyperlink>
    </w:p>
    <w:p w14:paraId="25877219" w14:textId="4E788F4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67" w:history="1">
        <w:r w:rsidRPr="006761F3">
          <w:rPr>
            <w:rStyle w:val="Hyperlink"/>
            <w:noProof/>
          </w:rPr>
          <w:t>2.1.3.</w:t>
        </w:r>
        <w:r>
          <w:rPr>
            <w:rFonts w:eastAsiaTheme="minorEastAsia" w:cstheme="minorBidi"/>
            <w:noProof/>
            <w:sz w:val="24"/>
            <w:szCs w:val="24"/>
            <w:lang w:val="de-CH" w:eastAsia="zh-CN"/>
          </w:rPr>
          <w:tab/>
        </w:r>
        <w:r w:rsidRPr="006761F3">
          <w:rPr>
            <w:rStyle w:val="Hyperlink"/>
            <w:noProof/>
          </w:rPr>
          <w:t>The details of coordinate transformation</w:t>
        </w:r>
        <w:r>
          <w:rPr>
            <w:noProof/>
            <w:webHidden/>
          </w:rPr>
          <w:tab/>
        </w:r>
        <w:r>
          <w:rPr>
            <w:noProof/>
            <w:webHidden/>
          </w:rPr>
          <w:fldChar w:fldCharType="begin"/>
        </w:r>
        <w:r>
          <w:rPr>
            <w:noProof/>
            <w:webHidden/>
          </w:rPr>
          <w:instrText xml:space="preserve"> PAGEREF _Toc58931067 \h </w:instrText>
        </w:r>
        <w:r>
          <w:rPr>
            <w:noProof/>
            <w:webHidden/>
          </w:rPr>
        </w:r>
        <w:r>
          <w:rPr>
            <w:noProof/>
            <w:webHidden/>
          </w:rPr>
          <w:fldChar w:fldCharType="separate"/>
        </w:r>
        <w:r>
          <w:rPr>
            <w:noProof/>
            <w:webHidden/>
          </w:rPr>
          <w:t>13</w:t>
        </w:r>
        <w:r>
          <w:rPr>
            <w:noProof/>
            <w:webHidden/>
          </w:rPr>
          <w:fldChar w:fldCharType="end"/>
        </w:r>
      </w:hyperlink>
    </w:p>
    <w:p w14:paraId="583102B2" w14:textId="5AA3D6F3"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68" w:history="1">
        <w:r w:rsidRPr="006761F3">
          <w:rPr>
            <w:rStyle w:val="Hyperlink"/>
            <w:noProof/>
          </w:rPr>
          <w:t>2.1.4.</w:t>
        </w:r>
        <w:r>
          <w:rPr>
            <w:rFonts w:eastAsiaTheme="minorEastAsia" w:cstheme="minorBidi"/>
            <w:noProof/>
            <w:sz w:val="24"/>
            <w:szCs w:val="24"/>
            <w:lang w:val="de-CH" w:eastAsia="zh-CN"/>
          </w:rPr>
          <w:tab/>
        </w:r>
        <w:r w:rsidRPr="006761F3">
          <w:rPr>
            <w:rStyle w:val="Hyperlink"/>
            <w:noProof/>
          </w:rPr>
          <w:t>The Swiss Ephemeris compression mechanism</w:t>
        </w:r>
        <w:r>
          <w:rPr>
            <w:noProof/>
            <w:webHidden/>
          </w:rPr>
          <w:tab/>
        </w:r>
        <w:r>
          <w:rPr>
            <w:noProof/>
            <w:webHidden/>
          </w:rPr>
          <w:fldChar w:fldCharType="begin"/>
        </w:r>
        <w:r>
          <w:rPr>
            <w:noProof/>
            <w:webHidden/>
          </w:rPr>
          <w:instrText xml:space="preserve"> PAGEREF _Toc58931068 \h </w:instrText>
        </w:r>
        <w:r>
          <w:rPr>
            <w:noProof/>
            <w:webHidden/>
          </w:rPr>
        </w:r>
        <w:r>
          <w:rPr>
            <w:noProof/>
            <w:webHidden/>
          </w:rPr>
          <w:fldChar w:fldCharType="separate"/>
        </w:r>
        <w:r>
          <w:rPr>
            <w:noProof/>
            <w:webHidden/>
          </w:rPr>
          <w:t>14</w:t>
        </w:r>
        <w:r>
          <w:rPr>
            <w:noProof/>
            <w:webHidden/>
          </w:rPr>
          <w:fldChar w:fldCharType="end"/>
        </w:r>
      </w:hyperlink>
    </w:p>
    <w:p w14:paraId="6B4149CB" w14:textId="7775AA8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69" w:history="1">
        <w:r w:rsidRPr="006761F3">
          <w:rPr>
            <w:rStyle w:val="Hyperlink"/>
            <w:noProof/>
          </w:rPr>
          <w:t>2.1.5.</w:t>
        </w:r>
        <w:r>
          <w:rPr>
            <w:rFonts w:eastAsiaTheme="minorEastAsia" w:cstheme="minorBidi"/>
            <w:noProof/>
            <w:sz w:val="24"/>
            <w:szCs w:val="24"/>
            <w:lang w:val="de-CH" w:eastAsia="zh-CN"/>
          </w:rPr>
          <w:tab/>
        </w:r>
        <w:r w:rsidRPr="006761F3">
          <w:rPr>
            <w:rStyle w:val="Hyperlink"/>
            <w:noProof/>
          </w:rPr>
          <w:t>The extension of DE406-based ephemerides to 10.800 years</w:t>
        </w:r>
        <w:r>
          <w:rPr>
            <w:noProof/>
            <w:webHidden/>
          </w:rPr>
          <w:tab/>
        </w:r>
        <w:r>
          <w:rPr>
            <w:noProof/>
            <w:webHidden/>
          </w:rPr>
          <w:fldChar w:fldCharType="begin"/>
        </w:r>
        <w:r>
          <w:rPr>
            <w:noProof/>
            <w:webHidden/>
          </w:rPr>
          <w:instrText xml:space="preserve"> PAGEREF _Toc58931069 \h </w:instrText>
        </w:r>
        <w:r>
          <w:rPr>
            <w:noProof/>
            <w:webHidden/>
          </w:rPr>
        </w:r>
        <w:r>
          <w:rPr>
            <w:noProof/>
            <w:webHidden/>
          </w:rPr>
          <w:fldChar w:fldCharType="separate"/>
        </w:r>
        <w:r>
          <w:rPr>
            <w:noProof/>
            <w:webHidden/>
          </w:rPr>
          <w:t>15</w:t>
        </w:r>
        <w:r>
          <w:rPr>
            <w:noProof/>
            <w:webHidden/>
          </w:rPr>
          <w:fldChar w:fldCharType="end"/>
        </w:r>
      </w:hyperlink>
    </w:p>
    <w:p w14:paraId="42B8D680" w14:textId="5603DCB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0" w:history="1">
        <w:r w:rsidRPr="006761F3">
          <w:rPr>
            <w:rStyle w:val="Hyperlink"/>
            <w:noProof/>
          </w:rPr>
          <w:t>2.1.6.</w:t>
        </w:r>
        <w:r>
          <w:rPr>
            <w:rFonts w:eastAsiaTheme="minorEastAsia" w:cstheme="minorBidi"/>
            <w:noProof/>
            <w:sz w:val="24"/>
            <w:szCs w:val="24"/>
            <w:lang w:val="de-CH" w:eastAsia="zh-CN"/>
          </w:rPr>
          <w:tab/>
        </w:r>
        <w:r w:rsidRPr="006761F3">
          <w:rPr>
            <w:rStyle w:val="Hyperlink"/>
            <w:noProof/>
          </w:rPr>
          <w:t>Solar Ephemeris in the remote past</w:t>
        </w:r>
        <w:r>
          <w:rPr>
            <w:noProof/>
            <w:webHidden/>
          </w:rPr>
          <w:tab/>
        </w:r>
        <w:r>
          <w:rPr>
            <w:noProof/>
            <w:webHidden/>
          </w:rPr>
          <w:fldChar w:fldCharType="begin"/>
        </w:r>
        <w:r>
          <w:rPr>
            <w:noProof/>
            <w:webHidden/>
          </w:rPr>
          <w:instrText xml:space="preserve"> PAGEREF _Toc58931070 \h </w:instrText>
        </w:r>
        <w:r>
          <w:rPr>
            <w:noProof/>
            <w:webHidden/>
          </w:rPr>
        </w:r>
        <w:r>
          <w:rPr>
            <w:noProof/>
            <w:webHidden/>
          </w:rPr>
          <w:fldChar w:fldCharType="separate"/>
        </w:r>
        <w:r>
          <w:rPr>
            <w:noProof/>
            <w:webHidden/>
          </w:rPr>
          <w:t>16</w:t>
        </w:r>
        <w:r>
          <w:rPr>
            <w:noProof/>
            <w:webHidden/>
          </w:rPr>
          <w:fldChar w:fldCharType="end"/>
        </w:r>
      </w:hyperlink>
    </w:p>
    <w:p w14:paraId="4809B9C0" w14:textId="30A002C4"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1" w:history="1">
        <w:r w:rsidRPr="006761F3">
          <w:rPr>
            <w:rStyle w:val="Hyperlink"/>
            <w:noProof/>
          </w:rPr>
          <w:t>2.2.</w:t>
        </w:r>
        <w:r>
          <w:rPr>
            <w:rFonts w:eastAsiaTheme="minorEastAsia" w:cstheme="minorBidi"/>
            <w:b w:val="0"/>
            <w:bCs w:val="0"/>
            <w:noProof/>
            <w:sz w:val="24"/>
            <w:szCs w:val="24"/>
            <w:lang w:val="de-CH" w:eastAsia="zh-CN"/>
          </w:rPr>
          <w:tab/>
        </w:r>
        <w:r w:rsidRPr="006761F3">
          <w:rPr>
            <w:rStyle w:val="Hyperlink"/>
            <w:noProof/>
          </w:rPr>
          <w:t>Lunar and Planetary Nodes and Apsides</w:t>
        </w:r>
        <w:r>
          <w:rPr>
            <w:noProof/>
            <w:webHidden/>
          </w:rPr>
          <w:tab/>
        </w:r>
        <w:r>
          <w:rPr>
            <w:noProof/>
            <w:webHidden/>
          </w:rPr>
          <w:fldChar w:fldCharType="begin"/>
        </w:r>
        <w:r>
          <w:rPr>
            <w:noProof/>
            <w:webHidden/>
          </w:rPr>
          <w:instrText xml:space="preserve"> PAGEREF _Toc58931071 \h </w:instrText>
        </w:r>
        <w:r>
          <w:rPr>
            <w:noProof/>
            <w:webHidden/>
          </w:rPr>
        </w:r>
        <w:r>
          <w:rPr>
            <w:noProof/>
            <w:webHidden/>
          </w:rPr>
          <w:fldChar w:fldCharType="separate"/>
        </w:r>
        <w:r>
          <w:rPr>
            <w:noProof/>
            <w:webHidden/>
          </w:rPr>
          <w:t>16</w:t>
        </w:r>
        <w:r>
          <w:rPr>
            <w:noProof/>
            <w:webHidden/>
          </w:rPr>
          <w:fldChar w:fldCharType="end"/>
        </w:r>
      </w:hyperlink>
    </w:p>
    <w:p w14:paraId="3827DF01" w14:textId="63C70E04"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2" w:history="1">
        <w:r w:rsidRPr="006761F3">
          <w:rPr>
            <w:rStyle w:val="Hyperlink"/>
            <w:noProof/>
          </w:rPr>
          <w:t>2.2.1.</w:t>
        </w:r>
        <w:r>
          <w:rPr>
            <w:rFonts w:eastAsiaTheme="minorEastAsia" w:cstheme="minorBidi"/>
            <w:noProof/>
            <w:sz w:val="24"/>
            <w:szCs w:val="24"/>
            <w:lang w:val="de-CH" w:eastAsia="zh-CN"/>
          </w:rPr>
          <w:tab/>
        </w:r>
        <w:r w:rsidRPr="006761F3">
          <w:rPr>
            <w:rStyle w:val="Hyperlink"/>
            <w:noProof/>
          </w:rPr>
          <w:t>Mean Lunar Node and Mean Lunar Apogee (Lilith, Black Moon in astrology)</w:t>
        </w:r>
        <w:r>
          <w:rPr>
            <w:noProof/>
            <w:webHidden/>
          </w:rPr>
          <w:tab/>
        </w:r>
        <w:r>
          <w:rPr>
            <w:noProof/>
            <w:webHidden/>
          </w:rPr>
          <w:fldChar w:fldCharType="begin"/>
        </w:r>
        <w:r>
          <w:rPr>
            <w:noProof/>
            <w:webHidden/>
          </w:rPr>
          <w:instrText xml:space="preserve"> PAGEREF _Toc58931072 \h </w:instrText>
        </w:r>
        <w:r>
          <w:rPr>
            <w:noProof/>
            <w:webHidden/>
          </w:rPr>
        </w:r>
        <w:r>
          <w:rPr>
            <w:noProof/>
            <w:webHidden/>
          </w:rPr>
          <w:fldChar w:fldCharType="separate"/>
        </w:r>
        <w:r>
          <w:rPr>
            <w:noProof/>
            <w:webHidden/>
          </w:rPr>
          <w:t>16</w:t>
        </w:r>
        <w:r>
          <w:rPr>
            <w:noProof/>
            <w:webHidden/>
          </w:rPr>
          <w:fldChar w:fldCharType="end"/>
        </w:r>
      </w:hyperlink>
    </w:p>
    <w:p w14:paraId="6CA3048C" w14:textId="68185996"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3" w:history="1">
        <w:r w:rsidRPr="006761F3">
          <w:rPr>
            <w:rStyle w:val="Hyperlink"/>
            <w:noProof/>
          </w:rPr>
          <w:t>2.2.2.</w:t>
        </w:r>
        <w:r>
          <w:rPr>
            <w:rFonts w:eastAsiaTheme="minorEastAsia" w:cstheme="minorBidi"/>
            <w:noProof/>
            <w:sz w:val="24"/>
            <w:szCs w:val="24"/>
            <w:lang w:val="de-CH" w:eastAsia="zh-CN"/>
          </w:rPr>
          <w:tab/>
        </w:r>
        <w:r w:rsidRPr="006761F3">
          <w:rPr>
            <w:rStyle w:val="Hyperlink"/>
            <w:noProof/>
          </w:rPr>
          <w:t>The True Node</w:t>
        </w:r>
        <w:r>
          <w:rPr>
            <w:noProof/>
            <w:webHidden/>
          </w:rPr>
          <w:tab/>
        </w:r>
        <w:r>
          <w:rPr>
            <w:noProof/>
            <w:webHidden/>
          </w:rPr>
          <w:fldChar w:fldCharType="begin"/>
        </w:r>
        <w:r>
          <w:rPr>
            <w:noProof/>
            <w:webHidden/>
          </w:rPr>
          <w:instrText xml:space="preserve"> PAGEREF _Toc58931073 \h </w:instrText>
        </w:r>
        <w:r>
          <w:rPr>
            <w:noProof/>
            <w:webHidden/>
          </w:rPr>
        </w:r>
        <w:r>
          <w:rPr>
            <w:noProof/>
            <w:webHidden/>
          </w:rPr>
          <w:fldChar w:fldCharType="separate"/>
        </w:r>
        <w:r>
          <w:rPr>
            <w:noProof/>
            <w:webHidden/>
          </w:rPr>
          <w:t>17</w:t>
        </w:r>
        <w:r>
          <w:rPr>
            <w:noProof/>
            <w:webHidden/>
          </w:rPr>
          <w:fldChar w:fldCharType="end"/>
        </w:r>
      </w:hyperlink>
    </w:p>
    <w:p w14:paraId="44F2713C" w14:textId="4ABFB8EE"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4" w:history="1">
        <w:r w:rsidRPr="006761F3">
          <w:rPr>
            <w:rStyle w:val="Hyperlink"/>
            <w:noProof/>
          </w:rPr>
          <w:t>2.2.3.</w:t>
        </w:r>
        <w:r>
          <w:rPr>
            <w:rFonts w:eastAsiaTheme="minorEastAsia" w:cstheme="minorBidi"/>
            <w:noProof/>
            <w:sz w:val="24"/>
            <w:szCs w:val="24"/>
            <w:lang w:val="de-CH" w:eastAsia="zh-CN"/>
          </w:rPr>
          <w:tab/>
        </w:r>
        <w:r w:rsidRPr="006761F3">
          <w:rPr>
            <w:rStyle w:val="Hyperlink"/>
            <w:noProof/>
          </w:rPr>
          <w:t>The Osculating Apogee (astrological True Lilith or True Dark Moon)</w:t>
        </w:r>
        <w:r>
          <w:rPr>
            <w:noProof/>
            <w:webHidden/>
          </w:rPr>
          <w:tab/>
        </w:r>
        <w:r>
          <w:rPr>
            <w:noProof/>
            <w:webHidden/>
          </w:rPr>
          <w:fldChar w:fldCharType="begin"/>
        </w:r>
        <w:r>
          <w:rPr>
            <w:noProof/>
            <w:webHidden/>
          </w:rPr>
          <w:instrText xml:space="preserve"> PAGEREF _Toc58931074 \h </w:instrText>
        </w:r>
        <w:r>
          <w:rPr>
            <w:noProof/>
            <w:webHidden/>
          </w:rPr>
        </w:r>
        <w:r>
          <w:rPr>
            <w:noProof/>
            <w:webHidden/>
          </w:rPr>
          <w:fldChar w:fldCharType="separate"/>
        </w:r>
        <w:r>
          <w:rPr>
            <w:noProof/>
            <w:webHidden/>
          </w:rPr>
          <w:t>18</w:t>
        </w:r>
        <w:r>
          <w:rPr>
            <w:noProof/>
            <w:webHidden/>
          </w:rPr>
          <w:fldChar w:fldCharType="end"/>
        </w:r>
      </w:hyperlink>
    </w:p>
    <w:p w14:paraId="23EEE6BC" w14:textId="6F9C0E00"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5" w:history="1">
        <w:r w:rsidRPr="006761F3">
          <w:rPr>
            <w:rStyle w:val="Hyperlink"/>
            <w:noProof/>
          </w:rPr>
          <w:t>2.2.4.</w:t>
        </w:r>
        <w:r>
          <w:rPr>
            <w:rFonts w:eastAsiaTheme="minorEastAsia" w:cstheme="minorBidi"/>
            <w:noProof/>
            <w:sz w:val="24"/>
            <w:szCs w:val="24"/>
            <w:lang w:val="de-CH" w:eastAsia="zh-CN"/>
          </w:rPr>
          <w:tab/>
        </w:r>
        <w:r w:rsidRPr="006761F3">
          <w:rPr>
            <w:rStyle w:val="Hyperlink"/>
            <w:noProof/>
          </w:rPr>
          <w:t>The Interpolated or Natural Apogee and Perigee (astrological Lilith and Priapus)</w:t>
        </w:r>
        <w:r>
          <w:rPr>
            <w:noProof/>
            <w:webHidden/>
          </w:rPr>
          <w:tab/>
        </w:r>
        <w:r>
          <w:rPr>
            <w:noProof/>
            <w:webHidden/>
          </w:rPr>
          <w:fldChar w:fldCharType="begin"/>
        </w:r>
        <w:r>
          <w:rPr>
            <w:noProof/>
            <w:webHidden/>
          </w:rPr>
          <w:instrText xml:space="preserve"> PAGEREF _Toc58931075 \h </w:instrText>
        </w:r>
        <w:r>
          <w:rPr>
            <w:noProof/>
            <w:webHidden/>
          </w:rPr>
        </w:r>
        <w:r>
          <w:rPr>
            <w:noProof/>
            <w:webHidden/>
          </w:rPr>
          <w:fldChar w:fldCharType="separate"/>
        </w:r>
        <w:r>
          <w:rPr>
            <w:noProof/>
            <w:webHidden/>
          </w:rPr>
          <w:t>19</w:t>
        </w:r>
        <w:r>
          <w:rPr>
            <w:noProof/>
            <w:webHidden/>
          </w:rPr>
          <w:fldChar w:fldCharType="end"/>
        </w:r>
      </w:hyperlink>
    </w:p>
    <w:p w14:paraId="1F168F45" w14:textId="4C811947"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6" w:history="1">
        <w:r w:rsidRPr="006761F3">
          <w:rPr>
            <w:rStyle w:val="Hyperlink"/>
            <w:noProof/>
          </w:rPr>
          <w:t>2.2.5.</w:t>
        </w:r>
        <w:r>
          <w:rPr>
            <w:rFonts w:eastAsiaTheme="minorEastAsia" w:cstheme="minorBidi"/>
            <w:noProof/>
            <w:sz w:val="24"/>
            <w:szCs w:val="24"/>
            <w:lang w:val="de-CH" w:eastAsia="zh-CN"/>
          </w:rPr>
          <w:tab/>
        </w:r>
        <w:r w:rsidRPr="006761F3">
          <w:rPr>
            <w:rStyle w:val="Hyperlink"/>
            <w:noProof/>
          </w:rPr>
          <w:t>Planetary Nodes and Apsides</w:t>
        </w:r>
        <w:r>
          <w:rPr>
            <w:noProof/>
            <w:webHidden/>
          </w:rPr>
          <w:tab/>
        </w:r>
        <w:r>
          <w:rPr>
            <w:noProof/>
            <w:webHidden/>
          </w:rPr>
          <w:fldChar w:fldCharType="begin"/>
        </w:r>
        <w:r>
          <w:rPr>
            <w:noProof/>
            <w:webHidden/>
          </w:rPr>
          <w:instrText xml:space="preserve"> PAGEREF _Toc58931076 \h </w:instrText>
        </w:r>
        <w:r>
          <w:rPr>
            <w:noProof/>
            <w:webHidden/>
          </w:rPr>
        </w:r>
        <w:r>
          <w:rPr>
            <w:noProof/>
            <w:webHidden/>
          </w:rPr>
          <w:fldChar w:fldCharType="separate"/>
        </w:r>
        <w:r>
          <w:rPr>
            <w:noProof/>
            <w:webHidden/>
          </w:rPr>
          <w:t>19</w:t>
        </w:r>
        <w:r>
          <w:rPr>
            <w:noProof/>
            <w:webHidden/>
          </w:rPr>
          <w:fldChar w:fldCharType="end"/>
        </w:r>
      </w:hyperlink>
    </w:p>
    <w:p w14:paraId="3F82FCCB" w14:textId="39DAF368"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77" w:history="1">
        <w:r w:rsidRPr="006761F3">
          <w:rPr>
            <w:rStyle w:val="Hyperlink"/>
            <w:noProof/>
          </w:rPr>
          <w:t>2.3.</w:t>
        </w:r>
        <w:r>
          <w:rPr>
            <w:rFonts w:eastAsiaTheme="minorEastAsia" w:cstheme="minorBidi"/>
            <w:b w:val="0"/>
            <w:bCs w:val="0"/>
            <w:noProof/>
            <w:sz w:val="24"/>
            <w:szCs w:val="24"/>
            <w:lang w:val="de-CH" w:eastAsia="zh-CN"/>
          </w:rPr>
          <w:tab/>
        </w:r>
        <w:r w:rsidRPr="006761F3">
          <w:rPr>
            <w:rStyle w:val="Hyperlink"/>
            <w:noProof/>
          </w:rPr>
          <w:t>Asteroids</w:t>
        </w:r>
        <w:r>
          <w:rPr>
            <w:noProof/>
            <w:webHidden/>
          </w:rPr>
          <w:tab/>
        </w:r>
        <w:r>
          <w:rPr>
            <w:noProof/>
            <w:webHidden/>
          </w:rPr>
          <w:fldChar w:fldCharType="begin"/>
        </w:r>
        <w:r>
          <w:rPr>
            <w:noProof/>
            <w:webHidden/>
          </w:rPr>
          <w:instrText xml:space="preserve"> PAGEREF _Toc58931077 \h </w:instrText>
        </w:r>
        <w:r>
          <w:rPr>
            <w:noProof/>
            <w:webHidden/>
          </w:rPr>
        </w:r>
        <w:r>
          <w:rPr>
            <w:noProof/>
            <w:webHidden/>
          </w:rPr>
          <w:fldChar w:fldCharType="separate"/>
        </w:r>
        <w:r>
          <w:rPr>
            <w:noProof/>
            <w:webHidden/>
          </w:rPr>
          <w:t>22</w:t>
        </w:r>
        <w:r>
          <w:rPr>
            <w:noProof/>
            <w:webHidden/>
          </w:rPr>
          <w:fldChar w:fldCharType="end"/>
        </w:r>
      </w:hyperlink>
    </w:p>
    <w:p w14:paraId="1F28D077" w14:textId="495998D5"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8" w:history="1">
        <w:r w:rsidRPr="006761F3">
          <w:rPr>
            <w:rStyle w:val="Hyperlink"/>
            <w:noProof/>
          </w:rPr>
          <w:t>2.3.1.</w:t>
        </w:r>
        <w:r>
          <w:rPr>
            <w:rFonts w:eastAsiaTheme="minorEastAsia" w:cstheme="minorBidi"/>
            <w:noProof/>
            <w:sz w:val="24"/>
            <w:szCs w:val="24"/>
            <w:lang w:val="de-CH" w:eastAsia="zh-CN"/>
          </w:rPr>
          <w:tab/>
        </w:r>
        <w:r w:rsidRPr="006761F3">
          <w:rPr>
            <w:rStyle w:val="Hyperlink"/>
            <w:noProof/>
          </w:rPr>
          <w:t>Asteroid ephemeris files</w:t>
        </w:r>
        <w:r>
          <w:rPr>
            <w:noProof/>
            <w:webHidden/>
          </w:rPr>
          <w:tab/>
        </w:r>
        <w:r>
          <w:rPr>
            <w:noProof/>
            <w:webHidden/>
          </w:rPr>
          <w:fldChar w:fldCharType="begin"/>
        </w:r>
        <w:r>
          <w:rPr>
            <w:noProof/>
            <w:webHidden/>
          </w:rPr>
          <w:instrText xml:space="preserve"> PAGEREF _Toc58931078 \h </w:instrText>
        </w:r>
        <w:r>
          <w:rPr>
            <w:noProof/>
            <w:webHidden/>
          </w:rPr>
        </w:r>
        <w:r>
          <w:rPr>
            <w:noProof/>
            <w:webHidden/>
          </w:rPr>
          <w:fldChar w:fldCharType="separate"/>
        </w:r>
        <w:r>
          <w:rPr>
            <w:noProof/>
            <w:webHidden/>
          </w:rPr>
          <w:t>22</w:t>
        </w:r>
        <w:r>
          <w:rPr>
            <w:noProof/>
            <w:webHidden/>
          </w:rPr>
          <w:fldChar w:fldCharType="end"/>
        </w:r>
      </w:hyperlink>
    </w:p>
    <w:p w14:paraId="7BD21B1A" w14:textId="3EFC5D8F"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79" w:history="1">
        <w:r w:rsidRPr="006761F3">
          <w:rPr>
            <w:rStyle w:val="Hyperlink"/>
            <w:noProof/>
          </w:rPr>
          <w:t>2.3.2.</w:t>
        </w:r>
        <w:r>
          <w:rPr>
            <w:rFonts w:eastAsiaTheme="minorEastAsia" w:cstheme="minorBidi"/>
            <w:noProof/>
            <w:sz w:val="24"/>
            <w:szCs w:val="24"/>
            <w:lang w:val="de-CH" w:eastAsia="zh-CN"/>
          </w:rPr>
          <w:tab/>
        </w:r>
        <w:r w:rsidRPr="006761F3">
          <w:rPr>
            <w:rStyle w:val="Hyperlink"/>
            <w:noProof/>
          </w:rPr>
          <w:t>How the asteroids were computed</w:t>
        </w:r>
        <w:r>
          <w:rPr>
            <w:noProof/>
            <w:webHidden/>
          </w:rPr>
          <w:tab/>
        </w:r>
        <w:r>
          <w:rPr>
            <w:noProof/>
            <w:webHidden/>
          </w:rPr>
          <w:fldChar w:fldCharType="begin"/>
        </w:r>
        <w:r>
          <w:rPr>
            <w:noProof/>
            <w:webHidden/>
          </w:rPr>
          <w:instrText xml:space="preserve"> PAGEREF _Toc58931079 \h </w:instrText>
        </w:r>
        <w:r>
          <w:rPr>
            <w:noProof/>
            <w:webHidden/>
          </w:rPr>
        </w:r>
        <w:r>
          <w:rPr>
            <w:noProof/>
            <w:webHidden/>
          </w:rPr>
          <w:fldChar w:fldCharType="separate"/>
        </w:r>
        <w:r>
          <w:rPr>
            <w:noProof/>
            <w:webHidden/>
          </w:rPr>
          <w:t>22</w:t>
        </w:r>
        <w:r>
          <w:rPr>
            <w:noProof/>
            <w:webHidden/>
          </w:rPr>
          <w:fldChar w:fldCharType="end"/>
        </w:r>
      </w:hyperlink>
    </w:p>
    <w:p w14:paraId="4666A54A" w14:textId="5D958298"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80" w:history="1">
        <w:r w:rsidRPr="006761F3">
          <w:rPr>
            <w:rStyle w:val="Hyperlink"/>
            <w:noProof/>
          </w:rPr>
          <w:t>2.3.3.</w:t>
        </w:r>
        <w:r>
          <w:rPr>
            <w:rFonts w:eastAsiaTheme="minorEastAsia" w:cstheme="minorBidi"/>
            <w:noProof/>
            <w:sz w:val="24"/>
            <w:szCs w:val="24"/>
            <w:lang w:val="de-CH" w:eastAsia="zh-CN"/>
          </w:rPr>
          <w:tab/>
        </w:r>
        <w:r w:rsidRPr="006761F3">
          <w:rPr>
            <w:rStyle w:val="Hyperlink"/>
            <w:noProof/>
          </w:rPr>
          <w:t>Ceres, Pallas, Juno, Vesta</w:t>
        </w:r>
        <w:r>
          <w:rPr>
            <w:noProof/>
            <w:webHidden/>
          </w:rPr>
          <w:tab/>
        </w:r>
        <w:r>
          <w:rPr>
            <w:noProof/>
            <w:webHidden/>
          </w:rPr>
          <w:fldChar w:fldCharType="begin"/>
        </w:r>
        <w:r>
          <w:rPr>
            <w:noProof/>
            <w:webHidden/>
          </w:rPr>
          <w:instrText xml:space="preserve"> PAGEREF _Toc58931080 \h </w:instrText>
        </w:r>
        <w:r>
          <w:rPr>
            <w:noProof/>
            <w:webHidden/>
          </w:rPr>
        </w:r>
        <w:r>
          <w:rPr>
            <w:noProof/>
            <w:webHidden/>
          </w:rPr>
          <w:fldChar w:fldCharType="separate"/>
        </w:r>
        <w:r>
          <w:rPr>
            <w:noProof/>
            <w:webHidden/>
          </w:rPr>
          <w:t>23</w:t>
        </w:r>
        <w:r>
          <w:rPr>
            <w:noProof/>
            <w:webHidden/>
          </w:rPr>
          <w:fldChar w:fldCharType="end"/>
        </w:r>
      </w:hyperlink>
    </w:p>
    <w:p w14:paraId="6ADFD0A3" w14:textId="6439CE77"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81" w:history="1">
        <w:r w:rsidRPr="006761F3">
          <w:rPr>
            <w:rStyle w:val="Hyperlink"/>
            <w:noProof/>
          </w:rPr>
          <w:t>2.3.4.</w:t>
        </w:r>
        <w:r>
          <w:rPr>
            <w:rFonts w:eastAsiaTheme="minorEastAsia" w:cstheme="minorBidi"/>
            <w:noProof/>
            <w:sz w:val="24"/>
            <w:szCs w:val="24"/>
            <w:lang w:val="de-CH" w:eastAsia="zh-CN"/>
          </w:rPr>
          <w:tab/>
        </w:r>
        <w:r w:rsidRPr="006761F3">
          <w:rPr>
            <w:rStyle w:val="Hyperlink"/>
            <w:noProof/>
          </w:rPr>
          <w:t>Chiron</w:t>
        </w:r>
        <w:r>
          <w:rPr>
            <w:noProof/>
            <w:webHidden/>
          </w:rPr>
          <w:tab/>
        </w:r>
        <w:r>
          <w:rPr>
            <w:noProof/>
            <w:webHidden/>
          </w:rPr>
          <w:fldChar w:fldCharType="begin"/>
        </w:r>
        <w:r>
          <w:rPr>
            <w:noProof/>
            <w:webHidden/>
          </w:rPr>
          <w:instrText xml:space="preserve"> PAGEREF _Toc58931081 \h </w:instrText>
        </w:r>
        <w:r>
          <w:rPr>
            <w:noProof/>
            <w:webHidden/>
          </w:rPr>
        </w:r>
        <w:r>
          <w:rPr>
            <w:noProof/>
            <w:webHidden/>
          </w:rPr>
          <w:fldChar w:fldCharType="separate"/>
        </w:r>
        <w:r>
          <w:rPr>
            <w:noProof/>
            <w:webHidden/>
          </w:rPr>
          <w:t>23</w:t>
        </w:r>
        <w:r>
          <w:rPr>
            <w:noProof/>
            <w:webHidden/>
          </w:rPr>
          <w:fldChar w:fldCharType="end"/>
        </w:r>
      </w:hyperlink>
    </w:p>
    <w:p w14:paraId="2753E55E" w14:textId="07007617"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82" w:history="1">
        <w:r w:rsidRPr="006761F3">
          <w:rPr>
            <w:rStyle w:val="Hyperlink"/>
            <w:noProof/>
          </w:rPr>
          <w:t>2.3.5.</w:t>
        </w:r>
        <w:r>
          <w:rPr>
            <w:rFonts w:eastAsiaTheme="minorEastAsia" w:cstheme="minorBidi"/>
            <w:noProof/>
            <w:sz w:val="24"/>
            <w:szCs w:val="24"/>
            <w:lang w:val="de-CH" w:eastAsia="zh-CN"/>
          </w:rPr>
          <w:tab/>
        </w:r>
        <w:r w:rsidRPr="006761F3">
          <w:rPr>
            <w:rStyle w:val="Hyperlink"/>
            <w:noProof/>
          </w:rPr>
          <w:t>Pholus</w:t>
        </w:r>
        <w:r>
          <w:rPr>
            <w:noProof/>
            <w:webHidden/>
          </w:rPr>
          <w:tab/>
        </w:r>
        <w:r>
          <w:rPr>
            <w:noProof/>
            <w:webHidden/>
          </w:rPr>
          <w:fldChar w:fldCharType="begin"/>
        </w:r>
        <w:r>
          <w:rPr>
            <w:noProof/>
            <w:webHidden/>
          </w:rPr>
          <w:instrText xml:space="preserve"> PAGEREF _Toc58931082 \h </w:instrText>
        </w:r>
        <w:r>
          <w:rPr>
            <w:noProof/>
            <w:webHidden/>
          </w:rPr>
        </w:r>
        <w:r>
          <w:rPr>
            <w:noProof/>
            <w:webHidden/>
          </w:rPr>
          <w:fldChar w:fldCharType="separate"/>
        </w:r>
        <w:r>
          <w:rPr>
            <w:noProof/>
            <w:webHidden/>
          </w:rPr>
          <w:t>23</w:t>
        </w:r>
        <w:r>
          <w:rPr>
            <w:noProof/>
            <w:webHidden/>
          </w:rPr>
          <w:fldChar w:fldCharType="end"/>
        </w:r>
      </w:hyperlink>
    </w:p>
    <w:p w14:paraId="58930D35" w14:textId="5BAEC46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83" w:history="1">
        <w:r w:rsidRPr="006761F3">
          <w:rPr>
            <w:rStyle w:val="Hyperlink"/>
            <w:noProof/>
          </w:rPr>
          <w:t>2.3.6.</w:t>
        </w:r>
        <w:r>
          <w:rPr>
            <w:rFonts w:eastAsiaTheme="minorEastAsia" w:cstheme="minorBidi"/>
            <w:noProof/>
            <w:sz w:val="24"/>
            <w:szCs w:val="24"/>
            <w:lang w:val="de-CH" w:eastAsia="zh-CN"/>
          </w:rPr>
          <w:tab/>
        </w:r>
        <w:r w:rsidRPr="006761F3">
          <w:rPr>
            <w:rStyle w:val="Hyperlink"/>
            <w:noProof/>
          </w:rPr>
          <w:t>Asteroid 99942 Apophis</w:t>
        </w:r>
        <w:r>
          <w:rPr>
            <w:noProof/>
            <w:webHidden/>
          </w:rPr>
          <w:tab/>
        </w:r>
        <w:r>
          <w:rPr>
            <w:noProof/>
            <w:webHidden/>
          </w:rPr>
          <w:fldChar w:fldCharType="begin"/>
        </w:r>
        <w:r>
          <w:rPr>
            <w:noProof/>
            <w:webHidden/>
          </w:rPr>
          <w:instrText xml:space="preserve"> PAGEREF _Toc58931083 \h </w:instrText>
        </w:r>
        <w:r>
          <w:rPr>
            <w:noProof/>
            <w:webHidden/>
          </w:rPr>
        </w:r>
        <w:r>
          <w:rPr>
            <w:noProof/>
            <w:webHidden/>
          </w:rPr>
          <w:fldChar w:fldCharType="separate"/>
        </w:r>
        <w:r>
          <w:rPr>
            <w:noProof/>
            <w:webHidden/>
          </w:rPr>
          <w:t>24</w:t>
        </w:r>
        <w:r>
          <w:rPr>
            <w:noProof/>
            <w:webHidden/>
          </w:rPr>
          <w:fldChar w:fldCharType="end"/>
        </w:r>
      </w:hyperlink>
    </w:p>
    <w:p w14:paraId="1C6E7DBA" w14:textId="31BDCA35"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84" w:history="1">
        <w:r w:rsidRPr="006761F3">
          <w:rPr>
            <w:rStyle w:val="Hyperlink"/>
            <w:noProof/>
          </w:rPr>
          <w:t>2.3.7.</w:t>
        </w:r>
        <w:r>
          <w:rPr>
            <w:rFonts w:eastAsiaTheme="minorEastAsia" w:cstheme="minorBidi"/>
            <w:noProof/>
            <w:sz w:val="24"/>
            <w:szCs w:val="24"/>
            <w:lang w:val="de-CH" w:eastAsia="zh-CN"/>
          </w:rPr>
          <w:tab/>
        </w:r>
        <w:r w:rsidRPr="006761F3">
          <w:rPr>
            <w:rStyle w:val="Hyperlink"/>
            <w:noProof/>
          </w:rPr>
          <w:t>Ceres - an application program for asteroid astrology</w:t>
        </w:r>
        <w:r>
          <w:rPr>
            <w:noProof/>
            <w:webHidden/>
          </w:rPr>
          <w:tab/>
        </w:r>
        <w:r>
          <w:rPr>
            <w:noProof/>
            <w:webHidden/>
          </w:rPr>
          <w:fldChar w:fldCharType="begin"/>
        </w:r>
        <w:r>
          <w:rPr>
            <w:noProof/>
            <w:webHidden/>
          </w:rPr>
          <w:instrText xml:space="preserve"> PAGEREF _Toc58931084 \h </w:instrText>
        </w:r>
        <w:r>
          <w:rPr>
            <w:noProof/>
            <w:webHidden/>
          </w:rPr>
        </w:r>
        <w:r>
          <w:rPr>
            <w:noProof/>
            <w:webHidden/>
          </w:rPr>
          <w:fldChar w:fldCharType="separate"/>
        </w:r>
        <w:r>
          <w:rPr>
            <w:noProof/>
            <w:webHidden/>
          </w:rPr>
          <w:t>24</w:t>
        </w:r>
        <w:r>
          <w:rPr>
            <w:noProof/>
            <w:webHidden/>
          </w:rPr>
          <w:fldChar w:fldCharType="end"/>
        </w:r>
      </w:hyperlink>
    </w:p>
    <w:p w14:paraId="55DA0962" w14:textId="6C1E3D31"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5" w:history="1">
        <w:r w:rsidRPr="006761F3">
          <w:rPr>
            <w:rStyle w:val="Hyperlink"/>
            <w:noProof/>
          </w:rPr>
          <w:t>2.4.</w:t>
        </w:r>
        <w:r>
          <w:rPr>
            <w:rFonts w:eastAsiaTheme="minorEastAsia" w:cstheme="minorBidi"/>
            <w:b w:val="0"/>
            <w:bCs w:val="0"/>
            <w:noProof/>
            <w:sz w:val="24"/>
            <w:szCs w:val="24"/>
            <w:lang w:val="de-CH" w:eastAsia="zh-CN"/>
          </w:rPr>
          <w:tab/>
        </w:r>
        <w:r w:rsidRPr="006761F3">
          <w:rPr>
            <w:rStyle w:val="Hyperlink"/>
            <w:noProof/>
          </w:rPr>
          <w:t>Planetary Centers of Body (COB) and Planetary Moons</w:t>
        </w:r>
        <w:r>
          <w:rPr>
            <w:noProof/>
            <w:webHidden/>
          </w:rPr>
          <w:tab/>
        </w:r>
        <w:r>
          <w:rPr>
            <w:noProof/>
            <w:webHidden/>
          </w:rPr>
          <w:fldChar w:fldCharType="begin"/>
        </w:r>
        <w:r>
          <w:rPr>
            <w:noProof/>
            <w:webHidden/>
          </w:rPr>
          <w:instrText xml:space="preserve"> PAGEREF _Toc58931085 \h </w:instrText>
        </w:r>
        <w:r>
          <w:rPr>
            <w:noProof/>
            <w:webHidden/>
          </w:rPr>
        </w:r>
        <w:r>
          <w:rPr>
            <w:noProof/>
            <w:webHidden/>
          </w:rPr>
          <w:fldChar w:fldCharType="separate"/>
        </w:r>
        <w:r>
          <w:rPr>
            <w:noProof/>
            <w:webHidden/>
          </w:rPr>
          <w:t>24</w:t>
        </w:r>
        <w:r>
          <w:rPr>
            <w:noProof/>
            <w:webHidden/>
          </w:rPr>
          <w:fldChar w:fldCharType="end"/>
        </w:r>
      </w:hyperlink>
    </w:p>
    <w:p w14:paraId="28A6D303" w14:textId="65CF0168"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6" w:history="1">
        <w:r w:rsidRPr="006761F3">
          <w:rPr>
            <w:rStyle w:val="Hyperlink"/>
            <w:noProof/>
          </w:rPr>
          <w:t>2.5.</w:t>
        </w:r>
        <w:r>
          <w:rPr>
            <w:rFonts w:eastAsiaTheme="minorEastAsia" w:cstheme="minorBidi"/>
            <w:b w:val="0"/>
            <w:bCs w:val="0"/>
            <w:noProof/>
            <w:sz w:val="24"/>
            <w:szCs w:val="24"/>
            <w:lang w:val="de-CH" w:eastAsia="zh-CN"/>
          </w:rPr>
          <w:tab/>
        </w:r>
        <w:r w:rsidRPr="006761F3">
          <w:rPr>
            <w:rStyle w:val="Hyperlink"/>
            <w:noProof/>
          </w:rPr>
          <w:t>Comets and Interstellar Objects</w:t>
        </w:r>
        <w:r>
          <w:rPr>
            <w:noProof/>
            <w:webHidden/>
          </w:rPr>
          <w:tab/>
        </w:r>
        <w:r>
          <w:rPr>
            <w:noProof/>
            <w:webHidden/>
          </w:rPr>
          <w:fldChar w:fldCharType="begin"/>
        </w:r>
        <w:r>
          <w:rPr>
            <w:noProof/>
            <w:webHidden/>
          </w:rPr>
          <w:instrText xml:space="preserve"> PAGEREF _Toc58931086 \h </w:instrText>
        </w:r>
        <w:r>
          <w:rPr>
            <w:noProof/>
            <w:webHidden/>
          </w:rPr>
        </w:r>
        <w:r>
          <w:rPr>
            <w:noProof/>
            <w:webHidden/>
          </w:rPr>
          <w:fldChar w:fldCharType="separate"/>
        </w:r>
        <w:r>
          <w:rPr>
            <w:noProof/>
            <w:webHidden/>
          </w:rPr>
          <w:t>25</w:t>
        </w:r>
        <w:r>
          <w:rPr>
            <w:noProof/>
            <w:webHidden/>
          </w:rPr>
          <w:fldChar w:fldCharType="end"/>
        </w:r>
      </w:hyperlink>
    </w:p>
    <w:p w14:paraId="22F9EED6" w14:textId="2AE014B2"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7" w:history="1">
        <w:r w:rsidRPr="006761F3">
          <w:rPr>
            <w:rStyle w:val="Hyperlink"/>
            <w:noProof/>
          </w:rPr>
          <w:t>2.6.</w:t>
        </w:r>
        <w:r>
          <w:rPr>
            <w:rFonts w:eastAsiaTheme="minorEastAsia" w:cstheme="minorBidi"/>
            <w:b w:val="0"/>
            <w:bCs w:val="0"/>
            <w:noProof/>
            <w:sz w:val="24"/>
            <w:szCs w:val="24"/>
            <w:lang w:val="de-CH" w:eastAsia="zh-CN"/>
          </w:rPr>
          <w:tab/>
        </w:r>
        <w:r w:rsidRPr="006761F3">
          <w:rPr>
            <w:rStyle w:val="Hyperlink"/>
            <w:noProof/>
          </w:rPr>
          <w:t>Fixed stars and Galactic Center</w:t>
        </w:r>
        <w:r>
          <w:rPr>
            <w:noProof/>
            <w:webHidden/>
          </w:rPr>
          <w:tab/>
        </w:r>
        <w:r>
          <w:rPr>
            <w:noProof/>
            <w:webHidden/>
          </w:rPr>
          <w:fldChar w:fldCharType="begin"/>
        </w:r>
        <w:r>
          <w:rPr>
            <w:noProof/>
            <w:webHidden/>
          </w:rPr>
          <w:instrText xml:space="preserve"> PAGEREF _Toc58931087 \h </w:instrText>
        </w:r>
        <w:r>
          <w:rPr>
            <w:noProof/>
            <w:webHidden/>
          </w:rPr>
        </w:r>
        <w:r>
          <w:rPr>
            <w:noProof/>
            <w:webHidden/>
          </w:rPr>
          <w:fldChar w:fldCharType="separate"/>
        </w:r>
        <w:r>
          <w:rPr>
            <w:noProof/>
            <w:webHidden/>
          </w:rPr>
          <w:t>25</w:t>
        </w:r>
        <w:r>
          <w:rPr>
            <w:noProof/>
            <w:webHidden/>
          </w:rPr>
          <w:fldChar w:fldCharType="end"/>
        </w:r>
      </w:hyperlink>
    </w:p>
    <w:p w14:paraId="694C4BED" w14:textId="462298ED"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88" w:history="1">
        <w:r w:rsidRPr="006761F3">
          <w:rPr>
            <w:rStyle w:val="Hyperlink"/>
            <w:noProof/>
          </w:rPr>
          <w:t>2.7.</w:t>
        </w:r>
        <w:r>
          <w:rPr>
            <w:rFonts w:eastAsiaTheme="minorEastAsia" w:cstheme="minorBidi"/>
            <w:b w:val="0"/>
            <w:bCs w:val="0"/>
            <w:noProof/>
            <w:sz w:val="24"/>
            <w:szCs w:val="24"/>
            <w:lang w:val="de-CH" w:eastAsia="zh-CN"/>
          </w:rPr>
          <w:tab/>
        </w:r>
        <w:r w:rsidRPr="006761F3">
          <w:rPr>
            <w:rStyle w:val="Hyperlink"/>
            <w:noProof/>
          </w:rPr>
          <w:t>Hypothetical bodies</w:t>
        </w:r>
        <w:r>
          <w:rPr>
            <w:noProof/>
            <w:webHidden/>
          </w:rPr>
          <w:tab/>
        </w:r>
        <w:r>
          <w:rPr>
            <w:noProof/>
            <w:webHidden/>
          </w:rPr>
          <w:fldChar w:fldCharType="begin"/>
        </w:r>
        <w:r>
          <w:rPr>
            <w:noProof/>
            <w:webHidden/>
          </w:rPr>
          <w:instrText xml:space="preserve"> PAGEREF _Toc58931088 \h </w:instrText>
        </w:r>
        <w:r>
          <w:rPr>
            <w:noProof/>
            <w:webHidden/>
          </w:rPr>
        </w:r>
        <w:r>
          <w:rPr>
            <w:noProof/>
            <w:webHidden/>
          </w:rPr>
          <w:fldChar w:fldCharType="separate"/>
        </w:r>
        <w:r>
          <w:rPr>
            <w:noProof/>
            <w:webHidden/>
          </w:rPr>
          <w:t>25</w:t>
        </w:r>
        <w:r>
          <w:rPr>
            <w:noProof/>
            <w:webHidden/>
          </w:rPr>
          <w:fldChar w:fldCharType="end"/>
        </w:r>
      </w:hyperlink>
    </w:p>
    <w:p w14:paraId="2F09A82D" w14:textId="5E9877C0"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89" w:history="1">
        <w:r w:rsidRPr="006761F3">
          <w:rPr>
            <w:rStyle w:val="Hyperlink"/>
            <w:noProof/>
          </w:rPr>
          <w:t>2.7.1.</w:t>
        </w:r>
        <w:r>
          <w:rPr>
            <w:rFonts w:eastAsiaTheme="minorEastAsia" w:cstheme="minorBidi"/>
            <w:noProof/>
            <w:sz w:val="24"/>
            <w:szCs w:val="24"/>
            <w:lang w:val="de-CH" w:eastAsia="zh-CN"/>
          </w:rPr>
          <w:tab/>
        </w:r>
        <w:r w:rsidRPr="006761F3">
          <w:rPr>
            <w:rStyle w:val="Hyperlink"/>
            <w:noProof/>
          </w:rPr>
          <w:t>Uranian planets (Hamburg planets: Cupido, Hades, Zeus, Kronos, Apollon, Admetos, Vulkanus, Poseidon)</w:t>
        </w:r>
        <w:r>
          <w:rPr>
            <w:noProof/>
            <w:webHidden/>
          </w:rPr>
          <w:tab/>
        </w:r>
        <w:r>
          <w:rPr>
            <w:noProof/>
            <w:webHidden/>
          </w:rPr>
          <w:fldChar w:fldCharType="begin"/>
        </w:r>
        <w:r>
          <w:rPr>
            <w:noProof/>
            <w:webHidden/>
          </w:rPr>
          <w:instrText xml:space="preserve"> PAGEREF _Toc58931089 \h </w:instrText>
        </w:r>
        <w:r>
          <w:rPr>
            <w:noProof/>
            <w:webHidden/>
          </w:rPr>
        </w:r>
        <w:r>
          <w:rPr>
            <w:noProof/>
            <w:webHidden/>
          </w:rPr>
          <w:fldChar w:fldCharType="separate"/>
        </w:r>
        <w:r>
          <w:rPr>
            <w:noProof/>
            <w:webHidden/>
          </w:rPr>
          <w:t>25</w:t>
        </w:r>
        <w:r>
          <w:rPr>
            <w:noProof/>
            <w:webHidden/>
          </w:rPr>
          <w:fldChar w:fldCharType="end"/>
        </w:r>
      </w:hyperlink>
    </w:p>
    <w:p w14:paraId="2085A176" w14:textId="57A0406B"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0" w:history="1">
        <w:r w:rsidRPr="006761F3">
          <w:rPr>
            <w:rStyle w:val="Hyperlink"/>
            <w:noProof/>
          </w:rPr>
          <w:t>2.7.2.</w:t>
        </w:r>
        <w:r>
          <w:rPr>
            <w:rFonts w:eastAsiaTheme="minorEastAsia" w:cstheme="minorBidi"/>
            <w:noProof/>
            <w:sz w:val="24"/>
            <w:szCs w:val="24"/>
            <w:lang w:val="de-CH" w:eastAsia="zh-CN"/>
          </w:rPr>
          <w:tab/>
        </w:r>
        <w:r w:rsidRPr="006761F3">
          <w:rPr>
            <w:rStyle w:val="Hyperlink"/>
            <w:noProof/>
          </w:rPr>
          <w:t>Transpluto (Isis)</w:t>
        </w:r>
        <w:r>
          <w:rPr>
            <w:noProof/>
            <w:webHidden/>
          </w:rPr>
          <w:tab/>
        </w:r>
        <w:r>
          <w:rPr>
            <w:noProof/>
            <w:webHidden/>
          </w:rPr>
          <w:fldChar w:fldCharType="begin"/>
        </w:r>
        <w:r>
          <w:rPr>
            <w:noProof/>
            <w:webHidden/>
          </w:rPr>
          <w:instrText xml:space="preserve"> PAGEREF _Toc58931090 \h </w:instrText>
        </w:r>
        <w:r>
          <w:rPr>
            <w:noProof/>
            <w:webHidden/>
          </w:rPr>
        </w:r>
        <w:r>
          <w:rPr>
            <w:noProof/>
            <w:webHidden/>
          </w:rPr>
          <w:fldChar w:fldCharType="separate"/>
        </w:r>
        <w:r>
          <w:rPr>
            <w:noProof/>
            <w:webHidden/>
          </w:rPr>
          <w:t>26</w:t>
        </w:r>
        <w:r>
          <w:rPr>
            <w:noProof/>
            <w:webHidden/>
          </w:rPr>
          <w:fldChar w:fldCharType="end"/>
        </w:r>
      </w:hyperlink>
    </w:p>
    <w:p w14:paraId="419000E9" w14:textId="467AC01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1" w:history="1">
        <w:r w:rsidRPr="006761F3">
          <w:rPr>
            <w:rStyle w:val="Hyperlink"/>
            <w:noProof/>
          </w:rPr>
          <w:t>2.7.3.</w:t>
        </w:r>
        <w:r>
          <w:rPr>
            <w:rFonts w:eastAsiaTheme="minorEastAsia" w:cstheme="minorBidi"/>
            <w:noProof/>
            <w:sz w:val="24"/>
            <w:szCs w:val="24"/>
            <w:lang w:val="de-CH" w:eastAsia="zh-CN"/>
          </w:rPr>
          <w:tab/>
        </w:r>
        <w:r w:rsidRPr="006761F3">
          <w:rPr>
            <w:rStyle w:val="Hyperlink"/>
            <w:noProof/>
          </w:rPr>
          <w:t>Harrington</w:t>
        </w:r>
        <w:r>
          <w:rPr>
            <w:noProof/>
            <w:webHidden/>
          </w:rPr>
          <w:tab/>
        </w:r>
        <w:r>
          <w:rPr>
            <w:noProof/>
            <w:webHidden/>
          </w:rPr>
          <w:fldChar w:fldCharType="begin"/>
        </w:r>
        <w:r>
          <w:rPr>
            <w:noProof/>
            <w:webHidden/>
          </w:rPr>
          <w:instrText xml:space="preserve"> PAGEREF _Toc58931091 \h </w:instrText>
        </w:r>
        <w:r>
          <w:rPr>
            <w:noProof/>
            <w:webHidden/>
          </w:rPr>
        </w:r>
        <w:r>
          <w:rPr>
            <w:noProof/>
            <w:webHidden/>
          </w:rPr>
          <w:fldChar w:fldCharType="separate"/>
        </w:r>
        <w:r>
          <w:rPr>
            <w:noProof/>
            <w:webHidden/>
          </w:rPr>
          <w:t>26</w:t>
        </w:r>
        <w:r>
          <w:rPr>
            <w:noProof/>
            <w:webHidden/>
          </w:rPr>
          <w:fldChar w:fldCharType="end"/>
        </w:r>
      </w:hyperlink>
    </w:p>
    <w:p w14:paraId="4C7FCAB4" w14:textId="0BF5897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2" w:history="1">
        <w:r w:rsidRPr="006761F3">
          <w:rPr>
            <w:rStyle w:val="Hyperlink"/>
            <w:noProof/>
          </w:rPr>
          <w:t>2.7.4.</w:t>
        </w:r>
        <w:r>
          <w:rPr>
            <w:rFonts w:eastAsiaTheme="minorEastAsia" w:cstheme="minorBidi"/>
            <w:noProof/>
            <w:sz w:val="24"/>
            <w:szCs w:val="24"/>
            <w:lang w:val="de-CH" w:eastAsia="zh-CN"/>
          </w:rPr>
          <w:tab/>
        </w:r>
        <w:r w:rsidRPr="006761F3">
          <w:rPr>
            <w:rStyle w:val="Hyperlink"/>
            <w:noProof/>
          </w:rPr>
          <w:t>Nibiru</w:t>
        </w:r>
        <w:r>
          <w:rPr>
            <w:noProof/>
            <w:webHidden/>
          </w:rPr>
          <w:tab/>
        </w:r>
        <w:r>
          <w:rPr>
            <w:noProof/>
            <w:webHidden/>
          </w:rPr>
          <w:fldChar w:fldCharType="begin"/>
        </w:r>
        <w:r>
          <w:rPr>
            <w:noProof/>
            <w:webHidden/>
          </w:rPr>
          <w:instrText xml:space="preserve"> PAGEREF _Toc58931092 \h </w:instrText>
        </w:r>
        <w:r>
          <w:rPr>
            <w:noProof/>
            <w:webHidden/>
          </w:rPr>
        </w:r>
        <w:r>
          <w:rPr>
            <w:noProof/>
            <w:webHidden/>
          </w:rPr>
          <w:fldChar w:fldCharType="separate"/>
        </w:r>
        <w:r>
          <w:rPr>
            <w:noProof/>
            <w:webHidden/>
          </w:rPr>
          <w:t>26</w:t>
        </w:r>
        <w:r>
          <w:rPr>
            <w:noProof/>
            <w:webHidden/>
          </w:rPr>
          <w:fldChar w:fldCharType="end"/>
        </w:r>
      </w:hyperlink>
    </w:p>
    <w:p w14:paraId="5D902FFC" w14:textId="759A29E3"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3" w:history="1">
        <w:r w:rsidRPr="006761F3">
          <w:rPr>
            <w:rStyle w:val="Hyperlink"/>
            <w:noProof/>
          </w:rPr>
          <w:t>2.7.5.</w:t>
        </w:r>
        <w:r>
          <w:rPr>
            <w:rFonts w:eastAsiaTheme="minorEastAsia" w:cstheme="minorBidi"/>
            <w:noProof/>
            <w:sz w:val="24"/>
            <w:szCs w:val="24"/>
            <w:lang w:val="de-CH" w:eastAsia="zh-CN"/>
          </w:rPr>
          <w:tab/>
        </w:r>
        <w:r w:rsidRPr="006761F3">
          <w:rPr>
            <w:rStyle w:val="Hyperlink"/>
            <w:noProof/>
          </w:rPr>
          <w:t>Vulcan</w:t>
        </w:r>
        <w:r>
          <w:rPr>
            <w:noProof/>
            <w:webHidden/>
          </w:rPr>
          <w:tab/>
        </w:r>
        <w:r>
          <w:rPr>
            <w:noProof/>
            <w:webHidden/>
          </w:rPr>
          <w:fldChar w:fldCharType="begin"/>
        </w:r>
        <w:r>
          <w:rPr>
            <w:noProof/>
            <w:webHidden/>
          </w:rPr>
          <w:instrText xml:space="preserve"> PAGEREF _Toc58931093 \h </w:instrText>
        </w:r>
        <w:r>
          <w:rPr>
            <w:noProof/>
            <w:webHidden/>
          </w:rPr>
        </w:r>
        <w:r>
          <w:rPr>
            <w:noProof/>
            <w:webHidden/>
          </w:rPr>
          <w:fldChar w:fldCharType="separate"/>
        </w:r>
        <w:r>
          <w:rPr>
            <w:noProof/>
            <w:webHidden/>
          </w:rPr>
          <w:t>26</w:t>
        </w:r>
        <w:r>
          <w:rPr>
            <w:noProof/>
            <w:webHidden/>
          </w:rPr>
          <w:fldChar w:fldCharType="end"/>
        </w:r>
      </w:hyperlink>
    </w:p>
    <w:p w14:paraId="7F8DB328" w14:textId="6B3D749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4" w:history="1">
        <w:r w:rsidRPr="006761F3">
          <w:rPr>
            <w:rStyle w:val="Hyperlink"/>
            <w:noProof/>
          </w:rPr>
          <w:t>2.7.6.</w:t>
        </w:r>
        <w:r>
          <w:rPr>
            <w:rFonts w:eastAsiaTheme="minorEastAsia" w:cstheme="minorBidi"/>
            <w:noProof/>
            <w:sz w:val="24"/>
            <w:szCs w:val="24"/>
            <w:lang w:val="de-CH" w:eastAsia="zh-CN"/>
          </w:rPr>
          <w:tab/>
        </w:r>
        <w:r w:rsidRPr="006761F3">
          <w:rPr>
            <w:rStyle w:val="Hyperlink"/>
            <w:noProof/>
          </w:rPr>
          <w:t>Selena/White Moon</w:t>
        </w:r>
        <w:r>
          <w:rPr>
            <w:noProof/>
            <w:webHidden/>
          </w:rPr>
          <w:tab/>
        </w:r>
        <w:r>
          <w:rPr>
            <w:noProof/>
            <w:webHidden/>
          </w:rPr>
          <w:fldChar w:fldCharType="begin"/>
        </w:r>
        <w:r>
          <w:rPr>
            <w:noProof/>
            <w:webHidden/>
          </w:rPr>
          <w:instrText xml:space="preserve"> PAGEREF _Toc58931094 \h </w:instrText>
        </w:r>
        <w:r>
          <w:rPr>
            <w:noProof/>
            <w:webHidden/>
          </w:rPr>
        </w:r>
        <w:r>
          <w:rPr>
            <w:noProof/>
            <w:webHidden/>
          </w:rPr>
          <w:fldChar w:fldCharType="separate"/>
        </w:r>
        <w:r>
          <w:rPr>
            <w:noProof/>
            <w:webHidden/>
          </w:rPr>
          <w:t>26</w:t>
        </w:r>
        <w:r>
          <w:rPr>
            <w:noProof/>
            <w:webHidden/>
          </w:rPr>
          <w:fldChar w:fldCharType="end"/>
        </w:r>
      </w:hyperlink>
    </w:p>
    <w:p w14:paraId="7A1EF2D9" w14:textId="3F057F9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5" w:history="1">
        <w:r w:rsidRPr="006761F3">
          <w:rPr>
            <w:rStyle w:val="Hyperlink"/>
            <w:noProof/>
          </w:rPr>
          <w:t>2.7.7.</w:t>
        </w:r>
        <w:r>
          <w:rPr>
            <w:rFonts w:eastAsiaTheme="minorEastAsia" w:cstheme="minorBidi"/>
            <w:noProof/>
            <w:sz w:val="24"/>
            <w:szCs w:val="24"/>
            <w:lang w:val="de-CH" w:eastAsia="zh-CN"/>
          </w:rPr>
          <w:tab/>
        </w:r>
        <w:r w:rsidRPr="006761F3">
          <w:rPr>
            <w:rStyle w:val="Hyperlink"/>
            <w:noProof/>
          </w:rPr>
          <w:t>Dr. Waldemath’s Black Moon</w:t>
        </w:r>
        <w:r>
          <w:rPr>
            <w:noProof/>
            <w:webHidden/>
          </w:rPr>
          <w:tab/>
        </w:r>
        <w:r>
          <w:rPr>
            <w:noProof/>
            <w:webHidden/>
          </w:rPr>
          <w:fldChar w:fldCharType="begin"/>
        </w:r>
        <w:r>
          <w:rPr>
            <w:noProof/>
            <w:webHidden/>
          </w:rPr>
          <w:instrText xml:space="preserve"> PAGEREF _Toc58931095 \h </w:instrText>
        </w:r>
        <w:r>
          <w:rPr>
            <w:noProof/>
            <w:webHidden/>
          </w:rPr>
        </w:r>
        <w:r>
          <w:rPr>
            <w:noProof/>
            <w:webHidden/>
          </w:rPr>
          <w:fldChar w:fldCharType="separate"/>
        </w:r>
        <w:r>
          <w:rPr>
            <w:noProof/>
            <w:webHidden/>
          </w:rPr>
          <w:t>27</w:t>
        </w:r>
        <w:r>
          <w:rPr>
            <w:noProof/>
            <w:webHidden/>
          </w:rPr>
          <w:fldChar w:fldCharType="end"/>
        </w:r>
      </w:hyperlink>
    </w:p>
    <w:p w14:paraId="10576FA3" w14:textId="6A649277"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6" w:history="1">
        <w:r w:rsidRPr="006761F3">
          <w:rPr>
            <w:rStyle w:val="Hyperlink"/>
            <w:noProof/>
          </w:rPr>
          <w:t>2.7.8.</w:t>
        </w:r>
        <w:r>
          <w:rPr>
            <w:rFonts w:eastAsiaTheme="minorEastAsia" w:cstheme="minorBidi"/>
            <w:noProof/>
            <w:sz w:val="24"/>
            <w:szCs w:val="24"/>
            <w:lang w:val="de-CH" w:eastAsia="zh-CN"/>
          </w:rPr>
          <w:tab/>
        </w:r>
        <w:r w:rsidRPr="006761F3">
          <w:rPr>
            <w:rStyle w:val="Hyperlink"/>
            <w:noProof/>
          </w:rPr>
          <w:t>The Planets X of Leverrier, Adams, Lowell and Pickering</w:t>
        </w:r>
        <w:r>
          <w:rPr>
            <w:noProof/>
            <w:webHidden/>
          </w:rPr>
          <w:tab/>
        </w:r>
        <w:r>
          <w:rPr>
            <w:noProof/>
            <w:webHidden/>
          </w:rPr>
          <w:fldChar w:fldCharType="begin"/>
        </w:r>
        <w:r>
          <w:rPr>
            <w:noProof/>
            <w:webHidden/>
          </w:rPr>
          <w:instrText xml:space="preserve"> PAGEREF _Toc58931096 \h </w:instrText>
        </w:r>
        <w:r>
          <w:rPr>
            <w:noProof/>
            <w:webHidden/>
          </w:rPr>
        </w:r>
        <w:r>
          <w:rPr>
            <w:noProof/>
            <w:webHidden/>
          </w:rPr>
          <w:fldChar w:fldCharType="separate"/>
        </w:r>
        <w:r>
          <w:rPr>
            <w:noProof/>
            <w:webHidden/>
          </w:rPr>
          <w:t>27</w:t>
        </w:r>
        <w:r>
          <w:rPr>
            <w:noProof/>
            <w:webHidden/>
          </w:rPr>
          <w:fldChar w:fldCharType="end"/>
        </w:r>
      </w:hyperlink>
    </w:p>
    <w:p w14:paraId="05627CFC" w14:textId="5A2B0F90"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097" w:history="1">
        <w:r w:rsidRPr="006761F3">
          <w:rPr>
            <w:rStyle w:val="Hyperlink"/>
            <w:noProof/>
          </w:rPr>
          <w:t>2.8.</w:t>
        </w:r>
        <w:r>
          <w:rPr>
            <w:rFonts w:eastAsiaTheme="minorEastAsia" w:cstheme="minorBidi"/>
            <w:b w:val="0"/>
            <w:bCs w:val="0"/>
            <w:noProof/>
            <w:sz w:val="24"/>
            <w:szCs w:val="24"/>
            <w:lang w:val="de-CH" w:eastAsia="zh-CN"/>
          </w:rPr>
          <w:tab/>
        </w:r>
        <w:r w:rsidRPr="006761F3">
          <w:rPr>
            <w:rStyle w:val="Hyperlink"/>
            <w:noProof/>
          </w:rPr>
          <w:t>Sidereal Ephemerides for Astrology</w:t>
        </w:r>
        <w:r>
          <w:rPr>
            <w:noProof/>
            <w:webHidden/>
          </w:rPr>
          <w:tab/>
        </w:r>
        <w:r>
          <w:rPr>
            <w:noProof/>
            <w:webHidden/>
          </w:rPr>
          <w:fldChar w:fldCharType="begin"/>
        </w:r>
        <w:r>
          <w:rPr>
            <w:noProof/>
            <w:webHidden/>
          </w:rPr>
          <w:instrText xml:space="preserve"> PAGEREF _Toc58931097 \h </w:instrText>
        </w:r>
        <w:r>
          <w:rPr>
            <w:noProof/>
            <w:webHidden/>
          </w:rPr>
        </w:r>
        <w:r>
          <w:rPr>
            <w:noProof/>
            <w:webHidden/>
          </w:rPr>
          <w:fldChar w:fldCharType="separate"/>
        </w:r>
        <w:r>
          <w:rPr>
            <w:noProof/>
            <w:webHidden/>
          </w:rPr>
          <w:t>27</w:t>
        </w:r>
        <w:r>
          <w:rPr>
            <w:noProof/>
            <w:webHidden/>
          </w:rPr>
          <w:fldChar w:fldCharType="end"/>
        </w:r>
      </w:hyperlink>
    </w:p>
    <w:p w14:paraId="2E618EF0" w14:textId="1C4A4AED"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8" w:history="1">
        <w:r w:rsidRPr="006761F3">
          <w:rPr>
            <w:rStyle w:val="Hyperlink"/>
            <w:noProof/>
          </w:rPr>
          <w:t>2.8.1.</w:t>
        </w:r>
        <w:r>
          <w:rPr>
            <w:rFonts w:eastAsiaTheme="minorEastAsia" w:cstheme="minorBidi"/>
            <w:noProof/>
            <w:sz w:val="24"/>
            <w:szCs w:val="24"/>
            <w:lang w:val="de-CH" w:eastAsia="zh-CN"/>
          </w:rPr>
          <w:tab/>
        </w:r>
        <w:r w:rsidRPr="006761F3">
          <w:rPr>
            <w:rStyle w:val="Hyperlink"/>
            <w:noProof/>
          </w:rPr>
          <w:t>The problem of defining the zodiac</w:t>
        </w:r>
        <w:r>
          <w:rPr>
            <w:noProof/>
            <w:webHidden/>
          </w:rPr>
          <w:tab/>
        </w:r>
        <w:r>
          <w:rPr>
            <w:noProof/>
            <w:webHidden/>
          </w:rPr>
          <w:fldChar w:fldCharType="begin"/>
        </w:r>
        <w:r>
          <w:rPr>
            <w:noProof/>
            <w:webHidden/>
          </w:rPr>
          <w:instrText xml:space="preserve"> PAGEREF _Toc58931098 \h </w:instrText>
        </w:r>
        <w:r>
          <w:rPr>
            <w:noProof/>
            <w:webHidden/>
          </w:rPr>
        </w:r>
        <w:r>
          <w:rPr>
            <w:noProof/>
            <w:webHidden/>
          </w:rPr>
          <w:fldChar w:fldCharType="separate"/>
        </w:r>
        <w:r>
          <w:rPr>
            <w:noProof/>
            <w:webHidden/>
          </w:rPr>
          <w:t>27</w:t>
        </w:r>
        <w:r>
          <w:rPr>
            <w:noProof/>
            <w:webHidden/>
          </w:rPr>
          <w:fldChar w:fldCharType="end"/>
        </w:r>
      </w:hyperlink>
    </w:p>
    <w:p w14:paraId="6FB55A49" w14:textId="64C68B10"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099" w:history="1">
        <w:r w:rsidRPr="006761F3">
          <w:rPr>
            <w:rStyle w:val="Hyperlink"/>
            <w:noProof/>
          </w:rPr>
          <w:t>2.8.2.</w:t>
        </w:r>
        <w:r>
          <w:rPr>
            <w:rFonts w:eastAsiaTheme="minorEastAsia" w:cstheme="minorBidi"/>
            <w:noProof/>
            <w:sz w:val="24"/>
            <w:szCs w:val="24"/>
            <w:lang w:val="de-CH" w:eastAsia="zh-CN"/>
          </w:rPr>
          <w:tab/>
        </w:r>
        <w:r w:rsidRPr="006761F3">
          <w:rPr>
            <w:rStyle w:val="Hyperlink"/>
            <w:noProof/>
          </w:rPr>
          <w:t>The Babylonian tradition and the Fagan/Bradley ayanamsha</w:t>
        </w:r>
        <w:r>
          <w:rPr>
            <w:noProof/>
            <w:webHidden/>
          </w:rPr>
          <w:tab/>
        </w:r>
        <w:r>
          <w:rPr>
            <w:noProof/>
            <w:webHidden/>
          </w:rPr>
          <w:fldChar w:fldCharType="begin"/>
        </w:r>
        <w:r>
          <w:rPr>
            <w:noProof/>
            <w:webHidden/>
          </w:rPr>
          <w:instrText xml:space="preserve"> PAGEREF _Toc58931099 \h </w:instrText>
        </w:r>
        <w:r>
          <w:rPr>
            <w:noProof/>
            <w:webHidden/>
          </w:rPr>
        </w:r>
        <w:r>
          <w:rPr>
            <w:noProof/>
            <w:webHidden/>
          </w:rPr>
          <w:fldChar w:fldCharType="separate"/>
        </w:r>
        <w:r>
          <w:rPr>
            <w:noProof/>
            <w:webHidden/>
          </w:rPr>
          <w:t>28</w:t>
        </w:r>
        <w:r>
          <w:rPr>
            <w:noProof/>
            <w:webHidden/>
          </w:rPr>
          <w:fldChar w:fldCharType="end"/>
        </w:r>
      </w:hyperlink>
    </w:p>
    <w:p w14:paraId="1B559F34" w14:textId="1A71AD62"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0" w:history="1">
        <w:r w:rsidRPr="006761F3">
          <w:rPr>
            <w:rStyle w:val="Hyperlink"/>
            <w:noProof/>
          </w:rPr>
          <w:t>2.8.3.</w:t>
        </w:r>
        <w:r>
          <w:rPr>
            <w:rFonts w:eastAsiaTheme="minorEastAsia" w:cstheme="minorBidi"/>
            <w:noProof/>
            <w:sz w:val="24"/>
            <w:szCs w:val="24"/>
            <w:lang w:val="de-CH" w:eastAsia="zh-CN"/>
          </w:rPr>
          <w:tab/>
        </w:r>
        <w:r w:rsidRPr="006761F3">
          <w:rPr>
            <w:rStyle w:val="Hyperlink"/>
            <w:noProof/>
          </w:rPr>
          <w:t>The Hipparchan tradition</w:t>
        </w:r>
        <w:r>
          <w:rPr>
            <w:noProof/>
            <w:webHidden/>
          </w:rPr>
          <w:tab/>
        </w:r>
        <w:r>
          <w:rPr>
            <w:noProof/>
            <w:webHidden/>
          </w:rPr>
          <w:fldChar w:fldCharType="begin"/>
        </w:r>
        <w:r>
          <w:rPr>
            <w:noProof/>
            <w:webHidden/>
          </w:rPr>
          <w:instrText xml:space="preserve"> PAGEREF _Toc58931100 \h </w:instrText>
        </w:r>
        <w:r>
          <w:rPr>
            <w:noProof/>
            <w:webHidden/>
          </w:rPr>
        </w:r>
        <w:r>
          <w:rPr>
            <w:noProof/>
            <w:webHidden/>
          </w:rPr>
          <w:fldChar w:fldCharType="separate"/>
        </w:r>
        <w:r>
          <w:rPr>
            <w:noProof/>
            <w:webHidden/>
          </w:rPr>
          <w:t>29</w:t>
        </w:r>
        <w:r>
          <w:rPr>
            <w:noProof/>
            <w:webHidden/>
          </w:rPr>
          <w:fldChar w:fldCharType="end"/>
        </w:r>
      </w:hyperlink>
    </w:p>
    <w:p w14:paraId="3EC94AF5" w14:textId="79309365"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1" w:history="1">
        <w:r w:rsidRPr="006761F3">
          <w:rPr>
            <w:rStyle w:val="Hyperlink"/>
            <w:noProof/>
          </w:rPr>
          <w:t>2.8.4.</w:t>
        </w:r>
        <w:r>
          <w:rPr>
            <w:rFonts w:eastAsiaTheme="minorEastAsia" w:cstheme="minorBidi"/>
            <w:noProof/>
            <w:sz w:val="24"/>
            <w:szCs w:val="24"/>
            <w:lang w:val="de-CH" w:eastAsia="zh-CN"/>
          </w:rPr>
          <w:tab/>
        </w:r>
        <w:r w:rsidRPr="006761F3">
          <w:rPr>
            <w:rStyle w:val="Hyperlink"/>
            <w:noProof/>
          </w:rPr>
          <w:t>Suryasiddhanta and Aryabhata</w:t>
        </w:r>
        <w:r>
          <w:rPr>
            <w:noProof/>
            <w:webHidden/>
          </w:rPr>
          <w:tab/>
        </w:r>
        <w:r>
          <w:rPr>
            <w:noProof/>
            <w:webHidden/>
          </w:rPr>
          <w:fldChar w:fldCharType="begin"/>
        </w:r>
        <w:r>
          <w:rPr>
            <w:noProof/>
            <w:webHidden/>
          </w:rPr>
          <w:instrText xml:space="preserve"> PAGEREF _Toc58931101 \h </w:instrText>
        </w:r>
        <w:r>
          <w:rPr>
            <w:noProof/>
            <w:webHidden/>
          </w:rPr>
        </w:r>
        <w:r>
          <w:rPr>
            <w:noProof/>
            <w:webHidden/>
          </w:rPr>
          <w:fldChar w:fldCharType="separate"/>
        </w:r>
        <w:r>
          <w:rPr>
            <w:noProof/>
            <w:webHidden/>
          </w:rPr>
          <w:t>30</w:t>
        </w:r>
        <w:r>
          <w:rPr>
            <w:noProof/>
            <w:webHidden/>
          </w:rPr>
          <w:fldChar w:fldCharType="end"/>
        </w:r>
      </w:hyperlink>
    </w:p>
    <w:p w14:paraId="4B4D7444" w14:textId="0D0D8F30"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2" w:history="1">
        <w:r w:rsidRPr="006761F3">
          <w:rPr>
            <w:rStyle w:val="Hyperlink"/>
            <w:noProof/>
          </w:rPr>
          <w:t>2.8.5.</w:t>
        </w:r>
        <w:r>
          <w:rPr>
            <w:rFonts w:eastAsiaTheme="minorEastAsia" w:cstheme="minorBidi"/>
            <w:noProof/>
            <w:sz w:val="24"/>
            <w:szCs w:val="24"/>
            <w:lang w:val="de-CH" w:eastAsia="zh-CN"/>
          </w:rPr>
          <w:tab/>
        </w:r>
        <w:r w:rsidRPr="006761F3">
          <w:rPr>
            <w:rStyle w:val="Hyperlink"/>
            <w:noProof/>
          </w:rPr>
          <w:t>The Spica/Citra tradition and the Lahiri ayanamsha</w:t>
        </w:r>
        <w:r>
          <w:rPr>
            <w:noProof/>
            <w:webHidden/>
          </w:rPr>
          <w:tab/>
        </w:r>
        <w:r>
          <w:rPr>
            <w:noProof/>
            <w:webHidden/>
          </w:rPr>
          <w:fldChar w:fldCharType="begin"/>
        </w:r>
        <w:r>
          <w:rPr>
            <w:noProof/>
            <w:webHidden/>
          </w:rPr>
          <w:instrText xml:space="preserve"> PAGEREF _Toc58931102 \h </w:instrText>
        </w:r>
        <w:r>
          <w:rPr>
            <w:noProof/>
            <w:webHidden/>
          </w:rPr>
        </w:r>
        <w:r>
          <w:rPr>
            <w:noProof/>
            <w:webHidden/>
          </w:rPr>
          <w:fldChar w:fldCharType="separate"/>
        </w:r>
        <w:r>
          <w:rPr>
            <w:noProof/>
            <w:webHidden/>
          </w:rPr>
          <w:t>32</w:t>
        </w:r>
        <w:r>
          <w:rPr>
            <w:noProof/>
            <w:webHidden/>
          </w:rPr>
          <w:fldChar w:fldCharType="end"/>
        </w:r>
      </w:hyperlink>
    </w:p>
    <w:p w14:paraId="757237AE" w14:textId="2925FC8A"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3" w:history="1">
        <w:r w:rsidRPr="006761F3">
          <w:rPr>
            <w:rStyle w:val="Hyperlink"/>
            <w:noProof/>
          </w:rPr>
          <w:t>2.8.6.</w:t>
        </w:r>
        <w:r>
          <w:rPr>
            <w:rFonts w:eastAsiaTheme="minorEastAsia" w:cstheme="minorBidi"/>
            <w:noProof/>
            <w:sz w:val="24"/>
            <w:szCs w:val="24"/>
            <w:lang w:val="de-CH" w:eastAsia="zh-CN"/>
          </w:rPr>
          <w:tab/>
        </w:r>
        <w:r w:rsidRPr="006761F3">
          <w:rPr>
            <w:rStyle w:val="Hyperlink"/>
            <w:noProof/>
          </w:rPr>
          <w:t>Krishnamurti ayanamshas</w:t>
        </w:r>
        <w:r>
          <w:rPr>
            <w:noProof/>
            <w:webHidden/>
          </w:rPr>
          <w:tab/>
        </w:r>
        <w:r>
          <w:rPr>
            <w:noProof/>
            <w:webHidden/>
          </w:rPr>
          <w:fldChar w:fldCharType="begin"/>
        </w:r>
        <w:r>
          <w:rPr>
            <w:noProof/>
            <w:webHidden/>
          </w:rPr>
          <w:instrText xml:space="preserve"> PAGEREF _Toc58931103 \h </w:instrText>
        </w:r>
        <w:r>
          <w:rPr>
            <w:noProof/>
            <w:webHidden/>
          </w:rPr>
        </w:r>
        <w:r>
          <w:rPr>
            <w:noProof/>
            <w:webHidden/>
          </w:rPr>
          <w:fldChar w:fldCharType="separate"/>
        </w:r>
        <w:r>
          <w:rPr>
            <w:noProof/>
            <w:webHidden/>
          </w:rPr>
          <w:t>34</w:t>
        </w:r>
        <w:r>
          <w:rPr>
            <w:noProof/>
            <w:webHidden/>
          </w:rPr>
          <w:fldChar w:fldCharType="end"/>
        </w:r>
      </w:hyperlink>
    </w:p>
    <w:p w14:paraId="39CF0C64" w14:textId="6E34B74B"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4" w:history="1">
        <w:r w:rsidRPr="006761F3">
          <w:rPr>
            <w:rStyle w:val="Hyperlink"/>
            <w:noProof/>
          </w:rPr>
          <w:t>2.8.7.</w:t>
        </w:r>
        <w:r>
          <w:rPr>
            <w:rFonts w:eastAsiaTheme="minorEastAsia" w:cstheme="minorBidi"/>
            <w:noProof/>
            <w:sz w:val="24"/>
            <w:szCs w:val="24"/>
            <w:lang w:val="de-CH" w:eastAsia="zh-CN"/>
          </w:rPr>
          <w:tab/>
        </w:r>
        <w:r w:rsidRPr="006761F3">
          <w:rPr>
            <w:rStyle w:val="Hyperlink"/>
            <w:noProof/>
          </w:rPr>
          <w:t>The sidereal zodiac and the Galactic Center</w:t>
        </w:r>
        <w:r>
          <w:rPr>
            <w:noProof/>
            <w:webHidden/>
          </w:rPr>
          <w:tab/>
        </w:r>
        <w:r>
          <w:rPr>
            <w:noProof/>
            <w:webHidden/>
          </w:rPr>
          <w:fldChar w:fldCharType="begin"/>
        </w:r>
        <w:r>
          <w:rPr>
            <w:noProof/>
            <w:webHidden/>
          </w:rPr>
          <w:instrText xml:space="preserve"> PAGEREF _Toc58931104 \h </w:instrText>
        </w:r>
        <w:r>
          <w:rPr>
            <w:noProof/>
            <w:webHidden/>
          </w:rPr>
        </w:r>
        <w:r>
          <w:rPr>
            <w:noProof/>
            <w:webHidden/>
          </w:rPr>
          <w:fldChar w:fldCharType="separate"/>
        </w:r>
        <w:r>
          <w:rPr>
            <w:noProof/>
            <w:webHidden/>
          </w:rPr>
          <w:t>35</w:t>
        </w:r>
        <w:r>
          <w:rPr>
            <w:noProof/>
            <w:webHidden/>
          </w:rPr>
          <w:fldChar w:fldCharType="end"/>
        </w:r>
      </w:hyperlink>
    </w:p>
    <w:p w14:paraId="571B2DAC" w14:textId="75F36A07"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5" w:history="1">
        <w:r w:rsidRPr="006761F3">
          <w:rPr>
            <w:rStyle w:val="Hyperlink"/>
            <w:noProof/>
          </w:rPr>
          <w:t>2.8.8.</w:t>
        </w:r>
        <w:r>
          <w:rPr>
            <w:rFonts w:eastAsiaTheme="minorEastAsia" w:cstheme="minorBidi"/>
            <w:noProof/>
            <w:sz w:val="24"/>
            <w:szCs w:val="24"/>
            <w:lang w:val="de-CH" w:eastAsia="zh-CN"/>
          </w:rPr>
          <w:tab/>
        </w:r>
        <w:r w:rsidRPr="006761F3">
          <w:rPr>
            <w:rStyle w:val="Hyperlink"/>
            <w:noProof/>
          </w:rPr>
          <w:t>The sidereal zodiac and the Galactic Equator</w:t>
        </w:r>
        <w:r>
          <w:rPr>
            <w:noProof/>
            <w:webHidden/>
          </w:rPr>
          <w:tab/>
        </w:r>
        <w:r>
          <w:rPr>
            <w:noProof/>
            <w:webHidden/>
          </w:rPr>
          <w:fldChar w:fldCharType="begin"/>
        </w:r>
        <w:r>
          <w:rPr>
            <w:noProof/>
            <w:webHidden/>
          </w:rPr>
          <w:instrText xml:space="preserve"> PAGEREF _Toc58931105 \h </w:instrText>
        </w:r>
        <w:r>
          <w:rPr>
            <w:noProof/>
            <w:webHidden/>
          </w:rPr>
        </w:r>
        <w:r>
          <w:rPr>
            <w:noProof/>
            <w:webHidden/>
          </w:rPr>
          <w:fldChar w:fldCharType="separate"/>
        </w:r>
        <w:r>
          <w:rPr>
            <w:noProof/>
            <w:webHidden/>
          </w:rPr>
          <w:t>36</w:t>
        </w:r>
        <w:r>
          <w:rPr>
            <w:noProof/>
            <w:webHidden/>
          </w:rPr>
          <w:fldChar w:fldCharType="end"/>
        </w:r>
      </w:hyperlink>
    </w:p>
    <w:p w14:paraId="48B3F50D" w14:textId="30AB5713"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6" w:history="1">
        <w:r w:rsidRPr="006761F3">
          <w:rPr>
            <w:rStyle w:val="Hyperlink"/>
            <w:noProof/>
          </w:rPr>
          <w:t>2.8.9.</w:t>
        </w:r>
        <w:r>
          <w:rPr>
            <w:rFonts w:eastAsiaTheme="minorEastAsia" w:cstheme="minorBidi"/>
            <w:noProof/>
            <w:sz w:val="24"/>
            <w:szCs w:val="24"/>
            <w:lang w:val="de-CH" w:eastAsia="zh-CN"/>
          </w:rPr>
          <w:tab/>
        </w:r>
        <w:r w:rsidRPr="006761F3">
          <w:rPr>
            <w:rStyle w:val="Hyperlink"/>
            <w:noProof/>
          </w:rPr>
          <w:t>Other ayanamshas</w:t>
        </w:r>
        <w:r>
          <w:rPr>
            <w:noProof/>
            <w:webHidden/>
          </w:rPr>
          <w:tab/>
        </w:r>
        <w:r>
          <w:rPr>
            <w:noProof/>
            <w:webHidden/>
          </w:rPr>
          <w:fldChar w:fldCharType="begin"/>
        </w:r>
        <w:r>
          <w:rPr>
            <w:noProof/>
            <w:webHidden/>
          </w:rPr>
          <w:instrText xml:space="preserve"> PAGEREF _Toc58931106 \h </w:instrText>
        </w:r>
        <w:r>
          <w:rPr>
            <w:noProof/>
            <w:webHidden/>
          </w:rPr>
        </w:r>
        <w:r>
          <w:rPr>
            <w:noProof/>
            <w:webHidden/>
          </w:rPr>
          <w:fldChar w:fldCharType="separate"/>
        </w:r>
        <w:r>
          <w:rPr>
            <w:noProof/>
            <w:webHidden/>
          </w:rPr>
          <w:t>37</w:t>
        </w:r>
        <w:r>
          <w:rPr>
            <w:noProof/>
            <w:webHidden/>
          </w:rPr>
          <w:fldChar w:fldCharType="end"/>
        </w:r>
      </w:hyperlink>
    </w:p>
    <w:p w14:paraId="3ACCDE32" w14:textId="1791AA24"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7" w:history="1">
        <w:r w:rsidRPr="006761F3">
          <w:rPr>
            <w:rStyle w:val="Hyperlink"/>
            <w:noProof/>
          </w:rPr>
          <w:t>2.8.10.</w:t>
        </w:r>
        <w:r>
          <w:rPr>
            <w:rFonts w:eastAsiaTheme="minorEastAsia" w:cstheme="minorBidi"/>
            <w:noProof/>
            <w:sz w:val="24"/>
            <w:szCs w:val="24"/>
            <w:lang w:val="de-CH" w:eastAsia="zh-CN"/>
          </w:rPr>
          <w:tab/>
        </w:r>
        <w:r w:rsidRPr="006761F3">
          <w:rPr>
            <w:rStyle w:val="Hyperlink"/>
            <w:noProof/>
          </w:rPr>
          <w:t>Conclusions</w:t>
        </w:r>
        <w:r>
          <w:rPr>
            <w:noProof/>
            <w:webHidden/>
          </w:rPr>
          <w:tab/>
        </w:r>
        <w:r>
          <w:rPr>
            <w:noProof/>
            <w:webHidden/>
          </w:rPr>
          <w:fldChar w:fldCharType="begin"/>
        </w:r>
        <w:r>
          <w:rPr>
            <w:noProof/>
            <w:webHidden/>
          </w:rPr>
          <w:instrText xml:space="preserve"> PAGEREF _Toc58931107 \h </w:instrText>
        </w:r>
        <w:r>
          <w:rPr>
            <w:noProof/>
            <w:webHidden/>
          </w:rPr>
        </w:r>
        <w:r>
          <w:rPr>
            <w:noProof/>
            <w:webHidden/>
          </w:rPr>
          <w:fldChar w:fldCharType="separate"/>
        </w:r>
        <w:r>
          <w:rPr>
            <w:noProof/>
            <w:webHidden/>
          </w:rPr>
          <w:t>39</w:t>
        </w:r>
        <w:r>
          <w:rPr>
            <w:noProof/>
            <w:webHidden/>
          </w:rPr>
          <w:fldChar w:fldCharType="end"/>
        </w:r>
      </w:hyperlink>
    </w:p>
    <w:p w14:paraId="60750246" w14:textId="08A3766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8" w:history="1">
        <w:r w:rsidRPr="006761F3">
          <w:rPr>
            <w:rStyle w:val="Hyperlink"/>
            <w:noProof/>
          </w:rPr>
          <w:t>2.8.11.</w:t>
        </w:r>
        <w:r>
          <w:rPr>
            <w:rFonts w:eastAsiaTheme="minorEastAsia" w:cstheme="minorBidi"/>
            <w:noProof/>
            <w:sz w:val="24"/>
            <w:szCs w:val="24"/>
            <w:lang w:val="de-CH" w:eastAsia="zh-CN"/>
          </w:rPr>
          <w:tab/>
        </w:r>
        <w:r w:rsidRPr="006761F3">
          <w:rPr>
            <w:rStyle w:val="Hyperlink"/>
            <w:noProof/>
          </w:rPr>
          <w:t>Ayanamshas with different precession rates</w:t>
        </w:r>
        <w:r>
          <w:rPr>
            <w:noProof/>
            <w:webHidden/>
          </w:rPr>
          <w:tab/>
        </w:r>
        <w:r>
          <w:rPr>
            <w:noProof/>
            <w:webHidden/>
          </w:rPr>
          <w:fldChar w:fldCharType="begin"/>
        </w:r>
        <w:r>
          <w:rPr>
            <w:noProof/>
            <w:webHidden/>
          </w:rPr>
          <w:instrText xml:space="preserve"> PAGEREF _Toc58931108 \h </w:instrText>
        </w:r>
        <w:r>
          <w:rPr>
            <w:noProof/>
            <w:webHidden/>
          </w:rPr>
        </w:r>
        <w:r>
          <w:rPr>
            <w:noProof/>
            <w:webHidden/>
          </w:rPr>
          <w:fldChar w:fldCharType="separate"/>
        </w:r>
        <w:r>
          <w:rPr>
            <w:noProof/>
            <w:webHidden/>
          </w:rPr>
          <w:t>40</w:t>
        </w:r>
        <w:r>
          <w:rPr>
            <w:noProof/>
            <w:webHidden/>
          </w:rPr>
          <w:fldChar w:fldCharType="end"/>
        </w:r>
      </w:hyperlink>
    </w:p>
    <w:p w14:paraId="03E516AB" w14:textId="29A7C343"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09" w:history="1">
        <w:r w:rsidRPr="006761F3">
          <w:rPr>
            <w:rStyle w:val="Hyperlink"/>
            <w:noProof/>
          </w:rPr>
          <w:t>2.8.12.</w:t>
        </w:r>
        <w:r>
          <w:rPr>
            <w:rFonts w:eastAsiaTheme="minorEastAsia" w:cstheme="minorBidi"/>
            <w:noProof/>
            <w:sz w:val="24"/>
            <w:szCs w:val="24"/>
            <w:lang w:val="de-CH" w:eastAsia="zh-CN"/>
          </w:rPr>
          <w:tab/>
        </w:r>
        <w:r w:rsidRPr="006761F3">
          <w:rPr>
            <w:rStyle w:val="Hyperlink"/>
            <w:noProof/>
          </w:rPr>
          <w:t>On which ecliptic is the ayanamsha measured?</w:t>
        </w:r>
        <w:r>
          <w:rPr>
            <w:noProof/>
            <w:webHidden/>
          </w:rPr>
          <w:tab/>
        </w:r>
        <w:r>
          <w:rPr>
            <w:noProof/>
            <w:webHidden/>
          </w:rPr>
          <w:fldChar w:fldCharType="begin"/>
        </w:r>
        <w:r>
          <w:rPr>
            <w:noProof/>
            <w:webHidden/>
          </w:rPr>
          <w:instrText xml:space="preserve"> PAGEREF _Toc58931109 \h </w:instrText>
        </w:r>
        <w:r>
          <w:rPr>
            <w:noProof/>
            <w:webHidden/>
          </w:rPr>
        </w:r>
        <w:r>
          <w:rPr>
            <w:noProof/>
            <w:webHidden/>
          </w:rPr>
          <w:fldChar w:fldCharType="separate"/>
        </w:r>
        <w:r>
          <w:rPr>
            <w:noProof/>
            <w:webHidden/>
          </w:rPr>
          <w:t>42</w:t>
        </w:r>
        <w:r>
          <w:rPr>
            <w:noProof/>
            <w:webHidden/>
          </w:rPr>
          <w:fldChar w:fldCharType="end"/>
        </w:r>
      </w:hyperlink>
    </w:p>
    <w:p w14:paraId="06A34C6E" w14:textId="795CBCAE"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10" w:history="1">
        <w:r w:rsidRPr="006761F3">
          <w:rPr>
            <w:rStyle w:val="Hyperlink"/>
            <w:noProof/>
          </w:rPr>
          <w:t>2.8.13.</w:t>
        </w:r>
        <w:r>
          <w:rPr>
            <w:rFonts w:eastAsiaTheme="minorEastAsia" w:cstheme="minorBidi"/>
            <w:noProof/>
            <w:sz w:val="24"/>
            <w:szCs w:val="24"/>
            <w:lang w:val="de-CH" w:eastAsia="zh-CN"/>
          </w:rPr>
          <w:tab/>
        </w:r>
        <w:r w:rsidRPr="006761F3">
          <w:rPr>
            <w:rStyle w:val="Hyperlink"/>
            <w:noProof/>
          </w:rPr>
          <w:t>More benefits from our new sidereal algorithms: standard equinoxes and precession-corrected transits</w:t>
        </w:r>
        <w:r>
          <w:rPr>
            <w:noProof/>
            <w:webHidden/>
          </w:rPr>
          <w:tab/>
        </w:r>
        <w:r>
          <w:rPr>
            <w:noProof/>
            <w:webHidden/>
          </w:rPr>
          <w:fldChar w:fldCharType="begin"/>
        </w:r>
        <w:r>
          <w:rPr>
            <w:noProof/>
            <w:webHidden/>
          </w:rPr>
          <w:instrText xml:space="preserve"> PAGEREF _Toc58931110 \h </w:instrText>
        </w:r>
        <w:r>
          <w:rPr>
            <w:noProof/>
            <w:webHidden/>
          </w:rPr>
        </w:r>
        <w:r>
          <w:rPr>
            <w:noProof/>
            <w:webHidden/>
          </w:rPr>
          <w:fldChar w:fldCharType="separate"/>
        </w:r>
        <w:r>
          <w:rPr>
            <w:noProof/>
            <w:webHidden/>
          </w:rPr>
          <w:t>48</w:t>
        </w:r>
        <w:r>
          <w:rPr>
            <w:noProof/>
            <w:webHidden/>
          </w:rPr>
          <w:fldChar w:fldCharType="end"/>
        </w:r>
      </w:hyperlink>
    </w:p>
    <w:p w14:paraId="41B7D52D" w14:textId="745BE519"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1" w:history="1">
        <w:r w:rsidRPr="006761F3">
          <w:rPr>
            <w:rStyle w:val="Hyperlink"/>
            <w:noProof/>
            <w14:scene3d>
              <w14:camera w14:prst="orthographicFront"/>
              <w14:lightRig w14:rig="threePt" w14:dir="t">
                <w14:rot w14:lat="0" w14:lon="0" w14:rev="0"/>
              </w14:lightRig>
            </w14:scene3d>
          </w:rPr>
          <w:t>3.</w:t>
        </w:r>
        <w:r>
          <w:rPr>
            <w:rFonts w:eastAsiaTheme="minorEastAsia" w:cstheme="minorBidi"/>
            <w:b w:val="0"/>
            <w:bCs w:val="0"/>
            <w:i w:val="0"/>
            <w:iCs w:val="0"/>
            <w:noProof/>
            <w:lang w:val="de-CH" w:eastAsia="zh-CN"/>
          </w:rPr>
          <w:tab/>
        </w:r>
        <w:r w:rsidRPr="006761F3">
          <w:rPr>
            <w:rStyle w:val="Hyperlink"/>
            <w:noProof/>
          </w:rPr>
          <w:t>Apparent versus true planetary positions</w:t>
        </w:r>
        <w:r>
          <w:rPr>
            <w:noProof/>
            <w:webHidden/>
          </w:rPr>
          <w:tab/>
        </w:r>
        <w:r>
          <w:rPr>
            <w:noProof/>
            <w:webHidden/>
          </w:rPr>
          <w:fldChar w:fldCharType="begin"/>
        </w:r>
        <w:r>
          <w:rPr>
            <w:noProof/>
            <w:webHidden/>
          </w:rPr>
          <w:instrText xml:space="preserve"> PAGEREF _Toc58931111 \h </w:instrText>
        </w:r>
        <w:r>
          <w:rPr>
            <w:noProof/>
            <w:webHidden/>
          </w:rPr>
        </w:r>
        <w:r>
          <w:rPr>
            <w:noProof/>
            <w:webHidden/>
          </w:rPr>
          <w:fldChar w:fldCharType="separate"/>
        </w:r>
        <w:r>
          <w:rPr>
            <w:noProof/>
            <w:webHidden/>
          </w:rPr>
          <w:t>49</w:t>
        </w:r>
        <w:r>
          <w:rPr>
            <w:noProof/>
            <w:webHidden/>
          </w:rPr>
          <w:fldChar w:fldCharType="end"/>
        </w:r>
      </w:hyperlink>
    </w:p>
    <w:p w14:paraId="447A088C" w14:textId="05D0F11F"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2" w:history="1">
        <w:r w:rsidRPr="006761F3">
          <w:rPr>
            <w:rStyle w:val="Hyperlink"/>
            <w:noProof/>
            <w14:scene3d>
              <w14:camera w14:prst="orthographicFront"/>
              <w14:lightRig w14:rig="threePt" w14:dir="t">
                <w14:rot w14:lat="0" w14:lon="0" w14:rev="0"/>
              </w14:lightRig>
            </w14:scene3d>
          </w:rPr>
          <w:t>4.</w:t>
        </w:r>
        <w:r>
          <w:rPr>
            <w:rFonts w:eastAsiaTheme="minorEastAsia" w:cstheme="minorBidi"/>
            <w:b w:val="0"/>
            <w:bCs w:val="0"/>
            <w:i w:val="0"/>
            <w:iCs w:val="0"/>
            <w:noProof/>
            <w:lang w:val="de-CH" w:eastAsia="zh-CN"/>
          </w:rPr>
          <w:tab/>
        </w:r>
        <w:r w:rsidRPr="006761F3">
          <w:rPr>
            <w:rStyle w:val="Hyperlink"/>
            <w:noProof/>
          </w:rPr>
          <w:t>Geocentric, topocentric, heliocentric, barycentric, and planetocentric positions</w:t>
        </w:r>
        <w:r>
          <w:rPr>
            <w:noProof/>
            <w:webHidden/>
          </w:rPr>
          <w:tab/>
        </w:r>
        <w:r>
          <w:rPr>
            <w:noProof/>
            <w:webHidden/>
          </w:rPr>
          <w:fldChar w:fldCharType="begin"/>
        </w:r>
        <w:r>
          <w:rPr>
            <w:noProof/>
            <w:webHidden/>
          </w:rPr>
          <w:instrText xml:space="preserve"> PAGEREF _Toc58931112 \h </w:instrText>
        </w:r>
        <w:r>
          <w:rPr>
            <w:noProof/>
            <w:webHidden/>
          </w:rPr>
        </w:r>
        <w:r>
          <w:rPr>
            <w:noProof/>
            <w:webHidden/>
          </w:rPr>
          <w:fldChar w:fldCharType="separate"/>
        </w:r>
        <w:r>
          <w:rPr>
            <w:noProof/>
            <w:webHidden/>
          </w:rPr>
          <w:t>49</w:t>
        </w:r>
        <w:r>
          <w:rPr>
            <w:noProof/>
            <w:webHidden/>
          </w:rPr>
          <w:fldChar w:fldCharType="end"/>
        </w:r>
      </w:hyperlink>
    </w:p>
    <w:p w14:paraId="18A6BD9A" w14:textId="379536C4"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13" w:history="1">
        <w:r w:rsidRPr="006761F3">
          <w:rPr>
            <w:rStyle w:val="Hyperlink"/>
            <w:noProof/>
            <w14:scene3d>
              <w14:camera w14:prst="orthographicFront"/>
              <w14:lightRig w14:rig="threePt" w14:dir="t">
                <w14:rot w14:lat="0" w14:lon="0" w14:rev="0"/>
              </w14:lightRig>
            </w14:scene3d>
          </w:rPr>
          <w:t>5.</w:t>
        </w:r>
        <w:r>
          <w:rPr>
            <w:rFonts w:eastAsiaTheme="minorEastAsia" w:cstheme="minorBidi"/>
            <w:b w:val="0"/>
            <w:bCs w:val="0"/>
            <w:i w:val="0"/>
            <w:iCs w:val="0"/>
            <w:noProof/>
            <w:lang w:val="de-CH" w:eastAsia="zh-CN"/>
          </w:rPr>
          <w:tab/>
        </w:r>
        <w:r w:rsidRPr="006761F3">
          <w:rPr>
            <w:rStyle w:val="Hyperlink"/>
            <w:noProof/>
          </w:rPr>
          <w:t>Heliacal Events, Eclipses, Occultations, and Other Planetary Phenomena</w:t>
        </w:r>
        <w:r>
          <w:rPr>
            <w:noProof/>
            <w:webHidden/>
          </w:rPr>
          <w:tab/>
        </w:r>
        <w:r>
          <w:rPr>
            <w:noProof/>
            <w:webHidden/>
          </w:rPr>
          <w:fldChar w:fldCharType="begin"/>
        </w:r>
        <w:r>
          <w:rPr>
            <w:noProof/>
            <w:webHidden/>
          </w:rPr>
          <w:instrText xml:space="preserve"> PAGEREF _Toc58931113 \h </w:instrText>
        </w:r>
        <w:r>
          <w:rPr>
            <w:noProof/>
            <w:webHidden/>
          </w:rPr>
        </w:r>
        <w:r>
          <w:rPr>
            <w:noProof/>
            <w:webHidden/>
          </w:rPr>
          <w:fldChar w:fldCharType="separate"/>
        </w:r>
        <w:r>
          <w:rPr>
            <w:noProof/>
            <w:webHidden/>
          </w:rPr>
          <w:t>50</w:t>
        </w:r>
        <w:r>
          <w:rPr>
            <w:noProof/>
            <w:webHidden/>
          </w:rPr>
          <w:fldChar w:fldCharType="end"/>
        </w:r>
      </w:hyperlink>
    </w:p>
    <w:p w14:paraId="4FC46F26" w14:textId="7C62F1F1"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14" w:history="1">
        <w:r w:rsidRPr="006761F3">
          <w:rPr>
            <w:rStyle w:val="Hyperlink"/>
            <w:noProof/>
          </w:rPr>
          <w:t>5.1.</w:t>
        </w:r>
        <w:r>
          <w:rPr>
            <w:rFonts w:eastAsiaTheme="minorEastAsia" w:cstheme="minorBidi"/>
            <w:b w:val="0"/>
            <w:bCs w:val="0"/>
            <w:noProof/>
            <w:sz w:val="24"/>
            <w:szCs w:val="24"/>
            <w:lang w:val="de-CH" w:eastAsia="zh-CN"/>
          </w:rPr>
          <w:tab/>
        </w:r>
        <w:r w:rsidRPr="006761F3">
          <w:rPr>
            <w:rStyle w:val="Hyperlink"/>
            <w:noProof/>
          </w:rPr>
          <w:t>Heliacal Events of the Moon, Planets and Stars</w:t>
        </w:r>
        <w:r>
          <w:rPr>
            <w:noProof/>
            <w:webHidden/>
          </w:rPr>
          <w:tab/>
        </w:r>
        <w:r>
          <w:rPr>
            <w:noProof/>
            <w:webHidden/>
          </w:rPr>
          <w:fldChar w:fldCharType="begin"/>
        </w:r>
        <w:r>
          <w:rPr>
            <w:noProof/>
            <w:webHidden/>
          </w:rPr>
          <w:instrText xml:space="preserve"> PAGEREF _Toc58931114 \h </w:instrText>
        </w:r>
        <w:r>
          <w:rPr>
            <w:noProof/>
            <w:webHidden/>
          </w:rPr>
        </w:r>
        <w:r>
          <w:rPr>
            <w:noProof/>
            <w:webHidden/>
          </w:rPr>
          <w:fldChar w:fldCharType="separate"/>
        </w:r>
        <w:r>
          <w:rPr>
            <w:noProof/>
            <w:webHidden/>
          </w:rPr>
          <w:t>50</w:t>
        </w:r>
        <w:r>
          <w:rPr>
            <w:noProof/>
            <w:webHidden/>
          </w:rPr>
          <w:fldChar w:fldCharType="end"/>
        </w:r>
      </w:hyperlink>
    </w:p>
    <w:p w14:paraId="3DE8D31B" w14:textId="1D25BDA0"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15" w:history="1">
        <w:r w:rsidRPr="006761F3">
          <w:rPr>
            <w:rStyle w:val="Hyperlink"/>
            <w:noProof/>
          </w:rPr>
          <w:t>5.1.1.</w:t>
        </w:r>
        <w:r>
          <w:rPr>
            <w:rFonts w:eastAsiaTheme="minorEastAsia" w:cstheme="minorBidi"/>
            <w:noProof/>
            <w:sz w:val="24"/>
            <w:szCs w:val="24"/>
            <w:lang w:val="de-CH" w:eastAsia="zh-CN"/>
          </w:rPr>
          <w:tab/>
        </w:r>
        <w:r w:rsidRPr="006761F3">
          <w:rPr>
            <w:rStyle w:val="Hyperlink"/>
            <w:noProof/>
          </w:rPr>
          <w:t>Introduction</w:t>
        </w:r>
        <w:r>
          <w:rPr>
            <w:noProof/>
            <w:webHidden/>
          </w:rPr>
          <w:tab/>
        </w:r>
        <w:r>
          <w:rPr>
            <w:noProof/>
            <w:webHidden/>
          </w:rPr>
          <w:fldChar w:fldCharType="begin"/>
        </w:r>
        <w:r>
          <w:rPr>
            <w:noProof/>
            <w:webHidden/>
          </w:rPr>
          <w:instrText xml:space="preserve"> PAGEREF _Toc58931115 \h </w:instrText>
        </w:r>
        <w:r>
          <w:rPr>
            <w:noProof/>
            <w:webHidden/>
          </w:rPr>
        </w:r>
        <w:r>
          <w:rPr>
            <w:noProof/>
            <w:webHidden/>
          </w:rPr>
          <w:fldChar w:fldCharType="separate"/>
        </w:r>
        <w:r>
          <w:rPr>
            <w:noProof/>
            <w:webHidden/>
          </w:rPr>
          <w:t>50</w:t>
        </w:r>
        <w:r>
          <w:rPr>
            <w:noProof/>
            <w:webHidden/>
          </w:rPr>
          <w:fldChar w:fldCharType="end"/>
        </w:r>
      </w:hyperlink>
    </w:p>
    <w:p w14:paraId="27F78588" w14:textId="0EBD2EC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16" w:history="1">
        <w:r w:rsidRPr="006761F3">
          <w:rPr>
            <w:rStyle w:val="Hyperlink"/>
            <w:noProof/>
          </w:rPr>
          <w:t>5.1.2.</w:t>
        </w:r>
        <w:r>
          <w:rPr>
            <w:rFonts w:eastAsiaTheme="minorEastAsia" w:cstheme="minorBidi"/>
            <w:noProof/>
            <w:sz w:val="24"/>
            <w:szCs w:val="24"/>
            <w:lang w:val="de-CH" w:eastAsia="zh-CN"/>
          </w:rPr>
          <w:tab/>
        </w:r>
        <w:r w:rsidRPr="006761F3">
          <w:rPr>
            <w:rStyle w:val="Hyperlink"/>
            <w:noProof/>
          </w:rPr>
          <w:t>Aspect determining visibility</w:t>
        </w:r>
        <w:r>
          <w:rPr>
            <w:noProof/>
            <w:webHidden/>
          </w:rPr>
          <w:tab/>
        </w:r>
        <w:r>
          <w:rPr>
            <w:noProof/>
            <w:webHidden/>
          </w:rPr>
          <w:fldChar w:fldCharType="begin"/>
        </w:r>
        <w:r>
          <w:rPr>
            <w:noProof/>
            <w:webHidden/>
          </w:rPr>
          <w:instrText xml:space="preserve"> PAGEREF _Toc58931116 \h </w:instrText>
        </w:r>
        <w:r>
          <w:rPr>
            <w:noProof/>
            <w:webHidden/>
          </w:rPr>
        </w:r>
        <w:r>
          <w:rPr>
            <w:noProof/>
            <w:webHidden/>
          </w:rPr>
          <w:fldChar w:fldCharType="separate"/>
        </w:r>
        <w:r>
          <w:rPr>
            <w:noProof/>
            <w:webHidden/>
          </w:rPr>
          <w:t>50</w:t>
        </w:r>
        <w:r>
          <w:rPr>
            <w:noProof/>
            <w:webHidden/>
          </w:rPr>
          <w:fldChar w:fldCharType="end"/>
        </w:r>
      </w:hyperlink>
    </w:p>
    <w:p w14:paraId="5DCA7A43" w14:textId="4DF0F7F4"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17" w:history="1">
        <w:r w:rsidRPr="006761F3">
          <w:rPr>
            <w:rStyle w:val="Hyperlink"/>
            <w:noProof/>
          </w:rPr>
          <w:t>5.1.3.</w:t>
        </w:r>
        <w:r>
          <w:rPr>
            <w:rFonts w:eastAsiaTheme="minorEastAsia" w:cstheme="minorBidi"/>
            <w:noProof/>
            <w:sz w:val="24"/>
            <w:szCs w:val="24"/>
            <w:lang w:val="de-CH" w:eastAsia="zh-CN"/>
          </w:rPr>
          <w:tab/>
        </w:r>
        <w:r w:rsidRPr="006761F3">
          <w:rPr>
            <w:rStyle w:val="Hyperlink"/>
            <w:noProof/>
          </w:rPr>
          <w:t>Functions to determine the heliacal events</w:t>
        </w:r>
        <w:r>
          <w:rPr>
            <w:noProof/>
            <w:webHidden/>
          </w:rPr>
          <w:tab/>
        </w:r>
        <w:r>
          <w:rPr>
            <w:noProof/>
            <w:webHidden/>
          </w:rPr>
          <w:fldChar w:fldCharType="begin"/>
        </w:r>
        <w:r>
          <w:rPr>
            <w:noProof/>
            <w:webHidden/>
          </w:rPr>
          <w:instrText xml:space="preserve"> PAGEREF _Toc58931117 \h </w:instrText>
        </w:r>
        <w:r>
          <w:rPr>
            <w:noProof/>
            <w:webHidden/>
          </w:rPr>
        </w:r>
        <w:r>
          <w:rPr>
            <w:noProof/>
            <w:webHidden/>
          </w:rPr>
          <w:fldChar w:fldCharType="separate"/>
        </w:r>
        <w:r>
          <w:rPr>
            <w:noProof/>
            <w:webHidden/>
          </w:rPr>
          <w:t>51</w:t>
        </w:r>
        <w:r>
          <w:rPr>
            <w:noProof/>
            <w:webHidden/>
          </w:rPr>
          <w:fldChar w:fldCharType="end"/>
        </w:r>
      </w:hyperlink>
    </w:p>
    <w:p w14:paraId="3BC13D99" w14:textId="6F916D57"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18" w:history="1">
        <w:r w:rsidRPr="006761F3">
          <w:rPr>
            <w:rStyle w:val="Hyperlink"/>
            <w:noProof/>
          </w:rPr>
          <w:t>5.1.4.</w:t>
        </w:r>
        <w:r>
          <w:rPr>
            <w:rFonts w:eastAsiaTheme="minorEastAsia" w:cstheme="minorBidi"/>
            <w:noProof/>
            <w:sz w:val="24"/>
            <w:szCs w:val="24"/>
            <w:lang w:val="de-CH" w:eastAsia="zh-CN"/>
          </w:rPr>
          <w:tab/>
        </w:r>
        <w:r w:rsidRPr="006761F3">
          <w:rPr>
            <w:rStyle w:val="Hyperlink"/>
            <w:noProof/>
          </w:rPr>
          <w:t>Future developments</w:t>
        </w:r>
        <w:r>
          <w:rPr>
            <w:noProof/>
            <w:webHidden/>
          </w:rPr>
          <w:tab/>
        </w:r>
        <w:r>
          <w:rPr>
            <w:noProof/>
            <w:webHidden/>
          </w:rPr>
          <w:fldChar w:fldCharType="begin"/>
        </w:r>
        <w:r>
          <w:rPr>
            <w:noProof/>
            <w:webHidden/>
          </w:rPr>
          <w:instrText xml:space="preserve"> PAGEREF _Toc58931118 \h </w:instrText>
        </w:r>
        <w:r>
          <w:rPr>
            <w:noProof/>
            <w:webHidden/>
          </w:rPr>
        </w:r>
        <w:r>
          <w:rPr>
            <w:noProof/>
            <w:webHidden/>
          </w:rPr>
          <w:fldChar w:fldCharType="separate"/>
        </w:r>
        <w:r>
          <w:rPr>
            <w:noProof/>
            <w:webHidden/>
          </w:rPr>
          <w:t>52</w:t>
        </w:r>
        <w:r>
          <w:rPr>
            <w:noProof/>
            <w:webHidden/>
          </w:rPr>
          <w:fldChar w:fldCharType="end"/>
        </w:r>
      </w:hyperlink>
    </w:p>
    <w:p w14:paraId="7F64E793" w14:textId="7D0EF1D2"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19" w:history="1">
        <w:r w:rsidRPr="006761F3">
          <w:rPr>
            <w:rStyle w:val="Hyperlink"/>
            <w:noProof/>
          </w:rPr>
          <w:t>5.1.5.</w:t>
        </w:r>
        <w:r>
          <w:rPr>
            <w:rFonts w:eastAsiaTheme="minorEastAsia" w:cstheme="minorBidi"/>
            <w:noProof/>
            <w:sz w:val="24"/>
            <w:szCs w:val="24"/>
            <w:lang w:val="de-CH" w:eastAsia="zh-CN"/>
          </w:rPr>
          <w:tab/>
        </w:r>
        <w:r w:rsidRPr="006761F3">
          <w:rPr>
            <w:rStyle w:val="Hyperlink"/>
            <w:noProof/>
          </w:rPr>
          <w:t>References</w:t>
        </w:r>
        <w:r>
          <w:rPr>
            <w:noProof/>
            <w:webHidden/>
          </w:rPr>
          <w:tab/>
        </w:r>
        <w:r>
          <w:rPr>
            <w:noProof/>
            <w:webHidden/>
          </w:rPr>
          <w:fldChar w:fldCharType="begin"/>
        </w:r>
        <w:r>
          <w:rPr>
            <w:noProof/>
            <w:webHidden/>
          </w:rPr>
          <w:instrText xml:space="preserve"> PAGEREF _Toc58931119 \h </w:instrText>
        </w:r>
        <w:r>
          <w:rPr>
            <w:noProof/>
            <w:webHidden/>
          </w:rPr>
        </w:r>
        <w:r>
          <w:rPr>
            <w:noProof/>
            <w:webHidden/>
          </w:rPr>
          <w:fldChar w:fldCharType="separate"/>
        </w:r>
        <w:r>
          <w:rPr>
            <w:noProof/>
            <w:webHidden/>
          </w:rPr>
          <w:t>52</w:t>
        </w:r>
        <w:r>
          <w:rPr>
            <w:noProof/>
            <w:webHidden/>
          </w:rPr>
          <w:fldChar w:fldCharType="end"/>
        </w:r>
      </w:hyperlink>
    </w:p>
    <w:p w14:paraId="5D15002A" w14:textId="47B441C2"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0" w:history="1">
        <w:r w:rsidRPr="006761F3">
          <w:rPr>
            <w:rStyle w:val="Hyperlink"/>
            <w:noProof/>
          </w:rPr>
          <w:t>5.2.</w:t>
        </w:r>
        <w:r>
          <w:rPr>
            <w:rFonts w:eastAsiaTheme="minorEastAsia" w:cstheme="minorBidi"/>
            <w:b w:val="0"/>
            <w:bCs w:val="0"/>
            <w:noProof/>
            <w:sz w:val="24"/>
            <w:szCs w:val="24"/>
            <w:lang w:val="de-CH" w:eastAsia="zh-CN"/>
          </w:rPr>
          <w:tab/>
        </w:r>
        <w:r w:rsidRPr="006761F3">
          <w:rPr>
            <w:rStyle w:val="Hyperlink"/>
            <w:noProof/>
          </w:rPr>
          <w:t>Eclipses, occultations, risings, settings, and other planetary phenomena</w:t>
        </w:r>
        <w:r>
          <w:rPr>
            <w:noProof/>
            <w:webHidden/>
          </w:rPr>
          <w:tab/>
        </w:r>
        <w:r>
          <w:rPr>
            <w:noProof/>
            <w:webHidden/>
          </w:rPr>
          <w:fldChar w:fldCharType="begin"/>
        </w:r>
        <w:r>
          <w:rPr>
            <w:noProof/>
            <w:webHidden/>
          </w:rPr>
          <w:instrText xml:space="preserve"> PAGEREF _Toc58931120 \h </w:instrText>
        </w:r>
        <w:r>
          <w:rPr>
            <w:noProof/>
            <w:webHidden/>
          </w:rPr>
        </w:r>
        <w:r>
          <w:rPr>
            <w:noProof/>
            <w:webHidden/>
          </w:rPr>
          <w:fldChar w:fldCharType="separate"/>
        </w:r>
        <w:r>
          <w:rPr>
            <w:noProof/>
            <w:webHidden/>
          </w:rPr>
          <w:t>52</w:t>
        </w:r>
        <w:r>
          <w:rPr>
            <w:noProof/>
            <w:webHidden/>
          </w:rPr>
          <w:fldChar w:fldCharType="end"/>
        </w:r>
      </w:hyperlink>
    </w:p>
    <w:p w14:paraId="09B43E93" w14:textId="5EF15339"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21" w:history="1">
        <w:r w:rsidRPr="006761F3">
          <w:rPr>
            <w:rStyle w:val="Hyperlink"/>
            <w:noProof/>
            <w14:scene3d>
              <w14:camera w14:prst="orthographicFront"/>
              <w14:lightRig w14:rig="threePt" w14:dir="t">
                <w14:rot w14:lat="0" w14:lon="0" w14:rev="0"/>
              </w14:lightRig>
            </w14:scene3d>
          </w:rPr>
          <w:t>6.</w:t>
        </w:r>
        <w:r>
          <w:rPr>
            <w:rFonts w:eastAsiaTheme="minorEastAsia" w:cstheme="minorBidi"/>
            <w:b w:val="0"/>
            <w:bCs w:val="0"/>
            <w:i w:val="0"/>
            <w:iCs w:val="0"/>
            <w:noProof/>
            <w:lang w:val="de-CH" w:eastAsia="zh-CN"/>
          </w:rPr>
          <w:tab/>
        </w:r>
        <w:r w:rsidRPr="006761F3">
          <w:rPr>
            <w:rStyle w:val="Hyperlink"/>
            <w:noProof/>
          </w:rPr>
          <w:t>Sidereal Time, Ascendant, MC, Houses, Vertex</w:t>
        </w:r>
        <w:r>
          <w:rPr>
            <w:noProof/>
            <w:webHidden/>
          </w:rPr>
          <w:tab/>
        </w:r>
        <w:r>
          <w:rPr>
            <w:noProof/>
            <w:webHidden/>
          </w:rPr>
          <w:fldChar w:fldCharType="begin"/>
        </w:r>
        <w:r>
          <w:rPr>
            <w:noProof/>
            <w:webHidden/>
          </w:rPr>
          <w:instrText xml:space="preserve"> PAGEREF _Toc58931121 \h </w:instrText>
        </w:r>
        <w:r>
          <w:rPr>
            <w:noProof/>
            <w:webHidden/>
          </w:rPr>
        </w:r>
        <w:r>
          <w:rPr>
            <w:noProof/>
            <w:webHidden/>
          </w:rPr>
          <w:fldChar w:fldCharType="separate"/>
        </w:r>
        <w:r>
          <w:rPr>
            <w:noProof/>
            <w:webHidden/>
          </w:rPr>
          <w:t>53</w:t>
        </w:r>
        <w:r>
          <w:rPr>
            <w:noProof/>
            <w:webHidden/>
          </w:rPr>
          <w:fldChar w:fldCharType="end"/>
        </w:r>
      </w:hyperlink>
    </w:p>
    <w:p w14:paraId="62D155C8" w14:textId="617C17C8"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2" w:history="1">
        <w:r w:rsidRPr="006761F3">
          <w:rPr>
            <w:rStyle w:val="Hyperlink"/>
            <w:noProof/>
          </w:rPr>
          <w:t>6.1.</w:t>
        </w:r>
        <w:r>
          <w:rPr>
            <w:rFonts w:eastAsiaTheme="minorEastAsia" w:cstheme="minorBidi"/>
            <w:b w:val="0"/>
            <w:bCs w:val="0"/>
            <w:noProof/>
            <w:sz w:val="24"/>
            <w:szCs w:val="24"/>
            <w:lang w:val="de-CH" w:eastAsia="zh-CN"/>
          </w:rPr>
          <w:tab/>
        </w:r>
        <w:r w:rsidRPr="006761F3">
          <w:rPr>
            <w:rStyle w:val="Hyperlink"/>
            <w:noProof/>
          </w:rPr>
          <w:t>Sidereal Time</w:t>
        </w:r>
        <w:r>
          <w:rPr>
            <w:noProof/>
            <w:webHidden/>
          </w:rPr>
          <w:tab/>
        </w:r>
        <w:r>
          <w:rPr>
            <w:noProof/>
            <w:webHidden/>
          </w:rPr>
          <w:fldChar w:fldCharType="begin"/>
        </w:r>
        <w:r>
          <w:rPr>
            <w:noProof/>
            <w:webHidden/>
          </w:rPr>
          <w:instrText xml:space="preserve"> PAGEREF _Toc58931122 \h </w:instrText>
        </w:r>
        <w:r>
          <w:rPr>
            <w:noProof/>
            <w:webHidden/>
          </w:rPr>
        </w:r>
        <w:r>
          <w:rPr>
            <w:noProof/>
            <w:webHidden/>
          </w:rPr>
          <w:fldChar w:fldCharType="separate"/>
        </w:r>
        <w:r>
          <w:rPr>
            <w:noProof/>
            <w:webHidden/>
          </w:rPr>
          <w:t>53</w:t>
        </w:r>
        <w:r>
          <w:rPr>
            <w:noProof/>
            <w:webHidden/>
          </w:rPr>
          <w:fldChar w:fldCharType="end"/>
        </w:r>
      </w:hyperlink>
    </w:p>
    <w:p w14:paraId="13D4C555" w14:textId="7DEB0339"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23" w:history="1">
        <w:r w:rsidRPr="006761F3">
          <w:rPr>
            <w:rStyle w:val="Hyperlink"/>
            <w:noProof/>
          </w:rPr>
          <w:t>6.2.</w:t>
        </w:r>
        <w:r>
          <w:rPr>
            <w:rFonts w:eastAsiaTheme="minorEastAsia" w:cstheme="minorBidi"/>
            <w:b w:val="0"/>
            <w:bCs w:val="0"/>
            <w:noProof/>
            <w:sz w:val="24"/>
            <w:szCs w:val="24"/>
            <w:lang w:val="de-CH" w:eastAsia="zh-CN"/>
          </w:rPr>
          <w:tab/>
        </w:r>
        <w:r w:rsidRPr="006761F3">
          <w:rPr>
            <w:rStyle w:val="Hyperlink"/>
            <w:noProof/>
          </w:rPr>
          <w:t>Astrological House Systems</w:t>
        </w:r>
        <w:r>
          <w:rPr>
            <w:noProof/>
            <w:webHidden/>
          </w:rPr>
          <w:tab/>
        </w:r>
        <w:r>
          <w:rPr>
            <w:noProof/>
            <w:webHidden/>
          </w:rPr>
          <w:fldChar w:fldCharType="begin"/>
        </w:r>
        <w:r>
          <w:rPr>
            <w:noProof/>
            <w:webHidden/>
          </w:rPr>
          <w:instrText xml:space="preserve"> PAGEREF _Toc58931123 \h </w:instrText>
        </w:r>
        <w:r>
          <w:rPr>
            <w:noProof/>
            <w:webHidden/>
          </w:rPr>
        </w:r>
        <w:r>
          <w:rPr>
            <w:noProof/>
            <w:webHidden/>
          </w:rPr>
          <w:fldChar w:fldCharType="separate"/>
        </w:r>
        <w:r>
          <w:rPr>
            <w:noProof/>
            <w:webHidden/>
          </w:rPr>
          <w:t>53</w:t>
        </w:r>
        <w:r>
          <w:rPr>
            <w:noProof/>
            <w:webHidden/>
          </w:rPr>
          <w:fldChar w:fldCharType="end"/>
        </w:r>
      </w:hyperlink>
    </w:p>
    <w:p w14:paraId="64A30207" w14:textId="208701B9"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24" w:history="1">
        <w:r w:rsidRPr="006761F3">
          <w:rPr>
            <w:rStyle w:val="Hyperlink"/>
            <w:noProof/>
          </w:rPr>
          <w:t>6.2.1.</w:t>
        </w:r>
        <w:r>
          <w:rPr>
            <w:rFonts w:eastAsiaTheme="minorEastAsia" w:cstheme="minorBidi"/>
            <w:noProof/>
            <w:sz w:val="24"/>
            <w:szCs w:val="24"/>
            <w:lang w:val="de-CH" w:eastAsia="zh-CN"/>
          </w:rPr>
          <w:tab/>
        </w:r>
        <w:r w:rsidRPr="006761F3">
          <w:rPr>
            <w:rStyle w:val="Hyperlink"/>
            <w:noProof/>
          </w:rPr>
          <w:t>Placidus</w:t>
        </w:r>
        <w:r>
          <w:rPr>
            <w:noProof/>
            <w:webHidden/>
          </w:rPr>
          <w:tab/>
        </w:r>
        <w:r>
          <w:rPr>
            <w:noProof/>
            <w:webHidden/>
          </w:rPr>
          <w:fldChar w:fldCharType="begin"/>
        </w:r>
        <w:r>
          <w:rPr>
            <w:noProof/>
            <w:webHidden/>
          </w:rPr>
          <w:instrText xml:space="preserve"> PAGEREF _Toc58931124 \h </w:instrText>
        </w:r>
        <w:r>
          <w:rPr>
            <w:noProof/>
            <w:webHidden/>
          </w:rPr>
        </w:r>
        <w:r>
          <w:rPr>
            <w:noProof/>
            <w:webHidden/>
          </w:rPr>
          <w:fldChar w:fldCharType="separate"/>
        </w:r>
        <w:r>
          <w:rPr>
            <w:noProof/>
            <w:webHidden/>
          </w:rPr>
          <w:t>53</w:t>
        </w:r>
        <w:r>
          <w:rPr>
            <w:noProof/>
            <w:webHidden/>
          </w:rPr>
          <w:fldChar w:fldCharType="end"/>
        </w:r>
      </w:hyperlink>
    </w:p>
    <w:p w14:paraId="5C91B091" w14:textId="7AC4494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25" w:history="1">
        <w:r w:rsidRPr="006761F3">
          <w:rPr>
            <w:rStyle w:val="Hyperlink"/>
            <w:noProof/>
          </w:rPr>
          <w:t>6.2.2.</w:t>
        </w:r>
        <w:r>
          <w:rPr>
            <w:rFonts w:eastAsiaTheme="minorEastAsia" w:cstheme="minorBidi"/>
            <w:noProof/>
            <w:sz w:val="24"/>
            <w:szCs w:val="24"/>
            <w:lang w:val="de-CH" w:eastAsia="zh-CN"/>
          </w:rPr>
          <w:tab/>
        </w:r>
        <w:r w:rsidRPr="006761F3">
          <w:rPr>
            <w:rStyle w:val="Hyperlink"/>
            <w:noProof/>
          </w:rPr>
          <w:t>Koch/GOH</w:t>
        </w:r>
        <w:r>
          <w:rPr>
            <w:noProof/>
            <w:webHidden/>
          </w:rPr>
          <w:tab/>
        </w:r>
        <w:r>
          <w:rPr>
            <w:noProof/>
            <w:webHidden/>
          </w:rPr>
          <w:fldChar w:fldCharType="begin"/>
        </w:r>
        <w:r>
          <w:rPr>
            <w:noProof/>
            <w:webHidden/>
          </w:rPr>
          <w:instrText xml:space="preserve"> PAGEREF _Toc58931125 \h </w:instrText>
        </w:r>
        <w:r>
          <w:rPr>
            <w:noProof/>
            <w:webHidden/>
          </w:rPr>
        </w:r>
        <w:r>
          <w:rPr>
            <w:noProof/>
            <w:webHidden/>
          </w:rPr>
          <w:fldChar w:fldCharType="separate"/>
        </w:r>
        <w:r>
          <w:rPr>
            <w:noProof/>
            <w:webHidden/>
          </w:rPr>
          <w:t>53</w:t>
        </w:r>
        <w:r>
          <w:rPr>
            <w:noProof/>
            <w:webHidden/>
          </w:rPr>
          <w:fldChar w:fldCharType="end"/>
        </w:r>
      </w:hyperlink>
    </w:p>
    <w:p w14:paraId="5C2F8556" w14:textId="13BAB976"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26" w:history="1">
        <w:r w:rsidRPr="006761F3">
          <w:rPr>
            <w:rStyle w:val="Hyperlink"/>
            <w:noProof/>
          </w:rPr>
          <w:t>6.2.3.</w:t>
        </w:r>
        <w:r>
          <w:rPr>
            <w:rFonts w:eastAsiaTheme="minorEastAsia" w:cstheme="minorBidi"/>
            <w:noProof/>
            <w:sz w:val="24"/>
            <w:szCs w:val="24"/>
            <w:lang w:val="de-CH" w:eastAsia="zh-CN"/>
          </w:rPr>
          <w:tab/>
        </w:r>
        <w:r w:rsidRPr="006761F3">
          <w:rPr>
            <w:rStyle w:val="Hyperlink"/>
            <w:noProof/>
          </w:rPr>
          <w:t>Regiomontanus</w:t>
        </w:r>
        <w:r>
          <w:rPr>
            <w:noProof/>
            <w:webHidden/>
          </w:rPr>
          <w:tab/>
        </w:r>
        <w:r>
          <w:rPr>
            <w:noProof/>
            <w:webHidden/>
          </w:rPr>
          <w:fldChar w:fldCharType="begin"/>
        </w:r>
        <w:r>
          <w:rPr>
            <w:noProof/>
            <w:webHidden/>
          </w:rPr>
          <w:instrText xml:space="preserve"> PAGEREF _Toc58931126 \h </w:instrText>
        </w:r>
        <w:r>
          <w:rPr>
            <w:noProof/>
            <w:webHidden/>
          </w:rPr>
        </w:r>
        <w:r>
          <w:rPr>
            <w:noProof/>
            <w:webHidden/>
          </w:rPr>
          <w:fldChar w:fldCharType="separate"/>
        </w:r>
        <w:r>
          <w:rPr>
            <w:noProof/>
            <w:webHidden/>
          </w:rPr>
          <w:t>53</w:t>
        </w:r>
        <w:r>
          <w:rPr>
            <w:noProof/>
            <w:webHidden/>
          </w:rPr>
          <w:fldChar w:fldCharType="end"/>
        </w:r>
      </w:hyperlink>
    </w:p>
    <w:p w14:paraId="261B2C34" w14:textId="35DDD11E"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27" w:history="1">
        <w:r w:rsidRPr="006761F3">
          <w:rPr>
            <w:rStyle w:val="Hyperlink"/>
            <w:noProof/>
          </w:rPr>
          <w:t>6.2.4.</w:t>
        </w:r>
        <w:r>
          <w:rPr>
            <w:rFonts w:eastAsiaTheme="minorEastAsia" w:cstheme="minorBidi"/>
            <w:noProof/>
            <w:sz w:val="24"/>
            <w:szCs w:val="24"/>
            <w:lang w:val="de-CH" w:eastAsia="zh-CN"/>
          </w:rPr>
          <w:tab/>
        </w:r>
        <w:r w:rsidRPr="006761F3">
          <w:rPr>
            <w:rStyle w:val="Hyperlink"/>
            <w:noProof/>
          </w:rPr>
          <w:t>Campanus</w:t>
        </w:r>
        <w:r>
          <w:rPr>
            <w:noProof/>
            <w:webHidden/>
          </w:rPr>
          <w:tab/>
        </w:r>
        <w:r>
          <w:rPr>
            <w:noProof/>
            <w:webHidden/>
          </w:rPr>
          <w:fldChar w:fldCharType="begin"/>
        </w:r>
        <w:r>
          <w:rPr>
            <w:noProof/>
            <w:webHidden/>
          </w:rPr>
          <w:instrText xml:space="preserve"> PAGEREF _Toc58931127 \h </w:instrText>
        </w:r>
        <w:r>
          <w:rPr>
            <w:noProof/>
            <w:webHidden/>
          </w:rPr>
        </w:r>
        <w:r>
          <w:rPr>
            <w:noProof/>
            <w:webHidden/>
          </w:rPr>
          <w:fldChar w:fldCharType="separate"/>
        </w:r>
        <w:r>
          <w:rPr>
            <w:noProof/>
            <w:webHidden/>
          </w:rPr>
          <w:t>53</w:t>
        </w:r>
        <w:r>
          <w:rPr>
            <w:noProof/>
            <w:webHidden/>
          </w:rPr>
          <w:fldChar w:fldCharType="end"/>
        </w:r>
      </w:hyperlink>
    </w:p>
    <w:p w14:paraId="7B7B994F" w14:textId="6C20B5BE"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28" w:history="1">
        <w:r w:rsidRPr="006761F3">
          <w:rPr>
            <w:rStyle w:val="Hyperlink"/>
            <w:noProof/>
          </w:rPr>
          <w:t>6.2.5.</w:t>
        </w:r>
        <w:r>
          <w:rPr>
            <w:rFonts w:eastAsiaTheme="minorEastAsia" w:cstheme="minorBidi"/>
            <w:noProof/>
            <w:sz w:val="24"/>
            <w:szCs w:val="24"/>
            <w:lang w:val="de-CH" w:eastAsia="zh-CN"/>
          </w:rPr>
          <w:tab/>
        </w:r>
        <w:r w:rsidRPr="006761F3">
          <w:rPr>
            <w:rStyle w:val="Hyperlink"/>
            <w:noProof/>
          </w:rPr>
          <w:t>Equal Systems</w:t>
        </w:r>
        <w:r>
          <w:rPr>
            <w:noProof/>
            <w:webHidden/>
          </w:rPr>
          <w:tab/>
        </w:r>
        <w:r>
          <w:rPr>
            <w:noProof/>
            <w:webHidden/>
          </w:rPr>
          <w:fldChar w:fldCharType="begin"/>
        </w:r>
        <w:r>
          <w:rPr>
            <w:noProof/>
            <w:webHidden/>
          </w:rPr>
          <w:instrText xml:space="preserve"> PAGEREF _Toc58931128 \h </w:instrText>
        </w:r>
        <w:r>
          <w:rPr>
            <w:noProof/>
            <w:webHidden/>
          </w:rPr>
        </w:r>
        <w:r>
          <w:rPr>
            <w:noProof/>
            <w:webHidden/>
          </w:rPr>
          <w:fldChar w:fldCharType="separate"/>
        </w:r>
        <w:r>
          <w:rPr>
            <w:noProof/>
            <w:webHidden/>
          </w:rPr>
          <w:t>54</w:t>
        </w:r>
        <w:r>
          <w:rPr>
            <w:noProof/>
            <w:webHidden/>
          </w:rPr>
          <w:fldChar w:fldCharType="end"/>
        </w:r>
      </w:hyperlink>
    </w:p>
    <w:p w14:paraId="4FB56468" w14:textId="70E55490"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29" w:history="1">
        <w:r w:rsidRPr="006761F3">
          <w:rPr>
            <w:rStyle w:val="Hyperlink"/>
            <w:noProof/>
          </w:rPr>
          <w:t>6.2.6.</w:t>
        </w:r>
        <w:r>
          <w:rPr>
            <w:rFonts w:eastAsiaTheme="minorEastAsia" w:cstheme="minorBidi"/>
            <w:noProof/>
            <w:sz w:val="24"/>
            <w:szCs w:val="24"/>
            <w:lang w:val="de-CH" w:eastAsia="zh-CN"/>
          </w:rPr>
          <w:tab/>
        </w:r>
        <w:r w:rsidRPr="006761F3">
          <w:rPr>
            <w:rStyle w:val="Hyperlink"/>
            <w:noProof/>
          </w:rPr>
          <w:t>Porphyry Houses and Related House Systems</w:t>
        </w:r>
        <w:r>
          <w:rPr>
            <w:noProof/>
            <w:webHidden/>
          </w:rPr>
          <w:tab/>
        </w:r>
        <w:r>
          <w:rPr>
            <w:noProof/>
            <w:webHidden/>
          </w:rPr>
          <w:fldChar w:fldCharType="begin"/>
        </w:r>
        <w:r>
          <w:rPr>
            <w:noProof/>
            <w:webHidden/>
          </w:rPr>
          <w:instrText xml:space="preserve"> PAGEREF _Toc58931129 \h </w:instrText>
        </w:r>
        <w:r>
          <w:rPr>
            <w:noProof/>
            <w:webHidden/>
          </w:rPr>
        </w:r>
        <w:r>
          <w:rPr>
            <w:noProof/>
            <w:webHidden/>
          </w:rPr>
          <w:fldChar w:fldCharType="separate"/>
        </w:r>
        <w:r>
          <w:rPr>
            <w:noProof/>
            <w:webHidden/>
          </w:rPr>
          <w:t>54</w:t>
        </w:r>
        <w:r>
          <w:rPr>
            <w:noProof/>
            <w:webHidden/>
          </w:rPr>
          <w:fldChar w:fldCharType="end"/>
        </w:r>
      </w:hyperlink>
    </w:p>
    <w:p w14:paraId="7CD9DB98" w14:textId="4F82D16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0" w:history="1">
        <w:r w:rsidRPr="006761F3">
          <w:rPr>
            <w:rStyle w:val="Hyperlink"/>
            <w:noProof/>
          </w:rPr>
          <w:t>6.2.7.</w:t>
        </w:r>
        <w:r>
          <w:rPr>
            <w:rFonts w:eastAsiaTheme="minorEastAsia" w:cstheme="minorBidi"/>
            <w:noProof/>
            <w:sz w:val="24"/>
            <w:szCs w:val="24"/>
            <w:lang w:val="de-CH" w:eastAsia="zh-CN"/>
          </w:rPr>
          <w:tab/>
        </w:r>
        <w:r w:rsidRPr="006761F3">
          <w:rPr>
            <w:rStyle w:val="Hyperlink"/>
            <w:noProof/>
          </w:rPr>
          <w:t>Axial rotation systems</w:t>
        </w:r>
        <w:r>
          <w:rPr>
            <w:noProof/>
            <w:webHidden/>
          </w:rPr>
          <w:tab/>
        </w:r>
        <w:r>
          <w:rPr>
            <w:noProof/>
            <w:webHidden/>
          </w:rPr>
          <w:fldChar w:fldCharType="begin"/>
        </w:r>
        <w:r>
          <w:rPr>
            <w:noProof/>
            <w:webHidden/>
          </w:rPr>
          <w:instrText xml:space="preserve"> PAGEREF _Toc58931130 \h </w:instrText>
        </w:r>
        <w:r>
          <w:rPr>
            <w:noProof/>
            <w:webHidden/>
          </w:rPr>
        </w:r>
        <w:r>
          <w:rPr>
            <w:noProof/>
            <w:webHidden/>
          </w:rPr>
          <w:fldChar w:fldCharType="separate"/>
        </w:r>
        <w:r>
          <w:rPr>
            <w:noProof/>
            <w:webHidden/>
          </w:rPr>
          <w:t>55</w:t>
        </w:r>
        <w:r>
          <w:rPr>
            <w:noProof/>
            <w:webHidden/>
          </w:rPr>
          <w:fldChar w:fldCharType="end"/>
        </w:r>
      </w:hyperlink>
    </w:p>
    <w:p w14:paraId="4CCA530D" w14:textId="2600F7E2"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1" w:history="1">
        <w:r w:rsidRPr="006761F3">
          <w:rPr>
            <w:rStyle w:val="Hyperlink"/>
            <w:noProof/>
          </w:rPr>
          <w:t>6.2.8.</w:t>
        </w:r>
        <w:r>
          <w:rPr>
            <w:rFonts w:eastAsiaTheme="minorEastAsia" w:cstheme="minorBidi"/>
            <w:noProof/>
            <w:sz w:val="24"/>
            <w:szCs w:val="24"/>
            <w:lang w:val="de-CH" w:eastAsia="zh-CN"/>
          </w:rPr>
          <w:tab/>
        </w:r>
        <w:r w:rsidRPr="006761F3">
          <w:rPr>
            <w:rStyle w:val="Hyperlink"/>
            <w:noProof/>
          </w:rPr>
          <w:t>The Morinus system</w:t>
        </w:r>
        <w:r>
          <w:rPr>
            <w:noProof/>
            <w:webHidden/>
          </w:rPr>
          <w:tab/>
        </w:r>
        <w:r>
          <w:rPr>
            <w:noProof/>
            <w:webHidden/>
          </w:rPr>
          <w:fldChar w:fldCharType="begin"/>
        </w:r>
        <w:r>
          <w:rPr>
            <w:noProof/>
            <w:webHidden/>
          </w:rPr>
          <w:instrText xml:space="preserve"> PAGEREF _Toc58931131 \h </w:instrText>
        </w:r>
        <w:r>
          <w:rPr>
            <w:noProof/>
            <w:webHidden/>
          </w:rPr>
        </w:r>
        <w:r>
          <w:rPr>
            <w:noProof/>
            <w:webHidden/>
          </w:rPr>
          <w:fldChar w:fldCharType="separate"/>
        </w:r>
        <w:r>
          <w:rPr>
            <w:noProof/>
            <w:webHidden/>
          </w:rPr>
          <w:t>55</w:t>
        </w:r>
        <w:r>
          <w:rPr>
            <w:noProof/>
            <w:webHidden/>
          </w:rPr>
          <w:fldChar w:fldCharType="end"/>
        </w:r>
      </w:hyperlink>
    </w:p>
    <w:p w14:paraId="08E0E4E1" w14:textId="04CF4B56"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2" w:history="1">
        <w:r w:rsidRPr="006761F3">
          <w:rPr>
            <w:rStyle w:val="Hyperlink"/>
            <w:noProof/>
          </w:rPr>
          <w:t>6.2.9.</w:t>
        </w:r>
        <w:r>
          <w:rPr>
            <w:rFonts w:eastAsiaTheme="minorEastAsia" w:cstheme="minorBidi"/>
            <w:noProof/>
            <w:sz w:val="24"/>
            <w:szCs w:val="24"/>
            <w:lang w:val="de-CH" w:eastAsia="zh-CN"/>
          </w:rPr>
          <w:tab/>
        </w:r>
        <w:r w:rsidRPr="006761F3">
          <w:rPr>
            <w:rStyle w:val="Hyperlink"/>
            <w:noProof/>
          </w:rPr>
          <w:t>Horizontal system</w:t>
        </w:r>
        <w:r>
          <w:rPr>
            <w:noProof/>
            <w:webHidden/>
          </w:rPr>
          <w:tab/>
        </w:r>
        <w:r>
          <w:rPr>
            <w:noProof/>
            <w:webHidden/>
          </w:rPr>
          <w:fldChar w:fldCharType="begin"/>
        </w:r>
        <w:r>
          <w:rPr>
            <w:noProof/>
            <w:webHidden/>
          </w:rPr>
          <w:instrText xml:space="preserve"> PAGEREF _Toc58931132 \h </w:instrText>
        </w:r>
        <w:r>
          <w:rPr>
            <w:noProof/>
            <w:webHidden/>
          </w:rPr>
        </w:r>
        <w:r>
          <w:rPr>
            <w:noProof/>
            <w:webHidden/>
          </w:rPr>
          <w:fldChar w:fldCharType="separate"/>
        </w:r>
        <w:r>
          <w:rPr>
            <w:noProof/>
            <w:webHidden/>
          </w:rPr>
          <w:t>56</w:t>
        </w:r>
        <w:r>
          <w:rPr>
            <w:noProof/>
            <w:webHidden/>
          </w:rPr>
          <w:fldChar w:fldCharType="end"/>
        </w:r>
      </w:hyperlink>
    </w:p>
    <w:p w14:paraId="36B94655" w14:textId="22FB2828"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3" w:history="1">
        <w:r w:rsidRPr="006761F3">
          <w:rPr>
            <w:rStyle w:val="Hyperlink"/>
            <w:noProof/>
          </w:rPr>
          <w:t>6.2.10.</w:t>
        </w:r>
        <w:r>
          <w:rPr>
            <w:rFonts w:eastAsiaTheme="minorEastAsia" w:cstheme="minorBidi"/>
            <w:noProof/>
            <w:sz w:val="24"/>
            <w:szCs w:val="24"/>
            <w:lang w:val="de-CH" w:eastAsia="zh-CN"/>
          </w:rPr>
          <w:tab/>
        </w:r>
        <w:r w:rsidRPr="006761F3">
          <w:rPr>
            <w:rStyle w:val="Hyperlink"/>
            <w:noProof/>
          </w:rPr>
          <w:t>The Polich-Page (“topocentric”) system</w:t>
        </w:r>
        <w:r>
          <w:rPr>
            <w:noProof/>
            <w:webHidden/>
          </w:rPr>
          <w:tab/>
        </w:r>
        <w:r>
          <w:rPr>
            <w:noProof/>
            <w:webHidden/>
          </w:rPr>
          <w:fldChar w:fldCharType="begin"/>
        </w:r>
        <w:r>
          <w:rPr>
            <w:noProof/>
            <w:webHidden/>
          </w:rPr>
          <w:instrText xml:space="preserve"> PAGEREF _Toc58931133 \h </w:instrText>
        </w:r>
        <w:r>
          <w:rPr>
            <w:noProof/>
            <w:webHidden/>
          </w:rPr>
        </w:r>
        <w:r>
          <w:rPr>
            <w:noProof/>
            <w:webHidden/>
          </w:rPr>
          <w:fldChar w:fldCharType="separate"/>
        </w:r>
        <w:r>
          <w:rPr>
            <w:noProof/>
            <w:webHidden/>
          </w:rPr>
          <w:t>56</w:t>
        </w:r>
        <w:r>
          <w:rPr>
            <w:noProof/>
            <w:webHidden/>
          </w:rPr>
          <w:fldChar w:fldCharType="end"/>
        </w:r>
      </w:hyperlink>
    </w:p>
    <w:p w14:paraId="7CCC065D" w14:textId="37915136"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4" w:history="1">
        <w:r w:rsidRPr="006761F3">
          <w:rPr>
            <w:rStyle w:val="Hyperlink"/>
            <w:noProof/>
          </w:rPr>
          <w:t>6.2.11.</w:t>
        </w:r>
        <w:r>
          <w:rPr>
            <w:rFonts w:eastAsiaTheme="minorEastAsia" w:cstheme="minorBidi"/>
            <w:noProof/>
            <w:sz w:val="24"/>
            <w:szCs w:val="24"/>
            <w:lang w:val="de-CH" w:eastAsia="zh-CN"/>
          </w:rPr>
          <w:tab/>
        </w:r>
        <w:r w:rsidRPr="006761F3">
          <w:rPr>
            <w:rStyle w:val="Hyperlink"/>
            <w:noProof/>
          </w:rPr>
          <w:t>Alcabitus system</w:t>
        </w:r>
        <w:r>
          <w:rPr>
            <w:noProof/>
            <w:webHidden/>
          </w:rPr>
          <w:tab/>
        </w:r>
        <w:r>
          <w:rPr>
            <w:noProof/>
            <w:webHidden/>
          </w:rPr>
          <w:fldChar w:fldCharType="begin"/>
        </w:r>
        <w:r>
          <w:rPr>
            <w:noProof/>
            <w:webHidden/>
          </w:rPr>
          <w:instrText xml:space="preserve"> PAGEREF _Toc58931134 \h </w:instrText>
        </w:r>
        <w:r>
          <w:rPr>
            <w:noProof/>
            <w:webHidden/>
          </w:rPr>
        </w:r>
        <w:r>
          <w:rPr>
            <w:noProof/>
            <w:webHidden/>
          </w:rPr>
          <w:fldChar w:fldCharType="separate"/>
        </w:r>
        <w:r>
          <w:rPr>
            <w:noProof/>
            <w:webHidden/>
          </w:rPr>
          <w:t>56</w:t>
        </w:r>
        <w:r>
          <w:rPr>
            <w:noProof/>
            <w:webHidden/>
          </w:rPr>
          <w:fldChar w:fldCharType="end"/>
        </w:r>
      </w:hyperlink>
    </w:p>
    <w:p w14:paraId="3A1D15AC" w14:textId="339439AD"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5" w:history="1">
        <w:r w:rsidRPr="006761F3">
          <w:rPr>
            <w:rStyle w:val="Hyperlink"/>
            <w:noProof/>
          </w:rPr>
          <w:t>6.2.12.</w:t>
        </w:r>
        <w:r>
          <w:rPr>
            <w:rFonts w:eastAsiaTheme="minorEastAsia" w:cstheme="minorBidi"/>
            <w:noProof/>
            <w:sz w:val="24"/>
            <w:szCs w:val="24"/>
            <w:lang w:val="de-CH" w:eastAsia="zh-CN"/>
          </w:rPr>
          <w:tab/>
        </w:r>
        <w:r w:rsidRPr="006761F3">
          <w:rPr>
            <w:rStyle w:val="Hyperlink"/>
            <w:noProof/>
          </w:rPr>
          <w:t>Gauquelin sectors</w:t>
        </w:r>
        <w:r>
          <w:rPr>
            <w:noProof/>
            <w:webHidden/>
          </w:rPr>
          <w:tab/>
        </w:r>
        <w:r>
          <w:rPr>
            <w:noProof/>
            <w:webHidden/>
          </w:rPr>
          <w:fldChar w:fldCharType="begin"/>
        </w:r>
        <w:r>
          <w:rPr>
            <w:noProof/>
            <w:webHidden/>
          </w:rPr>
          <w:instrText xml:space="preserve"> PAGEREF _Toc58931135 \h </w:instrText>
        </w:r>
        <w:r>
          <w:rPr>
            <w:noProof/>
            <w:webHidden/>
          </w:rPr>
        </w:r>
        <w:r>
          <w:rPr>
            <w:noProof/>
            <w:webHidden/>
          </w:rPr>
          <w:fldChar w:fldCharType="separate"/>
        </w:r>
        <w:r>
          <w:rPr>
            <w:noProof/>
            <w:webHidden/>
          </w:rPr>
          <w:t>56</w:t>
        </w:r>
        <w:r>
          <w:rPr>
            <w:noProof/>
            <w:webHidden/>
          </w:rPr>
          <w:fldChar w:fldCharType="end"/>
        </w:r>
      </w:hyperlink>
    </w:p>
    <w:p w14:paraId="08D532F1" w14:textId="26A9ABB5"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6" w:history="1">
        <w:r w:rsidRPr="006761F3">
          <w:rPr>
            <w:rStyle w:val="Hyperlink"/>
            <w:noProof/>
          </w:rPr>
          <w:t>6.2.13.</w:t>
        </w:r>
        <w:r>
          <w:rPr>
            <w:rFonts w:eastAsiaTheme="minorEastAsia" w:cstheme="minorBidi"/>
            <w:noProof/>
            <w:sz w:val="24"/>
            <w:szCs w:val="24"/>
            <w:lang w:val="de-CH" w:eastAsia="zh-CN"/>
          </w:rPr>
          <w:tab/>
        </w:r>
        <w:r w:rsidRPr="006761F3">
          <w:rPr>
            <w:rStyle w:val="Hyperlink"/>
            <w:noProof/>
          </w:rPr>
          <w:t>Krusinski/Pisa/Goelzer system</w:t>
        </w:r>
        <w:r>
          <w:rPr>
            <w:noProof/>
            <w:webHidden/>
          </w:rPr>
          <w:tab/>
        </w:r>
        <w:r>
          <w:rPr>
            <w:noProof/>
            <w:webHidden/>
          </w:rPr>
          <w:fldChar w:fldCharType="begin"/>
        </w:r>
        <w:r>
          <w:rPr>
            <w:noProof/>
            <w:webHidden/>
          </w:rPr>
          <w:instrText xml:space="preserve"> PAGEREF _Toc58931136 \h </w:instrText>
        </w:r>
        <w:r>
          <w:rPr>
            <w:noProof/>
            <w:webHidden/>
          </w:rPr>
        </w:r>
        <w:r>
          <w:rPr>
            <w:noProof/>
            <w:webHidden/>
          </w:rPr>
          <w:fldChar w:fldCharType="separate"/>
        </w:r>
        <w:r>
          <w:rPr>
            <w:noProof/>
            <w:webHidden/>
          </w:rPr>
          <w:t>56</w:t>
        </w:r>
        <w:r>
          <w:rPr>
            <w:noProof/>
            <w:webHidden/>
          </w:rPr>
          <w:fldChar w:fldCharType="end"/>
        </w:r>
      </w:hyperlink>
    </w:p>
    <w:p w14:paraId="760FF7A7" w14:textId="283669E5"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7" w:history="1">
        <w:r w:rsidRPr="006761F3">
          <w:rPr>
            <w:rStyle w:val="Hyperlink"/>
            <w:noProof/>
          </w:rPr>
          <w:t>6.2.14.</w:t>
        </w:r>
        <w:r>
          <w:rPr>
            <w:rFonts w:eastAsiaTheme="minorEastAsia" w:cstheme="minorBidi"/>
            <w:noProof/>
            <w:sz w:val="24"/>
            <w:szCs w:val="24"/>
            <w:lang w:val="de-CH" w:eastAsia="zh-CN"/>
          </w:rPr>
          <w:tab/>
        </w:r>
        <w:r w:rsidRPr="006761F3">
          <w:rPr>
            <w:rStyle w:val="Hyperlink"/>
            <w:noProof/>
          </w:rPr>
          <w:t>APC house system</w:t>
        </w:r>
        <w:r>
          <w:rPr>
            <w:noProof/>
            <w:webHidden/>
          </w:rPr>
          <w:tab/>
        </w:r>
        <w:r>
          <w:rPr>
            <w:noProof/>
            <w:webHidden/>
          </w:rPr>
          <w:fldChar w:fldCharType="begin"/>
        </w:r>
        <w:r>
          <w:rPr>
            <w:noProof/>
            <w:webHidden/>
          </w:rPr>
          <w:instrText xml:space="preserve"> PAGEREF _Toc58931137 \h </w:instrText>
        </w:r>
        <w:r>
          <w:rPr>
            <w:noProof/>
            <w:webHidden/>
          </w:rPr>
        </w:r>
        <w:r>
          <w:rPr>
            <w:noProof/>
            <w:webHidden/>
          </w:rPr>
          <w:fldChar w:fldCharType="separate"/>
        </w:r>
        <w:r>
          <w:rPr>
            <w:noProof/>
            <w:webHidden/>
          </w:rPr>
          <w:t>57</w:t>
        </w:r>
        <w:r>
          <w:rPr>
            <w:noProof/>
            <w:webHidden/>
          </w:rPr>
          <w:fldChar w:fldCharType="end"/>
        </w:r>
      </w:hyperlink>
    </w:p>
    <w:p w14:paraId="5D9CB308" w14:textId="5F69B75A"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38" w:history="1">
        <w:r w:rsidRPr="006761F3">
          <w:rPr>
            <w:rStyle w:val="Hyperlink"/>
            <w:noProof/>
          </w:rPr>
          <w:t>6.2.15.</w:t>
        </w:r>
        <w:r>
          <w:rPr>
            <w:rFonts w:eastAsiaTheme="minorEastAsia" w:cstheme="minorBidi"/>
            <w:noProof/>
            <w:sz w:val="24"/>
            <w:szCs w:val="24"/>
            <w:lang w:val="de-CH" w:eastAsia="zh-CN"/>
          </w:rPr>
          <w:tab/>
        </w:r>
        <w:r w:rsidRPr="006761F3">
          <w:rPr>
            <w:rStyle w:val="Hyperlink"/>
            <w:noProof/>
          </w:rPr>
          <w:t>Sunshine house system</w:t>
        </w:r>
        <w:r>
          <w:rPr>
            <w:noProof/>
            <w:webHidden/>
          </w:rPr>
          <w:tab/>
        </w:r>
        <w:r>
          <w:rPr>
            <w:noProof/>
            <w:webHidden/>
          </w:rPr>
          <w:fldChar w:fldCharType="begin"/>
        </w:r>
        <w:r>
          <w:rPr>
            <w:noProof/>
            <w:webHidden/>
          </w:rPr>
          <w:instrText xml:space="preserve"> PAGEREF _Toc58931138 \h </w:instrText>
        </w:r>
        <w:r>
          <w:rPr>
            <w:noProof/>
            <w:webHidden/>
          </w:rPr>
        </w:r>
        <w:r>
          <w:rPr>
            <w:noProof/>
            <w:webHidden/>
          </w:rPr>
          <w:fldChar w:fldCharType="separate"/>
        </w:r>
        <w:r>
          <w:rPr>
            <w:noProof/>
            <w:webHidden/>
          </w:rPr>
          <w:t>57</w:t>
        </w:r>
        <w:r>
          <w:rPr>
            <w:noProof/>
            <w:webHidden/>
          </w:rPr>
          <w:fldChar w:fldCharType="end"/>
        </w:r>
      </w:hyperlink>
    </w:p>
    <w:p w14:paraId="5F8D335D" w14:textId="341E2E6C"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39" w:history="1">
        <w:r w:rsidRPr="006761F3">
          <w:rPr>
            <w:rStyle w:val="Hyperlink"/>
            <w:noProof/>
          </w:rPr>
          <w:t>6.3.</w:t>
        </w:r>
        <w:r>
          <w:rPr>
            <w:rFonts w:eastAsiaTheme="minorEastAsia" w:cstheme="minorBidi"/>
            <w:b w:val="0"/>
            <w:bCs w:val="0"/>
            <w:noProof/>
            <w:sz w:val="24"/>
            <w:szCs w:val="24"/>
            <w:lang w:val="de-CH" w:eastAsia="zh-CN"/>
          </w:rPr>
          <w:tab/>
        </w:r>
        <w:r w:rsidRPr="006761F3">
          <w:rPr>
            <w:rStyle w:val="Hyperlink"/>
            <w:noProof/>
          </w:rPr>
          <w:t>Vertex, Antivertex, East Point and Equatorial Ascendant etc.</w:t>
        </w:r>
        <w:r>
          <w:rPr>
            <w:noProof/>
            <w:webHidden/>
          </w:rPr>
          <w:tab/>
        </w:r>
        <w:r>
          <w:rPr>
            <w:noProof/>
            <w:webHidden/>
          </w:rPr>
          <w:fldChar w:fldCharType="begin"/>
        </w:r>
        <w:r>
          <w:rPr>
            <w:noProof/>
            <w:webHidden/>
          </w:rPr>
          <w:instrText xml:space="preserve"> PAGEREF _Toc58931139 \h </w:instrText>
        </w:r>
        <w:r>
          <w:rPr>
            <w:noProof/>
            <w:webHidden/>
          </w:rPr>
        </w:r>
        <w:r>
          <w:rPr>
            <w:noProof/>
            <w:webHidden/>
          </w:rPr>
          <w:fldChar w:fldCharType="separate"/>
        </w:r>
        <w:r>
          <w:rPr>
            <w:noProof/>
            <w:webHidden/>
          </w:rPr>
          <w:t>57</w:t>
        </w:r>
        <w:r>
          <w:rPr>
            <w:noProof/>
            <w:webHidden/>
          </w:rPr>
          <w:fldChar w:fldCharType="end"/>
        </w:r>
      </w:hyperlink>
    </w:p>
    <w:p w14:paraId="46F8617C" w14:textId="74F16322"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0" w:history="1">
        <w:r w:rsidRPr="006761F3">
          <w:rPr>
            <w:rStyle w:val="Hyperlink"/>
            <w:noProof/>
          </w:rPr>
          <w:t>6.4.</w:t>
        </w:r>
        <w:r>
          <w:rPr>
            <w:rFonts w:eastAsiaTheme="minorEastAsia" w:cstheme="minorBidi"/>
            <w:b w:val="0"/>
            <w:bCs w:val="0"/>
            <w:noProof/>
            <w:sz w:val="24"/>
            <w:szCs w:val="24"/>
            <w:lang w:val="de-CH" w:eastAsia="zh-CN"/>
          </w:rPr>
          <w:tab/>
        </w:r>
        <w:r w:rsidRPr="006761F3">
          <w:rPr>
            <w:rStyle w:val="Hyperlink"/>
            <w:noProof/>
          </w:rPr>
          <w:t>House cusps beyond the polar circle</w:t>
        </w:r>
        <w:r>
          <w:rPr>
            <w:noProof/>
            <w:webHidden/>
          </w:rPr>
          <w:tab/>
        </w:r>
        <w:r>
          <w:rPr>
            <w:noProof/>
            <w:webHidden/>
          </w:rPr>
          <w:fldChar w:fldCharType="begin"/>
        </w:r>
        <w:r>
          <w:rPr>
            <w:noProof/>
            <w:webHidden/>
          </w:rPr>
          <w:instrText xml:space="preserve"> PAGEREF _Toc58931140 \h </w:instrText>
        </w:r>
        <w:r>
          <w:rPr>
            <w:noProof/>
            <w:webHidden/>
          </w:rPr>
        </w:r>
        <w:r>
          <w:rPr>
            <w:noProof/>
            <w:webHidden/>
          </w:rPr>
          <w:fldChar w:fldCharType="separate"/>
        </w:r>
        <w:r>
          <w:rPr>
            <w:noProof/>
            <w:webHidden/>
          </w:rPr>
          <w:t>58</w:t>
        </w:r>
        <w:r>
          <w:rPr>
            <w:noProof/>
            <w:webHidden/>
          </w:rPr>
          <w:fldChar w:fldCharType="end"/>
        </w:r>
      </w:hyperlink>
    </w:p>
    <w:p w14:paraId="41C09EB3" w14:textId="780D4FE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41" w:history="1">
        <w:r w:rsidRPr="006761F3">
          <w:rPr>
            <w:rStyle w:val="Hyperlink"/>
            <w:noProof/>
          </w:rPr>
          <w:t>6.4.1.</w:t>
        </w:r>
        <w:r>
          <w:rPr>
            <w:rFonts w:eastAsiaTheme="minorEastAsia" w:cstheme="minorBidi"/>
            <w:noProof/>
            <w:sz w:val="24"/>
            <w:szCs w:val="24"/>
            <w:lang w:val="de-CH" w:eastAsia="zh-CN"/>
          </w:rPr>
          <w:tab/>
        </w:r>
        <w:r w:rsidRPr="006761F3">
          <w:rPr>
            <w:rStyle w:val="Hyperlink"/>
            <w:noProof/>
          </w:rPr>
          <w:t>Implementation in other calculation modules:</w:t>
        </w:r>
        <w:r>
          <w:rPr>
            <w:noProof/>
            <w:webHidden/>
          </w:rPr>
          <w:tab/>
        </w:r>
        <w:r>
          <w:rPr>
            <w:noProof/>
            <w:webHidden/>
          </w:rPr>
          <w:fldChar w:fldCharType="begin"/>
        </w:r>
        <w:r>
          <w:rPr>
            <w:noProof/>
            <w:webHidden/>
          </w:rPr>
          <w:instrText xml:space="preserve"> PAGEREF _Toc58931141 \h </w:instrText>
        </w:r>
        <w:r>
          <w:rPr>
            <w:noProof/>
            <w:webHidden/>
          </w:rPr>
        </w:r>
        <w:r>
          <w:rPr>
            <w:noProof/>
            <w:webHidden/>
          </w:rPr>
          <w:fldChar w:fldCharType="separate"/>
        </w:r>
        <w:r>
          <w:rPr>
            <w:noProof/>
            <w:webHidden/>
          </w:rPr>
          <w:t>58</w:t>
        </w:r>
        <w:r>
          <w:rPr>
            <w:noProof/>
            <w:webHidden/>
          </w:rPr>
          <w:fldChar w:fldCharType="end"/>
        </w:r>
      </w:hyperlink>
    </w:p>
    <w:p w14:paraId="15950BE7" w14:textId="3F4C7678"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2" w:history="1">
        <w:r w:rsidRPr="006761F3">
          <w:rPr>
            <w:rStyle w:val="Hyperlink"/>
            <w:noProof/>
          </w:rPr>
          <w:t>6.5.</w:t>
        </w:r>
        <w:r>
          <w:rPr>
            <w:rFonts w:eastAsiaTheme="minorEastAsia" w:cstheme="minorBidi"/>
            <w:b w:val="0"/>
            <w:bCs w:val="0"/>
            <w:noProof/>
            <w:sz w:val="24"/>
            <w:szCs w:val="24"/>
            <w:lang w:val="de-CH" w:eastAsia="zh-CN"/>
          </w:rPr>
          <w:tab/>
        </w:r>
        <w:r w:rsidRPr="006761F3">
          <w:rPr>
            <w:rStyle w:val="Hyperlink"/>
            <w:noProof/>
          </w:rPr>
          <w:t>House position of a planet</w:t>
        </w:r>
        <w:r>
          <w:rPr>
            <w:noProof/>
            <w:webHidden/>
          </w:rPr>
          <w:tab/>
        </w:r>
        <w:r>
          <w:rPr>
            <w:noProof/>
            <w:webHidden/>
          </w:rPr>
          <w:fldChar w:fldCharType="begin"/>
        </w:r>
        <w:r>
          <w:rPr>
            <w:noProof/>
            <w:webHidden/>
          </w:rPr>
          <w:instrText xml:space="preserve"> PAGEREF _Toc58931142 \h </w:instrText>
        </w:r>
        <w:r>
          <w:rPr>
            <w:noProof/>
            <w:webHidden/>
          </w:rPr>
        </w:r>
        <w:r>
          <w:rPr>
            <w:noProof/>
            <w:webHidden/>
          </w:rPr>
          <w:fldChar w:fldCharType="separate"/>
        </w:r>
        <w:r>
          <w:rPr>
            <w:noProof/>
            <w:webHidden/>
          </w:rPr>
          <w:t>59</w:t>
        </w:r>
        <w:r>
          <w:rPr>
            <w:noProof/>
            <w:webHidden/>
          </w:rPr>
          <w:fldChar w:fldCharType="end"/>
        </w:r>
      </w:hyperlink>
    </w:p>
    <w:p w14:paraId="11F64C5A" w14:textId="666230C3"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3" w:history="1">
        <w:r w:rsidRPr="006761F3">
          <w:rPr>
            <w:rStyle w:val="Hyperlink"/>
            <w:noProof/>
          </w:rPr>
          <w:t>6.6.</w:t>
        </w:r>
        <w:r>
          <w:rPr>
            <w:rFonts w:eastAsiaTheme="minorEastAsia" w:cstheme="minorBidi"/>
            <w:b w:val="0"/>
            <w:bCs w:val="0"/>
            <w:noProof/>
            <w:sz w:val="24"/>
            <w:szCs w:val="24"/>
            <w:lang w:val="de-CH" w:eastAsia="zh-CN"/>
          </w:rPr>
          <w:tab/>
        </w:r>
        <w:r w:rsidRPr="006761F3">
          <w:rPr>
            <w:rStyle w:val="Hyperlink"/>
            <w:noProof/>
          </w:rPr>
          <w:t>Gauquelin sector position of a planet</w:t>
        </w:r>
        <w:r>
          <w:rPr>
            <w:noProof/>
            <w:webHidden/>
          </w:rPr>
          <w:tab/>
        </w:r>
        <w:r>
          <w:rPr>
            <w:noProof/>
            <w:webHidden/>
          </w:rPr>
          <w:fldChar w:fldCharType="begin"/>
        </w:r>
        <w:r>
          <w:rPr>
            <w:noProof/>
            <w:webHidden/>
          </w:rPr>
          <w:instrText xml:space="preserve"> PAGEREF _Toc58931143 \h </w:instrText>
        </w:r>
        <w:r>
          <w:rPr>
            <w:noProof/>
            <w:webHidden/>
          </w:rPr>
        </w:r>
        <w:r>
          <w:rPr>
            <w:noProof/>
            <w:webHidden/>
          </w:rPr>
          <w:fldChar w:fldCharType="separate"/>
        </w:r>
        <w:r>
          <w:rPr>
            <w:noProof/>
            <w:webHidden/>
          </w:rPr>
          <w:t>60</w:t>
        </w:r>
        <w:r>
          <w:rPr>
            <w:noProof/>
            <w:webHidden/>
          </w:rPr>
          <w:fldChar w:fldCharType="end"/>
        </w:r>
      </w:hyperlink>
    </w:p>
    <w:p w14:paraId="30DBCB59" w14:textId="16FA98D3"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4" w:history="1">
        <w:r w:rsidRPr="006761F3">
          <w:rPr>
            <w:rStyle w:val="Hyperlink"/>
            <w:noProof/>
          </w:rPr>
          <w:t>6.7.</w:t>
        </w:r>
        <w:r>
          <w:rPr>
            <w:rFonts w:eastAsiaTheme="minorEastAsia" w:cstheme="minorBidi"/>
            <w:b w:val="0"/>
            <w:bCs w:val="0"/>
            <w:noProof/>
            <w:sz w:val="24"/>
            <w:szCs w:val="24"/>
            <w:lang w:val="de-CH" w:eastAsia="zh-CN"/>
          </w:rPr>
          <w:tab/>
        </w:r>
        <w:r w:rsidRPr="006761F3">
          <w:rPr>
            <w:rStyle w:val="Hyperlink"/>
            <w:noProof/>
          </w:rPr>
          <w:t>Improvement of the Placidus house calculation in SE 2.09</w:t>
        </w:r>
        <w:r>
          <w:rPr>
            <w:noProof/>
            <w:webHidden/>
          </w:rPr>
          <w:tab/>
        </w:r>
        <w:r>
          <w:rPr>
            <w:noProof/>
            <w:webHidden/>
          </w:rPr>
          <w:fldChar w:fldCharType="begin"/>
        </w:r>
        <w:r>
          <w:rPr>
            <w:noProof/>
            <w:webHidden/>
          </w:rPr>
          <w:instrText xml:space="preserve"> PAGEREF _Toc58931144 \h </w:instrText>
        </w:r>
        <w:r>
          <w:rPr>
            <w:noProof/>
            <w:webHidden/>
          </w:rPr>
        </w:r>
        <w:r>
          <w:rPr>
            <w:noProof/>
            <w:webHidden/>
          </w:rPr>
          <w:fldChar w:fldCharType="separate"/>
        </w:r>
        <w:r>
          <w:rPr>
            <w:noProof/>
            <w:webHidden/>
          </w:rPr>
          <w:t>60</w:t>
        </w:r>
        <w:r>
          <w:rPr>
            <w:noProof/>
            <w:webHidden/>
          </w:rPr>
          <w:fldChar w:fldCharType="end"/>
        </w:r>
      </w:hyperlink>
    </w:p>
    <w:p w14:paraId="7B14E713" w14:textId="0F487576"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5" w:history="1">
        <w:r w:rsidRPr="006761F3">
          <w:rPr>
            <w:rStyle w:val="Hyperlink"/>
            <w:noProof/>
            <w14:scene3d>
              <w14:camera w14:prst="orthographicFront"/>
              <w14:lightRig w14:rig="threePt" w14:dir="t">
                <w14:rot w14:lat="0" w14:lon="0" w14:rev="0"/>
              </w14:lightRig>
            </w14:scene3d>
          </w:rPr>
          <w:t>7.</w:t>
        </w:r>
        <w:r>
          <w:rPr>
            <w:rFonts w:eastAsiaTheme="minorEastAsia" w:cstheme="minorBidi"/>
            <w:b w:val="0"/>
            <w:bCs w:val="0"/>
            <w:i w:val="0"/>
            <w:iCs w:val="0"/>
            <w:noProof/>
            <w:lang w:val="de-CH" w:eastAsia="zh-CN"/>
          </w:rPr>
          <w:tab/>
        </w:r>
        <w:r w:rsidRPr="006761F3">
          <w:rPr>
            <w:rStyle w:val="Hyperlink"/>
            <w:rFonts w:cs="Segoe UI"/>
            <w:noProof/>
          </w:rPr>
          <w:t>Δ</w:t>
        </w:r>
        <w:r w:rsidRPr="006761F3">
          <w:rPr>
            <w:rStyle w:val="Hyperlink"/>
            <w:noProof/>
          </w:rPr>
          <w:t>T (Delta T)</w:t>
        </w:r>
        <w:r>
          <w:rPr>
            <w:noProof/>
            <w:webHidden/>
          </w:rPr>
          <w:tab/>
        </w:r>
        <w:r>
          <w:rPr>
            <w:noProof/>
            <w:webHidden/>
          </w:rPr>
          <w:fldChar w:fldCharType="begin"/>
        </w:r>
        <w:r>
          <w:rPr>
            <w:noProof/>
            <w:webHidden/>
          </w:rPr>
          <w:instrText xml:space="preserve"> PAGEREF _Toc58931145 \h </w:instrText>
        </w:r>
        <w:r>
          <w:rPr>
            <w:noProof/>
            <w:webHidden/>
          </w:rPr>
        </w:r>
        <w:r>
          <w:rPr>
            <w:noProof/>
            <w:webHidden/>
          </w:rPr>
          <w:fldChar w:fldCharType="separate"/>
        </w:r>
        <w:r>
          <w:rPr>
            <w:noProof/>
            <w:webHidden/>
          </w:rPr>
          <w:t>61</w:t>
        </w:r>
        <w:r>
          <w:rPr>
            <w:noProof/>
            <w:webHidden/>
          </w:rPr>
          <w:fldChar w:fldCharType="end"/>
        </w:r>
      </w:hyperlink>
    </w:p>
    <w:p w14:paraId="6BF1CA9F" w14:textId="66625EFD"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6" w:history="1">
        <w:r w:rsidRPr="006761F3">
          <w:rPr>
            <w:rStyle w:val="Hyperlink"/>
            <w:noProof/>
            <w14:scene3d>
              <w14:camera w14:prst="orthographicFront"/>
              <w14:lightRig w14:rig="threePt" w14:dir="t">
                <w14:rot w14:lat="0" w14:lon="0" w14:rev="0"/>
              </w14:lightRig>
            </w14:scene3d>
          </w:rPr>
          <w:t>8.</w:t>
        </w:r>
        <w:r>
          <w:rPr>
            <w:rFonts w:eastAsiaTheme="minorEastAsia" w:cstheme="minorBidi"/>
            <w:b w:val="0"/>
            <w:bCs w:val="0"/>
            <w:i w:val="0"/>
            <w:iCs w:val="0"/>
            <w:noProof/>
            <w:lang w:val="de-CH" w:eastAsia="zh-CN"/>
          </w:rPr>
          <w:tab/>
        </w:r>
        <w:r w:rsidRPr="006761F3">
          <w:rPr>
            <w:rStyle w:val="Hyperlink"/>
            <w:noProof/>
          </w:rPr>
          <w:t>Programming Environment</w:t>
        </w:r>
        <w:r>
          <w:rPr>
            <w:noProof/>
            <w:webHidden/>
          </w:rPr>
          <w:tab/>
        </w:r>
        <w:r>
          <w:rPr>
            <w:noProof/>
            <w:webHidden/>
          </w:rPr>
          <w:fldChar w:fldCharType="begin"/>
        </w:r>
        <w:r>
          <w:rPr>
            <w:noProof/>
            <w:webHidden/>
          </w:rPr>
          <w:instrText xml:space="preserve"> PAGEREF _Toc58931146 \h </w:instrText>
        </w:r>
        <w:r>
          <w:rPr>
            <w:noProof/>
            <w:webHidden/>
          </w:rPr>
        </w:r>
        <w:r>
          <w:rPr>
            <w:noProof/>
            <w:webHidden/>
          </w:rPr>
          <w:fldChar w:fldCharType="separate"/>
        </w:r>
        <w:r>
          <w:rPr>
            <w:noProof/>
            <w:webHidden/>
          </w:rPr>
          <w:t>65</w:t>
        </w:r>
        <w:r>
          <w:rPr>
            <w:noProof/>
            <w:webHidden/>
          </w:rPr>
          <w:fldChar w:fldCharType="end"/>
        </w:r>
      </w:hyperlink>
    </w:p>
    <w:p w14:paraId="35F72661" w14:textId="0482FB41" w:rsidR="000449AE" w:rsidRDefault="000449AE">
      <w:pPr>
        <w:pStyle w:val="Verzeichnis1"/>
        <w:tabs>
          <w:tab w:val="left" w:pos="600"/>
          <w:tab w:val="right" w:leader="underscore" w:pos="10455"/>
        </w:tabs>
        <w:rPr>
          <w:rFonts w:eastAsiaTheme="minorEastAsia" w:cstheme="minorBidi"/>
          <w:b w:val="0"/>
          <w:bCs w:val="0"/>
          <w:i w:val="0"/>
          <w:iCs w:val="0"/>
          <w:noProof/>
          <w:lang w:val="de-CH" w:eastAsia="zh-CN"/>
        </w:rPr>
      </w:pPr>
      <w:hyperlink w:anchor="_Toc58931147" w:history="1">
        <w:r w:rsidRPr="006761F3">
          <w:rPr>
            <w:rStyle w:val="Hyperlink"/>
            <w:noProof/>
            <w14:scene3d>
              <w14:camera w14:prst="orthographicFront"/>
              <w14:lightRig w14:rig="threePt" w14:dir="t">
                <w14:rot w14:lat="0" w14:lon="0" w14:rev="0"/>
              </w14:lightRig>
            </w14:scene3d>
          </w:rPr>
          <w:t>9.</w:t>
        </w:r>
        <w:r>
          <w:rPr>
            <w:rFonts w:eastAsiaTheme="minorEastAsia" w:cstheme="minorBidi"/>
            <w:b w:val="0"/>
            <w:bCs w:val="0"/>
            <w:i w:val="0"/>
            <w:iCs w:val="0"/>
            <w:noProof/>
            <w:lang w:val="de-CH" w:eastAsia="zh-CN"/>
          </w:rPr>
          <w:tab/>
        </w:r>
        <w:r w:rsidRPr="006761F3">
          <w:rPr>
            <w:rStyle w:val="Hyperlink"/>
            <w:noProof/>
          </w:rPr>
          <w:t>Swiss Ephemeris Functions</w:t>
        </w:r>
        <w:r>
          <w:rPr>
            <w:noProof/>
            <w:webHidden/>
          </w:rPr>
          <w:tab/>
        </w:r>
        <w:r>
          <w:rPr>
            <w:noProof/>
            <w:webHidden/>
          </w:rPr>
          <w:fldChar w:fldCharType="begin"/>
        </w:r>
        <w:r>
          <w:rPr>
            <w:noProof/>
            <w:webHidden/>
          </w:rPr>
          <w:instrText xml:space="preserve"> PAGEREF _Toc58931147 \h </w:instrText>
        </w:r>
        <w:r>
          <w:rPr>
            <w:noProof/>
            <w:webHidden/>
          </w:rPr>
        </w:r>
        <w:r>
          <w:rPr>
            <w:noProof/>
            <w:webHidden/>
          </w:rPr>
          <w:fldChar w:fldCharType="separate"/>
        </w:r>
        <w:r>
          <w:rPr>
            <w:noProof/>
            <w:webHidden/>
          </w:rPr>
          <w:t>65</w:t>
        </w:r>
        <w:r>
          <w:rPr>
            <w:noProof/>
            <w:webHidden/>
          </w:rPr>
          <w:fldChar w:fldCharType="end"/>
        </w:r>
      </w:hyperlink>
    </w:p>
    <w:p w14:paraId="65883160" w14:textId="008D1EA7"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48" w:history="1">
        <w:r w:rsidRPr="006761F3">
          <w:rPr>
            <w:rStyle w:val="Hyperlink"/>
            <w:noProof/>
          </w:rPr>
          <w:t>9.1.</w:t>
        </w:r>
        <w:r>
          <w:rPr>
            <w:rFonts w:eastAsiaTheme="minorEastAsia" w:cstheme="minorBidi"/>
            <w:b w:val="0"/>
            <w:bCs w:val="0"/>
            <w:noProof/>
            <w:sz w:val="24"/>
            <w:szCs w:val="24"/>
            <w:lang w:val="de-CH" w:eastAsia="zh-CN"/>
          </w:rPr>
          <w:tab/>
        </w:r>
        <w:r w:rsidRPr="006761F3">
          <w:rPr>
            <w:rStyle w:val="Hyperlink"/>
            <w:noProof/>
          </w:rPr>
          <w:t>Swiss Ephemeris API</w:t>
        </w:r>
        <w:r>
          <w:rPr>
            <w:noProof/>
            <w:webHidden/>
          </w:rPr>
          <w:tab/>
        </w:r>
        <w:r>
          <w:rPr>
            <w:noProof/>
            <w:webHidden/>
          </w:rPr>
          <w:fldChar w:fldCharType="begin"/>
        </w:r>
        <w:r>
          <w:rPr>
            <w:noProof/>
            <w:webHidden/>
          </w:rPr>
          <w:instrText xml:space="preserve"> PAGEREF _Toc58931148 \h </w:instrText>
        </w:r>
        <w:r>
          <w:rPr>
            <w:noProof/>
            <w:webHidden/>
          </w:rPr>
        </w:r>
        <w:r>
          <w:rPr>
            <w:noProof/>
            <w:webHidden/>
          </w:rPr>
          <w:fldChar w:fldCharType="separate"/>
        </w:r>
        <w:r>
          <w:rPr>
            <w:noProof/>
            <w:webHidden/>
          </w:rPr>
          <w:t>65</w:t>
        </w:r>
        <w:r>
          <w:rPr>
            <w:noProof/>
            <w:webHidden/>
          </w:rPr>
          <w:fldChar w:fldCharType="end"/>
        </w:r>
      </w:hyperlink>
    </w:p>
    <w:p w14:paraId="34DB1D6C" w14:textId="61BD4961"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49" w:history="1">
        <w:r w:rsidRPr="006761F3">
          <w:rPr>
            <w:rStyle w:val="Hyperlink"/>
            <w:noProof/>
          </w:rPr>
          <w:t>9.1.1.</w:t>
        </w:r>
        <w:r>
          <w:rPr>
            <w:rFonts w:eastAsiaTheme="minorEastAsia" w:cstheme="minorBidi"/>
            <w:noProof/>
            <w:sz w:val="24"/>
            <w:szCs w:val="24"/>
            <w:lang w:val="de-CH" w:eastAsia="zh-CN"/>
          </w:rPr>
          <w:tab/>
        </w:r>
        <w:r w:rsidRPr="006761F3">
          <w:rPr>
            <w:rStyle w:val="Hyperlink"/>
            <w:noProof/>
          </w:rPr>
          <w:t>Calculation of planets and stars</w:t>
        </w:r>
        <w:r>
          <w:rPr>
            <w:noProof/>
            <w:webHidden/>
          </w:rPr>
          <w:tab/>
        </w:r>
        <w:r>
          <w:rPr>
            <w:noProof/>
            <w:webHidden/>
          </w:rPr>
          <w:fldChar w:fldCharType="begin"/>
        </w:r>
        <w:r>
          <w:rPr>
            <w:noProof/>
            <w:webHidden/>
          </w:rPr>
          <w:instrText xml:space="preserve"> PAGEREF _Toc58931149 \h </w:instrText>
        </w:r>
        <w:r>
          <w:rPr>
            <w:noProof/>
            <w:webHidden/>
          </w:rPr>
        </w:r>
        <w:r>
          <w:rPr>
            <w:noProof/>
            <w:webHidden/>
          </w:rPr>
          <w:fldChar w:fldCharType="separate"/>
        </w:r>
        <w:r>
          <w:rPr>
            <w:noProof/>
            <w:webHidden/>
          </w:rPr>
          <w:t>65</w:t>
        </w:r>
        <w:r>
          <w:rPr>
            <w:noProof/>
            <w:webHidden/>
          </w:rPr>
          <w:fldChar w:fldCharType="end"/>
        </w:r>
      </w:hyperlink>
    </w:p>
    <w:p w14:paraId="55048123" w14:textId="35F775CC"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50" w:history="1">
        <w:r w:rsidRPr="006761F3">
          <w:rPr>
            <w:rStyle w:val="Hyperlink"/>
            <w:noProof/>
          </w:rPr>
          <w:t>9.1.2.</w:t>
        </w:r>
        <w:r>
          <w:rPr>
            <w:rFonts w:eastAsiaTheme="minorEastAsia" w:cstheme="minorBidi"/>
            <w:noProof/>
            <w:sz w:val="24"/>
            <w:szCs w:val="24"/>
            <w:lang w:val="de-CH" w:eastAsia="zh-CN"/>
          </w:rPr>
          <w:tab/>
        </w:r>
        <w:r w:rsidRPr="006761F3">
          <w:rPr>
            <w:rStyle w:val="Hyperlink"/>
            <w:noProof/>
          </w:rPr>
          <w:t>Date and time conversion</w:t>
        </w:r>
        <w:r>
          <w:rPr>
            <w:noProof/>
            <w:webHidden/>
          </w:rPr>
          <w:tab/>
        </w:r>
        <w:r>
          <w:rPr>
            <w:noProof/>
            <w:webHidden/>
          </w:rPr>
          <w:fldChar w:fldCharType="begin"/>
        </w:r>
        <w:r>
          <w:rPr>
            <w:noProof/>
            <w:webHidden/>
          </w:rPr>
          <w:instrText xml:space="preserve"> PAGEREF _Toc58931150 \h </w:instrText>
        </w:r>
        <w:r>
          <w:rPr>
            <w:noProof/>
            <w:webHidden/>
          </w:rPr>
        </w:r>
        <w:r>
          <w:rPr>
            <w:noProof/>
            <w:webHidden/>
          </w:rPr>
          <w:fldChar w:fldCharType="separate"/>
        </w:r>
        <w:r>
          <w:rPr>
            <w:noProof/>
            <w:webHidden/>
          </w:rPr>
          <w:t>65</w:t>
        </w:r>
        <w:r>
          <w:rPr>
            <w:noProof/>
            <w:webHidden/>
          </w:rPr>
          <w:fldChar w:fldCharType="end"/>
        </w:r>
      </w:hyperlink>
    </w:p>
    <w:p w14:paraId="28DB11CE" w14:textId="10C3A67E"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51" w:history="1">
        <w:r w:rsidRPr="006761F3">
          <w:rPr>
            <w:rStyle w:val="Hyperlink"/>
            <w:noProof/>
          </w:rPr>
          <w:t>9.1.3.</w:t>
        </w:r>
        <w:r>
          <w:rPr>
            <w:rFonts w:eastAsiaTheme="minorEastAsia" w:cstheme="minorBidi"/>
            <w:noProof/>
            <w:sz w:val="24"/>
            <w:szCs w:val="24"/>
            <w:lang w:val="de-CH" w:eastAsia="zh-CN"/>
          </w:rPr>
          <w:tab/>
        </w:r>
        <w:r w:rsidRPr="006761F3">
          <w:rPr>
            <w:rStyle w:val="Hyperlink"/>
            <w:noProof/>
          </w:rPr>
          <w:t>Initialization, setup, and closing functions</w:t>
        </w:r>
        <w:r>
          <w:rPr>
            <w:noProof/>
            <w:webHidden/>
          </w:rPr>
          <w:tab/>
        </w:r>
        <w:r>
          <w:rPr>
            <w:noProof/>
            <w:webHidden/>
          </w:rPr>
          <w:fldChar w:fldCharType="begin"/>
        </w:r>
        <w:r>
          <w:rPr>
            <w:noProof/>
            <w:webHidden/>
          </w:rPr>
          <w:instrText xml:space="preserve"> PAGEREF _Toc58931151 \h </w:instrText>
        </w:r>
        <w:r>
          <w:rPr>
            <w:noProof/>
            <w:webHidden/>
          </w:rPr>
        </w:r>
        <w:r>
          <w:rPr>
            <w:noProof/>
            <w:webHidden/>
          </w:rPr>
          <w:fldChar w:fldCharType="separate"/>
        </w:r>
        <w:r>
          <w:rPr>
            <w:noProof/>
            <w:webHidden/>
          </w:rPr>
          <w:t>66</w:t>
        </w:r>
        <w:r>
          <w:rPr>
            <w:noProof/>
            <w:webHidden/>
          </w:rPr>
          <w:fldChar w:fldCharType="end"/>
        </w:r>
      </w:hyperlink>
    </w:p>
    <w:p w14:paraId="7746C980" w14:textId="49568AF8"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52" w:history="1">
        <w:r w:rsidRPr="006761F3">
          <w:rPr>
            <w:rStyle w:val="Hyperlink"/>
            <w:noProof/>
          </w:rPr>
          <w:t>9.1.4.</w:t>
        </w:r>
        <w:r>
          <w:rPr>
            <w:rFonts w:eastAsiaTheme="minorEastAsia" w:cstheme="minorBidi"/>
            <w:noProof/>
            <w:sz w:val="24"/>
            <w:szCs w:val="24"/>
            <w:lang w:val="de-CH" w:eastAsia="zh-CN"/>
          </w:rPr>
          <w:tab/>
        </w:r>
        <w:r w:rsidRPr="006761F3">
          <w:rPr>
            <w:rStyle w:val="Hyperlink"/>
            <w:noProof/>
          </w:rPr>
          <w:t>House calculation</w:t>
        </w:r>
        <w:r>
          <w:rPr>
            <w:noProof/>
            <w:webHidden/>
          </w:rPr>
          <w:tab/>
        </w:r>
        <w:r>
          <w:rPr>
            <w:noProof/>
            <w:webHidden/>
          </w:rPr>
          <w:fldChar w:fldCharType="begin"/>
        </w:r>
        <w:r>
          <w:rPr>
            <w:noProof/>
            <w:webHidden/>
          </w:rPr>
          <w:instrText xml:space="preserve"> PAGEREF _Toc58931152 \h </w:instrText>
        </w:r>
        <w:r>
          <w:rPr>
            <w:noProof/>
            <w:webHidden/>
          </w:rPr>
        </w:r>
        <w:r>
          <w:rPr>
            <w:noProof/>
            <w:webHidden/>
          </w:rPr>
          <w:fldChar w:fldCharType="separate"/>
        </w:r>
        <w:r>
          <w:rPr>
            <w:noProof/>
            <w:webHidden/>
          </w:rPr>
          <w:t>66</w:t>
        </w:r>
        <w:r>
          <w:rPr>
            <w:noProof/>
            <w:webHidden/>
          </w:rPr>
          <w:fldChar w:fldCharType="end"/>
        </w:r>
      </w:hyperlink>
    </w:p>
    <w:p w14:paraId="71AD2025" w14:textId="360719D4"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53" w:history="1">
        <w:r w:rsidRPr="006761F3">
          <w:rPr>
            <w:rStyle w:val="Hyperlink"/>
            <w:noProof/>
          </w:rPr>
          <w:t>9.1.5.</w:t>
        </w:r>
        <w:r>
          <w:rPr>
            <w:rFonts w:eastAsiaTheme="minorEastAsia" w:cstheme="minorBidi"/>
            <w:noProof/>
            <w:sz w:val="24"/>
            <w:szCs w:val="24"/>
            <w:lang w:val="de-CH" w:eastAsia="zh-CN"/>
          </w:rPr>
          <w:tab/>
        </w:r>
        <w:r w:rsidRPr="006761F3">
          <w:rPr>
            <w:rStyle w:val="Hyperlink"/>
            <w:noProof/>
          </w:rPr>
          <w:t>Auxiliary functions</w:t>
        </w:r>
        <w:r>
          <w:rPr>
            <w:noProof/>
            <w:webHidden/>
          </w:rPr>
          <w:tab/>
        </w:r>
        <w:r>
          <w:rPr>
            <w:noProof/>
            <w:webHidden/>
          </w:rPr>
          <w:fldChar w:fldCharType="begin"/>
        </w:r>
        <w:r>
          <w:rPr>
            <w:noProof/>
            <w:webHidden/>
          </w:rPr>
          <w:instrText xml:space="preserve"> PAGEREF _Toc58931153 \h </w:instrText>
        </w:r>
        <w:r>
          <w:rPr>
            <w:noProof/>
            <w:webHidden/>
          </w:rPr>
        </w:r>
        <w:r>
          <w:rPr>
            <w:noProof/>
            <w:webHidden/>
          </w:rPr>
          <w:fldChar w:fldCharType="separate"/>
        </w:r>
        <w:r>
          <w:rPr>
            <w:noProof/>
            <w:webHidden/>
          </w:rPr>
          <w:t>66</w:t>
        </w:r>
        <w:r>
          <w:rPr>
            <w:noProof/>
            <w:webHidden/>
          </w:rPr>
          <w:fldChar w:fldCharType="end"/>
        </w:r>
      </w:hyperlink>
    </w:p>
    <w:p w14:paraId="19B713F8" w14:textId="1EA39282" w:rsidR="000449AE" w:rsidRDefault="000449AE">
      <w:pPr>
        <w:pStyle w:val="Verzeichnis3"/>
        <w:tabs>
          <w:tab w:val="left" w:pos="1200"/>
          <w:tab w:val="right" w:leader="underscore" w:pos="10455"/>
        </w:tabs>
        <w:rPr>
          <w:rFonts w:eastAsiaTheme="minorEastAsia" w:cstheme="minorBidi"/>
          <w:noProof/>
          <w:sz w:val="24"/>
          <w:szCs w:val="24"/>
          <w:lang w:val="de-CH" w:eastAsia="zh-CN"/>
        </w:rPr>
      </w:pPr>
      <w:hyperlink w:anchor="_Toc58931154" w:history="1">
        <w:r w:rsidRPr="006761F3">
          <w:rPr>
            <w:rStyle w:val="Hyperlink"/>
            <w:noProof/>
          </w:rPr>
          <w:t>9.1.6.</w:t>
        </w:r>
        <w:r>
          <w:rPr>
            <w:rFonts w:eastAsiaTheme="minorEastAsia" w:cstheme="minorBidi"/>
            <w:noProof/>
            <w:sz w:val="24"/>
            <w:szCs w:val="24"/>
            <w:lang w:val="de-CH" w:eastAsia="zh-CN"/>
          </w:rPr>
          <w:tab/>
        </w:r>
        <w:r w:rsidRPr="006761F3">
          <w:rPr>
            <w:rStyle w:val="Hyperlink"/>
            <w:noProof/>
          </w:rPr>
          <w:t>Other functions that may be useful</w:t>
        </w:r>
        <w:r>
          <w:rPr>
            <w:noProof/>
            <w:webHidden/>
          </w:rPr>
          <w:tab/>
        </w:r>
        <w:r>
          <w:rPr>
            <w:noProof/>
            <w:webHidden/>
          </w:rPr>
          <w:fldChar w:fldCharType="begin"/>
        </w:r>
        <w:r>
          <w:rPr>
            <w:noProof/>
            <w:webHidden/>
          </w:rPr>
          <w:instrText xml:space="preserve"> PAGEREF _Toc58931154 \h </w:instrText>
        </w:r>
        <w:r>
          <w:rPr>
            <w:noProof/>
            <w:webHidden/>
          </w:rPr>
        </w:r>
        <w:r>
          <w:rPr>
            <w:noProof/>
            <w:webHidden/>
          </w:rPr>
          <w:fldChar w:fldCharType="separate"/>
        </w:r>
        <w:r>
          <w:rPr>
            <w:noProof/>
            <w:webHidden/>
          </w:rPr>
          <w:t>66</w:t>
        </w:r>
        <w:r>
          <w:rPr>
            <w:noProof/>
            <w:webHidden/>
          </w:rPr>
          <w:fldChar w:fldCharType="end"/>
        </w:r>
      </w:hyperlink>
    </w:p>
    <w:p w14:paraId="1F85D38F" w14:textId="4EBB23A7" w:rsidR="000449AE" w:rsidRDefault="000449AE">
      <w:pPr>
        <w:pStyle w:val="Verzeichnis2"/>
        <w:tabs>
          <w:tab w:val="left" w:pos="800"/>
          <w:tab w:val="right" w:leader="underscore" w:pos="10455"/>
        </w:tabs>
        <w:rPr>
          <w:rFonts w:eastAsiaTheme="minorEastAsia" w:cstheme="minorBidi"/>
          <w:b w:val="0"/>
          <w:bCs w:val="0"/>
          <w:noProof/>
          <w:sz w:val="24"/>
          <w:szCs w:val="24"/>
          <w:lang w:val="de-CH" w:eastAsia="zh-CN"/>
        </w:rPr>
      </w:pPr>
      <w:hyperlink w:anchor="_Toc58931155" w:history="1">
        <w:r w:rsidRPr="006761F3">
          <w:rPr>
            <w:rStyle w:val="Hyperlink"/>
            <w:noProof/>
          </w:rPr>
          <w:t>9.2.</w:t>
        </w:r>
        <w:r>
          <w:rPr>
            <w:rFonts w:eastAsiaTheme="minorEastAsia" w:cstheme="minorBidi"/>
            <w:b w:val="0"/>
            <w:bCs w:val="0"/>
            <w:noProof/>
            <w:sz w:val="24"/>
            <w:szCs w:val="24"/>
            <w:lang w:val="de-CH" w:eastAsia="zh-CN"/>
          </w:rPr>
          <w:tab/>
        </w:r>
        <w:r w:rsidRPr="006761F3">
          <w:rPr>
            <w:rStyle w:val="Hyperlink"/>
            <w:noProof/>
          </w:rPr>
          <w:t>Placalc API</w:t>
        </w:r>
        <w:r>
          <w:rPr>
            <w:noProof/>
            <w:webHidden/>
          </w:rPr>
          <w:tab/>
        </w:r>
        <w:r>
          <w:rPr>
            <w:noProof/>
            <w:webHidden/>
          </w:rPr>
          <w:fldChar w:fldCharType="begin"/>
        </w:r>
        <w:r>
          <w:rPr>
            <w:noProof/>
            <w:webHidden/>
          </w:rPr>
          <w:instrText xml:space="preserve"> PAGEREF _Toc58931155 \h </w:instrText>
        </w:r>
        <w:r>
          <w:rPr>
            <w:noProof/>
            <w:webHidden/>
          </w:rPr>
        </w:r>
        <w:r>
          <w:rPr>
            <w:noProof/>
            <w:webHidden/>
          </w:rPr>
          <w:fldChar w:fldCharType="separate"/>
        </w:r>
        <w:r>
          <w:rPr>
            <w:noProof/>
            <w:webHidden/>
          </w:rPr>
          <w:t>67</w:t>
        </w:r>
        <w:r>
          <w:rPr>
            <w:noProof/>
            <w:webHidden/>
          </w:rPr>
          <w:fldChar w:fldCharType="end"/>
        </w:r>
      </w:hyperlink>
    </w:p>
    <w:p w14:paraId="6C11CCD8" w14:textId="5BD98F95" w:rsidR="000449AE" w:rsidRDefault="000449AE">
      <w:pPr>
        <w:pStyle w:val="Verzeichnis1"/>
        <w:tabs>
          <w:tab w:val="right" w:leader="underscore" w:pos="10455"/>
        </w:tabs>
        <w:rPr>
          <w:rFonts w:eastAsiaTheme="minorEastAsia" w:cstheme="minorBidi"/>
          <w:b w:val="0"/>
          <w:bCs w:val="0"/>
          <w:i w:val="0"/>
          <w:iCs w:val="0"/>
          <w:noProof/>
          <w:lang w:val="de-CH" w:eastAsia="zh-CN"/>
        </w:rPr>
      </w:pPr>
      <w:hyperlink w:anchor="_Toc58931156" w:history="1">
        <w:r w:rsidRPr="006761F3">
          <w:rPr>
            <w:rStyle w:val="Hyperlink"/>
            <w:noProof/>
          </w:rPr>
          <w:t>Appendix</w:t>
        </w:r>
        <w:r>
          <w:rPr>
            <w:noProof/>
            <w:webHidden/>
          </w:rPr>
          <w:tab/>
        </w:r>
        <w:r>
          <w:rPr>
            <w:noProof/>
            <w:webHidden/>
          </w:rPr>
          <w:fldChar w:fldCharType="begin"/>
        </w:r>
        <w:r>
          <w:rPr>
            <w:noProof/>
            <w:webHidden/>
          </w:rPr>
          <w:instrText xml:space="preserve"> PAGEREF _Toc58931156 \h </w:instrText>
        </w:r>
        <w:r>
          <w:rPr>
            <w:noProof/>
            <w:webHidden/>
          </w:rPr>
        </w:r>
        <w:r>
          <w:rPr>
            <w:noProof/>
            <w:webHidden/>
          </w:rPr>
          <w:fldChar w:fldCharType="separate"/>
        </w:r>
        <w:r>
          <w:rPr>
            <w:noProof/>
            <w:webHidden/>
          </w:rPr>
          <w:t>68</w:t>
        </w:r>
        <w:r>
          <w:rPr>
            <w:noProof/>
            <w:webHidden/>
          </w:rPr>
          <w:fldChar w:fldCharType="end"/>
        </w:r>
      </w:hyperlink>
    </w:p>
    <w:p w14:paraId="01EC67A5" w14:textId="30149C87" w:rsidR="000449AE" w:rsidRDefault="000449AE">
      <w:pPr>
        <w:pStyle w:val="Verzeichnis2"/>
        <w:tabs>
          <w:tab w:val="right" w:leader="underscore" w:pos="10455"/>
        </w:tabs>
        <w:rPr>
          <w:rFonts w:eastAsiaTheme="minorEastAsia" w:cstheme="minorBidi"/>
          <w:b w:val="0"/>
          <w:bCs w:val="0"/>
          <w:noProof/>
          <w:sz w:val="24"/>
          <w:szCs w:val="24"/>
          <w:lang w:val="de-CH" w:eastAsia="zh-CN"/>
        </w:rPr>
      </w:pPr>
      <w:hyperlink w:anchor="_Toc58931157" w:history="1">
        <w:r w:rsidRPr="006761F3">
          <w:rPr>
            <w:rStyle w:val="Hyperlink"/>
            <w:noProof/>
          </w:rPr>
          <w:t>A. The gravity deflection for a planet passing behind the Sun</w:t>
        </w:r>
        <w:r>
          <w:rPr>
            <w:noProof/>
            <w:webHidden/>
          </w:rPr>
          <w:tab/>
        </w:r>
        <w:r>
          <w:rPr>
            <w:noProof/>
            <w:webHidden/>
          </w:rPr>
          <w:fldChar w:fldCharType="begin"/>
        </w:r>
        <w:r>
          <w:rPr>
            <w:noProof/>
            <w:webHidden/>
          </w:rPr>
          <w:instrText xml:space="preserve"> PAGEREF _Toc58931157 \h </w:instrText>
        </w:r>
        <w:r>
          <w:rPr>
            <w:noProof/>
            <w:webHidden/>
          </w:rPr>
        </w:r>
        <w:r>
          <w:rPr>
            <w:noProof/>
            <w:webHidden/>
          </w:rPr>
          <w:fldChar w:fldCharType="separate"/>
        </w:r>
        <w:r>
          <w:rPr>
            <w:noProof/>
            <w:webHidden/>
          </w:rPr>
          <w:t>68</w:t>
        </w:r>
        <w:r>
          <w:rPr>
            <w:noProof/>
            <w:webHidden/>
          </w:rPr>
          <w:fldChar w:fldCharType="end"/>
        </w:r>
      </w:hyperlink>
    </w:p>
    <w:p w14:paraId="6550CB14" w14:textId="19150EB2" w:rsidR="000449AE" w:rsidRDefault="000449AE">
      <w:pPr>
        <w:pStyle w:val="Verzeichnis2"/>
        <w:tabs>
          <w:tab w:val="right" w:leader="underscore" w:pos="10455"/>
        </w:tabs>
        <w:rPr>
          <w:rFonts w:eastAsiaTheme="minorEastAsia" w:cstheme="minorBidi"/>
          <w:b w:val="0"/>
          <w:bCs w:val="0"/>
          <w:noProof/>
          <w:sz w:val="24"/>
          <w:szCs w:val="24"/>
          <w:lang w:val="de-CH" w:eastAsia="zh-CN"/>
        </w:rPr>
      </w:pPr>
      <w:hyperlink w:anchor="_Toc58931158" w:history="1">
        <w:r w:rsidRPr="006761F3">
          <w:rPr>
            <w:rStyle w:val="Hyperlink"/>
            <w:noProof/>
          </w:rPr>
          <w:t>B. A list of asteroids</w:t>
        </w:r>
        <w:r>
          <w:rPr>
            <w:noProof/>
            <w:webHidden/>
          </w:rPr>
          <w:tab/>
        </w:r>
        <w:r>
          <w:rPr>
            <w:noProof/>
            <w:webHidden/>
          </w:rPr>
          <w:fldChar w:fldCharType="begin"/>
        </w:r>
        <w:r>
          <w:rPr>
            <w:noProof/>
            <w:webHidden/>
          </w:rPr>
          <w:instrText xml:space="preserve"> PAGEREF _Toc58931158 \h </w:instrText>
        </w:r>
        <w:r>
          <w:rPr>
            <w:noProof/>
            <w:webHidden/>
          </w:rPr>
        </w:r>
        <w:r>
          <w:rPr>
            <w:noProof/>
            <w:webHidden/>
          </w:rPr>
          <w:fldChar w:fldCharType="separate"/>
        </w:r>
        <w:r>
          <w:rPr>
            <w:noProof/>
            <w:webHidden/>
          </w:rPr>
          <w:t>69</w:t>
        </w:r>
        <w:r>
          <w:rPr>
            <w:noProof/>
            <w:webHidden/>
          </w:rPr>
          <w:fldChar w:fldCharType="end"/>
        </w:r>
      </w:hyperlink>
    </w:p>
    <w:p w14:paraId="678BA990" w14:textId="14291D77" w:rsidR="000449AE" w:rsidRDefault="000449AE">
      <w:pPr>
        <w:pStyle w:val="Verzeichnis2"/>
        <w:tabs>
          <w:tab w:val="right" w:leader="underscore" w:pos="10455"/>
        </w:tabs>
        <w:rPr>
          <w:rFonts w:eastAsiaTheme="minorEastAsia" w:cstheme="minorBidi"/>
          <w:b w:val="0"/>
          <w:bCs w:val="0"/>
          <w:noProof/>
          <w:sz w:val="24"/>
          <w:szCs w:val="24"/>
          <w:lang w:val="de-CH" w:eastAsia="zh-CN"/>
        </w:rPr>
      </w:pPr>
      <w:hyperlink w:anchor="_Toc58931159" w:history="1">
        <w:r w:rsidRPr="006761F3">
          <w:rPr>
            <w:rStyle w:val="Hyperlink"/>
            <w:noProof/>
          </w:rPr>
          <w:t>C. How to Compare the Swiss Ephemeris with Ephemerides of the JPL Horizons System</w:t>
        </w:r>
        <w:r>
          <w:rPr>
            <w:noProof/>
            <w:webHidden/>
          </w:rPr>
          <w:tab/>
        </w:r>
        <w:r>
          <w:rPr>
            <w:noProof/>
            <w:webHidden/>
          </w:rPr>
          <w:fldChar w:fldCharType="begin"/>
        </w:r>
        <w:r>
          <w:rPr>
            <w:noProof/>
            <w:webHidden/>
          </w:rPr>
          <w:instrText xml:space="preserve"> PAGEREF _Toc58931159 \h </w:instrText>
        </w:r>
        <w:r>
          <w:rPr>
            <w:noProof/>
            <w:webHidden/>
          </w:rPr>
        </w:r>
        <w:r>
          <w:rPr>
            <w:noProof/>
            <w:webHidden/>
          </w:rPr>
          <w:fldChar w:fldCharType="separate"/>
        </w:r>
        <w:r>
          <w:rPr>
            <w:noProof/>
            <w:webHidden/>
          </w:rPr>
          <w:t>76</w:t>
        </w:r>
        <w:r>
          <w:rPr>
            <w:noProof/>
            <w:webHidden/>
          </w:rPr>
          <w:fldChar w:fldCharType="end"/>
        </w:r>
      </w:hyperlink>
    </w:p>
    <w:p w14:paraId="73F4EE59" w14:textId="0490AFE0"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0" w:history="1">
        <w:r w:rsidRPr="006761F3">
          <w:rPr>
            <w:rStyle w:val="Hyperlink"/>
            <w:noProof/>
          </w:rPr>
          <w:t>Test 1: Astrometric Positions ICRF/J2000</w:t>
        </w:r>
        <w:r>
          <w:rPr>
            <w:noProof/>
            <w:webHidden/>
          </w:rPr>
          <w:tab/>
        </w:r>
        <w:r>
          <w:rPr>
            <w:noProof/>
            <w:webHidden/>
          </w:rPr>
          <w:fldChar w:fldCharType="begin"/>
        </w:r>
        <w:r>
          <w:rPr>
            <w:noProof/>
            <w:webHidden/>
          </w:rPr>
          <w:instrText xml:space="preserve"> PAGEREF _Toc58931160 \h </w:instrText>
        </w:r>
        <w:r>
          <w:rPr>
            <w:noProof/>
            <w:webHidden/>
          </w:rPr>
        </w:r>
        <w:r>
          <w:rPr>
            <w:noProof/>
            <w:webHidden/>
          </w:rPr>
          <w:fldChar w:fldCharType="separate"/>
        </w:r>
        <w:r>
          <w:rPr>
            <w:noProof/>
            <w:webHidden/>
          </w:rPr>
          <w:t>76</w:t>
        </w:r>
        <w:r>
          <w:rPr>
            <w:noProof/>
            <w:webHidden/>
          </w:rPr>
          <w:fldChar w:fldCharType="end"/>
        </w:r>
      </w:hyperlink>
    </w:p>
    <w:p w14:paraId="1668C1E6" w14:textId="70D540EC"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1" w:history="1">
        <w:r w:rsidRPr="006761F3">
          <w:rPr>
            <w:rStyle w:val="Hyperlink"/>
            <w:noProof/>
          </w:rPr>
          <w:t>Test 2: Inertial Apparent Positions, RA and DE, in ICRF</w:t>
        </w:r>
        <w:r>
          <w:rPr>
            <w:noProof/>
            <w:webHidden/>
          </w:rPr>
          <w:tab/>
        </w:r>
        <w:r>
          <w:rPr>
            <w:noProof/>
            <w:webHidden/>
          </w:rPr>
          <w:fldChar w:fldCharType="begin"/>
        </w:r>
        <w:r>
          <w:rPr>
            <w:noProof/>
            <w:webHidden/>
          </w:rPr>
          <w:instrText xml:space="preserve"> PAGEREF _Toc58931161 \h </w:instrText>
        </w:r>
        <w:r>
          <w:rPr>
            <w:noProof/>
            <w:webHidden/>
          </w:rPr>
        </w:r>
        <w:r>
          <w:rPr>
            <w:noProof/>
            <w:webHidden/>
          </w:rPr>
          <w:fldChar w:fldCharType="separate"/>
        </w:r>
        <w:r>
          <w:rPr>
            <w:noProof/>
            <w:webHidden/>
          </w:rPr>
          <w:t>78</w:t>
        </w:r>
        <w:r>
          <w:rPr>
            <w:noProof/>
            <w:webHidden/>
          </w:rPr>
          <w:fldChar w:fldCharType="end"/>
        </w:r>
      </w:hyperlink>
    </w:p>
    <w:p w14:paraId="4BE347E1" w14:textId="10F26776"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2" w:history="1">
        <w:r w:rsidRPr="006761F3">
          <w:rPr>
            <w:rStyle w:val="Hyperlink"/>
            <w:noProof/>
          </w:rPr>
          <w:t>Test 3: Apparent Positions, True Equinox of Date, RA, DE, Ecliptic Longitude and Latitude</w:t>
        </w:r>
        <w:r>
          <w:rPr>
            <w:noProof/>
            <w:webHidden/>
          </w:rPr>
          <w:tab/>
        </w:r>
        <w:r>
          <w:rPr>
            <w:noProof/>
            <w:webHidden/>
          </w:rPr>
          <w:fldChar w:fldCharType="begin"/>
        </w:r>
        <w:r>
          <w:rPr>
            <w:noProof/>
            <w:webHidden/>
          </w:rPr>
          <w:instrText xml:space="preserve"> PAGEREF _Toc58931162 \h </w:instrText>
        </w:r>
        <w:r>
          <w:rPr>
            <w:noProof/>
            <w:webHidden/>
          </w:rPr>
        </w:r>
        <w:r>
          <w:rPr>
            <w:noProof/>
            <w:webHidden/>
          </w:rPr>
          <w:fldChar w:fldCharType="separate"/>
        </w:r>
        <w:r>
          <w:rPr>
            <w:noProof/>
            <w:webHidden/>
          </w:rPr>
          <w:t>79</w:t>
        </w:r>
        <w:r>
          <w:rPr>
            <w:noProof/>
            <w:webHidden/>
          </w:rPr>
          <w:fldChar w:fldCharType="end"/>
        </w:r>
      </w:hyperlink>
    </w:p>
    <w:p w14:paraId="69496CD6" w14:textId="26D9B944"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3" w:history="1">
        <w:r w:rsidRPr="006761F3">
          <w:rPr>
            <w:rStyle w:val="Hyperlink"/>
            <w:noProof/>
          </w:rPr>
          <w:t>Test 4: Heliocentric Apparent Positions, Ecliptic Longitude and Latitude</w:t>
        </w:r>
        <w:r>
          <w:rPr>
            <w:noProof/>
            <w:webHidden/>
          </w:rPr>
          <w:tab/>
        </w:r>
        <w:r>
          <w:rPr>
            <w:noProof/>
            <w:webHidden/>
          </w:rPr>
          <w:fldChar w:fldCharType="begin"/>
        </w:r>
        <w:r>
          <w:rPr>
            <w:noProof/>
            <w:webHidden/>
          </w:rPr>
          <w:instrText xml:space="preserve"> PAGEREF _Toc58931163 \h </w:instrText>
        </w:r>
        <w:r>
          <w:rPr>
            <w:noProof/>
            <w:webHidden/>
          </w:rPr>
        </w:r>
        <w:r>
          <w:rPr>
            <w:noProof/>
            <w:webHidden/>
          </w:rPr>
          <w:fldChar w:fldCharType="separate"/>
        </w:r>
        <w:r>
          <w:rPr>
            <w:noProof/>
            <w:webHidden/>
          </w:rPr>
          <w:t>80</w:t>
        </w:r>
        <w:r>
          <w:rPr>
            <w:noProof/>
            <w:webHidden/>
          </w:rPr>
          <w:fldChar w:fldCharType="end"/>
        </w:r>
      </w:hyperlink>
    </w:p>
    <w:p w14:paraId="40E12F60" w14:textId="1FD85C80"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4" w:history="1">
        <w:r w:rsidRPr="006761F3">
          <w:rPr>
            <w:rStyle w:val="Hyperlink"/>
            <w:noProof/>
          </w:rPr>
          <w:t>Test 5: Ephemerides before 1962</w:t>
        </w:r>
        <w:r>
          <w:rPr>
            <w:noProof/>
            <w:webHidden/>
          </w:rPr>
          <w:tab/>
        </w:r>
        <w:r>
          <w:rPr>
            <w:noProof/>
            <w:webHidden/>
          </w:rPr>
          <w:fldChar w:fldCharType="begin"/>
        </w:r>
        <w:r>
          <w:rPr>
            <w:noProof/>
            <w:webHidden/>
          </w:rPr>
          <w:instrText xml:space="preserve"> PAGEREF _Toc58931164 \h </w:instrText>
        </w:r>
        <w:r>
          <w:rPr>
            <w:noProof/>
            <w:webHidden/>
          </w:rPr>
        </w:r>
        <w:r>
          <w:rPr>
            <w:noProof/>
            <w:webHidden/>
          </w:rPr>
          <w:fldChar w:fldCharType="separate"/>
        </w:r>
        <w:r>
          <w:rPr>
            <w:noProof/>
            <w:webHidden/>
          </w:rPr>
          <w:t>81</w:t>
        </w:r>
        <w:r>
          <w:rPr>
            <w:noProof/>
            <w:webHidden/>
          </w:rPr>
          <w:fldChar w:fldCharType="end"/>
        </w:r>
      </w:hyperlink>
    </w:p>
    <w:p w14:paraId="19E3435A" w14:textId="68EDB6FF"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5" w:history="1">
        <w:r w:rsidRPr="006761F3">
          <w:rPr>
            <w:rStyle w:val="Hyperlink"/>
            <w:noProof/>
          </w:rPr>
          <w:t>Test 6: Jupiter versus Jupiter Barycentre</w:t>
        </w:r>
        <w:r>
          <w:rPr>
            <w:noProof/>
            <w:webHidden/>
          </w:rPr>
          <w:tab/>
        </w:r>
        <w:r>
          <w:rPr>
            <w:noProof/>
            <w:webHidden/>
          </w:rPr>
          <w:fldChar w:fldCharType="begin"/>
        </w:r>
        <w:r>
          <w:rPr>
            <w:noProof/>
            <w:webHidden/>
          </w:rPr>
          <w:instrText xml:space="preserve"> PAGEREF _Toc58931165 \h </w:instrText>
        </w:r>
        <w:r>
          <w:rPr>
            <w:noProof/>
            <w:webHidden/>
          </w:rPr>
        </w:r>
        <w:r>
          <w:rPr>
            <w:noProof/>
            <w:webHidden/>
          </w:rPr>
          <w:fldChar w:fldCharType="separate"/>
        </w:r>
        <w:r>
          <w:rPr>
            <w:noProof/>
            <w:webHidden/>
          </w:rPr>
          <w:t>82</w:t>
        </w:r>
        <w:r>
          <w:rPr>
            <w:noProof/>
            <w:webHidden/>
          </w:rPr>
          <w:fldChar w:fldCharType="end"/>
        </w:r>
      </w:hyperlink>
    </w:p>
    <w:p w14:paraId="3E9BA67E" w14:textId="13576A61"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6" w:history="1">
        <w:r w:rsidRPr="006761F3">
          <w:rPr>
            <w:rStyle w:val="Hyperlink"/>
            <w:noProof/>
          </w:rPr>
          <w:t>Test 7: Jupiter’s Center of Body</w:t>
        </w:r>
        <w:r>
          <w:rPr>
            <w:noProof/>
            <w:webHidden/>
          </w:rPr>
          <w:tab/>
        </w:r>
        <w:r>
          <w:rPr>
            <w:noProof/>
            <w:webHidden/>
          </w:rPr>
          <w:fldChar w:fldCharType="begin"/>
        </w:r>
        <w:r>
          <w:rPr>
            <w:noProof/>
            <w:webHidden/>
          </w:rPr>
          <w:instrText xml:space="preserve"> PAGEREF _Toc58931166 \h </w:instrText>
        </w:r>
        <w:r>
          <w:rPr>
            <w:noProof/>
            <w:webHidden/>
          </w:rPr>
        </w:r>
        <w:r>
          <w:rPr>
            <w:noProof/>
            <w:webHidden/>
          </w:rPr>
          <w:fldChar w:fldCharType="separate"/>
        </w:r>
        <w:r>
          <w:rPr>
            <w:noProof/>
            <w:webHidden/>
          </w:rPr>
          <w:t>84</w:t>
        </w:r>
        <w:r>
          <w:rPr>
            <w:noProof/>
            <w:webHidden/>
          </w:rPr>
          <w:fldChar w:fldCharType="end"/>
        </w:r>
      </w:hyperlink>
    </w:p>
    <w:p w14:paraId="744EFE98" w14:textId="3C5DA795"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7" w:history="1">
        <w:r w:rsidRPr="006761F3">
          <w:rPr>
            <w:rStyle w:val="Hyperlink"/>
            <w:noProof/>
          </w:rPr>
          <w:t>Test 8: Geocentric Position of a Planetary Moon</w:t>
        </w:r>
        <w:r>
          <w:rPr>
            <w:noProof/>
            <w:webHidden/>
          </w:rPr>
          <w:tab/>
        </w:r>
        <w:r>
          <w:rPr>
            <w:noProof/>
            <w:webHidden/>
          </w:rPr>
          <w:fldChar w:fldCharType="begin"/>
        </w:r>
        <w:r>
          <w:rPr>
            <w:noProof/>
            <w:webHidden/>
          </w:rPr>
          <w:instrText xml:space="preserve"> PAGEREF _Toc58931167 \h </w:instrText>
        </w:r>
        <w:r>
          <w:rPr>
            <w:noProof/>
            <w:webHidden/>
          </w:rPr>
        </w:r>
        <w:r>
          <w:rPr>
            <w:noProof/>
            <w:webHidden/>
          </w:rPr>
          <w:fldChar w:fldCharType="separate"/>
        </w:r>
        <w:r>
          <w:rPr>
            <w:noProof/>
            <w:webHidden/>
          </w:rPr>
          <w:t>84</w:t>
        </w:r>
        <w:r>
          <w:rPr>
            <w:noProof/>
            <w:webHidden/>
          </w:rPr>
          <w:fldChar w:fldCharType="end"/>
        </w:r>
      </w:hyperlink>
    </w:p>
    <w:p w14:paraId="158A10B9" w14:textId="4FEB92E6"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8" w:history="1">
        <w:r w:rsidRPr="006761F3">
          <w:rPr>
            <w:rStyle w:val="Hyperlink"/>
            <w:noProof/>
          </w:rPr>
          <w:t>Test 9: Planetocentric Position of a Planetary Moon</w:t>
        </w:r>
        <w:r>
          <w:rPr>
            <w:noProof/>
            <w:webHidden/>
          </w:rPr>
          <w:tab/>
        </w:r>
        <w:r>
          <w:rPr>
            <w:noProof/>
            <w:webHidden/>
          </w:rPr>
          <w:fldChar w:fldCharType="begin"/>
        </w:r>
        <w:r>
          <w:rPr>
            <w:noProof/>
            <w:webHidden/>
          </w:rPr>
          <w:instrText xml:space="preserve"> PAGEREF _Toc58931168 \h </w:instrText>
        </w:r>
        <w:r>
          <w:rPr>
            <w:noProof/>
            <w:webHidden/>
          </w:rPr>
        </w:r>
        <w:r>
          <w:rPr>
            <w:noProof/>
            <w:webHidden/>
          </w:rPr>
          <w:fldChar w:fldCharType="separate"/>
        </w:r>
        <w:r>
          <w:rPr>
            <w:noProof/>
            <w:webHidden/>
          </w:rPr>
          <w:t>85</w:t>
        </w:r>
        <w:r>
          <w:rPr>
            <w:noProof/>
            <w:webHidden/>
          </w:rPr>
          <w:fldChar w:fldCharType="end"/>
        </w:r>
      </w:hyperlink>
    </w:p>
    <w:p w14:paraId="6CB0344A" w14:textId="590436A7"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69" w:history="1">
        <w:r w:rsidRPr="006761F3">
          <w:rPr>
            <w:rStyle w:val="Hyperlink"/>
            <w:noProof/>
          </w:rPr>
          <w:t>Test 10: Topocentric Position of a Planet</w:t>
        </w:r>
        <w:r>
          <w:rPr>
            <w:noProof/>
            <w:webHidden/>
          </w:rPr>
          <w:tab/>
        </w:r>
        <w:r>
          <w:rPr>
            <w:noProof/>
            <w:webHidden/>
          </w:rPr>
          <w:fldChar w:fldCharType="begin"/>
        </w:r>
        <w:r>
          <w:rPr>
            <w:noProof/>
            <w:webHidden/>
          </w:rPr>
          <w:instrText xml:space="preserve"> PAGEREF _Toc58931169 \h </w:instrText>
        </w:r>
        <w:r>
          <w:rPr>
            <w:noProof/>
            <w:webHidden/>
          </w:rPr>
        </w:r>
        <w:r>
          <w:rPr>
            <w:noProof/>
            <w:webHidden/>
          </w:rPr>
          <w:fldChar w:fldCharType="separate"/>
        </w:r>
        <w:r>
          <w:rPr>
            <w:noProof/>
            <w:webHidden/>
          </w:rPr>
          <w:t>86</w:t>
        </w:r>
        <w:r>
          <w:rPr>
            <w:noProof/>
            <w:webHidden/>
          </w:rPr>
          <w:fldChar w:fldCharType="end"/>
        </w:r>
      </w:hyperlink>
    </w:p>
    <w:p w14:paraId="3ED2E5BB" w14:textId="3B76D5DD" w:rsidR="000449AE" w:rsidRDefault="000449AE">
      <w:pPr>
        <w:pStyle w:val="Verzeichnis2"/>
        <w:tabs>
          <w:tab w:val="right" w:leader="underscore" w:pos="10455"/>
        </w:tabs>
        <w:rPr>
          <w:rFonts w:eastAsiaTheme="minorEastAsia" w:cstheme="minorBidi"/>
          <w:b w:val="0"/>
          <w:bCs w:val="0"/>
          <w:noProof/>
          <w:sz w:val="24"/>
          <w:szCs w:val="24"/>
          <w:lang w:val="de-CH" w:eastAsia="zh-CN"/>
        </w:rPr>
      </w:pPr>
      <w:hyperlink w:anchor="_Toc58931170" w:history="1">
        <w:r w:rsidRPr="006761F3">
          <w:rPr>
            <w:rStyle w:val="Hyperlink"/>
            <w:noProof/>
          </w:rPr>
          <w:t>D. How to compare the Swiss Ephemeris with Ephemerides of the Astronomical Almanac (apparent positions)</w:t>
        </w:r>
        <w:r>
          <w:rPr>
            <w:noProof/>
            <w:webHidden/>
          </w:rPr>
          <w:tab/>
        </w:r>
        <w:r>
          <w:rPr>
            <w:noProof/>
            <w:webHidden/>
          </w:rPr>
          <w:fldChar w:fldCharType="begin"/>
        </w:r>
        <w:r>
          <w:rPr>
            <w:noProof/>
            <w:webHidden/>
          </w:rPr>
          <w:instrText xml:space="preserve"> PAGEREF _Toc58931170 \h </w:instrText>
        </w:r>
        <w:r>
          <w:rPr>
            <w:noProof/>
            <w:webHidden/>
          </w:rPr>
        </w:r>
        <w:r>
          <w:rPr>
            <w:noProof/>
            <w:webHidden/>
          </w:rPr>
          <w:fldChar w:fldCharType="separate"/>
        </w:r>
        <w:r>
          <w:rPr>
            <w:noProof/>
            <w:webHidden/>
          </w:rPr>
          <w:t>88</w:t>
        </w:r>
        <w:r>
          <w:rPr>
            <w:noProof/>
            <w:webHidden/>
          </w:rPr>
          <w:fldChar w:fldCharType="end"/>
        </w:r>
      </w:hyperlink>
    </w:p>
    <w:p w14:paraId="3BC411AC" w14:textId="703B1D74"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71" w:history="1">
        <w:r w:rsidRPr="006761F3">
          <w:rPr>
            <w:rStyle w:val="Hyperlink"/>
            <w:noProof/>
          </w:rPr>
          <w:t>Test 1: Astronomical Almanac online</w:t>
        </w:r>
        <w:r>
          <w:rPr>
            <w:noProof/>
            <w:webHidden/>
          </w:rPr>
          <w:tab/>
        </w:r>
        <w:r>
          <w:rPr>
            <w:noProof/>
            <w:webHidden/>
          </w:rPr>
          <w:fldChar w:fldCharType="begin"/>
        </w:r>
        <w:r>
          <w:rPr>
            <w:noProof/>
            <w:webHidden/>
          </w:rPr>
          <w:instrText xml:space="preserve"> PAGEREF _Toc58931171 \h </w:instrText>
        </w:r>
        <w:r>
          <w:rPr>
            <w:noProof/>
            <w:webHidden/>
          </w:rPr>
        </w:r>
        <w:r>
          <w:rPr>
            <w:noProof/>
            <w:webHidden/>
          </w:rPr>
          <w:fldChar w:fldCharType="separate"/>
        </w:r>
        <w:r>
          <w:rPr>
            <w:noProof/>
            <w:webHidden/>
          </w:rPr>
          <w:t>88</w:t>
        </w:r>
        <w:r>
          <w:rPr>
            <w:noProof/>
            <w:webHidden/>
          </w:rPr>
          <w:fldChar w:fldCharType="end"/>
        </w:r>
      </w:hyperlink>
    </w:p>
    <w:p w14:paraId="6BE6CC0C" w14:textId="353F3865" w:rsidR="000449AE" w:rsidRDefault="000449AE">
      <w:pPr>
        <w:pStyle w:val="Verzeichnis3"/>
        <w:tabs>
          <w:tab w:val="right" w:leader="underscore" w:pos="10455"/>
        </w:tabs>
        <w:rPr>
          <w:rFonts w:eastAsiaTheme="minorEastAsia" w:cstheme="minorBidi"/>
          <w:noProof/>
          <w:sz w:val="24"/>
          <w:szCs w:val="24"/>
          <w:lang w:val="de-CH" w:eastAsia="zh-CN"/>
        </w:rPr>
      </w:pPr>
      <w:hyperlink w:anchor="_Toc58931172" w:history="1">
        <w:r w:rsidRPr="006761F3">
          <w:rPr>
            <w:rStyle w:val="Hyperlink"/>
            <w:noProof/>
          </w:rPr>
          <w:t>Test 2: Astronomical Almanac printed</w:t>
        </w:r>
        <w:r>
          <w:rPr>
            <w:noProof/>
            <w:webHidden/>
          </w:rPr>
          <w:tab/>
        </w:r>
        <w:r>
          <w:rPr>
            <w:noProof/>
            <w:webHidden/>
          </w:rPr>
          <w:fldChar w:fldCharType="begin"/>
        </w:r>
        <w:r>
          <w:rPr>
            <w:noProof/>
            <w:webHidden/>
          </w:rPr>
          <w:instrText xml:space="preserve"> PAGEREF _Toc58931172 \h </w:instrText>
        </w:r>
        <w:r>
          <w:rPr>
            <w:noProof/>
            <w:webHidden/>
          </w:rPr>
        </w:r>
        <w:r>
          <w:rPr>
            <w:noProof/>
            <w:webHidden/>
          </w:rPr>
          <w:fldChar w:fldCharType="separate"/>
        </w:r>
        <w:r>
          <w:rPr>
            <w:noProof/>
            <w:webHidden/>
          </w:rPr>
          <w:t>88</w:t>
        </w:r>
        <w:r>
          <w:rPr>
            <w:noProof/>
            <w:webHidden/>
          </w:rPr>
          <w:fldChar w:fldCharType="end"/>
        </w:r>
      </w:hyperlink>
    </w:p>
    <w:p w14:paraId="102EDD07" w14:textId="66FFDD1B" w:rsidR="000449AE" w:rsidRDefault="000449AE">
      <w:pPr>
        <w:pStyle w:val="Verzeichnis2"/>
        <w:tabs>
          <w:tab w:val="right" w:leader="underscore" w:pos="10455"/>
        </w:tabs>
        <w:rPr>
          <w:rFonts w:eastAsiaTheme="minorEastAsia" w:cstheme="minorBidi"/>
          <w:b w:val="0"/>
          <w:bCs w:val="0"/>
          <w:noProof/>
          <w:sz w:val="24"/>
          <w:szCs w:val="24"/>
          <w:lang w:val="de-CH" w:eastAsia="zh-CN"/>
        </w:rPr>
      </w:pPr>
      <w:hyperlink w:anchor="_Toc58931173" w:history="1">
        <w:r w:rsidRPr="006761F3">
          <w:rPr>
            <w:rStyle w:val="Hyperlink"/>
            <w:noProof/>
          </w:rPr>
          <w:t xml:space="preserve">E. How to compare the Swiss Ephemeris Lahiri Ayanamsha with </w:t>
        </w:r>
        <w:r w:rsidRPr="006761F3">
          <w:rPr>
            <w:rStyle w:val="Hyperlink"/>
            <w:i/>
            <w:noProof/>
          </w:rPr>
          <w:t>Indian Astronomical Ephemeris</w:t>
        </w:r>
        <w:r w:rsidRPr="006761F3">
          <w:rPr>
            <w:rStyle w:val="Hyperlink"/>
            <w:noProof/>
          </w:rPr>
          <w:t xml:space="preserve"> (IAE)</w:t>
        </w:r>
        <w:r>
          <w:rPr>
            <w:noProof/>
            <w:webHidden/>
          </w:rPr>
          <w:tab/>
        </w:r>
        <w:r>
          <w:rPr>
            <w:noProof/>
            <w:webHidden/>
          </w:rPr>
          <w:fldChar w:fldCharType="begin"/>
        </w:r>
        <w:r>
          <w:rPr>
            <w:noProof/>
            <w:webHidden/>
          </w:rPr>
          <w:instrText xml:space="preserve"> PAGEREF _Toc58931173 \h </w:instrText>
        </w:r>
        <w:r>
          <w:rPr>
            <w:noProof/>
            <w:webHidden/>
          </w:rPr>
        </w:r>
        <w:r>
          <w:rPr>
            <w:noProof/>
            <w:webHidden/>
          </w:rPr>
          <w:fldChar w:fldCharType="separate"/>
        </w:r>
        <w:r>
          <w:rPr>
            <w:noProof/>
            <w:webHidden/>
          </w:rPr>
          <w:t>89</w:t>
        </w:r>
        <w:r>
          <w:rPr>
            <w:noProof/>
            <w:webHidden/>
          </w:rPr>
          <w:fldChar w:fldCharType="end"/>
        </w:r>
      </w:hyperlink>
    </w:p>
    <w:p w14:paraId="437A1A03" w14:textId="70E201F9" w:rsidR="00BF3510" w:rsidRPr="00D3464B" w:rsidRDefault="000449AE" w:rsidP="0071573B">
      <w:pPr>
        <w:jc w:val="left"/>
        <w:sectPr w:rsidR="00BF3510" w:rsidRPr="00D3464B" w:rsidSect="004F1735">
          <w:headerReference w:type="default" r:id="rId13"/>
          <w:footerReference w:type="default" r:id="rId14"/>
          <w:footnotePr>
            <w:pos w:val="beneathText"/>
          </w:footnotePr>
          <w:pgSz w:w="11905" w:h="16837"/>
          <w:pgMar w:top="851" w:right="720" w:bottom="709" w:left="720" w:header="454" w:footer="284" w:gutter="0"/>
          <w:pgNumType w:fmt="upperRoman" w:start="1"/>
          <w:cols w:space="720"/>
          <w:docGrid w:linePitch="360"/>
        </w:sectPr>
      </w:pPr>
      <w:r>
        <w:rPr>
          <w:rFonts w:asciiTheme="minorHAnsi" w:hAnsiTheme="minorHAnsi" w:cs="Times New Roman"/>
          <w:b/>
          <w:bCs/>
          <w:color w:val="4472C4"/>
          <w:sz w:val="22"/>
        </w:rPr>
        <w:fldChar w:fldCharType="end"/>
      </w:r>
    </w:p>
    <w:p w14:paraId="3E44B0C5" w14:textId="77777777" w:rsidR="009C705F" w:rsidRPr="009207B1" w:rsidRDefault="009C705F" w:rsidP="009207B1">
      <w:pPr>
        <w:jc w:val="center"/>
        <w:rPr>
          <w:sz w:val="32"/>
          <w:szCs w:val="32"/>
        </w:rPr>
      </w:pPr>
      <w:r w:rsidRPr="009207B1">
        <w:rPr>
          <w:sz w:val="32"/>
          <w:szCs w:val="32"/>
        </w:rPr>
        <w:t>SWISS EPHEMERIS - computer ephemeris for developers of astrological software</w:t>
      </w:r>
    </w:p>
    <w:p w14:paraId="6C3E3A93" w14:textId="6267C3E3" w:rsidR="00BC516D" w:rsidRPr="00AE7DC3" w:rsidRDefault="000016DE" w:rsidP="009C705F">
      <w:pPr>
        <w:rPr>
          <w:lang w:val="de-DE"/>
        </w:rPr>
      </w:pPr>
      <w:r>
        <w:rPr>
          <w:lang w:val="de-DE"/>
        </w:rPr>
        <w:t>© 1997 - 2020</w:t>
      </w:r>
      <w:r w:rsidR="009C705F" w:rsidRPr="00AE7DC3">
        <w:rPr>
          <w:lang w:val="de-DE"/>
        </w:rPr>
        <w:t xml:space="preserve"> by</w:t>
      </w:r>
    </w:p>
    <w:p w14:paraId="2A59FE68" w14:textId="77777777" w:rsidR="009C705F" w:rsidRPr="00AE7DC3" w:rsidRDefault="009C705F" w:rsidP="009C705F">
      <w:pPr>
        <w:rPr>
          <w:lang w:val="de-DE"/>
        </w:rPr>
      </w:pPr>
      <w:r w:rsidRPr="00AE7DC3">
        <w:rPr>
          <w:lang w:val="de-DE"/>
        </w:rPr>
        <w:t>Astrodienst AG</w:t>
      </w:r>
    </w:p>
    <w:p w14:paraId="5F46F043" w14:textId="11537292" w:rsidR="009C705F" w:rsidRPr="00AE7DC3" w:rsidRDefault="009C705F" w:rsidP="009C705F">
      <w:pPr>
        <w:rPr>
          <w:lang w:val="de-DE"/>
        </w:rPr>
      </w:pPr>
      <w:r w:rsidRPr="00AE7DC3">
        <w:rPr>
          <w:lang w:val="de-DE"/>
        </w:rPr>
        <w:t>Dammstr. 23</w:t>
      </w:r>
    </w:p>
    <w:p w14:paraId="16FF304C" w14:textId="134FA656" w:rsidR="009C705F" w:rsidRPr="00C76DC7" w:rsidRDefault="009C705F" w:rsidP="009C705F">
      <w:pPr>
        <w:rPr>
          <w:lang w:val="de-DE"/>
        </w:rPr>
      </w:pPr>
      <w:r w:rsidRPr="00AE7DC3">
        <w:rPr>
          <w:lang w:val="de-DE"/>
        </w:rPr>
        <w:t>CH-8702 Zollikon / Zürich, Switzerland</w:t>
      </w:r>
    </w:p>
    <w:p w14:paraId="7A21C096" w14:textId="295760D6" w:rsidR="000016DE" w:rsidRPr="00AE7DC3" w:rsidRDefault="009C705F" w:rsidP="003771FA">
      <w:r>
        <w:t xml:space="preserve">Email </w:t>
      </w:r>
      <w:r w:rsidR="003771FA">
        <w:t>of</w:t>
      </w:r>
      <w:r>
        <w:t xml:space="preserve"> dev</w:t>
      </w:r>
      <w:r w:rsidR="00EC2066">
        <w:t>e</w:t>
      </w:r>
      <w:r>
        <w:t>lopers</w:t>
      </w:r>
      <w:r w:rsidR="003E22BC">
        <w:t>:</w:t>
      </w:r>
      <w:r>
        <w:t xml:space="preserve"> </w:t>
      </w:r>
      <w:r w:rsidR="00FA67F2">
        <w:t xml:space="preserve">via mailing list </w:t>
      </w:r>
      <w:hyperlink r:id="rId15" w:history="1">
        <w:r w:rsidR="00294E63" w:rsidRPr="00294E63">
          <w:rPr>
            <w:rStyle w:val="Hyperlink"/>
            <w:szCs w:val="22"/>
          </w:rPr>
          <w:t>https://groups.io/g/swisseph/</w:t>
        </w:r>
      </w:hyperlink>
    </w:p>
    <w:p w14:paraId="5280E909" w14:textId="77777777" w:rsidR="005E1BBA" w:rsidRPr="00294E63" w:rsidRDefault="009C705F" w:rsidP="009C705F">
      <w:pPr>
        <w:rPr>
          <w:lang w:val="de-CH"/>
        </w:rPr>
      </w:pPr>
      <w:r w:rsidRPr="00294E63">
        <w:rPr>
          <w:lang w:val="de-CH"/>
        </w:rPr>
        <w:t>Authors: Dieter Koch and Dr. Alois Treindl</w:t>
      </w:r>
    </w:p>
    <w:p w14:paraId="3678CE4B" w14:textId="595FC6F4" w:rsidR="009C705F" w:rsidRPr="00050560" w:rsidRDefault="009C705F" w:rsidP="00A6051D">
      <w:pPr>
        <w:pStyle w:val="berschrift2"/>
      </w:pPr>
      <w:bookmarkStart w:id="1" w:name="_Toc58931059"/>
      <w:r w:rsidRPr="00050560">
        <w:t>Editing history</w:t>
      </w:r>
      <w:bookmarkEnd w:id="1"/>
    </w:p>
    <w:tbl>
      <w:tblPr>
        <w:tblW w:w="0" w:type="auto"/>
        <w:tblLook w:val="04A0" w:firstRow="1" w:lastRow="0" w:firstColumn="1" w:lastColumn="0" w:noHBand="0" w:noVBand="1"/>
      </w:tblPr>
      <w:tblGrid>
        <w:gridCol w:w="1367"/>
        <w:gridCol w:w="8512"/>
      </w:tblGrid>
      <w:tr w:rsidR="001A0D4E" w:rsidRPr="001A0D4E" w14:paraId="0E664997" w14:textId="77777777" w:rsidTr="00D6197B">
        <w:tc>
          <w:tcPr>
            <w:tcW w:w="0" w:type="auto"/>
            <w:shd w:val="clear" w:color="auto" w:fill="auto"/>
          </w:tcPr>
          <w:p w14:paraId="538EECC9" w14:textId="77777777" w:rsidR="001A0D4E" w:rsidRPr="001A0D4E" w:rsidRDefault="001A0D4E" w:rsidP="00B13B07">
            <w:pPr>
              <w:jc w:val="right"/>
            </w:pPr>
            <w:r w:rsidRPr="001A0D4E">
              <w:t>14-sep-1997</w:t>
            </w:r>
          </w:p>
        </w:tc>
        <w:tc>
          <w:tcPr>
            <w:tcW w:w="0" w:type="auto"/>
            <w:shd w:val="clear" w:color="auto" w:fill="auto"/>
          </w:tcPr>
          <w:p w14:paraId="2D1EB72F" w14:textId="77777777" w:rsidR="001A0D4E" w:rsidRPr="001A0D4E" w:rsidRDefault="001A0D4E" w:rsidP="00F872CF">
            <w:r w:rsidRPr="001A0D4E">
              <w:t>Appendix A by Alois</w:t>
            </w:r>
          </w:p>
        </w:tc>
      </w:tr>
      <w:tr w:rsidR="001A0D4E" w:rsidRPr="001A0D4E" w14:paraId="48248EBF" w14:textId="77777777" w:rsidTr="00D6197B">
        <w:tc>
          <w:tcPr>
            <w:tcW w:w="0" w:type="auto"/>
            <w:shd w:val="clear" w:color="auto" w:fill="auto"/>
          </w:tcPr>
          <w:p w14:paraId="0521CC39" w14:textId="77777777" w:rsidR="001A0D4E" w:rsidRPr="001A0D4E" w:rsidRDefault="001A0D4E" w:rsidP="00B13B07">
            <w:pPr>
              <w:jc w:val="right"/>
            </w:pPr>
            <w:r w:rsidRPr="001A0D4E">
              <w:t>15-sep-1997</w:t>
            </w:r>
          </w:p>
        </w:tc>
        <w:tc>
          <w:tcPr>
            <w:tcW w:w="0" w:type="auto"/>
            <w:shd w:val="clear" w:color="auto" w:fill="auto"/>
          </w:tcPr>
          <w:p w14:paraId="7CA45A2E" w14:textId="77777777" w:rsidR="001A0D4E" w:rsidRPr="001A0D4E" w:rsidRDefault="001A0D4E" w:rsidP="00F872CF">
            <w:r w:rsidRPr="001A0D4E">
              <w:t>split docu, swephprg.doc now separate (programming interface)</w:t>
            </w:r>
          </w:p>
        </w:tc>
      </w:tr>
      <w:tr w:rsidR="001A0D4E" w:rsidRPr="001A0D4E" w14:paraId="24B7ABDA" w14:textId="77777777" w:rsidTr="00D6197B">
        <w:tc>
          <w:tcPr>
            <w:tcW w:w="0" w:type="auto"/>
            <w:shd w:val="clear" w:color="auto" w:fill="auto"/>
          </w:tcPr>
          <w:p w14:paraId="3D850EED" w14:textId="77777777" w:rsidR="001A0D4E" w:rsidRPr="001A0D4E" w:rsidRDefault="001A0D4E" w:rsidP="00B13B07">
            <w:pPr>
              <w:jc w:val="right"/>
            </w:pPr>
            <w:r w:rsidRPr="001A0D4E">
              <w:t>16-sep-1997</w:t>
            </w:r>
          </w:p>
        </w:tc>
        <w:tc>
          <w:tcPr>
            <w:tcW w:w="0" w:type="auto"/>
            <w:shd w:val="clear" w:color="auto" w:fill="auto"/>
          </w:tcPr>
          <w:p w14:paraId="349A7643" w14:textId="77777777" w:rsidR="001A0D4E" w:rsidRPr="001A0D4E" w:rsidRDefault="001A0D4E" w:rsidP="00F872CF">
            <w:r w:rsidRPr="001A0D4E">
              <w:t>Dieter: absolute precision of JPL, position and speed transformations</w:t>
            </w:r>
          </w:p>
        </w:tc>
      </w:tr>
      <w:tr w:rsidR="001A0D4E" w:rsidRPr="001A0D4E" w14:paraId="7A8C9A12" w14:textId="77777777" w:rsidTr="00D6197B">
        <w:tc>
          <w:tcPr>
            <w:tcW w:w="0" w:type="auto"/>
            <w:shd w:val="clear" w:color="auto" w:fill="auto"/>
          </w:tcPr>
          <w:p w14:paraId="354896EC" w14:textId="77777777" w:rsidR="001A0D4E" w:rsidRPr="001A0D4E" w:rsidRDefault="001A0D4E" w:rsidP="00B13B07">
            <w:pPr>
              <w:jc w:val="right"/>
            </w:pPr>
            <w:r w:rsidRPr="001A0D4E">
              <w:t>24-sep-1997</w:t>
            </w:r>
          </w:p>
        </w:tc>
        <w:tc>
          <w:tcPr>
            <w:tcW w:w="0" w:type="auto"/>
            <w:shd w:val="clear" w:color="auto" w:fill="auto"/>
          </w:tcPr>
          <w:p w14:paraId="3CD2B593" w14:textId="77777777" w:rsidR="001A0D4E" w:rsidRPr="001A0D4E" w:rsidRDefault="001A0D4E" w:rsidP="00F872CF">
            <w:r w:rsidRPr="001A0D4E">
              <w:t>Dieter: main asteroids</w:t>
            </w:r>
          </w:p>
        </w:tc>
      </w:tr>
      <w:tr w:rsidR="001A0D4E" w:rsidRPr="001A0D4E" w14:paraId="534B90A7" w14:textId="77777777" w:rsidTr="00D6197B">
        <w:tc>
          <w:tcPr>
            <w:tcW w:w="0" w:type="auto"/>
            <w:shd w:val="clear" w:color="auto" w:fill="auto"/>
          </w:tcPr>
          <w:p w14:paraId="7EFFA44A" w14:textId="77777777" w:rsidR="001A0D4E" w:rsidRPr="001A0D4E" w:rsidRDefault="001A0D4E" w:rsidP="00B13B07">
            <w:pPr>
              <w:jc w:val="right"/>
            </w:pPr>
            <w:r w:rsidRPr="001A0D4E">
              <w:t>27-sep-1997</w:t>
            </w:r>
          </w:p>
        </w:tc>
        <w:tc>
          <w:tcPr>
            <w:tcW w:w="0" w:type="auto"/>
            <w:shd w:val="clear" w:color="auto" w:fill="auto"/>
          </w:tcPr>
          <w:p w14:paraId="304E9F8C" w14:textId="77777777" w:rsidR="001A0D4E" w:rsidRPr="001A0D4E" w:rsidRDefault="001A0D4E" w:rsidP="00F872CF">
            <w:r w:rsidRPr="001A0D4E">
              <w:t>Alois: restructured for better HTML conversion, added public function list</w:t>
            </w:r>
          </w:p>
        </w:tc>
      </w:tr>
      <w:tr w:rsidR="001A0D4E" w:rsidRPr="001A0D4E" w14:paraId="3BAE9709" w14:textId="77777777" w:rsidTr="00D6197B">
        <w:tc>
          <w:tcPr>
            <w:tcW w:w="0" w:type="auto"/>
            <w:shd w:val="clear" w:color="auto" w:fill="auto"/>
          </w:tcPr>
          <w:p w14:paraId="14F94BDC" w14:textId="77777777" w:rsidR="001A0D4E" w:rsidRPr="001A0D4E" w:rsidRDefault="001A0D4E" w:rsidP="00B13B07">
            <w:pPr>
              <w:jc w:val="right"/>
            </w:pPr>
            <w:r w:rsidRPr="001A0D4E">
              <w:t>8-oct-1997</w:t>
            </w:r>
          </w:p>
        </w:tc>
        <w:tc>
          <w:tcPr>
            <w:tcW w:w="0" w:type="auto"/>
            <w:shd w:val="clear" w:color="auto" w:fill="auto"/>
          </w:tcPr>
          <w:p w14:paraId="3ADFEDB2" w14:textId="77777777" w:rsidR="001A0D4E" w:rsidRPr="001A0D4E" w:rsidRDefault="001A0D4E" w:rsidP="00F872CF">
            <w:r w:rsidRPr="001A0D4E">
              <w:t>Dieter:</w:t>
            </w:r>
            <w:r w:rsidR="00B0753B">
              <w:t xml:space="preserve"> Chapter </w:t>
            </w:r>
            <w:r w:rsidRPr="001A0D4E">
              <w:t>4 (houses) added</w:t>
            </w:r>
          </w:p>
        </w:tc>
      </w:tr>
      <w:tr w:rsidR="001A0D4E" w:rsidRPr="001A0D4E" w14:paraId="7BD6BA34" w14:textId="77777777" w:rsidTr="00D6197B">
        <w:tc>
          <w:tcPr>
            <w:tcW w:w="0" w:type="auto"/>
            <w:shd w:val="clear" w:color="auto" w:fill="auto"/>
          </w:tcPr>
          <w:p w14:paraId="33E51826" w14:textId="77777777" w:rsidR="001A0D4E" w:rsidRPr="001A0D4E" w:rsidRDefault="001A0D4E" w:rsidP="00B13B07">
            <w:pPr>
              <w:jc w:val="right"/>
            </w:pPr>
            <w:r w:rsidRPr="001A0D4E">
              <w:t>28-nov-1997</w:t>
            </w:r>
          </w:p>
        </w:tc>
        <w:tc>
          <w:tcPr>
            <w:tcW w:w="0" w:type="auto"/>
            <w:shd w:val="clear" w:color="auto" w:fill="auto"/>
          </w:tcPr>
          <w:p w14:paraId="76DC4883" w14:textId="77777777" w:rsidR="001A0D4E" w:rsidRPr="001A0D4E" w:rsidRDefault="001A0D4E" w:rsidP="00F872CF">
            <w:r w:rsidRPr="001A0D4E">
              <w:t>Dieter:</w:t>
            </w:r>
            <w:r w:rsidR="00B0753B">
              <w:t xml:space="preserve"> Chapter </w:t>
            </w:r>
            <w:r w:rsidRPr="001A0D4E">
              <w:t>5 (delta t) added</w:t>
            </w:r>
          </w:p>
        </w:tc>
      </w:tr>
      <w:tr w:rsidR="001A0D4E" w:rsidRPr="001A0D4E" w14:paraId="259EE43A" w14:textId="77777777" w:rsidTr="00D6197B">
        <w:tc>
          <w:tcPr>
            <w:tcW w:w="0" w:type="auto"/>
            <w:shd w:val="clear" w:color="auto" w:fill="auto"/>
          </w:tcPr>
          <w:p w14:paraId="77B25D64" w14:textId="77777777" w:rsidR="001A0D4E" w:rsidRPr="001A0D4E" w:rsidRDefault="001A0D4E" w:rsidP="00B13B07">
            <w:pPr>
              <w:jc w:val="right"/>
            </w:pPr>
            <w:r w:rsidRPr="001A0D4E">
              <w:t>20-jan-1998</w:t>
            </w:r>
          </w:p>
        </w:tc>
        <w:tc>
          <w:tcPr>
            <w:tcW w:w="0" w:type="auto"/>
            <w:shd w:val="clear" w:color="auto" w:fill="auto"/>
          </w:tcPr>
          <w:p w14:paraId="10B5B2F4" w14:textId="77777777" w:rsidR="001A0D4E" w:rsidRPr="001A0D4E" w:rsidRDefault="001A0D4E" w:rsidP="00F872CF">
            <w:r w:rsidRPr="001A0D4E">
              <w:t>Dieter:</w:t>
            </w:r>
            <w:r w:rsidR="00B0753B">
              <w:t xml:space="preserve"> Chapter </w:t>
            </w:r>
            <w:r w:rsidRPr="001A0D4E">
              <w:t>3 (more than...) added,</w:t>
            </w:r>
            <w:r w:rsidR="00B0753B">
              <w:t xml:space="preserve"> Chapter </w:t>
            </w:r>
            <w:r w:rsidRPr="001A0D4E">
              <w:t>4 (houses) enlarged</w:t>
            </w:r>
          </w:p>
        </w:tc>
      </w:tr>
      <w:tr w:rsidR="001A0D4E" w:rsidRPr="001A0D4E" w14:paraId="33AFF76C" w14:textId="77777777" w:rsidTr="00D6197B">
        <w:tc>
          <w:tcPr>
            <w:tcW w:w="0" w:type="auto"/>
            <w:shd w:val="clear" w:color="auto" w:fill="auto"/>
          </w:tcPr>
          <w:p w14:paraId="5BA657A4" w14:textId="77777777" w:rsidR="001A0D4E" w:rsidRPr="001A0D4E" w:rsidRDefault="001A0D4E" w:rsidP="00B13B07">
            <w:pPr>
              <w:jc w:val="right"/>
            </w:pPr>
            <w:r w:rsidRPr="001A0D4E">
              <w:t>14-jul-1998</w:t>
            </w:r>
          </w:p>
        </w:tc>
        <w:tc>
          <w:tcPr>
            <w:tcW w:w="0" w:type="auto"/>
            <w:shd w:val="clear" w:color="auto" w:fill="auto"/>
          </w:tcPr>
          <w:p w14:paraId="177D0EDD" w14:textId="77777777" w:rsidR="001A0D4E" w:rsidRPr="001A0D4E" w:rsidRDefault="001A0D4E" w:rsidP="00F872CF">
            <w:r w:rsidRPr="001A0D4E">
              <w:t>Dieter: more about the precision of our asteroids</w:t>
            </w:r>
          </w:p>
        </w:tc>
      </w:tr>
      <w:tr w:rsidR="001A0D4E" w:rsidRPr="001A0D4E" w14:paraId="20B394CA" w14:textId="77777777" w:rsidTr="00D6197B">
        <w:tc>
          <w:tcPr>
            <w:tcW w:w="0" w:type="auto"/>
            <w:shd w:val="clear" w:color="auto" w:fill="auto"/>
          </w:tcPr>
          <w:p w14:paraId="00B3BA7D" w14:textId="77777777" w:rsidR="001A0D4E" w:rsidRPr="001A0D4E" w:rsidRDefault="001A0D4E" w:rsidP="00B13B07">
            <w:pPr>
              <w:jc w:val="right"/>
            </w:pPr>
            <w:r w:rsidRPr="001A0D4E">
              <w:t>21-jul-1998</w:t>
            </w:r>
          </w:p>
        </w:tc>
        <w:tc>
          <w:tcPr>
            <w:tcW w:w="0" w:type="auto"/>
            <w:shd w:val="clear" w:color="auto" w:fill="auto"/>
          </w:tcPr>
          <w:p w14:paraId="0A05EF22" w14:textId="77777777" w:rsidR="001A0D4E" w:rsidRPr="001A0D4E" w:rsidRDefault="001A0D4E" w:rsidP="00F872CF">
            <w:r w:rsidRPr="001A0D4E">
              <w:t>Alois: houses in PLACALC and ASTROLOG</w:t>
            </w:r>
          </w:p>
        </w:tc>
      </w:tr>
      <w:tr w:rsidR="001A0D4E" w:rsidRPr="001A0D4E" w14:paraId="0BC778CA" w14:textId="77777777" w:rsidTr="00D6197B">
        <w:tc>
          <w:tcPr>
            <w:tcW w:w="0" w:type="auto"/>
            <w:shd w:val="clear" w:color="auto" w:fill="auto"/>
          </w:tcPr>
          <w:p w14:paraId="245FD985" w14:textId="77777777" w:rsidR="001A0D4E" w:rsidRPr="001A0D4E" w:rsidRDefault="001A0D4E" w:rsidP="00B13B07">
            <w:pPr>
              <w:jc w:val="right"/>
            </w:pPr>
            <w:r w:rsidRPr="001A0D4E">
              <w:t>27-jul-1998</w:t>
            </w:r>
          </w:p>
        </w:tc>
        <w:tc>
          <w:tcPr>
            <w:tcW w:w="0" w:type="auto"/>
            <w:shd w:val="clear" w:color="auto" w:fill="auto"/>
          </w:tcPr>
          <w:p w14:paraId="0C289421" w14:textId="77777777" w:rsidR="001A0D4E" w:rsidRPr="001A0D4E" w:rsidRDefault="001A0D4E" w:rsidP="00F872CF">
            <w:r w:rsidRPr="001A0D4E">
              <w:t>Dieter: True node</w:t>
            </w:r>
            <w:r w:rsidR="00B0753B">
              <w:t xml:space="preserve"> Chapter </w:t>
            </w:r>
            <w:r w:rsidRPr="001A0D4E">
              <w:t>improved</w:t>
            </w:r>
          </w:p>
        </w:tc>
      </w:tr>
      <w:tr w:rsidR="001A0D4E" w:rsidRPr="001A0D4E" w14:paraId="3F02546E" w14:textId="77777777" w:rsidTr="00D6197B">
        <w:tc>
          <w:tcPr>
            <w:tcW w:w="0" w:type="auto"/>
            <w:shd w:val="clear" w:color="auto" w:fill="auto"/>
          </w:tcPr>
          <w:p w14:paraId="7E71A174" w14:textId="77777777" w:rsidR="001A0D4E" w:rsidRPr="001A0D4E" w:rsidRDefault="001A0D4E" w:rsidP="00B13B07">
            <w:pPr>
              <w:jc w:val="right"/>
            </w:pPr>
            <w:r w:rsidRPr="001A0D4E">
              <w:t>2-sep-1998</w:t>
            </w:r>
          </w:p>
        </w:tc>
        <w:tc>
          <w:tcPr>
            <w:tcW w:w="0" w:type="auto"/>
            <w:shd w:val="clear" w:color="auto" w:fill="auto"/>
          </w:tcPr>
          <w:p w14:paraId="684BCCF2" w14:textId="77777777" w:rsidR="001A0D4E" w:rsidRPr="001A0D4E" w:rsidRDefault="001A0D4E" w:rsidP="00F872CF">
            <w:r w:rsidRPr="001A0D4E">
              <w:t>Dieter: updated asteroid</w:t>
            </w:r>
            <w:r w:rsidR="00B0753B">
              <w:t xml:space="preserve"> Chapter </w:t>
            </w:r>
          </w:p>
        </w:tc>
      </w:tr>
      <w:tr w:rsidR="001A0D4E" w:rsidRPr="001A0D4E" w14:paraId="0A89AC8F" w14:textId="77777777" w:rsidTr="00D6197B">
        <w:tc>
          <w:tcPr>
            <w:tcW w:w="0" w:type="auto"/>
            <w:shd w:val="clear" w:color="auto" w:fill="auto"/>
          </w:tcPr>
          <w:p w14:paraId="576DC4BE" w14:textId="77777777" w:rsidR="001A0D4E" w:rsidRPr="001A0D4E" w:rsidRDefault="001A0D4E" w:rsidP="00B13B07">
            <w:pPr>
              <w:jc w:val="right"/>
            </w:pPr>
            <w:r w:rsidRPr="001A0D4E">
              <w:t>29-nov-1998</w:t>
            </w:r>
          </w:p>
        </w:tc>
        <w:tc>
          <w:tcPr>
            <w:tcW w:w="0" w:type="auto"/>
            <w:shd w:val="clear" w:color="auto" w:fill="auto"/>
          </w:tcPr>
          <w:p w14:paraId="2921A37D" w14:textId="77777777" w:rsidR="001A0D4E" w:rsidRPr="001A0D4E" w:rsidRDefault="001A0D4E" w:rsidP="00F872CF">
            <w:r w:rsidRPr="001A0D4E">
              <w:t>Alois: added info on Public License and source code availability</w:t>
            </w:r>
          </w:p>
        </w:tc>
      </w:tr>
      <w:tr w:rsidR="001A0D4E" w:rsidRPr="001A0D4E" w14:paraId="1817B315" w14:textId="77777777" w:rsidTr="00D6197B">
        <w:tc>
          <w:tcPr>
            <w:tcW w:w="0" w:type="auto"/>
            <w:shd w:val="clear" w:color="auto" w:fill="auto"/>
          </w:tcPr>
          <w:p w14:paraId="5EAD9BA0" w14:textId="77777777" w:rsidR="001A0D4E" w:rsidRPr="001A0D4E" w:rsidRDefault="001A0D4E" w:rsidP="00B13B07">
            <w:pPr>
              <w:jc w:val="right"/>
            </w:pPr>
            <w:r w:rsidRPr="001A0D4E">
              <w:t>4-dec-1998</w:t>
            </w:r>
          </w:p>
        </w:tc>
        <w:tc>
          <w:tcPr>
            <w:tcW w:w="0" w:type="auto"/>
            <w:shd w:val="clear" w:color="auto" w:fill="auto"/>
          </w:tcPr>
          <w:p w14:paraId="45383360" w14:textId="77777777" w:rsidR="001A0D4E" w:rsidRPr="001A0D4E" w:rsidRDefault="001A0D4E" w:rsidP="00F872CF">
            <w:r w:rsidRPr="001A0D4E">
              <w:t>Alois: updated asteroid file information</w:t>
            </w:r>
          </w:p>
        </w:tc>
      </w:tr>
      <w:tr w:rsidR="001A0D4E" w:rsidRPr="001A0D4E" w14:paraId="67327928" w14:textId="77777777" w:rsidTr="00D6197B">
        <w:tc>
          <w:tcPr>
            <w:tcW w:w="0" w:type="auto"/>
            <w:shd w:val="clear" w:color="auto" w:fill="auto"/>
          </w:tcPr>
          <w:p w14:paraId="603DF1DC" w14:textId="77777777" w:rsidR="001A0D4E" w:rsidRPr="001A0D4E" w:rsidRDefault="001A0D4E" w:rsidP="00B13B07">
            <w:pPr>
              <w:jc w:val="right"/>
            </w:pPr>
            <w:r w:rsidRPr="001A0D4E">
              <w:t>17-dec-1998</w:t>
            </w:r>
          </w:p>
        </w:tc>
        <w:tc>
          <w:tcPr>
            <w:tcW w:w="0" w:type="auto"/>
            <w:shd w:val="clear" w:color="auto" w:fill="auto"/>
          </w:tcPr>
          <w:p w14:paraId="43747ED5" w14:textId="77777777" w:rsidR="001A0D4E" w:rsidRPr="001A0D4E" w:rsidRDefault="001A0D4E" w:rsidP="00F872CF">
            <w:r w:rsidRPr="001A0D4E">
              <w:t>Alois: Section 2.1.5 added: extended time range to 10</w:t>
            </w:r>
            <w:r w:rsidR="003C5899">
              <w:t>.</w:t>
            </w:r>
            <w:r w:rsidRPr="001A0D4E">
              <w:t>800 years</w:t>
            </w:r>
          </w:p>
        </w:tc>
      </w:tr>
      <w:tr w:rsidR="001A0D4E" w:rsidRPr="001A0D4E" w14:paraId="1B3E32D4" w14:textId="77777777" w:rsidTr="00D6197B">
        <w:tc>
          <w:tcPr>
            <w:tcW w:w="0" w:type="auto"/>
            <w:shd w:val="clear" w:color="auto" w:fill="auto"/>
          </w:tcPr>
          <w:p w14:paraId="165EF430" w14:textId="77777777" w:rsidR="001A0D4E" w:rsidRPr="001A0D4E" w:rsidRDefault="001A0D4E" w:rsidP="00B13B07">
            <w:pPr>
              <w:jc w:val="right"/>
            </w:pPr>
            <w:r w:rsidRPr="001A0D4E">
              <w:t>17-dec-1998</w:t>
            </w:r>
          </w:p>
        </w:tc>
        <w:tc>
          <w:tcPr>
            <w:tcW w:w="0" w:type="auto"/>
            <w:shd w:val="clear" w:color="auto" w:fill="auto"/>
          </w:tcPr>
          <w:p w14:paraId="53CA8431" w14:textId="77777777" w:rsidR="001A0D4E" w:rsidRPr="001A0D4E" w:rsidRDefault="001A0D4E" w:rsidP="00F872CF">
            <w:r w:rsidRPr="001A0D4E">
              <w:t>Dieter: paragraphs on Chiron and Pholus ephemerides updated</w:t>
            </w:r>
          </w:p>
        </w:tc>
      </w:tr>
      <w:tr w:rsidR="001A0D4E" w:rsidRPr="001A0D4E" w14:paraId="666F3B7D" w14:textId="77777777" w:rsidTr="00D6197B">
        <w:tc>
          <w:tcPr>
            <w:tcW w:w="0" w:type="auto"/>
            <w:shd w:val="clear" w:color="auto" w:fill="auto"/>
          </w:tcPr>
          <w:p w14:paraId="3C30BF7D" w14:textId="77777777" w:rsidR="001A0D4E" w:rsidRPr="001A0D4E" w:rsidRDefault="001A0D4E" w:rsidP="00B13B07">
            <w:pPr>
              <w:jc w:val="right"/>
            </w:pPr>
            <w:r w:rsidRPr="001A0D4E">
              <w:t>12-jan-1999</w:t>
            </w:r>
          </w:p>
        </w:tc>
        <w:tc>
          <w:tcPr>
            <w:tcW w:w="0" w:type="auto"/>
            <w:shd w:val="clear" w:color="auto" w:fill="auto"/>
          </w:tcPr>
          <w:p w14:paraId="352EFB66" w14:textId="77777777" w:rsidR="001A0D4E" w:rsidRPr="001A0D4E" w:rsidRDefault="001A0D4E" w:rsidP="00F872CF">
            <w:r w:rsidRPr="001A0D4E">
              <w:t>Dieter: paragraph on eclipses</w:t>
            </w:r>
          </w:p>
        </w:tc>
      </w:tr>
      <w:tr w:rsidR="001A0D4E" w:rsidRPr="001A0D4E" w14:paraId="2FF21072" w14:textId="77777777" w:rsidTr="00D6197B">
        <w:tc>
          <w:tcPr>
            <w:tcW w:w="0" w:type="auto"/>
            <w:shd w:val="clear" w:color="auto" w:fill="auto"/>
          </w:tcPr>
          <w:p w14:paraId="544A1688" w14:textId="77777777" w:rsidR="001A0D4E" w:rsidRPr="001A0D4E" w:rsidRDefault="001A0D4E" w:rsidP="00B13B07">
            <w:pPr>
              <w:jc w:val="right"/>
            </w:pPr>
            <w:r w:rsidRPr="001A0D4E">
              <w:t>19-apr-1999</w:t>
            </w:r>
          </w:p>
        </w:tc>
        <w:tc>
          <w:tcPr>
            <w:tcW w:w="0" w:type="auto"/>
            <w:shd w:val="clear" w:color="auto" w:fill="auto"/>
          </w:tcPr>
          <w:p w14:paraId="394F3D5E" w14:textId="77777777" w:rsidR="001A0D4E" w:rsidRPr="001A0D4E" w:rsidRDefault="001A0D4E" w:rsidP="00F872CF">
            <w:r w:rsidRPr="001A0D4E">
              <w:t>Dieter: paragraph on eclipses and planetary phenomena</w:t>
            </w:r>
          </w:p>
        </w:tc>
      </w:tr>
      <w:tr w:rsidR="001A0D4E" w:rsidRPr="001A0D4E" w14:paraId="65F8A980" w14:textId="77777777" w:rsidTr="00D6197B">
        <w:tc>
          <w:tcPr>
            <w:tcW w:w="0" w:type="auto"/>
            <w:shd w:val="clear" w:color="auto" w:fill="auto"/>
          </w:tcPr>
          <w:p w14:paraId="746DC253" w14:textId="77777777" w:rsidR="001A0D4E" w:rsidRPr="001A0D4E" w:rsidRDefault="001A0D4E" w:rsidP="00B13B07">
            <w:pPr>
              <w:jc w:val="right"/>
            </w:pPr>
            <w:r w:rsidRPr="001A0D4E">
              <w:t>21-jun-1999</w:t>
            </w:r>
          </w:p>
        </w:tc>
        <w:tc>
          <w:tcPr>
            <w:tcW w:w="0" w:type="auto"/>
            <w:shd w:val="clear" w:color="auto" w:fill="auto"/>
          </w:tcPr>
          <w:p w14:paraId="31C4CCFC" w14:textId="77777777" w:rsidR="001A0D4E" w:rsidRPr="001A0D4E" w:rsidRDefault="001A0D4E" w:rsidP="00F872CF">
            <w:r w:rsidRPr="001A0D4E">
              <w:t>Dieter:</w:t>
            </w:r>
            <w:r w:rsidR="00B0753B">
              <w:t xml:space="preserve"> Chapter </w:t>
            </w:r>
            <w:r w:rsidRPr="001A0D4E">
              <w:t>2.27 on sidereal ephemerides</w:t>
            </w:r>
          </w:p>
        </w:tc>
      </w:tr>
      <w:tr w:rsidR="001A0D4E" w:rsidRPr="001A0D4E" w14:paraId="5A44C78C" w14:textId="77777777" w:rsidTr="00D6197B">
        <w:tc>
          <w:tcPr>
            <w:tcW w:w="0" w:type="auto"/>
            <w:shd w:val="clear" w:color="auto" w:fill="auto"/>
          </w:tcPr>
          <w:p w14:paraId="0F8B780F" w14:textId="77777777" w:rsidR="001A0D4E" w:rsidRPr="001A0D4E" w:rsidRDefault="001A0D4E" w:rsidP="00B13B07">
            <w:pPr>
              <w:jc w:val="right"/>
            </w:pPr>
            <w:r w:rsidRPr="001A0D4E">
              <w:t>27-jul-1999</w:t>
            </w:r>
          </w:p>
        </w:tc>
        <w:tc>
          <w:tcPr>
            <w:tcW w:w="0" w:type="auto"/>
            <w:shd w:val="clear" w:color="auto" w:fill="auto"/>
          </w:tcPr>
          <w:p w14:paraId="748981C8" w14:textId="77777777" w:rsidR="001A0D4E" w:rsidRPr="001A0D4E" w:rsidRDefault="001A0D4E" w:rsidP="00F872CF">
            <w:r w:rsidRPr="001A0D4E">
              <w:t>Dieter:</w:t>
            </w:r>
            <w:r w:rsidR="00B0753B">
              <w:t xml:space="preserve"> Chapter </w:t>
            </w:r>
            <w:r w:rsidRPr="001A0D4E">
              <w:t>2.27 on sidereal ephemerides completed</w:t>
            </w:r>
          </w:p>
        </w:tc>
      </w:tr>
      <w:tr w:rsidR="001A0D4E" w:rsidRPr="001A0D4E" w14:paraId="7EFD722A" w14:textId="77777777" w:rsidTr="00D6197B">
        <w:tc>
          <w:tcPr>
            <w:tcW w:w="0" w:type="auto"/>
            <w:shd w:val="clear" w:color="auto" w:fill="auto"/>
          </w:tcPr>
          <w:p w14:paraId="1BA8234C" w14:textId="77777777" w:rsidR="001A0D4E" w:rsidRPr="001A0D4E" w:rsidRDefault="001A0D4E" w:rsidP="00B13B07">
            <w:pPr>
              <w:jc w:val="right"/>
            </w:pPr>
            <w:r w:rsidRPr="001A0D4E">
              <w:t>15-feb-2000</w:t>
            </w:r>
          </w:p>
        </w:tc>
        <w:tc>
          <w:tcPr>
            <w:tcW w:w="0" w:type="auto"/>
            <w:shd w:val="clear" w:color="auto" w:fill="auto"/>
          </w:tcPr>
          <w:p w14:paraId="1C5EE17E" w14:textId="77777777" w:rsidR="001A0D4E" w:rsidRPr="001A0D4E" w:rsidRDefault="001A0D4E" w:rsidP="00F872CF">
            <w:r w:rsidRPr="001A0D4E">
              <w:t>Dieter: many things for Version 1.52</w:t>
            </w:r>
          </w:p>
        </w:tc>
      </w:tr>
      <w:tr w:rsidR="001A0D4E" w:rsidRPr="001A0D4E" w14:paraId="011F4D3C" w14:textId="77777777" w:rsidTr="00D6197B">
        <w:tc>
          <w:tcPr>
            <w:tcW w:w="0" w:type="auto"/>
            <w:shd w:val="clear" w:color="auto" w:fill="auto"/>
          </w:tcPr>
          <w:p w14:paraId="5C11BBD4" w14:textId="77777777" w:rsidR="001A0D4E" w:rsidRPr="001A0D4E" w:rsidRDefault="001A0D4E" w:rsidP="00B13B07">
            <w:pPr>
              <w:jc w:val="right"/>
            </w:pPr>
            <w:r w:rsidRPr="001A0D4E">
              <w:t>11-sep-2000</w:t>
            </w:r>
          </w:p>
        </w:tc>
        <w:tc>
          <w:tcPr>
            <w:tcW w:w="0" w:type="auto"/>
            <w:shd w:val="clear" w:color="auto" w:fill="auto"/>
          </w:tcPr>
          <w:p w14:paraId="2F5F968C" w14:textId="77777777" w:rsidR="001A0D4E" w:rsidRPr="001A0D4E" w:rsidRDefault="001A0D4E" w:rsidP="00F872CF">
            <w:r w:rsidRPr="001A0D4E">
              <w:t>Dieter: a few additions for version 1.61</w:t>
            </w:r>
          </w:p>
        </w:tc>
      </w:tr>
      <w:tr w:rsidR="001A0D4E" w:rsidRPr="001A0D4E" w14:paraId="712BDDCB" w14:textId="77777777" w:rsidTr="00D6197B">
        <w:tc>
          <w:tcPr>
            <w:tcW w:w="0" w:type="auto"/>
            <w:shd w:val="clear" w:color="auto" w:fill="auto"/>
          </w:tcPr>
          <w:p w14:paraId="28E29824" w14:textId="77777777" w:rsidR="001A0D4E" w:rsidRPr="001A0D4E" w:rsidRDefault="001A0D4E" w:rsidP="00B13B07">
            <w:pPr>
              <w:jc w:val="right"/>
            </w:pPr>
            <w:r w:rsidRPr="001A0D4E">
              <w:t>24-jul-2001</w:t>
            </w:r>
          </w:p>
        </w:tc>
        <w:tc>
          <w:tcPr>
            <w:tcW w:w="0" w:type="auto"/>
            <w:shd w:val="clear" w:color="auto" w:fill="auto"/>
          </w:tcPr>
          <w:p w14:paraId="17F37067" w14:textId="77777777" w:rsidR="001A0D4E" w:rsidRPr="001A0D4E" w:rsidRDefault="001A0D4E" w:rsidP="00F872CF">
            <w:r w:rsidRPr="001A0D4E">
              <w:t>Dieter: a few additions for version 1.62</w:t>
            </w:r>
          </w:p>
        </w:tc>
      </w:tr>
      <w:tr w:rsidR="001A0D4E" w:rsidRPr="001A0D4E" w14:paraId="776B4782" w14:textId="77777777" w:rsidTr="00D6197B">
        <w:tc>
          <w:tcPr>
            <w:tcW w:w="0" w:type="auto"/>
            <w:shd w:val="clear" w:color="auto" w:fill="auto"/>
          </w:tcPr>
          <w:p w14:paraId="3AE8AA0C" w14:textId="77777777" w:rsidR="001A0D4E" w:rsidRPr="001A0D4E" w:rsidRDefault="001A0D4E" w:rsidP="00B13B07">
            <w:pPr>
              <w:jc w:val="right"/>
            </w:pPr>
            <w:r w:rsidRPr="001A0D4E">
              <w:t>5-jan-2002</w:t>
            </w:r>
          </w:p>
        </w:tc>
        <w:tc>
          <w:tcPr>
            <w:tcW w:w="0" w:type="auto"/>
            <w:shd w:val="clear" w:color="auto" w:fill="auto"/>
          </w:tcPr>
          <w:p w14:paraId="0AD062CF" w14:textId="77777777" w:rsidR="001A0D4E" w:rsidRPr="001A0D4E" w:rsidRDefault="001A0D4E" w:rsidP="00F872CF">
            <w:r w:rsidRPr="001A0D4E">
              <w:t>Alois: house calculation added to swetest for version 1.63</w:t>
            </w:r>
          </w:p>
        </w:tc>
      </w:tr>
      <w:tr w:rsidR="001A0D4E" w:rsidRPr="001A0D4E" w14:paraId="590C32A3" w14:textId="77777777" w:rsidTr="00D6197B">
        <w:tc>
          <w:tcPr>
            <w:tcW w:w="0" w:type="auto"/>
            <w:shd w:val="clear" w:color="auto" w:fill="auto"/>
          </w:tcPr>
          <w:p w14:paraId="69A33BC9" w14:textId="77777777" w:rsidR="001A0D4E" w:rsidRPr="001A0D4E" w:rsidRDefault="001A0D4E" w:rsidP="00B13B07">
            <w:pPr>
              <w:jc w:val="right"/>
            </w:pPr>
            <w:r w:rsidRPr="001A0D4E">
              <w:t>26-feb-2002</w:t>
            </w:r>
          </w:p>
        </w:tc>
        <w:tc>
          <w:tcPr>
            <w:tcW w:w="0" w:type="auto"/>
            <w:shd w:val="clear" w:color="auto" w:fill="auto"/>
          </w:tcPr>
          <w:p w14:paraId="36398E13" w14:textId="77777777" w:rsidR="001A0D4E" w:rsidRPr="001A0D4E" w:rsidRDefault="001A0D4E" w:rsidP="00F872CF">
            <w:r w:rsidRPr="001A0D4E">
              <w:t>Dieter: Gauquelin sectors for version 1.64</w:t>
            </w:r>
          </w:p>
        </w:tc>
      </w:tr>
      <w:tr w:rsidR="001A0D4E" w:rsidRPr="001A0D4E" w14:paraId="3BE8AB7F" w14:textId="77777777" w:rsidTr="00D6197B">
        <w:tc>
          <w:tcPr>
            <w:tcW w:w="0" w:type="auto"/>
            <w:shd w:val="clear" w:color="auto" w:fill="auto"/>
          </w:tcPr>
          <w:p w14:paraId="43FF78D9" w14:textId="77777777" w:rsidR="001A0D4E" w:rsidRPr="001A0D4E" w:rsidRDefault="001A0D4E" w:rsidP="00B13B07">
            <w:pPr>
              <w:jc w:val="right"/>
            </w:pPr>
            <w:r w:rsidRPr="001A0D4E">
              <w:t>12-jun-2003</w:t>
            </w:r>
          </w:p>
        </w:tc>
        <w:tc>
          <w:tcPr>
            <w:tcW w:w="0" w:type="auto"/>
            <w:shd w:val="clear" w:color="auto" w:fill="auto"/>
          </w:tcPr>
          <w:p w14:paraId="3ACBEA4F" w14:textId="77777777" w:rsidR="001A0D4E" w:rsidRPr="001A0D4E" w:rsidRDefault="001A0D4E" w:rsidP="00F872CF">
            <w:r w:rsidRPr="001A0D4E">
              <w:t>Alois: code revisions for compatibility with 64-bit compilers, version 1.65</w:t>
            </w:r>
          </w:p>
        </w:tc>
      </w:tr>
      <w:tr w:rsidR="001A0D4E" w:rsidRPr="001A0D4E" w14:paraId="36ED153C" w14:textId="77777777" w:rsidTr="00D6197B">
        <w:tc>
          <w:tcPr>
            <w:tcW w:w="0" w:type="auto"/>
            <w:shd w:val="clear" w:color="auto" w:fill="auto"/>
          </w:tcPr>
          <w:p w14:paraId="6807F5F6" w14:textId="77777777" w:rsidR="001A0D4E" w:rsidRPr="001A0D4E" w:rsidRDefault="001A0D4E" w:rsidP="00B13B07">
            <w:pPr>
              <w:jc w:val="right"/>
            </w:pPr>
            <w:r w:rsidRPr="001A0D4E">
              <w:t>10-jul-2003</w:t>
            </w:r>
          </w:p>
        </w:tc>
        <w:tc>
          <w:tcPr>
            <w:tcW w:w="0" w:type="auto"/>
            <w:shd w:val="clear" w:color="auto" w:fill="auto"/>
          </w:tcPr>
          <w:p w14:paraId="1473BB82" w14:textId="77777777" w:rsidR="001A0D4E" w:rsidRPr="001A0D4E" w:rsidRDefault="001A0D4E" w:rsidP="00F872CF">
            <w:r w:rsidRPr="001A0D4E">
              <w:t>Dieter: Morinus houses for Version 1.66</w:t>
            </w:r>
          </w:p>
        </w:tc>
      </w:tr>
      <w:tr w:rsidR="001A0D4E" w:rsidRPr="001A0D4E" w14:paraId="1EB00935" w14:textId="77777777" w:rsidTr="00D6197B">
        <w:tc>
          <w:tcPr>
            <w:tcW w:w="0" w:type="auto"/>
            <w:shd w:val="clear" w:color="auto" w:fill="auto"/>
          </w:tcPr>
          <w:p w14:paraId="405482AD" w14:textId="77777777" w:rsidR="001A0D4E" w:rsidRPr="001A0D4E" w:rsidRDefault="001A0D4E" w:rsidP="00B13B07">
            <w:pPr>
              <w:jc w:val="right"/>
            </w:pPr>
            <w:r w:rsidRPr="001A0D4E">
              <w:t>12-jul-2004</w:t>
            </w:r>
          </w:p>
        </w:tc>
        <w:tc>
          <w:tcPr>
            <w:tcW w:w="0" w:type="auto"/>
            <w:shd w:val="clear" w:color="auto" w:fill="auto"/>
          </w:tcPr>
          <w:p w14:paraId="05260590" w14:textId="77777777" w:rsidR="001A0D4E" w:rsidRPr="001A0D4E" w:rsidRDefault="001A0D4E" w:rsidP="00F872CF">
            <w:r w:rsidRPr="001A0D4E">
              <w:t>Dieter: documentation of Delta T algorithms implemented with version 1.64</w:t>
            </w:r>
          </w:p>
        </w:tc>
      </w:tr>
      <w:tr w:rsidR="001A0D4E" w:rsidRPr="001A0D4E" w14:paraId="3B785D5F" w14:textId="77777777" w:rsidTr="00D6197B">
        <w:tc>
          <w:tcPr>
            <w:tcW w:w="0" w:type="auto"/>
            <w:shd w:val="clear" w:color="auto" w:fill="auto"/>
          </w:tcPr>
          <w:p w14:paraId="625DE9F4" w14:textId="77777777" w:rsidR="001A0D4E" w:rsidRPr="001A0D4E" w:rsidRDefault="001A0D4E" w:rsidP="00B13B07">
            <w:pPr>
              <w:jc w:val="right"/>
            </w:pPr>
            <w:r w:rsidRPr="001A0D4E">
              <w:t>7-feb-2005</w:t>
            </w:r>
          </w:p>
        </w:tc>
        <w:tc>
          <w:tcPr>
            <w:tcW w:w="0" w:type="auto"/>
            <w:shd w:val="clear" w:color="auto" w:fill="auto"/>
          </w:tcPr>
          <w:p w14:paraId="47E51C38" w14:textId="77777777" w:rsidR="001A0D4E" w:rsidRPr="001A0D4E" w:rsidRDefault="001A0D4E" w:rsidP="00F872CF">
            <w:r w:rsidRPr="001A0D4E">
              <w:t>Alois: added note about mean lunar elements, section 2.2.1</w:t>
            </w:r>
          </w:p>
        </w:tc>
      </w:tr>
      <w:tr w:rsidR="001A0D4E" w:rsidRPr="001A0D4E" w14:paraId="173F73D9" w14:textId="77777777" w:rsidTr="00D6197B">
        <w:tc>
          <w:tcPr>
            <w:tcW w:w="0" w:type="auto"/>
            <w:shd w:val="clear" w:color="auto" w:fill="auto"/>
          </w:tcPr>
          <w:p w14:paraId="13A2D4DD" w14:textId="77777777" w:rsidR="001A0D4E" w:rsidRPr="001A0D4E" w:rsidRDefault="001A0D4E" w:rsidP="00B13B07">
            <w:pPr>
              <w:jc w:val="right"/>
            </w:pPr>
            <w:r w:rsidRPr="001A0D4E">
              <w:t>22-feb-2006</w:t>
            </w:r>
          </w:p>
        </w:tc>
        <w:tc>
          <w:tcPr>
            <w:tcW w:w="0" w:type="auto"/>
            <w:shd w:val="clear" w:color="auto" w:fill="auto"/>
          </w:tcPr>
          <w:p w14:paraId="68CCE378" w14:textId="77777777" w:rsidR="001A0D4E" w:rsidRPr="001A0D4E" w:rsidRDefault="001A0D4E" w:rsidP="00F872CF">
            <w:r w:rsidRPr="001A0D4E">
              <w:t>Dieter: added documentation for version 1.70, see section 2.1.2.1-3</w:t>
            </w:r>
          </w:p>
        </w:tc>
      </w:tr>
      <w:tr w:rsidR="001A0D4E" w:rsidRPr="001A0D4E" w14:paraId="386A3C80" w14:textId="77777777" w:rsidTr="00D6197B">
        <w:tc>
          <w:tcPr>
            <w:tcW w:w="0" w:type="auto"/>
            <w:shd w:val="clear" w:color="auto" w:fill="auto"/>
          </w:tcPr>
          <w:p w14:paraId="784C0BF8" w14:textId="77777777" w:rsidR="001A0D4E" w:rsidRPr="001A0D4E" w:rsidRDefault="001A0D4E" w:rsidP="00B13B07">
            <w:pPr>
              <w:jc w:val="right"/>
            </w:pPr>
            <w:r w:rsidRPr="001A0D4E">
              <w:t>17-jul-2007</w:t>
            </w:r>
          </w:p>
        </w:tc>
        <w:tc>
          <w:tcPr>
            <w:tcW w:w="0" w:type="auto"/>
            <w:shd w:val="clear" w:color="auto" w:fill="auto"/>
          </w:tcPr>
          <w:p w14:paraId="18741585" w14:textId="77777777" w:rsidR="001A0D4E" w:rsidRPr="001A0D4E" w:rsidRDefault="001A0D4E" w:rsidP="00F872CF">
            <w:r w:rsidRPr="001A0D4E">
              <w:t>Dieter: updated documentation of Krusinski-Pisa house system.</w:t>
            </w:r>
          </w:p>
        </w:tc>
      </w:tr>
      <w:tr w:rsidR="001A0D4E" w:rsidRPr="001A0D4E" w14:paraId="70B5D088" w14:textId="77777777" w:rsidTr="00D6197B">
        <w:tc>
          <w:tcPr>
            <w:tcW w:w="0" w:type="auto"/>
            <w:shd w:val="clear" w:color="auto" w:fill="auto"/>
          </w:tcPr>
          <w:p w14:paraId="5E9FC248" w14:textId="77777777" w:rsidR="001A0D4E" w:rsidRPr="001A0D4E" w:rsidRDefault="001A0D4E" w:rsidP="00B13B07">
            <w:pPr>
              <w:jc w:val="right"/>
            </w:pPr>
            <w:r w:rsidRPr="001A0D4E">
              <w:t>28-nov-2007</w:t>
            </w:r>
          </w:p>
        </w:tc>
        <w:tc>
          <w:tcPr>
            <w:tcW w:w="0" w:type="auto"/>
            <w:shd w:val="clear" w:color="auto" w:fill="auto"/>
          </w:tcPr>
          <w:p w14:paraId="31ED1E72" w14:textId="77777777" w:rsidR="001A0D4E" w:rsidRPr="001A0D4E" w:rsidRDefault="001A0D4E" w:rsidP="00F872CF">
            <w:r w:rsidRPr="001A0D4E">
              <w:t>Dieter: documentation of new Delta T calculation for version 1.72, see section 7</w:t>
            </w:r>
          </w:p>
        </w:tc>
      </w:tr>
      <w:tr w:rsidR="001A0D4E" w:rsidRPr="001A0D4E" w14:paraId="192350F8" w14:textId="77777777" w:rsidTr="00D6197B">
        <w:tc>
          <w:tcPr>
            <w:tcW w:w="0" w:type="auto"/>
            <w:shd w:val="clear" w:color="auto" w:fill="auto"/>
          </w:tcPr>
          <w:p w14:paraId="0A0DD870" w14:textId="77777777" w:rsidR="001A0D4E" w:rsidRPr="001A0D4E" w:rsidRDefault="001A0D4E" w:rsidP="00B13B07">
            <w:pPr>
              <w:jc w:val="right"/>
            </w:pPr>
            <w:r w:rsidRPr="001A0D4E">
              <w:t>17-jun-2008</w:t>
            </w:r>
          </w:p>
        </w:tc>
        <w:tc>
          <w:tcPr>
            <w:tcW w:w="0" w:type="auto"/>
            <w:shd w:val="clear" w:color="auto" w:fill="auto"/>
          </w:tcPr>
          <w:p w14:paraId="5034EADF" w14:textId="77777777" w:rsidR="001A0D4E" w:rsidRPr="001A0D4E" w:rsidRDefault="001A0D4E" w:rsidP="00F872CF">
            <w:r w:rsidRPr="001A0D4E">
              <w:t>Alois: license change to dual license, GNU GPL or Professional License</w:t>
            </w:r>
          </w:p>
        </w:tc>
      </w:tr>
      <w:tr w:rsidR="001A0D4E" w:rsidRPr="001A0D4E" w14:paraId="3E24393B" w14:textId="77777777" w:rsidTr="00D6197B">
        <w:tc>
          <w:tcPr>
            <w:tcW w:w="0" w:type="auto"/>
            <w:shd w:val="clear" w:color="auto" w:fill="auto"/>
          </w:tcPr>
          <w:p w14:paraId="7AE5F968" w14:textId="77777777" w:rsidR="001A0D4E" w:rsidRPr="001A0D4E" w:rsidRDefault="001A0D4E" w:rsidP="00B13B07">
            <w:pPr>
              <w:jc w:val="right"/>
            </w:pPr>
            <w:r w:rsidRPr="001A0D4E">
              <w:t>31-mar-2009</w:t>
            </w:r>
          </w:p>
        </w:tc>
        <w:tc>
          <w:tcPr>
            <w:tcW w:w="0" w:type="auto"/>
            <w:shd w:val="clear" w:color="auto" w:fill="auto"/>
          </w:tcPr>
          <w:p w14:paraId="639DF747" w14:textId="77777777" w:rsidR="001A0D4E" w:rsidRPr="001A0D4E" w:rsidRDefault="001A0D4E" w:rsidP="00F872CF">
            <w:r w:rsidRPr="001A0D4E">
              <w:t>Dieter: heliacal events</w:t>
            </w:r>
          </w:p>
        </w:tc>
      </w:tr>
      <w:tr w:rsidR="001A0D4E" w:rsidRPr="001A0D4E" w14:paraId="39096863" w14:textId="77777777" w:rsidTr="00D6197B">
        <w:tc>
          <w:tcPr>
            <w:tcW w:w="0" w:type="auto"/>
            <w:shd w:val="clear" w:color="auto" w:fill="auto"/>
          </w:tcPr>
          <w:p w14:paraId="0EB46F7E" w14:textId="77777777" w:rsidR="001A0D4E" w:rsidRPr="001A0D4E" w:rsidRDefault="001A0D4E" w:rsidP="00B13B07">
            <w:pPr>
              <w:jc w:val="right"/>
            </w:pPr>
            <w:r w:rsidRPr="001A0D4E">
              <w:t>26-feb-2010</w:t>
            </w:r>
          </w:p>
        </w:tc>
        <w:tc>
          <w:tcPr>
            <w:tcW w:w="0" w:type="auto"/>
            <w:shd w:val="clear" w:color="auto" w:fill="auto"/>
          </w:tcPr>
          <w:p w14:paraId="3B25ED32" w14:textId="77777777" w:rsidR="001A0D4E" w:rsidRPr="001A0D4E" w:rsidRDefault="001A0D4E" w:rsidP="00F872CF">
            <w:r w:rsidRPr="001A0D4E">
              <w:t>Alois: manual update, deleted references to CDROM</w:t>
            </w:r>
          </w:p>
        </w:tc>
      </w:tr>
      <w:tr w:rsidR="001A0D4E" w:rsidRPr="00D1781E" w14:paraId="0830314E" w14:textId="77777777" w:rsidTr="00D6197B">
        <w:tc>
          <w:tcPr>
            <w:tcW w:w="0" w:type="auto"/>
            <w:shd w:val="clear" w:color="auto" w:fill="auto"/>
          </w:tcPr>
          <w:p w14:paraId="38F673E9" w14:textId="77777777" w:rsidR="001A0D4E" w:rsidRPr="001A0D4E" w:rsidRDefault="001A0D4E" w:rsidP="00B13B07">
            <w:pPr>
              <w:jc w:val="right"/>
            </w:pPr>
            <w:r w:rsidRPr="001A0D4E">
              <w:t>25-jan-2011</w:t>
            </w:r>
          </w:p>
        </w:tc>
        <w:tc>
          <w:tcPr>
            <w:tcW w:w="0" w:type="auto"/>
            <w:shd w:val="clear" w:color="auto" w:fill="auto"/>
          </w:tcPr>
          <w:p w14:paraId="61C9723B" w14:textId="77777777" w:rsidR="001A0D4E" w:rsidRPr="00AE7DC3" w:rsidRDefault="001A0D4E" w:rsidP="00F872CF">
            <w:pPr>
              <w:rPr>
                <w:lang w:val="de-DE"/>
              </w:rPr>
            </w:pPr>
            <w:r w:rsidRPr="00AE7DC3">
              <w:rPr>
                <w:lang w:val="de-DE"/>
              </w:rPr>
              <w:t>Dieter: Delta T updated, v. 1.77.</w:t>
            </w:r>
          </w:p>
        </w:tc>
      </w:tr>
      <w:tr w:rsidR="001A0D4E" w:rsidRPr="001A0D4E" w14:paraId="20C28F95" w14:textId="77777777" w:rsidTr="00D6197B">
        <w:tc>
          <w:tcPr>
            <w:tcW w:w="0" w:type="auto"/>
            <w:shd w:val="clear" w:color="auto" w:fill="auto"/>
          </w:tcPr>
          <w:p w14:paraId="3BE03815" w14:textId="77777777" w:rsidR="001A0D4E" w:rsidRPr="001A0D4E" w:rsidRDefault="001A0D4E" w:rsidP="00B13B07">
            <w:pPr>
              <w:jc w:val="right"/>
            </w:pPr>
            <w:r w:rsidRPr="001A0D4E">
              <w:t>2-aug-2012</w:t>
            </w:r>
          </w:p>
        </w:tc>
        <w:tc>
          <w:tcPr>
            <w:tcW w:w="0" w:type="auto"/>
            <w:shd w:val="clear" w:color="auto" w:fill="auto"/>
          </w:tcPr>
          <w:p w14:paraId="23D440B1" w14:textId="77777777" w:rsidR="001A0D4E" w:rsidRPr="001A0D4E" w:rsidRDefault="001A0D4E" w:rsidP="00F872CF">
            <w:r w:rsidRPr="001A0D4E">
              <w:t>Dieter: new precession, v. 1.78.</w:t>
            </w:r>
          </w:p>
        </w:tc>
      </w:tr>
      <w:tr w:rsidR="001A0D4E" w:rsidRPr="001A0D4E" w14:paraId="5BE13F7E" w14:textId="77777777" w:rsidTr="00D6197B">
        <w:tc>
          <w:tcPr>
            <w:tcW w:w="0" w:type="auto"/>
            <w:shd w:val="clear" w:color="auto" w:fill="auto"/>
          </w:tcPr>
          <w:p w14:paraId="630B1354" w14:textId="77777777" w:rsidR="001A0D4E" w:rsidRPr="001A0D4E" w:rsidRDefault="001A0D4E" w:rsidP="00B13B07">
            <w:pPr>
              <w:jc w:val="right"/>
            </w:pPr>
            <w:r w:rsidRPr="001A0D4E">
              <w:t>23-apr-2013</w:t>
            </w:r>
          </w:p>
        </w:tc>
        <w:tc>
          <w:tcPr>
            <w:tcW w:w="0" w:type="auto"/>
            <w:shd w:val="clear" w:color="auto" w:fill="auto"/>
          </w:tcPr>
          <w:p w14:paraId="3AF1734E" w14:textId="3B832212" w:rsidR="001A0D4E" w:rsidRPr="001A0D4E" w:rsidRDefault="001A0D4E" w:rsidP="00F872CF">
            <w:r w:rsidRPr="001A0D4E">
              <w:t xml:space="preserve">Dieter: new </w:t>
            </w:r>
            <w:r w:rsidR="00DF2B13">
              <w:t>ayanamsha</w:t>
            </w:r>
            <w:r w:rsidR="00C37080">
              <w:t>s</w:t>
            </w:r>
          </w:p>
        </w:tc>
      </w:tr>
      <w:tr w:rsidR="001A0D4E" w:rsidRPr="001A0D4E" w14:paraId="22BC09B4" w14:textId="77777777" w:rsidTr="00D6197B">
        <w:tc>
          <w:tcPr>
            <w:tcW w:w="0" w:type="auto"/>
            <w:shd w:val="clear" w:color="auto" w:fill="auto"/>
          </w:tcPr>
          <w:p w14:paraId="6B4D9B8A" w14:textId="77777777" w:rsidR="001A0D4E" w:rsidRPr="001A0D4E" w:rsidRDefault="001A0D4E" w:rsidP="00B13B07">
            <w:pPr>
              <w:jc w:val="right"/>
            </w:pPr>
            <w:r w:rsidRPr="001A0D4E">
              <w:t>11-feb-2014</w:t>
            </w:r>
          </w:p>
        </w:tc>
        <w:tc>
          <w:tcPr>
            <w:tcW w:w="0" w:type="auto"/>
            <w:shd w:val="clear" w:color="auto" w:fill="auto"/>
          </w:tcPr>
          <w:p w14:paraId="1B54E403" w14:textId="77777777" w:rsidR="001A0D4E" w:rsidRPr="001A0D4E" w:rsidRDefault="001A0D4E" w:rsidP="00F872CF">
            <w:r w:rsidRPr="001A0D4E">
              <w:t>Dieter: many additions for v. 2.00</w:t>
            </w:r>
          </w:p>
        </w:tc>
      </w:tr>
      <w:tr w:rsidR="001A0D4E" w:rsidRPr="001A0D4E" w14:paraId="4B54B164" w14:textId="77777777" w:rsidTr="00D6197B">
        <w:tc>
          <w:tcPr>
            <w:tcW w:w="0" w:type="auto"/>
            <w:shd w:val="clear" w:color="auto" w:fill="auto"/>
          </w:tcPr>
          <w:p w14:paraId="22CD043A" w14:textId="77777777" w:rsidR="001A0D4E" w:rsidRPr="001A0D4E" w:rsidRDefault="001A0D4E" w:rsidP="00B13B07">
            <w:pPr>
              <w:jc w:val="right"/>
            </w:pPr>
            <w:r w:rsidRPr="001A0D4E">
              <w:t>18-mar-2015</w:t>
            </w:r>
          </w:p>
        </w:tc>
        <w:tc>
          <w:tcPr>
            <w:tcW w:w="0" w:type="auto"/>
            <w:shd w:val="clear" w:color="auto" w:fill="auto"/>
          </w:tcPr>
          <w:p w14:paraId="2E27E3A3" w14:textId="27484106" w:rsidR="001A0D4E" w:rsidRPr="001A0D4E" w:rsidRDefault="001A0D4E" w:rsidP="00F872CF">
            <w:r w:rsidRPr="001A0D4E">
              <w:t xml:space="preserve">Dieter: documentation of APC house system and Pushya </w:t>
            </w:r>
            <w:r w:rsidR="00DF2B13">
              <w:t>ayanamsha</w:t>
            </w:r>
          </w:p>
        </w:tc>
      </w:tr>
      <w:tr w:rsidR="001A0D4E" w:rsidRPr="001A0D4E" w14:paraId="2378EF9C" w14:textId="77777777" w:rsidTr="00D6197B">
        <w:tc>
          <w:tcPr>
            <w:tcW w:w="0" w:type="auto"/>
            <w:shd w:val="clear" w:color="auto" w:fill="auto"/>
          </w:tcPr>
          <w:p w14:paraId="0B26269E" w14:textId="77777777" w:rsidR="001A0D4E" w:rsidRPr="001A0D4E" w:rsidRDefault="001A0D4E" w:rsidP="00B13B07">
            <w:pPr>
              <w:jc w:val="right"/>
            </w:pPr>
            <w:r w:rsidRPr="001A0D4E">
              <w:t>21-oct-2015</w:t>
            </w:r>
          </w:p>
        </w:tc>
        <w:tc>
          <w:tcPr>
            <w:tcW w:w="0" w:type="auto"/>
            <w:shd w:val="clear" w:color="auto" w:fill="auto"/>
          </w:tcPr>
          <w:p w14:paraId="51A43458" w14:textId="25059FDE" w:rsidR="001A0D4E" w:rsidRPr="001A0D4E" w:rsidRDefault="001A0D4E" w:rsidP="00F872CF">
            <w:r w:rsidRPr="001A0D4E">
              <w:t xml:space="preserve">Dieter: small correction in documentation of Lahiri </w:t>
            </w:r>
            <w:r w:rsidR="00DF2B13">
              <w:t>ayanamsha</w:t>
            </w:r>
          </w:p>
        </w:tc>
      </w:tr>
      <w:tr w:rsidR="001A0D4E" w:rsidRPr="001A0D4E" w14:paraId="06181D97" w14:textId="77777777" w:rsidTr="00D6197B">
        <w:tc>
          <w:tcPr>
            <w:tcW w:w="0" w:type="auto"/>
            <w:shd w:val="clear" w:color="auto" w:fill="auto"/>
          </w:tcPr>
          <w:p w14:paraId="718CECC4" w14:textId="77777777" w:rsidR="001A0D4E" w:rsidRPr="001A0D4E" w:rsidRDefault="001A0D4E" w:rsidP="00B13B07">
            <w:pPr>
              <w:jc w:val="right"/>
            </w:pPr>
            <w:r w:rsidRPr="001A0D4E">
              <w:t>3-feb-2016</w:t>
            </w:r>
          </w:p>
        </w:tc>
        <w:tc>
          <w:tcPr>
            <w:tcW w:w="0" w:type="auto"/>
            <w:shd w:val="clear" w:color="auto" w:fill="auto"/>
          </w:tcPr>
          <w:p w14:paraId="466404C7" w14:textId="77777777" w:rsidR="001A0D4E" w:rsidRPr="001A0D4E" w:rsidRDefault="001A0D4E" w:rsidP="00F872CF">
            <w:r w:rsidRPr="001A0D4E">
              <w:t>Dieter: documentation of house systems updated (equal, Porphyry, Pullen, Sripati)</w:t>
            </w:r>
          </w:p>
        </w:tc>
      </w:tr>
      <w:tr w:rsidR="001A0D4E" w:rsidRPr="001A0D4E" w14:paraId="71A3C55E" w14:textId="77777777" w:rsidTr="00D6197B">
        <w:tc>
          <w:tcPr>
            <w:tcW w:w="0" w:type="auto"/>
            <w:shd w:val="clear" w:color="auto" w:fill="auto"/>
          </w:tcPr>
          <w:p w14:paraId="6633CE6B" w14:textId="77777777" w:rsidR="001A0D4E" w:rsidRPr="001A0D4E" w:rsidRDefault="001A0D4E" w:rsidP="00B13B07">
            <w:pPr>
              <w:jc w:val="right"/>
            </w:pPr>
            <w:r w:rsidRPr="001A0D4E">
              <w:t>22-apr-2016</w:t>
            </w:r>
          </w:p>
        </w:tc>
        <w:tc>
          <w:tcPr>
            <w:tcW w:w="0" w:type="auto"/>
            <w:shd w:val="clear" w:color="auto" w:fill="auto"/>
          </w:tcPr>
          <w:p w14:paraId="6C82D149" w14:textId="26926A1A" w:rsidR="001A0D4E" w:rsidRPr="001A0D4E" w:rsidRDefault="001A0D4E" w:rsidP="00F872CF">
            <w:r w:rsidRPr="001A0D4E">
              <w:t xml:space="preserve">Dieter: documentation of </w:t>
            </w:r>
            <w:r w:rsidR="00DF2B13">
              <w:t>ayanamsha</w:t>
            </w:r>
            <w:r w:rsidRPr="001A0D4E">
              <w:t xml:space="preserve"> revised </w:t>
            </w:r>
          </w:p>
        </w:tc>
      </w:tr>
      <w:tr w:rsidR="001A0D4E" w:rsidRPr="001A0D4E" w14:paraId="2BC1F9F8" w14:textId="77777777" w:rsidTr="00D6197B">
        <w:tc>
          <w:tcPr>
            <w:tcW w:w="0" w:type="auto"/>
            <w:shd w:val="clear" w:color="auto" w:fill="auto"/>
          </w:tcPr>
          <w:p w14:paraId="32D79E10" w14:textId="77777777" w:rsidR="001A0D4E" w:rsidRPr="001A0D4E" w:rsidRDefault="001A0D4E" w:rsidP="00B13B07">
            <w:pPr>
              <w:jc w:val="right"/>
            </w:pPr>
            <w:r w:rsidRPr="001A0D4E">
              <w:t>10-jan-2017</w:t>
            </w:r>
          </w:p>
        </w:tc>
        <w:tc>
          <w:tcPr>
            <w:tcW w:w="0" w:type="auto"/>
            <w:shd w:val="clear" w:color="auto" w:fill="auto"/>
          </w:tcPr>
          <w:p w14:paraId="14D7897B" w14:textId="77777777" w:rsidR="001A0D4E" w:rsidRPr="001A0D4E" w:rsidRDefault="001A0D4E" w:rsidP="00F872CF">
            <w:r w:rsidRPr="001A0D4E">
              <w:t>Dieter: new Delta T</w:t>
            </w:r>
          </w:p>
        </w:tc>
      </w:tr>
      <w:tr w:rsidR="001A0D4E" w:rsidRPr="001A0D4E" w14:paraId="5C2C6A4B" w14:textId="77777777" w:rsidTr="00D6197B">
        <w:tc>
          <w:tcPr>
            <w:tcW w:w="0" w:type="auto"/>
            <w:shd w:val="clear" w:color="auto" w:fill="auto"/>
          </w:tcPr>
          <w:p w14:paraId="4B9F611B" w14:textId="77777777" w:rsidR="001A0D4E" w:rsidRPr="001A0D4E" w:rsidRDefault="001A0D4E" w:rsidP="00B13B07">
            <w:pPr>
              <w:jc w:val="right"/>
            </w:pPr>
            <w:r w:rsidRPr="001A0D4E">
              <w:t>29-nov-2017</w:t>
            </w:r>
          </w:p>
        </w:tc>
        <w:tc>
          <w:tcPr>
            <w:tcW w:w="0" w:type="auto"/>
            <w:shd w:val="clear" w:color="auto" w:fill="auto"/>
          </w:tcPr>
          <w:p w14:paraId="3C5D239F" w14:textId="77777777" w:rsidR="001A0D4E" w:rsidRPr="001A0D4E" w:rsidRDefault="001A0D4E" w:rsidP="00F872CF">
            <w:r w:rsidRPr="001A0D4E">
              <w:t>Dieter: update for comparison SwissEph - JPL Horizons using SE2.07;</w:t>
            </w:r>
            <w:r w:rsidR="00B0753B">
              <w:t xml:space="preserve"> Ch. </w:t>
            </w:r>
            <w:r w:rsidRPr="001A0D4E">
              <w:t>2.1.6 added</w:t>
            </w:r>
          </w:p>
        </w:tc>
      </w:tr>
      <w:tr w:rsidR="001A0D4E" w:rsidRPr="001A0D4E" w14:paraId="6F395204" w14:textId="77777777" w:rsidTr="00D6197B">
        <w:tc>
          <w:tcPr>
            <w:tcW w:w="0" w:type="auto"/>
            <w:shd w:val="clear" w:color="auto" w:fill="auto"/>
          </w:tcPr>
          <w:p w14:paraId="2EF6AFCA" w14:textId="77777777" w:rsidR="001A0D4E" w:rsidRPr="001A0D4E" w:rsidRDefault="001A0D4E" w:rsidP="00B13B07">
            <w:pPr>
              <w:jc w:val="right"/>
            </w:pPr>
            <w:r w:rsidRPr="001A0D4E">
              <w:t>4-jan-2018</w:t>
            </w:r>
          </w:p>
        </w:tc>
        <w:tc>
          <w:tcPr>
            <w:tcW w:w="0" w:type="auto"/>
            <w:shd w:val="clear" w:color="auto" w:fill="auto"/>
          </w:tcPr>
          <w:p w14:paraId="48C2AB7A" w14:textId="5EED36AC" w:rsidR="001A0D4E" w:rsidRPr="001A0D4E" w:rsidRDefault="001A0D4E" w:rsidP="00F872CF">
            <w:r w:rsidRPr="001A0D4E">
              <w:t xml:space="preserve">Dieter: “Vedic”/Sheoran </w:t>
            </w:r>
            <w:r w:rsidR="00DF2B13">
              <w:t>ayanamsha</w:t>
            </w:r>
            <w:r w:rsidRPr="001A0D4E">
              <w:t xml:space="preserve"> added</w:t>
            </w:r>
          </w:p>
        </w:tc>
      </w:tr>
      <w:tr w:rsidR="00C91E2C" w:rsidRPr="001A0D4E" w14:paraId="04029372" w14:textId="77777777" w:rsidTr="00D6197B">
        <w:tc>
          <w:tcPr>
            <w:tcW w:w="0" w:type="auto"/>
            <w:shd w:val="clear" w:color="auto" w:fill="auto"/>
          </w:tcPr>
          <w:p w14:paraId="472A2517" w14:textId="77777777" w:rsidR="00C91E2C" w:rsidRPr="001A0D4E" w:rsidRDefault="00C91E2C" w:rsidP="00497E83">
            <w:pPr>
              <w:jc w:val="right"/>
            </w:pPr>
            <w:r w:rsidRPr="001A0D4E">
              <w:t>13-jun-2019</w:t>
            </w:r>
          </w:p>
        </w:tc>
        <w:tc>
          <w:tcPr>
            <w:tcW w:w="0" w:type="auto"/>
            <w:shd w:val="clear" w:color="auto" w:fill="auto"/>
          </w:tcPr>
          <w:p w14:paraId="72D582A9" w14:textId="0D26AA5C" w:rsidR="00C91E2C" w:rsidRPr="001A0D4E" w:rsidRDefault="00C91E2C" w:rsidP="00C91E2C">
            <w:r w:rsidRPr="001A0D4E">
              <w:t>Dieter: small corrections for version 2.0</w:t>
            </w:r>
            <w:r>
              <w:t>8</w:t>
            </w:r>
          </w:p>
        </w:tc>
      </w:tr>
      <w:tr w:rsidR="001A0D4E" w:rsidRPr="001A0D4E" w14:paraId="4413E6E5" w14:textId="77777777" w:rsidTr="00D6197B">
        <w:tc>
          <w:tcPr>
            <w:tcW w:w="0" w:type="auto"/>
            <w:shd w:val="clear" w:color="auto" w:fill="auto"/>
          </w:tcPr>
          <w:p w14:paraId="050C5679" w14:textId="05293BD9" w:rsidR="001A0D4E" w:rsidRPr="001A0D4E" w:rsidRDefault="001A0D4E" w:rsidP="00B13B07">
            <w:pPr>
              <w:jc w:val="right"/>
            </w:pPr>
            <w:r w:rsidRPr="001A0D4E">
              <w:t>1</w:t>
            </w:r>
            <w:r w:rsidR="00C91E2C">
              <w:t>1</w:t>
            </w:r>
            <w:r w:rsidRPr="001A0D4E">
              <w:t>-</w:t>
            </w:r>
            <w:r w:rsidR="00C91E2C">
              <w:t>sep</w:t>
            </w:r>
            <w:r w:rsidRPr="001A0D4E">
              <w:t>-2019</w:t>
            </w:r>
          </w:p>
        </w:tc>
        <w:tc>
          <w:tcPr>
            <w:tcW w:w="0" w:type="auto"/>
            <w:shd w:val="clear" w:color="auto" w:fill="auto"/>
          </w:tcPr>
          <w:p w14:paraId="455E0C8A" w14:textId="79DDD2D0" w:rsidR="00C91E2C" w:rsidRPr="001A0D4E" w:rsidRDefault="00C91E2C" w:rsidP="00F872CF">
            <w:r>
              <w:t>Simon Hren, documentation reformatted</w:t>
            </w:r>
            <w:r w:rsidR="0091048F">
              <w:t>, merged with a recent unpublished update by Dieter</w:t>
            </w:r>
          </w:p>
        </w:tc>
      </w:tr>
      <w:tr w:rsidR="006A518B" w:rsidRPr="001A0D4E" w14:paraId="2A5A4C8F" w14:textId="77777777" w:rsidTr="00D6197B">
        <w:tc>
          <w:tcPr>
            <w:tcW w:w="0" w:type="auto"/>
            <w:shd w:val="clear" w:color="auto" w:fill="auto"/>
          </w:tcPr>
          <w:p w14:paraId="6AC16126" w14:textId="14D0A8CA" w:rsidR="006A518B" w:rsidRPr="001A0D4E" w:rsidRDefault="006A518B" w:rsidP="00B13B07">
            <w:pPr>
              <w:jc w:val="right"/>
            </w:pPr>
            <w:r>
              <w:t>6-jan-2020</w:t>
            </w:r>
          </w:p>
        </w:tc>
        <w:tc>
          <w:tcPr>
            <w:tcW w:w="0" w:type="auto"/>
            <w:shd w:val="clear" w:color="auto" w:fill="auto"/>
          </w:tcPr>
          <w:p w14:paraId="17B8DF46" w14:textId="467490AD" w:rsidR="006A518B" w:rsidRDefault="006A518B" w:rsidP="00F872CF">
            <w:r>
              <w:t>A few corrections by Simon Hren and updates by Dieter</w:t>
            </w:r>
          </w:p>
        </w:tc>
      </w:tr>
      <w:tr w:rsidR="00886408" w:rsidRPr="00886408" w14:paraId="3F6A3457" w14:textId="77777777" w:rsidTr="00D6197B">
        <w:tc>
          <w:tcPr>
            <w:tcW w:w="0" w:type="auto"/>
            <w:shd w:val="clear" w:color="auto" w:fill="auto"/>
          </w:tcPr>
          <w:p w14:paraId="3667BCC2" w14:textId="77777777" w:rsidR="00886408" w:rsidRDefault="00886408" w:rsidP="00DB3A27">
            <w:pPr>
              <w:jc w:val="right"/>
            </w:pPr>
            <w:r>
              <w:t>24-jun-2020</w:t>
            </w:r>
          </w:p>
        </w:tc>
        <w:tc>
          <w:tcPr>
            <w:tcW w:w="0" w:type="auto"/>
            <w:shd w:val="clear" w:color="auto" w:fill="auto"/>
          </w:tcPr>
          <w:p w14:paraId="44C11C5F" w14:textId="7D292DE4" w:rsidR="00886408" w:rsidRDefault="00F676AF" w:rsidP="00DB3A27">
            <w:r>
              <w:t xml:space="preserve">Dieter: </w:t>
            </w:r>
            <w:r w:rsidR="00886408">
              <w:t xml:space="preserve">Chapters on ayanamsha improved; appendix E on Swiss Ephemeris versus </w:t>
            </w:r>
            <w:r w:rsidR="00E935C5">
              <w:t>IAE, IENA, RP</w:t>
            </w:r>
          </w:p>
        </w:tc>
      </w:tr>
      <w:tr w:rsidR="00F676AF" w14:paraId="1D7ACE2A" w14:textId="77777777" w:rsidTr="00D6197B">
        <w:tc>
          <w:tcPr>
            <w:tcW w:w="0" w:type="auto"/>
            <w:shd w:val="clear" w:color="auto" w:fill="auto"/>
          </w:tcPr>
          <w:p w14:paraId="0F74DBC8" w14:textId="77777777" w:rsidR="00F676AF" w:rsidRDefault="00F676AF" w:rsidP="00CA709A">
            <w:pPr>
              <w:jc w:val="right"/>
            </w:pPr>
            <w:r>
              <w:t>24-jun-2020</w:t>
            </w:r>
          </w:p>
        </w:tc>
        <w:tc>
          <w:tcPr>
            <w:tcW w:w="0" w:type="auto"/>
            <w:shd w:val="clear" w:color="auto" w:fill="auto"/>
          </w:tcPr>
          <w:p w14:paraId="1120416E" w14:textId="0B3EAB23" w:rsidR="00F676AF" w:rsidRDefault="00F676AF" w:rsidP="00CA709A">
            <w:r>
              <w:t xml:space="preserve">Dieter: Appendix C: added Test 2a concerning </w:t>
            </w:r>
            <w:r w:rsidRPr="00886408">
              <w:t xml:space="preserve">inertial apparent positions </w:t>
            </w:r>
            <w:r>
              <w:t xml:space="preserve">with JPL Horizons </w:t>
            </w:r>
          </w:p>
        </w:tc>
      </w:tr>
      <w:tr w:rsidR="00D6197B" w14:paraId="15CDCC7F" w14:textId="77777777" w:rsidTr="00D6197B">
        <w:tc>
          <w:tcPr>
            <w:tcW w:w="0" w:type="auto"/>
            <w:shd w:val="clear" w:color="auto" w:fill="auto"/>
          </w:tcPr>
          <w:p w14:paraId="4F2A050F" w14:textId="77777777" w:rsidR="00D6197B" w:rsidRDefault="00D6197B" w:rsidP="00E57BCB">
            <w:pPr>
              <w:jc w:val="right"/>
            </w:pPr>
            <w:r>
              <w:t>27-jun-2020</w:t>
            </w:r>
          </w:p>
        </w:tc>
        <w:tc>
          <w:tcPr>
            <w:tcW w:w="0" w:type="auto"/>
            <w:shd w:val="clear" w:color="auto" w:fill="auto"/>
          </w:tcPr>
          <w:p w14:paraId="1A10E92B" w14:textId="77777777" w:rsidR="00D6197B" w:rsidRDefault="00D6197B" w:rsidP="00E57BCB">
            <w:r>
              <w:t>Dieter: small corrections in chapter 7 on Delta T</w:t>
            </w:r>
          </w:p>
        </w:tc>
      </w:tr>
      <w:tr w:rsidR="00511A59" w14:paraId="63BADB59" w14:textId="77777777" w:rsidTr="00E82A82">
        <w:tc>
          <w:tcPr>
            <w:tcW w:w="0" w:type="auto"/>
            <w:shd w:val="clear" w:color="auto" w:fill="auto"/>
          </w:tcPr>
          <w:p w14:paraId="72E0362D" w14:textId="77777777" w:rsidR="00511A59" w:rsidRDefault="00511A59" w:rsidP="00E82A82">
            <w:pPr>
              <w:jc w:val="right"/>
            </w:pPr>
            <w:r>
              <w:t>29-jun-2020</w:t>
            </w:r>
          </w:p>
        </w:tc>
        <w:tc>
          <w:tcPr>
            <w:tcW w:w="0" w:type="auto"/>
            <w:shd w:val="clear" w:color="auto" w:fill="auto"/>
          </w:tcPr>
          <w:p w14:paraId="1E8B5EA6" w14:textId="77777777" w:rsidR="00511A59" w:rsidRDefault="00511A59" w:rsidP="00E82A82">
            <w:r>
              <w:t>Dieter: small changes in Appendix E</w:t>
            </w:r>
          </w:p>
        </w:tc>
      </w:tr>
      <w:tr w:rsidR="005E6821" w14:paraId="51EF5563" w14:textId="77777777" w:rsidTr="00D6197B">
        <w:tc>
          <w:tcPr>
            <w:tcW w:w="0" w:type="auto"/>
            <w:shd w:val="clear" w:color="auto" w:fill="auto"/>
          </w:tcPr>
          <w:p w14:paraId="1EA4AACA" w14:textId="0099893A" w:rsidR="005E6821" w:rsidRDefault="005E6821" w:rsidP="005E6821">
            <w:pPr>
              <w:jc w:val="right"/>
            </w:pPr>
            <w:r>
              <w:t>1-dec-2020</w:t>
            </w:r>
          </w:p>
        </w:tc>
        <w:tc>
          <w:tcPr>
            <w:tcW w:w="0" w:type="auto"/>
            <w:shd w:val="clear" w:color="auto" w:fill="auto"/>
          </w:tcPr>
          <w:p w14:paraId="2A539BCF" w14:textId="77777777" w:rsidR="005E6821" w:rsidRDefault="005E6821" w:rsidP="005E6821">
            <w:r>
              <w:t>Dieter: several Additions in Appendix E, concerning the centers of body of the planets,</w:t>
            </w:r>
          </w:p>
          <w:p w14:paraId="2E38BE75" w14:textId="648D10ED" w:rsidR="005E6821" w:rsidRDefault="005E6821" w:rsidP="005E6821">
            <w:r>
              <w:t>planetary moons, comets and 99942 Apophis</w:t>
            </w:r>
          </w:p>
        </w:tc>
      </w:tr>
      <w:tr w:rsidR="005E6821" w14:paraId="520A3D0D" w14:textId="77777777" w:rsidTr="00931F60">
        <w:tc>
          <w:tcPr>
            <w:tcW w:w="0" w:type="auto"/>
            <w:shd w:val="clear" w:color="auto" w:fill="auto"/>
          </w:tcPr>
          <w:p w14:paraId="0769E297" w14:textId="1C2D638B" w:rsidR="005E6821" w:rsidRDefault="005E6821" w:rsidP="00931F60">
            <w:pPr>
              <w:jc w:val="right"/>
            </w:pPr>
            <w:r>
              <w:t>9-dec-2020</w:t>
            </w:r>
          </w:p>
        </w:tc>
        <w:tc>
          <w:tcPr>
            <w:tcW w:w="0" w:type="auto"/>
            <w:shd w:val="clear" w:color="auto" w:fill="auto"/>
          </w:tcPr>
          <w:p w14:paraId="042672AE" w14:textId="52ECE75D" w:rsidR="005E6821" w:rsidRDefault="005E6821" w:rsidP="00931F60">
            <w:r>
              <w:t>Dieter: “AD” replaced by “CE” and “BC” replaced by “</w:t>
            </w:r>
            <w:r w:rsidR="000016DE">
              <w:t>B</w:t>
            </w:r>
            <w:r>
              <w:t>CE”.</w:t>
            </w:r>
          </w:p>
        </w:tc>
      </w:tr>
      <w:tr w:rsidR="00886408" w:rsidRPr="00886408" w14:paraId="16864172" w14:textId="77777777" w:rsidTr="00D6197B">
        <w:tc>
          <w:tcPr>
            <w:tcW w:w="0" w:type="auto"/>
            <w:shd w:val="clear" w:color="auto" w:fill="auto"/>
          </w:tcPr>
          <w:p w14:paraId="6866C08D" w14:textId="1FD70996" w:rsidR="00886408" w:rsidRDefault="000016DE" w:rsidP="00DB3A27">
            <w:pPr>
              <w:jc w:val="right"/>
            </w:pPr>
            <w:r>
              <w:t>15-dec-2020</w:t>
            </w:r>
          </w:p>
        </w:tc>
        <w:tc>
          <w:tcPr>
            <w:tcW w:w="0" w:type="auto"/>
            <w:shd w:val="clear" w:color="auto" w:fill="auto"/>
          </w:tcPr>
          <w:p w14:paraId="48F5BDFC" w14:textId="17978C26" w:rsidR="00886408" w:rsidRDefault="000016DE" w:rsidP="00DB3A27">
            <w:r>
              <w:t>Alois: minor corrections</w:t>
            </w:r>
          </w:p>
        </w:tc>
      </w:tr>
    </w:tbl>
    <w:p w14:paraId="744B1A46" w14:textId="77777777" w:rsidR="00254048" w:rsidRDefault="00254048" w:rsidP="00050560">
      <w:pPr>
        <w:pStyle w:val="Untertitel"/>
      </w:pPr>
    </w:p>
    <w:p w14:paraId="4A8DB416" w14:textId="60DCD05A" w:rsidR="009C705F" w:rsidRPr="00050560" w:rsidRDefault="009C705F" w:rsidP="00A6051D">
      <w:pPr>
        <w:pStyle w:val="berschrift2"/>
      </w:pPr>
      <w:bookmarkStart w:id="2" w:name="_Toc58931060"/>
      <w:r w:rsidRPr="00050560">
        <w:t xml:space="preserve">Swiss Ephemeris </w:t>
      </w:r>
      <w:r w:rsidR="003E22BC" w:rsidRPr="00050560">
        <w:t>r</w:t>
      </w:r>
      <w:r w:rsidRPr="00050560">
        <w:t>elease history</w:t>
      </w:r>
      <w:bookmarkEnd w:id="2"/>
    </w:p>
    <w:tbl>
      <w:tblPr>
        <w:tblW w:w="0" w:type="auto"/>
        <w:tblLook w:val="04A0" w:firstRow="1" w:lastRow="0" w:firstColumn="1" w:lastColumn="0" w:noHBand="0" w:noVBand="1"/>
      </w:tblPr>
      <w:tblGrid>
        <w:gridCol w:w="583"/>
        <w:gridCol w:w="1398"/>
        <w:gridCol w:w="7971"/>
      </w:tblGrid>
      <w:tr w:rsidR="00D40A55" w:rsidRPr="00D40A55" w14:paraId="33030FE0" w14:textId="77777777" w:rsidTr="00E935C5">
        <w:tc>
          <w:tcPr>
            <w:tcW w:w="0" w:type="auto"/>
            <w:shd w:val="clear" w:color="auto" w:fill="auto"/>
          </w:tcPr>
          <w:p w14:paraId="3942821D" w14:textId="77777777" w:rsidR="00D40A55" w:rsidRPr="00D40A55" w:rsidRDefault="00D40A55" w:rsidP="00F872CF">
            <w:r w:rsidRPr="00D40A55">
              <w:t>1.00</w:t>
            </w:r>
          </w:p>
        </w:tc>
        <w:tc>
          <w:tcPr>
            <w:tcW w:w="0" w:type="auto"/>
            <w:shd w:val="clear" w:color="auto" w:fill="auto"/>
          </w:tcPr>
          <w:p w14:paraId="47866F5F" w14:textId="77777777" w:rsidR="00D40A55" w:rsidRPr="00D40A55" w:rsidRDefault="00D40A55" w:rsidP="00B13B07">
            <w:pPr>
              <w:jc w:val="right"/>
            </w:pPr>
            <w:r w:rsidRPr="00D40A55">
              <w:t>30-sept-1997</w:t>
            </w:r>
          </w:p>
        </w:tc>
        <w:tc>
          <w:tcPr>
            <w:tcW w:w="0" w:type="auto"/>
            <w:shd w:val="clear" w:color="auto" w:fill="auto"/>
          </w:tcPr>
          <w:p w14:paraId="0B6B6B61" w14:textId="77777777" w:rsidR="00D40A55" w:rsidRPr="00D40A55" w:rsidRDefault="00D40A55" w:rsidP="00F872CF"/>
        </w:tc>
      </w:tr>
      <w:tr w:rsidR="00D40A55" w:rsidRPr="00D40A55" w14:paraId="691FA3CC" w14:textId="77777777" w:rsidTr="00E935C5">
        <w:tc>
          <w:tcPr>
            <w:tcW w:w="0" w:type="auto"/>
            <w:shd w:val="clear" w:color="auto" w:fill="auto"/>
          </w:tcPr>
          <w:p w14:paraId="1784E197" w14:textId="77777777" w:rsidR="00D40A55" w:rsidRPr="00D40A55" w:rsidRDefault="00D40A55" w:rsidP="00F872CF">
            <w:r w:rsidRPr="00D40A55">
              <w:t>1.01</w:t>
            </w:r>
          </w:p>
        </w:tc>
        <w:tc>
          <w:tcPr>
            <w:tcW w:w="0" w:type="auto"/>
            <w:shd w:val="clear" w:color="auto" w:fill="auto"/>
          </w:tcPr>
          <w:p w14:paraId="5FCF0FD5" w14:textId="77777777" w:rsidR="00D40A55" w:rsidRPr="00D40A55" w:rsidRDefault="00D40A55" w:rsidP="00B13B07">
            <w:pPr>
              <w:jc w:val="right"/>
            </w:pPr>
            <w:r w:rsidRPr="00D40A55">
              <w:t>9-oct-1997</w:t>
            </w:r>
          </w:p>
        </w:tc>
        <w:tc>
          <w:tcPr>
            <w:tcW w:w="0" w:type="auto"/>
            <w:shd w:val="clear" w:color="auto" w:fill="auto"/>
          </w:tcPr>
          <w:p w14:paraId="259F3E24" w14:textId="77777777" w:rsidR="00D40A55" w:rsidRPr="00D40A55" w:rsidRDefault="00D40A55" w:rsidP="00F872CF">
            <w:r w:rsidRPr="00D40A55">
              <w:t>simplified houses() and sidtime() functions, Vertex added.</w:t>
            </w:r>
          </w:p>
        </w:tc>
      </w:tr>
      <w:tr w:rsidR="00D40A55" w:rsidRPr="00D40A55" w14:paraId="64ADA667" w14:textId="77777777" w:rsidTr="00E935C5">
        <w:tc>
          <w:tcPr>
            <w:tcW w:w="0" w:type="auto"/>
            <w:shd w:val="clear" w:color="auto" w:fill="auto"/>
          </w:tcPr>
          <w:p w14:paraId="7DDBB634" w14:textId="77777777" w:rsidR="00D40A55" w:rsidRPr="00D40A55" w:rsidRDefault="00D40A55" w:rsidP="00F872CF">
            <w:r w:rsidRPr="00D40A55">
              <w:t>1.02</w:t>
            </w:r>
          </w:p>
        </w:tc>
        <w:tc>
          <w:tcPr>
            <w:tcW w:w="0" w:type="auto"/>
            <w:shd w:val="clear" w:color="auto" w:fill="auto"/>
          </w:tcPr>
          <w:p w14:paraId="70E9D4B6" w14:textId="77777777" w:rsidR="00D40A55" w:rsidRPr="00D40A55" w:rsidRDefault="00D40A55" w:rsidP="00B13B07">
            <w:pPr>
              <w:jc w:val="right"/>
            </w:pPr>
            <w:r w:rsidRPr="00D40A55">
              <w:t>16-oct-1997</w:t>
            </w:r>
          </w:p>
        </w:tc>
        <w:tc>
          <w:tcPr>
            <w:tcW w:w="0" w:type="auto"/>
            <w:shd w:val="clear" w:color="auto" w:fill="auto"/>
          </w:tcPr>
          <w:p w14:paraId="559232A4" w14:textId="77777777" w:rsidR="00D40A55" w:rsidRPr="00D40A55" w:rsidRDefault="00D40A55" w:rsidP="00F872CF">
            <w:r w:rsidRPr="00D40A55">
              <w:t>houses() changed again</w:t>
            </w:r>
          </w:p>
        </w:tc>
      </w:tr>
      <w:tr w:rsidR="00D40A55" w:rsidRPr="00D40A55" w14:paraId="02841BBA" w14:textId="77777777" w:rsidTr="00E935C5">
        <w:tc>
          <w:tcPr>
            <w:tcW w:w="0" w:type="auto"/>
            <w:shd w:val="clear" w:color="auto" w:fill="auto"/>
          </w:tcPr>
          <w:p w14:paraId="74D59BAD" w14:textId="77777777" w:rsidR="00D40A55" w:rsidRPr="00D40A55" w:rsidRDefault="00D40A55" w:rsidP="00F872CF">
            <w:r w:rsidRPr="00D40A55">
              <w:t>1.03</w:t>
            </w:r>
          </w:p>
        </w:tc>
        <w:tc>
          <w:tcPr>
            <w:tcW w:w="0" w:type="auto"/>
            <w:shd w:val="clear" w:color="auto" w:fill="auto"/>
          </w:tcPr>
          <w:p w14:paraId="41C22905" w14:textId="77777777" w:rsidR="00D40A55" w:rsidRPr="00D40A55" w:rsidRDefault="00D40A55" w:rsidP="00B13B07">
            <w:pPr>
              <w:jc w:val="right"/>
            </w:pPr>
            <w:r w:rsidRPr="00D40A55">
              <w:t>28-oct-1997</w:t>
            </w:r>
          </w:p>
        </w:tc>
        <w:tc>
          <w:tcPr>
            <w:tcW w:w="0" w:type="auto"/>
            <w:shd w:val="clear" w:color="auto" w:fill="auto"/>
          </w:tcPr>
          <w:p w14:paraId="50AC7151" w14:textId="77777777" w:rsidR="00D40A55" w:rsidRPr="00D40A55" w:rsidRDefault="00D40A55" w:rsidP="00F872CF">
            <w:r w:rsidRPr="00D40A55">
              <w:t>minor fixes</w:t>
            </w:r>
          </w:p>
        </w:tc>
      </w:tr>
      <w:tr w:rsidR="00D40A55" w:rsidRPr="00D40A55" w14:paraId="2498897D" w14:textId="77777777" w:rsidTr="00E935C5">
        <w:tc>
          <w:tcPr>
            <w:tcW w:w="0" w:type="auto"/>
            <w:shd w:val="clear" w:color="auto" w:fill="auto"/>
          </w:tcPr>
          <w:p w14:paraId="2128663F" w14:textId="77777777" w:rsidR="00D40A55" w:rsidRPr="00D40A55" w:rsidRDefault="00D40A55" w:rsidP="00F872CF">
            <w:r w:rsidRPr="00D40A55">
              <w:t>1.04</w:t>
            </w:r>
          </w:p>
        </w:tc>
        <w:tc>
          <w:tcPr>
            <w:tcW w:w="0" w:type="auto"/>
            <w:shd w:val="clear" w:color="auto" w:fill="auto"/>
          </w:tcPr>
          <w:p w14:paraId="25E730CB" w14:textId="77777777" w:rsidR="00D40A55" w:rsidRPr="00D40A55" w:rsidRDefault="00D40A55" w:rsidP="00B13B07">
            <w:pPr>
              <w:jc w:val="right"/>
            </w:pPr>
            <w:r w:rsidRPr="00D40A55">
              <w:t>8-dec-1997</w:t>
            </w:r>
          </w:p>
        </w:tc>
        <w:tc>
          <w:tcPr>
            <w:tcW w:w="0" w:type="auto"/>
            <w:shd w:val="clear" w:color="auto" w:fill="auto"/>
          </w:tcPr>
          <w:p w14:paraId="3147A52D" w14:textId="77777777" w:rsidR="00D40A55" w:rsidRPr="00D40A55" w:rsidRDefault="00D40A55" w:rsidP="00F872CF">
            <w:r w:rsidRPr="00D40A55">
              <w:t>minor fixes</w:t>
            </w:r>
          </w:p>
        </w:tc>
      </w:tr>
      <w:tr w:rsidR="00D40A55" w:rsidRPr="00D40A55" w14:paraId="3891FC5D" w14:textId="77777777" w:rsidTr="00E935C5">
        <w:tc>
          <w:tcPr>
            <w:tcW w:w="0" w:type="auto"/>
            <w:shd w:val="clear" w:color="auto" w:fill="auto"/>
          </w:tcPr>
          <w:p w14:paraId="0ADF4798" w14:textId="77777777" w:rsidR="00D40A55" w:rsidRPr="00D40A55" w:rsidRDefault="00D40A55" w:rsidP="00F872CF">
            <w:r w:rsidRPr="00D40A55">
              <w:t>1.10</w:t>
            </w:r>
          </w:p>
        </w:tc>
        <w:tc>
          <w:tcPr>
            <w:tcW w:w="0" w:type="auto"/>
            <w:shd w:val="clear" w:color="auto" w:fill="auto"/>
          </w:tcPr>
          <w:p w14:paraId="32CA5B20" w14:textId="77777777" w:rsidR="00D40A55" w:rsidRPr="00D40A55" w:rsidRDefault="00D40A55" w:rsidP="00B13B07">
            <w:pPr>
              <w:jc w:val="right"/>
            </w:pPr>
            <w:r w:rsidRPr="00D40A55">
              <w:t>9-jan-1998</w:t>
            </w:r>
          </w:p>
        </w:tc>
        <w:tc>
          <w:tcPr>
            <w:tcW w:w="0" w:type="auto"/>
            <w:shd w:val="clear" w:color="auto" w:fill="auto"/>
          </w:tcPr>
          <w:p w14:paraId="1816AA5A" w14:textId="77777777" w:rsidR="00D40A55" w:rsidRPr="00D40A55" w:rsidRDefault="00D40A55" w:rsidP="00F872CF">
            <w:r w:rsidRPr="00D40A55">
              <w:t>bug fix, pushed to all licensees</w:t>
            </w:r>
          </w:p>
        </w:tc>
      </w:tr>
      <w:tr w:rsidR="00D40A55" w:rsidRPr="00D40A55" w14:paraId="08DD22CF" w14:textId="77777777" w:rsidTr="00E935C5">
        <w:tc>
          <w:tcPr>
            <w:tcW w:w="0" w:type="auto"/>
            <w:shd w:val="clear" w:color="auto" w:fill="auto"/>
          </w:tcPr>
          <w:p w14:paraId="538B4211" w14:textId="77777777" w:rsidR="00D40A55" w:rsidRPr="00D40A55" w:rsidRDefault="00D40A55" w:rsidP="00F872CF">
            <w:r w:rsidRPr="00D40A55">
              <w:t>1.11</w:t>
            </w:r>
          </w:p>
        </w:tc>
        <w:tc>
          <w:tcPr>
            <w:tcW w:w="0" w:type="auto"/>
            <w:shd w:val="clear" w:color="auto" w:fill="auto"/>
          </w:tcPr>
          <w:p w14:paraId="20726E8E" w14:textId="77777777" w:rsidR="00D40A55" w:rsidRPr="00D40A55" w:rsidRDefault="00D40A55" w:rsidP="00B13B07">
            <w:pPr>
              <w:jc w:val="right"/>
            </w:pPr>
            <w:r w:rsidRPr="00D40A55">
              <w:t>12-jan-1998</w:t>
            </w:r>
          </w:p>
        </w:tc>
        <w:tc>
          <w:tcPr>
            <w:tcW w:w="0" w:type="auto"/>
            <w:shd w:val="clear" w:color="auto" w:fill="auto"/>
          </w:tcPr>
          <w:p w14:paraId="6107F209" w14:textId="77777777" w:rsidR="00D40A55" w:rsidRPr="00D40A55" w:rsidRDefault="00D40A55" w:rsidP="00F872CF">
            <w:r w:rsidRPr="00D40A55">
              <w:t>minor fixes</w:t>
            </w:r>
          </w:p>
        </w:tc>
      </w:tr>
      <w:tr w:rsidR="00D40A55" w:rsidRPr="00D40A55" w14:paraId="1CCF469A" w14:textId="77777777" w:rsidTr="00E935C5">
        <w:tc>
          <w:tcPr>
            <w:tcW w:w="0" w:type="auto"/>
            <w:shd w:val="clear" w:color="auto" w:fill="auto"/>
          </w:tcPr>
          <w:p w14:paraId="268D0304" w14:textId="77777777" w:rsidR="00D40A55" w:rsidRPr="00D40A55" w:rsidRDefault="00D40A55" w:rsidP="00F872CF">
            <w:r w:rsidRPr="00D40A55">
              <w:t>1.20</w:t>
            </w:r>
          </w:p>
        </w:tc>
        <w:tc>
          <w:tcPr>
            <w:tcW w:w="0" w:type="auto"/>
            <w:shd w:val="clear" w:color="auto" w:fill="auto"/>
          </w:tcPr>
          <w:p w14:paraId="0AB9838D" w14:textId="77777777" w:rsidR="00D40A55" w:rsidRPr="00D40A55" w:rsidRDefault="00D40A55" w:rsidP="00B13B07">
            <w:pPr>
              <w:jc w:val="right"/>
            </w:pPr>
            <w:r w:rsidRPr="00D40A55">
              <w:t>21-jan-1998</w:t>
            </w:r>
          </w:p>
        </w:tc>
        <w:tc>
          <w:tcPr>
            <w:tcW w:w="0" w:type="auto"/>
            <w:shd w:val="clear" w:color="auto" w:fill="auto"/>
          </w:tcPr>
          <w:p w14:paraId="09F87C90" w14:textId="77777777" w:rsidR="00D40A55" w:rsidRPr="00D40A55" w:rsidRDefault="00D40A55" w:rsidP="00F872CF">
            <w:r w:rsidRPr="00D40A55">
              <w:t xml:space="preserve">NEW: topocentric planets and house positions </w:t>
            </w:r>
          </w:p>
        </w:tc>
      </w:tr>
      <w:tr w:rsidR="00D40A55" w:rsidRPr="00D40A55" w14:paraId="4FF9EBAB" w14:textId="77777777" w:rsidTr="00E935C5">
        <w:tc>
          <w:tcPr>
            <w:tcW w:w="0" w:type="auto"/>
            <w:shd w:val="clear" w:color="auto" w:fill="auto"/>
          </w:tcPr>
          <w:p w14:paraId="56D454D1" w14:textId="77777777" w:rsidR="00D40A55" w:rsidRPr="00D40A55" w:rsidRDefault="00D40A55" w:rsidP="00F872CF">
            <w:r w:rsidRPr="00D40A55">
              <w:t>1.21</w:t>
            </w:r>
          </w:p>
        </w:tc>
        <w:tc>
          <w:tcPr>
            <w:tcW w:w="0" w:type="auto"/>
            <w:shd w:val="clear" w:color="auto" w:fill="auto"/>
          </w:tcPr>
          <w:p w14:paraId="2AC6ABB8" w14:textId="77777777" w:rsidR="00D40A55" w:rsidRPr="00D40A55" w:rsidRDefault="00D40A55" w:rsidP="00B13B07">
            <w:pPr>
              <w:jc w:val="right"/>
            </w:pPr>
            <w:r w:rsidRPr="00D40A55">
              <w:t>28-jan-1998</w:t>
            </w:r>
          </w:p>
        </w:tc>
        <w:tc>
          <w:tcPr>
            <w:tcW w:w="0" w:type="auto"/>
            <w:shd w:val="clear" w:color="auto" w:fill="auto"/>
          </w:tcPr>
          <w:p w14:paraId="22B68ADC" w14:textId="77777777" w:rsidR="00D40A55" w:rsidRPr="00D40A55" w:rsidRDefault="00D40A55" w:rsidP="00F872CF">
            <w:r w:rsidRPr="00D40A55">
              <w:t>Delphi declarations and sample for Delphi 1.0</w:t>
            </w:r>
          </w:p>
        </w:tc>
      </w:tr>
      <w:tr w:rsidR="00D40A55" w:rsidRPr="00D40A55" w14:paraId="527CEA0B" w14:textId="77777777" w:rsidTr="00E935C5">
        <w:tc>
          <w:tcPr>
            <w:tcW w:w="0" w:type="auto"/>
            <w:shd w:val="clear" w:color="auto" w:fill="auto"/>
          </w:tcPr>
          <w:p w14:paraId="41D2DF7B" w14:textId="77777777" w:rsidR="00D40A55" w:rsidRPr="00D40A55" w:rsidRDefault="00D40A55" w:rsidP="00F872CF">
            <w:r w:rsidRPr="00D40A55">
              <w:t>1.22</w:t>
            </w:r>
          </w:p>
        </w:tc>
        <w:tc>
          <w:tcPr>
            <w:tcW w:w="0" w:type="auto"/>
            <w:shd w:val="clear" w:color="auto" w:fill="auto"/>
          </w:tcPr>
          <w:p w14:paraId="51D43BC9" w14:textId="77777777" w:rsidR="00D40A55" w:rsidRPr="00D40A55" w:rsidRDefault="00D40A55" w:rsidP="00B13B07">
            <w:pPr>
              <w:jc w:val="right"/>
            </w:pPr>
            <w:r w:rsidRPr="00D40A55">
              <w:t>2-feb-1998</w:t>
            </w:r>
          </w:p>
        </w:tc>
        <w:tc>
          <w:tcPr>
            <w:tcW w:w="0" w:type="auto"/>
            <w:shd w:val="clear" w:color="auto" w:fill="auto"/>
          </w:tcPr>
          <w:p w14:paraId="56068082" w14:textId="77777777" w:rsidR="00D40A55" w:rsidRPr="00D40A55" w:rsidRDefault="00D40A55" w:rsidP="00F872CF">
            <w:r w:rsidRPr="00D40A55">
              <w:t>asteroids moved to subdirectory. Swe_calc() finds them there.</w:t>
            </w:r>
          </w:p>
        </w:tc>
      </w:tr>
      <w:tr w:rsidR="00D40A55" w:rsidRPr="00D40A55" w14:paraId="3483A7E6" w14:textId="77777777" w:rsidTr="00E935C5">
        <w:tc>
          <w:tcPr>
            <w:tcW w:w="0" w:type="auto"/>
            <w:shd w:val="clear" w:color="auto" w:fill="auto"/>
          </w:tcPr>
          <w:p w14:paraId="1D2B9AA4" w14:textId="77777777" w:rsidR="00D40A55" w:rsidRPr="00D40A55" w:rsidRDefault="00D40A55" w:rsidP="00F872CF">
            <w:r w:rsidRPr="00D40A55">
              <w:t>1.23</w:t>
            </w:r>
          </w:p>
        </w:tc>
        <w:tc>
          <w:tcPr>
            <w:tcW w:w="0" w:type="auto"/>
            <w:shd w:val="clear" w:color="auto" w:fill="auto"/>
          </w:tcPr>
          <w:p w14:paraId="2CD8359C" w14:textId="77777777" w:rsidR="00D40A55" w:rsidRPr="00D40A55" w:rsidRDefault="00D40A55" w:rsidP="00B13B07">
            <w:pPr>
              <w:jc w:val="right"/>
            </w:pPr>
            <w:r w:rsidRPr="00D40A55">
              <w:t>11-feb-1998</w:t>
            </w:r>
          </w:p>
        </w:tc>
        <w:tc>
          <w:tcPr>
            <w:tcW w:w="0" w:type="auto"/>
            <w:shd w:val="clear" w:color="auto" w:fill="auto"/>
          </w:tcPr>
          <w:p w14:paraId="7D8D65B4" w14:textId="77777777" w:rsidR="00D40A55" w:rsidRPr="00D40A55" w:rsidRDefault="00D40A55" w:rsidP="00F872CF">
            <w:r w:rsidRPr="00D40A55">
              <w:t>two minor bug fixes.</w:t>
            </w:r>
          </w:p>
        </w:tc>
      </w:tr>
      <w:tr w:rsidR="00D40A55" w:rsidRPr="00D40A55" w14:paraId="6D23C3B5" w14:textId="77777777" w:rsidTr="00E935C5">
        <w:tc>
          <w:tcPr>
            <w:tcW w:w="0" w:type="auto"/>
            <w:shd w:val="clear" w:color="auto" w:fill="auto"/>
          </w:tcPr>
          <w:p w14:paraId="39CCDF9F" w14:textId="77777777" w:rsidR="00D40A55" w:rsidRPr="00D40A55" w:rsidRDefault="00D40A55" w:rsidP="00F872CF">
            <w:r w:rsidRPr="00D40A55">
              <w:t>1.24</w:t>
            </w:r>
          </w:p>
        </w:tc>
        <w:tc>
          <w:tcPr>
            <w:tcW w:w="0" w:type="auto"/>
            <w:shd w:val="clear" w:color="auto" w:fill="auto"/>
          </w:tcPr>
          <w:p w14:paraId="03ABB207" w14:textId="77777777" w:rsidR="00D40A55" w:rsidRPr="00D40A55" w:rsidRDefault="00D40A55" w:rsidP="00B13B07">
            <w:pPr>
              <w:jc w:val="right"/>
            </w:pPr>
            <w:r w:rsidRPr="00D40A55">
              <w:t>7-mar-1998</w:t>
            </w:r>
          </w:p>
        </w:tc>
        <w:tc>
          <w:tcPr>
            <w:tcW w:w="0" w:type="auto"/>
            <w:shd w:val="clear" w:color="auto" w:fill="auto"/>
          </w:tcPr>
          <w:p w14:paraId="6CD97328" w14:textId="77777777" w:rsidR="00D40A55" w:rsidRPr="00D40A55" w:rsidRDefault="00D40A55" w:rsidP="00F872CF">
            <w:r w:rsidRPr="00D40A55">
              <w:t>documentation for Borland C++ Builder added</w:t>
            </w:r>
          </w:p>
        </w:tc>
      </w:tr>
      <w:tr w:rsidR="00D40A55" w:rsidRPr="00D40A55" w14:paraId="0FE7141E" w14:textId="77777777" w:rsidTr="00E935C5">
        <w:tc>
          <w:tcPr>
            <w:tcW w:w="0" w:type="auto"/>
            <w:shd w:val="clear" w:color="auto" w:fill="auto"/>
          </w:tcPr>
          <w:p w14:paraId="1017F277" w14:textId="77777777" w:rsidR="00D40A55" w:rsidRPr="00D40A55" w:rsidRDefault="00D40A55" w:rsidP="00F872CF">
            <w:r w:rsidRPr="00D40A55">
              <w:t>1.25</w:t>
            </w:r>
          </w:p>
        </w:tc>
        <w:tc>
          <w:tcPr>
            <w:tcW w:w="0" w:type="auto"/>
            <w:shd w:val="clear" w:color="auto" w:fill="auto"/>
          </w:tcPr>
          <w:p w14:paraId="01BD6E84" w14:textId="77777777" w:rsidR="00D40A55" w:rsidRPr="00D40A55" w:rsidRDefault="00D40A55" w:rsidP="00B13B07">
            <w:pPr>
              <w:jc w:val="right"/>
            </w:pPr>
            <w:r w:rsidRPr="00D40A55">
              <w:t>4-june-1998</w:t>
            </w:r>
          </w:p>
        </w:tc>
        <w:tc>
          <w:tcPr>
            <w:tcW w:w="0" w:type="auto"/>
            <w:shd w:val="clear" w:color="auto" w:fill="auto"/>
          </w:tcPr>
          <w:p w14:paraId="5B4562AB" w14:textId="77777777" w:rsidR="00D40A55" w:rsidRPr="00D40A55" w:rsidRDefault="00D40A55" w:rsidP="00F872CF">
            <w:r w:rsidRPr="00D40A55">
              <w:t>sample for Borland Delphi-2 added</w:t>
            </w:r>
          </w:p>
        </w:tc>
      </w:tr>
      <w:tr w:rsidR="00D40A55" w:rsidRPr="00D40A55" w14:paraId="20897199" w14:textId="77777777" w:rsidTr="00E935C5">
        <w:tc>
          <w:tcPr>
            <w:tcW w:w="0" w:type="auto"/>
            <w:shd w:val="clear" w:color="auto" w:fill="auto"/>
          </w:tcPr>
          <w:p w14:paraId="2EFB6CC9" w14:textId="77777777" w:rsidR="00D40A55" w:rsidRPr="00D40A55" w:rsidRDefault="00D40A55" w:rsidP="00F872CF">
            <w:r w:rsidRPr="00D40A55">
              <w:t>1.26</w:t>
            </w:r>
          </w:p>
        </w:tc>
        <w:tc>
          <w:tcPr>
            <w:tcW w:w="0" w:type="auto"/>
            <w:shd w:val="clear" w:color="auto" w:fill="auto"/>
          </w:tcPr>
          <w:p w14:paraId="7E892319" w14:textId="77777777" w:rsidR="00D40A55" w:rsidRPr="00D40A55" w:rsidRDefault="00D40A55" w:rsidP="00B13B07">
            <w:pPr>
              <w:jc w:val="right"/>
            </w:pPr>
            <w:r w:rsidRPr="00D40A55">
              <w:t>29-nov-1998</w:t>
            </w:r>
          </w:p>
        </w:tc>
        <w:tc>
          <w:tcPr>
            <w:tcW w:w="0" w:type="auto"/>
            <w:shd w:val="clear" w:color="auto" w:fill="auto"/>
          </w:tcPr>
          <w:p w14:paraId="6E146C3E" w14:textId="77777777" w:rsidR="00D40A55" w:rsidRPr="00D40A55" w:rsidRDefault="00D40A55" w:rsidP="00F872CF">
            <w:r w:rsidRPr="00D40A55">
              <w:t>source added, Placalc API added</w:t>
            </w:r>
          </w:p>
        </w:tc>
      </w:tr>
      <w:tr w:rsidR="00D40A55" w:rsidRPr="00D40A55" w14:paraId="602F34B2" w14:textId="77777777" w:rsidTr="00E935C5">
        <w:tc>
          <w:tcPr>
            <w:tcW w:w="0" w:type="auto"/>
            <w:shd w:val="clear" w:color="auto" w:fill="auto"/>
          </w:tcPr>
          <w:p w14:paraId="53D7C3C9" w14:textId="77777777" w:rsidR="00D40A55" w:rsidRPr="00D40A55" w:rsidRDefault="00D40A55" w:rsidP="00F872CF">
            <w:r w:rsidRPr="00D40A55">
              <w:t>1.30</w:t>
            </w:r>
          </w:p>
        </w:tc>
        <w:tc>
          <w:tcPr>
            <w:tcW w:w="0" w:type="auto"/>
            <w:shd w:val="clear" w:color="auto" w:fill="auto"/>
          </w:tcPr>
          <w:p w14:paraId="177EE19F" w14:textId="77777777" w:rsidR="00D40A55" w:rsidRPr="00D40A55" w:rsidRDefault="00D40A55" w:rsidP="00B13B07">
            <w:pPr>
              <w:jc w:val="right"/>
            </w:pPr>
            <w:r w:rsidRPr="00D40A55">
              <w:t>17-dec-1998</w:t>
            </w:r>
          </w:p>
        </w:tc>
        <w:tc>
          <w:tcPr>
            <w:tcW w:w="0" w:type="auto"/>
            <w:shd w:val="clear" w:color="auto" w:fill="auto"/>
          </w:tcPr>
          <w:p w14:paraId="79A23DF1" w14:textId="77777777" w:rsidR="00D40A55" w:rsidRPr="00D40A55" w:rsidRDefault="00D40A55" w:rsidP="00F872CF">
            <w:r w:rsidRPr="00D40A55">
              <w:t>NEW:</w:t>
            </w:r>
            <w:r w:rsidR="003C5899">
              <w:t xml:space="preserve"> </w:t>
            </w:r>
            <w:r w:rsidRPr="00D40A55">
              <w:t>Time range extended to 10</w:t>
            </w:r>
            <w:r w:rsidR="003C5899">
              <w:t>.</w:t>
            </w:r>
            <w:r w:rsidRPr="00D40A55">
              <w:t>800 years</w:t>
            </w:r>
          </w:p>
        </w:tc>
      </w:tr>
      <w:tr w:rsidR="00D40A55" w:rsidRPr="00D40A55" w14:paraId="463299BE" w14:textId="77777777" w:rsidTr="00E935C5">
        <w:tc>
          <w:tcPr>
            <w:tcW w:w="0" w:type="auto"/>
            <w:shd w:val="clear" w:color="auto" w:fill="auto"/>
          </w:tcPr>
          <w:p w14:paraId="0E056B1B" w14:textId="77777777" w:rsidR="00D40A55" w:rsidRPr="00D40A55" w:rsidRDefault="00D40A55" w:rsidP="00F872CF">
            <w:r w:rsidRPr="00D40A55">
              <w:t>1.31</w:t>
            </w:r>
          </w:p>
        </w:tc>
        <w:tc>
          <w:tcPr>
            <w:tcW w:w="0" w:type="auto"/>
            <w:shd w:val="clear" w:color="auto" w:fill="auto"/>
          </w:tcPr>
          <w:p w14:paraId="00EAA781" w14:textId="77777777" w:rsidR="00D40A55" w:rsidRPr="00D40A55" w:rsidRDefault="00D40A55" w:rsidP="00B13B07">
            <w:pPr>
              <w:jc w:val="right"/>
            </w:pPr>
            <w:r w:rsidRPr="00D40A55">
              <w:t>12-jan-1999</w:t>
            </w:r>
          </w:p>
        </w:tc>
        <w:tc>
          <w:tcPr>
            <w:tcW w:w="0" w:type="auto"/>
            <w:shd w:val="clear" w:color="auto" w:fill="auto"/>
          </w:tcPr>
          <w:p w14:paraId="4528B849" w14:textId="77777777" w:rsidR="00D40A55" w:rsidRPr="00D40A55" w:rsidRDefault="00D40A55" w:rsidP="00F872CF">
            <w:r w:rsidRPr="00D40A55">
              <w:t>NEW: Eclipses</w:t>
            </w:r>
          </w:p>
        </w:tc>
      </w:tr>
      <w:tr w:rsidR="00D40A55" w:rsidRPr="00D40A55" w14:paraId="66D90F65" w14:textId="77777777" w:rsidTr="00E935C5">
        <w:tc>
          <w:tcPr>
            <w:tcW w:w="0" w:type="auto"/>
            <w:shd w:val="clear" w:color="auto" w:fill="auto"/>
          </w:tcPr>
          <w:p w14:paraId="1E40EF6F" w14:textId="77777777" w:rsidR="00D40A55" w:rsidRPr="00D40A55" w:rsidRDefault="00D40A55" w:rsidP="00F872CF">
            <w:r w:rsidRPr="00D40A55">
              <w:t>1.40</w:t>
            </w:r>
          </w:p>
        </w:tc>
        <w:tc>
          <w:tcPr>
            <w:tcW w:w="0" w:type="auto"/>
            <w:shd w:val="clear" w:color="auto" w:fill="auto"/>
          </w:tcPr>
          <w:p w14:paraId="3C2E2DE5" w14:textId="77777777" w:rsidR="00D40A55" w:rsidRPr="00D40A55" w:rsidRDefault="00D40A55" w:rsidP="00B13B07">
            <w:pPr>
              <w:jc w:val="right"/>
            </w:pPr>
            <w:r w:rsidRPr="00D40A55">
              <w:t>19-apr-1999</w:t>
            </w:r>
          </w:p>
        </w:tc>
        <w:tc>
          <w:tcPr>
            <w:tcW w:w="0" w:type="auto"/>
            <w:shd w:val="clear" w:color="auto" w:fill="auto"/>
          </w:tcPr>
          <w:p w14:paraId="52A38959" w14:textId="77777777" w:rsidR="00D40A55" w:rsidRPr="00D40A55" w:rsidRDefault="00D40A55" w:rsidP="00F872CF">
            <w:r w:rsidRPr="00D40A55">
              <w:t>NEW: planetary phenomena</w:t>
            </w:r>
          </w:p>
        </w:tc>
      </w:tr>
      <w:tr w:rsidR="00D40A55" w:rsidRPr="00D40A55" w14:paraId="4D7F9EC5" w14:textId="77777777" w:rsidTr="00E935C5">
        <w:tc>
          <w:tcPr>
            <w:tcW w:w="0" w:type="auto"/>
            <w:shd w:val="clear" w:color="auto" w:fill="auto"/>
          </w:tcPr>
          <w:p w14:paraId="30307D65" w14:textId="77777777" w:rsidR="00D40A55" w:rsidRPr="00D40A55" w:rsidRDefault="00D40A55" w:rsidP="00F872CF">
            <w:r w:rsidRPr="00D40A55">
              <w:t>1.50</w:t>
            </w:r>
          </w:p>
        </w:tc>
        <w:tc>
          <w:tcPr>
            <w:tcW w:w="0" w:type="auto"/>
            <w:shd w:val="clear" w:color="auto" w:fill="auto"/>
          </w:tcPr>
          <w:p w14:paraId="4F474E27" w14:textId="77777777" w:rsidR="00D40A55" w:rsidRPr="00D40A55" w:rsidRDefault="00D40A55" w:rsidP="00B13B07">
            <w:pPr>
              <w:jc w:val="right"/>
            </w:pPr>
            <w:r w:rsidRPr="00D40A55">
              <w:t>27-jul-1999</w:t>
            </w:r>
          </w:p>
        </w:tc>
        <w:tc>
          <w:tcPr>
            <w:tcW w:w="0" w:type="auto"/>
            <w:shd w:val="clear" w:color="auto" w:fill="auto"/>
          </w:tcPr>
          <w:p w14:paraId="7D8E0C6D" w14:textId="77777777" w:rsidR="00D40A55" w:rsidRPr="00D40A55" w:rsidRDefault="00D40A55" w:rsidP="00F872CF">
            <w:r w:rsidRPr="00D40A55">
              <w:t>NEW: sidereal ephemerides</w:t>
            </w:r>
          </w:p>
        </w:tc>
      </w:tr>
      <w:tr w:rsidR="00D40A55" w:rsidRPr="00D40A55" w14:paraId="0DF4928B" w14:textId="77777777" w:rsidTr="00E935C5">
        <w:tc>
          <w:tcPr>
            <w:tcW w:w="0" w:type="auto"/>
            <w:shd w:val="clear" w:color="auto" w:fill="auto"/>
          </w:tcPr>
          <w:p w14:paraId="33FAB812" w14:textId="77777777" w:rsidR="00D40A55" w:rsidRPr="00D40A55" w:rsidRDefault="00D40A55" w:rsidP="00F872CF">
            <w:r w:rsidRPr="00D40A55">
              <w:t>1.52</w:t>
            </w:r>
          </w:p>
        </w:tc>
        <w:tc>
          <w:tcPr>
            <w:tcW w:w="0" w:type="auto"/>
            <w:shd w:val="clear" w:color="auto" w:fill="auto"/>
          </w:tcPr>
          <w:p w14:paraId="34744F79" w14:textId="77777777" w:rsidR="00D40A55" w:rsidRPr="00D40A55" w:rsidRDefault="00D40A55" w:rsidP="00B13B07">
            <w:pPr>
              <w:jc w:val="right"/>
            </w:pPr>
            <w:r w:rsidRPr="00D40A55">
              <w:t>15-feb-2000</w:t>
            </w:r>
          </w:p>
        </w:tc>
        <w:tc>
          <w:tcPr>
            <w:tcW w:w="0" w:type="auto"/>
            <w:shd w:val="clear" w:color="auto" w:fill="auto"/>
          </w:tcPr>
          <w:p w14:paraId="6D19B2FD" w14:textId="77777777" w:rsidR="00D40A55" w:rsidRPr="00D40A55" w:rsidRDefault="00D40A55" w:rsidP="00F872CF">
            <w:r w:rsidRPr="00D40A55">
              <w:t>several NEW features, minor bug fixes</w:t>
            </w:r>
          </w:p>
        </w:tc>
      </w:tr>
      <w:tr w:rsidR="00D40A55" w:rsidRPr="00D40A55" w14:paraId="32259AC6" w14:textId="77777777" w:rsidTr="00E935C5">
        <w:tc>
          <w:tcPr>
            <w:tcW w:w="0" w:type="auto"/>
            <w:shd w:val="clear" w:color="auto" w:fill="auto"/>
          </w:tcPr>
          <w:p w14:paraId="7AA69112" w14:textId="77777777" w:rsidR="00D40A55" w:rsidRPr="00D40A55" w:rsidRDefault="00D40A55" w:rsidP="00F872CF">
            <w:r w:rsidRPr="00D40A55">
              <w:t>1.60</w:t>
            </w:r>
          </w:p>
        </w:tc>
        <w:tc>
          <w:tcPr>
            <w:tcW w:w="0" w:type="auto"/>
            <w:shd w:val="clear" w:color="auto" w:fill="auto"/>
          </w:tcPr>
          <w:p w14:paraId="631850AE" w14:textId="77777777" w:rsidR="00D40A55" w:rsidRPr="00D40A55" w:rsidRDefault="00D40A55" w:rsidP="00B13B07">
            <w:pPr>
              <w:jc w:val="right"/>
            </w:pPr>
            <w:r w:rsidRPr="00D40A55">
              <w:t>15-feb-2000</w:t>
            </w:r>
          </w:p>
        </w:tc>
        <w:tc>
          <w:tcPr>
            <w:tcW w:w="0" w:type="auto"/>
            <w:shd w:val="clear" w:color="auto" w:fill="auto"/>
          </w:tcPr>
          <w:p w14:paraId="36DC07D7" w14:textId="77777777" w:rsidR="00D40A55" w:rsidRPr="00D40A55" w:rsidRDefault="00D40A55" w:rsidP="00F872CF">
            <w:r w:rsidRPr="00D40A55">
              <w:t>major release with many new features and some minor bug fixes</w:t>
            </w:r>
          </w:p>
        </w:tc>
      </w:tr>
      <w:tr w:rsidR="00D40A55" w:rsidRPr="00D40A55" w14:paraId="3A366891" w14:textId="77777777" w:rsidTr="00E935C5">
        <w:tc>
          <w:tcPr>
            <w:tcW w:w="0" w:type="auto"/>
            <w:shd w:val="clear" w:color="auto" w:fill="auto"/>
          </w:tcPr>
          <w:p w14:paraId="67AF6556" w14:textId="77777777" w:rsidR="00D40A55" w:rsidRPr="00D40A55" w:rsidRDefault="00D40A55" w:rsidP="00F872CF">
            <w:r w:rsidRPr="00D40A55">
              <w:t>1.61</w:t>
            </w:r>
          </w:p>
        </w:tc>
        <w:tc>
          <w:tcPr>
            <w:tcW w:w="0" w:type="auto"/>
            <w:shd w:val="clear" w:color="auto" w:fill="auto"/>
          </w:tcPr>
          <w:p w14:paraId="4ECF720D" w14:textId="77777777" w:rsidR="00D40A55" w:rsidRPr="00D40A55" w:rsidRDefault="00D40A55" w:rsidP="00B13B07">
            <w:pPr>
              <w:jc w:val="right"/>
            </w:pPr>
            <w:r w:rsidRPr="00D40A55">
              <w:t>11-sep-2000</w:t>
            </w:r>
          </w:p>
        </w:tc>
        <w:tc>
          <w:tcPr>
            <w:tcW w:w="0" w:type="auto"/>
            <w:shd w:val="clear" w:color="auto" w:fill="auto"/>
          </w:tcPr>
          <w:p w14:paraId="07574673" w14:textId="77777777" w:rsidR="00D40A55" w:rsidRPr="00D40A55" w:rsidRDefault="00D40A55" w:rsidP="00F872CF">
            <w:r w:rsidRPr="00D40A55">
              <w:t xml:space="preserve">minor release, additions to se_rise_trans(), swe_houses(), </w:t>
            </w:r>
            <w:r w:rsidR="00001735" w:rsidRPr="00D40A55">
              <w:t>fictitious</w:t>
            </w:r>
            <w:r w:rsidRPr="00D40A55">
              <w:t xml:space="preserve"> planets</w:t>
            </w:r>
          </w:p>
        </w:tc>
      </w:tr>
      <w:tr w:rsidR="00D40A55" w:rsidRPr="00D40A55" w14:paraId="4FBAA07B" w14:textId="77777777" w:rsidTr="00E935C5">
        <w:tc>
          <w:tcPr>
            <w:tcW w:w="0" w:type="auto"/>
            <w:shd w:val="clear" w:color="auto" w:fill="auto"/>
          </w:tcPr>
          <w:p w14:paraId="545664C2" w14:textId="77777777" w:rsidR="00D40A55" w:rsidRPr="00D40A55" w:rsidRDefault="00D40A55" w:rsidP="00F872CF">
            <w:r w:rsidRPr="00D40A55">
              <w:t>1.62</w:t>
            </w:r>
          </w:p>
        </w:tc>
        <w:tc>
          <w:tcPr>
            <w:tcW w:w="0" w:type="auto"/>
            <w:shd w:val="clear" w:color="auto" w:fill="auto"/>
          </w:tcPr>
          <w:p w14:paraId="11643767" w14:textId="77777777" w:rsidR="00D40A55" w:rsidRPr="00D40A55" w:rsidRDefault="00D40A55" w:rsidP="00B13B07">
            <w:pPr>
              <w:jc w:val="right"/>
            </w:pPr>
            <w:r w:rsidRPr="00D40A55">
              <w:t>23-jul-2001</w:t>
            </w:r>
          </w:p>
        </w:tc>
        <w:tc>
          <w:tcPr>
            <w:tcW w:w="0" w:type="auto"/>
            <w:shd w:val="clear" w:color="auto" w:fill="auto"/>
          </w:tcPr>
          <w:p w14:paraId="4CAE247D" w14:textId="77777777" w:rsidR="00D40A55" w:rsidRPr="00D40A55" w:rsidRDefault="00D40A55" w:rsidP="00F872CF">
            <w:r w:rsidRPr="00D40A55">
              <w:t xml:space="preserve">minor release, fictitious </w:t>
            </w:r>
            <w:r w:rsidR="00257766">
              <w:t>Earth</w:t>
            </w:r>
            <w:r w:rsidRPr="00D40A55">
              <w:t xml:space="preserve"> satellites, asteroid numbers &gt; 55535 possible</w:t>
            </w:r>
          </w:p>
        </w:tc>
      </w:tr>
      <w:tr w:rsidR="00D40A55" w:rsidRPr="00D40A55" w14:paraId="124ECDC7" w14:textId="77777777" w:rsidTr="00E935C5">
        <w:tc>
          <w:tcPr>
            <w:tcW w:w="0" w:type="auto"/>
            <w:shd w:val="clear" w:color="auto" w:fill="auto"/>
          </w:tcPr>
          <w:p w14:paraId="45AB7D0E" w14:textId="77777777" w:rsidR="00D40A55" w:rsidRPr="00D40A55" w:rsidRDefault="00D40A55" w:rsidP="00F872CF">
            <w:r w:rsidRPr="00D40A55">
              <w:t>1.63</w:t>
            </w:r>
          </w:p>
        </w:tc>
        <w:tc>
          <w:tcPr>
            <w:tcW w:w="0" w:type="auto"/>
            <w:shd w:val="clear" w:color="auto" w:fill="auto"/>
          </w:tcPr>
          <w:p w14:paraId="5EE94AEA" w14:textId="77777777" w:rsidR="00D40A55" w:rsidRPr="00D40A55" w:rsidRDefault="00D40A55" w:rsidP="00B13B07">
            <w:pPr>
              <w:jc w:val="right"/>
            </w:pPr>
            <w:r w:rsidRPr="00D40A55">
              <w:t>5-jan-2002</w:t>
            </w:r>
          </w:p>
        </w:tc>
        <w:tc>
          <w:tcPr>
            <w:tcW w:w="0" w:type="auto"/>
            <w:shd w:val="clear" w:color="auto" w:fill="auto"/>
          </w:tcPr>
          <w:p w14:paraId="36EBE221" w14:textId="77777777" w:rsidR="00D40A55" w:rsidRPr="00D40A55" w:rsidRDefault="00D40A55" w:rsidP="00F872CF">
            <w:r w:rsidRPr="00D40A55">
              <w:t>minor release, house calculation added to swetest.c and swetest.exe</w:t>
            </w:r>
          </w:p>
        </w:tc>
      </w:tr>
      <w:tr w:rsidR="00D40A55" w:rsidRPr="00D40A55" w14:paraId="06082F55" w14:textId="77777777" w:rsidTr="00E935C5">
        <w:tc>
          <w:tcPr>
            <w:tcW w:w="0" w:type="auto"/>
            <w:shd w:val="clear" w:color="auto" w:fill="auto"/>
          </w:tcPr>
          <w:p w14:paraId="74391133" w14:textId="77777777" w:rsidR="00D40A55" w:rsidRPr="00D40A55" w:rsidRDefault="00D40A55" w:rsidP="00F872CF">
            <w:r w:rsidRPr="00D40A55">
              <w:t>1.64</w:t>
            </w:r>
          </w:p>
        </w:tc>
        <w:tc>
          <w:tcPr>
            <w:tcW w:w="0" w:type="auto"/>
            <w:shd w:val="clear" w:color="auto" w:fill="auto"/>
          </w:tcPr>
          <w:p w14:paraId="4C55BD6C" w14:textId="77777777" w:rsidR="00D40A55" w:rsidRPr="00D40A55" w:rsidRDefault="00D40A55" w:rsidP="00B13B07">
            <w:pPr>
              <w:jc w:val="right"/>
            </w:pPr>
            <w:r w:rsidRPr="00D40A55">
              <w:t>7-apr-2002</w:t>
            </w:r>
          </w:p>
        </w:tc>
        <w:tc>
          <w:tcPr>
            <w:tcW w:w="0" w:type="auto"/>
            <w:shd w:val="clear" w:color="auto" w:fill="auto"/>
          </w:tcPr>
          <w:p w14:paraId="1050C7A8" w14:textId="77777777" w:rsidR="00D40A55" w:rsidRPr="00D40A55" w:rsidRDefault="00D40A55" w:rsidP="00F872CF">
            <w:r w:rsidRPr="00D40A55">
              <w:t>NEW: occultations of planets, minor bug fixes, new Delta T algorithms</w:t>
            </w:r>
          </w:p>
        </w:tc>
      </w:tr>
      <w:tr w:rsidR="00D40A55" w:rsidRPr="00D40A55" w14:paraId="09CC20A8" w14:textId="77777777" w:rsidTr="00E935C5">
        <w:tc>
          <w:tcPr>
            <w:tcW w:w="0" w:type="auto"/>
            <w:shd w:val="clear" w:color="auto" w:fill="auto"/>
          </w:tcPr>
          <w:p w14:paraId="030C854F" w14:textId="77777777" w:rsidR="00D40A55" w:rsidRPr="00D40A55" w:rsidRDefault="00D40A55" w:rsidP="00F872CF">
            <w:r w:rsidRPr="00D40A55">
              <w:t>1.65</w:t>
            </w:r>
          </w:p>
        </w:tc>
        <w:tc>
          <w:tcPr>
            <w:tcW w:w="0" w:type="auto"/>
            <w:shd w:val="clear" w:color="auto" w:fill="auto"/>
          </w:tcPr>
          <w:p w14:paraId="1262C85F" w14:textId="77777777" w:rsidR="00D40A55" w:rsidRPr="00D40A55" w:rsidRDefault="00D40A55" w:rsidP="00B13B07">
            <w:pPr>
              <w:jc w:val="right"/>
            </w:pPr>
            <w:r w:rsidRPr="00D40A55">
              <w:t>12-jun-2003</w:t>
            </w:r>
          </w:p>
        </w:tc>
        <w:tc>
          <w:tcPr>
            <w:tcW w:w="0" w:type="auto"/>
            <w:shd w:val="clear" w:color="auto" w:fill="auto"/>
          </w:tcPr>
          <w:p w14:paraId="72AD9F7B" w14:textId="77777777" w:rsidR="00D40A55" w:rsidRPr="00D40A55" w:rsidRDefault="00D40A55" w:rsidP="00F872CF">
            <w:r w:rsidRPr="00D40A55">
              <w:t>minor release, small code renovations for 64-bit compilation</w:t>
            </w:r>
          </w:p>
        </w:tc>
      </w:tr>
      <w:tr w:rsidR="00D40A55" w:rsidRPr="00D40A55" w14:paraId="4CC62F5B" w14:textId="77777777" w:rsidTr="00E935C5">
        <w:tc>
          <w:tcPr>
            <w:tcW w:w="0" w:type="auto"/>
            <w:shd w:val="clear" w:color="auto" w:fill="auto"/>
          </w:tcPr>
          <w:p w14:paraId="770D80F4" w14:textId="77777777" w:rsidR="00D40A55" w:rsidRPr="00D40A55" w:rsidRDefault="00D40A55" w:rsidP="00F872CF">
            <w:r w:rsidRPr="00D40A55">
              <w:t>1.66</w:t>
            </w:r>
          </w:p>
        </w:tc>
        <w:tc>
          <w:tcPr>
            <w:tcW w:w="0" w:type="auto"/>
            <w:shd w:val="clear" w:color="auto" w:fill="auto"/>
          </w:tcPr>
          <w:p w14:paraId="5C190C1F" w14:textId="77777777" w:rsidR="00D40A55" w:rsidRPr="00D40A55" w:rsidRDefault="00D40A55" w:rsidP="00B13B07">
            <w:pPr>
              <w:jc w:val="right"/>
            </w:pPr>
            <w:r w:rsidRPr="00D40A55">
              <w:t>10-jul-2003</w:t>
            </w:r>
          </w:p>
        </w:tc>
        <w:tc>
          <w:tcPr>
            <w:tcW w:w="0" w:type="auto"/>
            <w:shd w:val="clear" w:color="auto" w:fill="auto"/>
          </w:tcPr>
          <w:p w14:paraId="47F2E84A" w14:textId="77777777" w:rsidR="00D40A55" w:rsidRPr="00D40A55" w:rsidRDefault="00D40A55" w:rsidP="00F872CF">
            <w:r w:rsidRPr="00D40A55">
              <w:t>NEW: Morinus houses</w:t>
            </w:r>
          </w:p>
        </w:tc>
      </w:tr>
      <w:tr w:rsidR="00D40A55" w:rsidRPr="00D40A55" w14:paraId="1E11E39C" w14:textId="77777777" w:rsidTr="00E935C5">
        <w:tc>
          <w:tcPr>
            <w:tcW w:w="0" w:type="auto"/>
            <w:shd w:val="clear" w:color="auto" w:fill="auto"/>
          </w:tcPr>
          <w:p w14:paraId="6A13930B" w14:textId="77777777" w:rsidR="00D40A55" w:rsidRPr="00D40A55" w:rsidRDefault="00D40A55" w:rsidP="00F872CF">
            <w:r w:rsidRPr="00D40A55">
              <w:t>1.67</w:t>
            </w:r>
          </w:p>
        </w:tc>
        <w:tc>
          <w:tcPr>
            <w:tcW w:w="0" w:type="auto"/>
            <w:shd w:val="clear" w:color="auto" w:fill="auto"/>
          </w:tcPr>
          <w:p w14:paraId="0BFCF6CC" w14:textId="77777777" w:rsidR="00D40A55" w:rsidRPr="00D40A55" w:rsidRDefault="00D40A55" w:rsidP="00B13B07">
            <w:pPr>
              <w:jc w:val="right"/>
            </w:pPr>
            <w:r w:rsidRPr="00D40A55">
              <w:t>31-mar-2005</w:t>
            </w:r>
          </w:p>
        </w:tc>
        <w:tc>
          <w:tcPr>
            <w:tcW w:w="0" w:type="auto"/>
            <w:shd w:val="clear" w:color="auto" w:fill="auto"/>
          </w:tcPr>
          <w:p w14:paraId="0294B5DF" w14:textId="77777777" w:rsidR="00D40A55" w:rsidRPr="00D40A55" w:rsidRDefault="00D40A55" w:rsidP="00F872CF">
            <w:r w:rsidRPr="00D40A55">
              <w:t>minor release: Delta-T updated, minor bug fixes</w:t>
            </w:r>
          </w:p>
        </w:tc>
      </w:tr>
      <w:tr w:rsidR="00D40A55" w:rsidRPr="00D40A55" w14:paraId="6EF65079" w14:textId="77777777" w:rsidTr="00E935C5">
        <w:tc>
          <w:tcPr>
            <w:tcW w:w="0" w:type="auto"/>
            <w:shd w:val="clear" w:color="auto" w:fill="auto"/>
          </w:tcPr>
          <w:p w14:paraId="2F55A8F9" w14:textId="77777777" w:rsidR="00D40A55" w:rsidRPr="00D40A55" w:rsidRDefault="00D40A55" w:rsidP="00F872CF">
            <w:r w:rsidRPr="00D40A55">
              <w:t>1.70</w:t>
            </w:r>
          </w:p>
        </w:tc>
        <w:tc>
          <w:tcPr>
            <w:tcW w:w="0" w:type="auto"/>
            <w:shd w:val="clear" w:color="auto" w:fill="auto"/>
          </w:tcPr>
          <w:p w14:paraId="04402603" w14:textId="77777777" w:rsidR="00D40A55" w:rsidRPr="00D40A55" w:rsidRDefault="00D40A55" w:rsidP="00B13B07">
            <w:pPr>
              <w:jc w:val="right"/>
            </w:pPr>
            <w:r w:rsidRPr="00D40A55">
              <w:t>2-mar-2006</w:t>
            </w:r>
          </w:p>
        </w:tc>
        <w:tc>
          <w:tcPr>
            <w:tcW w:w="0" w:type="auto"/>
            <w:shd w:val="clear" w:color="auto" w:fill="auto"/>
          </w:tcPr>
          <w:p w14:paraId="2BFEF47E" w14:textId="77777777" w:rsidR="00D40A55" w:rsidRPr="00D40A55" w:rsidRDefault="00D40A55" w:rsidP="00F872CF">
            <w:r w:rsidRPr="00D40A55">
              <w:t>IAU resolutions up to 2005 implemented; "interpolated" lunar apsides</w:t>
            </w:r>
          </w:p>
        </w:tc>
      </w:tr>
      <w:tr w:rsidR="00D40A55" w:rsidRPr="00D40A55" w14:paraId="17297836" w14:textId="77777777" w:rsidTr="00E935C5">
        <w:tc>
          <w:tcPr>
            <w:tcW w:w="0" w:type="auto"/>
            <w:shd w:val="clear" w:color="auto" w:fill="auto"/>
          </w:tcPr>
          <w:p w14:paraId="7A7A35D4" w14:textId="77777777" w:rsidR="00D40A55" w:rsidRPr="00D40A55" w:rsidRDefault="00D40A55" w:rsidP="00F872CF">
            <w:r w:rsidRPr="00D40A55">
              <w:t>1.72</w:t>
            </w:r>
          </w:p>
        </w:tc>
        <w:tc>
          <w:tcPr>
            <w:tcW w:w="0" w:type="auto"/>
            <w:shd w:val="clear" w:color="auto" w:fill="auto"/>
          </w:tcPr>
          <w:p w14:paraId="3D6FFA3B" w14:textId="77777777" w:rsidR="00D40A55" w:rsidRPr="00D40A55" w:rsidRDefault="00D40A55" w:rsidP="00B13B07">
            <w:pPr>
              <w:jc w:val="right"/>
            </w:pPr>
            <w:r w:rsidRPr="00D40A55">
              <w:t>28-nov-2007</w:t>
            </w:r>
          </w:p>
        </w:tc>
        <w:tc>
          <w:tcPr>
            <w:tcW w:w="0" w:type="auto"/>
            <w:shd w:val="clear" w:color="auto" w:fill="auto"/>
          </w:tcPr>
          <w:p w14:paraId="0BDF78C9" w14:textId="77777777" w:rsidR="00D40A55" w:rsidRPr="00D40A55" w:rsidRDefault="00D40A55" w:rsidP="00F872CF">
            <w:r w:rsidRPr="00D40A55">
              <w:t>Delta T calculation according to Morrison/Stephenson 2004</w:t>
            </w:r>
          </w:p>
        </w:tc>
      </w:tr>
      <w:tr w:rsidR="00D40A55" w:rsidRPr="00D40A55" w14:paraId="67574DE8" w14:textId="77777777" w:rsidTr="00E935C5">
        <w:tc>
          <w:tcPr>
            <w:tcW w:w="0" w:type="auto"/>
            <w:shd w:val="clear" w:color="auto" w:fill="auto"/>
          </w:tcPr>
          <w:p w14:paraId="2CF56425" w14:textId="77777777" w:rsidR="00D40A55" w:rsidRPr="00D40A55" w:rsidRDefault="00D40A55" w:rsidP="00F872CF">
            <w:r w:rsidRPr="00D40A55">
              <w:t>1.74</w:t>
            </w:r>
          </w:p>
        </w:tc>
        <w:tc>
          <w:tcPr>
            <w:tcW w:w="0" w:type="auto"/>
            <w:shd w:val="clear" w:color="auto" w:fill="auto"/>
          </w:tcPr>
          <w:p w14:paraId="5D0F9F94" w14:textId="77777777" w:rsidR="00D40A55" w:rsidRPr="00D40A55" w:rsidRDefault="00D40A55" w:rsidP="00B13B07">
            <w:pPr>
              <w:jc w:val="right"/>
            </w:pPr>
            <w:r w:rsidRPr="00D40A55">
              <w:t>17-jun-2008</w:t>
            </w:r>
          </w:p>
        </w:tc>
        <w:tc>
          <w:tcPr>
            <w:tcW w:w="0" w:type="auto"/>
            <w:shd w:val="clear" w:color="auto" w:fill="auto"/>
          </w:tcPr>
          <w:p w14:paraId="3B69DD30" w14:textId="77777777" w:rsidR="00D40A55" w:rsidRPr="00D40A55" w:rsidRDefault="00D40A55" w:rsidP="00F872CF">
            <w:r w:rsidRPr="00D40A55">
              <w:t>license model changed to dual license, GNU GPL or Professional License</w:t>
            </w:r>
          </w:p>
        </w:tc>
      </w:tr>
      <w:tr w:rsidR="00D40A55" w:rsidRPr="00D40A55" w14:paraId="42812B4C" w14:textId="77777777" w:rsidTr="00E935C5">
        <w:tc>
          <w:tcPr>
            <w:tcW w:w="0" w:type="auto"/>
            <w:shd w:val="clear" w:color="auto" w:fill="auto"/>
          </w:tcPr>
          <w:p w14:paraId="1B54A476" w14:textId="77777777" w:rsidR="00D40A55" w:rsidRPr="00D40A55" w:rsidRDefault="00D40A55" w:rsidP="00F872CF">
            <w:r w:rsidRPr="00D40A55">
              <w:t>1.76</w:t>
            </w:r>
          </w:p>
        </w:tc>
        <w:tc>
          <w:tcPr>
            <w:tcW w:w="0" w:type="auto"/>
            <w:shd w:val="clear" w:color="auto" w:fill="auto"/>
          </w:tcPr>
          <w:p w14:paraId="1935FAEB" w14:textId="77777777" w:rsidR="00D40A55" w:rsidRPr="00D40A55" w:rsidRDefault="00D40A55" w:rsidP="00B13B07">
            <w:pPr>
              <w:jc w:val="right"/>
            </w:pPr>
            <w:r w:rsidRPr="00D40A55">
              <w:t>31-mar-2009</w:t>
            </w:r>
          </w:p>
        </w:tc>
        <w:tc>
          <w:tcPr>
            <w:tcW w:w="0" w:type="auto"/>
            <w:shd w:val="clear" w:color="auto" w:fill="auto"/>
          </w:tcPr>
          <w:p w14:paraId="46E7B7C0" w14:textId="77777777" w:rsidR="00D40A55" w:rsidRPr="00D40A55" w:rsidRDefault="00D40A55" w:rsidP="00F872CF">
            <w:r w:rsidRPr="00D40A55">
              <w:t>NEW: Heliacal events</w:t>
            </w:r>
          </w:p>
        </w:tc>
      </w:tr>
      <w:tr w:rsidR="00D40A55" w:rsidRPr="00D40A55" w14:paraId="69E96042" w14:textId="77777777" w:rsidTr="00E935C5">
        <w:tc>
          <w:tcPr>
            <w:tcW w:w="0" w:type="auto"/>
            <w:shd w:val="clear" w:color="auto" w:fill="auto"/>
          </w:tcPr>
          <w:p w14:paraId="7066E7AF" w14:textId="77777777" w:rsidR="00D40A55" w:rsidRPr="00D40A55" w:rsidRDefault="00D40A55" w:rsidP="00F872CF">
            <w:r w:rsidRPr="00D40A55">
              <w:t>1.77</w:t>
            </w:r>
          </w:p>
        </w:tc>
        <w:tc>
          <w:tcPr>
            <w:tcW w:w="0" w:type="auto"/>
            <w:shd w:val="clear" w:color="auto" w:fill="auto"/>
          </w:tcPr>
          <w:p w14:paraId="36D3260D" w14:textId="77777777" w:rsidR="00D40A55" w:rsidRPr="00D40A55" w:rsidRDefault="00D40A55" w:rsidP="00B13B07">
            <w:pPr>
              <w:jc w:val="right"/>
            </w:pPr>
            <w:r w:rsidRPr="00D40A55">
              <w:t>25-jan-2011</w:t>
            </w:r>
          </w:p>
        </w:tc>
        <w:tc>
          <w:tcPr>
            <w:tcW w:w="0" w:type="auto"/>
            <w:shd w:val="clear" w:color="auto" w:fill="auto"/>
          </w:tcPr>
          <w:p w14:paraId="5D6795C4" w14:textId="77777777" w:rsidR="00D40A55" w:rsidRPr="00D40A55" w:rsidRDefault="00D40A55" w:rsidP="00F872CF">
            <w:r w:rsidRPr="00D40A55">
              <w:t>Delta T calculation updated acc. to Espenak/Meeus 2006, new fixed stars file</w:t>
            </w:r>
          </w:p>
        </w:tc>
      </w:tr>
      <w:tr w:rsidR="00D40A55" w:rsidRPr="00D40A55" w14:paraId="70171261" w14:textId="77777777" w:rsidTr="00E935C5">
        <w:tc>
          <w:tcPr>
            <w:tcW w:w="0" w:type="auto"/>
            <w:shd w:val="clear" w:color="auto" w:fill="auto"/>
          </w:tcPr>
          <w:p w14:paraId="391EBEEF" w14:textId="77777777" w:rsidR="00D40A55" w:rsidRPr="00D40A55" w:rsidRDefault="00D40A55" w:rsidP="00F872CF">
            <w:r w:rsidRPr="00D40A55">
              <w:t>1.78</w:t>
            </w:r>
          </w:p>
        </w:tc>
        <w:tc>
          <w:tcPr>
            <w:tcW w:w="0" w:type="auto"/>
            <w:shd w:val="clear" w:color="auto" w:fill="auto"/>
          </w:tcPr>
          <w:p w14:paraId="6B8FB36F" w14:textId="77777777" w:rsidR="00D40A55" w:rsidRPr="00D40A55" w:rsidRDefault="00D40A55" w:rsidP="00B13B07">
            <w:pPr>
              <w:jc w:val="right"/>
            </w:pPr>
            <w:r w:rsidRPr="00D40A55">
              <w:t>2-aug-2012</w:t>
            </w:r>
          </w:p>
        </w:tc>
        <w:tc>
          <w:tcPr>
            <w:tcW w:w="0" w:type="auto"/>
            <w:shd w:val="clear" w:color="auto" w:fill="auto"/>
          </w:tcPr>
          <w:p w14:paraId="02E396A6" w14:textId="77777777" w:rsidR="00D40A55" w:rsidRPr="00D40A55" w:rsidRDefault="00D40A55" w:rsidP="00F872CF">
            <w:r w:rsidRPr="00D40A55">
              <w:t>precession calculation updated acc. to Vondrák et alii 2012</w:t>
            </w:r>
          </w:p>
        </w:tc>
      </w:tr>
      <w:tr w:rsidR="00D40A55" w:rsidRPr="00D40A55" w14:paraId="2A0F6C42" w14:textId="77777777" w:rsidTr="00E935C5">
        <w:tc>
          <w:tcPr>
            <w:tcW w:w="0" w:type="auto"/>
            <w:shd w:val="clear" w:color="auto" w:fill="auto"/>
          </w:tcPr>
          <w:p w14:paraId="4028F64C" w14:textId="77777777" w:rsidR="00D40A55" w:rsidRPr="00D40A55" w:rsidRDefault="00D40A55" w:rsidP="00F872CF">
            <w:r w:rsidRPr="00D40A55">
              <w:t>1.79</w:t>
            </w:r>
          </w:p>
        </w:tc>
        <w:tc>
          <w:tcPr>
            <w:tcW w:w="0" w:type="auto"/>
            <w:shd w:val="clear" w:color="auto" w:fill="auto"/>
          </w:tcPr>
          <w:p w14:paraId="7E7D911B" w14:textId="77777777" w:rsidR="00D40A55" w:rsidRPr="00D40A55" w:rsidRDefault="00D40A55" w:rsidP="00B13B07">
            <w:pPr>
              <w:jc w:val="right"/>
            </w:pPr>
            <w:r w:rsidRPr="00D40A55">
              <w:t>23-apr-2013</w:t>
            </w:r>
          </w:p>
        </w:tc>
        <w:tc>
          <w:tcPr>
            <w:tcW w:w="0" w:type="auto"/>
            <w:shd w:val="clear" w:color="auto" w:fill="auto"/>
          </w:tcPr>
          <w:p w14:paraId="3234AE4C" w14:textId="2769230A" w:rsidR="00D40A55" w:rsidRPr="00D40A55" w:rsidRDefault="00D40A55" w:rsidP="00F872CF">
            <w:r w:rsidRPr="00D40A55">
              <w:t xml:space="preserve">new </w:t>
            </w:r>
            <w:r w:rsidR="00DF2B13">
              <w:t>ayanamsha</w:t>
            </w:r>
            <w:r w:rsidR="00C37080">
              <w:t>s</w:t>
            </w:r>
            <w:r w:rsidRPr="00D40A55">
              <w:t>, improved precision of eclipse functions, minor bug fixes</w:t>
            </w:r>
          </w:p>
        </w:tc>
      </w:tr>
      <w:tr w:rsidR="00D40A55" w:rsidRPr="00D40A55" w14:paraId="21F4112A" w14:textId="77777777" w:rsidTr="00E935C5">
        <w:tc>
          <w:tcPr>
            <w:tcW w:w="0" w:type="auto"/>
            <w:shd w:val="clear" w:color="auto" w:fill="auto"/>
          </w:tcPr>
          <w:p w14:paraId="2CB8E0DE" w14:textId="77777777" w:rsidR="00D40A55" w:rsidRPr="00D40A55" w:rsidRDefault="00D40A55" w:rsidP="00F872CF">
            <w:r w:rsidRPr="00D40A55">
              <w:t>1.80</w:t>
            </w:r>
          </w:p>
        </w:tc>
        <w:tc>
          <w:tcPr>
            <w:tcW w:w="0" w:type="auto"/>
            <w:shd w:val="clear" w:color="auto" w:fill="auto"/>
          </w:tcPr>
          <w:p w14:paraId="4B9763AA" w14:textId="77777777" w:rsidR="00D40A55" w:rsidRPr="00D40A55" w:rsidRDefault="00D40A55" w:rsidP="00B13B07">
            <w:pPr>
              <w:jc w:val="right"/>
            </w:pPr>
            <w:r w:rsidRPr="00D40A55">
              <w:t>3-sep-2013</w:t>
            </w:r>
          </w:p>
        </w:tc>
        <w:tc>
          <w:tcPr>
            <w:tcW w:w="0" w:type="auto"/>
            <w:shd w:val="clear" w:color="auto" w:fill="auto"/>
          </w:tcPr>
          <w:p w14:paraId="09D74162" w14:textId="77777777" w:rsidR="00D40A55" w:rsidRPr="00D40A55" w:rsidRDefault="00D40A55" w:rsidP="00F872CF">
            <w:r w:rsidRPr="00D40A55">
              <w:t>security update and bugfixes</w:t>
            </w:r>
          </w:p>
        </w:tc>
      </w:tr>
      <w:tr w:rsidR="00D40A55" w:rsidRPr="00D40A55" w14:paraId="58503B28" w14:textId="77777777" w:rsidTr="00E935C5">
        <w:tc>
          <w:tcPr>
            <w:tcW w:w="0" w:type="auto"/>
            <w:shd w:val="clear" w:color="auto" w:fill="auto"/>
          </w:tcPr>
          <w:p w14:paraId="2B433374" w14:textId="77777777" w:rsidR="00D40A55" w:rsidRPr="00D40A55" w:rsidRDefault="00D40A55" w:rsidP="00F872CF">
            <w:r w:rsidRPr="00D40A55">
              <w:t>2.00</w:t>
            </w:r>
          </w:p>
        </w:tc>
        <w:tc>
          <w:tcPr>
            <w:tcW w:w="0" w:type="auto"/>
            <w:shd w:val="clear" w:color="auto" w:fill="auto"/>
          </w:tcPr>
          <w:p w14:paraId="4C19AFA6" w14:textId="77777777" w:rsidR="00D40A55" w:rsidRPr="00D40A55" w:rsidRDefault="00D40A55" w:rsidP="00B13B07">
            <w:pPr>
              <w:jc w:val="right"/>
            </w:pPr>
            <w:r w:rsidRPr="00D40A55">
              <w:t>11-feb-2014</w:t>
            </w:r>
          </w:p>
        </w:tc>
        <w:tc>
          <w:tcPr>
            <w:tcW w:w="0" w:type="auto"/>
            <w:shd w:val="clear" w:color="auto" w:fill="auto"/>
          </w:tcPr>
          <w:p w14:paraId="10744A3A" w14:textId="77777777" w:rsidR="00D40A55" w:rsidRPr="00D40A55" w:rsidRDefault="00D40A55" w:rsidP="00F872CF">
            <w:r w:rsidRPr="00D40A55">
              <w:t>Swiss Ephemeris now based on JPL ephemeris DE431</w:t>
            </w:r>
          </w:p>
        </w:tc>
      </w:tr>
      <w:tr w:rsidR="00D40A55" w:rsidRPr="00D40A55" w14:paraId="4E405AE8" w14:textId="77777777" w:rsidTr="00E935C5">
        <w:tc>
          <w:tcPr>
            <w:tcW w:w="0" w:type="auto"/>
            <w:shd w:val="clear" w:color="auto" w:fill="auto"/>
          </w:tcPr>
          <w:p w14:paraId="18FA4E31" w14:textId="77777777" w:rsidR="00D40A55" w:rsidRPr="00D40A55" w:rsidRDefault="00D40A55" w:rsidP="00F872CF">
            <w:r w:rsidRPr="00D40A55">
              <w:t>2.01</w:t>
            </w:r>
          </w:p>
        </w:tc>
        <w:tc>
          <w:tcPr>
            <w:tcW w:w="0" w:type="auto"/>
            <w:shd w:val="clear" w:color="auto" w:fill="auto"/>
          </w:tcPr>
          <w:p w14:paraId="55966D6A" w14:textId="77777777" w:rsidR="00D40A55" w:rsidRPr="00D40A55" w:rsidRDefault="00D40A55" w:rsidP="00B13B07">
            <w:pPr>
              <w:jc w:val="right"/>
            </w:pPr>
            <w:r w:rsidRPr="00D40A55">
              <w:t>18-mar-2015</w:t>
            </w:r>
          </w:p>
        </w:tc>
        <w:tc>
          <w:tcPr>
            <w:tcW w:w="0" w:type="auto"/>
            <w:shd w:val="clear" w:color="auto" w:fill="auto"/>
          </w:tcPr>
          <w:p w14:paraId="06F05D85" w14:textId="77777777" w:rsidR="00D40A55" w:rsidRPr="00D40A55" w:rsidRDefault="00D40A55" w:rsidP="00F872CF">
            <w:r w:rsidRPr="00D40A55">
              <w:t>bug fixes for version 2.00</w:t>
            </w:r>
          </w:p>
        </w:tc>
      </w:tr>
      <w:tr w:rsidR="00D40A55" w:rsidRPr="00D40A55" w14:paraId="3790D134" w14:textId="77777777" w:rsidTr="00E935C5">
        <w:tc>
          <w:tcPr>
            <w:tcW w:w="0" w:type="auto"/>
            <w:shd w:val="clear" w:color="auto" w:fill="auto"/>
          </w:tcPr>
          <w:p w14:paraId="15EC5AD7" w14:textId="77777777" w:rsidR="00D40A55" w:rsidRPr="00D40A55" w:rsidRDefault="00D40A55" w:rsidP="00F872CF">
            <w:r w:rsidRPr="00D40A55">
              <w:t>2.02</w:t>
            </w:r>
          </w:p>
        </w:tc>
        <w:tc>
          <w:tcPr>
            <w:tcW w:w="0" w:type="auto"/>
            <w:shd w:val="clear" w:color="auto" w:fill="auto"/>
          </w:tcPr>
          <w:p w14:paraId="27659471" w14:textId="77777777" w:rsidR="00D40A55" w:rsidRPr="00D40A55" w:rsidRDefault="00D40A55" w:rsidP="00B13B07">
            <w:pPr>
              <w:jc w:val="right"/>
            </w:pPr>
            <w:r w:rsidRPr="00D40A55">
              <w:t>11-aug-2015</w:t>
            </w:r>
          </w:p>
        </w:tc>
        <w:tc>
          <w:tcPr>
            <w:tcW w:w="0" w:type="auto"/>
            <w:shd w:val="clear" w:color="auto" w:fill="auto"/>
          </w:tcPr>
          <w:p w14:paraId="7EFC7E93" w14:textId="789F86FB" w:rsidR="00D40A55" w:rsidRPr="00D40A55" w:rsidRDefault="00D40A55" w:rsidP="00F872CF">
            <w:r w:rsidRPr="00D40A55">
              <w:t>new functions swe_deltat_ex() and swe</w:t>
            </w:r>
            <w:r w:rsidR="00AE7DC3">
              <w:t>_get</w:t>
            </w:r>
            <w:r w:rsidRPr="00D40A55">
              <w:t>_</w:t>
            </w:r>
            <w:r w:rsidR="00DF2B13">
              <w:t>ayanamsa</w:t>
            </w:r>
            <w:r w:rsidRPr="00D40A55">
              <w:t>_ex(); bug fixes.</w:t>
            </w:r>
          </w:p>
        </w:tc>
      </w:tr>
      <w:tr w:rsidR="00D40A55" w:rsidRPr="00D40A55" w14:paraId="0A9A393C" w14:textId="77777777" w:rsidTr="00E935C5">
        <w:tc>
          <w:tcPr>
            <w:tcW w:w="0" w:type="auto"/>
            <w:shd w:val="clear" w:color="auto" w:fill="auto"/>
          </w:tcPr>
          <w:p w14:paraId="49B67ED9" w14:textId="77777777" w:rsidR="00D40A55" w:rsidRPr="00D40A55" w:rsidRDefault="00D40A55" w:rsidP="00F872CF">
            <w:r w:rsidRPr="00D40A55">
              <w:t>2.03</w:t>
            </w:r>
          </w:p>
        </w:tc>
        <w:tc>
          <w:tcPr>
            <w:tcW w:w="0" w:type="auto"/>
            <w:shd w:val="clear" w:color="auto" w:fill="auto"/>
          </w:tcPr>
          <w:p w14:paraId="792D2531" w14:textId="77777777" w:rsidR="00D40A55" w:rsidRPr="00D40A55" w:rsidRDefault="00D40A55" w:rsidP="00B13B07">
            <w:pPr>
              <w:jc w:val="right"/>
            </w:pPr>
            <w:r w:rsidRPr="00D40A55">
              <w:t>16-oct-2015</w:t>
            </w:r>
          </w:p>
        </w:tc>
        <w:tc>
          <w:tcPr>
            <w:tcW w:w="0" w:type="auto"/>
            <w:shd w:val="clear" w:color="auto" w:fill="auto"/>
          </w:tcPr>
          <w:p w14:paraId="53F8CB40" w14:textId="77777777" w:rsidR="00D40A55" w:rsidRPr="00D40A55" w:rsidRDefault="00D40A55" w:rsidP="00F872CF">
            <w:r w:rsidRPr="00D40A55">
              <w:t>Swiss Ephemeris thread safe; minor bug fixes</w:t>
            </w:r>
          </w:p>
        </w:tc>
      </w:tr>
      <w:tr w:rsidR="00D40A55" w:rsidRPr="00D40A55" w14:paraId="3095757E" w14:textId="77777777" w:rsidTr="00E935C5">
        <w:tc>
          <w:tcPr>
            <w:tcW w:w="0" w:type="auto"/>
            <w:shd w:val="clear" w:color="auto" w:fill="auto"/>
          </w:tcPr>
          <w:p w14:paraId="59926440" w14:textId="77777777" w:rsidR="00D40A55" w:rsidRPr="00D40A55" w:rsidRDefault="00D40A55" w:rsidP="00F872CF">
            <w:r w:rsidRPr="00D40A55">
              <w:t>2.04</w:t>
            </w:r>
          </w:p>
        </w:tc>
        <w:tc>
          <w:tcPr>
            <w:tcW w:w="0" w:type="auto"/>
            <w:shd w:val="clear" w:color="auto" w:fill="auto"/>
          </w:tcPr>
          <w:p w14:paraId="601CC097" w14:textId="77777777" w:rsidR="00D40A55" w:rsidRPr="00D40A55" w:rsidRDefault="00D40A55" w:rsidP="00B13B07">
            <w:pPr>
              <w:jc w:val="right"/>
            </w:pPr>
            <w:r w:rsidRPr="00D40A55">
              <w:t>21-oct-2015</w:t>
            </w:r>
          </w:p>
        </w:tc>
        <w:tc>
          <w:tcPr>
            <w:tcW w:w="0" w:type="auto"/>
            <w:shd w:val="clear" w:color="auto" w:fill="auto"/>
          </w:tcPr>
          <w:p w14:paraId="4A155CC9" w14:textId="77777777" w:rsidR="00D40A55" w:rsidRPr="00D40A55" w:rsidRDefault="00D40A55" w:rsidP="00F872CF">
            <w:r w:rsidRPr="00D40A55">
              <w:t xml:space="preserve">V. 2.03 had DLL with calling convention __cdecl; we return to _stdcall </w:t>
            </w:r>
          </w:p>
        </w:tc>
      </w:tr>
      <w:tr w:rsidR="00D40A55" w:rsidRPr="00D40A55" w14:paraId="4EDDCE2B" w14:textId="77777777" w:rsidTr="00E935C5">
        <w:tc>
          <w:tcPr>
            <w:tcW w:w="0" w:type="auto"/>
            <w:shd w:val="clear" w:color="auto" w:fill="auto"/>
          </w:tcPr>
          <w:p w14:paraId="70C940E1" w14:textId="77777777" w:rsidR="00D40A55" w:rsidRPr="00D40A55" w:rsidRDefault="00D40A55" w:rsidP="00F872CF">
            <w:r w:rsidRPr="00D40A55">
              <w:t>2.05</w:t>
            </w:r>
          </w:p>
        </w:tc>
        <w:tc>
          <w:tcPr>
            <w:tcW w:w="0" w:type="auto"/>
            <w:shd w:val="clear" w:color="auto" w:fill="auto"/>
          </w:tcPr>
          <w:p w14:paraId="73CAFD55" w14:textId="77777777" w:rsidR="00D40A55" w:rsidRPr="00D40A55" w:rsidRDefault="00D40A55" w:rsidP="00B13B07">
            <w:pPr>
              <w:jc w:val="right"/>
            </w:pPr>
            <w:r w:rsidRPr="00D40A55">
              <w:t>22-apr-2015</w:t>
            </w:r>
          </w:p>
        </w:tc>
        <w:tc>
          <w:tcPr>
            <w:tcW w:w="0" w:type="auto"/>
            <w:shd w:val="clear" w:color="auto" w:fill="auto"/>
          </w:tcPr>
          <w:p w14:paraId="4D65A0FC" w14:textId="6F174761" w:rsidR="00D40A55" w:rsidRPr="00D40A55" w:rsidRDefault="00D40A55" w:rsidP="00F872CF">
            <w:r w:rsidRPr="00D40A55">
              <w:t xml:space="preserve">new house methods, new </w:t>
            </w:r>
            <w:r w:rsidR="00DF2B13">
              <w:t>ayanamsha</w:t>
            </w:r>
            <w:r w:rsidR="00C37080">
              <w:t>s</w:t>
            </w:r>
            <w:r w:rsidRPr="00D40A55">
              <w:t>, minor bug fixes</w:t>
            </w:r>
          </w:p>
        </w:tc>
      </w:tr>
      <w:tr w:rsidR="00D40A55" w:rsidRPr="00D40A55" w14:paraId="2D2B342E" w14:textId="77777777" w:rsidTr="00E935C5">
        <w:tc>
          <w:tcPr>
            <w:tcW w:w="0" w:type="auto"/>
            <w:shd w:val="clear" w:color="auto" w:fill="auto"/>
          </w:tcPr>
          <w:p w14:paraId="2E3B33AB" w14:textId="77777777" w:rsidR="00D40A55" w:rsidRPr="00D40A55" w:rsidRDefault="00D40A55" w:rsidP="00F872CF">
            <w:r w:rsidRPr="00D40A55">
              <w:t>2.06</w:t>
            </w:r>
          </w:p>
        </w:tc>
        <w:tc>
          <w:tcPr>
            <w:tcW w:w="0" w:type="auto"/>
            <w:shd w:val="clear" w:color="auto" w:fill="auto"/>
          </w:tcPr>
          <w:p w14:paraId="3039FE1D" w14:textId="77777777" w:rsidR="00D40A55" w:rsidRPr="00D40A55" w:rsidRDefault="00D40A55" w:rsidP="00B13B07">
            <w:pPr>
              <w:jc w:val="right"/>
            </w:pPr>
            <w:r w:rsidRPr="00D40A55">
              <w:t>10-jan-2017</w:t>
            </w:r>
          </w:p>
        </w:tc>
        <w:tc>
          <w:tcPr>
            <w:tcW w:w="0" w:type="auto"/>
            <w:shd w:val="clear" w:color="auto" w:fill="auto"/>
          </w:tcPr>
          <w:p w14:paraId="3BD673F4" w14:textId="77777777" w:rsidR="00D40A55" w:rsidRPr="00D40A55" w:rsidRDefault="00D40A55" w:rsidP="00F872CF">
            <w:r w:rsidRPr="00D40A55">
              <w:t>new Delta T, minor bug fixes</w:t>
            </w:r>
          </w:p>
        </w:tc>
      </w:tr>
      <w:tr w:rsidR="00D40A55" w:rsidRPr="00D40A55" w14:paraId="45015A45" w14:textId="77777777" w:rsidTr="00E935C5">
        <w:tc>
          <w:tcPr>
            <w:tcW w:w="0" w:type="auto"/>
            <w:shd w:val="clear" w:color="auto" w:fill="auto"/>
          </w:tcPr>
          <w:p w14:paraId="6D7D88B2" w14:textId="77777777" w:rsidR="00D40A55" w:rsidRPr="00D40A55" w:rsidRDefault="00D40A55" w:rsidP="00F872CF">
            <w:r w:rsidRPr="00D40A55">
              <w:t>2.07</w:t>
            </w:r>
          </w:p>
        </w:tc>
        <w:tc>
          <w:tcPr>
            <w:tcW w:w="0" w:type="auto"/>
            <w:shd w:val="clear" w:color="auto" w:fill="auto"/>
          </w:tcPr>
          <w:p w14:paraId="03F21984" w14:textId="77777777" w:rsidR="00D40A55" w:rsidRPr="00D40A55" w:rsidRDefault="00D40A55" w:rsidP="00B13B07">
            <w:pPr>
              <w:jc w:val="right"/>
            </w:pPr>
            <w:r w:rsidRPr="00D40A55">
              <w:t>10-jan-2018</w:t>
            </w:r>
          </w:p>
        </w:tc>
        <w:tc>
          <w:tcPr>
            <w:tcW w:w="0" w:type="auto"/>
            <w:shd w:val="clear" w:color="auto" w:fill="auto"/>
          </w:tcPr>
          <w:p w14:paraId="79C99260" w14:textId="77777777" w:rsidR="00D40A55" w:rsidRPr="00D40A55" w:rsidRDefault="00D40A55" w:rsidP="00F872CF">
            <w:r w:rsidRPr="00D40A55">
              <w:t>better performance of swe_fixstar() and swe_rise_trans()</w:t>
            </w:r>
          </w:p>
        </w:tc>
      </w:tr>
      <w:tr w:rsidR="00E935C5" w:rsidRPr="00D40A55" w14:paraId="65B2F081" w14:textId="77777777" w:rsidTr="00CA709A">
        <w:tc>
          <w:tcPr>
            <w:tcW w:w="0" w:type="auto"/>
            <w:shd w:val="clear" w:color="auto" w:fill="auto"/>
          </w:tcPr>
          <w:p w14:paraId="3BF693F2" w14:textId="77777777" w:rsidR="00E935C5" w:rsidRPr="00D40A55" w:rsidRDefault="00E935C5" w:rsidP="00CA709A">
            <w:r w:rsidRPr="00D40A55">
              <w:t>2.08</w:t>
            </w:r>
          </w:p>
        </w:tc>
        <w:tc>
          <w:tcPr>
            <w:tcW w:w="0" w:type="auto"/>
            <w:shd w:val="clear" w:color="auto" w:fill="auto"/>
          </w:tcPr>
          <w:p w14:paraId="7D968F04" w14:textId="77777777" w:rsidR="00E935C5" w:rsidRPr="00D40A55" w:rsidRDefault="00E935C5" w:rsidP="00CA709A">
            <w:pPr>
              <w:jc w:val="right"/>
            </w:pPr>
            <w:r w:rsidRPr="00D40A55">
              <w:t>13-jun-2019</w:t>
            </w:r>
          </w:p>
        </w:tc>
        <w:tc>
          <w:tcPr>
            <w:tcW w:w="0" w:type="auto"/>
            <w:shd w:val="clear" w:color="auto" w:fill="auto"/>
          </w:tcPr>
          <w:p w14:paraId="13F98012" w14:textId="77777777" w:rsidR="00E935C5" w:rsidRPr="00D40A55" w:rsidRDefault="00E935C5" w:rsidP="00CA709A">
            <w:r w:rsidRPr="00D40A55">
              <w:t>update of Delta T and minor bug fixes</w:t>
            </w:r>
          </w:p>
        </w:tc>
      </w:tr>
      <w:tr w:rsidR="00AF037C" w:rsidRPr="00D40A55" w14:paraId="37DF7594" w14:textId="77777777" w:rsidTr="00E82A82">
        <w:tc>
          <w:tcPr>
            <w:tcW w:w="0" w:type="auto"/>
            <w:shd w:val="clear" w:color="auto" w:fill="auto"/>
          </w:tcPr>
          <w:p w14:paraId="787E3D58" w14:textId="77777777" w:rsidR="00AF037C" w:rsidRPr="00D40A55" w:rsidRDefault="00AF037C" w:rsidP="00E82A82">
            <w:r w:rsidRPr="00D40A55">
              <w:t>2.0</w:t>
            </w:r>
            <w:r>
              <w:t>9</w:t>
            </w:r>
          </w:p>
        </w:tc>
        <w:tc>
          <w:tcPr>
            <w:tcW w:w="0" w:type="auto"/>
            <w:shd w:val="clear" w:color="auto" w:fill="auto"/>
          </w:tcPr>
          <w:p w14:paraId="1E046084" w14:textId="77777777" w:rsidR="00AF037C" w:rsidRPr="00D40A55" w:rsidRDefault="00AF037C" w:rsidP="00E82A82">
            <w:pPr>
              <w:jc w:val="right"/>
            </w:pPr>
            <w:r>
              <w:t>22</w:t>
            </w:r>
            <w:r w:rsidRPr="00D40A55">
              <w:t>-ju</w:t>
            </w:r>
            <w:r>
              <w:t>l</w:t>
            </w:r>
            <w:r w:rsidRPr="00D40A55">
              <w:t>-20</w:t>
            </w:r>
            <w:r>
              <w:t>20</w:t>
            </w:r>
          </w:p>
        </w:tc>
        <w:tc>
          <w:tcPr>
            <w:tcW w:w="0" w:type="auto"/>
            <w:shd w:val="clear" w:color="auto" w:fill="auto"/>
          </w:tcPr>
          <w:p w14:paraId="28F7720F" w14:textId="77777777" w:rsidR="00AF037C" w:rsidRPr="00D40A55" w:rsidRDefault="00AF037C" w:rsidP="00E82A82">
            <w:r>
              <w:t xml:space="preserve">Improved Placidus houses, sidereal ephemerides, planetary magnitudes; </w:t>
            </w:r>
            <w:r w:rsidRPr="00D40A55">
              <w:t>minor bug fixes</w:t>
            </w:r>
          </w:p>
        </w:tc>
      </w:tr>
      <w:tr w:rsidR="00E935C5" w:rsidRPr="00D40A55" w14:paraId="162E3E69" w14:textId="77777777" w:rsidTr="00E935C5">
        <w:tc>
          <w:tcPr>
            <w:tcW w:w="0" w:type="auto"/>
            <w:shd w:val="clear" w:color="auto" w:fill="auto"/>
          </w:tcPr>
          <w:p w14:paraId="5FF0EA66" w14:textId="20F2FDC2" w:rsidR="00E935C5" w:rsidRPr="00D40A55" w:rsidRDefault="00E935C5" w:rsidP="00E935C5">
            <w:r w:rsidRPr="00D40A55">
              <w:t>2.</w:t>
            </w:r>
            <w:r w:rsidR="00AF037C">
              <w:t>10</w:t>
            </w:r>
          </w:p>
        </w:tc>
        <w:tc>
          <w:tcPr>
            <w:tcW w:w="0" w:type="auto"/>
            <w:shd w:val="clear" w:color="auto" w:fill="auto"/>
          </w:tcPr>
          <w:p w14:paraId="385D2305" w14:textId="428E1D16" w:rsidR="00E935C5" w:rsidRPr="00D40A55" w:rsidRDefault="00A65DBB" w:rsidP="00E935C5">
            <w:pPr>
              <w:jc w:val="right"/>
            </w:pPr>
            <w:r>
              <w:t>10</w:t>
            </w:r>
            <w:r w:rsidR="00E935C5" w:rsidRPr="00D40A55">
              <w:t>-</w:t>
            </w:r>
            <w:r w:rsidR="00AF037C">
              <w:t>dec</w:t>
            </w:r>
            <w:r w:rsidR="00E935C5" w:rsidRPr="00D40A55">
              <w:t>-20</w:t>
            </w:r>
            <w:r w:rsidR="00E935C5">
              <w:t>20</w:t>
            </w:r>
          </w:p>
        </w:tc>
        <w:tc>
          <w:tcPr>
            <w:tcW w:w="0" w:type="auto"/>
            <w:shd w:val="clear" w:color="auto" w:fill="auto"/>
          </w:tcPr>
          <w:p w14:paraId="08D3B4F6" w14:textId="77777777" w:rsidR="00931F60" w:rsidRDefault="00AF037C" w:rsidP="00E935C5">
            <w:r>
              <w:t>NEW: planetary moons</w:t>
            </w:r>
          </w:p>
          <w:p w14:paraId="68155A18" w14:textId="694B4CF1" w:rsidR="00931F60" w:rsidRPr="00D40A55" w:rsidRDefault="00931F60" w:rsidP="00E935C5"/>
        </w:tc>
      </w:tr>
    </w:tbl>
    <w:p w14:paraId="78094F11" w14:textId="77777777" w:rsidR="00381A7C" w:rsidRDefault="00381A7C" w:rsidP="00381A7C">
      <w:pPr>
        <w:pStyle w:val="berschrift1"/>
        <w:numPr>
          <w:ilvl w:val="0"/>
          <w:numId w:val="0"/>
        </w:numPr>
        <w:ind w:left="567"/>
      </w:pPr>
    </w:p>
    <w:p w14:paraId="071D0702" w14:textId="182B314B" w:rsidR="009C705F" w:rsidRPr="00C76DC7" w:rsidRDefault="00381A7C" w:rsidP="00C76DC7">
      <w:pPr>
        <w:pStyle w:val="berschrift1"/>
      </w:pPr>
      <w:r>
        <w:br w:type="column"/>
      </w:r>
      <w:bookmarkStart w:id="3" w:name="_Toc58931061"/>
      <w:r w:rsidR="009C705F" w:rsidRPr="00C76DC7">
        <w:t>Introduction</w:t>
      </w:r>
      <w:bookmarkEnd w:id="3"/>
    </w:p>
    <w:p w14:paraId="7FA2886D" w14:textId="77777777" w:rsidR="00BC516D" w:rsidRDefault="009C705F" w:rsidP="009C705F">
      <w:r w:rsidRPr="00663874">
        <w:rPr>
          <w:b/>
          <w:bCs/>
        </w:rPr>
        <w:t>Swiss Ephemeris</w:t>
      </w:r>
      <w:r w:rsidRPr="00663874">
        <w:rPr>
          <w:szCs w:val="20"/>
        </w:rPr>
        <w:t xml:space="preserve"> </w:t>
      </w:r>
      <w:r>
        <w:t xml:space="preserve">is a function package of astronomical calculations that serves the needs of astrologers, archeoastronomers, and, depending on purpose, also the needs of astronomers. It includes long-term ephemerides for the </w:t>
      </w:r>
      <w:r w:rsidR="009C2AAA">
        <w:t>Sun</w:t>
      </w:r>
      <w:r>
        <w:t xml:space="preserve">, the </w:t>
      </w:r>
      <w:r w:rsidR="00257766">
        <w:t>Moon</w:t>
      </w:r>
      <w:r>
        <w:t>, the planets, more than 300</w:t>
      </w:r>
      <w:r w:rsidR="00663874">
        <w:t>.</w:t>
      </w:r>
      <w:r>
        <w:t>000 asteroids, historically relevant fixed stars and some “hypothetical” objects.</w:t>
      </w:r>
    </w:p>
    <w:p w14:paraId="1958C05A" w14:textId="77777777" w:rsidR="00BC516D" w:rsidRDefault="009C705F" w:rsidP="009C705F">
      <w:r>
        <w:t>The precision of the Swiss Ephemeris is at least as good as that of the Astro</w:t>
      </w:r>
      <w:r w:rsidR="00001735">
        <w:t>no</w:t>
      </w:r>
      <w:r>
        <w:t>mical Almanac, which follows current standards of ephemeris calculation. Swiss Ephemeris will, as we hope, be able to keep abreast to the scientific advances in ephemeris computation for the coming decades.</w:t>
      </w:r>
    </w:p>
    <w:p w14:paraId="7CD7EED2" w14:textId="77777777" w:rsidR="009C705F" w:rsidRDefault="009C705F" w:rsidP="009C705F">
      <w:r>
        <w:t>The Swiss Ephemeris package consists of source code in C, a DLL, a collection of ephemeris files and a few sample programs which demonstrate the use of the DLL and the Swiss Ephemeris graphical label. The ephemeris files contain compressed astronomical ephemerides</w:t>
      </w:r>
      <w:r w:rsidR="00663874">
        <w:t>.</w:t>
      </w:r>
    </w:p>
    <w:p w14:paraId="02F1DBFD" w14:textId="77777777" w:rsidR="009C705F" w:rsidRDefault="009C705F" w:rsidP="009C705F">
      <w:r>
        <w:t>Full C source code is included with the Swiss Ephemeris, so that non-Windows programmers can create a linkable or shared library in their environment and use it with their applications.</w:t>
      </w:r>
    </w:p>
    <w:p w14:paraId="13912964" w14:textId="77777777" w:rsidR="009C705F" w:rsidRDefault="009C705F" w:rsidP="007075D6">
      <w:pPr>
        <w:pStyle w:val="berschrift2"/>
      </w:pPr>
      <w:bookmarkStart w:id="4" w:name="_Toc58931062"/>
      <w:r>
        <w:t>Licensing</w:t>
      </w:r>
      <w:bookmarkEnd w:id="4"/>
    </w:p>
    <w:p w14:paraId="42EDA8D0" w14:textId="77777777" w:rsidR="00BC516D" w:rsidRDefault="009C705F" w:rsidP="009C705F">
      <w:r>
        <w:t xml:space="preserve">The Swiss Ephemeris is </w:t>
      </w:r>
      <w:r w:rsidRPr="00062184">
        <w:rPr>
          <w:color w:val="FF0000"/>
        </w:rPr>
        <w:t>not</w:t>
      </w:r>
      <w:r>
        <w:t xml:space="preserve"> a product for end users. It is a toolset for programmers to build into their astrological software.</w:t>
      </w:r>
    </w:p>
    <w:p w14:paraId="327208FB" w14:textId="77777777" w:rsidR="009C705F" w:rsidRDefault="009C705F" w:rsidP="009C705F">
      <w:r>
        <w:t>Swiss Ephemeris is made available by its authors under a dual licensing system. The software developer, who uses any part of Swiss Ephemeris in his or her software, must choose between one of the two license models, which are</w:t>
      </w:r>
      <w:r w:rsidR="007075D6">
        <w:t>:</w:t>
      </w:r>
    </w:p>
    <w:p w14:paraId="5BCF61B8" w14:textId="77777777" w:rsidR="009C705F" w:rsidRDefault="00663874" w:rsidP="007075D6">
      <w:pPr>
        <w:spacing w:before="240"/>
      </w:pPr>
      <w:r>
        <w:t xml:space="preserve"> </w:t>
      </w:r>
      <w:r w:rsidR="009C705F">
        <w:t>a) GNU public license version 2 or later</w:t>
      </w:r>
      <w:r w:rsidR="007075D6">
        <w:t>:</w:t>
      </w:r>
    </w:p>
    <w:p w14:paraId="3DE4B632" w14:textId="77777777" w:rsidR="009C705F" w:rsidRDefault="00663874" w:rsidP="009C705F">
      <w:r>
        <w:t xml:space="preserve"> </w:t>
      </w:r>
      <w:r w:rsidR="009C705F">
        <w:t>b) Swiss Ephemeris Professional License</w:t>
      </w:r>
      <w:r w:rsidR="007075D6">
        <w:t>.</w:t>
      </w:r>
    </w:p>
    <w:p w14:paraId="0A2E7AA7" w14:textId="77777777" w:rsidR="009C705F" w:rsidRDefault="009C705F" w:rsidP="007075D6">
      <w:pPr>
        <w:spacing w:before="240"/>
      </w:pPr>
      <w:r>
        <w:t>The choice must be made before the software developer distributes software containing parts of Swiss Ephemeris to others, and before any public service using the developed software is activated.</w:t>
      </w:r>
    </w:p>
    <w:p w14:paraId="34240E05" w14:textId="77777777" w:rsidR="009C705F" w:rsidRDefault="009C705F" w:rsidP="009C705F">
      <w:r>
        <w:t>If the developer choses the GNU GPL software license, he or she must fulfill the conditions of that license, which includes the obligation to place his or her whole software project under the GNU GPL or a compatible license.</w:t>
      </w:r>
      <w:r w:rsidR="00663874">
        <w:t xml:space="preserve"> </w:t>
      </w:r>
      <w:r>
        <w:t>See http://www.gnu.org/licenses/old-licenses/gpl-2.0.html</w:t>
      </w:r>
    </w:p>
    <w:p w14:paraId="663A95E1" w14:textId="77777777" w:rsidR="009C705F" w:rsidRDefault="009C705F" w:rsidP="009C705F">
      <w:r>
        <w:t>If the developer choses the Swiss Ephemeris Professional license, he must follow the instructions as found in http://www.astro.com/swisseph/ and purchase the Swiss Ephemeris Professional Edition from Astrodienst and sign the corresponding license contract.</w:t>
      </w:r>
    </w:p>
    <w:p w14:paraId="7094BE30" w14:textId="77777777" w:rsidR="00BC516D" w:rsidRDefault="009C705F" w:rsidP="009C705F">
      <w:r>
        <w:t>The Swiss Ephemeris Professional Edition can be purchased from Astrodienst for a one-time fixed fee for each commercial programming project. The license is just a legal document. All actual software and data are found in the public download area and are to be downloaded from there.</w:t>
      </w:r>
    </w:p>
    <w:p w14:paraId="15513565" w14:textId="77777777" w:rsidR="00BC516D" w:rsidRDefault="009C705F" w:rsidP="009C705F">
      <w:r w:rsidRPr="001F5045">
        <w:rPr>
          <w:b/>
          <w:bCs/>
        </w:rPr>
        <w:t>Professional license</w:t>
      </w:r>
      <w:r>
        <w:t>: The license fee for the first license is Swiss Francs (CHF) 750.-, and CHF 400.-</w:t>
      </w:r>
      <w:r w:rsidR="00663874">
        <w:t xml:space="preserve"> </w:t>
      </w:r>
      <w:r>
        <w:t>for each additional license by the same licensee. An unlimited license is available for CHF 1550.-.</w:t>
      </w:r>
    </w:p>
    <w:p w14:paraId="677A2434" w14:textId="77777777" w:rsidR="009C705F" w:rsidRDefault="009C705F" w:rsidP="00C76DC7">
      <w:pPr>
        <w:pStyle w:val="berschrift1"/>
      </w:pPr>
      <w:bookmarkStart w:id="5" w:name="_Toc58931063"/>
      <w:r>
        <w:t>Description of the ephemerides</w:t>
      </w:r>
      <w:bookmarkEnd w:id="5"/>
    </w:p>
    <w:p w14:paraId="53CBC7CA" w14:textId="77777777" w:rsidR="009C705F" w:rsidRDefault="009C705F" w:rsidP="007075D6">
      <w:pPr>
        <w:pStyle w:val="berschrift2"/>
      </w:pPr>
      <w:bookmarkStart w:id="6" w:name="_Toc58931064"/>
      <w:r>
        <w:t>Planetary and lunar ephemerides</w:t>
      </w:r>
      <w:bookmarkEnd w:id="6"/>
    </w:p>
    <w:p w14:paraId="4BBC759C" w14:textId="77777777" w:rsidR="009C705F" w:rsidRDefault="009C705F" w:rsidP="006B3EBE">
      <w:pPr>
        <w:pStyle w:val="berschrift3"/>
      </w:pPr>
      <w:bookmarkStart w:id="7" w:name="_Toc58931065"/>
      <w:r>
        <w:t xml:space="preserve">Three </w:t>
      </w:r>
      <w:r w:rsidRPr="006B3EBE">
        <w:t>ephemerides</w:t>
      </w:r>
      <w:bookmarkEnd w:id="7"/>
    </w:p>
    <w:p w14:paraId="17F8CAB9" w14:textId="77777777" w:rsidR="009C705F" w:rsidRDefault="009C705F" w:rsidP="009C705F">
      <w:r>
        <w:t>The Swiss Ephemeris package allows planetary and lunar computations from any of the following three astronomical ephemerides:</w:t>
      </w:r>
    </w:p>
    <w:p w14:paraId="3E85E802" w14:textId="77777777" w:rsidR="009C705F" w:rsidRDefault="009C705F" w:rsidP="006B3EBE">
      <w:pPr>
        <w:pStyle w:val="berschrift4"/>
      </w:pPr>
      <w:r>
        <w:t xml:space="preserve">The </w:t>
      </w:r>
      <w:r w:rsidRPr="006B3EBE">
        <w:t>Swiss</w:t>
      </w:r>
      <w:r>
        <w:t xml:space="preserve"> Ephemeris</w:t>
      </w:r>
    </w:p>
    <w:p w14:paraId="32227589" w14:textId="77777777" w:rsidR="009C705F" w:rsidRDefault="009C705F" w:rsidP="009C705F">
      <w:r>
        <w:t>The core part of Swiss Ephemeris is a compression of the JPL-Ephemeris DE431, which covers roughly the time range 13</w:t>
      </w:r>
      <w:r w:rsidR="007075D6">
        <w:t>.</w:t>
      </w:r>
      <w:r>
        <w:t>000 BCE to 17</w:t>
      </w:r>
      <w:r w:rsidR="007075D6">
        <w:t>.</w:t>
      </w:r>
      <w:r>
        <w:t>000 CE.</w:t>
      </w:r>
      <w:r w:rsidR="00663874">
        <w:t xml:space="preserve"> </w:t>
      </w:r>
      <w:r>
        <w:t>Using a sophisticated mechanism, we succeeded in reducing JPL's 2.8 GB storage to only 99 MB. The compressed version agrees with the JPL Ephemeris to 1 milli-arcsecond (0.001”).</w:t>
      </w:r>
      <w:r w:rsidR="00663874">
        <w:t xml:space="preserve"> </w:t>
      </w:r>
      <w:r>
        <w:t>Since the inherent uncertainty of the JPL ephemeris for most of its time range is a lot greater, the Swiss Ephemeris should be completely satisfying even for computations demanding very high accuracy.</w:t>
      </w:r>
    </w:p>
    <w:p w14:paraId="6F03D651" w14:textId="14942FCE" w:rsidR="009C705F" w:rsidRDefault="009C705F" w:rsidP="009C705F">
      <w:r>
        <w:t>(Before 2014, the Swiss Ephemeris was based on JPL Ephemeris DE406. Its 200 MB were compressed to 18 MB. The time range of the DE406 was 3000 BC</w:t>
      </w:r>
      <w:r w:rsidR="000C3B73">
        <w:t>E</w:t>
      </w:r>
      <w:r>
        <w:t xml:space="preserve"> to 3000 </w:t>
      </w:r>
      <w:r w:rsidR="000C3B73">
        <w:t>CE</w:t>
      </w:r>
      <w:r>
        <w:t xml:space="preserve"> or 6000 years. We had extended this time range to 10</w:t>
      </w:r>
      <w:r w:rsidR="007075D6">
        <w:t>.</w:t>
      </w:r>
      <w:r>
        <w:t>800 years, from 2 Jan 5401 BC</w:t>
      </w:r>
      <w:r w:rsidR="000C3B73">
        <w:t>E</w:t>
      </w:r>
      <w:r>
        <w:t xml:space="preserve"> to 31 Dec 5399</w:t>
      </w:r>
      <w:r w:rsidR="000C3B73">
        <w:t xml:space="preserve"> CE</w:t>
      </w:r>
      <w:r>
        <w:t>. The details of this extension are described below in section 2.1.5. To make sure that you work with current data, please check the date of the ephemeris files. They must be 2014 or later.)</w:t>
      </w:r>
    </w:p>
    <w:p w14:paraId="0141E18F" w14:textId="77777777" w:rsidR="00BC516D" w:rsidRDefault="009C705F" w:rsidP="009C705F">
      <w:r>
        <w:t xml:space="preserve">Each Swiss Ephemeris file covers a period of 600 years; there are 50 planetary files, 50 </w:t>
      </w:r>
      <w:r w:rsidR="00257766">
        <w:t>Moon</w:t>
      </w:r>
      <w:r w:rsidR="00F90BCF">
        <w:t xml:space="preserve"> </w:t>
      </w:r>
      <w:r>
        <w:t>files for the whole time range of almost 30</w:t>
      </w:r>
      <w:r w:rsidR="007075D6">
        <w:t>.</w:t>
      </w:r>
      <w:r>
        <w:t>000 years and 18 main-asteroid files for the time range of 10</w:t>
      </w:r>
      <w:r w:rsidR="007075D6">
        <w:t>.</w:t>
      </w:r>
      <w:r>
        <w:t>800 years.</w:t>
      </w:r>
    </w:p>
    <w:p w14:paraId="5776CF70" w14:textId="77777777" w:rsidR="009C705F" w:rsidRDefault="009C705F" w:rsidP="009C705F">
      <w:r>
        <w:t>The file names are as follows:</w:t>
      </w:r>
    </w:p>
    <w:p w14:paraId="0400E724" w14:textId="77777777" w:rsidR="009C705F" w:rsidRPr="001F5045" w:rsidRDefault="009C705F" w:rsidP="001F5045">
      <w:pPr>
        <w:tabs>
          <w:tab w:val="left" w:pos="1843"/>
          <w:tab w:val="left" w:pos="3828"/>
          <w:tab w:val="left" w:pos="6096"/>
        </w:tabs>
        <w:rPr>
          <w:b/>
          <w:bCs/>
        </w:rPr>
      </w:pPr>
      <w:r w:rsidRPr="001F5045">
        <w:rPr>
          <w:b/>
          <w:bCs/>
        </w:rPr>
        <w:t>Planetary file</w:t>
      </w:r>
      <w:r w:rsidRPr="001F5045">
        <w:rPr>
          <w:b/>
          <w:bCs/>
        </w:rPr>
        <w:tab/>
      </w:r>
      <w:r w:rsidR="00257766">
        <w:rPr>
          <w:b/>
          <w:bCs/>
        </w:rPr>
        <w:t>Moon</w:t>
      </w:r>
      <w:r w:rsidR="00F90BCF">
        <w:rPr>
          <w:b/>
          <w:bCs/>
        </w:rPr>
        <w:t xml:space="preserve"> </w:t>
      </w:r>
      <w:r w:rsidRPr="001F5045">
        <w:rPr>
          <w:b/>
          <w:bCs/>
        </w:rPr>
        <w:t>file</w:t>
      </w:r>
      <w:r w:rsidRPr="001F5045">
        <w:rPr>
          <w:b/>
          <w:bCs/>
        </w:rPr>
        <w:tab/>
        <w:t>Main asteroid file</w:t>
      </w:r>
      <w:r w:rsidRPr="001F5045">
        <w:rPr>
          <w:b/>
          <w:bCs/>
        </w:rPr>
        <w:tab/>
        <w:t>Time range</w:t>
      </w:r>
    </w:p>
    <w:p w14:paraId="31AFFACA" w14:textId="10229E1C" w:rsidR="009C705F" w:rsidRPr="00294E63" w:rsidRDefault="009C705F" w:rsidP="001F5045">
      <w:pPr>
        <w:tabs>
          <w:tab w:val="left" w:pos="1843"/>
          <w:tab w:val="left" w:pos="3828"/>
          <w:tab w:val="left" w:pos="6096"/>
        </w:tabs>
        <w:rPr>
          <w:lang w:val="fr-CH"/>
        </w:rPr>
      </w:pPr>
      <w:r w:rsidRPr="00294E63">
        <w:rPr>
          <w:lang w:val="fr-CH"/>
        </w:rPr>
        <w:t>Seplm132.se1</w:t>
      </w:r>
      <w:r w:rsidRPr="00294E63">
        <w:rPr>
          <w:lang w:val="fr-CH"/>
        </w:rPr>
        <w:tab/>
        <w:t>Semom132.se1</w:t>
      </w:r>
      <w:r w:rsidRPr="00294E63">
        <w:rPr>
          <w:lang w:val="fr-CH"/>
        </w:rPr>
        <w:tab/>
      </w:r>
      <w:r w:rsidRPr="00294E63">
        <w:rPr>
          <w:lang w:val="fr-CH"/>
        </w:rPr>
        <w:tab/>
        <w:t xml:space="preserve">11 Aug 13000 </w:t>
      </w:r>
      <w:r w:rsidR="000C3B73" w:rsidRPr="00294E63">
        <w:rPr>
          <w:lang w:val="fr-CH"/>
        </w:rPr>
        <w:t>BCE</w:t>
      </w:r>
      <w:r w:rsidRPr="00294E63">
        <w:rPr>
          <w:lang w:val="fr-CH"/>
        </w:rPr>
        <w:t xml:space="preserve"> – 12602 </w:t>
      </w:r>
      <w:r w:rsidR="000C3B73" w:rsidRPr="00294E63">
        <w:rPr>
          <w:lang w:val="fr-CH"/>
        </w:rPr>
        <w:t>BCE</w:t>
      </w:r>
    </w:p>
    <w:p w14:paraId="4734DF64" w14:textId="3C279917" w:rsidR="009C705F" w:rsidRPr="00294E63" w:rsidRDefault="009C705F" w:rsidP="001F5045">
      <w:pPr>
        <w:tabs>
          <w:tab w:val="left" w:pos="1843"/>
          <w:tab w:val="left" w:pos="3828"/>
          <w:tab w:val="left" w:pos="6096"/>
        </w:tabs>
        <w:rPr>
          <w:lang w:val="fr-CH"/>
        </w:rPr>
      </w:pPr>
      <w:r w:rsidRPr="00294E63">
        <w:rPr>
          <w:lang w:val="fr-CH"/>
        </w:rPr>
        <w:t>Seplm126.se1</w:t>
      </w:r>
      <w:r w:rsidRPr="00294E63">
        <w:rPr>
          <w:lang w:val="fr-CH"/>
        </w:rPr>
        <w:tab/>
        <w:t>Semom126.se1</w:t>
      </w:r>
      <w:r w:rsidRPr="00294E63">
        <w:rPr>
          <w:lang w:val="fr-CH"/>
        </w:rPr>
        <w:tab/>
      </w:r>
      <w:r w:rsidRPr="00294E63">
        <w:rPr>
          <w:lang w:val="fr-CH"/>
        </w:rPr>
        <w:tab/>
        <w:t xml:space="preserve">12601 </w:t>
      </w:r>
      <w:r w:rsidR="000C3B73" w:rsidRPr="00294E63">
        <w:rPr>
          <w:lang w:val="fr-CH"/>
        </w:rPr>
        <w:t>BCE</w:t>
      </w:r>
      <w:r w:rsidRPr="00294E63">
        <w:rPr>
          <w:lang w:val="fr-CH"/>
        </w:rPr>
        <w:t xml:space="preserve"> – 12002 </w:t>
      </w:r>
      <w:r w:rsidR="000C3B73" w:rsidRPr="00294E63">
        <w:rPr>
          <w:lang w:val="fr-CH"/>
        </w:rPr>
        <w:t>BCE</w:t>
      </w:r>
    </w:p>
    <w:p w14:paraId="526AC828" w14:textId="2BFAAAD4" w:rsidR="009C705F" w:rsidRPr="00294E63" w:rsidRDefault="009C705F" w:rsidP="001F5045">
      <w:pPr>
        <w:tabs>
          <w:tab w:val="left" w:pos="1843"/>
          <w:tab w:val="left" w:pos="3828"/>
          <w:tab w:val="left" w:pos="6096"/>
        </w:tabs>
        <w:rPr>
          <w:lang w:val="fr-CH"/>
        </w:rPr>
      </w:pPr>
      <w:r w:rsidRPr="00294E63">
        <w:rPr>
          <w:lang w:val="fr-CH"/>
        </w:rPr>
        <w:t>Seplm120.se1</w:t>
      </w:r>
      <w:r w:rsidRPr="00294E63">
        <w:rPr>
          <w:lang w:val="fr-CH"/>
        </w:rPr>
        <w:tab/>
        <w:t>Semom120.se1</w:t>
      </w:r>
      <w:r w:rsidRPr="00294E63">
        <w:rPr>
          <w:lang w:val="fr-CH"/>
        </w:rPr>
        <w:tab/>
      </w:r>
      <w:r w:rsidRPr="00294E63">
        <w:rPr>
          <w:lang w:val="fr-CH"/>
        </w:rPr>
        <w:tab/>
        <w:t xml:space="preserve">12001 </w:t>
      </w:r>
      <w:r w:rsidR="000C3B73" w:rsidRPr="00294E63">
        <w:rPr>
          <w:lang w:val="fr-CH"/>
        </w:rPr>
        <w:t>BCE</w:t>
      </w:r>
      <w:r w:rsidRPr="00294E63">
        <w:rPr>
          <w:lang w:val="fr-CH"/>
        </w:rPr>
        <w:t xml:space="preserve"> – 11402 </w:t>
      </w:r>
      <w:r w:rsidR="000C3B73" w:rsidRPr="00294E63">
        <w:rPr>
          <w:lang w:val="fr-CH"/>
        </w:rPr>
        <w:t>BCE</w:t>
      </w:r>
    </w:p>
    <w:p w14:paraId="658D95A6" w14:textId="41F50154" w:rsidR="009C705F" w:rsidRPr="00294E63" w:rsidRDefault="009C705F" w:rsidP="001F5045">
      <w:pPr>
        <w:tabs>
          <w:tab w:val="left" w:pos="1843"/>
          <w:tab w:val="left" w:pos="3828"/>
          <w:tab w:val="left" w:pos="6096"/>
        </w:tabs>
        <w:rPr>
          <w:lang w:val="fr-CH"/>
        </w:rPr>
      </w:pPr>
      <w:r w:rsidRPr="00294E63">
        <w:rPr>
          <w:lang w:val="fr-CH"/>
        </w:rPr>
        <w:t>Seplm114.se1</w:t>
      </w:r>
      <w:r w:rsidRPr="00294E63">
        <w:rPr>
          <w:lang w:val="fr-CH"/>
        </w:rPr>
        <w:tab/>
        <w:t>Semom114.se1</w:t>
      </w:r>
      <w:r w:rsidRPr="00294E63">
        <w:rPr>
          <w:lang w:val="fr-CH"/>
        </w:rPr>
        <w:tab/>
      </w:r>
      <w:r w:rsidRPr="00294E63">
        <w:rPr>
          <w:lang w:val="fr-CH"/>
        </w:rPr>
        <w:tab/>
        <w:t xml:space="preserve">11401 </w:t>
      </w:r>
      <w:r w:rsidR="000C3B73" w:rsidRPr="00294E63">
        <w:rPr>
          <w:lang w:val="fr-CH"/>
        </w:rPr>
        <w:t>BCE</w:t>
      </w:r>
      <w:r w:rsidRPr="00294E63">
        <w:rPr>
          <w:lang w:val="fr-CH"/>
        </w:rPr>
        <w:t xml:space="preserve"> – 10802 </w:t>
      </w:r>
      <w:r w:rsidR="000C3B73" w:rsidRPr="00294E63">
        <w:rPr>
          <w:lang w:val="fr-CH"/>
        </w:rPr>
        <w:t>BCE</w:t>
      </w:r>
    </w:p>
    <w:p w14:paraId="03B2E976" w14:textId="62E23CF2" w:rsidR="009C705F" w:rsidRPr="00294E63" w:rsidRDefault="009C705F" w:rsidP="001F5045">
      <w:pPr>
        <w:tabs>
          <w:tab w:val="left" w:pos="1843"/>
          <w:tab w:val="left" w:pos="3828"/>
          <w:tab w:val="left" w:pos="6096"/>
        </w:tabs>
        <w:rPr>
          <w:lang w:val="fr-CH"/>
        </w:rPr>
      </w:pPr>
      <w:r w:rsidRPr="00294E63">
        <w:rPr>
          <w:lang w:val="fr-CH"/>
        </w:rPr>
        <w:t>Seplm108.se1</w:t>
      </w:r>
      <w:r w:rsidRPr="00294E63">
        <w:rPr>
          <w:lang w:val="fr-CH"/>
        </w:rPr>
        <w:tab/>
        <w:t>Semom108.se1</w:t>
      </w:r>
      <w:r w:rsidRPr="00294E63">
        <w:rPr>
          <w:lang w:val="fr-CH"/>
        </w:rPr>
        <w:tab/>
      </w:r>
      <w:r w:rsidRPr="00294E63">
        <w:rPr>
          <w:lang w:val="fr-CH"/>
        </w:rPr>
        <w:tab/>
        <w:t xml:space="preserve">10801 </w:t>
      </w:r>
      <w:r w:rsidR="000C3B73" w:rsidRPr="00294E63">
        <w:rPr>
          <w:lang w:val="fr-CH"/>
        </w:rPr>
        <w:t>BCE</w:t>
      </w:r>
      <w:r w:rsidRPr="00294E63">
        <w:rPr>
          <w:lang w:val="fr-CH"/>
        </w:rPr>
        <w:t xml:space="preserve"> – 10202 </w:t>
      </w:r>
      <w:r w:rsidR="000C3B73" w:rsidRPr="00294E63">
        <w:rPr>
          <w:lang w:val="fr-CH"/>
        </w:rPr>
        <w:t>BCE</w:t>
      </w:r>
    </w:p>
    <w:p w14:paraId="01B2F36B" w14:textId="27ACAF0B" w:rsidR="009C705F" w:rsidRPr="00294E63" w:rsidRDefault="009C705F" w:rsidP="001F5045">
      <w:pPr>
        <w:tabs>
          <w:tab w:val="left" w:pos="1843"/>
          <w:tab w:val="left" w:pos="3828"/>
          <w:tab w:val="left" w:pos="6096"/>
        </w:tabs>
        <w:rPr>
          <w:lang w:val="fr-CH"/>
        </w:rPr>
      </w:pPr>
      <w:r w:rsidRPr="00294E63">
        <w:rPr>
          <w:lang w:val="fr-CH"/>
        </w:rPr>
        <w:t>Seplm102.se1</w:t>
      </w:r>
      <w:r w:rsidRPr="00294E63">
        <w:rPr>
          <w:lang w:val="fr-CH"/>
        </w:rPr>
        <w:tab/>
        <w:t>Semom102.se1</w:t>
      </w:r>
      <w:r w:rsidRPr="00294E63">
        <w:rPr>
          <w:lang w:val="fr-CH"/>
        </w:rPr>
        <w:tab/>
      </w:r>
      <w:r w:rsidRPr="00294E63">
        <w:rPr>
          <w:lang w:val="fr-CH"/>
        </w:rPr>
        <w:tab/>
        <w:t xml:space="preserve">10201 </w:t>
      </w:r>
      <w:r w:rsidR="000C3B73" w:rsidRPr="00294E63">
        <w:rPr>
          <w:lang w:val="fr-CH"/>
        </w:rPr>
        <w:t>BCE</w:t>
      </w:r>
      <w:r w:rsidRPr="00294E63">
        <w:rPr>
          <w:lang w:val="fr-CH"/>
        </w:rPr>
        <w:t xml:space="preserve"> – 9602 </w:t>
      </w:r>
      <w:r w:rsidR="000C3B73" w:rsidRPr="00294E63">
        <w:rPr>
          <w:lang w:val="fr-CH"/>
        </w:rPr>
        <w:t>BCE</w:t>
      </w:r>
    </w:p>
    <w:p w14:paraId="4930EF0B" w14:textId="5146AFF1" w:rsidR="009C705F" w:rsidRPr="00294E63" w:rsidRDefault="009C705F" w:rsidP="001F5045">
      <w:pPr>
        <w:tabs>
          <w:tab w:val="left" w:pos="1843"/>
          <w:tab w:val="left" w:pos="3828"/>
          <w:tab w:val="left" w:pos="6096"/>
        </w:tabs>
        <w:rPr>
          <w:lang w:val="fr-CH"/>
        </w:rPr>
      </w:pPr>
      <w:r w:rsidRPr="00294E63">
        <w:rPr>
          <w:lang w:val="fr-CH"/>
        </w:rPr>
        <w:t>Seplm96.se1</w:t>
      </w:r>
      <w:r w:rsidRPr="00294E63">
        <w:rPr>
          <w:lang w:val="fr-CH"/>
        </w:rPr>
        <w:tab/>
        <w:t>Semom96.se1</w:t>
      </w:r>
      <w:r w:rsidRPr="00294E63">
        <w:rPr>
          <w:lang w:val="fr-CH"/>
        </w:rPr>
        <w:tab/>
      </w:r>
      <w:r w:rsidRPr="00294E63">
        <w:rPr>
          <w:lang w:val="fr-CH"/>
        </w:rPr>
        <w:tab/>
        <w:t xml:space="preserve">9601 </w:t>
      </w:r>
      <w:r w:rsidR="000C3B73" w:rsidRPr="00294E63">
        <w:rPr>
          <w:lang w:val="fr-CH"/>
        </w:rPr>
        <w:t>BCE</w:t>
      </w:r>
      <w:r w:rsidRPr="00294E63">
        <w:rPr>
          <w:lang w:val="fr-CH"/>
        </w:rPr>
        <w:t xml:space="preserve"> – 9002 </w:t>
      </w:r>
      <w:r w:rsidR="000C3B73" w:rsidRPr="00294E63">
        <w:rPr>
          <w:lang w:val="fr-CH"/>
        </w:rPr>
        <w:t>BCE</w:t>
      </w:r>
    </w:p>
    <w:p w14:paraId="754F420D" w14:textId="321A89DF" w:rsidR="009C705F" w:rsidRPr="00294E63" w:rsidRDefault="009C705F" w:rsidP="001F5045">
      <w:pPr>
        <w:tabs>
          <w:tab w:val="left" w:pos="1843"/>
          <w:tab w:val="left" w:pos="3828"/>
          <w:tab w:val="left" w:pos="6096"/>
        </w:tabs>
        <w:rPr>
          <w:lang w:val="fr-CH"/>
        </w:rPr>
      </w:pPr>
      <w:r w:rsidRPr="00294E63">
        <w:rPr>
          <w:lang w:val="fr-CH"/>
        </w:rPr>
        <w:t>Seplm90.se1</w:t>
      </w:r>
      <w:r w:rsidRPr="00294E63">
        <w:rPr>
          <w:lang w:val="fr-CH"/>
        </w:rPr>
        <w:tab/>
        <w:t>Semom90.se1</w:t>
      </w:r>
      <w:r w:rsidRPr="00294E63">
        <w:rPr>
          <w:lang w:val="fr-CH"/>
        </w:rPr>
        <w:tab/>
      </w:r>
      <w:r w:rsidRPr="00294E63">
        <w:rPr>
          <w:lang w:val="fr-CH"/>
        </w:rPr>
        <w:tab/>
        <w:t xml:space="preserve">9001 </w:t>
      </w:r>
      <w:r w:rsidR="000C3B73" w:rsidRPr="00294E63">
        <w:rPr>
          <w:lang w:val="fr-CH"/>
        </w:rPr>
        <w:t>BCE</w:t>
      </w:r>
      <w:r w:rsidRPr="00294E63">
        <w:rPr>
          <w:lang w:val="fr-CH"/>
        </w:rPr>
        <w:t xml:space="preserve"> – 8402 </w:t>
      </w:r>
      <w:r w:rsidR="000C3B73" w:rsidRPr="00294E63">
        <w:rPr>
          <w:lang w:val="fr-CH"/>
        </w:rPr>
        <w:t>BCE</w:t>
      </w:r>
    </w:p>
    <w:p w14:paraId="7CA5E162" w14:textId="3A5564FD" w:rsidR="009C705F" w:rsidRPr="00294E63" w:rsidRDefault="009C705F" w:rsidP="001F5045">
      <w:pPr>
        <w:tabs>
          <w:tab w:val="left" w:pos="1843"/>
          <w:tab w:val="left" w:pos="3828"/>
          <w:tab w:val="left" w:pos="6096"/>
        </w:tabs>
        <w:rPr>
          <w:lang w:val="fr-CH"/>
        </w:rPr>
      </w:pPr>
      <w:r w:rsidRPr="00294E63">
        <w:rPr>
          <w:lang w:val="fr-CH"/>
        </w:rPr>
        <w:t>Seplm84.se1</w:t>
      </w:r>
      <w:r w:rsidRPr="00294E63">
        <w:rPr>
          <w:lang w:val="fr-CH"/>
        </w:rPr>
        <w:tab/>
        <w:t>Semom84.se1</w:t>
      </w:r>
      <w:r w:rsidRPr="00294E63">
        <w:rPr>
          <w:lang w:val="fr-CH"/>
        </w:rPr>
        <w:tab/>
      </w:r>
      <w:r w:rsidRPr="00294E63">
        <w:rPr>
          <w:lang w:val="fr-CH"/>
        </w:rPr>
        <w:tab/>
        <w:t xml:space="preserve">8401 </w:t>
      </w:r>
      <w:r w:rsidR="000C3B73" w:rsidRPr="00294E63">
        <w:rPr>
          <w:lang w:val="fr-CH"/>
        </w:rPr>
        <w:t>BCE</w:t>
      </w:r>
      <w:r w:rsidRPr="00294E63">
        <w:rPr>
          <w:lang w:val="fr-CH"/>
        </w:rPr>
        <w:t xml:space="preserve"> – 7802 </w:t>
      </w:r>
      <w:r w:rsidR="000C3B73" w:rsidRPr="00294E63">
        <w:rPr>
          <w:lang w:val="fr-CH"/>
        </w:rPr>
        <w:t>BCE</w:t>
      </w:r>
    </w:p>
    <w:p w14:paraId="02C465C4" w14:textId="5E3A252E" w:rsidR="009C705F" w:rsidRPr="00294E63" w:rsidRDefault="009C705F" w:rsidP="001F5045">
      <w:pPr>
        <w:tabs>
          <w:tab w:val="left" w:pos="1843"/>
          <w:tab w:val="left" w:pos="3828"/>
          <w:tab w:val="left" w:pos="6096"/>
        </w:tabs>
        <w:rPr>
          <w:lang w:val="fr-CH"/>
        </w:rPr>
      </w:pPr>
      <w:r w:rsidRPr="00294E63">
        <w:rPr>
          <w:lang w:val="fr-CH"/>
        </w:rPr>
        <w:t>Seplm78.se1</w:t>
      </w:r>
      <w:r w:rsidRPr="00294E63">
        <w:rPr>
          <w:lang w:val="fr-CH"/>
        </w:rPr>
        <w:tab/>
        <w:t>Semom78.se1</w:t>
      </w:r>
      <w:r w:rsidRPr="00294E63">
        <w:rPr>
          <w:lang w:val="fr-CH"/>
        </w:rPr>
        <w:tab/>
      </w:r>
      <w:r w:rsidRPr="00294E63">
        <w:rPr>
          <w:lang w:val="fr-CH"/>
        </w:rPr>
        <w:tab/>
        <w:t xml:space="preserve">7801 </w:t>
      </w:r>
      <w:r w:rsidR="000C3B73" w:rsidRPr="00294E63">
        <w:rPr>
          <w:lang w:val="fr-CH"/>
        </w:rPr>
        <w:t>BCE</w:t>
      </w:r>
      <w:r w:rsidRPr="00294E63">
        <w:rPr>
          <w:lang w:val="fr-CH"/>
        </w:rPr>
        <w:t xml:space="preserve"> – 7202 </w:t>
      </w:r>
      <w:r w:rsidR="000C3B73" w:rsidRPr="00294E63">
        <w:rPr>
          <w:lang w:val="fr-CH"/>
        </w:rPr>
        <w:t>BCE</w:t>
      </w:r>
    </w:p>
    <w:p w14:paraId="4380B8BD" w14:textId="7FCE29BB" w:rsidR="009C705F" w:rsidRPr="00294E63" w:rsidRDefault="009C705F" w:rsidP="001F5045">
      <w:pPr>
        <w:tabs>
          <w:tab w:val="left" w:pos="1843"/>
          <w:tab w:val="left" w:pos="3828"/>
          <w:tab w:val="left" w:pos="6096"/>
        </w:tabs>
        <w:rPr>
          <w:lang w:val="fr-CH"/>
        </w:rPr>
      </w:pPr>
      <w:r w:rsidRPr="00294E63">
        <w:rPr>
          <w:lang w:val="fr-CH"/>
        </w:rPr>
        <w:t>Seplm72.se1</w:t>
      </w:r>
      <w:r w:rsidRPr="00294E63">
        <w:rPr>
          <w:lang w:val="fr-CH"/>
        </w:rPr>
        <w:tab/>
        <w:t>Semom72.se1</w:t>
      </w:r>
      <w:r w:rsidRPr="00294E63">
        <w:rPr>
          <w:lang w:val="fr-CH"/>
        </w:rPr>
        <w:tab/>
      </w:r>
      <w:r w:rsidRPr="00294E63">
        <w:rPr>
          <w:lang w:val="fr-CH"/>
        </w:rPr>
        <w:tab/>
        <w:t xml:space="preserve">7201 </w:t>
      </w:r>
      <w:r w:rsidR="000C3B73" w:rsidRPr="00294E63">
        <w:rPr>
          <w:lang w:val="fr-CH"/>
        </w:rPr>
        <w:t>BCE</w:t>
      </w:r>
      <w:r w:rsidRPr="00294E63">
        <w:rPr>
          <w:lang w:val="fr-CH"/>
        </w:rPr>
        <w:t xml:space="preserve"> – 6602 </w:t>
      </w:r>
      <w:r w:rsidR="000C3B73" w:rsidRPr="00294E63">
        <w:rPr>
          <w:lang w:val="fr-CH"/>
        </w:rPr>
        <w:t>BCE</w:t>
      </w:r>
    </w:p>
    <w:p w14:paraId="3C3C0EC4" w14:textId="5FB8B3DE" w:rsidR="009C705F" w:rsidRPr="00294E63" w:rsidRDefault="009C705F" w:rsidP="001F5045">
      <w:pPr>
        <w:tabs>
          <w:tab w:val="left" w:pos="1843"/>
          <w:tab w:val="left" w:pos="3828"/>
          <w:tab w:val="left" w:pos="6096"/>
        </w:tabs>
        <w:rPr>
          <w:lang w:val="fr-CH"/>
        </w:rPr>
      </w:pPr>
      <w:r w:rsidRPr="00294E63">
        <w:rPr>
          <w:lang w:val="fr-CH"/>
        </w:rPr>
        <w:t>Seplm66.se1</w:t>
      </w:r>
      <w:r w:rsidRPr="00294E63">
        <w:rPr>
          <w:lang w:val="fr-CH"/>
        </w:rPr>
        <w:tab/>
        <w:t>Semom66.se1</w:t>
      </w:r>
      <w:r w:rsidRPr="00294E63">
        <w:rPr>
          <w:lang w:val="fr-CH"/>
        </w:rPr>
        <w:tab/>
      </w:r>
      <w:r w:rsidRPr="00294E63">
        <w:rPr>
          <w:lang w:val="fr-CH"/>
        </w:rPr>
        <w:tab/>
        <w:t xml:space="preserve">6601 </w:t>
      </w:r>
      <w:r w:rsidR="000C3B73" w:rsidRPr="00294E63">
        <w:rPr>
          <w:lang w:val="fr-CH"/>
        </w:rPr>
        <w:t>BCE</w:t>
      </w:r>
      <w:r w:rsidRPr="00294E63">
        <w:rPr>
          <w:lang w:val="fr-CH"/>
        </w:rPr>
        <w:t xml:space="preserve"> – 6002 </w:t>
      </w:r>
      <w:r w:rsidR="000C3B73" w:rsidRPr="00294E63">
        <w:rPr>
          <w:lang w:val="fr-CH"/>
        </w:rPr>
        <w:t>BCE</w:t>
      </w:r>
    </w:p>
    <w:p w14:paraId="670F5975" w14:textId="2DC484A8" w:rsidR="009C705F" w:rsidRPr="00294E63" w:rsidRDefault="009C705F" w:rsidP="001F5045">
      <w:pPr>
        <w:tabs>
          <w:tab w:val="left" w:pos="1843"/>
          <w:tab w:val="left" w:pos="3828"/>
          <w:tab w:val="left" w:pos="6096"/>
        </w:tabs>
        <w:rPr>
          <w:lang w:val="fr-CH"/>
        </w:rPr>
      </w:pPr>
      <w:r w:rsidRPr="00294E63">
        <w:rPr>
          <w:lang w:val="fr-CH"/>
        </w:rPr>
        <w:t>Seplm60.se1</w:t>
      </w:r>
      <w:r w:rsidRPr="00294E63">
        <w:rPr>
          <w:lang w:val="fr-CH"/>
        </w:rPr>
        <w:tab/>
        <w:t>Semom60.se1</w:t>
      </w:r>
      <w:r w:rsidRPr="00294E63">
        <w:rPr>
          <w:lang w:val="fr-CH"/>
        </w:rPr>
        <w:tab/>
      </w:r>
      <w:r w:rsidRPr="00294E63">
        <w:rPr>
          <w:lang w:val="fr-CH"/>
        </w:rPr>
        <w:tab/>
        <w:t xml:space="preserve">6001 </w:t>
      </w:r>
      <w:r w:rsidR="000C3B73" w:rsidRPr="00294E63">
        <w:rPr>
          <w:lang w:val="fr-CH"/>
        </w:rPr>
        <w:t>BCE</w:t>
      </w:r>
      <w:r w:rsidRPr="00294E63">
        <w:rPr>
          <w:lang w:val="fr-CH"/>
        </w:rPr>
        <w:t xml:space="preserve"> – 5402 </w:t>
      </w:r>
      <w:r w:rsidR="000C3B73" w:rsidRPr="00294E63">
        <w:rPr>
          <w:lang w:val="fr-CH"/>
        </w:rPr>
        <w:t>BCE</w:t>
      </w:r>
    </w:p>
    <w:p w14:paraId="52E7B8B1" w14:textId="00E975EA" w:rsidR="009C705F" w:rsidRPr="00294E63" w:rsidRDefault="009C705F" w:rsidP="001F5045">
      <w:pPr>
        <w:tabs>
          <w:tab w:val="left" w:pos="1843"/>
          <w:tab w:val="left" w:pos="3828"/>
          <w:tab w:val="left" w:pos="6096"/>
        </w:tabs>
        <w:rPr>
          <w:lang w:val="fr-CH"/>
        </w:rPr>
      </w:pPr>
      <w:r w:rsidRPr="00294E63">
        <w:rPr>
          <w:lang w:val="fr-CH"/>
        </w:rPr>
        <w:t>seplm54.se1</w:t>
      </w:r>
      <w:r w:rsidRPr="00294E63">
        <w:rPr>
          <w:lang w:val="fr-CH"/>
        </w:rPr>
        <w:tab/>
        <w:t>semom54.se1</w:t>
      </w:r>
      <w:r w:rsidRPr="00294E63">
        <w:rPr>
          <w:lang w:val="fr-CH"/>
        </w:rPr>
        <w:tab/>
        <w:t>seasm54.se1</w:t>
      </w:r>
      <w:r w:rsidRPr="00294E63">
        <w:rPr>
          <w:lang w:val="fr-CH"/>
        </w:rPr>
        <w:tab/>
        <w:t xml:space="preserve">5401 </w:t>
      </w:r>
      <w:r w:rsidR="000C3B73" w:rsidRPr="00294E63">
        <w:rPr>
          <w:lang w:val="fr-CH"/>
        </w:rPr>
        <w:t>BCE</w:t>
      </w:r>
      <w:r w:rsidRPr="00294E63">
        <w:rPr>
          <w:lang w:val="fr-CH"/>
        </w:rPr>
        <w:t xml:space="preserve"> – 4802 </w:t>
      </w:r>
      <w:r w:rsidR="000C3B73" w:rsidRPr="00294E63">
        <w:rPr>
          <w:lang w:val="fr-CH"/>
        </w:rPr>
        <w:t>BCE</w:t>
      </w:r>
    </w:p>
    <w:p w14:paraId="1EA53A51" w14:textId="6B6F6C95" w:rsidR="009C705F" w:rsidRPr="00294E63" w:rsidRDefault="009C705F" w:rsidP="001F5045">
      <w:pPr>
        <w:tabs>
          <w:tab w:val="left" w:pos="1843"/>
          <w:tab w:val="left" w:pos="3828"/>
          <w:tab w:val="left" w:pos="6096"/>
        </w:tabs>
        <w:rPr>
          <w:lang w:val="fr-CH"/>
        </w:rPr>
      </w:pPr>
      <w:r w:rsidRPr="00294E63">
        <w:rPr>
          <w:lang w:val="fr-CH"/>
        </w:rPr>
        <w:t>seplm48.se1</w:t>
      </w:r>
      <w:r w:rsidRPr="00294E63">
        <w:rPr>
          <w:lang w:val="fr-CH"/>
        </w:rPr>
        <w:tab/>
        <w:t>semom48.se1</w:t>
      </w:r>
      <w:r w:rsidRPr="00294E63">
        <w:rPr>
          <w:lang w:val="fr-CH"/>
        </w:rPr>
        <w:tab/>
        <w:t>seasm48.se1</w:t>
      </w:r>
      <w:r w:rsidRPr="00294E63">
        <w:rPr>
          <w:lang w:val="fr-CH"/>
        </w:rPr>
        <w:tab/>
        <w:t xml:space="preserve">4801 </w:t>
      </w:r>
      <w:r w:rsidR="000C3B73" w:rsidRPr="00294E63">
        <w:rPr>
          <w:lang w:val="fr-CH"/>
        </w:rPr>
        <w:t>BCE</w:t>
      </w:r>
      <w:r w:rsidRPr="00294E63">
        <w:rPr>
          <w:lang w:val="fr-CH"/>
        </w:rPr>
        <w:t xml:space="preserve"> – 4202 </w:t>
      </w:r>
      <w:r w:rsidR="000C3B73" w:rsidRPr="00294E63">
        <w:rPr>
          <w:lang w:val="fr-CH"/>
        </w:rPr>
        <w:t>BCE</w:t>
      </w:r>
    </w:p>
    <w:p w14:paraId="43BAEB00" w14:textId="07D4C2C9" w:rsidR="009C705F" w:rsidRPr="00294E63" w:rsidRDefault="009C705F" w:rsidP="001F5045">
      <w:pPr>
        <w:tabs>
          <w:tab w:val="left" w:pos="1843"/>
          <w:tab w:val="left" w:pos="3828"/>
          <w:tab w:val="left" w:pos="6096"/>
        </w:tabs>
        <w:rPr>
          <w:lang w:val="fr-CH"/>
        </w:rPr>
      </w:pPr>
      <w:r w:rsidRPr="00294E63">
        <w:rPr>
          <w:lang w:val="fr-CH"/>
        </w:rPr>
        <w:t>seplm42.se1</w:t>
      </w:r>
      <w:r w:rsidRPr="00294E63">
        <w:rPr>
          <w:lang w:val="fr-CH"/>
        </w:rPr>
        <w:tab/>
        <w:t>semom42.se1</w:t>
      </w:r>
      <w:r w:rsidRPr="00294E63">
        <w:rPr>
          <w:lang w:val="fr-CH"/>
        </w:rPr>
        <w:tab/>
        <w:t>seasm42.se1</w:t>
      </w:r>
      <w:r w:rsidRPr="00294E63">
        <w:rPr>
          <w:lang w:val="fr-CH"/>
        </w:rPr>
        <w:tab/>
        <w:t xml:space="preserve">4201 </w:t>
      </w:r>
      <w:r w:rsidR="000C3B73" w:rsidRPr="00294E63">
        <w:rPr>
          <w:lang w:val="fr-CH"/>
        </w:rPr>
        <w:t>BCE</w:t>
      </w:r>
      <w:r w:rsidRPr="00294E63">
        <w:rPr>
          <w:lang w:val="fr-CH"/>
        </w:rPr>
        <w:t xml:space="preserve"> – 3602 </w:t>
      </w:r>
      <w:r w:rsidR="000C3B73" w:rsidRPr="00294E63">
        <w:rPr>
          <w:lang w:val="fr-CH"/>
        </w:rPr>
        <w:t>BCE</w:t>
      </w:r>
    </w:p>
    <w:p w14:paraId="74D633F7" w14:textId="1324E281" w:rsidR="009C705F" w:rsidRPr="00294E63" w:rsidRDefault="009C705F" w:rsidP="001F5045">
      <w:pPr>
        <w:tabs>
          <w:tab w:val="left" w:pos="1843"/>
          <w:tab w:val="left" w:pos="3828"/>
          <w:tab w:val="left" w:pos="6096"/>
        </w:tabs>
        <w:rPr>
          <w:lang w:val="fr-CH"/>
        </w:rPr>
      </w:pPr>
      <w:r w:rsidRPr="00294E63">
        <w:rPr>
          <w:lang w:val="fr-CH"/>
        </w:rPr>
        <w:t>seplm36.se1</w:t>
      </w:r>
      <w:r w:rsidRPr="00294E63">
        <w:rPr>
          <w:lang w:val="fr-CH"/>
        </w:rPr>
        <w:tab/>
        <w:t>semom36.se1</w:t>
      </w:r>
      <w:r w:rsidRPr="00294E63">
        <w:rPr>
          <w:lang w:val="fr-CH"/>
        </w:rPr>
        <w:tab/>
        <w:t>seasm36.se1</w:t>
      </w:r>
      <w:r w:rsidRPr="00294E63">
        <w:rPr>
          <w:lang w:val="fr-CH"/>
        </w:rPr>
        <w:tab/>
        <w:t xml:space="preserve">3601 </w:t>
      </w:r>
      <w:r w:rsidR="000C3B73" w:rsidRPr="00294E63">
        <w:rPr>
          <w:lang w:val="fr-CH"/>
        </w:rPr>
        <w:t>BCE</w:t>
      </w:r>
      <w:r w:rsidRPr="00294E63">
        <w:rPr>
          <w:lang w:val="fr-CH"/>
        </w:rPr>
        <w:t xml:space="preserve"> – 3002 </w:t>
      </w:r>
      <w:r w:rsidR="000C3B73" w:rsidRPr="00294E63">
        <w:rPr>
          <w:lang w:val="fr-CH"/>
        </w:rPr>
        <w:t>BCE</w:t>
      </w:r>
    </w:p>
    <w:p w14:paraId="58948A2F" w14:textId="6A634397" w:rsidR="009C705F" w:rsidRPr="00294E63" w:rsidRDefault="009C705F" w:rsidP="001F5045">
      <w:pPr>
        <w:tabs>
          <w:tab w:val="left" w:pos="1843"/>
          <w:tab w:val="left" w:pos="3828"/>
          <w:tab w:val="left" w:pos="6096"/>
        </w:tabs>
        <w:rPr>
          <w:lang w:val="fr-CH"/>
        </w:rPr>
      </w:pPr>
      <w:r w:rsidRPr="00294E63">
        <w:rPr>
          <w:lang w:val="fr-CH"/>
        </w:rPr>
        <w:t>seplm30.se1</w:t>
      </w:r>
      <w:r w:rsidRPr="00294E63">
        <w:rPr>
          <w:lang w:val="fr-CH"/>
        </w:rPr>
        <w:tab/>
        <w:t>semom30.se1</w:t>
      </w:r>
      <w:r w:rsidRPr="00294E63">
        <w:rPr>
          <w:lang w:val="fr-CH"/>
        </w:rPr>
        <w:tab/>
        <w:t>seasm30.se1</w:t>
      </w:r>
      <w:r w:rsidRPr="00294E63">
        <w:rPr>
          <w:lang w:val="fr-CH"/>
        </w:rPr>
        <w:tab/>
        <w:t xml:space="preserve">3001 </w:t>
      </w:r>
      <w:r w:rsidR="000C3B73" w:rsidRPr="00294E63">
        <w:rPr>
          <w:lang w:val="fr-CH"/>
        </w:rPr>
        <w:t>BCE</w:t>
      </w:r>
      <w:r w:rsidRPr="00294E63">
        <w:rPr>
          <w:lang w:val="fr-CH"/>
        </w:rPr>
        <w:t xml:space="preserve"> – 2402 </w:t>
      </w:r>
      <w:r w:rsidR="000C3B73" w:rsidRPr="00294E63">
        <w:rPr>
          <w:lang w:val="fr-CH"/>
        </w:rPr>
        <w:t>BCE</w:t>
      </w:r>
    </w:p>
    <w:p w14:paraId="558605DD" w14:textId="042E9C72" w:rsidR="009C705F" w:rsidRPr="00294E63" w:rsidRDefault="009C705F" w:rsidP="001F5045">
      <w:pPr>
        <w:tabs>
          <w:tab w:val="left" w:pos="1843"/>
          <w:tab w:val="left" w:pos="3828"/>
          <w:tab w:val="left" w:pos="6096"/>
        </w:tabs>
        <w:rPr>
          <w:lang w:val="fr-CH"/>
        </w:rPr>
      </w:pPr>
      <w:r w:rsidRPr="00294E63">
        <w:rPr>
          <w:lang w:val="fr-CH"/>
        </w:rPr>
        <w:t>seplm24.se1</w:t>
      </w:r>
      <w:r w:rsidRPr="00294E63">
        <w:rPr>
          <w:lang w:val="fr-CH"/>
        </w:rPr>
        <w:tab/>
        <w:t>semom24.se1</w:t>
      </w:r>
      <w:r w:rsidRPr="00294E63">
        <w:rPr>
          <w:lang w:val="fr-CH"/>
        </w:rPr>
        <w:tab/>
        <w:t>seasm24.se1</w:t>
      </w:r>
      <w:r w:rsidRPr="00294E63">
        <w:rPr>
          <w:lang w:val="fr-CH"/>
        </w:rPr>
        <w:tab/>
        <w:t xml:space="preserve">2401 </w:t>
      </w:r>
      <w:r w:rsidR="000C3B73" w:rsidRPr="00294E63">
        <w:rPr>
          <w:lang w:val="fr-CH"/>
        </w:rPr>
        <w:t>BCE</w:t>
      </w:r>
      <w:r w:rsidRPr="00294E63">
        <w:rPr>
          <w:lang w:val="fr-CH"/>
        </w:rPr>
        <w:t xml:space="preserve"> – 1802 </w:t>
      </w:r>
      <w:r w:rsidR="000C3B73" w:rsidRPr="00294E63">
        <w:rPr>
          <w:lang w:val="fr-CH"/>
        </w:rPr>
        <w:t>BCE</w:t>
      </w:r>
    </w:p>
    <w:p w14:paraId="119BD27E" w14:textId="25D40F59" w:rsidR="009C705F" w:rsidRPr="00294E63" w:rsidRDefault="009C705F" w:rsidP="001F5045">
      <w:pPr>
        <w:tabs>
          <w:tab w:val="left" w:pos="1843"/>
          <w:tab w:val="left" w:pos="3828"/>
          <w:tab w:val="left" w:pos="6096"/>
        </w:tabs>
        <w:rPr>
          <w:lang w:val="fr-CH"/>
        </w:rPr>
      </w:pPr>
      <w:r w:rsidRPr="00294E63">
        <w:rPr>
          <w:lang w:val="fr-CH"/>
        </w:rPr>
        <w:t>seplm18.se1</w:t>
      </w:r>
      <w:r w:rsidRPr="00294E63">
        <w:rPr>
          <w:lang w:val="fr-CH"/>
        </w:rPr>
        <w:tab/>
        <w:t>semom18.se1</w:t>
      </w:r>
      <w:r w:rsidRPr="00294E63">
        <w:rPr>
          <w:lang w:val="fr-CH"/>
        </w:rPr>
        <w:tab/>
        <w:t>seasm18.se1</w:t>
      </w:r>
      <w:r w:rsidRPr="00294E63">
        <w:rPr>
          <w:lang w:val="fr-CH"/>
        </w:rPr>
        <w:tab/>
        <w:t xml:space="preserve">1801 </w:t>
      </w:r>
      <w:r w:rsidR="000C3B73" w:rsidRPr="00294E63">
        <w:rPr>
          <w:lang w:val="fr-CH"/>
        </w:rPr>
        <w:t>BCE</w:t>
      </w:r>
      <w:r w:rsidRPr="00294E63">
        <w:rPr>
          <w:lang w:val="fr-CH"/>
        </w:rPr>
        <w:t xml:space="preserve"> – 1202 </w:t>
      </w:r>
      <w:r w:rsidR="000C3B73" w:rsidRPr="00294E63">
        <w:rPr>
          <w:lang w:val="fr-CH"/>
        </w:rPr>
        <w:t>BCE</w:t>
      </w:r>
    </w:p>
    <w:p w14:paraId="21E6F222" w14:textId="4963148C" w:rsidR="009C705F" w:rsidRPr="00294E63" w:rsidRDefault="009C705F" w:rsidP="001F5045">
      <w:pPr>
        <w:tabs>
          <w:tab w:val="left" w:pos="1843"/>
          <w:tab w:val="left" w:pos="3828"/>
          <w:tab w:val="left" w:pos="6096"/>
        </w:tabs>
        <w:rPr>
          <w:lang w:val="fr-CH"/>
        </w:rPr>
      </w:pPr>
      <w:r w:rsidRPr="00294E63">
        <w:rPr>
          <w:lang w:val="fr-CH"/>
        </w:rPr>
        <w:t>seplm12.se1</w:t>
      </w:r>
      <w:r w:rsidRPr="00294E63">
        <w:rPr>
          <w:lang w:val="fr-CH"/>
        </w:rPr>
        <w:tab/>
        <w:t>semom12.se1</w:t>
      </w:r>
      <w:r w:rsidRPr="00294E63">
        <w:rPr>
          <w:lang w:val="fr-CH"/>
        </w:rPr>
        <w:tab/>
        <w:t>seasm12.se1</w:t>
      </w:r>
      <w:r w:rsidRPr="00294E63">
        <w:rPr>
          <w:lang w:val="fr-CH"/>
        </w:rPr>
        <w:tab/>
        <w:t xml:space="preserve">1201 </w:t>
      </w:r>
      <w:r w:rsidR="000C3B73" w:rsidRPr="00294E63">
        <w:rPr>
          <w:lang w:val="fr-CH"/>
        </w:rPr>
        <w:t>BCE</w:t>
      </w:r>
      <w:r w:rsidRPr="00294E63">
        <w:rPr>
          <w:lang w:val="fr-CH"/>
        </w:rPr>
        <w:t xml:space="preserve"> – 602 </w:t>
      </w:r>
      <w:r w:rsidR="000C3B73" w:rsidRPr="00294E63">
        <w:rPr>
          <w:lang w:val="fr-CH"/>
        </w:rPr>
        <w:t>BCE</w:t>
      </w:r>
    </w:p>
    <w:p w14:paraId="33E3CB55" w14:textId="14B8E5EC" w:rsidR="009C705F" w:rsidRPr="00294E63" w:rsidRDefault="009C705F" w:rsidP="001F5045">
      <w:pPr>
        <w:tabs>
          <w:tab w:val="left" w:pos="1843"/>
          <w:tab w:val="left" w:pos="3828"/>
          <w:tab w:val="left" w:pos="6096"/>
        </w:tabs>
        <w:rPr>
          <w:lang w:val="fr-CH"/>
        </w:rPr>
      </w:pPr>
      <w:r w:rsidRPr="00294E63">
        <w:rPr>
          <w:lang w:val="fr-CH"/>
        </w:rPr>
        <w:t>seplm06.se1</w:t>
      </w:r>
      <w:r w:rsidRPr="00294E63">
        <w:rPr>
          <w:lang w:val="fr-CH"/>
        </w:rPr>
        <w:tab/>
        <w:t>semom06.se1</w:t>
      </w:r>
      <w:r w:rsidRPr="00294E63">
        <w:rPr>
          <w:lang w:val="fr-CH"/>
        </w:rPr>
        <w:tab/>
        <w:t>seasm06.se1</w:t>
      </w:r>
      <w:r w:rsidRPr="00294E63">
        <w:rPr>
          <w:lang w:val="fr-CH"/>
        </w:rPr>
        <w:tab/>
        <w:t xml:space="preserve">601 </w:t>
      </w:r>
      <w:r w:rsidR="000C3B73" w:rsidRPr="00294E63">
        <w:rPr>
          <w:lang w:val="fr-CH"/>
        </w:rPr>
        <w:t>BCE</w:t>
      </w:r>
      <w:r w:rsidRPr="00294E63">
        <w:rPr>
          <w:lang w:val="fr-CH"/>
        </w:rPr>
        <w:t xml:space="preserve"> – 2 </w:t>
      </w:r>
      <w:r w:rsidR="000C3B73" w:rsidRPr="00294E63">
        <w:rPr>
          <w:lang w:val="fr-CH"/>
        </w:rPr>
        <w:t>BCE</w:t>
      </w:r>
    </w:p>
    <w:p w14:paraId="44FC5292" w14:textId="19B39832" w:rsidR="009C705F" w:rsidRPr="00294E63" w:rsidRDefault="009C705F" w:rsidP="001F5045">
      <w:pPr>
        <w:tabs>
          <w:tab w:val="left" w:pos="1843"/>
          <w:tab w:val="left" w:pos="3828"/>
          <w:tab w:val="left" w:pos="6096"/>
        </w:tabs>
        <w:rPr>
          <w:lang w:val="fr-CH"/>
        </w:rPr>
      </w:pPr>
      <w:r w:rsidRPr="00294E63">
        <w:rPr>
          <w:lang w:val="fr-CH"/>
        </w:rPr>
        <w:t>sepl_00.se1</w:t>
      </w:r>
      <w:r w:rsidRPr="00294E63">
        <w:rPr>
          <w:lang w:val="fr-CH"/>
        </w:rPr>
        <w:tab/>
        <w:t>semo_00.se1</w:t>
      </w:r>
      <w:r w:rsidRPr="00294E63">
        <w:rPr>
          <w:lang w:val="fr-CH"/>
        </w:rPr>
        <w:tab/>
        <w:t>seas_00.se1</w:t>
      </w:r>
      <w:r w:rsidRPr="00294E63">
        <w:rPr>
          <w:lang w:val="fr-CH"/>
        </w:rPr>
        <w:tab/>
        <w:t xml:space="preserve">1 </w:t>
      </w:r>
      <w:r w:rsidR="000C3B73" w:rsidRPr="00294E63">
        <w:rPr>
          <w:lang w:val="fr-CH"/>
        </w:rPr>
        <w:t>BCE</w:t>
      </w:r>
      <w:r w:rsidRPr="00294E63">
        <w:rPr>
          <w:lang w:val="fr-CH"/>
        </w:rPr>
        <w:t xml:space="preserve"> – 599 </w:t>
      </w:r>
      <w:r w:rsidR="000C3B73" w:rsidRPr="00294E63">
        <w:rPr>
          <w:lang w:val="fr-CH"/>
        </w:rPr>
        <w:t>CE</w:t>
      </w:r>
    </w:p>
    <w:p w14:paraId="1EF88AF3" w14:textId="4D3F13A0" w:rsidR="009C705F" w:rsidRPr="00294E63" w:rsidRDefault="009C705F" w:rsidP="001F5045">
      <w:pPr>
        <w:tabs>
          <w:tab w:val="left" w:pos="1843"/>
          <w:tab w:val="left" w:pos="3828"/>
          <w:tab w:val="left" w:pos="6096"/>
        </w:tabs>
        <w:rPr>
          <w:lang w:val="fr-CH"/>
        </w:rPr>
      </w:pPr>
      <w:r w:rsidRPr="00294E63">
        <w:rPr>
          <w:lang w:val="fr-CH"/>
        </w:rPr>
        <w:t>sepl_06.se1</w:t>
      </w:r>
      <w:r w:rsidRPr="00294E63">
        <w:rPr>
          <w:lang w:val="fr-CH"/>
        </w:rPr>
        <w:tab/>
        <w:t>semo_06.se1</w:t>
      </w:r>
      <w:r w:rsidRPr="00294E63">
        <w:rPr>
          <w:lang w:val="fr-CH"/>
        </w:rPr>
        <w:tab/>
        <w:t>seas_06.se1</w:t>
      </w:r>
      <w:r w:rsidRPr="00294E63">
        <w:rPr>
          <w:lang w:val="fr-CH"/>
        </w:rPr>
        <w:tab/>
        <w:t xml:space="preserve">600 </w:t>
      </w:r>
      <w:r w:rsidR="000C3B73" w:rsidRPr="00294E63">
        <w:rPr>
          <w:lang w:val="fr-CH"/>
        </w:rPr>
        <w:t>CE</w:t>
      </w:r>
      <w:r w:rsidRPr="00294E63">
        <w:rPr>
          <w:lang w:val="fr-CH"/>
        </w:rPr>
        <w:t xml:space="preserve"> – 1199 </w:t>
      </w:r>
      <w:r w:rsidR="000C3B73" w:rsidRPr="00294E63">
        <w:rPr>
          <w:lang w:val="fr-CH"/>
        </w:rPr>
        <w:t>CE</w:t>
      </w:r>
    </w:p>
    <w:p w14:paraId="3FF752EF" w14:textId="6A039CCB" w:rsidR="009C705F" w:rsidRPr="00294E63" w:rsidRDefault="009C705F" w:rsidP="001F5045">
      <w:pPr>
        <w:tabs>
          <w:tab w:val="left" w:pos="1843"/>
          <w:tab w:val="left" w:pos="3828"/>
          <w:tab w:val="left" w:pos="6096"/>
        </w:tabs>
        <w:rPr>
          <w:lang w:val="fr-CH"/>
        </w:rPr>
      </w:pPr>
      <w:r w:rsidRPr="00294E63">
        <w:rPr>
          <w:lang w:val="fr-CH"/>
        </w:rPr>
        <w:t>sepl_12.se1</w:t>
      </w:r>
      <w:r w:rsidRPr="00294E63">
        <w:rPr>
          <w:lang w:val="fr-CH"/>
        </w:rPr>
        <w:tab/>
        <w:t>semo_12.se1</w:t>
      </w:r>
      <w:r w:rsidRPr="00294E63">
        <w:rPr>
          <w:lang w:val="fr-CH"/>
        </w:rPr>
        <w:tab/>
        <w:t>seas_12.se1</w:t>
      </w:r>
      <w:r w:rsidRPr="00294E63">
        <w:rPr>
          <w:lang w:val="fr-CH"/>
        </w:rPr>
        <w:tab/>
        <w:t xml:space="preserve">1200 </w:t>
      </w:r>
      <w:r w:rsidR="000C3B73" w:rsidRPr="00294E63">
        <w:rPr>
          <w:lang w:val="fr-CH"/>
        </w:rPr>
        <w:t>CE</w:t>
      </w:r>
      <w:r w:rsidRPr="00294E63">
        <w:rPr>
          <w:lang w:val="fr-CH"/>
        </w:rPr>
        <w:t xml:space="preserve"> – 1799 </w:t>
      </w:r>
      <w:r w:rsidR="000C3B73" w:rsidRPr="00294E63">
        <w:rPr>
          <w:lang w:val="fr-CH"/>
        </w:rPr>
        <w:t>CE</w:t>
      </w:r>
    </w:p>
    <w:p w14:paraId="0E357FAE" w14:textId="459959AD" w:rsidR="009C705F" w:rsidRPr="00294E63" w:rsidRDefault="009C705F" w:rsidP="001F5045">
      <w:pPr>
        <w:tabs>
          <w:tab w:val="left" w:pos="1843"/>
          <w:tab w:val="left" w:pos="3828"/>
          <w:tab w:val="left" w:pos="6096"/>
        </w:tabs>
        <w:rPr>
          <w:lang w:val="fr-CH"/>
        </w:rPr>
      </w:pPr>
      <w:r w:rsidRPr="00294E63">
        <w:rPr>
          <w:lang w:val="fr-CH"/>
        </w:rPr>
        <w:t>sepl_18.se1</w:t>
      </w:r>
      <w:r w:rsidRPr="00294E63">
        <w:rPr>
          <w:lang w:val="fr-CH"/>
        </w:rPr>
        <w:tab/>
        <w:t>semo_18.se1</w:t>
      </w:r>
      <w:r w:rsidRPr="00294E63">
        <w:rPr>
          <w:lang w:val="fr-CH"/>
        </w:rPr>
        <w:tab/>
        <w:t>seas_18.se1</w:t>
      </w:r>
      <w:r w:rsidRPr="00294E63">
        <w:rPr>
          <w:lang w:val="fr-CH"/>
        </w:rPr>
        <w:tab/>
        <w:t xml:space="preserve">1800 </w:t>
      </w:r>
      <w:r w:rsidR="000C3B73" w:rsidRPr="00294E63">
        <w:rPr>
          <w:lang w:val="fr-CH"/>
        </w:rPr>
        <w:t>CE</w:t>
      </w:r>
      <w:r w:rsidRPr="00294E63">
        <w:rPr>
          <w:lang w:val="fr-CH"/>
        </w:rPr>
        <w:t xml:space="preserve"> – 2399 </w:t>
      </w:r>
      <w:r w:rsidR="000C3B73" w:rsidRPr="00294E63">
        <w:rPr>
          <w:lang w:val="fr-CH"/>
        </w:rPr>
        <w:t>CE</w:t>
      </w:r>
    </w:p>
    <w:p w14:paraId="356FFC6B" w14:textId="33034D27" w:rsidR="009C705F" w:rsidRPr="00294E63" w:rsidRDefault="009C705F" w:rsidP="001F5045">
      <w:pPr>
        <w:tabs>
          <w:tab w:val="left" w:pos="1843"/>
          <w:tab w:val="left" w:pos="3828"/>
          <w:tab w:val="left" w:pos="6096"/>
        </w:tabs>
        <w:rPr>
          <w:lang w:val="fr-CH"/>
        </w:rPr>
      </w:pPr>
      <w:r w:rsidRPr="00294E63">
        <w:rPr>
          <w:lang w:val="fr-CH"/>
        </w:rPr>
        <w:t>sepl_24.se1</w:t>
      </w:r>
      <w:r w:rsidRPr="00294E63">
        <w:rPr>
          <w:lang w:val="fr-CH"/>
        </w:rPr>
        <w:tab/>
        <w:t>semo_24.se1</w:t>
      </w:r>
      <w:r w:rsidRPr="00294E63">
        <w:rPr>
          <w:lang w:val="fr-CH"/>
        </w:rPr>
        <w:tab/>
        <w:t>seas_24.se1</w:t>
      </w:r>
      <w:r w:rsidRPr="00294E63">
        <w:rPr>
          <w:lang w:val="fr-CH"/>
        </w:rPr>
        <w:tab/>
        <w:t xml:space="preserve">2400 </w:t>
      </w:r>
      <w:r w:rsidR="000C3B73" w:rsidRPr="00294E63">
        <w:rPr>
          <w:lang w:val="fr-CH"/>
        </w:rPr>
        <w:t>CE</w:t>
      </w:r>
      <w:r w:rsidRPr="00294E63">
        <w:rPr>
          <w:lang w:val="fr-CH"/>
        </w:rPr>
        <w:t xml:space="preserve"> – 2999 </w:t>
      </w:r>
      <w:r w:rsidR="000C3B73" w:rsidRPr="00294E63">
        <w:rPr>
          <w:lang w:val="fr-CH"/>
        </w:rPr>
        <w:t>CE</w:t>
      </w:r>
    </w:p>
    <w:p w14:paraId="24337648" w14:textId="608C63CB" w:rsidR="009C705F" w:rsidRPr="00294E63" w:rsidRDefault="009C705F" w:rsidP="001F5045">
      <w:pPr>
        <w:tabs>
          <w:tab w:val="left" w:pos="1843"/>
          <w:tab w:val="left" w:pos="3828"/>
          <w:tab w:val="left" w:pos="6096"/>
        </w:tabs>
        <w:rPr>
          <w:lang w:val="fr-CH"/>
        </w:rPr>
      </w:pPr>
      <w:r w:rsidRPr="00294E63">
        <w:rPr>
          <w:lang w:val="fr-CH"/>
        </w:rPr>
        <w:t>sepl_30.se1</w:t>
      </w:r>
      <w:r w:rsidRPr="00294E63">
        <w:rPr>
          <w:lang w:val="fr-CH"/>
        </w:rPr>
        <w:tab/>
        <w:t>semo_30.se1</w:t>
      </w:r>
      <w:r w:rsidRPr="00294E63">
        <w:rPr>
          <w:lang w:val="fr-CH"/>
        </w:rPr>
        <w:tab/>
        <w:t>seas_30.se1</w:t>
      </w:r>
      <w:r w:rsidRPr="00294E63">
        <w:rPr>
          <w:lang w:val="fr-CH"/>
        </w:rPr>
        <w:tab/>
        <w:t xml:space="preserve">3000 </w:t>
      </w:r>
      <w:r w:rsidR="000C3B73" w:rsidRPr="00294E63">
        <w:rPr>
          <w:lang w:val="fr-CH"/>
        </w:rPr>
        <w:t>CE</w:t>
      </w:r>
      <w:r w:rsidRPr="00294E63">
        <w:rPr>
          <w:lang w:val="fr-CH"/>
        </w:rPr>
        <w:t xml:space="preserve"> – 3599 </w:t>
      </w:r>
      <w:r w:rsidR="000C3B73" w:rsidRPr="00294E63">
        <w:rPr>
          <w:lang w:val="fr-CH"/>
        </w:rPr>
        <w:t>CE</w:t>
      </w:r>
    </w:p>
    <w:p w14:paraId="654D60BA" w14:textId="3788B258" w:rsidR="009C705F" w:rsidRPr="00294E63" w:rsidRDefault="009C705F" w:rsidP="001F5045">
      <w:pPr>
        <w:tabs>
          <w:tab w:val="left" w:pos="1843"/>
          <w:tab w:val="left" w:pos="3828"/>
          <w:tab w:val="left" w:pos="6096"/>
        </w:tabs>
        <w:rPr>
          <w:lang w:val="fr-CH"/>
        </w:rPr>
      </w:pPr>
      <w:r w:rsidRPr="00294E63">
        <w:rPr>
          <w:lang w:val="fr-CH"/>
        </w:rPr>
        <w:t>sepl_36.se1</w:t>
      </w:r>
      <w:r w:rsidRPr="00294E63">
        <w:rPr>
          <w:lang w:val="fr-CH"/>
        </w:rPr>
        <w:tab/>
        <w:t>semo_36.se1</w:t>
      </w:r>
      <w:r w:rsidRPr="00294E63">
        <w:rPr>
          <w:lang w:val="fr-CH"/>
        </w:rPr>
        <w:tab/>
        <w:t>seas_36.se1</w:t>
      </w:r>
      <w:r w:rsidRPr="00294E63">
        <w:rPr>
          <w:lang w:val="fr-CH"/>
        </w:rPr>
        <w:tab/>
        <w:t xml:space="preserve">3600 </w:t>
      </w:r>
      <w:r w:rsidR="000C3B73" w:rsidRPr="00294E63">
        <w:rPr>
          <w:lang w:val="fr-CH"/>
        </w:rPr>
        <w:t>CE</w:t>
      </w:r>
      <w:r w:rsidRPr="00294E63">
        <w:rPr>
          <w:lang w:val="fr-CH"/>
        </w:rPr>
        <w:t xml:space="preserve"> – 4199 </w:t>
      </w:r>
      <w:r w:rsidR="000C3B73" w:rsidRPr="00294E63">
        <w:rPr>
          <w:lang w:val="fr-CH"/>
        </w:rPr>
        <w:t>CE</w:t>
      </w:r>
    </w:p>
    <w:p w14:paraId="64849EBA" w14:textId="604A717E" w:rsidR="009C705F" w:rsidRPr="00294E63" w:rsidRDefault="009C705F" w:rsidP="001F5045">
      <w:pPr>
        <w:tabs>
          <w:tab w:val="left" w:pos="1843"/>
          <w:tab w:val="left" w:pos="3828"/>
          <w:tab w:val="left" w:pos="6096"/>
        </w:tabs>
        <w:rPr>
          <w:lang w:val="fr-CH"/>
        </w:rPr>
      </w:pPr>
      <w:r w:rsidRPr="00294E63">
        <w:rPr>
          <w:lang w:val="fr-CH"/>
        </w:rPr>
        <w:t>sepl_42.se1</w:t>
      </w:r>
      <w:r w:rsidRPr="00294E63">
        <w:rPr>
          <w:lang w:val="fr-CH"/>
        </w:rPr>
        <w:tab/>
        <w:t>semo_42.se1</w:t>
      </w:r>
      <w:r w:rsidRPr="00294E63">
        <w:rPr>
          <w:lang w:val="fr-CH"/>
        </w:rPr>
        <w:tab/>
        <w:t>seas_42.se1</w:t>
      </w:r>
      <w:r w:rsidRPr="00294E63">
        <w:rPr>
          <w:lang w:val="fr-CH"/>
        </w:rPr>
        <w:tab/>
        <w:t xml:space="preserve">4200 </w:t>
      </w:r>
      <w:r w:rsidR="000C3B73" w:rsidRPr="00294E63">
        <w:rPr>
          <w:lang w:val="fr-CH"/>
        </w:rPr>
        <w:t>CE</w:t>
      </w:r>
      <w:r w:rsidRPr="00294E63">
        <w:rPr>
          <w:lang w:val="fr-CH"/>
        </w:rPr>
        <w:t xml:space="preserve"> – 4799 </w:t>
      </w:r>
      <w:r w:rsidR="000C3B73" w:rsidRPr="00294E63">
        <w:rPr>
          <w:lang w:val="fr-CH"/>
        </w:rPr>
        <w:t>CE</w:t>
      </w:r>
    </w:p>
    <w:p w14:paraId="4ECA39A2" w14:textId="1A380B8F" w:rsidR="009C705F" w:rsidRPr="00294E63" w:rsidRDefault="009C705F" w:rsidP="001F5045">
      <w:pPr>
        <w:tabs>
          <w:tab w:val="left" w:pos="1843"/>
          <w:tab w:val="left" w:pos="3828"/>
          <w:tab w:val="left" w:pos="6096"/>
        </w:tabs>
        <w:rPr>
          <w:lang w:val="fr-CH"/>
        </w:rPr>
      </w:pPr>
      <w:r w:rsidRPr="00294E63">
        <w:rPr>
          <w:lang w:val="fr-CH"/>
        </w:rPr>
        <w:t>sepl_48.se1</w:t>
      </w:r>
      <w:r w:rsidRPr="00294E63">
        <w:rPr>
          <w:lang w:val="fr-CH"/>
        </w:rPr>
        <w:tab/>
        <w:t>semo_48.se1</w:t>
      </w:r>
      <w:r w:rsidRPr="00294E63">
        <w:rPr>
          <w:lang w:val="fr-CH"/>
        </w:rPr>
        <w:tab/>
        <w:t>seas_48.se1</w:t>
      </w:r>
      <w:r w:rsidRPr="00294E63">
        <w:rPr>
          <w:lang w:val="fr-CH"/>
        </w:rPr>
        <w:tab/>
        <w:t xml:space="preserve">4800 </w:t>
      </w:r>
      <w:r w:rsidR="000C3B73" w:rsidRPr="00294E63">
        <w:rPr>
          <w:lang w:val="fr-CH"/>
        </w:rPr>
        <w:t>CE</w:t>
      </w:r>
      <w:r w:rsidRPr="00294E63">
        <w:rPr>
          <w:lang w:val="fr-CH"/>
        </w:rPr>
        <w:t xml:space="preserve"> – 5399 </w:t>
      </w:r>
      <w:r w:rsidR="000C3B73" w:rsidRPr="00294E63">
        <w:rPr>
          <w:lang w:val="fr-CH"/>
        </w:rPr>
        <w:t>CE</w:t>
      </w:r>
    </w:p>
    <w:p w14:paraId="3F11E38D" w14:textId="3D1B12CB" w:rsidR="009C705F" w:rsidRPr="00294E63" w:rsidRDefault="009C705F" w:rsidP="001F5045">
      <w:pPr>
        <w:tabs>
          <w:tab w:val="left" w:pos="1843"/>
          <w:tab w:val="left" w:pos="3828"/>
          <w:tab w:val="left" w:pos="6096"/>
        </w:tabs>
        <w:rPr>
          <w:lang w:val="fr-CH"/>
        </w:rPr>
      </w:pPr>
      <w:r w:rsidRPr="00294E63">
        <w:rPr>
          <w:lang w:val="fr-CH"/>
        </w:rPr>
        <w:t>sepl_54.se1</w:t>
      </w:r>
      <w:r w:rsidRPr="00294E63">
        <w:rPr>
          <w:lang w:val="fr-CH"/>
        </w:rPr>
        <w:tab/>
        <w:t>semo_54.se1</w:t>
      </w:r>
      <w:r w:rsidRPr="00294E63">
        <w:rPr>
          <w:lang w:val="fr-CH"/>
        </w:rPr>
        <w:tab/>
      </w:r>
      <w:r w:rsidRPr="00294E63">
        <w:rPr>
          <w:lang w:val="fr-CH"/>
        </w:rPr>
        <w:tab/>
        <w:t xml:space="preserve">5400 </w:t>
      </w:r>
      <w:r w:rsidR="000C3B73" w:rsidRPr="00294E63">
        <w:rPr>
          <w:lang w:val="fr-CH"/>
        </w:rPr>
        <w:t>CE</w:t>
      </w:r>
      <w:r w:rsidRPr="00294E63">
        <w:rPr>
          <w:lang w:val="fr-CH"/>
        </w:rPr>
        <w:t xml:space="preserve"> – 5999 </w:t>
      </w:r>
      <w:r w:rsidR="000C3B73" w:rsidRPr="00294E63">
        <w:rPr>
          <w:lang w:val="fr-CH"/>
        </w:rPr>
        <w:t>CE</w:t>
      </w:r>
    </w:p>
    <w:p w14:paraId="2C53810D" w14:textId="4EF86F64" w:rsidR="009C705F" w:rsidRPr="00294E63" w:rsidRDefault="009C705F" w:rsidP="001F5045">
      <w:pPr>
        <w:tabs>
          <w:tab w:val="left" w:pos="1843"/>
          <w:tab w:val="left" w:pos="3828"/>
          <w:tab w:val="left" w:pos="6096"/>
        </w:tabs>
        <w:rPr>
          <w:lang w:val="fr-CH"/>
        </w:rPr>
      </w:pPr>
      <w:r w:rsidRPr="00294E63">
        <w:rPr>
          <w:lang w:val="fr-CH"/>
        </w:rPr>
        <w:t>sepl_60.se1</w:t>
      </w:r>
      <w:r w:rsidRPr="00294E63">
        <w:rPr>
          <w:lang w:val="fr-CH"/>
        </w:rPr>
        <w:tab/>
        <w:t>semo_60.se1</w:t>
      </w:r>
      <w:r w:rsidRPr="00294E63">
        <w:rPr>
          <w:lang w:val="fr-CH"/>
        </w:rPr>
        <w:tab/>
      </w:r>
      <w:r w:rsidRPr="00294E63">
        <w:rPr>
          <w:lang w:val="fr-CH"/>
        </w:rPr>
        <w:tab/>
        <w:t xml:space="preserve">6000 </w:t>
      </w:r>
      <w:r w:rsidR="000C3B73" w:rsidRPr="00294E63">
        <w:rPr>
          <w:lang w:val="fr-CH"/>
        </w:rPr>
        <w:t>CE</w:t>
      </w:r>
      <w:r w:rsidRPr="00294E63">
        <w:rPr>
          <w:lang w:val="fr-CH"/>
        </w:rPr>
        <w:t xml:space="preserve"> – 6599 </w:t>
      </w:r>
      <w:r w:rsidR="000C3B73" w:rsidRPr="00294E63">
        <w:rPr>
          <w:lang w:val="fr-CH"/>
        </w:rPr>
        <w:t>CE</w:t>
      </w:r>
    </w:p>
    <w:p w14:paraId="1A8A879F" w14:textId="0AB4F097" w:rsidR="009C705F" w:rsidRPr="00294E63" w:rsidRDefault="009C705F" w:rsidP="001F5045">
      <w:pPr>
        <w:tabs>
          <w:tab w:val="left" w:pos="1843"/>
          <w:tab w:val="left" w:pos="3828"/>
          <w:tab w:val="left" w:pos="6096"/>
        </w:tabs>
        <w:rPr>
          <w:lang w:val="fr-CH"/>
        </w:rPr>
      </w:pPr>
      <w:r w:rsidRPr="00294E63">
        <w:rPr>
          <w:lang w:val="fr-CH"/>
        </w:rPr>
        <w:t>sepl_66.se1</w:t>
      </w:r>
      <w:r w:rsidRPr="00294E63">
        <w:rPr>
          <w:lang w:val="fr-CH"/>
        </w:rPr>
        <w:tab/>
        <w:t>semo_66.se1</w:t>
      </w:r>
      <w:r w:rsidRPr="00294E63">
        <w:rPr>
          <w:lang w:val="fr-CH"/>
        </w:rPr>
        <w:tab/>
      </w:r>
      <w:r w:rsidRPr="00294E63">
        <w:rPr>
          <w:lang w:val="fr-CH"/>
        </w:rPr>
        <w:tab/>
        <w:t xml:space="preserve">6600 </w:t>
      </w:r>
      <w:r w:rsidR="000C3B73" w:rsidRPr="00294E63">
        <w:rPr>
          <w:lang w:val="fr-CH"/>
        </w:rPr>
        <w:t>CE</w:t>
      </w:r>
      <w:r w:rsidRPr="00294E63">
        <w:rPr>
          <w:lang w:val="fr-CH"/>
        </w:rPr>
        <w:t xml:space="preserve"> – 7199 </w:t>
      </w:r>
      <w:r w:rsidR="000C3B73" w:rsidRPr="00294E63">
        <w:rPr>
          <w:lang w:val="fr-CH"/>
        </w:rPr>
        <w:t>CE</w:t>
      </w:r>
    </w:p>
    <w:p w14:paraId="4F81A591" w14:textId="283EBC45" w:rsidR="009C705F" w:rsidRPr="00294E63" w:rsidRDefault="009C705F" w:rsidP="001F5045">
      <w:pPr>
        <w:tabs>
          <w:tab w:val="left" w:pos="1843"/>
          <w:tab w:val="left" w:pos="3828"/>
          <w:tab w:val="left" w:pos="6096"/>
        </w:tabs>
        <w:rPr>
          <w:lang w:val="fr-CH"/>
        </w:rPr>
      </w:pPr>
      <w:r w:rsidRPr="00294E63">
        <w:rPr>
          <w:lang w:val="fr-CH"/>
        </w:rPr>
        <w:t>sepl_72.se1</w:t>
      </w:r>
      <w:r w:rsidRPr="00294E63">
        <w:rPr>
          <w:lang w:val="fr-CH"/>
        </w:rPr>
        <w:tab/>
        <w:t>semo_72.se1</w:t>
      </w:r>
      <w:r w:rsidRPr="00294E63">
        <w:rPr>
          <w:lang w:val="fr-CH"/>
        </w:rPr>
        <w:tab/>
      </w:r>
      <w:r w:rsidRPr="00294E63">
        <w:rPr>
          <w:lang w:val="fr-CH"/>
        </w:rPr>
        <w:tab/>
        <w:t xml:space="preserve">7200 </w:t>
      </w:r>
      <w:r w:rsidR="000C3B73" w:rsidRPr="00294E63">
        <w:rPr>
          <w:lang w:val="fr-CH"/>
        </w:rPr>
        <w:t>CE</w:t>
      </w:r>
      <w:r w:rsidRPr="00294E63">
        <w:rPr>
          <w:lang w:val="fr-CH"/>
        </w:rPr>
        <w:t xml:space="preserve"> – 7799 </w:t>
      </w:r>
      <w:r w:rsidR="000C3B73" w:rsidRPr="00294E63">
        <w:rPr>
          <w:lang w:val="fr-CH"/>
        </w:rPr>
        <w:t>CE</w:t>
      </w:r>
    </w:p>
    <w:p w14:paraId="3BB99E77" w14:textId="696DD0A4" w:rsidR="009C705F" w:rsidRPr="00294E63" w:rsidRDefault="009C705F" w:rsidP="001F5045">
      <w:pPr>
        <w:tabs>
          <w:tab w:val="left" w:pos="1843"/>
          <w:tab w:val="left" w:pos="3828"/>
          <w:tab w:val="left" w:pos="6096"/>
        </w:tabs>
        <w:rPr>
          <w:lang w:val="fr-CH"/>
        </w:rPr>
      </w:pPr>
      <w:r w:rsidRPr="00294E63">
        <w:rPr>
          <w:lang w:val="fr-CH"/>
        </w:rPr>
        <w:t>sepl_78.se1</w:t>
      </w:r>
      <w:r w:rsidRPr="00294E63">
        <w:rPr>
          <w:lang w:val="fr-CH"/>
        </w:rPr>
        <w:tab/>
        <w:t>semo_78.se1</w:t>
      </w:r>
      <w:r w:rsidRPr="00294E63">
        <w:rPr>
          <w:lang w:val="fr-CH"/>
        </w:rPr>
        <w:tab/>
      </w:r>
      <w:r w:rsidRPr="00294E63">
        <w:rPr>
          <w:lang w:val="fr-CH"/>
        </w:rPr>
        <w:tab/>
        <w:t xml:space="preserve">7800 </w:t>
      </w:r>
      <w:r w:rsidR="000C3B73" w:rsidRPr="00294E63">
        <w:rPr>
          <w:lang w:val="fr-CH"/>
        </w:rPr>
        <w:t>CE</w:t>
      </w:r>
      <w:r w:rsidRPr="00294E63">
        <w:rPr>
          <w:lang w:val="fr-CH"/>
        </w:rPr>
        <w:t xml:space="preserve"> – 8399 </w:t>
      </w:r>
      <w:r w:rsidR="000C3B73" w:rsidRPr="00294E63">
        <w:rPr>
          <w:lang w:val="fr-CH"/>
        </w:rPr>
        <w:t>CE</w:t>
      </w:r>
    </w:p>
    <w:p w14:paraId="5B011F8F" w14:textId="4DC7F54A" w:rsidR="009C705F" w:rsidRPr="00294E63" w:rsidRDefault="009C705F" w:rsidP="001F5045">
      <w:pPr>
        <w:tabs>
          <w:tab w:val="left" w:pos="1843"/>
          <w:tab w:val="left" w:pos="3828"/>
          <w:tab w:val="left" w:pos="6096"/>
        </w:tabs>
        <w:rPr>
          <w:lang w:val="fr-CH"/>
        </w:rPr>
      </w:pPr>
      <w:r w:rsidRPr="00294E63">
        <w:rPr>
          <w:lang w:val="fr-CH"/>
        </w:rPr>
        <w:t>sepl_84.se1</w:t>
      </w:r>
      <w:r w:rsidRPr="00294E63">
        <w:rPr>
          <w:lang w:val="fr-CH"/>
        </w:rPr>
        <w:tab/>
        <w:t>semo_84.se1</w:t>
      </w:r>
      <w:r w:rsidRPr="00294E63">
        <w:rPr>
          <w:lang w:val="fr-CH"/>
        </w:rPr>
        <w:tab/>
      </w:r>
      <w:r w:rsidRPr="00294E63">
        <w:rPr>
          <w:lang w:val="fr-CH"/>
        </w:rPr>
        <w:tab/>
        <w:t xml:space="preserve">8400 </w:t>
      </w:r>
      <w:r w:rsidR="000C3B73" w:rsidRPr="00294E63">
        <w:rPr>
          <w:lang w:val="fr-CH"/>
        </w:rPr>
        <w:t>CE</w:t>
      </w:r>
      <w:r w:rsidRPr="00294E63">
        <w:rPr>
          <w:lang w:val="fr-CH"/>
        </w:rPr>
        <w:t xml:space="preserve"> – 8999 </w:t>
      </w:r>
      <w:r w:rsidR="000C3B73" w:rsidRPr="00294E63">
        <w:rPr>
          <w:lang w:val="fr-CH"/>
        </w:rPr>
        <w:t>CE</w:t>
      </w:r>
    </w:p>
    <w:p w14:paraId="5524931B" w14:textId="130A9FBE" w:rsidR="009C705F" w:rsidRPr="00294E63" w:rsidRDefault="009C705F" w:rsidP="001F5045">
      <w:pPr>
        <w:tabs>
          <w:tab w:val="left" w:pos="1843"/>
          <w:tab w:val="left" w:pos="3828"/>
          <w:tab w:val="left" w:pos="6096"/>
        </w:tabs>
        <w:rPr>
          <w:lang w:val="fr-CH"/>
        </w:rPr>
      </w:pPr>
      <w:r w:rsidRPr="00294E63">
        <w:rPr>
          <w:lang w:val="fr-CH"/>
        </w:rPr>
        <w:t>sepl_90.se1</w:t>
      </w:r>
      <w:r w:rsidRPr="00294E63">
        <w:rPr>
          <w:lang w:val="fr-CH"/>
        </w:rPr>
        <w:tab/>
        <w:t>semo_90.se1</w:t>
      </w:r>
      <w:r w:rsidRPr="00294E63">
        <w:rPr>
          <w:lang w:val="fr-CH"/>
        </w:rPr>
        <w:tab/>
      </w:r>
      <w:r w:rsidRPr="00294E63">
        <w:rPr>
          <w:lang w:val="fr-CH"/>
        </w:rPr>
        <w:tab/>
        <w:t xml:space="preserve">9000 </w:t>
      </w:r>
      <w:r w:rsidR="000C3B73" w:rsidRPr="00294E63">
        <w:rPr>
          <w:lang w:val="fr-CH"/>
        </w:rPr>
        <w:t>CE</w:t>
      </w:r>
      <w:r w:rsidRPr="00294E63">
        <w:rPr>
          <w:lang w:val="fr-CH"/>
        </w:rPr>
        <w:t xml:space="preserve"> – 9599 </w:t>
      </w:r>
      <w:r w:rsidR="000C3B73" w:rsidRPr="00294E63">
        <w:rPr>
          <w:lang w:val="fr-CH"/>
        </w:rPr>
        <w:t>CE</w:t>
      </w:r>
    </w:p>
    <w:p w14:paraId="772C4AB2" w14:textId="16BCDBC4" w:rsidR="009C705F" w:rsidRPr="00294E63" w:rsidRDefault="009C705F" w:rsidP="001F5045">
      <w:pPr>
        <w:tabs>
          <w:tab w:val="left" w:pos="1843"/>
          <w:tab w:val="left" w:pos="3828"/>
          <w:tab w:val="left" w:pos="6096"/>
        </w:tabs>
        <w:rPr>
          <w:lang w:val="fr-CH"/>
        </w:rPr>
      </w:pPr>
      <w:r w:rsidRPr="00294E63">
        <w:rPr>
          <w:lang w:val="fr-CH"/>
        </w:rPr>
        <w:t>sepl_96.se1</w:t>
      </w:r>
      <w:r w:rsidRPr="00294E63">
        <w:rPr>
          <w:lang w:val="fr-CH"/>
        </w:rPr>
        <w:tab/>
        <w:t>semo_96.se1</w:t>
      </w:r>
      <w:r w:rsidRPr="00294E63">
        <w:rPr>
          <w:lang w:val="fr-CH"/>
        </w:rPr>
        <w:tab/>
      </w:r>
      <w:r w:rsidRPr="00294E63">
        <w:rPr>
          <w:lang w:val="fr-CH"/>
        </w:rPr>
        <w:tab/>
        <w:t xml:space="preserve">9600 </w:t>
      </w:r>
      <w:r w:rsidR="000C3B73" w:rsidRPr="00294E63">
        <w:rPr>
          <w:lang w:val="fr-CH"/>
        </w:rPr>
        <w:t>CE</w:t>
      </w:r>
      <w:r w:rsidRPr="00294E63">
        <w:rPr>
          <w:lang w:val="fr-CH"/>
        </w:rPr>
        <w:t xml:space="preserve"> – 10199 </w:t>
      </w:r>
      <w:r w:rsidR="000C3B73" w:rsidRPr="00294E63">
        <w:rPr>
          <w:lang w:val="fr-CH"/>
        </w:rPr>
        <w:t>CE</w:t>
      </w:r>
    </w:p>
    <w:p w14:paraId="793A9156" w14:textId="763B9611" w:rsidR="009C705F" w:rsidRPr="00294E63" w:rsidRDefault="009C705F" w:rsidP="001F5045">
      <w:pPr>
        <w:tabs>
          <w:tab w:val="left" w:pos="1843"/>
          <w:tab w:val="left" w:pos="3828"/>
          <w:tab w:val="left" w:pos="6096"/>
        </w:tabs>
        <w:rPr>
          <w:lang w:val="fr-CH"/>
        </w:rPr>
      </w:pPr>
      <w:r w:rsidRPr="00294E63">
        <w:rPr>
          <w:lang w:val="fr-CH"/>
        </w:rPr>
        <w:t>sepl_102.se1</w:t>
      </w:r>
      <w:r w:rsidRPr="00294E63">
        <w:rPr>
          <w:lang w:val="fr-CH"/>
        </w:rPr>
        <w:tab/>
        <w:t>semo_102.se1</w:t>
      </w:r>
      <w:r w:rsidRPr="00294E63">
        <w:rPr>
          <w:lang w:val="fr-CH"/>
        </w:rPr>
        <w:tab/>
      </w:r>
      <w:r w:rsidRPr="00294E63">
        <w:rPr>
          <w:lang w:val="fr-CH"/>
        </w:rPr>
        <w:tab/>
        <w:t xml:space="preserve">10200 </w:t>
      </w:r>
      <w:r w:rsidR="000C3B73" w:rsidRPr="00294E63">
        <w:rPr>
          <w:lang w:val="fr-CH"/>
        </w:rPr>
        <w:t>CE</w:t>
      </w:r>
      <w:r w:rsidRPr="00294E63">
        <w:rPr>
          <w:lang w:val="fr-CH"/>
        </w:rPr>
        <w:t xml:space="preserve"> – 10799 </w:t>
      </w:r>
      <w:r w:rsidR="000C3B73" w:rsidRPr="00294E63">
        <w:rPr>
          <w:lang w:val="fr-CH"/>
        </w:rPr>
        <w:t>CE</w:t>
      </w:r>
    </w:p>
    <w:p w14:paraId="56E6880D" w14:textId="6712C7DE" w:rsidR="009C705F" w:rsidRPr="00294E63" w:rsidRDefault="009C705F" w:rsidP="001F5045">
      <w:pPr>
        <w:tabs>
          <w:tab w:val="left" w:pos="1843"/>
          <w:tab w:val="left" w:pos="3828"/>
          <w:tab w:val="left" w:pos="6096"/>
        </w:tabs>
        <w:rPr>
          <w:lang w:val="fr-CH"/>
        </w:rPr>
      </w:pPr>
      <w:r w:rsidRPr="00294E63">
        <w:rPr>
          <w:lang w:val="fr-CH"/>
        </w:rPr>
        <w:t>sepl_108.se1</w:t>
      </w:r>
      <w:r w:rsidRPr="00294E63">
        <w:rPr>
          <w:lang w:val="fr-CH"/>
        </w:rPr>
        <w:tab/>
        <w:t>semo_108.se1</w:t>
      </w:r>
      <w:r w:rsidRPr="00294E63">
        <w:rPr>
          <w:lang w:val="fr-CH"/>
        </w:rPr>
        <w:tab/>
      </w:r>
      <w:r w:rsidRPr="00294E63">
        <w:rPr>
          <w:lang w:val="fr-CH"/>
        </w:rPr>
        <w:tab/>
        <w:t xml:space="preserve">10800 </w:t>
      </w:r>
      <w:r w:rsidR="000C3B73" w:rsidRPr="00294E63">
        <w:rPr>
          <w:lang w:val="fr-CH"/>
        </w:rPr>
        <w:t>CE</w:t>
      </w:r>
      <w:r w:rsidRPr="00294E63">
        <w:rPr>
          <w:lang w:val="fr-CH"/>
        </w:rPr>
        <w:t xml:space="preserve"> – 11399 </w:t>
      </w:r>
      <w:r w:rsidR="000C3B73" w:rsidRPr="00294E63">
        <w:rPr>
          <w:lang w:val="fr-CH"/>
        </w:rPr>
        <w:t>CE</w:t>
      </w:r>
    </w:p>
    <w:p w14:paraId="64FE45A5" w14:textId="3BEAECE4" w:rsidR="009C705F" w:rsidRPr="00294E63" w:rsidRDefault="009C705F" w:rsidP="001F5045">
      <w:pPr>
        <w:tabs>
          <w:tab w:val="left" w:pos="1843"/>
          <w:tab w:val="left" w:pos="3828"/>
          <w:tab w:val="left" w:pos="6096"/>
        </w:tabs>
        <w:rPr>
          <w:lang w:val="fr-CH"/>
        </w:rPr>
      </w:pPr>
      <w:r w:rsidRPr="00294E63">
        <w:rPr>
          <w:lang w:val="fr-CH"/>
        </w:rPr>
        <w:t>sepl_114.se1</w:t>
      </w:r>
      <w:r w:rsidRPr="00294E63">
        <w:rPr>
          <w:lang w:val="fr-CH"/>
        </w:rPr>
        <w:tab/>
        <w:t>semo_114.se1</w:t>
      </w:r>
      <w:r w:rsidRPr="00294E63">
        <w:rPr>
          <w:lang w:val="fr-CH"/>
        </w:rPr>
        <w:tab/>
      </w:r>
      <w:r w:rsidRPr="00294E63">
        <w:rPr>
          <w:lang w:val="fr-CH"/>
        </w:rPr>
        <w:tab/>
        <w:t xml:space="preserve">11400 </w:t>
      </w:r>
      <w:r w:rsidR="000C3B73" w:rsidRPr="00294E63">
        <w:rPr>
          <w:lang w:val="fr-CH"/>
        </w:rPr>
        <w:t>CE</w:t>
      </w:r>
      <w:r w:rsidRPr="00294E63">
        <w:rPr>
          <w:lang w:val="fr-CH"/>
        </w:rPr>
        <w:t xml:space="preserve"> – 11999 </w:t>
      </w:r>
      <w:r w:rsidR="000C3B73" w:rsidRPr="00294E63">
        <w:rPr>
          <w:lang w:val="fr-CH"/>
        </w:rPr>
        <w:t>CE</w:t>
      </w:r>
    </w:p>
    <w:p w14:paraId="09C2AC80" w14:textId="364AFA8C" w:rsidR="009C705F" w:rsidRPr="00294E63" w:rsidRDefault="009C705F" w:rsidP="001F5045">
      <w:pPr>
        <w:tabs>
          <w:tab w:val="left" w:pos="1843"/>
          <w:tab w:val="left" w:pos="3828"/>
          <w:tab w:val="left" w:pos="6096"/>
        </w:tabs>
        <w:rPr>
          <w:lang w:val="fr-CH"/>
        </w:rPr>
      </w:pPr>
      <w:r w:rsidRPr="00294E63">
        <w:rPr>
          <w:lang w:val="fr-CH"/>
        </w:rPr>
        <w:t>sepl_120.se1</w:t>
      </w:r>
      <w:r w:rsidRPr="00294E63">
        <w:rPr>
          <w:lang w:val="fr-CH"/>
        </w:rPr>
        <w:tab/>
        <w:t>semo_120.se1</w:t>
      </w:r>
      <w:r w:rsidRPr="00294E63">
        <w:rPr>
          <w:lang w:val="fr-CH"/>
        </w:rPr>
        <w:tab/>
      </w:r>
      <w:r w:rsidRPr="00294E63">
        <w:rPr>
          <w:lang w:val="fr-CH"/>
        </w:rPr>
        <w:tab/>
        <w:t xml:space="preserve">12000 </w:t>
      </w:r>
      <w:r w:rsidR="000C3B73" w:rsidRPr="00294E63">
        <w:rPr>
          <w:lang w:val="fr-CH"/>
        </w:rPr>
        <w:t>CE</w:t>
      </w:r>
      <w:r w:rsidRPr="00294E63">
        <w:rPr>
          <w:lang w:val="fr-CH"/>
        </w:rPr>
        <w:t xml:space="preserve"> – 12599 </w:t>
      </w:r>
      <w:r w:rsidR="000C3B73" w:rsidRPr="00294E63">
        <w:rPr>
          <w:lang w:val="fr-CH"/>
        </w:rPr>
        <w:t>CE</w:t>
      </w:r>
    </w:p>
    <w:p w14:paraId="0C607103" w14:textId="60428B66" w:rsidR="009C705F" w:rsidRPr="00294E63" w:rsidRDefault="009C705F" w:rsidP="001F5045">
      <w:pPr>
        <w:tabs>
          <w:tab w:val="left" w:pos="1843"/>
          <w:tab w:val="left" w:pos="3828"/>
          <w:tab w:val="left" w:pos="6096"/>
        </w:tabs>
        <w:rPr>
          <w:lang w:val="fr-CH"/>
        </w:rPr>
      </w:pPr>
      <w:r w:rsidRPr="00294E63">
        <w:rPr>
          <w:lang w:val="fr-CH"/>
        </w:rPr>
        <w:t>sepl_126.se1</w:t>
      </w:r>
      <w:r w:rsidRPr="00294E63">
        <w:rPr>
          <w:lang w:val="fr-CH"/>
        </w:rPr>
        <w:tab/>
        <w:t>semo_126.se1</w:t>
      </w:r>
      <w:r w:rsidRPr="00294E63">
        <w:rPr>
          <w:lang w:val="fr-CH"/>
        </w:rPr>
        <w:tab/>
      </w:r>
      <w:r w:rsidRPr="00294E63">
        <w:rPr>
          <w:lang w:val="fr-CH"/>
        </w:rPr>
        <w:tab/>
        <w:t xml:space="preserve">12600 </w:t>
      </w:r>
      <w:r w:rsidR="000C3B73" w:rsidRPr="00294E63">
        <w:rPr>
          <w:lang w:val="fr-CH"/>
        </w:rPr>
        <w:t>CE</w:t>
      </w:r>
      <w:r w:rsidRPr="00294E63">
        <w:rPr>
          <w:lang w:val="fr-CH"/>
        </w:rPr>
        <w:t xml:space="preserve"> – 13199 </w:t>
      </w:r>
      <w:r w:rsidR="000C3B73" w:rsidRPr="00294E63">
        <w:rPr>
          <w:lang w:val="fr-CH"/>
        </w:rPr>
        <w:t>CE</w:t>
      </w:r>
    </w:p>
    <w:p w14:paraId="6ADC30A4" w14:textId="7C404697" w:rsidR="009C705F" w:rsidRPr="00294E63" w:rsidRDefault="009C705F" w:rsidP="001F5045">
      <w:pPr>
        <w:tabs>
          <w:tab w:val="left" w:pos="1843"/>
          <w:tab w:val="left" w:pos="3828"/>
          <w:tab w:val="left" w:pos="6096"/>
        </w:tabs>
        <w:rPr>
          <w:lang w:val="fr-CH"/>
        </w:rPr>
      </w:pPr>
      <w:r w:rsidRPr="00294E63">
        <w:rPr>
          <w:lang w:val="fr-CH"/>
        </w:rPr>
        <w:t>sepl_132.se1</w:t>
      </w:r>
      <w:r w:rsidRPr="00294E63">
        <w:rPr>
          <w:lang w:val="fr-CH"/>
        </w:rPr>
        <w:tab/>
        <w:t>semo_132.se1</w:t>
      </w:r>
      <w:r w:rsidRPr="00294E63">
        <w:rPr>
          <w:lang w:val="fr-CH"/>
        </w:rPr>
        <w:tab/>
      </w:r>
      <w:r w:rsidRPr="00294E63">
        <w:rPr>
          <w:lang w:val="fr-CH"/>
        </w:rPr>
        <w:tab/>
        <w:t xml:space="preserve">13200 </w:t>
      </w:r>
      <w:r w:rsidR="000C3B73" w:rsidRPr="00294E63">
        <w:rPr>
          <w:lang w:val="fr-CH"/>
        </w:rPr>
        <w:t>CE</w:t>
      </w:r>
      <w:r w:rsidRPr="00294E63">
        <w:rPr>
          <w:lang w:val="fr-CH"/>
        </w:rPr>
        <w:t xml:space="preserve"> – 13799 </w:t>
      </w:r>
      <w:r w:rsidR="000C3B73" w:rsidRPr="00294E63">
        <w:rPr>
          <w:lang w:val="fr-CH"/>
        </w:rPr>
        <w:t>CE</w:t>
      </w:r>
    </w:p>
    <w:p w14:paraId="1C42F865" w14:textId="1F124A14" w:rsidR="009C705F" w:rsidRPr="00294E63" w:rsidRDefault="009C705F" w:rsidP="001F5045">
      <w:pPr>
        <w:tabs>
          <w:tab w:val="left" w:pos="1843"/>
          <w:tab w:val="left" w:pos="3828"/>
          <w:tab w:val="left" w:pos="6096"/>
        </w:tabs>
        <w:rPr>
          <w:lang w:val="fr-CH"/>
        </w:rPr>
      </w:pPr>
      <w:r w:rsidRPr="00294E63">
        <w:rPr>
          <w:lang w:val="fr-CH"/>
        </w:rPr>
        <w:t>sepl_138.se1</w:t>
      </w:r>
      <w:r w:rsidRPr="00294E63">
        <w:rPr>
          <w:lang w:val="fr-CH"/>
        </w:rPr>
        <w:tab/>
        <w:t>semo_138.se1</w:t>
      </w:r>
      <w:r w:rsidRPr="00294E63">
        <w:rPr>
          <w:lang w:val="fr-CH"/>
        </w:rPr>
        <w:tab/>
      </w:r>
      <w:r w:rsidRPr="00294E63">
        <w:rPr>
          <w:lang w:val="fr-CH"/>
        </w:rPr>
        <w:tab/>
        <w:t xml:space="preserve">13800 </w:t>
      </w:r>
      <w:r w:rsidR="000C3B73" w:rsidRPr="00294E63">
        <w:rPr>
          <w:lang w:val="fr-CH"/>
        </w:rPr>
        <w:t>CE</w:t>
      </w:r>
      <w:r w:rsidRPr="00294E63">
        <w:rPr>
          <w:lang w:val="fr-CH"/>
        </w:rPr>
        <w:t xml:space="preserve"> – 14399 </w:t>
      </w:r>
      <w:r w:rsidR="000C3B73" w:rsidRPr="00294E63">
        <w:rPr>
          <w:lang w:val="fr-CH"/>
        </w:rPr>
        <w:t>CE</w:t>
      </w:r>
    </w:p>
    <w:p w14:paraId="503FF50F" w14:textId="3AAC0F97" w:rsidR="009C705F" w:rsidRPr="00A6051D" w:rsidRDefault="009C705F" w:rsidP="001F5045">
      <w:pPr>
        <w:tabs>
          <w:tab w:val="left" w:pos="1843"/>
          <w:tab w:val="left" w:pos="3828"/>
          <w:tab w:val="left" w:pos="6096"/>
        </w:tabs>
        <w:rPr>
          <w:lang w:val="fr-CH"/>
        </w:rPr>
      </w:pPr>
      <w:r w:rsidRPr="00A6051D">
        <w:rPr>
          <w:lang w:val="fr-CH"/>
        </w:rPr>
        <w:t>sepl_144.se1</w:t>
      </w:r>
      <w:r w:rsidRPr="00A6051D">
        <w:rPr>
          <w:lang w:val="fr-CH"/>
        </w:rPr>
        <w:tab/>
        <w:t>semo_144.se1</w:t>
      </w:r>
      <w:r w:rsidRPr="00A6051D">
        <w:rPr>
          <w:lang w:val="fr-CH"/>
        </w:rPr>
        <w:tab/>
      </w:r>
      <w:r w:rsidRPr="00A6051D">
        <w:rPr>
          <w:lang w:val="fr-CH"/>
        </w:rPr>
        <w:tab/>
        <w:t xml:space="preserve">14400 </w:t>
      </w:r>
      <w:r w:rsidR="000C3B73" w:rsidRPr="00A6051D">
        <w:rPr>
          <w:lang w:val="fr-CH"/>
        </w:rPr>
        <w:t>CE</w:t>
      </w:r>
      <w:r w:rsidRPr="00A6051D">
        <w:rPr>
          <w:lang w:val="fr-CH"/>
        </w:rPr>
        <w:t xml:space="preserve"> – 14999 </w:t>
      </w:r>
      <w:r w:rsidR="000C3B73" w:rsidRPr="00A6051D">
        <w:rPr>
          <w:lang w:val="fr-CH"/>
        </w:rPr>
        <w:t>CE</w:t>
      </w:r>
    </w:p>
    <w:p w14:paraId="40A92D65" w14:textId="0E7C4A3C" w:rsidR="009C705F" w:rsidRPr="00A6051D" w:rsidRDefault="009C705F" w:rsidP="001F5045">
      <w:pPr>
        <w:tabs>
          <w:tab w:val="left" w:pos="1843"/>
          <w:tab w:val="left" w:pos="3828"/>
          <w:tab w:val="left" w:pos="6096"/>
        </w:tabs>
        <w:rPr>
          <w:lang w:val="fr-CH"/>
        </w:rPr>
      </w:pPr>
      <w:r w:rsidRPr="00A6051D">
        <w:rPr>
          <w:lang w:val="fr-CH"/>
        </w:rPr>
        <w:t>sepl_150.se1</w:t>
      </w:r>
      <w:r w:rsidRPr="00A6051D">
        <w:rPr>
          <w:lang w:val="fr-CH"/>
        </w:rPr>
        <w:tab/>
        <w:t>semo_150.se1</w:t>
      </w:r>
      <w:r w:rsidRPr="00A6051D">
        <w:rPr>
          <w:lang w:val="fr-CH"/>
        </w:rPr>
        <w:tab/>
      </w:r>
      <w:r w:rsidRPr="00A6051D">
        <w:rPr>
          <w:lang w:val="fr-CH"/>
        </w:rPr>
        <w:tab/>
        <w:t xml:space="preserve">15000 </w:t>
      </w:r>
      <w:r w:rsidR="000C3B73" w:rsidRPr="00A6051D">
        <w:rPr>
          <w:lang w:val="fr-CH"/>
        </w:rPr>
        <w:t>CE</w:t>
      </w:r>
      <w:r w:rsidRPr="00A6051D">
        <w:rPr>
          <w:lang w:val="fr-CH"/>
        </w:rPr>
        <w:t xml:space="preserve"> – 15599 </w:t>
      </w:r>
      <w:r w:rsidR="000C3B73" w:rsidRPr="00A6051D">
        <w:rPr>
          <w:lang w:val="fr-CH"/>
        </w:rPr>
        <w:t>CE</w:t>
      </w:r>
    </w:p>
    <w:p w14:paraId="353F5994" w14:textId="6BFD5F4C" w:rsidR="009C705F" w:rsidRPr="00A6051D" w:rsidRDefault="009C705F" w:rsidP="001F5045">
      <w:pPr>
        <w:tabs>
          <w:tab w:val="left" w:pos="1843"/>
          <w:tab w:val="left" w:pos="3828"/>
          <w:tab w:val="left" w:pos="6096"/>
        </w:tabs>
        <w:rPr>
          <w:lang w:val="fr-CH"/>
        </w:rPr>
      </w:pPr>
      <w:r w:rsidRPr="00A6051D">
        <w:rPr>
          <w:lang w:val="fr-CH"/>
        </w:rPr>
        <w:t>sepl_156.se1</w:t>
      </w:r>
      <w:r w:rsidRPr="00A6051D">
        <w:rPr>
          <w:lang w:val="fr-CH"/>
        </w:rPr>
        <w:tab/>
        <w:t>semo_156.se1</w:t>
      </w:r>
      <w:r w:rsidRPr="00A6051D">
        <w:rPr>
          <w:lang w:val="fr-CH"/>
        </w:rPr>
        <w:tab/>
      </w:r>
      <w:r w:rsidRPr="00A6051D">
        <w:rPr>
          <w:lang w:val="fr-CH"/>
        </w:rPr>
        <w:tab/>
        <w:t xml:space="preserve">15600 </w:t>
      </w:r>
      <w:r w:rsidR="000C3B73" w:rsidRPr="00A6051D">
        <w:rPr>
          <w:lang w:val="fr-CH"/>
        </w:rPr>
        <w:t>CE</w:t>
      </w:r>
      <w:r w:rsidRPr="00A6051D">
        <w:rPr>
          <w:lang w:val="fr-CH"/>
        </w:rPr>
        <w:t xml:space="preserve"> – 16199 </w:t>
      </w:r>
      <w:r w:rsidR="000C3B73" w:rsidRPr="00A6051D">
        <w:rPr>
          <w:lang w:val="fr-CH"/>
        </w:rPr>
        <w:t>CE</w:t>
      </w:r>
    </w:p>
    <w:p w14:paraId="5A5C4D18" w14:textId="3D358AAD" w:rsidR="009C705F" w:rsidRPr="00A6051D" w:rsidRDefault="009C705F" w:rsidP="001F5045">
      <w:pPr>
        <w:tabs>
          <w:tab w:val="left" w:pos="1843"/>
          <w:tab w:val="left" w:pos="3828"/>
          <w:tab w:val="left" w:pos="6096"/>
        </w:tabs>
        <w:rPr>
          <w:lang w:val="fr-CH"/>
        </w:rPr>
      </w:pPr>
      <w:r w:rsidRPr="00A6051D">
        <w:rPr>
          <w:lang w:val="fr-CH"/>
        </w:rPr>
        <w:t>sepl_162.se1</w:t>
      </w:r>
      <w:r w:rsidRPr="00A6051D">
        <w:rPr>
          <w:lang w:val="fr-CH"/>
        </w:rPr>
        <w:tab/>
        <w:t>semo_162.se1</w:t>
      </w:r>
      <w:r w:rsidRPr="00A6051D">
        <w:rPr>
          <w:lang w:val="fr-CH"/>
        </w:rPr>
        <w:tab/>
      </w:r>
      <w:r w:rsidRPr="00A6051D">
        <w:rPr>
          <w:lang w:val="fr-CH"/>
        </w:rPr>
        <w:tab/>
        <w:t xml:space="preserve">16200 </w:t>
      </w:r>
      <w:r w:rsidR="000C3B73" w:rsidRPr="00A6051D">
        <w:rPr>
          <w:lang w:val="fr-CH"/>
        </w:rPr>
        <w:t>CE</w:t>
      </w:r>
      <w:r w:rsidRPr="00A6051D">
        <w:rPr>
          <w:lang w:val="fr-CH"/>
        </w:rPr>
        <w:t xml:space="preserve"> – 7 Jan 16800 </w:t>
      </w:r>
      <w:r w:rsidR="000C3B73" w:rsidRPr="00A6051D">
        <w:rPr>
          <w:lang w:val="fr-CH"/>
        </w:rPr>
        <w:t>CE</w:t>
      </w:r>
    </w:p>
    <w:p w14:paraId="220672C1" w14:textId="77777777" w:rsidR="009C705F" w:rsidRDefault="009C705F" w:rsidP="00D12AA1">
      <w:pPr>
        <w:spacing w:before="240"/>
      </w:pPr>
      <w:r>
        <w:t>All Swiss Ephemeris files have the file suffix .se1.</w:t>
      </w:r>
      <w:r w:rsidR="00BC516D">
        <w:t xml:space="preserve"> </w:t>
      </w:r>
      <w:r>
        <w:t>A planetary file is about</w:t>
      </w:r>
      <w:r w:rsidR="00663874">
        <w:t xml:space="preserve"> </w:t>
      </w:r>
      <w:r>
        <w:t>500 kb, a lunar file 1300 kb. Swiss Ephemeris files are available for download from Astrodienst's web server.</w:t>
      </w:r>
    </w:p>
    <w:p w14:paraId="6C6D1234" w14:textId="77777777" w:rsidR="009C705F" w:rsidRPr="00BC516D" w:rsidRDefault="009C705F" w:rsidP="00BC516D">
      <w:pPr>
        <w:pStyle w:val="Untertitel"/>
      </w:pPr>
      <w:r w:rsidRPr="00BC516D">
        <w:t>The time range of the Swiss Ephemeris</w:t>
      </w:r>
    </w:p>
    <w:p w14:paraId="2F6048A8" w14:textId="77777777" w:rsidR="009C705F" w:rsidRDefault="009C705F" w:rsidP="009C705F">
      <w:r>
        <w:t>Versions until 1.80, which were based on JPL Ephemeris DE406 and some extension created by Astrodienst, work for the following time range:</w:t>
      </w:r>
    </w:p>
    <w:p w14:paraId="1BD020F0" w14:textId="1F3E6117" w:rsidR="009C705F" w:rsidRDefault="009C705F" w:rsidP="00050560">
      <w:pPr>
        <w:tabs>
          <w:tab w:val="left" w:pos="1418"/>
          <w:tab w:val="left" w:pos="4253"/>
        </w:tabs>
        <w:spacing w:before="240"/>
      </w:pPr>
      <w:r>
        <w:t>Start date</w:t>
      </w:r>
      <w:r>
        <w:tab/>
        <w:t xml:space="preserve">2 Jan 5401 </w:t>
      </w:r>
      <w:r w:rsidR="000C3B73">
        <w:t>BCE</w:t>
      </w:r>
      <w:r w:rsidR="00663874">
        <w:t xml:space="preserve"> </w:t>
      </w:r>
      <w:r>
        <w:t xml:space="preserve">(-5400) </w:t>
      </w:r>
      <w:r w:rsidR="00001735">
        <w:t>Jul.</w:t>
      </w:r>
      <w:r>
        <w:tab/>
        <w:t>= JD</w:t>
      </w:r>
      <w:r w:rsidR="00663874">
        <w:t xml:space="preserve"> </w:t>
      </w:r>
      <w:r>
        <w:t>-251291.5</w:t>
      </w:r>
    </w:p>
    <w:p w14:paraId="1A8C4ABE" w14:textId="33ADCAAD" w:rsidR="009C705F" w:rsidRDefault="009C705F" w:rsidP="00050560">
      <w:pPr>
        <w:tabs>
          <w:tab w:val="left" w:pos="1418"/>
          <w:tab w:val="left" w:pos="4253"/>
        </w:tabs>
      </w:pPr>
      <w:r>
        <w:t>End date</w:t>
      </w:r>
      <w:r>
        <w:tab/>
        <w:t xml:space="preserve">31 Dec 5399 </w:t>
      </w:r>
      <w:r w:rsidR="000C3B73">
        <w:t>CE</w:t>
      </w:r>
      <w:r>
        <w:t xml:space="preserve"> (</w:t>
      </w:r>
      <w:r w:rsidR="00001735">
        <w:t>Greg</w:t>
      </w:r>
      <w:r>
        <w:t>. Cal.)</w:t>
      </w:r>
      <w:r>
        <w:tab/>
        <w:t>= JD 3693368.5</w:t>
      </w:r>
    </w:p>
    <w:p w14:paraId="131C0D4E" w14:textId="77777777" w:rsidR="00BC516D" w:rsidRDefault="009C705F" w:rsidP="00BC516D">
      <w:pPr>
        <w:spacing w:before="240"/>
      </w:pPr>
      <w:r>
        <w:t>Versions since 2.00, which are based on JPL Ephemeris DE431, work for the following time range:</w:t>
      </w:r>
    </w:p>
    <w:p w14:paraId="3637183E" w14:textId="77777777" w:rsidR="009C705F" w:rsidRDefault="009C705F" w:rsidP="00050560">
      <w:pPr>
        <w:tabs>
          <w:tab w:val="left" w:pos="1418"/>
          <w:tab w:val="left" w:pos="4253"/>
        </w:tabs>
        <w:spacing w:before="240"/>
      </w:pPr>
      <w:r>
        <w:t>Start date</w:t>
      </w:r>
      <w:r w:rsidR="00E37BF4">
        <w:tab/>
      </w:r>
      <w:r>
        <w:t xml:space="preserve">11 Aug 13000 BCE (-12999) </w:t>
      </w:r>
      <w:r w:rsidR="00001735">
        <w:t>Jul.</w:t>
      </w:r>
      <w:r w:rsidR="00BC4D42">
        <w:tab/>
      </w:r>
      <w:r>
        <w:t>= JD -3026604.5</w:t>
      </w:r>
    </w:p>
    <w:p w14:paraId="7AA9D11F" w14:textId="77777777" w:rsidR="009C705F" w:rsidRDefault="009C705F" w:rsidP="00050560">
      <w:pPr>
        <w:tabs>
          <w:tab w:val="left" w:pos="1418"/>
          <w:tab w:val="left" w:pos="4253"/>
        </w:tabs>
      </w:pPr>
      <w:r>
        <w:t>End date</w:t>
      </w:r>
      <w:r>
        <w:tab/>
        <w:t xml:space="preserve">7 Jan 16800 CE </w:t>
      </w:r>
      <w:r w:rsidR="00001735">
        <w:t>Greg</w:t>
      </w:r>
      <w:r>
        <w:t>.</w:t>
      </w:r>
      <w:r w:rsidR="00BC4D42">
        <w:tab/>
      </w:r>
      <w:r>
        <w:tab/>
        <w:t>= JD 7857139.5</w:t>
      </w:r>
    </w:p>
    <w:p w14:paraId="5FC880DB" w14:textId="77777777" w:rsidR="00BC516D" w:rsidRDefault="009C705F" w:rsidP="00BC516D">
      <w:pPr>
        <w:spacing w:before="240"/>
      </w:pPr>
      <w:r>
        <w:t>Please note that versions prior to 2.00 are not able to correctly handle the JPL ephemeris DE431.</w:t>
      </w:r>
    </w:p>
    <w:p w14:paraId="2A042F4C" w14:textId="77777777" w:rsidR="00BC516D" w:rsidRDefault="009C705F" w:rsidP="00F90BCF">
      <w:pPr>
        <w:pStyle w:val="Untertitel"/>
      </w:pPr>
      <w:r>
        <w:t>A note on year numbering</w:t>
      </w:r>
    </w:p>
    <w:p w14:paraId="7D973300" w14:textId="5A862325" w:rsidR="009C705F" w:rsidRDefault="009C705F" w:rsidP="009C705F">
      <w:r>
        <w:t xml:space="preserve">There are two numbering systems for years before the year 1 </w:t>
      </w:r>
      <w:r w:rsidR="000C3B73">
        <w:t>CE</w:t>
      </w:r>
      <w:r>
        <w:t xml:space="preserve">. The historical numbering system (indicated with </w:t>
      </w:r>
      <w:r w:rsidR="000C3B73">
        <w:t>BCE</w:t>
      </w:r>
      <w:r>
        <w:t xml:space="preserve">) has no year zero. Year 1 </w:t>
      </w:r>
      <w:r w:rsidR="000C3B73">
        <w:t>BCE</w:t>
      </w:r>
      <w:r>
        <w:t xml:space="preserve"> is followed directly by year 1 </w:t>
      </w:r>
      <w:r w:rsidR="000C3B73">
        <w:t>CE</w:t>
      </w:r>
      <w:r>
        <w:t>.</w:t>
      </w:r>
    </w:p>
    <w:p w14:paraId="2C8C7047" w14:textId="016281BD" w:rsidR="009C705F" w:rsidRDefault="009C705F" w:rsidP="009C705F">
      <w:r>
        <w:t xml:space="preserve">The astronomical year numbering system does have a year zero; years before the common era are indicated by negative year numbers. The sequence is year -1, year 0, year 1 </w:t>
      </w:r>
      <w:r w:rsidR="000C3B73">
        <w:t>CE</w:t>
      </w:r>
      <w:r>
        <w:t>.</w:t>
      </w:r>
    </w:p>
    <w:p w14:paraId="22BC0F37" w14:textId="74B9FB61" w:rsidR="009C705F" w:rsidRDefault="009C705F" w:rsidP="009C705F">
      <w:r>
        <w:t xml:space="preserve">The historical year 1 </w:t>
      </w:r>
      <w:r w:rsidR="000C3B73">
        <w:t>BCE</w:t>
      </w:r>
      <w:r>
        <w:t xml:space="preserve"> corresponds to astronomical year 0,</w:t>
      </w:r>
    </w:p>
    <w:p w14:paraId="23A06608" w14:textId="1C633D6E" w:rsidR="009C705F" w:rsidRDefault="009C705F" w:rsidP="009C705F">
      <w:r>
        <w:t>the historical y</w:t>
      </w:r>
      <w:r w:rsidR="00F90BCF">
        <w:t>ea</w:t>
      </w:r>
      <w:r>
        <w:t xml:space="preserve">r 2 </w:t>
      </w:r>
      <w:r w:rsidR="000C3B73">
        <w:t>BCE</w:t>
      </w:r>
      <w:r>
        <w:t xml:space="preserve"> corresponds to astronomical year -1, etc.</w:t>
      </w:r>
    </w:p>
    <w:p w14:paraId="5B770B75" w14:textId="39BB7F97" w:rsidR="009C705F" w:rsidRDefault="009C705F" w:rsidP="009C705F">
      <w:r>
        <w:t xml:space="preserve">In this and other documents related to the Swiss Ephemeris we use both systems of year numbering. When we write a negative year number, it is astronomical style; when we write </w:t>
      </w:r>
      <w:r w:rsidR="000C3B73">
        <w:t>BCE</w:t>
      </w:r>
      <w:r>
        <w:t>, it is historical style.</w:t>
      </w:r>
    </w:p>
    <w:p w14:paraId="00FF7D72" w14:textId="77777777" w:rsidR="009C705F" w:rsidRDefault="009C705F" w:rsidP="006B3EBE">
      <w:pPr>
        <w:pStyle w:val="berschrift4"/>
      </w:pPr>
      <w:r>
        <w:t>The Moshier Ephemeris</w:t>
      </w:r>
    </w:p>
    <w:p w14:paraId="647C2E24" w14:textId="77777777" w:rsidR="009C705F" w:rsidRDefault="009C705F" w:rsidP="009C705F">
      <w:r>
        <w:t xml:space="preserve">This is a semi-analytical approximation of the JPL planetary and lunar ephemerides DE404, developed by Steve Moshier. Its deviation from JPL is below 1 arc second with the planets and a few arc seconds with the </w:t>
      </w:r>
      <w:r w:rsidR="00257766">
        <w:t>Moon</w:t>
      </w:r>
      <w:r>
        <w:t>. No data files are required for this ephemeris, as all data are linked into the program code already.</w:t>
      </w:r>
    </w:p>
    <w:p w14:paraId="0B030FF9" w14:textId="77777777" w:rsidR="00BC516D" w:rsidRDefault="009C705F" w:rsidP="009C705F">
      <w:r>
        <w:t xml:space="preserve">This may be sufficient accuracy for most purposes, since the </w:t>
      </w:r>
      <w:r w:rsidR="00257766">
        <w:t>Moon</w:t>
      </w:r>
      <w:r w:rsidR="00F90BCF">
        <w:t xml:space="preserve"> </w:t>
      </w:r>
      <w:r>
        <w:t xml:space="preserve">moves 1 arc second in 2 time seconds and the </w:t>
      </w:r>
      <w:r w:rsidR="009C2AAA">
        <w:t>Sun</w:t>
      </w:r>
      <w:r w:rsidR="00F90BCF">
        <w:t xml:space="preserve"> </w:t>
      </w:r>
      <w:r>
        <w:t>2.5 arc seconds in one minute.</w:t>
      </w:r>
    </w:p>
    <w:p w14:paraId="0F8869D3" w14:textId="77777777" w:rsidR="009C705F" w:rsidRDefault="009C705F" w:rsidP="009C705F">
      <w:r>
        <w:t>The advantage of the Moshier mode of the Swiss Ephemeris is that it needs no disk storage. Its disadvantage</w:t>
      </w:r>
      <w:r w:rsidR="00F90BCF">
        <w:t>,</w:t>
      </w:r>
      <w:r>
        <w:t xml:space="preserve"> besides the limited precision</w:t>
      </w:r>
      <w:r w:rsidR="00F90BCF">
        <w:t>,</w:t>
      </w:r>
      <w:r>
        <w:t xml:space="preserve"> is reduced speed: it is about 10 times slower than JPL mode and the compressed JPL mode (described above).</w:t>
      </w:r>
    </w:p>
    <w:p w14:paraId="7F507720" w14:textId="4852101F" w:rsidR="00BC516D" w:rsidRDefault="009C705F" w:rsidP="009C705F">
      <w:r>
        <w:t xml:space="preserve">The Moshier Ephemeris covers the interval from 3000 </w:t>
      </w:r>
      <w:r w:rsidR="000C3B73">
        <w:t>BCE</w:t>
      </w:r>
      <w:r>
        <w:t xml:space="preserve"> to 3000 </w:t>
      </w:r>
      <w:r w:rsidR="000C3B73">
        <w:t>CE</w:t>
      </w:r>
      <w:r>
        <w:t xml:space="preserve">. However, Moshier notes that “the adjustment for the inner planets is strictly valid only from 1350 B.C. to 3000 A.D., but may be used to 3000 B.C. with some loss of precision”. And: “The </w:t>
      </w:r>
      <w:r w:rsidR="00257766">
        <w:t>Moon</w:t>
      </w:r>
      <w:r>
        <w:t>'s position is calculated by a modified version of the lunar theory of Chapront-Touze' and Chapront. This has a precision of 0.5 arc second relative to DE404 for all dates between 1369 B.C. and 3000 A.D.” (Moshier, http://www.moshier.net/aadoc.html).</w:t>
      </w:r>
    </w:p>
    <w:p w14:paraId="4CF6FEA9" w14:textId="77777777" w:rsidR="009C705F" w:rsidRDefault="009C705F" w:rsidP="006B3EBE">
      <w:pPr>
        <w:pStyle w:val="berschrift4"/>
      </w:pPr>
      <w:r>
        <w:t>The full JPL Ephemeris</w:t>
      </w:r>
    </w:p>
    <w:p w14:paraId="3A9472EF" w14:textId="77777777" w:rsidR="009C705F" w:rsidRDefault="009C705F" w:rsidP="009C705F">
      <w:r>
        <w:t>This is the full precision state-of-the-art ephemeris. It provides the highest precision and is the basis of the Astronomical Almanac. Time range:</w:t>
      </w:r>
    </w:p>
    <w:p w14:paraId="6C0A16FC" w14:textId="77777777" w:rsidR="009C705F" w:rsidRDefault="009C705F" w:rsidP="00B52DE4">
      <w:pPr>
        <w:tabs>
          <w:tab w:val="left" w:pos="1134"/>
          <w:tab w:val="left" w:pos="3969"/>
        </w:tabs>
        <w:spacing w:before="240"/>
      </w:pPr>
      <w:r>
        <w:t>Start date</w:t>
      </w:r>
      <w:r w:rsidR="00E37BF4">
        <w:tab/>
      </w:r>
      <w:r>
        <w:t xml:space="preserve">9 Dec 13002 BCE (-13001) </w:t>
      </w:r>
      <w:r w:rsidR="00001735">
        <w:t>Jul.</w:t>
      </w:r>
      <w:r w:rsidR="00E37BF4">
        <w:tab/>
      </w:r>
      <w:r>
        <w:t>= JD -3027215.5</w:t>
      </w:r>
    </w:p>
    <w:p w14:paraId="5A20AB6B" w14:textId="77777777" w:rsidR="009C705F" w:rsidRDefault="009C705F" w:rsidP="00B52DE4">
      <w:pPr>
        <w:tabs>
          <w:tab w:val="left" w:pos="1134"/>
          <w:tab w:val="left" w:pos="3969"/>
        </w:tabs>
      </w:pPr>
      <w:r>
        <w:t>End date</w:t>
      </w:r>
      <w:r>
        <w:tab/>
        <w:t xml:space="preserve">11 Jan 17000 CE </w:t>
      </w:r>
      <w:r w:rsidR="00001735">
        <w:t>Greg</w:t>
      </w:r>
      <w:r>
        <w:t>.</w:t>
      </w:r>
      <w:r>
        <w:tab/>
        <w:t>= JD 7930192.5</w:t>
      </w:r>
    </w:p>
    <w:p w14:paraId="325D1B09" w14:textId="77777777" w:rsidR="009C705F" w:rsidRDefault="009C705F" w:rsidP="001B3BCA">
      <w:pPr>
        <w:spacing w:before="240"/>
      </w:pPr>
      <w:r>
        <w:t>JPL is the Jet Propulsion Laboratory of NASA in Pasadena, CA, USA (see http://www.jpl.nasa.gov ). Since many years this institute</w:t>
      </w:r>
      <w:r w:rsidR="001B3BCA">
        <w:t>,</w:t>
      </w:r>
      <w:r>
        <w:t xml:space="preserve"> which is in charge of the planetary missions of NASA</w:t>
      </w:r>
      <w:r w:rsidR="001B3BCA">
        <w:t>,</w:t>
      </w:r>
      <w:r>
        <w:t xml:space="preserve"> has been the source of the highest precision planetary ephemerides. The currently newest version of JPL ephemeris is the DE430/DE431.</w:t>
      </w:r>
    </w:p>
    <w:p w14:paraId="38E30914" w14:textId="77777777" w:rsidR="009C705F" w:rsidRDefault="009C705F" w:rsidP="009C705F">
      <w:r>
        <w:t>There are several versions of the JPL Ephemeris. The version is indicated by the DE-number. A higher number indicates a more recent version. SWISSEPH should be able to read any JPL file from DE200 upwards.</w:t>
      </w:r>
    </w:p>
    <w:p w14:paraId="78E011D0" w14:textId="77777777" w:rsidR="009C705F" w:rsidRDefault="009C705F" w:rsidP="001B3BCA">
      <w:pPr>
        <w:pStyle w:val="Untertitel"/>
      </w:pPr>
      <w:r>
        <w:t>Accuracy of JPL ephemerides DE403/404 (1996) and DE405/406 (1998)</w:t>
      </w:r>
    </w:p>
    <w:p w14:paraId="471858B1" w14:textId="77777777" w:rsidR="009C705F" w:rsidRDefault="009C705F" w:rsidP="009C705F">
      <w:r>
        <w:t>According to a paper (see below) by Standish and others on DE403 (of which DE406 is only a slight refinement), the accuracy of this ephemeris can be partly estimated from its difference from DE200:</w:t>
      </w:r>
    </w:p>
    <w:p w14:paraId="0C0F4928" w14:textId="77777777" w:rsidR="009C705F" w:rsidRDefault="009C705F" w:rsidP="009C705F">
      <w:r>
        <w:t>With the inner planets, Standish shows that within the period 1600 – 2160 there is a maximum difference of 0.1 – 0.2” which is mainly due to a mean motion error of DE200. This means that the absolute precision of DE406 is estimated significantly better than 0.1” over that period. However, for the period 1980 – 2000 the deviations between DE200 and DE406 are below 0.01” for all planets, and for this period the JPL integration has been fit to measurements by radar and laser interferometry, which are extremely precise.</w:t>
      </w:r>
    </w:p>
    <w:p w14:paraId="4176489E" w14:textId="77777777" w:rsidR="009C705F" w:rsidRDefault="009C705F" w:rsidP="009C705F">
      <w:r>
        <w:t>With the outer planets, Standish's diagrams show that there are large differences of several ” around 1600, and he says that these deviations are due to the inherent uncertainty of extrapolating the orbits beyond the period of accurate observational data. The uncertainty of Pluto exceeds 1” before 1910 and after 2010, and increases rapidly in more remote past or future.</w:t>
      </w:r>
    </w:p>
    <w:p w14:paraId="71CC9B01" w14:textId="77777777" w:rsidR="009C705F" w:rsidRDefault="009C705F" w:rsidP="009C705F">
      <w:r>
        <w:t xml:space="preserve">With the </w:t>
      </w:r>
      <w:r w:rsidR="00257766">
        <w:t>Moon</w:t>
      </w:r>
      <w:r>
        <w:t>, there is an increasing difference of 0.9”/cty2 between 1750 and 2169. It is mainly caused by errors in LE200 (Lunar Ephemeris).</w:t>
      </w:r>
    </w:p>
    <w:p w14:paraId="51636BC0" w14:textId="77777777" w:rsidR="009C705F" w:rsidRDefault="009C705F" w:rsidP="009C705F">
      <w:r>
        <w:t>The differences between DE200 and DE403 (DE406) can be summarized as follows:</w:t>
      </w:r>
    </w:p>
    <w:p w14:paraId="6E297E49" w14:textId="77777777" w:rsidR="00BC516D" w:rsidRDefault="009C705F" w:rsidP="001B3BCA">
      <w:pPr>
        <w:tabs>
          <w:tab w:val="left" w:pos="2127"/>
          <w:tab w:val="left" w:pos="4395"/>
        </w:tabs>
        <w:spacing w:before="240"/>
        <w:ind w:left="709"/>
      </w:pPr>
      <w:r>
        <w:t>1980 – 2000</w:t>
      </w:r>
      <w:r>
        <w:tab/>
        <w:t>all planets</w:t>
      </w:r>
      <w:r>
        <w:tab/>
        <w:t>&lt; 0.01”,</w:t>
      </w:r>
    </w:p>
    <w:p w14:paraId="48DEB90B" w14:textId="77777777" w:rsidR="009C705F" w:rsidRDefault="009C705F" w:rsidP="001B3BCA">
      <w:pPr>
        <w:tabs>
          <w:tab w:val="left" w:pos="2127"/>
          <w:tab w:val="left" w:pos="4395"/>
        </w:tabs>
        <w:ind w:left="709"/>
      </w:pPr>
      <w:r>
        <w:t>1600 – 1980</w:t>
      </w:r>
      <w:r>
        <w:tab/>
      </w:r>
      <w:r w:rsidR="009C2AAA">
        <w:t>Sun</w:t>
      </w:r>
      <w:r w:rsidR="00F90BCF">
        <w:t xml:space="preserve"> </w:t>
      </w:r>
      <w:r>
        <w:t>– Jupiter</w:t>
      </w:r>
      <w:r>
        <w:tab/>
        <w:t>a few 0.1”,</w:t>
      </w:r>
    </w:p>
    <w:p w14:paraId="236DC506" w14:textId="77777777" w:rsidR="009C705F" w:rsidRDefault="009C705F" w:rsidP="001B3BCA">
      <w:pPr>
        <w:tabs>
          <w:tab w:val="left" w:pos="2127"/>
          <w:tab w:val="left" w:pos="4395"/>
        </w:tabs>
        <w:ind w:left="709"/>
      </w:pPr>
      <w:r>
        <w:t>1900 – 1980</w:t>
      </w:r>
      <w:r>
        <w:tab/>
        <w:t>Saturn – Neptune</w:t>
      </w:r>
      <w:r>
        <w:tab/>
        <w:t>a few 0.1”,</w:t>
      </w:r>
    </w:p>
    <w:p w14:paraId="452C2B7B" w14:textId="77777777" w:rsidR="009C705F" w:rsidRDefault="009C705F" w:rsidP="001B3BCA">
      <w:pPr>
        <w:tabs>
          <w:tab w:val="left" w:pos="2127"/>
          <w:tab w:val="left" w:pos="4395"/>
        </w:tabs>
        <w:ind w:left="709"/>
      </w:pPr>
      <w:r>
        <w:t>1600 – 1900</w:t>
      </w:r>
      <w:r>
        <w:tab/>
        <w:t>Saturn – Neptune</w:t>
      </w:r>
      <w:r>
        <w:tab/>
        <w:t>a few ”,</w:t>
      </w:r>
    </w:p>
    <w:p w14:paraId="4A8CDF48" w14:textId="77777777" w:rsidR="009C705F" w:rsidRDefault="009C705F" w:rsidP="001B3BCA">
      <w:pPr>
        <w:tabs>
          <w:tab w:val="left" w:pos="2127"/>
          <w:tab w:val="left" w:pos="4395"/>
        </w:tabs>
        <w:ind w:left="709"/>
      </w:pPr>
      <w:r>
        <w:t>1750 – 2169</w:t>
      </w:r>
      <w:r w:rsidR="00E37BF4">
        <w:tab/>
      </w:r>
      <w:r w:rsidR="00257766">
        <w:t>Moon</w:t>
      </w:r>
      <w:r>
        <w:tab/>
        <w:t>a few ”.</w:t>
      </w:r>
    </w:p>
    <w:p w14:paraId="195E9F94" w14:textId="77777777" w:rsidR="009C705F" w:rsidRDefault="009C705F" w:rsidP="001B3BCA">
      <w:pPr>
        <w:spacing w:before="240"/>
      </w:pPr>
      <w:r>
        <w:t>(see: E.M. Standish, X.X. Newhall, J.G. Williams, and W.M. Folkner, JPL Planetary and Lunar Ephemerides, DE403/LE403, JPL Interoffice Memorandum IOM 314.10-127, May 22, 1995, pp. 7f.)</w:t>
      </w:r>
    </w:p>
    <w:p w14:paraId="5E1CC31C" w14:textId="77777777" w:rsidR="009C705F" w:rsidRDefault="009C705F" w:rsidP="001B3BCA">
      <w:pPr>
        <w:pStyle w:val="Untertitel"/>
      </w:pPr>
      <w:r>
        <w:t>Comparison of JPL ephemerides DE406 (1998) with DE431 (2013)</w:t>
      </w:r>
    </w:p>
    <w:p w14:paraId="1075FAEB" w14:textId="77777777" w:rsidR="009C705F" w:rsidRPr="00A6051D" w:rsidRDefault="009C705F" w:rsidP="00D12AA1">
      <w:pPr>
        <w:pStyle w:val="Untertitel"/>
        <w:rPr>
          <w:lang w:val="fr-CH"/>
        </w:rPr>
      </w:pPr>
      <w:r w:rsidRPr="00A6051D">
        <w:rPr>
          <w:lang w:val="fr-CH"/>
        </w:rPr>
        <w:t>Differences DE431-DE406 for 3000 BCE to 3000 CE:</w:t>
      </w:r>
    </w:p>
    <w:p w14:paraId="1927B282" w14:textId="77777777" w:rsidR="009C705F" w:rsidRPr="00A6051D" w:rsidRDefault="00257766" w:rsidP="001B3BCA">
      <w:pPr>
        <w:tabs>
          <w:tab w:val="left" w:pos="2977"/>
        </w:tabs>
        <w:spacing w:before="240"/>
        <w:ind w:left="709"/>
        <w:rPr>
          <w:lang w:val="fr-CH"/>
        </w:rPr>
      </w:pPr>
      <w:r w:rsidRPr="00A6051D">
        <w:rPr>
          <w:lang w:val="fr-CH"/>
        </w:rPr>
        <w:t>Moon</w:t>
      </w:r>
      <w:r w:rsidR="009C705F" w:rsidRPr="00A6051D">
        <w:rPr>
          <w:lang w:val="fr-CH"/>
        </w:rPr>
        <w:tab/>
        <w:t>&lt; 7" (TT), &lt; 2" (UT)</w:t>
      </w:r>
    </w:p>
    <w:p w14:paraId="22F7F45A" w14:textId="77777777" w:rsidR="009C705F" w:rsidRPr="00A6051D" w:rsidRDefault="009C2AAA" w:rsidP="001B3BCA">
      <w:pPr>
        <w:tabs>
          <w:tab w:val="left" w:pos="2977"/>
        </w:tabs>
        <w:ind w:left="709"/>
        <w:rPr>
          <w:lang w:val="fr-CH"/>
        </w:rPr>
      </w:pPr>
      <w:r w:rsidRPr="00A6051D">
        <w:rPr>
          <w:lang w:val="fr-CH"/>
        </w:rPr>
        <w:t>Sun</w:t>
      </w:r>
      <w:r w:rsidR="009C705F" w:rsidRPr="00A6051D">
        <w:rPr>
          <w:lang w:val="fr-CH"/>
        </w:rPr>
        <w:t>, Mercury, Venus</w:t>
      </w:r>
      <w:r w:rsidR="00E37BF4" w:rsidRPr="00A6051D">
        <w:rPr>
          <w:lang w:val="fr-CH"/>
        </w:rPr>
        <w:tab/>
      </w:r>
      <w:r w:rsidR="009C705F" w:rsidRPr="00A6051D">
        <w:rPr>
          <w:lang w:val="fr-CH"/>
        </w:rPr>
        <w:t>&lt; 0.4 "</w:t>
      </w:r>
    </w:p>
    <w:p w14:paraId="1D65F358" w14:textId="77777777" w:rsidR="009C705F" w:rsidRPr="00A6051D" w:rsidRDefault="009C705F" w:rsidP="001B3BCA">
      <w:pPr>
        <w:tabs>
          <w:tab w:val="left" w:pos="2977"/>
        </w:tabs>
        <w:ind w:left="709"/>
        <w:rPr>
          <w:lang w:val="fr-CH"/>
        </w:rPr>
      </w:pPr>
      <w:r w:rsidRPr="00A6051D">
        <w:rPr>
          <w:lang w:val="fr-CH"/>
        </w:rPr>
        <w:t>Mars</w:t>
      </w:r>
      <w:r w:rsidR="00E37BF4" w:rsidRPr="00A6051D">
        <w:rPr>
          <w:lang w:val="fr-CH"/>
        </w:rPr>
        <w:tab/>
      </w:r>
      <w:r w:rsidRPr="00A6051D">
        <w:rPr>
          <w:lang w:val="fr-CH"/>
        </w:rPr>
        <w:t>&lt; 2"</w:t>
      </w:r>
    </w:p>
    <w:p w14:paraId="6B3537DB" w14:textId="77777777" w:rsidR="009C705F" w:rsidRDefault="009C705F" w:rsidP="001B3BCA">
      <w:pPr>
        <w:tabs>
          <w:tab w:val="left" w:pos="2977"/>
        </w:tabs>
        <w:ind w:left="709"/>
      </w:pPr>
      <w:r>
        <w:t>Jupiter</w:t>
      </w:r>
      <w:r w:rsidR="00E37BF4">
        <w:tab/>
      </w:r>
      <w:r>
        <w:t>&lt; 6"</w:t>
      </w:r>
    </w:p>
    <w:p w14:paraId="73ACB1EF" w14:textId="77777777" w:rsidR="009C705F" w:rsidRDefault="009C705F" w:rsidP="001B3BCA">
      <w:pPr>
        <w:tabs>
          <w:tab w:val="left" w:pos="2977"/>
        </w:tabs>
        <w:ind w:left="709"/>
      </w:pPr>
      <w:r>
        <w:t>Saturn</w:t>
      </w:r>
      <w:r>
        <w:tab/>
        <w:t>&lt; 0.1"</w:t>
      </w:r>
    </w:p>
    <w:p w14:paraId="433314E3" w14:textId="77777777" w:rsidR="009C705F" w:rsidRDefault="009C705F" w:rsidP="001B3BCA">
      <w:pPr>
        <w:tabs>
          <w:tab w:val="left" w:pos="2977"/>
        </w:tabs>
        <w:ind w:left="709"/>
      </w:pPr>
      <w:r>
        <w:t>Uranus</w:t>
      </w:r>
      <w:r>
        <w:tab/>
        <w:t>&lt; 28"</w:t>
      </w:r>
    </w:p>
    <w:p w14:paraId="19B51412" w14:textId="77777777" w:rsidR="009C705F" w:rsidRDefault="009C705F" w:rsidP="001B3BCA">
      <w:pPr>
        <w:tabs>
          <w:tab w:val="left" w:pos="2977"/>
        </w:tabs>
        <w:ind w:left="709"/>
      </w:pPr>
      <w:r>
        <w:t>Neptune</w:t>
      </w:r>
      <w:r>
        <w:tab/>
        <w:t>&lt; 53"</w:t>
      </w:r>
    </w:p>
    <w:p w14:paraId="52CFB494" w14:textId="77777777" w:rsidR="009C705F" w:rsidRDefault="009C705F" w:rsidP="001B3BCA">
      <w:pPr>
        <w:tabs>
          <w:tab w:val="left" w:pos="2977"/>
        </w:tabs>
        <w:ind w:left="709"/>
      </w:pPr>
      <w:r>
        <w:t>Pluto</w:t>
      </w:r>
      <w:r>
        <w:tab/>
        <w:t>&lt; 129"</w:t>
      </w:r>
    </w:p>
    <w:p w14:paraId="054F7AE5" w14:textId="77777777" w:rsidR="009C705F" w:rsidRDefault="00257766" w:rsidP="00D12AA1">
      <w:pPr>
        <w:pStyle w:val="Untertitel"/>
      </w:pPr>
      <w:r>
        <w:t>Moon</w:t>
      </w:r>
      <w:r w:rsidR="009C705F">
        <w:t>, position</w:t>
      </w:r>
      <w:r w:rsidR="00907B29">
        <w:t xml:space="preserve"> </w:t>
      </w:r>
      <w:r w:rsidR="009C705F">
        <w:t>(DE431) – position</w:t>
      </w:r>
      <w:r w:rsidR="00907B29">
        <w:t xml:space="preserve"> </w:t>
      </w:r>
      <w:r w:rsidR="009C705F">
        <w:t>(DE406) in TT and UT</w:t>
      </w:r>
    </w:p>
    <w:p w14:paraId="552A5099" w14:textId="77777777" w:rsidR="009C705F" w:rsidRDefault="009C705F" w:rsidP="009C705F">
      <w:r>
        <w:t>(Delta T adjusted to tidal acceleration of lunar ephemeris)</w:t>
      </w:r>
    </w:p>
    <w:tbl>
      <w:tblPr>
        <w:tblW w:w="0" w:type="auto"/>
        <w:tblInd w:w="709" w:type="dxa"/>
        <w:tblLook w:val="04A0" w:firstRow="1" w:lastRow="0" w:firstColumn="1" w:lastColumn="0" w:noHBand="0" w:noVBand="1"/>
      </w:tblPr>
      <w:tblGrid>
        <w:gridCol w:w="728"/>
        <w:gridCol w:w="825"/>
        <w:gridCol w:w="852"/>
        <w:gridCol w:w="851"/>
        <w:gridCol w:w="878"/>
      </w:tblGrid>
      <w:tr w:rsidR="00D12AA1" w:rsidRPr="00907B29" w14:paraId="3CAC622D" w14:textId="77777777" w:rsidTr="00B13B07">
        <w:tc>
          <w:tcPr>
            <w:tcW w:w="0" w:type="auto"/>
            <w:shd w:val="clear" w:color="auto" w:fill="auto"/>
            <w:vAlign w:val="center"/>
          </w:tcPr>
          <w:p w14:paraId="5362DA44"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125C56FF"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7B822483" w14:textId="77777777" w:rsidR="00907B29" w:rsidRPr="00B13B07" w:rsidRDefault="00907B29" w:rsidP="00B13B07">
            <w:pPr>
              <w:jc w:val="right"/>
              <w:rPr>
                <w:b/>
                <w:bCs/>
              </w:rPr>
            </w:pPr>
            <w:r w:rsidRPr="00B13B07">
              <w:rPr>
                <w:b/>
                <w:bCs/>
              </w:rPr>
              <w:t>dL(UT)</w:t>
            </w:r>
          </w:p>
        </w:tc>
        <w:tc>
          <w:tcPr>
            <w:tcW w:w="0" w:type="auto"/>
            <w:shd w:val="clear" w:color="auto" w:fill="auto"/>
            <w:vAlign w:val="center"/>
          </w:tcPr>
          <w:p w14:paraId="4ABFB86A" w14:textId="77777777" w:rsidR="00907B29" w:rsidRPr="00B13B07" w:rsidRDefault="00907B29" w:rsidP="00B13B07">
            <w:pPr>
              <w:jc w:val="right"/>
              <w:rPr>
                <w:b/>
                <w:bCs/>
              </w:rPr>
            </w:pPr>
            <w:r w:rsidRPr="00B13B07">
              <w:rPr>
                <w:b/>
                <w:bCs/>
              </w:rPr>
              <w:t>dB(TT)</w:t>
            </w:r>
          </w:p>
        </w:tc>
        <w:tc>
          <w:tcPr>
            <w:tcW w:w="0" w:type="auto"/>
            <w:shd w:val="clear" w:color="auto" w:fill="auto"/>
            <w:vAlign w:val="center"/>
          </w:tcPr>
          <w:p w14:paraId="38129A0B" w14:textId="77777777" w:rsidR="00907B29" w:rsidRPr="00B13B07" w:rsidRDefault="00907B29" w:rsidP="00B13B07">
            <w:pPr>
              <w:jc w:val="right"/>
              <w:rPr>
                <w:b/>
                <w:bCs/>
              </w:rPr>
            </w:pPr>
            <w:r w:rsidRPr="00B13B07">
              <w:rPr>
                <w:b/>
                <w:bCs/>
              </w:rPr>
              <w:t>dB(UT)</w:t>
            </w:r>
          </w:p>
        </w:tc>
      </w:tr>
      <w:tr w:rsidR="00D12AA1" w:rsidRPr="00907B29" w14:paraId="656525DC" w14:textId="77777777" w:rsidTr="00B13B07">
        <w:tc>
          <w:tcPr>
            <w:tcW w:w="0" w:type="auto"/>
            <w:shd w:val="clear" w:color="auto" w:fill="auto"/>
            <w:vAlign w:val="center"/>
          </w:tcPr>
          <w:p w14:paraId="3C3F2B72" w14:textId="77777777" w:rsidR="00907B29" w:rsidRPr="00907B29" w:rsidRDefault="00907B29" w:rsidP="00B13B07">
            <w:pPr>
              <w:jc w:val="right"/>
            </w:pPr>
            <w:r w:rsidRPr="00907B29">
              <w:t>-2999</w:t>
            </w:r>
          </w:p>
        </w:tc>
        <w:tc>
          <w:tcPr>
            <w:tcW w:w="0" w:type="auto"/>
            <w:shd w:val="clear" w:color="auto" w:fill="auto"/>
            <w:vAlign w:val="center"/>
          </w:tcPr>
          <w:p w14:paraId="5E7278BF" w14:textId="77777777" w:rsidR="00907B29" w:rsidRPr="00907B29" w:rsidRDefault="00907B29" w:rsidP="00B13B07">
            <w:pPr>
              <w:jc w:val="right"/>
            </w:pPr>
            <w:r w:rsidRPr="00907B29">
              <w:t>6.33"</w:t>
            </w:r>
          </w:p>
        </w:tc>
        <w:tc>
          <w:tcPr>
            <w:tcW w:w="0" w:type="auto"/>
            <w:shd w:val="clear" w:color="auto" w:fill="auto"/>
            <w:vAlign w:val="center"/>
          </w:tcPr>
          <w:p w14:paraId="688F2A66" w14:textId="77777777" w:rsidR="00907B29" w:rsidRPr="00907B29" w:rsidRDefault="00907B29" w:rsidP="00B13B07">
            <w:pPr>
              <w:jc w:val="right"/>
            </w:pPr>
            <w:r w:rsidRPr="00907B29">
              <w:t>-0.30"</w:t>
            </w:r>
          </w:p>
        </w:tc>
        <w:tc>
          <w:tcPr>
            <w:tcW w:w="0" w:type="auto"/>
            <w:shd w:val="clear" w:color="auto" w:fill="auto"/>
            <w:vAlign w:val="center"/>
          </w:tcPr>
          <w:p w14:paraId="575A844A" w14:textId="77777777" w:rsidR="00907B29" w:rsidRPr="00907B29" w:rsidRDefault="00907B29" w:rsidP="00B13B07">
            <w:pPr>
              <w:jc w:val="right"/>
            </w:pPr>
            <w:r w:rsidRPr="00907B29">
              <w:t>-0.01"</w:t>
            </w:r>
          </w:p>
        </w:tc>
        <w:tc>
          <w:tcPr>
            <w:tcW w:w="0" w:type="auto"/>
            <w:shd w:val="clear" w:color="auto" w:fill="auto"/>
            <w:vAlign w:val="center"/>
          </w:tcPr>
          <w:p w14:paraId="4691E0AD" w14:textId="77777777" w:rsidR="00907B29" w:rsidRPr="00907B29" w:rsidRDefault="00907B29" w:rsidP="00B13B07">
            <w:pPr>
              <w:jc w:val="right"/>
            </w:pPr>
            <w:r w:rsidRPr="00907B29">
              <w:t>0.05"</w:t>
            </w:r>
          </w:p>
        </w:tc>
      </w:tr>
      <w:tr w:rsidR="00D12AA1" w:rsidRPr="00907B29" w14:paraId="58472E37" w14:textId="77777777" w:rsidTr="00B13B07">
        <w:tc>
          <w:tcPr>
            <w:tcW w:w="0" w:type="auto"/>
            <w:shd w:val="clear" w:color="auto" w:fill="auto"/>
            <w:vAlign w:val="center"/>
          </w:tcPr>
          <w:p w14:paraId="746A6107" w14:textId="77777777" w:rsidR="00907B29" w:rsidRPr="00907B29" w:rsidRDefault="00907B29" w:rsidP="00B13B07">
            <w:pPr>
              <w:jc w:val="right"/>
            </w:pPr>
            <w:r w:rsidRPr="00907B29">
              <w:t>-2500</w:t>
            </w:r>
          </w:p>
        </w:tc>
        <w:tc>
          <w:tcPr>
            <w:tcW w:w="0" w:type="auto"/>
            <w:shd w:val="clear" w:color="auto" w:fill="auto"/>
            <w:vAlign w:val="center"/>
          </w:tcPr>
          <w:p w14:paraId="30195044" w14:textId="77777777" w:rsidR="00907B29" w:rsidRPr="00907B29" w:rsidRDefault="00907B29" w:rsidP="00B13B07">
            <w:pPr>
              <w:jc w:val="right"/>
            </w:pPr>
            <w:r w:rsidRPr="00907B29">
              <w:t>5.91"</w:t>
            </w:r>
          </w:p>
        </w:tc>
        <w:tc>
          <w:tcPr>
            <w:tcW w:w="0" w:type="auto"/>
            <w:shd w:val="clear" w:color="auto" w:fill="auto"/>
            <w:vAlign w:val="center"/>
          </w:tcPr>
          <w:p w14:paraId="56290AF5" w14:textId="77777777" w:rsidR="00907B29" w:rsidRPr="00907B29" w:rsidRDefault="00907B29" w:rsidP="00B13B07">
            <w:pPr>
              <w:jc w:val="right"/>
            </w:pPr>
            <w:r w:rsidRPr="00907B29">
              <w:t>-0.62"</w:t>
            </w:r>
          </w:p>
        </w:tc>
        <w:tc>
          <w:tcPr>
            <w:tcW w:w="0" w:type="auto"/>
            <w:shd w:val="clear" w:color="auto" w:fill="auto"/>
            <w:vAlign w:val="center"/>
          </w:tcPr>
          <w:p w14:paraId="7F963310" w14:textId="77777777" w:rsidR="00907B29" w:rsidRPr="00907B29" w:rsidRDefault="00907B29" w:rsidP="00B13B07">
            <w:pPr>
              <w:jc w:val="right"/>
            </w:pPr>
            <w:r w:rsidRPr="00907B29">
              <w:t>-0.85"</w:t>
            </w:r>
          </w:p>
        </w:tc>
        <w:tc>
          <w:tcPr>
            <w:tcW w:w="0" w:type="auto"/>
            <w:shd w:val="clear" w:color="auto" w:fill="auto"/>
            <w:vAlign w:val="center"/>
          </w:tcPr>
          <w:p w14:paraId="4031F9C1" w14:textId="77777777" w:rsidR="00907B29" w:rsidRPr="00907B29" w:rsidRDefault="00907B29" w:rsidP="00B13B07">
            <w:pPr>
              <w:jc w:val="right"/>
            </w:pPr>
            <w:r w:rsidRPr="00907B29">
              <w:t>-0.32"</w:t>
            </w:r>
          </w:p>
        </w:tc>
      </w:tr>
      <w:tr w:rsidR="00D12AA1" w:rsidRPr="00907B29" w14:paraId="7FAA6FD0" w14:textId="77777777" w:rsidTr="00B13B07">
        <w:tc>
          <w:tcPr>
            <w:tcW w:w="0" w:type="auto"/>
            <w:shd w:val="clear" w:color="auto" w:fill="auto"/>
            <w:vAlign w:val="center"/>
          </w:tcPr>
          <w:p w14:paraId="3DC4CA4C" w14:textId="77777777" w:rsidR="00907B29" w:rsidRPr="00907B29" w:rsidRDefault="00907B29" w:rsidP="00B13B07">
            <w:pPr>
              <w:jc w:val="right"/>
            </w:pPr>
            <w:r w:rsidRPr="00907B29">
              <w:t>-2000</w:t>
            </w:r>
          </w:p>
        </w:tc>
        <w:tc>
          <w:tcPr>
            <w:tcW w:w="0" w:type="auto"/>
            <w:shd w:val="clear" w:color="auto" w:fill="auto"/>
            <w:vAlign w:val="center"/>
          </w:tcPr>
          <w:p w14:paraId="4191A90A" w14:textId="77777777" w:rsidR="00907B29" w:rsidRPr="00907B29" w:rsidRDefault="00907B29" w:rsidP="00B13B07">
            <w:pPr>
              <w:jc w:val="right"/>
            </w:pPr>
            <w:r w:rsidRPr="00907B29">
              <w:t>3.39"</w:t>
            </w:r>
          </w:p>
        </w:tc>
        <w:tc>
          <w:tcPr>
            <w:tcW w:w="0" w:type="auto"/>
            <w:shd w:val="clear" w:color="auto" w:fill="auto"/>
            <w:vAlign w:val="center"/>
          </w:tcPr>
          <w:p w14:paraId="0C0EBFE6" w14:textId="77777777" w:rsidR="00907B29" w:rsidRPr="00907B29" w:rsidRDefault="00907B29" w:rsidP="00B13B07">
            <w:pPr>
              <w:jc w:val="right"/>
            </w:pPr>
            <w:r w:rsidRPr="00907B29">
              <w:t>-1.21"</w:t>
            </w:r>
          </w:p>
        </w:tc>
        <w:tc>
          <w:tcPr>
            <w:tcW w:w="0" w:type="auto"/>
            <w:shd w:val="clear" w:color="auto" w:fill="auto"/>
            <w:vAlign w:val="center"/>
          </w:tcPr>
          <w:p w14:paraId="2CE4972C" w14:textId="77777777" w:rsidR="00907B29" w:rsidRPr="00907B29" w:rsidRDefault="00907B29" w:rsidP="00B13B07">
            <w:pPr>
              <w:jc w:val="right"/>
            </w:pPr>
            <w:r w:rsidRPr="00907B29">
              <w:t>-0.59"</w:t>
            </w:r>
          </w:p>
        </w:tc>
        <w:tc>
          <w:tcPr>
            <w:tcW w:w="0" w:type="auto"/>
            <w:shd w:val="clear" w:color="auto" w:fill="auto"/>
            <w:vAlign w:val="center"/>
          </w:tcPr>
          <w:p w14:paraId="58884ACD" w14:textId="77777777" w:rsidR="00907B29" w:rsidRPr="00907B29" w:rsidRDefault="00907B29" w:rsidP="00B13B07">
            <w:pPr>
              <w:jc w:val="right"/>
            </w:pPr>
            <w:r w:rsidRPr="00907B29">
              <w:t>-0.20"</w:t>
            </w:r>
          </w:p>
        </w:tc>
      </w:tr>
      <w:tr w:rsidR="00D12AA1" w:rsidRPr="00907B29" w14:paraId="03EE0988" w14:textId="77777777" w:rsidTr="00B13B07">
        <w:tc>
          <w:tcPr>
            <w:tcW w:w="0" w:type="auto"/>
            <w:shd w:val="clear" w:color="auto" w:fill="auto"/>
            <w:vAlign w:val="center"/>
          </w:tcPr>
          <w:p w14:paraId="48907A7E" w14:textId="77777777" w:rsidR="00907B29" w:rsidRPr="00907B29" w:rsidRDefault="00907B29" w:rsidP="00B13B07">
            <w:pPr>
              <w:jc w:val="right"/>
            </w:pPr>
            <w:r w:rsidRPr="00907B29">
              <w:t>-1500</w:t>
            </w:r>
          </w:p>
        </w:tc>
        <w:tc>
          <w:tcPr>
            <w:tcW w:w="0" w:type="auto"/>
            <w:shd w:val="clear" w:color="auto" w:fill="auto"/>
            <w:vAlign w:val="center"/>
          </w:tcPr>
          <w:p w14:paraId="69B81E65" w14:textId="77777777" w:rsidR="00907B29" w:rsidRPr="00907B29" w:rsidRDefault="00907B29" w:rsidP="00B13B07">
            <w:pPr>
              <w:jc w:val="right"/>
            </w:pPr>
            <w:r w:rsidRPr="00907B29">
              <w:t>1.74"</w:t>
            </w:r>
          </w:p>
        </w:tc>
        <w:tc>
          <w:tcPr>
            <w:tcW w:w="0" w:type="auto"/>
            <w:shd w:val="clear" w:color="auto" w:fill="auto"/>
            <w:vAlign w:val="center"/>
          </w:tcPr>
          <w:p w14:paraId="5772F4BD" w14:textId="77777777" w:rsidR="00907B29" w:rsidRPr="00907B29" w:rsidRDefault="00907B29" w:rsidP="00B13B07">
            <w:pPr>
              <w:jc w:val="right"/>
            </w:pPr>
            <w:r w:rsidRPr="00907B29">
              <w:t>-1.49"</w:t>
            </w:r>
          </w:p>
        </w:tc>
        <w:tc>
          <w:tcPr>
            <w:tcW w:w="0" w:type="auto"/>
            <w:shd w:val="clear" w:color="auto" w:fill="auto"/>
            <w:vAlign w:val="center"/>
          </w:tcPr>
          <w:p w14:paraId="7023CDA6" w14:textId="77777777" w:rsidR="00907B29" w:rsidRPr="00907B29" w:rsidRDefault="00907B29" w:rsidP="00B13B07">
            <w:pPr>
              <w:jc w:val="right"/>
            </w:pPr>
            <w:r w:rsidRPr="00907B29">
              <w:t>-0.06"</w:t>
            </w:r>
          </w:p>
        </w:tc>
        <w:tc>
          <w:tcPr>
            <w:tcW w:w="0" w:type="auto"/>
            <w:shd w:val="clear" w:color="auto" w:fill="auto"/>
            <w:vAlign w:val="center"/>
          </w:tcPr>
          <w:p w14:paraId="28955517" w14:textId="77777777" w:rsidR="00907B29" w:rsidRPr="00907B29" w:rsidRDefault="00907B29" w:rsidP="00B13B07">
            <w:pPr>
              <w:jc w:val="right"/>
            </w:pPr>
            <w:r w:rsidRPr="00907B29">
              <w:t>-0.01"</w:t>
            </w:r>
          </w:p>
        </w:tc>
      </w:tr>
      <w:tr w:rsidR="00D12AA1" w:rsidRPr="00907B29" w14:paraId="0B35A87B" w14:textId="77777777" w:rsidTr="00B13B07">
        <w:tc>
          <w:tcPr>
            <w:tcW w:w="0" w:type="auto"/>
            <w:shd w:val="clear" w:color="auto" w:fill="auto"/>
            <w:vAlign w:val="center"/>
          </w:tcPr>
          <w:p w14:paraId="5DF06665" w14:textId="77777777" w:rsidR="00907B29" w:rsidRPr="00907B29" w:rsidRDefault="00907B29" w:rsidP="00B13B07">
            <w:pPr>
              <w:jc w:val="right"/>
            </w:pPr>
            <w:r w:rsidRPr="00907B29">
              <w:t>-1000</w:t>
            </w:r>
          </w:p>
        </w:tc>
        <w:tc>
          <w:tcPr>
            <w:tcW w:w="0" w:type="auto"/>
            <w:shd w:val="clear" w:color="auto" w:fill="auto"/>
            <w:vAlign w:val="center"/>
          </w:tcPr>
          <w:p w14:paraId="6A950F2C" w14:textId="77777777" w:rsidR="00907B29" w:rsidRPr="00907B29" w:rsidRDefault="00907B29" w:rsidP="00B13B07">
            <w:pPr>
              <w:jc w:val="right"/>
            </w:pPr>
            <w:r w:rsidRPr="00907B29">
              <w:t>1.06"</w:t>
            </w:r>
          </w:p>
        </w:tc>
        <w:tc>
          <w:tcPr>
            <w:tcW w:w="0" w:type="auto"/>
            <w:shd w:val="clear" w:color="auto" w:fill="auto"/>
            <w:vAlign w:val="center"/>
          </w:tcPr>
          <w:p w14:paraId="73740D0F" w14:textId="77777777" w:rsidR="00907B29" w:rsidRPr="00907B29" w:rsidRDefault="00907B29" w:rsidP="00B13B07">
            <w:pPr>
              <w:jc w:val="right"/>
            </w:pPr>
            <w:r w:rsidRPr="00907B29">
              <w:t>-1.50"</w:t>
            </w:r>
          </w:p>
        </w:tc>
        <w:tc>
          <w:tcPr>
            <w:tcW w:w="0" w:type="auto"/>
            <w:shd w:val="clear" w:color="auto" w:fill="auto"/>
            <w:vAlign w:val="center"/>
          </w:tcPr>
          <w:p w14:paraId="4625DEE0" w14:textId="77777777" w:rsidR="00907B29" w:rsidRPr="00907B29" w:rsidRDefault="00907B29" w:rsidP="00B13B07">
            <w:pPr>
              <w:jc w:val="right"/>
            </w:pPr>
            <w:r w:rsidRPr="00907B29">
              <w:t>0.30"</w:t>
            </w:r>
          </w:p>
        </w:tc>
        <w:tc>
          <w:tcPr>
            <w:tcW w:w="0" w:type="auto"/>
            <w:shd w:val="clear" w:color="auto" w:fill="auto"/>
            <w:vAlign w:val="center"/>
          </w:tcPr>
          <w:p w14:paraId="35E41CE7" w14:textId="77777777" w:rsidR="00907B29" w:rsidRPr="00907B29" w:rsidRDefault="00907B29" w:rsidP="00B13B07">
            <w:pPr>
              <w:jc w:val="right"/>
            </w:pPr>
            <w:r w:rsidRPr="00907B29">
              <w:t>0.12"</w:t>
            </w:r>
          </w:p>
        </w:tc>
      </w:tr>
      <w:tr w:rsidR="00D12AA1" w:rsidRPr="00907B29" w14:paraId="4F02EFEC" w14:textId="77777777" w:rsidTr="00B13B07">
        <w:tc>
          <w:tcPr>
            <w:tcW w:w="0" w:type="auto"/>
            <w:shd w:val="clear" w:color="auto" w:fill="auto"/>
            <w:vAlign w:val="center"/>
          </w:tcPr>
          <w:p w14:paraId="248D3301" w14:textId="77777777" w:rsidR="00907B29" w:rsidRPr="00907B29" w:rsidRDefault="00907B29" w:rsidP="00B13B07">
            <w:pPr>
              <w:jc w:val="right"/>
            </w:pPr>
            <w:r w:rsidRPr="00907B29">
              <w:t>-500</w:t>
            </w:r>
          </w:p>
        </w:tc>
        <w:tc>
          <w:tcPr>
            <w:tcW w:w="0" w:type="auto"/>
            <w:shd w:val="clear" w:color="auto" w:fill="auto"/>
            <w:vAlign w:val="center"/>
          </w:tcPr>
          <w:p w14:paraId="57EA694E" w14:textId="77777777" w:rsidR="00907B29" w:rsidRPr="00907B29" w:rsidRDefault="00907B29" w:rsidP="00B13B07">
            <w:pPr>
              <w:jc w:val="right"/>
            </w:pPr>
            <w:r w:rsidRPr="00907B29">
              <w:t>0.63"</w:t>
            </w:r>
          </w:p>
        </w:tc>
        <w:tc>
          <w:tcPr>
            <w:tcW w:w="0" w:type="auto"/>
            <w:shd w:val="clear" w:color="auto" w:fill="auto"/>
            <w:vAlign w:val="center"/>
          </w:tcPr>
          <w:p w14:paraId="56D6BB2A" w14:textId="77777777" w:rsidR="00907B29" w:rsidRPr="00907B29" w:rsidRDefault="00907B29" w:rsidP="00B13B07">
            <w:pPr>
              <w:jc w:val="right"/>
            </w:pPr>
            <w:r w:rsidRPr="00907B29">
              <w:t>-1.40"</w:t>
            </w:r>
          </w:p>
        </w:tc>
        <w:tc>
          <w:tcPr>
            <w:tcW w:w="0" w:type="auto"/>
            <w:shd w:val="clear" w:color="auto" w:fill="auto"/>
            <w:vAlign w:val="center"/>
          </w:tcPr>
          <w:p w14:paraId="06D70E55" w14:textId="77777777" w:rsidR="00907B29" w:rsidRPr="00907B29" w:rsidRDefault="00907B29" w:rsidP="00B13B07">
            <w:pPr>
              <w:jc w:val="right"/>
            </w:pPr>
            <w:r w:rsidRPr="00907B29">
              <w:t>0.28"</w:t>
            </w:r>
          </w:p>
        </w:tc>
        <w:tc>
          <w:tcPr>
            <w:tcW w:w="0" w:type="auto"/>
            <w:shd w:val="clear" w:color="auto" w:fill="auto"/>
            <w:vAlign w:val="center"/>
          </w:tcPr>
          <w:p w14:paraId="034D7EB7" w14:textId="77777777" w:rsidR="00907B29" w:rsidRPr="00907B29" w:rsidRDefault="00907B29" w:rsidP="00B13B07">
            <w:pPr>
              <w:jc w:val="right"/>
            </w:pPr>
            <w:r w:rsidRPr="00907B29">
              <w:t>0.09"</w:t>
            </w:r>
          </w:p>
        </w:tc>
      </w:tr>
      <w:tr w:rsidR="00D12AA1" w:rsidRPr="00907B29" w14:paraId="56E5A7FF" w14:textId="77777777" w:rsidTr="00B13B07">
        <w:tc>
          <w:tcPr>
            <w:tcW w:w="0" w:type="auto"/>
            <w:shd w:val="clear" w:color="auto" w:fill="auto"/>
            <w:vAlign w:val="center"/>
          </w:tcPr>
          <w:p w14:paraId="3EBB087A" w14:textId="77777777" w:rsidR="00907B29" w:rsidRPr="00907B29" w:rsidRDefault="00907B29" w:rsidP="00B13B07">
            <w:pPr>
              <w:jc w:val="right"/>
            </w:pPr>
            <w:r w:rsidRPr="00907B29">
              <w:t>0</w:t>
            </w:r>
          </w:p>
        </w:tc>
        <w:tc>
          <w:tcPr>
            <w:tcW w:w="0" w:type="auto"/>
            <w:shd w:val="clear" w:color="auto" w:fill="auto"/>
            <w:vAlign w:val="center"/>
          </w:tcPr>
          <w:p w14:paraId="284115B3" w14:textId="77777777" w:rsidR="00907B29" w:rsidRPr="00907B29" w:rsidRDefault="00907B29" w:rsidP="00B13B07">
            <w:pPr>
              <w:jc w:val="right"/>
            </w:pPr>
            <w:r w:rsidRPr="00907B29">
              <w:t>0.13"</w:t>
            </w:r>
          </w:p>
        </w:tc>
        <w:tc>
          <w:tcPr>
            <w:tcW w:w="0" w:type="auto"/>
            <w:shd w:val="clear" w:color="auto" w:fill="auto"/>
            <w:vAlign w:val="center"/>
          </w:tcPr>
          <w:p w14:paraId="63EA44A6" w14:textId="77777777" w:rsidR="00907B29" w:rsidRPr="00907B29" w:rsidRDefault="00907B29" w:rsidP="00B13B07">
            <w:pPr>
              <w:jc w:val="right"/>
            </w:pPr>
            <w:r w:rsidRPr="00907B29">
              <w:t>-0.99"</w:t>
            </w:r>
          </w:p>
        </w:tc>
        <w:tc>
          <w:tcPr>
            <w:tcW w:w="0" w:type="auto"/>
            <w:shd w:val="clear" w:color="auto" w:fill="auto"/>
            <w:vAlign w:val="center"/>
          </w:tcPr>
          <w:p w14:paraId="2D587F3B" w14:textId="77777777" w:rsidR="00907B29" w:rsidRPr="00907B29" w:rsidRDefault="00907B29" w:rsidP="00B13B07">
            <w:pPr>
              <w:jc w:val="right"/>
            </w:pPr>
            <w:r w:rsidRPr="00907B29">
              <w:t>0.11"</w:t>
            </w:r>
          </w:p>
        </w:tc>
        <w:tc>
          <w:tcPr>
            <w:tcW w:w="0" w:type="auto"/>
            <w:shd w:val="clear" w:color="auto" w:fill="auto"/>
            <w:vAlign w:val="center"/>
          </w:tcPr>
          <w:p w14:paraId="3715B5A1" w14:textId="77777777" w:rsidR="00907B29" w:rsidRPr="00907B29" w:rsidRDefault="00907B29" w:rsidP="00B13B07">
            <w:pPr>
              <w:jc w:val="right"/>
            </w:pPr>
            <w:r w:rsidRPr="00907B29">
              <w:t>0.05"</w:t>
            </w:r>
          </w:p>
        </w:tc>
      </w:tr>
      <w:tr w:rsidR="00D12AA1" w:rsidRPr="00907B29" w14:paraId="64BDBF61" w14:textId="77777777" w:rsidTr="00B13B07">
        <w:tc>
          <w:tcPr>
            <w:tcW w:w="0" w:type="auto"/>
            <w:shd w:val="clear" w:color="auto" w:fill="auto"/>
            <w:vAlign w:val="center"/>
          </w:tcPr>
          <w:p w14:paraId="436AB88E" w14:textId="77777777" w:rsidR="00907B29" w:rsidRPr="00907B29" w:rsidRDefault="00907B29" w:rsidP="00B13B07">
            <w:pPr>
              <w:jc w:val="right"/>
            </w:pPr>
            <w:r w:rsidRPr="00907B29">
              <w:t>500</w:t>
            </w:r>
          </w:p>
        </w:tc>
        <w:tc>
          <w:tcPr>
            <w:tcW w:w="0" w:type="auto"/>
            <w:shd w:val="clear" w:color="auto" w:fill="auto"/>
            <w:vAlign w:val="center"/>
          </w:tcPr>
          <w:p w14:paraId="7036EE09" w14:textId="77777777" w:rsidR="00907B29" w:rsidRPr="00907B29" w:rsidRDefault="00907B29" w:rsidP="00B13B07">
            <w:pPr>
              <w:jc w:val="right"/>
            </w:pPr>
            <w:r w:rsidRPr="00907B29">
              <w:t>-0.08"</w:t>
            </w:r>
          </w:p>
        </w:tc>
        <w:tc>
          <w:tcPr>
            <w:tcW w:w="0" w:type="auto"/>
            <w:shd w:val="clear" w:color="auto" w:fill="auto"/>
            <w:vAlign w:val="center"/>
          </w:tcPr>
          <w:p w14:paraId="0656AFEE" w14:textId="77777777" w:rsidR="00907B29" w:rsidRPr="00907B29" w:rsidRDefault="00907B29" w:rsidP="00B13B07">
            <w:pPr>
              <w:jc w:val="right"/>
            </w:pPr>
            <w:r w:rsidRPr="00907B29">
              <w:t>-0.99"</w:t>
            </w:r>
          </w:p>
        </w:tc>
        <w:tc>
          <w:tcPr>
            <w:tcW w:w="0" w:type="auto"/>
            <w:shd w:val="clear" w:color="auto" w:fill="auto"/>
            <w:vAlign w:val="center"/>
          </w:tcPr>
          <w:p w14:paraId="46A7FD3A" w14:textId="77777777" w:rsidR="00907B29" w:rsidRPr="00907B29" w:rsidRDefault="00907B29" w:rsidP="00B13B07">
            <w:pPr>
              <w:jc w:val="right"/>
            </w:pPr>
            <w:r w:rsidRPr="00907B29">
              <w:t>-0.03"</w:t>
            </w:r>
          </w:p>
        </w:tc>
        <w:tc>
          <w:tcPr>
            <w:tcW w:w="0" w:type="auto"/>
            <w:shd w:val="clear" w:color="auto" w:fill="auto"/>
            <w:vAlign w:val="center"/>
          </w:tcPr>
          <w:p w14:paraId="35AA63A7" w14:textId="77777777" w:rsidR="00907B29" w:rsidRPr="00907B29" w:rsidRDefault="00907B29" w:rsidP="00B13B07">
            <w:pPr>
              <w:jc w:val="right"/>
            </w:pPr>
            <w:r w:rsidRPr="00907B29">
              <w:t>0.05"</w:t>
            </w:r>
          </w:p>
        </w:tc>
      </w:tr>
      <w:tr w:rsidR="00D12AA1" w:rsidRPr="00907B29" w14:paraId="7FE70234" w14:textId="77777777" w:rsidTr="00B13B07">
        <w:tc>
          <w:tcPr>
            <w:tcW w:w="0" w:type="auto"/>
            <w:shd w:val="clear" w:color="auto" w:fill="auto"/>
            <w:vAlign w:val="center"/>
          </w:tcPr>
          <w:p w14:paraId="5E63D18A" w14:textId="77777777" w:rsidR="00907B29" w:rsidRPr="00907B29" w:rsidRDefault="00907B29" w:rsidP="00B13B07">
            <w:pPr>
              <w:jc w:val="right"/>
            </w:pPr>
            <w:r w:rsidRPr="00907B29">
              <w:t>1000</w:t>
            </w:r>
          </w:p>
        </w:tc>
        <w:tc>
          <w:tcPr>
            <w:tcW w:w="0" w:type="auto"/>
            <w:shd w:val="clear" w:color="auto" w:fill="auto"/>
            <w:vAlign w:val="center"/>
          </w:tcPr>
          <w:p w14:paraId="366A8B27" w14:textId="77777777" w:rsidR="00907B29" w:rsidRPr="00907B29" w:rsidRDefault="00907B29" w:rsidP="00B13B07">
            <w:pPr>
              <w:jc w:val="right"/>
            </w:pPr>
            <w:r w:rsidRPr="00907B29">
              <w:t>-0.12"</w:t>
            </w:r>
          </w:p>
        </w:tc>
        <w:tc>
          <w:tcPr>
            <w:tcW w:w="0" w:type="auto"/>
            <w:shd w:val="clear" w:color="auto" w:fill="auto"/>
            <w:vAlign w:val="center"/>
          </w:tcPr>
          <w:p w14:paraId="30691FDA" w14:textId="77777777" w:rsidR="00907B29" w:rsidRPr="00907B29" w:rsidRDefault="00907B29" w:rsidP="00B13B07">
            <w:pPr>
              <w:jc w:val="right"/>
            </w:pPr>
            <w:r w:rsidRPr="00907B29">
              <w:t>-0.38"</w:t>
            </w:r>
          </w:p>
        </w:tc>
        <w:tc>
          <w:tcPr>
            <w:tcW w:w="0" w:type="auto"/>
            <w:shd w:val="clear" w:color="auto" w:fill="auto"/>
            <w:vAlign w:val="center"/>
          </w:tcPr>
          <w:p w14:paraId="4BF7A903" w14:textId="77777777" w:rsidR="00907B29" w:rsidRPr="00907B29" w:rsidRDefault="00907B29" w:rsidP="00B13B07">
            <w:pPr>
              <w:jc w:val="right"/>
            </w:pPr>
            <w:r w:rsidRPr="00907B29">
              <w:t>-0.08"</w:t>
            </w:r>
          </w:p>
        </w:tc>
        <w:tc>
          <w:tcPr>
            <w:tcW w:w="0" w:type="auto"/>
            <w:shd w:val="clear" w:color="auto" w:fill="auto"/>
            <w:vAlign w:val="center"/>
          </w:tcPr>
          <w:p w14:paraId="771BC87B" w14:textId="77777777" w:rsidR="00907B29" w:rsidRPr="00907B29" w:rsidRDefault="00907B29" w:rsidP="00B13B07">
            <w:pPr>
              <w:jc w:val="right"/>
            </w:pPr>
            <w:r w:rsidRPr="00907B29">
              <w:t>-0.06"</w:t>
            </w:r>
          </w:p>
        </w:tc>
      </w:tr>
      <w:tr w:rsidR="00D12AA1" w:rsidRPr="00907B29" w14:paraId="2D2077D7" w14:textId="77777777" w:rsidTr="00B13B07">
        <w:tc>
          <w:tcPr>
            <w:tcW w:w="0" w:type="auto"/>
            <w:shd w:val="clear" w:color="auto" w:fill="auto"/>
            <w:vAlign w:val="center"/>
          </w:tcPr>
          <w:p w14:paraId="5C4C77E7" w14:textId="77777777" w:rsidR="00907B29" w:rsidRPr="00907B29" w:rsidRDefault="00907B29" w:rsidP="00B13B07">
            <w:pPr>
              <w:jc w:val="right"/>
            </w:pPr>
            <w:r w:rsidRPr="00907B29">
              <w:t>1500</w:t>
            </w:r>
          </w:p>
        </w:tc>
        <w:tc>
          <w:tcPr>
            <w:tcW w:w="0" w:type="auto"/>
            <w:shd w:val="clear" w:color="auto" w:fill="auto"/>
            <w:vAlign w:val="center"/>
          </w:tcPr>
          <w:p w14:paraId="7CA0D239" w14:textId="77777777" w:rsidR="00907B29" w:rsidRPr="00907B29" w:rsidRDefault="00907B29" w:rsidP="00B13B07">
            <w:pPr>
              <w:jc w:val="right"/>
            </w:pPr>
            <w:r w:rsidRPr="00907B29">
              <w:t>-0.08"</w:t>
            </w:r>
          </w:p>
        </w:tc>
        <w:tc>
          <w:tcPr>
            <w:tcW w:w="0" w:type="auto"/>
            <w:shd w:val="clear" w:color="auto" w:fill="auto"/>
            <w:vAlign w:val="center"/>
          </w:tcPr>
          <w:p w14:paraId="40ADD7D5" w14:textId="77777777" w:rsidR="00907B29" w:rsidRPr="00907B29" w:rsidRDefault="00907B29" w:rsidP="00B13B07">
            <w:pPr>
              <w:jc w:val="right"/>
            </w:pPr>
            <w:r w:rsidRPr="00907B29">
              <w:t>-0.15"</w:t>
            </w:r>
          </w:p>
        </w:tc>
        <w:tc>
          <w:tcPr>
            <w:tcW w:w="0" w:type="auto"/>
            <w:shd w:val="clear" w:color="auto" w:fill="auto"/>
            <w:vAlign w:val="center"/>
          </w:tcPr>
          <w:p w14:paraId="683DDB6C" w14:textId="77777777" w:rsidR="00907B29" w:rsidRPr="00907B29" w:rsidRDefault="00907B29" w:rsidP="00B13B07">
            <w:pPr>
              <w:jc w:val="right"/>
            </w:pPr>
            <w:r w:rsidRPr="00907B29">
              <w:t>-0.03"</w:t>
            </w:r>
          </w:p>
        </w:tc>
        <w:tc>
          <w:tcPr>
            <w:tcW w:w="0" w:type="auto"/>
            <w:shd w:val="clear" w:color="auto" w:fill="auto"/>
            <w:vAlign w:val="center"/>
          </w:tcPr>
          <w:p w14:paraId="28179E4B" w14:textId="77777777" w:rsidR="00907B29" w:rsidRPr="00907B29" w:rsidRDefault="00907B29" w:rsidP="00B13B07">
            <w:pPr>
              <w:jc w:val="right"/>
            </w:pPr>
            <w:r w:rsidRPr="00907B29">
              <w:t>-0.02"</w:t>
            </w:r>
          </w:p>
        </w:tc>
      </w:tr>
      <w:tr w:rsidR="00D12AA1" w:rsidRPr="00907B29" w14:paraId="56629495" w14:textId="77777777" w:rsidTr="00B13B07">
        <w:tc>
          <w:tcPr>
            <w:tcW w:w="0" w:type="auto"/>
            <w:shd w:val="clear" w:color="auto" w:fill="auto"/>
            <w:vAlign w:val="center"/>
          </w:tcPr>
          <w:p w14:paraId="51A24FB7" w14:textId="77777777" w:rsidR="00907B29" w:rsidRPr="00907B29" w:rsidRDefault="00907B29" w:rsidP="00B13B07">
            <w:pPr>
              <w:jc w:val="right"/>
            </w:pPr>
            <w:r w:rsidRPr="00907B29">
              <w:t>2000</w:t>
            </w:r>
          </w:p>
        </w:tc>
        <w:tc>
          <w:tcPr>
            <w:tcW w:w="0" w:type="auto"/>
            <w:shd w:val="clear" w:color="auto" w:fill="auto"/>
            <w:vAlign w:val="center"/>
          </w:tcPr>
          <w:p w14:paraId="5AD90CCD" w14:textId="77777777" w:rsidR="00907B29" w:rsidRPr="00907B29" w:rsidRDefault="00907B29" w:rsidP="00B13B07">
            <w:pPr>
              <w:jc w:val="right"/>
            </w:pPr>
            <w:r w:rsidRPr="00907B29">
              <w:t>0.00"</w:t>
            </w:r>
          </w:p>
        </w:tc>
        <w:tc>
          <w:tcPr>
            <w:tcW w:w="0" w:type="auto"/>
            <w:shd w:val="clear" w:color="auto" w:fill="auto"/>
            <w:vAlign w:val="center"/>
          </w:tcPr>
          <w:p w14:paraId="53CCEED6" w14:textId="77777777" w:rsidR="00907B29" w:rsidRPr="00907B29" w:rsidRDefault="00907B29" w:rsidP="00B13B07">
            <w:pPr>
              <w:jc w:val="right"/>
            </w:pPr>
            <w:r w:rsidRPr="00907B29">
              <w:t>0.00"</w:t>
            </w:r>
          </w:p>
        </w:tc>
        <w:tc>
          <w:tcPr>
            <w:tcW w:w="0" w:type="auto"/>
            <w:shd w:val="clear" w:color="auto" w:fill="auto"/>
            <w:vAlign w:val="center"/>
          </w:tcPr>
          <w:p w14:paraId="77F363D3" w14:textId="77777777" w:rsidR="00907B29" w:rsidRPr="00907B29" w:rsidRDefault="00907B29" w:rsidP="00B13B07">
            <w:pPr>
              <w:jc w:val="right"/>
            </w:pPr>
            <w:r w:rsidRPr="00907B29">
              <w:t>0.00"</w:t>
            </w:r>
          </w:p>
        </w:tc>
        <w:tc>
          <w:tcPr>
            <w:tcW w:w="0" w:type="auto"/>
            <w:shd w:val="clear" w:color="auto" w:fill="auto"/>
            <w:vAlign w:val="center"/>
          </w:tcPr>
          <w:p w14:paraId="4F499EEC" w14:textId="77777777" w:rsidR="00907B29" w:rsidRPr="00907B29" w:rsidRDefault="00907B29" w:rsidP="00B13B07">
            <w:pPr>
              <w:jc w:val="right"/>
            </w:pPr>
            <w:r w:rsidRPr="00907B29">
              <w:t>0.00"</w:t>
            </w:r>
          </w:p>
        </w:tc>
      </w:tr>
      <w:tr w:rsidR="00D12AA1" w:rsidRPr="00907B29" w14:paraId="0B20C938" w14:textId="77777777" w:rsidTr="00B13B07">
        <w:tc>
          <w:tcPr>
            <w:tcW w:w="0" w:type="auto"/>
            <w:shd w:val="clear" w:color="auto" w:fill="auto"/>
            <w:vAlign w:val="center"/>
          </w:tcPr>
          <w:p w14:paraId="1EEAF198" w14:textId="77777777" w:rsidR="00907B29" w:rsidRPr="00907B29" w:rsidRDefault="00907B29" w:rsidP="00B13B07">
            <w:pPr>
              <w:jc w:val="right"/>
            </w:pPr>
            <w:r w:rsidRPr="00907B29">
              <w:t>2500</w:t>
            </w:r>
          </w:p>
        </w:tc>
        <w:tc>
          <w:tcPr>
            <w:tcW w:w="0" w:type="auto"/>
            <w:shd w:val="clear" w:color="auto" w:fill="auto"/>
            <w:vAlign w:val="center"/>
          </w:tcPr>
          <w:p w14:paraId="3643296A" w14:textId="77777777" w:rsidR="00907B29" w:rsidRPr="00907B29" w:rsidRDefault="00907B29" w:rsidP="00B13B07">
            <w:pPr>
              <w:jc w:val="right"/>
            </w:pPr>
            <w:r w:rsidRPr="00907B29">
              <w:t>0.06"</w:t>
            </w:r>
          </w:p>
        </w:tc>
        <w:tc>
          <w:tcPr>
            <w:tcW w:w="0" w:type="auto"/>
            <w:shd w:val="clear" w:color="auto" w:fill="auto"/>
            <w:vAlign w:val="center"/>
          </w:tcPr>
          <w:p w14:paraId="49988F24" w14:textId="77777777" w:rsidR="00907B29" w:rsidRPr="00907B29" w:rsidRDefault="00907B29" w:rsidP="00B13B07">
            <w:pPr>
              <w:jc w:val="right"/>
            </w:pPr>
            <w:r w:rsidRPr="00907B29">
              <w:t>0.06"</w:t>
            </w:r>
          </w:p>
        </w:tc>
        <w:tc>
          <w:tcPr>
            <w:tcW w:w="0" w:type="auto"/>
            <w:shd w:val="clear" w:color="auto" w:fill="auto"/>
            <w:vAlign w:val="center"/>
          </w:tcPr>
          <w:p w14:paraId="7CB8246D" w14:textId="77777777" w:rsidR="00907B29" w:rsidRPr="00907B29" w:rsidRDefault="00907B29" w:rsidP="00B13B07">
            <w:pPr>
              <w:jc w:val="right"/>
            </w:pPr>
            <w:r w:rsidRPr="00907B29">
              <w:t>-0.02"</w:t>
            </w:r>
          </w:p>
        </w:tc>
        <w:tc>
          <w:tcPr>
            <w:tcW w:w="0" w:type="auto"/>
            <w:shd w:val="clear" w:color="auto" w:fill="auto"/>
            <w:vAlign w:val="center"/>
          </w:tcPr>
          <w:p w14:paraId="3F5A6D52" w14:textId="77777777" w:rsidR="00907B29" w:rsidRPr="00907B29" w:rsidRDefault="00907B29" w:rsidP="00B13B07">
            <w:pPr>
              <w:jc w:val="right"/>
            </w:pPr>
            <w:r w:rsidRPr="00907B29">
              <w:t>-0.02"</w:t>
            </w:r>
          </w:p>
        </w:tc>
      </w:tr>
      <w:tr w:rsidR="00D12AA1" w:rsidRPr="00907B29" w14:paraId="6C8B5DEA" w14:textId="77777777" w:rsidTr="00B13B07">
        <w:tc>
          <w:tcPr>
            <w:tcW w:w="0" w:type="auto"/>
            <w:shd w:val="clear" w:color="auto" w:fill="auto"/>
            <w:vAlign w:val="center"/>
          </w:tcPr>
          <w:p w14:paraId="03D42870" w14:textId="77777777" w:rsidR="00907B29" w:rsidRPr="00907B29" w:rsidRDefault="00907B29" w:rsidP="00B13B07">
            <w:pPr>
              <w:jc w:val="right"/>
            </w:pPr>
            <w:r w:rsidRPr="00907B29">
              <w:t>3000</w:t>
            </w:r>
          </w:p>
        </w:tc>
        <w:tc>
          <w:tcPr>
            <w:tcW w:w="0" w:type="auto"/>
            <w:shd w:val="clear" w:color="auto" w:fill="auto"/>
            <w:vAlign w:val="center"/>
          </w:tcPr>
          <w:p w14:paraId="7D2001E9" w14:textId="77777777" w:rsidR="00907B29" w:rsidRPr="00907B29" w:rsidRDefault="00907B29" w:rsidP="00B13B07">
            <w:pPr>
              <w:jc w:val="right"/>
            </w:pPr>
            <w:r w:rsidRPr="00907B29">
              <w:t>0.10"</w:t>
            </w:r>
          </w:p>
        </w:tc>
        <w:tc>
          <w:tcPr>
            <w:tcW w:w="0" w:type="auto"/>
            <w:shd w:val="clear" w:color="auto" w:fill="auto"/>
            <w:vAlign w:val="center"/>
          </w:tcPr>
          <w:p w14:paraId="4FF654CF" w14:textId="77777777" w:rsidR="00907B29" w:rsidRPr="00907B29" w:rsidRDefault="00907B29" w:rsidP="00B13B07">
            <w:pPr>
              <w:jc w:val="right"/>
            </w:pPr>
            <w:r w:rsidRPr="00907B29">
              <w:t>0.10"</w:t>
            </w:r>
          </w:p>
        </w:tc>
        <w:tc>
          <w:tcPr>
            <w:tcW w:w="0" w:type="auto"/>
            <w:shd w:val="clear" w:color="auto" w:fill="auto"/>
            <w:vAlign w:val="center"/>
          </w:tcPr>
          <w:p w14:paraId="38206B22" w14:textId="77777777" w:rsidR="00907B29" w:rsidRPr="00907B29" w:rsidRDefault="00907B29" w:rsidP="00B13B07">
            <w:pPr>
              <w:jc w:val="right"/>
            </w:pPr>
            <w:r w:rsidRPr="00907B29">
              <w:t>-0.09"</w:t>
            </w:r>
          </w:p>
        </w:tc>
        <w:tc>
          <w:tcPr>
            <w:tcW w:w="0" w:type="auto"/>
            <w:shd w:val="clear" w:color="auto" w:fill="auto"/>
            <w:vAlign w:val="center"/>
          </w:tcPr>
          <w:p w14:paraId="4EBABA56" w14:textId="77777777" w:rsidR="00907B29" w:rsidRPr="00907B29" w:rsidRDefault="00907B29" w:rsidP="00B13B07">
            <w:pPr>
              <w:jc w:val="right"/>
            </w:pPr>
            <w:r w:rsidRPr="00907B29">
              <w:t>-0.09"</w:t>
            </w:r>
          </w:p>
        </w:tc>
      </w:tr>
    </w:tbl>
    <w:p w14:paraId="399ED0B2" w14:textId="77777777" w:rsidR="009C705F" w:rsidRPr="00A6051D" w:rsidRDefault="009C2AAA" w:rsidP="00D12AA1">
      <w:pPr>
        <w:pStyle w:val="Untertitel"/>
        <w:rPr>
          <w:lang w:val="fr-CH"/>
        </w:rPr>
      </w:pPr>
      <w:r w:rsidRPr="00A6051D">
        <w:rPr>
          <w:lang w:val="fr-CH"/>
        </w:rPr>
        <w:t>Sun</w:t>
      </w:r>
      <w:r w:rsidR="009C705F" w:rsidRPr="00A6051D">
        <w:rPr>
          <w:lang w:val="fr-CH"/>
        </w:rPr>
        <w:t>, position</w:t>
      </w:r>
      <w:r w:rsidR="00907B29" w:rsidRPr="00A6051D">
        <w:rPr>
          <w:lang w:val="fr-CH"/>
        </w:rPr>
        <w:t xml:space="preserve"> </w:t>
      </w:r>
      <w:r w:rsidR="009C705F" w:rsidRPr="00A6051D">
        <w:rPr>
          <w:lang w:val="fr-CH"/>
        </w:rPr>
        <w:t>(DE431) – position</w:t>
      </w:r>
      <w:r w:rsidR="00907B29" w:rsidRPr="00A6051D">
        <w:rPr>
          <w:lang w:val="fr-CH"/>
        </w:rPr>
        <w:t xml:space="preserve"> </w:t>
      </w:r>
      <w:r w:rsidR="009C705F" w:rsidRPr="00A6051D">
        <w:rPr>
          <w:lang w:val="fr-CH"/>
        </w:rPr>
        <w:t>(DE406) in TT and UT</w:t>
      </w:r>
    </w:p>
    <w:tbl>
      <w:tblPr>
        <w:tblW w:w="0" w:type="auto"/>
        <w:tblInd w:w="709" w:type="dxa"/>
        <w:tblLook w:val="04A0" w:firstRow="1" w:lastRow="0" w:firstColumn="1" w:lastColumn="0" w:noHBand="0" w:noVBand="1"/>
      </w:tblPr>
      <w:tblGrid>
        <w:gridCol w:w="728"/>
        <w:gridCol w:w="825"/>
        <w:gridCol w:w="852"/>
      </w:tblGrid>
      <w:tr w:rsidR="00907B29" w:rsidRPr="00907B29" w14:paraId="3CC556ED" w14:textId="77777777" w:rsidTr="00B13B07">
        <w:tc>
          <w:tcPr>
            <w:tcW w:w="0" w:type="auto"/>
            <w:shd w:val="clear" w:color="auto" w:fill="auto"/>
            <w:vAlign w:val="center"/>
          </w:tcPr>
          <w:p w14:paraId="1CB90BB7"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0203372A" w14:textId="77777777" w:rsidR="00907B29" w:rsidRPr="00B13B07" w:rsidRDefault="00907B29" w:rsidP="00B13B07">
            <w:pPr>
              <w:jc w:val="right"/>
              <w:rPr>
                <w:b/>
                <w:bCs/>
              </w:rPr>
            </w:pPr>
            <w:r w:rsidRPr="00B13B07">
              <w:rPr>
                <w:b/>
                <w:bCs/>
              </w:rPr>
              <w:t>dL(TT)</w:t>
            </w:r>
          </w:p>
        </w:tc>
        <w:tc>
          <w:tcPr>
            <w:tcW w:w="0" w:type="auto"/>
            <w:shd w:val="clear" w:color="auto" w:fill="auto"/>
            <w:vAlign w:val="center"/>
          </w:tcPr>
          <w:p w14:paraId="5067E4E7" w14:textId="77777777" w:rsidR="00907B29" w:rsidRPr="00B13B07" w:rsidRDefault="00907B29" w:rsidP="00B13B07">
            <w:pPr>
              <w:jc w:val="right"/>
              <w:rPr>
                <w:b/>
                <w:bCs/>
              </w:rPr>
            </w:pPr>
            <w:r w:rsidRPr="00B13B07">
              <w:rPr>
                <w:b/>
                <w:bCs/>
              </w:rPr>
              <w:t>dL(UT)</w:t>
            </w:r>
          </w:p>
        </w:tc>
      </w:tr>
      <w:tr w:rsidR="00907B29" w:rsidRPr="00907B29" w14:paraId="78469E2E" w14:textId="77777777" w:rsidTr="00B13B07">
        <w:tc>
          <w:tcPr>
            <w:tcW w:w="0" w:type="auto"/>
            <w:shd w:val="clear" w:color="auto" w:fill="auto"/>
            <w:vAlign w:val="center"/>
          </w:tcPr>
          <w:p w14:paraId="79A486E1" w14:textId="77777777" w:rsidR="00907B29" w:rsidRPr="00907B29" w:rsidRDefault="00907B29" w:rsidP="00B13B07">
            <w:pPr>
              <w:jc w:val="right"/>
            </w:pPr>
            <w:r w:rsidRPr="00907B29">
              <w:t>2999</w:t>
            </w:r>
          </w:p>
        </w:tc>
        <w:tc>
          <w:tcPr>
            <w:tcW w:w="0" w:type="auto"/>
            <w:shd w:val="clear" w:color="auto" w:fill="auto"/>
            <w:vAlign w:val="center"/>
          </w:tcPr>
          <w:p w14:paraId="37D75C33" w14:textId="77777777" w:rsidR="00907B29" w:rsidRPr="00907B29" w:rsidRDefault="00907B29" w:rsidP="00B13B07">
            <w:pPr>
              <w:jc w:val="right"/>
            </w:pPr>
            <w:r w:rsidRPr="00907B29">
              <w:t>0.21"</w:t>
            </w:r>
          </w:p>
        </w:tc>
        <w:tc>
          <w:tcPr>
            <w:tcW w:w="0" w:type="auto"/>
            <w:shd w:val="clear" w:color="auto" w:fill="auto"/>
            <w:vAlign w:val="center"/>
          </w:tcPr>
          <w:p w14:paraId="5BF8F11C" w14:textId="77777777" w:rsidR="00907B29" w:rsidRPr="00907B29" w:rsidRDefault="00907B29" w:rsidP="00B13B07">
            <w:pPr>
              <w:jc w:val="right"/>
            </w:pPr>
            <w:r w:rsidRPr="00907B29">
              <w:t>-0.34"</w:t>
            </w:r>
          </w:p>
        </w:tc>
      </w:tr>
      <w:tr w:rsidR="00907B29" w:rsidRPr="00907B29" w14:paraId="5B07E57F" w14:textId="77777777" w:rsidTr="00B13B07">
        <w:tc>
          <w:tcPr>
            <w:tcW w:w="0" w:type="auto"/>
            <w:shd w:val="clear" w:color="auto" w:fill="auto"/>
            <w:vAlign w:val="center"/>
          </w:tcPr>
          <w:p w14:paraId="482F30D7" w14:textId="77777777" w:rsidR="00907B29" w:rsidRPr="00907B29" w:rsidRDefault="00907B29" w:rsidP="00B13B07">
            <w:pPr>
              <w:jc w:val="right"/>
            </w:pPr>
            <w:r w:rsidRPr="00907B29">
              <w:t>-2500</w:t>
            </w:r>
          </w:p>
        </w:tc>
        <w:tc>
          <w:tcPr>
            <w:tcW w:w="0" w:type="auto"/>
            <w:shd w:val="clear" w:color="auto" w:fill="auto"/>
            <w:vAlign w:val="center"/>
          </w:tcPr>
          <w:p w14:paraId="557171C2" w14:textId="77777777" w:rsidR="00907B29" w:rsidRPr="00907B29" w:rsidRDefault="00907B29" w:rsidP="00B13B07">
            <w:pPr>
              <w:jc w:val="right"/>
            </w:pPr>
            <w:r w:rsidRPr="00907B29">
              <w:t>0.11"</w:t>
            </w:r>
          </w:p>
        </w:tc>
        <w:tc>
          <w:tcPr>
            <w:tcW w:w="0" w:type="auto"/>
            <w:shd w:val="clear" w:color="auto" w:fill="auto"/>
            <w:vAlign w:val="center"/>
          </w:tcPr>
          <w:p w14:paraId="7C260E84" w14:textId="77777777" w:rsidR="00907B29" w:rsidRPr="00907B29" w:rsidRDefault="00907B29" w:rsidP="00B13B07">
            <w:pPr>
              <w:jc w:val="right"/>
            </w:pPr>
            <w:r w:rsidRPr="00907B29">
              <w:t>-0.33"</w:t>
            </w:r>
          </w:p>
        </w:tc>
      </w:tr>
      <w:tr w:rsidR="00907B29" w:rsidRPr="00907B29" w14:paraId="420187B8" w14:textId="77777777" w:rsidTr="00B13B07">
        <w:tc>
          <w:tcPr>
            <w:tcW w:w="0" w:type="auto"/>
            <w:shd w:val="clear" w:color="auto" w:fill="auto"/>
            <w:vAlign w:val="center"/>
          </w:tcPr>
          <w:p w14:paraId="58FC299A" w14:textId="77777777" w:rsidR="00907B29" w:rsidRPr="00907B29" w:rsidRDefault="00907B29" w:rsidP="00B13B07">
            <w:pPr>
              <w:jc w:val="right"/>
            </w:pPr>
            <w:r w:rsidRPr="00907B29">
              <w:t>-2000</w:t>
            </w:r>
          </w:p>
        </w:tc>
        <w:tc>
          <w:tcPr>
            <w:tcW w:w="0" w:type="auto"/>
            <w:shd w:val="clear" w:color="auto" w:fill="auto"/>
            <w:vAlign w:val="center"/>
          </w:tcPr>
          <w:p w14:paraId="5CD4EB6F" w14:textId="77777777" w:rsidR="00907B29" w:rsidRPr="00907B29" w:rsidRDefault="00907B29" w:rsidP="00B13B07">
            <w:pPr>
              <w:jc w:val="right"/>
            </w:pPr>
            <w:r w:rsidRPr="00907B29">
              <w:t>0.09"</w:t>
            </w:r>
          </w:p>
        </w:tc>
        <w:tc>
          <w:tcPr>
            <w:tcW w:w="0" w:type="auto"/>
            <w:shd w:val="clear" w:color="auto" w:fill="auto"/>
            <w:vAlign w:val="center"/>
          </w:tcPr>
          <w:p w14:paraId="6F58F024" w14:textId="77777777" w:rsidR="00907B29" w:rsidRPr="00907B29" w:rsidRDefault="00907B29" w:rsidP="00B13B07">
            <w:pPr>
              <w:jc w:val="right"/>
            </w:pPr>
            <w:r w:rsidRPr="00907B29">
              <w:t>-0.26"</w:t>
            </w:r>
          </w:p>
        </w:tc>
      </w:tr>
      <w:tr w:rsidR="00907B29" w:rsidRPr="00907B29" w14:paraId="0A8F811A" w14:textId="77777777" w:rsidTr="00B13B07">
        <w:tc>
          <w:tcPr>
            <w:tcW w:w="0" w:type="auto"/>
            <w:shd w:val="clear" w:color="auto" w:fill="auto"/>
            <w:vAlign w:val="center"/>
          </w:tcPr>
          <w:p w14:paraId="4FC07463" w14:textId="77777777" w:rsidR="00907B29" w:rsidRPr="00907B29" w:rsidRDefault="00907B29" w:rsidP="00B13B07">
            <w:pPr>
              <w:jc w:val="right"/>
            </w:pPr>
            <w:r w:rsidRPr="00907B29">
              <w:t>-1500</w:t>
            </w:r>
          </w:p>
        </w:tc>
        <w:tc>
          <w:tcPr>
            <w:tcW w:w="0" w:type="auto"/>
            <w:shd w:val="clear" w:color="auto" w:fill="auto"/>
            <w:vAlign w:val="center"/>
          </w:tcPr>
          <w:p w14:paraId="253DCBF0" w14:textId="77777777" w:rsidR="00907B29" w:rsidRPr="00907B29" w:rsidRDefault="00907B29" w:rsidP="00B13B07">
            <w:pPr>
              <w:jc w:val="right"/>
            </w:pPr>
            <w:r w:rsidRPr="00907B29">
              <w:t>0.04"</w:t>
            </w:r>
          </w:p>
        </w:tc>
        <w:tc>
          <w:tcPr>
            <w:tcW w:w="0" w:type="auto"/>
            <w:shd w:val="clear" w:color="auto" w:fill="auto"/>
            <w:vAlign w:val="center"/>
          </w:tcPr>
          <w:p w14:paraId="4EC58516" w14:textId="77777777" w:rsidR="00907B29" w:rsidRPr="00907B29" w:rsidRDefault="00907B29" w:rsidP="00B13B07">
            <w:pPr>
              <w:jc w:val="right"/>
            </w:pPr>
            <w:r w:rsidRPr="00907B29">
              <w:t>-0.22"</w:t>
            </w:r>
          </w:p>
        </w:tc>
      </w:tr>
      <w:tr w:rsidR="00907B29" w:rsidRPr="00907B29" w14:paraId="41774725" w14:textId="77777777" w:rsidTr="00B13B07">
        <w:tc>
          <w:tcPr>
            <w:tcW w:w="0" w:type="auto"/>
            <w:shd w:val="clear" w:color="auto" w:fill="auto"/>
            <w:vAlign w:val="center"/>
          </w:tcPr>
          <w:p w14:paraId="3E586955" w14:textId="77777777" w:rsidR="00907B29" w:rsidRPr="00907B29" w:rsidRDefault="00907B29" w:rsidP="00B13B07">
            <w:pPr>
              <w:jc w:val="right"/>
            </w:pPr>
            <w:r w:rsidRPr="00907B29">
              <w:t>-1000</w:t>
            </w:r>
          </w:p>
        </w:tc>
        <w:tc>
          <w:tcPr>
            <w:tcW w:w="0" w:type="auto"/>
            <w:shd w:val="clear" w:color="auto" w:fill="auto"/>
            <w:vAlign w:val="center"/>
          </w:tcPr>
          <w:p w14:paraId="60CDC622" w14:textId="77777777" w:rsidR="00907B29" w:rsidRPr="00907B29" w:rsidRDefault="00907B29" w:rsidP="00B13B07">
            <w:pPr>
              <w:jc w:val="right"/>
            </w:pPr>
            <w:r w:rsidRPr="00907B29">
              <w:t>0.06"</w:t>
            </w:r>
          </w:p>
        </w:tc>
        <w:tc>
          <w:tcPr>
            <w:tcW w:w="0" w:type="auto"/>
            <w:shd w:val="clear" w:color="auto" w:fill="auto"/>
            <w:vAlign w:val="center"/>
          </w:tcPr>
          <w:p w14:paraId="5136E18A" w14:textId="77777777" w:rsidR="00907B29" w:rsidRPr="00907B29" w:rsidRDefault="00907B29" w:rsidP="00B13B07">
            <w:pPr>
              <w:jc w:val="right"/>
            </w:pPr>
            <w:r w:rsidRPr="00907B29">
              <w:t>-0.14"</w:t>
            </w:r>
          </w:p>
        </w:tc>
      </w:tr>
      <w:tr w:rsidR="00907B29" w:rsidRPr="00907B29" w14:paraId="434C32AF" w14:textId="77777777" w:rsidTr="00B13B07">
        <w:tc>
          <w:tcPr>
            <w:tcW w:w="0" w:type="auto"/>
            <w:shd w:val="clear" w:color="auto" w:fill="auto"/>
            <w:vAlign w:val="center"/>
          </w:tcPr>
          <w:p w14:paraId="17F13262" w14:textId="77777777" w:rsidR="00907B29" w:rsidRPr="00907B29" w:rsidRDefault="00907B29" w:rsidP="00B13B07">
            <w:pPr>
              <w:jc w:val="right"/>
            </w:pPr>
            <w:r w:rsidRPr="00907B29">
              <w:t>-500</w:t>
            </w:r>
          </w:p>
        </w:tc>
        <w:tc>
          <w:tcPr>
            <w:tcW w:w="0" w:type="auto"/>
            <w:shd w:val="clear" w:color="auto" w:fill="auto"/>
            <w:vAlign w:val="center"/>
          </w:tcPr>
          <w:p w14:paraId="1B268836" w14:textId="77777777" w:rsidR="00907B29" w:rsidRPr="00907B29" w:rsidRDefault="00907B29" w:rsidP="00B13B07">
            <w:pPr>
              <w:jc w:val="right"/>
            </w:pPr>
            <w:r w:rsidRPr="00907B29">
              <w:t>0.02"</w:t>
            </w:r>
          </w:p>
        </w:tc>
        <w:tc>
          <w:tcPr>
            <w:tcW w:w="0" w:type="auto"/>
            <w:shd w:val="clear" w:color="auto" w:fill="auto"/>
            <w:vAlign w:val="center"/>
          </w:tcPr>
          <w:p w14:paraId="30443258" w14:textId="77777777" w:rsidR="00907B29" w:rsidRPr="00907B29" w:rsidRDefault="00907B29" w:rsidP="00B13B07">
            <w:pPr>
              <w:jc w:val="right"/>
            </w:pPr>
            <w:r w:rsidRPr="00907B29">
              <w:t>-0.11"</w:t>
            </w:r>
          </w:p>
        </w:tc>
      </w:tr>
      <w:tr w:rsidR="00907B29" w:rsidRPr="00907B29" w14:paraId="20564529" w14:textId="77777777" w:rsidTr="00B13B07">
        <w:tc>
          <w:tcPr>
            <w:tcW w:w="0" w:type="auto"/>
            <w:shd w:val="clear" w:color="auto" w:fill="auto"/>
            <w:vAlign w:val="center"/>
          </w:tcPr>
          <w:p w14:paraId="5D413FCF" w14:textId="77777777" w:rsidR="00907B29" w:rsidRPr="00907B29" w:rsidRDefault="00907B29" w:rsidP="00B13B07">
            <w:pPr>
              <w:jc w:val="right"/>
            </w:pPr>
            <w:r w:rsidRPr="00907B29">
              <w:t>0</w:t>
            </w:r>
          </w:p>
        </w:tc>
        <w:tc>
          <w:tcPr>
            <w:tcW w:w="0" w:type="auto"/>
            <w:shd w:val="clear" w:color="auto" w:fill="auto"/>
            <w:vAlign w:val="center"/>
          </w:tcPr>
          <w:p w14:paraId="2B39D90B" w14:textId="77777777" w:rsidR="00907B29" w:rsidRPr="00907B29" w:rsidRDefault="00907B29" w:rsidP="00B13B07">
            <w:pPr>
              <w:jc w:val="right"/>
            </w:pPr>
            <w:r w:rsidRPr="00907B29">
              <w:t>0.02"</w:t>
            </w:r>
          </w:p>
        </w:tc>
        <w:tc>
          <w:tcPr>
            <w:tcW w:w="0" w:type="auto"/>
            <w:shd w:val="clear" w:color="auto" w:fill="auto"/>
            <w:vAlign w:val="center"/>
          </w:tcPr>
          <w:p w14:paraId="6548439A" w14:textId="77777777" w:rsidR="00907B29" w:rsidRPr="00907B29" w:rsidRDefault="00907B29" w:rsidP="00B13B07">
            <w:pPr>
              <w:jc w:val="right"/>
            </w:pPr>
            <w:r w:rsidRPr="00907B29">
              <w:t>-0.06"</w:t>
            </w:r>
          </w:p>
        </w:tc>
      </w:tr>
      <w:tr w:rsidR="00907B29" w:rsidRPr="00907B29" w14:paraId="33338AA4" w14:textId="77777777" w:rsidTr="00B13B07">
        <w:tc>
          <w:tcPr>
            <w:tcW w:w="0" w:type="auto"/>
            <w:shd w:val="clear" w:color="auto" w:fill="auto"/>
            <w:vAlign w:val="center"/>
          </w:tcPr>
          <w:p w14:paraId="28A8040C" w14:textId="77777777" w:rsidR="00907B29" w:rsidRPr="00907B29" w:rsidRDefault="00907B29" w:rsidP="00B13B07">
            <w:pPr>
              <w:jc w:val="right"/>
            </w:pPr>
            <w:r w:rsidRPr="00907B29">
              <w:t>500</w:t>
            </w:r>
          </w:p>
        </w:tc>
        <w:tc>
          <w:tcPr>
            <w:tcW w:w="0" w:type="auto"/>
            <w:shd w:val="clear" w:color="auto" w:fill="auto"/>
            <w:vAlign w:val="center"/>
          </w:tcPr>
          <w:p w14:paraId="50B00525" w14:textId="77777777" w:rsidR="00907B29" w:rsidRPr="00907B29" w:rsidRDefault="00907B29" w:rsidP="00B13B07">
            <w:pPr>
              <w:jc w:val="right"/>
            </w:pPr>
            <w:r w:rsidRPr="00907B29">
              <w:t>0.00"</w:t>
            </w:r>
          </w:p>
        </w:tc>
        <w:tc>
          <w:tcPr>
            <w:tcW w:w="0" w:type="auto"/>
            <w:shd w:val="clear" w:color="auto" w:fill="auto"/>
            <w:vAlign w:val="center"/>
          </w:tcPr>
          <w:p w14:paraId="0BC22C8B" w14:textId="77777777" w:rsidR="00907B29" w:rsidRPr="00907B29" w:rsidRDefault="00907B29" w:rsidP="00B13B07">
            <w:pPr>
              <w:jc w:val="right"/>
            </w:pPr>
            <w:r w:rsidRPr="00907B29">
              <w:t>-0.04"</w:t>
            </w:r>
          </w:p>
        </w:tc>
      </w:tr>
      <w:tr w:rsidR="00907B29" w:rsidRPr="00907B29" w14:paraId="49071BD3" w14:textId="77777777" w:rsidTr="00B13B07">
        <w:tc>
          <w:tcPr>
            <w:tcW w:w="0" w:type="auto"/>
            <w:shd w:val="clear" w:color="auto" w:fill="auto"/>
            <w:vAlign w:val="center"/>
          </w:tcPr>
          <w:p w14:paraId="5B5A8D9E" w14:textId="77777777" w:rsidR="00907B29" w:rsidRPr="00907B29" w:rsidRDefault="00907B29" w:rsidP="00B13B07">
            <w:pPr>
              <w:jc w:val="right"/>
            </w:pPr>
            <w:r w:rsidRPr="00907B29">
              <w:t>1000</w:t>
            </w:r>
          </w:p>
        </w:tc>
        <w:tc>
          <w:tcPr>
            <w:tcW w:w="0" w:type="auto"/>
            <w:shd w:val="clear" w:color="auto" w:fill="auto"/>
            <w:vAlign w:val="center"/>
          </w:tcPr>
          <w:p w14:paraId="3BF7D0A6" w14:textId="77777777" w:rsidR="00907B29" w:rsidRPr="00907B29" w:rsidRDefault="00907B29" w:rsidP="00B13B07">
            <w:pPr>
              <w:jc w:val="right"/>
            </w:pPr>
            <w:r w:rsidRPr="00907B29">
              <w:t>0.00"</w:t>
            </w:r>
          </w:p>
        </w:tc>
        <w:tc>
          <w:tcPr>
            <w:tcW w:w="0" w:type="auto"/>
            <w:shd w:val="clear" w:color="auto" w:fill="auto"/>
            <w:vAlign w:val="center"/>
          </w:tcPr>
          <w:p w14:paraId="2D0C3983" w14:textId="77777777" w:rsidR="00907B29" w:rsidRPr="00907B29" w:rsidRDefault="00907B29" w:rsidP="00B13B07">
            <w:pPr>
              <w:jc w:val="right"/>
            </w:pPr>
            <w:r w:rsidRPr="00907B29">
              <w:t>-0.01"</w:t>
            </w:r>
          </w:p>
        </w:tc>
      </w:tr>
      <w:tr w:rsidR="00907B29" w:rsidRPr="00907B29" w14:paraId="19A7C008" w14:textId="77777777" w:rsidTr="00B13B07">
        <w:tc>
          <w:tcPr>
            <w:tcW w:w="0" w:type="auto"/>
            <w:shd w:val="clear" w:color="auto" w:fill="auto"/>
            <w:vAlign w:val="center"/>
          </w:tcPr>
          <w:p w14:paraId="30C34133" w14:textId="77777777" w:rsidR="00907B29" w:rsidRPr="00907B29" w:rsidRDefault="00907B29" w:rsidP="00B13B07">
            <w:pPr>
              <w:jc w:val="right"/>
            </w:pPr>
            <w:r w:rsidRPr="00907B29">
              <w:t>1500</w:t>
            </w:r>
          </w:p>
        </w:tc>
        <w:tc>
          <w:tcPr>
            <w:tcW w:w="0" w:type="auto"/>
            <w:shd w:val="clear" w:color="auto" w:fill="auto"/>
            <w:vAlign w:val="center"/>
          </w:tcPr>
          <w:p w14:paraId="4DA9094F" w14:textId="77777777" w:rsidR="00907B29" w:rsidRPr="00907B29" w:rsidRDefault="00907B29" w:rsidP="00B13B07">
            <w:pPr>
              <w:jc w:val="right"/>
            </w:pPr>
            <w:r w:rsidRPr="00907B29">
              <w:t>-0.00"</w:t>
            </w:r>
          </w:p>
        </w:tc>
        <w:tc>
          <w:tcPr>
            <w:tcW w:w="0" w:type="auto"/>
            <w:shd w:val="clear" w:color="auto" w:fill="auto"/>
            <w:vAlign w:val="center"/>
          </w:tcPr>
          <w:p w14:paraId="68D6F5FC" w14:textId="77777777" w:rsidR="00907B29" w:rsidRPr="00907B29" w:rsidRDefault="00907B29" w:rsidP="00B13B07">
            <w:pPr>
              <w:jc w:val="right"/>
            </w:pPr>
            <w:r w:rsidRPr="00907B29">
              <w:t>-0.01"</w:t>
            </w:r>
          </w:p>
        </w:tc>
      </w:tr>
      <w:tr w:rsidR="00907B29" w:rsidRPr="00907B29" w14:paraId="68E02F33" w14:textId="77777777" w:rsidTr="00B13B07">
        <w:tc>
          <w:tcPr>
            <w:tcW w:w="0" w:type="auto"/>
            <w:shd w:val="clear" w:color="auto" w:fill="auto"/>
            <w:vAlign w:val="center"/>
          </w:tcPr>
          <w:p w14:paraId="537EB392" w14:textId="77777777" w:rsidR="00907B29" w:rsidRPr="00907B29" w:rsidRDefault="00907B29" w:rsidP="00B13B07">
            <w:pPr>
              <w:jc w:val="right"/>
            </w:pPr>
            <w:r w:rsidRPr="00907B29">
              <w:t>2000</w:t>
            </w:r>
          </w:p>
        </w:tc>
        <w:tc>
          <w:tcPr>
            <w:tcW w:w="0" w:type="auto"/>
            <w:shd w:val="clear" w:color="auto" w:fill="auto"/>
            <w:vAlign w:val="center"/>
          </w:tcPr>
          <w:p w14:paraId="3EBBB883" w14:textId="77777777" w:rsidR="00907B29" w:rsidRPr="00907B29" w:rsidRDefault="00907B29" w:rsidP="00B13B07">
            <w:pPr>
              <w:jc w:val="right"/>
            </w:pPr>
            <w:r w:rsidRPr="00907B29">
              <w:t>-0.00"</w:t>
            </w:r>
          </w:p>
        </w:tc>
        <w:tc>
          <w:tcPr>
            <w:tcW w:w="0" w:type="auto"/>
            <w:shd w:val="clear" w:color="auto" w:fill="auto"/>
            <w:vAlign w:val="center"/>
          </w:tcPr>
          <w:p w14:paraId="42A25693" w14:textId="77777777" w:rsidR="00907B29" w:rsidRPr="00907B29" w:rsidRDefault="00907B29" w:rsidP="00B13B07">
            <w:pPr>
              <w:jc w:val="right"/>
            </w:pPr>
            <w:r w:rsidRPr="00907B29">
              <w:t>-0.00"</w:t>
            </w:r>
          </w:p>
        </w:tc>
      </w:tr>
      <w:tr w:rsidR="00907B29" w:rsidRPr="00907B29" w14:paraId="4678B3A7" w14:textId="77777777" w:rsidTr="00B13B07">
        <w:tc>
          <w:tcPr>
            <w:tcW w:w="0" w:type="auto"/>
            <w:shd w:val="clear" w:color="auto" w:fill="auto"/>
            <w:vAlign w:val="center"/>
          </w:tcPr>
          <w:p w14:paraId="7B7FA3A5" w14:textId="77777777" w:rsidR="00907B29" w:rsidRPr="00907B29" w:rsidRDefault="00907B29" w:rsidP="00B13B07">
            <w:pPr>
              <w:jc w:val="right"/>
            </w:pPr>
            <w:r w:rsidRPr="00907B29">
              <w:t>2500</w:t>
            </w:r>
          </w:p>
        </w:tc>
        <w:tc>
          <w:tcPr>
            <w:tcW w:w="0" w:type="auto"/>
            <w:shd w:val="clear" w:color="auto" w:fill="auto"/>
            <w:vAlign w:val="center"/>
          </w:tcPr>
          <w:p w14:paraId="6AB5F543" w14:textId="77777777" w:rsidR="00907B29" w:rsidRPr="00907B29" w:rsidRDefault="00907B29" w:rsidP="00B13B07">
            <w:pPr>
              <w:jc w:val="right"/>
            </w:pPr>
            <w:r w:rsidRPr="00907B29">
              <w:t>-0.00"</w:t>
            </w:r>
          </w:p>
        </w:tc>
        <w:tc>
          <w:tcPr>
            <w:tcW w:w="0" w:type="auto"/>
            <w:shd w:val="clear" w:color="auto" w:fill="auto"/>
            <w:vAlign w:val="center"/>
          </w:tcPr>
          <w:p w14:paraId="618F0326" w14:textId="77777777" w:rsidR="00907B29" w:rsidRPr="00907B29" w:rsidRDefault="00907B29" w:rsidP="00B13B07">
            <w:pPr>
              <w:jc w:val="right"/>
            </w:pPr>
            <w:r w:rsidRPr="00907B29">
              <w:t>-0.00"</w:t>
            </w:r>
          </w:p>
        </w:tc>
      </w:tr>
      <w:tr w:rsidR="00907B29" w14:paraId="3200732B" w14:textId="77777777" w:rsidTr="00B13B07">
        <w:tc>
          <w:tcPr>
            <w:tcW w:w="0" w:type="auto"/>
            <w:shd w:val="clear" w:color="auto" w:fill="auto"/>
            <w:vAlign w:val="center"/>
          </w:tcPr>
          <w:p w14:paraId="1F90E842" w14:textId="77777777" w:rsidR="00907B29" w:rsidRPr="00907B29" w:rsidRDefault="00907B29" w:rsidP="00B13B07">
            <w:pPr>
              <w:jc w:val="right"/>
            </w:pPr>
            <w:r w:rsidRPr="00907B29">
              <w:t>3000</w:t>
            </w:r>
          </w:p>
        </w:tc>
        <w:tc>
          <w:tcPr>
            <w:tcW w:w="0" w:type="auto"/>
            <w:shd w:val="clear" w:color="auto" w:fill="auto"/>
            <w:vAlign w:val="center"/>
          </w:tcPr>
          <w:p w14:paraId="152AF69C" w14:textId="77777777" w:rsidR="00907B29" w:rsidRPr="00907B29" w:rsidRDefault="00907B29" w:rsidP="00B13B07">
            <w:pPr>
              <w:jc w:val="right"/>
            </w:pPr>
            <w:r w:rsidRPr="00907B29">
              <w:t>-0.01"</w:t>
            </w:r>
          </w:p>
        </w:tc>
        <w:tc>
          <w:tcPr>
            <w:tcW w:w="0" w:type="auto"/>
            <w:shd w:val="clear" w:color="auto" w:fill="auto"/>
            <w:vAlign w:val="center"/>
          </w:tcPr>
          <w:p w14:paraId="2C436EDA" w14:textId="77777777" w:rsidR="00907B29" w:rsidRDefault="00907B29" w:rsidP="00B13B07">
            <w:pPr>
              <w:jc w:val="right"/>
            </w:pPr>
            <w:r w:rsidRPr="00907B29">
              <w:t>-0.01"</w:t>
            </w:r>
          </w:p>
        </w:tc>
      </w:tr>
    </w:tbl>
    <w:p w14:paraId="564F0785" w14:textId="77777777" w:rsidR="009C705F" w:rsidRPr="00A6051D" w:rsidRDefault="009C705F" w:rsidP="00D12AA1">
      <w:pPr>
        <w:pStyle w:val="Untertitel"/>
        <w:rPr>
          <w:lang w:val="fr-CH"/>
        </w:rPr>
      </w:pPr>
      <w:r w:rsidRPr="00A6051D">
        <w:rPr>
          <w:lang w:val="fr-CH"/>
        </w:rPr>
        <w:t>Pluto, position</w:t>
      </w:r>
      <w:r w:rsidR="00907B29" w:rsidRPr="00A6051D">
        <w:rPr>
          <w:lang w:val="fr-CH"/>
        </w:rPr>
        <w:t xml:space="preserve"> </w:t>
      </w:r>
      <w:r w:rsidRPr="00A6051D">
        <w:rPr>
          <w:lang w:val="fr-CH"/>
        </w:rPr>
        <w:t>(DE431) – position</w:t>
      </w:r>
      <w:r w:rsidR="00907B29" w:rsidRPr="00A6051D">
        <w:rPr>
          <w:lang w:val="fr-CH"/>
        </w:rPr>
        <w:t xml:space="preserve"> </w:t>
      </w:r>
      <w:r w:rsidRPr="00A6051D">
        <w:rPr>
          <w:lang w:val="fr-CH"/>
        </w:rPr>
        <w:t>(DE406) in TT</w:t>
      </w:r>
    </w:p>
    <w:tbl>
      <w:tblPr>
        <w:tblW w:w="0" w:type="auto"/>
        <w:tblInd w:w="709" w:type="dxa"/>
        <w:tblLook w:val="04A0" w:firstRow="1" w:lastRow="0" w:firstColumn="1" w:lastColumn="0" w:noHBand="0" w:noVBand="1"/>
      </w:tblPr>
      <w:tblGrid>
        <w:gridCol w:w="728"/>
        <w:gridCol w:w="877"/>
      </w:tblGrid>
      <w:tr w:rsidR="00907B29" w:rsidRPr="00907B29" w14:paraId="29E10A4D" w14:textId="77777777" w:rsidTr="00B13B07">
        <w:tc>
          <w:tcPr>
            <w:tcW w:w="0" w:type="auto"/>
            <w:shd w:val="clear" w:color="auto" w:fill="auto"/>
            <w:vAlign w:val="center"/>
          </w:tcPr>
          <w:p w14:paraId="30E05D6C" w14:textId="77777777" w:rsidR="00907B29" w:rsidRPr="00B13B07" w:rsidRDefault="00907B29" w:rsidP="00B13B07">
            <w:pPr>
              <w:jc w:val="right"/>
              <w:rPr>
                <w:b/>
                <w:bCs/>
              </w:rPr>
            </w:pPr>
            <w:r w:rsidRPr="00B13B07">
              <w:rPr>
                <w:b/>
                <w:bCs/>
              </w:rPr>
              <w:t>Year</w:t>
            </w:r>
          </w:p>
        </w:tc>
        <w:tc>
          <w:tcPr>
            <w:tcW w:w="0" w:type="auto"/>
            <w:shd w:val="clear" w:color="auto" w:fill="auto"/>
            <w:vAlign w:val="center"/>
          </w:tcPr>
          <w:p w14:paraId="2A6CC57D" w14:textId="77777777" w:rsidR="00907B29" w:rsidRPr="00B13B07" w:rsidRDefault="00907B29" w:rsidP="00B13B07">
            <w:pPr>
              <w:jc w:val="right"/>
              <w:rPr>
                <w:b/>
                <w:bCs/>
              </w:rPr>
            </w:pPr>
            <w:r w:rsidRPr="00B13B07">
              <w:rPr>
                <w:b/>
                <w:bCs/>
              </w:rPr>
              <w:t>dL(TT)</w:t>
            </w:r>
          </w:p>
        </w:tc>
      </w:tr>
      <w:tr w:rsidR="00907B29" w:rsidRPr="00907B29" w14:paraId="46041F38" w14:textId="77777777" w:rsidTr="00B13B07">
        <w:tc>
          <w:tcPr>
            <w:tcW w:w="0" w:type="auto"/>
            <w:shd w:val="clear" w:color="auto" w:fill="auto"/>
            <w:vAlign w:val="center"/>
          </w:tcPr>
          <w:p w14:paraId="39550729" w14:textId="77777777" w:rsidR="00907B29" w:rsidRPr="00907B29" w:rsidRDefault="00907B29" w:rsidP="00B13B07">
            <w:pPr>
              <w:jc w:val="right"/>
            </w:pPr>
            <w:r w:rsidRPr="00907B29">
              <w:t>-2999</w:t>
            </w:r>
          </w:p>
        </w:tc>
        <w:tc>
          <w:tcPr>
            <w:tcW w:w="0" w:type="auto"/>
            <w:shd w:val="clear" w:color="auto" w:fill="auto"/>
            <w:vAlign w:val="center"/>
          </w:tcPr>
          <w:p w14:paraId="0E008BE9" w14:textId="77777777" w:rsidR="00907B29" w:rsidRPr="00907B29" w:rsidRDefault="00907B29" w:rsidP="00B13B07">
            <w:pPr>
              <w:jc w:val="right"/>
            </w:pPr>
            <w:r w:rsidRPr="00907B29">
              <w:t>66.31"</w:t>
            </w:r>
          </w:p>
        </w:tc>
      </w:tr>
      <w:tr w:rsidR="00907B29" w:rsidRPr="00907B29" w14:paraId="3BE7CAE2" w14:textId="77777777" w:rsidTr="00B13B07">
        <w:tc>
          <w:tcPr>
            <w:tcW w:w="0" w:type="auto"/>
            <w:shd w:val="clear" w:color="auto" w:fill="auto"/>
            <w:vAlign w:val="center"/>
          </w:tcPr>
          <w:p w14:paraId="272E7C50" w14:textId="77777777" w:rsidR="00907B29" w:rsidRPr="00907B29" w:rsidRDefault="00907B29" w:rsidP="00B13B07">
            <w:pPr>
              <w:jc w:val="right"/>
            </w:pPr>
            <w:r w:rsidRPr="00907B29">
              <w:t>-2500</w:t>
            </w:r>
          </w:p>
        </w:tc>
        <w:tc>
          <w:tcPr>
            <w:tcW w:w="0" w:type="auto"/>
            <w:shd w:val="clear" w:color="auto" w:fill="auto"/>
            <w:vAlign w:val="center"/>
          </w:tcPr>
          <w:p w14:paraId="3D63E227" w14:textId="77777777" w:rsidR="00907B29" w:rsidRPr="00907B29" w:rsidRDefault="00907B29" w:rsidP="00B13B07">
            <w:pPr>
              <w:jc w:val="right"/>
            </w:pPr>
            <w:r w:rsidRPr="00907B29">
              <w:t>82.93"</w:t>
            </w:r>
          </w:p>
        </w:tc>
      </w:tr>
      <w:tr w:rsidR="00907B29" w:rsidRPr="00907B29" w14:paraId="2543149A" w14:textId="77777777" w:rsidTr="00B13B07">
        <w:tc>
          <w:tcPr>
            <w:tcW w:w="0" w:type="auto"/>
            <w:shd w:val="clear" w:color="auto" w:fill="auto"/>
            <w:vAlign w:val="center"/>
          </w:tcPr>
          <w:p w14:paraId="465F1C57" w14:textId="77777777" w:rsidR="00907B29" w:rsidRPr="00907B29" w:rsidRDefault="00907B29" w:rsidP="00B13B07">
            <w:pPr>
              <w:jc w:val="right"/>
            </w:pPr>
            <w:r w:rsidRPr="00907B29">
              <w:t>-2000</w:t>
            </w:r>
          </w:p>
        </w:tc>
        <w:tc>
          <w:tcPr>
            <w:tcW w:w="0" w:type="auto"/>
            <w:shd w:val="clear" w:color="auto" w:fill="auto"/>
            <w:vAlign w:val="center"/>
          </w:tcPr>
          <w:p w14:paraId="49CF0015" w14:textId="77777777" w:rsidR="00907B29" w:rsidRPr="00907B29" w:rsidRDefault="00907B29" w:rsidP="00B13B07">
            <w:pPr>
              <w:jc w:val="right"/>
            </w:pPr>
            <w:r w:rsidRPr="00907B29">
              <w:t>100.17"</w:t>
            </w:r>
          </w:p>
        </w:tc>
      </w:tr>
      <w:tr w:rsidR="00907B29" w:rsidRPr="00907B29" w14:paraId="3A0A5220" w14:textId="77777777" w:rsidTr="00B13B07">
        <w:tc>
          <w:tcPr>
            <w:tcW w:w="0" w:type="auto"/>
            <w:shd w:val="clear" w:color="auto" w:fill="auto"/>
            <w:vAlign w:val="center"/>
          </w:tcPr>
          <w:p w14:paraId="197A0BCC" w14:textId="77777777" w:rsidR="00907B29" w:rsidRPr="00907B29" w:rsidRDefault="00907B29" w:rsidP="00B13B07">
            <w:pPr>
              <w:jc w:val="right"/>
            </w:pPr>
            <w:r w:rsidRPr="00907B29">
              <w:t>-1500</w:t>
            </w:r>
          </w:p>
        </w:tc>
        <w:tc>
          <w:tcPr>
            <w:tcW w:w="0" w:type="auto"/>
            <w:shd w:val="clear" w:color="auto" w:fill="auto"/>
            <w:vAlign w:val="center"/>
          </w:tcPr>
          <w:p w14:paraId="7A235F42" w14:textId="77777777" w:rsidR="00907B29" w:rsidRPr="00907B29" w:rsidRDefault="00907B29" w:rsidP="00B13B07">
            <w:pPr>
              <w:jc w:val="right"/>
            </w:pPr>
            <w:r w:rsidRPr="00907B29">
              <w:t>115.19"</w:t>
            </w:r>
          </w:p>
        </w:tc>
      </w:tr>
      <w:tr w:rsidR="00907B29" w:rsidRPr="00907B29" w14:paraId="09AFFA4E" w14:textId="77777777" w:rsidTr="00B13B07">
        <w:tc>
          <w:tcPr>
            <w:tcW w:w="0" w:type="auto"/>
            <w:shd w:val="clear" w:color="auto" w:fill="auto"/>
            <w:vAlign w:val="center"/>
          </w:tcPr>
          <w:p w14:paraId="38FD65E0" w14:textId="77777777" w:rsidR="00907B29" w:rsidRPr="00907B29" w:rsidRDefault="00907B29" w:rsidP="00B13B07">
            <w:pPr>
              <w:jc w:val="right"/>
            </w:pPr>
            <w:r w:rsidRPr="00907B29">
              <w:t>-1000</w:t>
            </w:r>
          </w:p>
        </w:tc>
        <w:tc>
          <w:tcPr>
            <w:tcW w:w="0" w:type="auto"/>
            <w:shd w:val="clear" w:color="auto" w:fill="auto"/>
            <w:vAlign w:val="center"/>
          </w:tcPr>
          <w:p w14:paraId="6C3A0A74" w14:textId="77777777" w:rsidR="00907B29" w:rsidRPr="00907B29" w:rsidRDefault="00907B29" w:rsidP="00B13B07">
            <w:pPr>
              <w:jc w:val="right"/>
            </w:pPr>
            <w:r w:rsidRPr="00907B29">
              <w:t>126.50"</w:t>
            </w:r>
          </w:p>
        </w:tc>
      </w:tr>
      <w:tr w:rsidR="00907B29" w:rsidRPr="00907B29" w14:paraId="72DE8009" w14:textId="77777777" w:rsidTr="00B13B07">
        <w:tc>
          <w:tcPr>
            <w:tcW w:w="0" w:type="auto"/>
            <w:shd w:val="clear" w:color="auto" w:fill="auto"/>
            <w:vAlign w:val="center"/>
          </w:tcPr>
          <w:p w14:paraId="3F22470C" w14:textId="77777777" w:rsidR="00907B29" w:rsidRPr="00907B29" w:rsidRDefault="00907B29" w:rsidP="00B13B07">
            <w:pPr>
              <w:jc w:val="right"/>
            </w:pPr>
            <w:r w:rsidRPr="00907B29">
              <w:t>-500</w:t>
            </w:r>
          </w:p>
        </w:tc>
        <w:tc>
          <w:tcPr>
            <w:tcW w:w="0" w:type="auto"/>
            <w:shd w:val="clear" w:color="auto" w:fill="auto"/>
            <w:vAlign w:val="center"/>
          </w:tcPr>
          <w:p w14:paraId="210C607E" w14:textId="77777777" w:rsidR="00907B29" w:rsidRPr="00907B29" w:rsidRDefault="00907B29" w:rsidP="00B13B07">
            <w:pPr>
              <w:jc w:val="right"/>
            </w:pPr>
            <w:r w:rsidRPr="00907B29">
              <w:t>127.46"</w:t>
            </w:r>
          </w:p>
        </w:tc>
      </w:tr>
      <w:tr w:rsidR="00907B29" w:rsidRPr="00907B29" w14:paraId="5ED262CA" w14:textId="77777777" w:rsidTr="00B13B07">
        <w:tc>
          <w:tcPr>
            <w:tcW w:w="0" w:type="auto"/>
            <w:shd w:val="clear" w:color="auto" w:fill="auto"/>
            <w:vAlign w:val="center"/>
          </w:tcPr>
          <w:p w14:paraId="5CE2D74C" w14:textId="77777777" w:rsidR="00907B29" w:rsidRPr="00907B29" w:rsidRDefault="00907B29" w:rsidP="00B13B07">
            <w:pPr>
              <w:jc w:val="right"/>
            </w:pPr>
            <w:r w:rsidRPr="00907B29">
              <w:t>0</w:t>
            </w:r>
          </w:p>
        </w:tc>
        <w:tc>
          <w:tcPr>
            <w:tcW w:w="0" w:type="auto"/>
            <w:shd w:val="clear" w:color="auto" w:fill="auto"/>
            <w:vAlign w:val="center"/>
          </w:tcPr>
          <w:p w14:paraId="056A6C88" w14:textId="77777777" w:rsidR="00907B29" w:rsidRPr="00907B29" w:rsidRDefault="00907B29" w:rsidP="00B13B07">
            <w:pPr>
              <w:jc w:val="right"/>
            </w:pPr>
            <w:r w:rsidRPr="00907B29">
              <w:t>115.31"</w:t>
            </w:r>
          </w:p>
        </w:tc>
      </w:tr>
      <w:tr w:rsidR="00907B29" w:rsidRPr="00907B29" w14:paraId="55FE4079" w14:textId="77777777" w:rsidTr="00B13B07">
        <w:tc>
          <w:tcPr>
            <w:tcW w:w="0" w:type="auto"/>
            <w:shd w:val="clear" w:color="auto" w:fill="auto"/>
            <w:vAlign w:val="center"/>
          </w:tcPr>
          <w:p w14:paraId="4824C0DD" w14:textId="77777777" w:rsidR="00907B29" w:rsidRPr="00907B29" w:rsidRDefault="00907B29" w:rsidP="00B13B07">
            <w:pPr>
              <w:jc w:val="right"/>
            </w:pPr>
            <w:r w:rsidRPr="00907B29">
              <w:t>500</w:t>
            </w:r>
          </w:p>
        </w:tc>
        <w:tc>
          <w:tcPr>
            <w:tcW w:w="0" w:type="auto"/>
            <w:shd w:val="clear" w:color="auto" w:fill="auto"/>
            <w:vAlign w:val="center"/>
          </w:tcPr>
          <w:p w14:paraId="4507C430" w14:textId="77777777" w:rsidR="00907B29" w:rsidRPr="00907B29" w:rsidRDefault="00907B29" w:rsidP="00B13B07">
            <w:pPr>
              <w:jc w:val="right"/>
            </w:pPr>
            <w:r w:rsidRPr="00907B29">
              <w:t>92.43"</w:t>
            </w:r>
          </w:p>
        </w:tc>
      </w:tr>
      <w:tr w:rsidR="00907B29" w:rsidRPr="00907B29" w14:paraId="55DDF33B" w14:textId="77777777" w:rsidTr="00B13B07">
        <w:tc>
          <w:tcPr>
            <w:tcW w:w="0" w:type="auto"/>
            <w:shd w:val="clear" w:color="auto" w:fill="auto"/>
            <w:vAlign w:val="center"/>
          </w:tcPr>
          <w:p w14:paraId="15FC5666" w14:textId="77777777" w:rsidR="00907B29" w:rsidRPr="00907B29" w:rsidRDefault="00907B29" w:rsidP="00B13B07">
            <w:pPr>
              <w:jc w:val="right"/>
            </w:pPr>
            <w:r w:rsidRPr="00907B29">
              <w:t>1000</w:t>
            </w:r>
          </w:p>
        </w:tc>
        <w:tc>
          <w:tcPr>
            <w:tcW w:w="0" w:type="auto"/>
            <w:shd w:val="clear" w:color="auto" w:fill="auto"/>
            <w:vAlign w:val="center"/>
          </w:tcPr>
          <w:p w14:paraId="0C8B44E0" w14:textId="77777777" w:rsidR="00907B29" w:rsidRPr="00907B29" w:rsidRDefault="00907B29" w:rsidP="00B13B07">
            <w:pPr>
              <w:jc w:val="right"/>
            </w:pPr>
            <w:r w:rsidRPr="00907B29">
              <w:t>63.06"</w:t>
            </w:r>
          </w:p>
        </w:tc>
      </w:tr>
      <w:tr w:rsidR="00907B29" w:rsidRPr="00907B29" w14:paraId="4A3FE8A6" w14:textId="77777777" w:rsidTr="00B13B07">
        <w:tc>
          <w:tcPr>
            <w:tcW w:w="0" w:type="auto"/>
            <w:shd w:val="clear" w:color="auto" w:fill="auto"/>
            <w:vAlign w:val="center"/>
          </w:tcPr>
          <w:p w14:paraId="3EC8FE91" w14:textId="77777777" w:rsidR="00907B29" w:rsidRPr="00907B29" w:rsidRDefault="00907B29" w:rsidP="00B13B07">
            <w:pPr>
              <w:jc w:val="right"/>
            </w:pPr>
            <w:r w:rsidRPr="00907B29">
              <w:t>1500</w:t>
            </w:r>
          </w:p>
        </w:tc>
        <w:tc>
          <w:tcPr>
            <w:tcW w:w="0" w:type="auto"/>
            <w:shd w:val="clear" w:color="auto" w:fill="auto"/>
            <w:vAlign w:val="center"/>
          </w:tcPr>
          <w:p w14:paraId="3FDADC3D" w14:textId="77777777" w:rsidR="00907B29" w:rsidRPr="00907B29" w:rsidRDefault="00907B29" w:rsidP="00B13B07">
            <w:pPr>
              <w:jc w:val="right"/>
            </w:pPr>
            <w:r w:rsidRPr="00907B29">
              <w:t>31.17"</w:t>
            </w:r>
          </w:p>
        </w:tc>
      </w:tr>
      <w:tr w:rsidR="00907B29" w:rsidRPr="00907B29" w14:paraId="5ADF29F3" w14:textId="77777777" w:rsidTr="00B13B07">
        <w:tc>
          <w:tcPr>
            <w:tcW w:w="0" w:type="auto"/>
            <w:shd w:val="clear" w:color="auto" w:fill="auto"/>
            <w:vAlign w:val="center"/>
          </w:tcPr>
          <w:p w14:paraId="10CD1601" w14:textId="77777777" w:rsidR="00907B29" w:rsidRPr="00907B29" w:rsidRDefault="00907B29" w:rsidP="00B13B07">
            <w:pPr>
              <w:jc w:val="right"/>
            </w:pPr>
            <w:r w:rsidRPr="00907B29">
              <w:t>2000</w:t>
            </w:r>
          </w:p>
        </w:tc>
        <w:tc>
          <w:tcPr>
            <w:tcW w:w="0" w:type="auto"/>
            <w:shd w:val="clear" w:color="auto" w:fill="auto"/>
            <w:vAlign w:val="center"/>
          </w:tcPr>
          <w:p w14:paraId="26D1D4D8" w14:textId="77777777" w:rsidR="00907B29" w:rsidRPr="00907B29" w:rsidRDefault="00907B29" w:rsidP="00B13B07">
            <w:pPr>
              <w:jc w:val="right"/>
            </w:pPr>
            <w:r w:rsidRPr="00907B29">
              <w:t>-0.02"</w:t>
            </w:r>
          </w:p>
        </w:tc>
      </w:tr>
      <w:tr w:rsidR="00907B29" w:rsidRPr="00907B29" w14:paraId="44BB5F77" w14:textId="77777777" w:rsidTr="00B13B07">
        <w:tc>
          <w:tcPr>
            <w:tcW w:w="0" w:type="auto"/>
            <w:shd w:val="clear" w:color="auto" w:fill="auto"/>
            <w:vAlign w:val="center"/>
          </w:tcPr>
          <w:p w14:paraId="3E59340E" w14:textId="77777777" w:rsidR="00907B29" w:rsidRPr="00907B29" w:rsidRDefault="00907B29" w:rsidP="00B13B07">
            <w:pPr>
              <w:jc w:val="right"/>
            </w:pPr>
            <w:r w:rsidRPr="00907B29">
              <w:t>2500</w:t>
            </w:r>
          </w:p>
        </w:tc>
        <w:tc>
          <w:tcPr>
            <w:tcW w:w="0" w:type="auto"/>
            <w:shd w:val="clear" w:color="auto" w:fill="auto"/>
            <w:vAlign w:val="center"/>
          </w:tcPr>
          <w:p w14:paraId="7F2EE2AF" w14:textId="77777777" w:rsidR="00907B29" w:rsidRPr="00907B29" w:rsidRDefault="00907B29" w:rsidP="00B13B07">
            <w:pPr>
              <w:jc w:val="right"/>
            </w:pPr>
            <w:r w:rsidRPr="00907B29">
              <w:t>-28.38"</w:t>
            </w:r>
          </w:p>
        </w:tc>
      </w:tr>
      <w:tr w:rsidR="00907B29" w14:paraId="5915A002" w14:textId="77777777" w:rsidTr="00B13B07">
        <w:tc>
          <w:tcPr>
            <w:tcW w:w="0" w:type="auto"/>
            <w:shd w:val="clear" w:color="auto" w:fill="auto"/>
            <w:vAlign w:val="center"/>
          </w:tcPr>
          <w:p w14:paraId="634A36DD" w14:textId="77777777" w:rsidR="00907B29" w:rsidRPr="00907B29" w:rsidRDefault="00907B29" w:rsidP="00B13B07">
            <w:pPr>
              <w:jc w:val="right"/>
            </w:pPr>
            <w:r w:rsidRPr="00907B29">
              <w:t>3000</w:t>
            </w:r>
          </w:p>
        </w:tc>
        <w:tc>
          <w:tcPr>
            <w:tcW w:w="0" w:type="auto"/>
            <w:shd w:val="clear" w:color="auto" w:fill="auto"/>
            <w:vAlign w:val="center"/>
          </w:tcPr>
          <w:p w14:paraId="3127A5EF" w14:textId="77777777" w:rsidR="00907B29" w:rsidRDefault="00907B29" w:rsidP="00B13B07">
            <w:pPr>
              <w:jc w:val="right"/>
            </w:pPr>
            <w:r w:rsidRPr="00907B29">
              <w:t>-53.38"</w:t>
            </w:r>
          </w:p>
        </w:tc>
      </w:tr>
    </w:tbl>
    <w:p w14:paraId="2DA852EE" w14:textId="77777777" w:rsidR="009C705F" w:rsidRDefault="009C705F" w:rsidP="009C705F">
      <w:r>
        <w:t>The Swiss Ephemeris is based on the latest JPL file, and reproduces the full JPL precision with better than 1/1000 of an arc second, while requiring only a tenth storage. Therefore for most applications it makes little sense to get the full JPL file. Precision comparison can be done at the Astrodienst web server. The Swiss Ephemeris test page http://www.astro.com/swisseph/swetest.htm allows to compute planetary positions for any date using the full JPL ephemerides DE200, DE406, DE421, DE431, or the compressed Swiss Ephemeris or the Moshier ephemeris.</w:t>
      </w:r>
    </w:p>
    <w:p w14:paraId="2D824503" w14:textId="4D23F66E" w:rsidR="00D900B3" w:rsidRDefault="006B12F0" w:rsidP="00D900B3">
      <w:pPr>
        <w:pStyle w:val="berschrift3"/>
      </w:pPr>
      <w:bookmarkStart w:id="8" w:name="_Toc58931066"/>
      <w:r>
        <w:t xml:space="preserve">The </w:t>
      </w:r>
      <w:r w:rsidR="00D900B3">
        <w:t>Swiss Ephemeris</w:t>
      </w:r>
      <w:r w:rsidR="00884642">
        <w:t xml:space="preserve"> Compared with Astronomical Almanac and JPL Horizons</w:t>
      </w:r>
      <w:bookmarkEnd w:id="8"/>
    </w:p>
    <w:p w14:paraId="799E41AD" w14:textId="77777777" w:rsidR="009C705F" w:rsidRDefault="009C705F" w:rsidP="00D900B3">
      <w:pPr>
        <w:pStyle w:val="berschrift4"/>
      </w:pPr>
      <w:r>
        <w:t xml:space="preserve">Swiss Ephemeris and the </w:t>
      </w:r>
      <w:r w:rsidRPr="00F872CF">
        <w:t>Astronomical</w:t>
      </w:r>
      <w:r>
        <w:t xml:space="preserve"> Almanac</w:t>
      </w:r>
    </w:p>
    <w:p w14:paraId="474A95E3" w14:textId="77777777" w:rsidR="009C705F" w:rsidRDefault="009C705F" w:rsidP="009C705F">
      <w:r>
        <w:t>The original JPL ephemeris provides barycentric equatorial Cartesian positions relative to the equinox 2000/ICRS. Moshier provides heliocentric positions.</w:t>
      </w:r>
      <w:r w:rsidR="00663874">
        <w:t xml:space="preserve"> </w:t>
      </w:r>
      <w:r>
        <w:t>The conversions to apparent geocentric ecliptical positions were done using the algorithms and constants of the Astronomical Almanac as described in the “Explanatory Supplement to the Astronomical Almanac”. Using the DE200 data file, it is possible to reproduce the positions given by the Astronomical Almanac 1984, 1995, 1996, and 1997 (on p. B37-38 in all editions) to the last digit. Editions of other years have not been checked. DE200 was used by Astronomical Almanac from 1984 to 2002. The sample positions given the mentioned editions of Astronomical Almanac can also be reproduced using a recent version of the Swiss Ephemeris and a recent JPL ephemeris. The number of digits given in AA do not allow to see a difference. The Swiss Ephemeris has used DE405/DE406 since its beginning in 1997.</w:t>
      </w:r>
    </w:p>
    <w:p w14:paraId="1365120A" w14:textId="77777777" w:rsidR="009C705F" w:rsidRDefault="009C705F" w:rsidP="009C705F">
      <w:r>
        <w:t>From 2003 to 2015, the Astronomical Almanac has been using JPL ephemeris DE405, and since Astronomical Almanac 2006 all relevant resolutions of the International Astronomical Union (IAU) have been implemented. Versions 1.70 and higher of the Swiss Ephemeris also follow these resolutions and reproduce the sample calculation given by AA2006 (p. B61-B63), AA2011 and AA2013 (both p. B68-B70) to the last digit, i.e. to better than 0.001 arc second. (To avoid confusion when checking AA2006, it may be useful to know that the JD given on page B62 does not have enough digits in order to produce the correct final result. With later AA2011 and AA2013, there is no such problem.)</w:t>
      </w:r>
    </w:p>
    <w:p w14:paraId="2771C4AE" w14:textId="77777777" w:rsidR="009C705F" w:rsidRDefault="009C705F" w:rsidP="009C705F">
      <w:r>
        <w:t>The Swiss Ephemeris uses JPL Ephemeris DE431 since version 2.0 (2014). The Astronomical Almanac uses JPL Ephemeris DE430 since 2016. The Swiss Ephemeris and the Astronomical Almanac still perfectly agree.</w:t>
      </w:r>
    </w:p>
    <w:p w14:paraId="5292FFC8" w14:textId="77777777" w:rsidR="009C705F" w:rsidRDefault="009C705F" w:rsidP="009C705F">
      <w:r>
        <w:t>Detailed instructions how to compare planetary positions as given by the Swiss Ephemeris with those of Astronomical Almanac are given in Appendix D at the end of this documentation.</w:t>
      </w:r>
    </w:p>
    <w:p w14:paraId="6C6B7AD0" w14:textId="77777777" w:rsidR="009C705F" w:rsidRDefault="009C705F" w:rsidP="00D900B3">
      <w:pPr>
        <w:pStyle w:val="berschrift4"/>
      </w:pPr>
      <w:r>
        <w:t>Swiss Ephemeris and JPL Horizons System of NASA</w:t>
      </w:r>
    </w:p>
    <w:p w14:paraId="725371A0" w14:textId="77777777" w:rsidR="009C705F" w:rsidRDefault="009C705F" w:rsidP="009C705F">
      <w:r>
        <w:t>The Swiss Ephemeris, from version 1.70 on, reproduces astrometric planetary positions of the JPL Horizons System precisely. However, there have been small differences of about 52 mas (milli-arcseconds) with apparent positions. The same deviations also occur if Horizons is compared with the example calculations given in the Astronomical Almanac.</w:t>
      </w:r>
    </w:p>
    <w:p w14:paraId="063AEEE8" w14:textId="77777777" w:rsidR="009C705F" w:rsidRDefault="009C705F" w:rsidP="009C705F">
      <w:r>
        <w:t>Horizons uses an entirely different approach and a different reference system. It follows IERS Conventions 1996 (p. 22), i.e. it uses the old precession models IAU 1976 (Lieske) and nutation IAU 1980 (Wahr) and corrects the resulting positions by adding daily-measured celestial pole offsets (delta_psi and delta_epsilon) to nutation.</w:t>
      </w:r>
    </w:p>
    <w:p w14:paraId="1DEBDD6D" w14:textId="77777777" w:rsidR="009C705F" w:rsidRDefault="009C705F" w:rsidP="009C705F">
      <w:r>
        <w:t>On the other hand, the Astronomical Almanac and the Swiss Ephemeris follow IERS Conventions 2003 and 2010, but do not take into account daily celestial pole offsets.</w:t>
      </w:r>
    </w:p>
    <w:p w14:paraId="7C9A5957" w14:textId="77777777" w:rsidR="00BC516D" w:rsidRDefault="009C705F" w:rsidP="009C705F">
      <w:r>
        <w:t>While Horizons’ approach is more accurate in that it takes into account very small and unpredictable motions of the celestial pole (free core nutation), the resulting positions are not relative to the same reference frame as Astronomical Almanac and the Swiss Ephemeris, and they are not in agreement with the recent IERS Conventions 2003 and 2010. Some component of so-called frame bias is lost in Horizons positions. This causes a more or less constant offset of 52 mas in right ascension or 42 mas in ecliptic longitude.</w:t>
      </w:r>
    </w:p>
    <w:p w14:paraId="48624808" w14:textId="3E469E0A" w:rsidR="009C705F" w:rsidRDefault="009C705F" w:rsidP="009C705F">
      <w:r w:rsidRPr="00FF64BF">
        <w:rPr>
          <w:spacing w:val="-2"/>
        </w:rPr>
        <w:t>Swiss Ephemeris versions 2.00 and higher contain code to reproduce positions of Horizons with a precision of about 1</w:t>
      </w:r>
      <w:r>
        <w:t xml:space="preserve"> </w:t>
      </w:r>
      <w:r w:rsidRPr="00FF64BF">
        <w:rPr>
          <w:spacing w:val="-2"/>
        </w:rPr>
        <w:t xml:space="preserve">mas for 1799 </w:t>
      </w:r>
      <w:r w:rsidR="000C3B73">
        <w:rPr>
          <w:spacing w:val="-2"/>
        </w:rPr>
        <w:t>CE</w:t>
      </w:r>
      <w:r w:rsidRPr="00FF64BF">
        <w:rPr>
          <w:spacing w:val="-2"/>
        </w:rPr>
        <w:t xml:space="preserve"> – today. From version 2.07 on, Horizons can be reproduced with a similar precision for its whole time range.</w:t>
      </w:r>
    </w:p>
    <w:p w14:paraId="7D722442" w14:textId="77777777" w:rsidR="009C705F" w:rsidRDefault="009C705F" w:rsidP="009C705F">
      <w:r>
        <w:t xml:space="preserve">For best agreement with Horizons, current data files with </w:t>
      </w:r>
      <w:r w:rsidR="00257766">
        <w:t>Earth</w:t>
      </w:r>
      <w:r>
        <w:t xml:space="preserve"> orientation parameters (EOP) must be downloaded from the IERS website and put into the ephemeris path. If they are not available, the Swiss Ephemeris uses an approximation which reproduces Horizons still with an accuracy of about 2 mas between 1962 and present.</w:t>
      </w:r>
    </w:p>
    <w:p w14:paraId="1EE5F183" w14:textId="77777777" w:rsidR="009C705F" w:rsidRDefault="009C705F" w:rsidP="009C705F">
      <w:r>
        <w:t>It must be noted that correct values for delta_psi and delta_epsilon are only available between 1962 and present. For all calculations before that, Horizons uses the first values of the EOP data, and for all calculations in the future, it uses the last values of the existing data are used. The resulting positions are not really correct, but the ephemeris is at least continuous.</w:t>
      </w:r>
    </w:p>
    <w:p w14:paraId="766EFA0A" w14:textId="77777777" w:rsidR="009C705F" w:rsidRDefault="009C705F" w:rsidP="009C705F">
      <w:r>
        <w:t>More information on this and technical details are found in the programmer’s documentation and in the source code, file swephlib.h.</w:t>
      </w:r>
    </w:p>
    <w:p w14:paraId="1A7B4E77" w14:textId="77777777" w:rsidR="009C705F" w:rsidRDefault="009C705F" w:rsidP="009C705F">
      <w:r>
        <w:t>IERS Conventions 1996, 2003, and 2010 can be read or downloaded from here:</w:t>
      </w:r>
    </w:p>
    <w:p w14:paraId="077DF663" w14:textId="77777777" w:rsidR="009C705F" w:rsidRDefault="009C705F" w:rsidP="009C705F">
      <w:r>
        <w:t>http://www.iers.org/IERS/EN/DataProducts/Conventions/conventions.html</w:t>
      </w:r>
    </w:p>
    <w:p w14:paraId="0661EE90" w14:textId="77777777" w:rsidR="009C705F" w:rsidRDefault="009C705F" w:rsidP="009C705F">
      <w:r>
        <w:t>Detailed instructions how to compare planetary positions as given by the Swiss Ephemeris with those of JPL are given in Appendix C at the end of this documentation.</w:t>
      </w:r>
    </w:p>
    <w:p w14:paraId="7609BF6F" w14:textId="185B1446" w:rsidR="009C705F" w:rsidRDefault="009C705F" w:rsidP="009C705F">
      <w:r>
        <w:t>Many thanks to Jon Giorgini, developer of the Horizons System, for explaining us the methods used at JPL.</w:t>
      </w:r>
    </w:p>
    <w:p w14:paraId="6F01FD35" w14:textId="77777777" w:rsidR="009C705F" w:rsidRDefault="009C705F" w:rsidP="00D900B3">
      <w:pPr>
        <w:pStyle w:val="berschrift4"/>
      </w:pPr>
      <w:r>
        <w:t>Differences between Swiss Ephemeris 1.70 and older versions</w:t>
      </w:r>
    </w:p>
    <w:p w14:paraId="3A5BCC12" w14:textId="77777777" w:rsidR="009C705F" w:rsidRDefault="009C705F" w:rsidP="009C705F">
      <w:r>
        <w:t>With version 1.70, the standard algorithms recommended by the IAU resolutions up to 2005 were implemented. The following calculations have been added or changed with Swiss Ephemeris version 1.70:</w:t>
      </w:r>
    </w:p>
    <w:p w14:paraId="6EB0A514" w14:textId="77777777" w:rsidR="009C705F" w:rsidRDefault="009C705F" w:rsidP="00D12AA1">
      <w:pPr>
        <w:pStyle w:val="ListBullet1"/>
      </w:pPr>
      <w:r>
        <w:t>"Frame Bias" transformation from ICRS to J2000</w:t>
      </w:r>
      <w:r w:rsidR="00D96AA9">
        <w:t>;</w:t>
      </w:r>
    </w:p>
    <w:p w14:paraId="09B9E89B" w14:textId="77777777" w:rsidR="00C27CC8" w:rsidRDefault="009C705F" w:rsidP="00D12AA1">
      <w:pPr>
        <w:pStyle w:val="ListBullet1"/>
      </w:pPr>
      <w:r>
        <w:t>Nutation IAU 2000B (could be switched to 2000A by the user)</w:t>
      </w:r>
      <w:r w:rsidR="00D96AA9">
        <w:t>;</w:t>
      </w:r>
    </w:p>
    <w:p w14:paraId="3C1D2AFF" w14:textId="77777777" w:rsidR="009C705F" w:rsidRDefault="009C705F" w:rsidP="00D12AA1">
      <w:pPr>
        <w:pStyle w:val="ListBullet1"/>
      </w:pPr>
      <w:r>
        <w:t>Precession model P03 (Capitaine/Wallace/Chapront 2003), including improvements in ecliptic obliquity and sidereal time that were achieved by this model</w:t>
      </w:r>
      <w:r w:rsidR="00D96AA9">
        <w:t>.</w:t>
      </w:r>
    </w:p>
    <w:p w14:paraId="46074450" w14:textId="77777777" w:rsidR="009C705F" w:rsidRDefault="009C705F" w:rsidP="009C705F">
      <w:r>
        <w:t>The differences between the old and new planetary positions in ecliptic longitude (arc seconds) are:</w:t>
      </w:r>
    </w:p>
    <w:tbl>
      <w:tblPr>
        <w:tblW w:w="0" w:type="auto"/>
        <w:tblInd w:w="284" w:type="dxa"/>
        <w:tblLook w:val="04A0" w:firstRow="1" w:lastRow="0" w:firstColumn="1" w:lastColumn="0" w:noHBand="0" w:noVBand="1"/>
      </w:tblPr>
      <w:tblGrid>
        <w:gridCol w:w="728"/>
        <w:gridCol w:w="1185"/>
      </w:tblGrid>
      <w:tr w:rsidR="00D96AA9" w:rsidRPr="00D96AA9" w14:paraId="2FF7F1A9" w14:textId="77777777" w:rsidTr="00B13B07">
        <w:tc>
          <w:tcPr>
            <w:tcW w:w="0" w:type="auto"/>
            <w:shd w:val="clear" w:color="auto" w:fill="auto"/>
            <w:vAlign w:val="center"/>
          </w:tcPr>
          <w:p w14:paraId="1FD49C70"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3A823354" w14:textId="6A0031E7" w:rsidR="00D96AA9" w:rsidRPr="00B13B07" w:rsidRDefault="00D96AA9" w:rsidP="00B13B07">
            <w:pPr>
              <w:jc w:val="right"/>
              <w:rPr>
                <w:b/>
                <w:bCs/>
              </w:rPr>
            </w:pPr>
            <w:r w:rsidRPr="00B13B07">
              <w:rPr>
                <w:b/>
                <w:bCs/>
              </w:rPr>
              <w:t xml:space="preserve">New </w:t>
            </w:r>
            <w:r w:rsidR="008638DB">
              <w:rPr>
                <w:b/>
                <w:bCs/>
              </w:rPr>
              <w:t>–</w:t>
            </w:r>
            <w:r w:rsidRPr="00B13B07">
              <w:rPr>
                <w:b/>
                <w:bCs/>
              </w:rPr>
              <w:t xml:space="preserve"> Old</w:t>
            </w:r>
          </w:p>
        </w:tc>
      </w:tr>
      <w:tr w:rsidR="00D96AA9" w:rsidRPr="00D96AA9" w14:paraId="289D58F8" w14:textId="77777777" w:rsidTr="00B13B07">
        <w:tc>
          <w:tcPr>
            <w:tcW w:w="0" w:type="auto"/>
            <w:shd w:val="clear" w:color="auto" w:fill="auto"/>
            <w:vAlign w:val="center"/>
          </w:tcPr>
          <w:p w14:paraId="55FEB98F" w14:textId="77777777" w:rsidR="00D96AA9" w:rsidRPr="00D96AA9" w:rsidRDefault="00D96AA9" w:rsidP="00FF64BF">
            <w:pPr>
              <w:spacing w:after="40"/>
              <w:jc w:val="right"/>
            </w:pPr>
            <w:r w:rsidRPr="00D96AA9">
              <w:t>2000</w:t>
            </w:r>
          </w:p>
        </w:tc>
        <w:tc>
          <w:tcPr>
            <w:tcW w:w="0" w:type="auto"/>
            <w:shd w:val="clear" w:color="auto" w:fill="auto"/>
            <w:vAlign w:val="center"/>
          </w:tcPr>
          <w:p w14:paraId="282182A2" w14:textId="77777777" w:rsidR="00D96AA9" w:rsidRPr="00D96AA9" w:rsidRDefault="00D96AA9" w:rsidP="00FF64BF">
            <w:pPr>
              <w:spacing w:after="40"/>
              <w:jc w:val="right"/>
            </w:pPr>
            <w:r w:rsidRPr="00D96AA9">
              <w:t>-0.00108</w:t>
            </w:r>
          </w:p>
        </w:tc>
      </w:tr>
      <w:tr w:rsidR="00D96AA9" w:rsidRPr="00D96AA9" w14:paraId="50221465" w14:textId="77777777" w:rsidTr="00B13B07">
        <w:tc>
          <w:tcPr>
            <w:tcW w:w="0" w:type="auto"/>
            <w:shd w:val="clear" w:color="auto" w:fill="auto"/>
            <w:vAlign w:val="center"/>
          </w:tcPr>
          <w:p w14:paraId="376AECF3" w14:textId="77777777" w:rsidR="00D96AA9" w:rsidRPr="00D96AA9" w:rsidRDefault="00D96AA9" w:rsidP="00FF64BF">
            <w:pPr>
              <w:spacing w:after="40"/>
              <w:jc w:val="right"/>
            </w:pPr>
            <w:r w:rsidRPr="00D96AA9">
              <w:t>1995</w:t>
            </w:r>
          </w:p>
        </w:tc>
        <w:tc>
          <w:tcPr>
            <w:tcW w:w="0" w:type="auto"/>
            <w:shd w:val="clear" w:color="auto" w:fill="auto"/>
            <w:vAlign w:val="center"/>
          </w:tcPr>
          <w:p w14:paraId="1C10EB5D" w14:textId="77777777" w:rsidR="00D96AA9" w:rsidRPr="00D96AA9" w:rsidRDefault="00D96AA9" w:rsidP="00FF64BF">
            <w:pPr>
              <w:spacing w:after="40"/>
              <w:jc w:val="right"/>
            </w:pPr>
            <w:r w:rsidRPr="00D96AA9">
              <w:t>0.02448</w:t>
            </w:r>
          </w:p>
        </w:tc>
      </w:tr>
      <w:tr w:rsidR="00D96AA9" w:rsidRPr="00D96AA9" w14:paraId="17F86FFB" w14:textId="77777777" w:rsidTr="00B13B07">
        <w:tc>
          <w:tcPr>
            <w:tcW w:w="0" w:type="auto"/>
            <w:shd w:val="clear" w:color="auto" w:fill="auto"/>
            <w:vAlign w:val="center"/>
          </w:tcPr>
          <w:p w14:paraId="467536B7" w14:textId="77777777" w:rsidR="00D96AA9" w:rsidRPr="00D96AA9" w:rsidRDefault="00D96AA9" w:rsidP="00FF64BF">
            <w:pPr>
              <w:spacing w:after="40"/>
              <w:jc w:val="right"/>
            </w:pPr>
            <w:r w:rsidRPr="00D96AA9">
              <w:t>1980</w:t>
            </w:r>
          </w:p>
        </w:tc>
        <w:tc>
          <w:tcPr>
            <w:tcW w:w="0" w:type="auto"/>
            <w:shd w:val="clear" w:color="auto" w:fill="auto"/>
            <w:vAlign w:val="center"/>
          </w:tcPr>
          <w:p w14:paraId="19C0E406" w14:textId="77777777" w:rsidR="00D96AA9" w:rsidRPr="00D96AA9" w:rsidRDefault="00D96AA9" w:rsidP="00FF64BF">
            <w:pPr>
              <w:spacing w:after="40"/>
              <w:jc w:val="right"/>
            </w:pPr>
            <w:r w:rsidRPr="00D96AA9">
              <w:t>0.05868</w:t>
            </w:r>
          </w:p>
        </w:tc>
      </w:tr>
      <w:tr w:rsidR="00D96AA9" w:rsidRPr="00D96AA9" w14:paraId="0B68562C" w14:textId="77777777" w:rsidTr="00B13B07">
        <w:tc>
          <w:tcPr>
            <w:tcW w:w="0" w:type="auto"/>
            <w:shd w:val="clear" w:color="auto" w:fill="auto"/>
            <w:vAlign w:val="center"/>
          </w:tcPr>
          <w:p w14:paraId="30ECB3B2" w14:textId="77777777" w:rsidR="00D96AA9" w:rsidRPr="00D96AA9" w:rsidRDefault="00D96AA9" w:rsidP="00FF64BF">
            <w:pPr>
              <w:spacing w:after="40"/>
              <w:jc w:val="right"/>
            </w:pPr>
            <w:r w:rsidRPr="00D96AA9">
              <w:t>1970</w:t>
            </w:r>
          </w:p>
        </w:tc>
        <w:tc>
          <w:tcPr>
            <w:tcW w:w="0" w:type="auto"/>
            <w:shd w:val="clear" w:color="auto" w:fill="auto"/>
            <w:vAlign w:val="center"/>
          </w:tcPr>
          <w:p w14:paraId="03B68065" w14:textId="77777777" w:rsidR="00D96AA9" w:rsidRPr="00D96AA9" w:rsidRDefault="00D96AA9" w:rsidP="00FF64BF">
            <w:pPr>
              <w:spacing w:after="40"/>
              <w:jc w:val="right"/>
            </w:pPr>
            <w:r w:rsidRPr="00D96AA9">
              <w:t>0.10224</w:t>
            </w:r>
          </w:p>
        </w:tc>
      </w:tr>
      <w:tr w:rsidR="00D96AA9" w:rsidRPr="00D96AA9" w14:paraId="1BF98271" w14:textId="77777777" w:rsidTr="00B13B07">
        <w:tc>
          <w:tcPr>
            <w:tcW w:w="0" w:type="auto"/>
            <w:shd w:val="clear" w:color="auto" w:fill="auto"/>
            <w:vAlign w:val="center"/>
          </w:tcPr>
          <w:p w14:paraId="3CBE814B" w14:textId="77777777" w:rsidR="00D96AA9" w:rsidRPr="00D96AA9" w:rsidRDefault="00D96AA9" w:rsidP="00FF64BF">
            <w:pPr>
              <w:spacing w:after="40"/>
              <w:jc w:val="right"/>
            </w:pPr>
            <w:r w:rsidRPr="00D96AA9">
              <w:t>1950</w:t>
            </w:r>
          </w:p>
        </w:tc>
        <w:tc>
          <w:tcPr>
            <w:tcW w:w="0" w:type="auto"/>
            <w:shd w:val="clear" w:color="auto" w:fill="auto"/>
            <w:vAlign w:val="center"/>
          </w:tcPr>
          <w:p w14:paraId="7372F3A2" w14:textId="77777777" w:rsidR="00D96AA9" w:rsidRPr="00D96AA9" w:rsidRDefault="00D96AA9" w:rsidP="00FF64BF">
            <w:pPr>
              <w:spacing w:after="40"/>
              <w:jc w:val="right"/>
            </w:pPr>
            <w:r w:rsidRPr="00D96AA9">
              <w:t>0.15768</w:t>
            </w:r>
          </w:p>
        </w:tc>
      </w:tr>
      <w:tr w:rsidR="00D96AA9" w:rsidRPr="00D96AA9" w14:paraId="175D6273" w14:textId="77777777" w:rsidTr="00B13B07">
        <w:tc>
          <w:tcPr>
            <w:tcW w:w="0" w:type="auto"/>
            <w:shd w:val="clear" w:color="auto" w:fill="auto"/>
            <w:vAlign w:val="center"/>
          </w:tcPr>
          <w:p w14:paraId="4E0DF4CE" w14:textId="77777777" w:rsidR="00D96AA9" w:rsidRPr="00D96AA9" w:rsidRDefault="00D96AA9" w:rsidP="00FF64BF">
            <w:pPr>
              <w:spacing w:after="40"/>
              <w:jc w:val="right"/>
            </w:pPr>
            <w:r w:rsidRPr="00D96AA9">
              <w:t>1900</w:t>
            </w:r>
          </w:p>
        </w:tc>
        <w:tc>
          <w:tcPr>
            <w:tcW w:w="0" w:type="auto"/>
            <w:shd w:val="clear" w:color="auto" w:fill="auto"/>
            <w:vAlign w:val="center"/>
          </w:tcPr>
          <w:p w14:paraId="08754ED1" w14:textId="77777777" w:rsidR="00D96AA9" w:rsidRPr="00D96AA9" w:rsidRDefault="00D96AA9" w:rsidP="00FF64BF">
            <w:pPr>
              <w:spacing w:after="40"/>
              <w:jc w:val="right"/>
            </w:pPr>
            <w:r w:rsidRPr="00D96AA9">
              <w:t>0.30852</w:t>
            </w:r>
          </w:p>
        </w:tc>
      </w:tr>
      <w:tr w:rsidR="00D96AA9" w:rsidRPr="00D96AA9" w14:paraId="1A52EFC0" w14:textId="77777777" w:rsidTr="00B13B07">
        <w:tc>
          <w:tcPr>
            <w:tcW w:w="0" w:type="auto"/>
            <w:shd w:val="clear" w:color="auto" w:fill="auto"/>
            <w:vAlign w:val="center"/>
          </w:tcPr>
          <w:p w14:paraId="749683EE" w14:textId="77777777" w:rsidR="00D96AA9" w:rsidRPr="00D96AA9" w:rsidRDefault="00D96AA9" w:rsidP="00FF64BF">
            <w:pPr>
              <w:spacing w:after="40"/>
              <w:jc w:val="right"/>
            </w:pPr>
            <w:r w:rsidRPr="00D96AA9">
              <w:t>1800</w:t>
            </w:r>
          </w:p>
        </w:tc>
        <w:tc>
          <w:tcPr>
            <w:tcW w:w="0" w:type="auto"/>
            <w:shd w:val="clear" w:color="auto" w:fill="auto"/>
            <w:vAlign w:val="center"/>
          </w:tcPr>
          <w:p w14:paraId="4D503D77" w14:textId="77777777" w:rsidR="00D96AA9" w:rsidRPr="00D96AA9" w:rsidRDefault="00D96AA9" w:rsidP="00FF64BF">
            <w:pPr>
              <w:spacing w:after="40"/>
              <w:jc w:val="right"/>
            </w:pPr>
            <w:r w:rsidRPr="00D96AA9">
              <w:t>0.58428</w:t>
            </w:r>
          </w:p>
        </w:tc>
      </w:tr>
      <w:tr w:rsidR="00D96AA9" w:rsidRPr="00D96AA9" w14:paraId="13A2841B" w14:textId="77777777" w:rsidTr="00B13B07">
        <w:tc>
          <w:tcPr>
            <w:tcW w:w="0" w:type="auto"/>
            <w:shd w:val="clear" w:color="auto" w:fill="auto"/>
            <w:vAlign w:val="center"/>
          </w:tcPr>
          <w:p w14:paraId="7AC45357" w14:textId="77777777" w:rsidR="00D96AA9" w:rsidRPr="00D96AA9" w:rsidRDefault="00D96AA9" w:rsidP="00FF64BF">
            <w:pPr>
              <w:spacing w:after="40"/>
              <w:jc w:val="right"/>
            </w:pPr>
            <w:r w:rsidRPr="00D96AA9">
              <w:t>1799</w:t>
            </w:r>
          </w:p>
        </w:tc>
        <w:tc>
          <w:tcPr>
            <w:tcW w:w="0" w:type="auto"/>
            <w:shd w:val="clear" w:color="auto" w:fill="auto"/>
            <w:vAlign w:val="center"/>
          </w:tcPr>
          <w:p w14:paraId="58BE3274" w14:textId="77777777" w:rsidR="00D96AA9" w:rsidRPr="00D96AA9" w:rsidRDefault="00D96AA9" w:rsidP="00FF64BF">
            <w:pPr>
              <w:spacing w:after="40"/>
              <w:jc w:val="right"/>
            </w:pPr>
            <w:r w:rsidRPr="00D96AA9">
              <w:t>-0.04644</w:t>
            </w:r>
          </w:p>
        </w:tc>
      </w:tr>
      <w:tr w:rsidR="00D96AA9" w:rsidRPr="00D96AA9" w14:paraId="17BC4304" w14:textId="77777777" w:rsidTr="00B13B07">
        <w:tc>
          <w:tcPr>
            <w:tcW w:w="0" w:type="auto"/>
            <w:shd w:val="clear" w:color="auto" w:fill="auto"/>
            <w:vAlign w:val="center"/>
          </w:tcPr>
          <w:p w14:paraId="5CB2ABDD" w14:textId="77777777" w:rsidR="00D96AA9" w:rsidRPr="00D96AA9" w:rsidRDefault="00D96AA9" w:rsidP="00FF64BF">
            <w:pPr>
              <w:spacing w:after="40"/>
              <w:jc w:val="right"/>
            </w:pPr>
            <w:r w:rsidRPr="00D96AA9">
              <w:t>1700</w:t>
            </w:r>
          </w:p>
        </w:tc>
        <w:tc>
          <w:tcPr>
            <w:tcW w:w="0" w:type="auto"/>
            <w:shd w:val="clear" w:color="auto" w:fill="auto"/>
            <w:vAlign w:val="center"/>
          </w:tcPr>
          <w:p w14:paraId="4D7835FE" w14:textId="77777777" w:rsidR="00D96AA9" w:rsidRPr="00D96AA9" w:rsidRDefault="00D96AA9" w:rsidP="00FF64BF">
            <w:pPr>
              <w:spacing w:after="40"/>
              <w:jc w:val="right"/>
            </w:pPr>
            <w:r w:rsidRPr="00D96AA9">
              <w:t>-0.07524</w:t>
            </w:r>
          </w:p>
        </w:tc>
      </w:tr>
      <w:tr w:rsidR="00D96AA9" w:rsidRPr="00D96AA9" w14:paraId="4F87ABD9" w14:textId="77777777" w:rsidTr="00B13B07">
        <w:tc>
          <w:tcPr>
            <w:tcW w:w="0" w:type="auto"/>
            <w:shd w:val="clear" w:color="auto" w:fill="auto"/>
            <w:vAlign w:val="center"/>
          </w:tcPr>
          <w:p w14:paraId="2C63BFF4" w14:textId="77777777" w:rsidR="00D96AA9" w:rsidRPr="00D96AA9" w:rsidRDefault="00D96AA9" w:rsidP="00FF64BF">
            <w:pPr>
              <w:spacing w:after="40"/>
              <w:jc w:val="right"/>
            </w:pPr>
            <w:r w:rsidRPr="00D96AA9">
              <w:t>1500</w:t>
            </w:r>
          </w:p>
        </w:tc>
        <w:tc>
          <w:tcPr>
            <w:tcW w:w="0" w:type="auto"/>
            <w:shd w:val="clear" w:color="auto" w:fill="auto"/>
            <w:vAlign w:val="center"/>
          </w:tcPr>
          <w:p w14:paraId="09C7C2C5" w14:textId="77777777" w:rsidR="00D96AA9" w:rsidRPr="00D96AA9" w:rsidRDefault="00D96AA9" w:rsidP="00FF64BF">
            <w:pPr>
              <w:spacing w:after="40"/>
              <w:jc w:val="right"/>
            </w:pPr>
            <w:r w:rsidRPr="00D96AA9">
              <w:t>-0.12636</w:t>
            </w:r>
          </w:p>
        </w:tc>
      </w:tr>
      <w:tr w:rsidR="00D96AA9" w:rsidRPr="00D96AA9" w14:paraId="41273F5A" w14:textId="77777777" w:rsidTr="00B13B07">
        <w:tc>
          <w:tcPr>
            <w:tcW w:w="0" w:type="auto"/>
            <w:shd w:val="clear" w:color="auto" w:fill="auto"/>
            <w:vAlign w:val="center"/>
          </w:tcPr>
          <w:p w14:paraId="22D88B16" w14:textId="77777777" w:rsidR="00D96AA9" w:rsidRPr="00D96AA9" w:rsidRDefault="00D96AA9" w:rsidP="00FF64BF">
            <w:pPr>
              <w:spacing w:after="40"/>
              <w:jc w:val="right"/>
            </w:pPr>
            <w:r w:rsidRPr="00D96AA9">
              <w:t>1000</w:t>
            </w:r>
          </w:p>
        </w:tc>
        <w:tc>
          <w:tcPr>
            <w:tcW w:w="0" w:type="auto"/>
            <w:shd w:val="clear" w:color="auto" w:fill="auto"/>
            <w:vAlign w:val="center"/>
          </w:tcPr>
          <w:p w14:paraId="685C8A01" w14:textId="77777777" w:rsidR="00D96AA9" w:rsidRPr="00D96AA9" w:rsidRDefault="00D96AA9" w:rsidP="00FF64BF">
            <w:pPr>
              <w:spacing w:after="40"/>
              <w:jc w:val="right"/>
            </w:pPr>
            <w:r w:rsidRPr="00D96AA9">
              <w:t>-0.25344</w:t>
            </w:r>
          </w:p>
        </w:tc>
      </w:tr>
      <w:tr w:rsidR="00D96AA9" w:rsidRPr="00D96AA9" w14:paraId="527B657E" w14:textId="77777777" w:rsidTr="00B13B07">
        <w:tc>
          <w:tcPr>
            <w:tcW w:w="0" w:type="auto"/>
            <w:shd w:val="clear" w:color="auto" w:fill="auto"/>
            <w:vAlign w:val="center"/>
          </w:tcPr>
          <w:p w14:paraId="19B62442" w14:textId="77777777" w:rsidR="00D96AA9" w:rsidRPr="00D96AA9" w:rsidRDefault="00D96AA9" w:rsidP="00FF64BF">
            <w:pPr>
              <w:spacing w:after="40"/>
              <w:jc w:val="right"/>
            </w:pPr>
            <w:r w:rsidRPr="00D96AA9">
              <w:t>0</w:t>
            </w:r>
          </w:p>
        </w:tc>
        <w:tc>
          <w:tcPr>
            <w:tcW w:w="0" w:type="auto"/>
            <w:shd w:val="clear" w:color="auto" w:fill="auto"/>
            <w:vAlign w:val="center"/>
          </w:tcPr>
          <w:p w14:paraId="7B99B32B" w14:textId="77777777" w:rsidR="00D96AA9" w:rsidRPr="00D96AA9" w:rsidRDefault="00D96AA9" w:rsidP="00FF64BF">
            <w:pPr>
              <w:spacing w:after="40"/>
              <w:jc w:val="right"/>
            </w:pPr>
            <w:r w:rsidRPr="00D96AA9">
              <w:t>-0.53316</w:t>
            </w:r>
          </w:p>
        </w:tc>
      </w:tr>
      <w:tr w:rsidR="00D96AA9" w:rsidRPr="00D96AA9" w14:paraId="7E42054B" w14:textId="77777777" w:rsidTr="00B13B07">
        <w:tc>
          <w:tcPr>
            <w:tcW w:w="0" w:type="auto"/>
            <w:shd w:val="clear" w:color="auto" w:fill="auto"/>
            <w:vAlign w:val="center"/>
          </w:tcPr>
          <w:p w14:paraId="62F169C3" w14:textId="77777777" w:rsidR="00D96AA9" w:rsidRPr="00D96AA9" w:rsidRDefault="00D96AA9" w:rsidP="00FF64BF">
            <w:pPr>
              <w:spacing w:after="40"/>
              <w:jc w:val="right"/>
            </w:pPr>
            <w:r w:rsidRPr="00D96AA9">
              <w:t>-1000</w:t>
            </w:r>
          </w:p>
        </w:tc>
        <w:tc>
          <w:tcPr>
            <w:tcW w:w="0" w:type="auto"/>
            <w:shd w:val="clear" w:color="auto" w:fill="auto"/>
            <w:vAlign w:val="center"/>
          </w:tcPr>
          <w:p w14:paraId="6273599F" w14:textId="77777777" w:rsidR="00D96AA9" w:rsidRPr="00D96AA9" w:rsidRDefault="00D96AA9" w:rsidP="00FF64BF">
            <w:pPr>
              <w:spacing w:after="40"/>
              <w:jc w:val="right"/>
            </w:pPr>
            <w:r w:rsidRPr="00D96AA9">
              <w:t>-0.85824</w:t>
            </w:r>
          </w:p>
        </w:tc>
      </w:tr>
      <w:tr w:rsidR="00D96AA9" w:rsidRPr="00D96AA9" w14:paraId="332E9FA6" w14:textId="77777777" w:rsidTr="00B13B07">
        <w:tc>
          <w:tcPr>
            <w:tcW w:w="0" w:type="auto"/>
            <w:shd w:val="clear" w:color="auto" w:fill="auto"/>
            <w:vAlign w:val="center"/>
          </w:tcPr>
          <w:p w14:paraId="45D21AF6" w14:textId="77777777" w:rsidR="00D96AA9" w:rsidRPr="00D96AA9" w:rsidRDefault="00D96AA9" w:rsidP="00FF64BF">
            <w:pPr>
              <w:spacing w:after="40"/>
              <w:jc w:val="right"/>
            </w:pPr>
            <w:r w:rsidRPr="00D96AA9">
              <w:t>-2000</w:t>
            </w:r>
          </w:p>
        </w:tc>
        <w:tc>
          <w:tcPr>
            <w:tcW w:w="0" w:type="auto"/>
            <w:shd w:val="clear" w:color="auto" w:fill="auto"/>
            <w:vAlign w:val="center"/>
          </w:tcPr>
          <w:p w14:paraId="28612E01" w14:textId="77777777" w:rsidR="00D96AA9" w:rsidRPr="00D96AA9" w:rsidRDefault="00D96AA9" w:rsidP="00FF64BF">
            <w:pPr>
              <w:spacing w:after="40"/>
              <w:jc w:val="right"/>
            </w:pPr>
            <w:r w:rsidRPr="00D96AA9">
              <w:t>-1.40796</w:t>
            </w:r>
          </w:p>
        </w:tc>
      </w:tr>
      <w:tr w:rsidR="00D96AA9" w:rsidRPr="00D96AA9" w14:paraId="10911D96" w14:textId="77777777" w:rsidTr="00B13B07">
        <w:tc>
          <w:tcPr>
            <w:tcW w:w="0" w:type="auto"/>
            <w:shd w:val="clear" w:color="auto" w:fill="auto"/>
            <w:vAlign w:val="center"/>
          </w:tcPr>
          <w:p w14:paraId="1EAF817E" w14:textId="77777777" w:rsidR="00D96AA9" w:rsidRPr="00D96AA9" w:rsidRDefault="00D96AA9" w:rsidP="00FF64BF">
            <w:pPr>
              <w:spacing w:after="40"/>
              <w:jc w:val="right"/>
            </w:pPr>
            <w:r w:rsidRPr="00D96AA9">
              <w:t>-3000</w:t>
            </w:r>
          </w:p>
        </w:tc>
        <w:tc>
          <w:tcPr>
            <w:tcW w:w="0" w:type="auto"/>
            <w:shd w:val="clear" w:color="auto" w:fill="auto"/>
            <w:vAlign w:val="center"/>
          </w:tcPr>
          <w:p w14:paraId="4E077E9D" w14:textId="77777777" w:rsidR="00D96AA9" w:rsidRPr="00D96AA9" w:rsidRDefault="00D96AA9" w:rsidP="00FF64BF">
            <w:pPr>
              <w:spacing w:after="40"/>
              <w:jc w:val="right"/>
            </w:pPr>
            <w:r w:rsidRPr="00D96AA9">
              <w:t>-3.33684</w:t>
            </w:r>
          </w:p>
        </w:tc>
      </w:tr>
      <w:tr w:rsidR="00D96AA9" w:rsidRPr="00D96AA9" w14:paraId="010B24D6" w14:textId="77777777" w:rsidTr="00B13B07">
        <w:tc>
          <w:tcPr>
            <w:tcW w:w="0" w:type="auto"/>
            <w:shd w:val="clear" w:color="auto" w:fill="auto"/>
            <w:vAlign w:val="center"/>
          </w:tcPr>
          <w:p w14:paraId="2A28C116" w14:textId="77777777" w:rsidR="00D96AA9" w:rsidRPr="00D96AA9" w:rsidRDefault="00D96AA9" w:rsidP="00FF64BF">
            <w:pPr>
              <w:spacing w:after="40"/>
              <w:jc w:val="right"/>
            </w:pPr>
            <w:r w:rsidRPr="00D96AA9">
              <w:t>-4000</w:t>
            </w:r>
          </w:p>
        </w:tc>
        <w:tc>
          <w:tcPr>
            <w:tcW w:w="0" w:type="auto"/>
            <w:shd w:val="clear" w:color="auto" w:fill="auto"/>
            <w:vAlign w:val="center"/>
          </w:tcPr>
          <w:p w14:paraId="7884284E" w14:textId="77777777" w:rsidR="00D96AA9" w:rsidRPr="00D96AA9" w:rsidRDefault="00D96AA9" w:rsidP="00FF64BF">
            <w:pPr>
              <w:spacing w:after="40"/>
              <w:jc w:val="right"/>
            </w:pPr>
            <w:r w:rsidRPr="00D96AA9">
              <w:t>-10.64808</w:t>
            </w:r>
          </w:p>
        </w:tc>
      </w:tr>
      <w:tr w:rsidR="00D96AA9" w:rsidRPr="00D96AA9" w14:paraId="4DE8CC78" w14:textId="77777777" w:rsidTr="00B13B07">
        <w:tc>
          <w:tcPr>
            <w:tcW w:w="0" w:type="auto"/>
            <w:shd w:val="clear" w:color="auto" w:fill="auto"/>
            <w:vAlign w:val="center"/>
          </w:tcPr>
          <w:p w14:paraId="2390D9D2" w14:textId="77777777" w:rsidR="00D96AA9" w:rsidRPr="00D96AA9" w:rsidRDefault="00D96AA9" w:rsidP="00FF64BF">
            <w:pPr>
              <w:spacing w:after="40"/>
              <w:jc w:val="right"/>
            </w:pPr>
            <w:r w:rsidRPr="00D96AA9">
              <w:t>-5000</w:t>
            </w:r>
          </w:p>
        </w:tc>
        <w:tc>
          <w:tcPr>
            <w:tcW w:w="0" w:type="auto"/>
            <w:shd w:val="clear" w:color="auto" w:fill="auto"/>
            <w:vAlign w:val="center"/>
          </w:tcPr>
          <w:p w14:paraId="070109FC" w14:textId="77777777" w:rsidR="00D96AA9" w:rsidRPr="00D96AA9" w:rsidRDefault="00D96AA9" w:rsidP="00FF64BF">
            <w:pPr>
              <w:spacing w:after="40"/>
              <w:jc w:val="right"/>
            </w:pPr>
            <w:r w:rsidRPr="00D96AA9">
              <w:t>-32.68944</w:t>
            </w:r>
          </w:p>
        </w:tc>
      </w:tr>
      <w:tr w:rsidR="00D96AA9" w14:paraId="037CEC4B" w14:textId="77777777" w:rsidTr="00B13B07">
        <w:tc>
          <w:tcPr>
            <w:tcW w:w="0" w:type="auto"/>
            <w:shd w:val="clear" w:color="auto" w:fill="auto"/>
            <w:vAlign w:val="center"/>
          </w:tcPr>
          <w:p w14:paraId="76F8F776" w14:textId="77777777" w:rsidR="00D96AA9" w:rsidRPr="00D96AA9" w:rsidRDefault="00D96AA9" w:rsidP="00FF64BF">
            <w:pPr>
              <w:spacing w:after="40"/>
              <w:jc w:val="right"/>
            </w:pPr>
            <w:r w:rsidRPr="00D96AA9">
              <w:t>-5400</w:t>
            </w:r>
          </w:p>
        </w:tc>
        <w:tc>
          <w:tcPr>
            <w:tcW w:w="0" w:type="auto"/>
            <w:shd w:val="clear" w:color="auto" w:fill="auto"/>
            <w:vAlign w:val="center"/>
          </w:tcPr>
          <w:p w14:paraId="483A668C" w14:textId="77777777" w:rsidR="00D96AA9" w:rsidRDefault="00D96AA9" w:rsidP="00FF64BF">
            <w:pPr>
              <w:spacing w:after="40"/>
              <w:jc w:val="right"/>
            </w:pPr>
            <w:r w:rsidRPr="00D96AA9">
              <w:t>-49.15188</w:t>
            </w:r>
          </w:p>
        </w:tc>
      </w:tr>
    </w:tbl>
    <w:p w14:paraId="6A81AE25" w14:textId="77777777" w:rsidR="00BC516D" w:rsidRDefault="009C705F" w:rsidP="00D96AA9">
      <w:pPr>
        <w:spacing w:before="240"/>
      </w:pPr>
      <w:r>
        <w:t>The discontinuity of the curve between 1800 and 1799 is explained by the fact that old versions of the Swiss Ephemeris used different precession models for different time ranges: the model IAU 1976 by Lieske for 1800-2200, and the precession model by Williams 1994 outside that time range.</w:t>
      </w:r>
    </w:p>
    <w:p w14:paraId="0C02A46D" w14:textId="77777777" w:rsidR="00BC516D" w:rsidRDefault="009C705F" w:rsidP="009C705F">
      <w:r w:rsidRPr="00D96AA9">
        <w:rPr>
          <w:b/>
          <w:bCs/>
        </w:rPr>
        <w:t>Note</w:t>
      </w:r>
      <w:r>
        <w:t>: Precession model P03 is said to be accurate to 0.00005 arc second for CE 1000-3000.</w:t>
      </w:r>
    </w:p>
    <w:p w14:paraId="5C6A9B0D" w14:textId="77777777" w:rsidR="00D96AA9" w:rsidRDefault="009C705F" w:rsidP="00D96AA9">
      <w:r>
        <w:t>The differences between version 1.70 and older versions for the future are as follows:</w:t>
      </w:r>
    </w:p>
    <w:tbl>
      <w:tblPr>
        <w:tblW w:w="0" w:type="auto"/>
        <w:tblInd w:w="284" w:type="dxa"/>
        <w:tblLook w:val="04A0" w:firstRow="1" w:lastRow="0" w:firstColumn="1" w:lastColumn="0" w:noHBand="0" w:noVBand="1"/>
      </w:tblPr>
      <w:tblGrid>
        <w:gridCol w:w="648"/>
        <w:gridCol w:w="1195"/>
      </w:tblGrid>
      <w:tr w:rsidR="00D96AA9" w:rsidRPr="00D96AA9" w14:paraId="7095AF7F" w14:textId="77777777" w:rsidTr="00B13B07">
        <w:trPr>
          <w:cantSplit/>
        </w:trPr>
        <w:tc>
          <w:tcPr>
            <w:tcW w:w="0" w:type="auto"/>
            <w:shd w:val="clear" w:color="auto" w:fill="auto"/>
            <w:vAlign w:val="center"/>
          </w:tcPr>
          <w:p w14:paraId="00CB1712" w14:textId="77777777" w:rsidR="00D96AA9" w:rsidRPr="00B13B07" w:rsidRDefault="00D96AA9" w:rsidP="00B13B07">
            <w:pPr>
              <w:jc w:val="right"/>
              <w:rPr>
                <w:b/>
                <w:bCs/>
              </w:rPr>
            </w:pPr>
            <w:r w:rsidRPr="00B13B07">
              <w:rPr>
                <w:b/>
                <w:bCs/>
              </w:rPr>
              <w:t>Year</w:t>
            </w:r>
          </w:p>
        </w:tc>
        <w:tc>
          <w:tcPr>
            <w:tcW w:w="0" w:type="auto"/>
            <w:shd w:val="clear" w:color="auto" w:fill="auto"/>
            <w:vAlign w:val="center"/>
          </w:tcPr>
          <w:p w14:paraId="0A40BCBF" w14:textId="77777777" w:rsidR="00D96AA9" w:rsidRPr="00B13B07" w:rsidRDefault="00D96AA9" w:rsidP="00B13B07">
            <w:pPr>
              <w:jc w:val="right"/>
              <w:rPr>
                <w:b/>
                <w:bCs/>
              </w:rPr>
            </w:pPr>
            <w:r w:rsidRPr="00B13B07">
              <w:rPr>
                <w:b/>
                <w:bCs/>
              </w:rPr>
              <w:t>Difference</w:t>
            </w:r>
          </w:p>
        </w:tc>
      </w:tr>
      <w:tr w:rsidR="00D96AA9" w:rsidRPr="00D96AA9" w14:paraId="34C47915" w14:textId="77777777" w:rsidTr="00B13B07">
        <w:trPr>
          <w:cantSplit/>
        </w:trPr>
        <w:tc>
          <w:tcPr>
            <w:tcW w:w="0" w:type="auto"/>
            <w:shd w:val="clear" w:color="auto" w:fill="auto"/>
            <w:vAlign w:val="center"/>
          </w:tcPr>
          <w:p w14:paraId="397A84C0" w14:textId="77777777" w:rsidR="00D96AA9" w:rsidRPr="00D96AA9" w:rsidRDefault="00D96AA9" w:rsidP="00B13B07">
            <w:pPr>
              <w:jc w:val="right"/>
            </w:pPr>
            <w:r w:rsidRPr="00D96AA9">
              <w:t>2000</w:t>
            </w:r>
          </w:p>
        </w:tc>
        <w:tc>
          <w:tcPr>
            <w:tcW w:w="0" w:type="auto"/>
            <w:shd w:val="clear" w:color="auto" w:fill="auto"/>
            <w:vAlign w:val="center"/>
          </w:tcPr>
          <w:p w14:paraId="2C43814F" w14:textId="77777777" w:rsidR="00D96AA9" w:rsidRPr="00D96AA9" w:rsidRDefault="00D96AA9" w:rsidP="00B13B07">
            <w:pPr>
              <w:jc w:val="right"/>
            </w:pPr>
            <w:r w:rsidRPr="00D96AA9">
              <w:t>-0.00108</w:t>
            </w:r>
          </w:p>
        </w:tc>
      </w:tr>
      <w:tr w:rsidR="00D96AA9" w:rsidRPr="00D96AA9" w14:paraId="08F447F2" w14:textId="77777777" w:rsidTr="00B13B07">
        <w:trPr>
          <w:cantSplit/>
        </w:trPr>
        <w:tc>
          <w:tcPr>
            <w:tcW w:w="0" w:type="auto"/>
            <w:shd w:val="clear" w:color="auto" w:fill="auto"/>
            <w:vAlign w:val="center"/>
          </w:tcPr>
          <w:p w14:paraId="7065FC1C" w14:textId="77777777" w:rsidR="00D96AA9" w:rsidRPr="00D96AA9" w:rsidRDefault="00D96AA9" w:rsidP="00B13B07">
            <w:pPr>
              <w:jc w:val="right"/>
            </w:pPr>
            <w:r w:rsidRPr="00D96AA9">
              <w:t>2010</w:t>
            </w:r>
          </w:p>
        </w:tc>
        <w:tc>
          <w:tcPr>
            <w:tcW w:w="0" w:type="auto"/>
            <w:shd w:val="clear" w:color="auto" w:fill="auto"/>
            <w:vAlign w:val="center"/>
          </w:tcPr>
          <w:p w14:paraId="1385A414" w14:textId="77777777" w:rsidR="00D96AA9" w:rsidRPr="00D96AA9" w:rsidRDefault="00D96AA9" w:rsidP="00B13B07">
            <w:pPr>
              <w:jc w:val="right"/>
            </w:pPr>
            <w:r w:rsidRPr="00D96AA9">
              <w:t>-0.01620</w:t>
            </w:r>
          </w:p>
        </w:tc>
      </w:tr>
      <w:tr w:rsidR="00D96AA9" w:rsidRPr="00D96AA9" w14:paraId="4596108E" w14:textId="77777777" w:rsidTr="00B13B07">
        <w:trPr>
          <w:cantSplit/>
        </w:trPr>
        <w:tc>
          <w:tcPr>
            <w:tcW w:w="0" w:type="auto"/>
            <w:shd w:val="clear" w:color="auto" w:fill="auto"/>
            <w:vAlign w:val="center"/>
          </w:tcPr>
          <w:p w14:paraId="1E78B6A1" w14:textId="77777777" w:rsidR="00D96AA9" w:rsidRPr="00D96AA9" w:rsidRDefault="00D96AA9" w:rsidP="00B13B07">
            <w:pPr>
              <w:jc w:val="right"/>
            </w:pPr>
            <w:r w:rsidRPr="00D96AA9">
              <w:t>2050</w:t>
            </w:r>
          </w:p>
        </w:tc>
        <w:tc>
          <w:tcPr>
            <w:tcW w:w="0" w:type="auto"/>
            <w:shd w:val="clear" w:color="auto" w:fill="auto"/>
            <w:vAlign w:val="center"/>
          </w:tcPr>
          <w:p w14:paraId="1802FC4F" w14:textId="77777777" w:rsidR="00D96AA9" w:rsidRPr="00D96AA9" w:rsidRDefault="00D96AA9" w:rsidP="00B13B07">
            <w:pPr>
              <w:jc w:val="right"/>
            </w:pPr>
            <w:r w:rsidRPr="00D96AA9">
              <w:t>-0.14004</w:t>
            </w:r>
          </w:p>
        </w:tc>
      </w:tr>
      <w:tr w:rsidR="00D96AA9" w:rsidRPr="00D96AA9" w14:paraId="5F2A5345" w14:textId="77777777" w:rsidTr="00B13B07">
        <w:trPr>
          <w:cantSplit/>
        </w:trPr>
        <w:tc>
          <w:tcPr>
            <w:tcW w:w="0" w:type="auto"/>
            <w:shd w:val="clear" w:color="auto" w:fill="auto"/>
            <w:vAlign w:val="center"/>
          </w:tcPr>
          <w:p w14:paraId="2905F7B8" w14:textId="77777777" w:rsidR="00D96AA9" w:rsidRPr="00D96AA9" w:rsidRDefault="00D96AA9" w:rsidP="00B13B07">
            <w:pPr>
              <w:jc w:val="right"/>
            </w:pPr>
            <w:r w:rsidRPr="00D96AA9">
              <w:t>2100</w:t>
            </w:r>
          </w:p>
        </w:tc>
        <w:tc>
          <w:tcPr>
            <w:tcW w:w="0" w:type="auto"/>
            <w:shd w:val="clear" w:color="auto" w:fill="auto"/>
            <w:vAlign w:val="center"/>
          </w:tcPr>
          <w:p w14:paraId="64FD2967" w14:textId="77777777" w:rsidR="00D96AA9" w:rsidRPr="00D96AA9" w:rsidRDefault="00D96AA9" w:rsidP="00B13B07">
            <w:pPr>
              <w:jc w:val="right"/>
            </w:pPr>
            <w:r w:rsidRPr="00D96AA9">
              <w:t>-0.29448</w:t>
            </w:r>
          </w:p>
        </w:tc>
      </w:tr>
      <w:tr w:rsidR="00D96AA9" w:rsidRPr="00D96AA9" w14:paraId="3BCC7722" w14:textId="77777777" w:rsidTr="00B13B07">
        <w:trPr>
          <w:cantSplit/>
        </w:trPr>
        <w:tc>
          <w:tcPr>
            <w:tcW w:w="0" w:type="auto"/>
            <w:shd w:val="clear" w:color="auto" w:fill="auto"/>
            <w:vAlign w:val="center"/>
          </w:tcPr>
          <w:p w14:paraId="75C96BC2" w14:textId="77777777" w:rsidR="00D96AA9" w:rsidRPr="00D96AA9" w:rsidRDefault="00D96AA9" w:rsidP="00B13B07">
            <w:pPr>
              <w:jc w:val="right"/>
            </w:pPr>
            <w:r w:rsidRPr="00D96AA9">
              <w:t>2200</w:t>
            </w:r>
          </w:p>
        </w:tc>
        <w:tc>
          <w:tcPr>
            <w:tcW w:w="0" w:type="auto"/>
            <w:shd w:val="clear" w:color="auto" w:fill="auto"/>
            <w:vAlign w:val="center"/>
          </w:tcPr>
          <w:p w14:paraId="4B37EEAE" w14:textId="77777777" w:rsidR="00D96AA9" w:rsidRPr="00D96AA9" w:rsidRDefault="00D96AA9" w:rsidP="00B13B07">
            <w:pPr>
              <w:jc w:val="right"/>
            </w:pPr>
            <w:r w:rsidRPr="00D96AA9">
              <w:t>-0.61452</w:t>
            </w:r>
          </w:p>
        </w:tc>
      </w:tr>
      <w:tr w:rsidR="00D96AA9" w:rsidRPr="00D96AA9" w14:paraId="62284932" w14:textId="77777777" w:rsidTr="00B13B07">
        <w:trPr>
          <w:cantSplit/>
        </w:trPr>
        <w:tc>
          <w:tcPr>
            <w:tcW w:w="0" w:type="auto"/>
            <w:shd w:val="clear" w:color="auto" w:fill="auto"/>
            <w:vAlign w:val="center"/>
          </w:tcPr>
          <w:p w14:paraId="2E0318BD" w14:textId="77777777" w:rsidR="00D96AA9" w:rsidRPr="00D96AA9" w:rsidRDefault="00D96AA9" w:rsidP="00B13B07">
            <w:pPr>
              <w:jc w:val="right"/>
            </w:pPr>
            <w:r w:rsidRPr="00D96AA9">
              <w:t>2201</w:t>
            </w:r>
          </w:p>
        </w:tc>
        <w:tc>
          <w:tcPr>
            <w:tcW w:w="0" w:type="auto"/>
            <w:shd w:val="clear" w:color="auto" w:fill="auto"/>
            <w:vAlign w:val="center"/>
          </w:tcPr>
          <w:p w14:paraId="47D8C5C7" w14:textId="77777777" w:rsidR="00D96AA9" w:rsidRPr="00D96AA9" w:rsidRDefault="00D96AA9" w:rsidP="00B13B07">
            <w:pPr>
              <w:jc w:val="right"/>
            </w:pPr>
            <w:r w:rsidRPr="00D96AA9">
              <w:t>0.05940</w:t>
            </w:r>
          </w:p>
        </w:tc>
      </w:tr>
      <w:tr w:rsidR="00D96AA9" w:rsidRPr="00D96AA9" w14:paraId="3EBD6DE9" w14:textId="77777777" w:rsidTr="00B13B07">
        <w:trPr>
          <w:cantSplit/>
        </w:trPr>
        <w:tc>
          <w:tcPr>
            <w:tcW w:w="0" w:type="auto"/>
            <w:shd w:val="clear" w:color="auto" w:fill="auto"/>
            <w:vAlign w:val="center"/>
          </w:tcPr>
          <w:p w14:paraId="3E8CDE34" w14:textId="77777777" w:rsidR="00D96AA9" w:rsidRPr="00D96AA9" w:rsidRDefault="00D96AA9" w:rsidP="00B13B07">
            <w:pPr>
              <w:jc w:val="right"/>
            </w:pPr>
            <w:r w:rsidRPr="00D96AA9">
              <w:t>3000</w:t>
            </w:r>
          </w:p>
        </w:tc>
        <w:tc>
          <w:tcPr>
            <w:tcW w:w="0" w:type="auto"/>
            <w:shd w:val="clear" w:color="auto" w:fill="auto"/>
            <w:vAlign w:val="center"/>
          </w:tcPr>
          <w:p w14:paraId="3D353EF7" w14:textId="77777777" w:rsidR="00D96AA9" w:rsidRPr="00D96AA9" w:rsidRDefault="00D96AA9" w:rsidP="00B13B07">
            <w:pPr>
              <w:jc w:val="right"/>
            </w:pPr>
            <w:r w:rsidRPr="00D96AA9">
              <w:t>0.27252</w:t>
            </w:r>
          </w:p>
        </w:tc>
      </w:tr>
      <w:tr w:rsidR="00D96AA9" w:rsidRPr="00D96AA9" w14:paraId="3623796F" w14:textId="77777777" w:rsidTr="00B13B07">
        <w:trPr>
          <w:cantSplit/>
        </w:trPr>
        <w:tc>
          <w:tcPr>
            <w:tcW w:w="0" w:type="auto"/>
            <w:shd w:val="clear" w:color="auto" w:fill="auto"/>
            <w:vAlign w:val="center"/>
          </w:tcPr>
          <w:p w14:paraId="042E57DE" w14:textId="77777777" w:rsidR="00D96AA9" w:rsidRPr="00D96AA9" w:rsidRDefault="00D96AA9" w:rsidP="00B13B07">
            <w:pPr>
              <w:jc w:val="right"/>
            </w:pPr>
            <w:r w:rsidRPr="00D96AA9">
              <w:t>4000</w:t>
            </w:r>
          </w:p>
        </w:tc>
        <w:tc>
          <w:tcPr>
            <w:tcW w:w="0" w:type="auto"/>
            <w:shd w:val="clear" w:color="auto" w:fill="auto"/>
            <w:vAlign w:val="center"/>
          </w:tcPr>
          <w:p w14:paraId="00ED996C" w14:textId="77777777" w:rsidR="00D96AA9" w:rsidRPr="00D96AA9" w:rsidRDefault="00D96AA9" w:rsidP="00B13B07">
            <w:pPr>
              <w:jc w:val="right"/>
            </w:pPr>
            <w:r w:rsidRPr="00D96AA9">
              <w:t>0.48708</w:t>
            </w:r>
          </w:p>
        </w:tc>
      </w:tr>
      <w:tr w:rsidR="00D96AA9" w:rsidRPr="00D96AA9" w14:paraId="1AF9C309" w14:textId="77777777" w:rsidTr="00B13B07">
        <w:trPr>
          <w:cantSplit/>
        </w:trPr>
        <w:tc>
          <w:tcPr>
            <w:tcW w:w="0" w:type="auto"/>
            <w:shd w:val="clear" w:color="auto" w:fill="auto"/>
            <w:vAlign w:val="center"/>
          </w:tcPr>
          <w:p w14:paraId="09F66FD2" w14:textId="77777777" w:rsidR="00D96AA9" w:rsidRPr="00D96AA9" w:rsidRDefault="00D96AA9" w:rsidP="00B13B07">
            <w:pPr>
              <w:jc w:val="right"/>
            </w:pPr>
            <w:r w:rsidRPr="00D96AA9">
              <w:t>5000</w:t>
            </w:r>
          </w:p>
        </w:tc>
        <w:tc>
          <w:tcPr>
            <w:tcW w:w="0" w:type="auto"/>
            <w:shd w:val="clear" w:color="auto" w:fill="auto"/>
            <w:vAlign w:val="center"/>
          </w:tcPr>
          <w:p w14:paraId="4E2C77B9" w14:textId="77777777" w:rsidR="00D96AA9" w:rsidRPr="00D96AA9" w:rsidRDefault="00D96AA9" w:rsidP="00B13B07">
            <w:pPr>
              <w:jc w:val="right"/>
            </w:pPr>
            <w:r w:rsidRPr="00D96AA9">
              <w:t>0.47592</w:t>
            </w:r>
          </w:p>
        </w:tc>
      </w:tr>
      <w:tr w:rsidR="00D96AA9" w14:paraId="0519942E" w14:textId="77777777" w:rsidTr="00B13B07">
        <w:trPr>
          <w:cantSplit/>
        </w:trPr>
        <w:tc>
          <w:tcPr>
            <w:tcW w:w="0" w:type="auto"/>
            <w:shd w:val="clear" w:color="auto" w:fill="auto"/>
            <w:vAlign w:val="center"/>
          </w:tcPr>
          <w:p w14:paraId="7ABBE70A" w14:textId="77777777" w:rsidR="00D96AA9" w:rsidRPr="00D96AA9" w:rsidRDefault="00D96AA9" w:rsidP="00B13B07">
            <w:pPr>
              <w:jc w:val="right"/>
            </w:pPr>
            <w:r w:rsidRPr="00D96AA9">
              <w:t>5400</w:t>
            </w:r>
          </w:p>
        </w:tc>
        <w:tc>
          <w:tcPr>
            <w:tcW w:w="0" w:type="auto"/>
            <w:shd w:val="clear" w:color="auto" w:fill="auto"/>
            <w:vAlign w:val="center"/>
          </w:tcPr>
          <w:p w14:paraId="159B625F" w14:textId="77777777" w:rsidR="00D96AA9" w:rsidRDefault="00D96AA9" w:rsidP="00B13B07">
            <w:pPr>
              <w:jc w:val="right"/>
            </w:pPr>
            <w:r w:rsidRPr="00D96AA9">
              <w:t>0.40032</w:t>
            </w:r>
          </w:p>
        </w:tc>
      </w:tr>
    </w:tbl>
    <w:p w14:paraId="41566EFE" w14:textId="77777777" w:rsidR="009C705F" w:rsidRDefault="009C705F" w:rsidP="00D96AA9">
      <w:pPr>
        <w:spacing w:before="240"/>
      </w:pPr>
      <w:r>
        <w:t>The discontinuity in 2200 has the same explanation as the one in 1800.</w:t>
      </w:r>
    </w:p>
    <w:p w14:paraId="2BECEEA6" w14:textId="77777777" w:rsidR="009C705F" w:rsidRDefault="009C705F" w:rsidP="003F7E84">
      <w:pPr>
        <w:pStyle w:val="Untertitel"/>
      </w:pPr>
      <w:r>
        <w:t xml:space="preserve">Jyotish / </w:t>
      </w:r>
      <w:r w:rsidRPr="003F7E84">
        <w:t>sidereal</w:t>
      </w:r>
      <w:r>
        <w:t xml:space="preserve"> ephemerides</w:t>
      </w:r>
    </w:p>
    <w:p w14:paraId="3B8C311E" w14:textId="6C17E584" w:rsidR="009C705F" w:rsidRDefault="009C705F" w:rsidP="009C705F">
      <w:r>
        <w:t xml:space="preserve">The ephemeris changes by a constant value of about +0.3 arc second. This is because all our </w:t>
      </w:r>
      <w:r w:rsidR="00DF2B13">
        <w:t>ayanamsha</w:t>
      </w:r>
      <w:r>
        <w:t>s have the start epoch 1900, for which epoch precession was corrected by the same amount.</w:t>
      </w:r>
    </w:p>
    <w:p w14:paraId="0C452B6F" w14:textId="77777777" w:rsidR="009C705F" w:rsidRDefault="009C705F" w:rsidP="001B2976">
      <w:pPr>
        <w:pStyle w:val="Untertitel"/>
      </w:pPr>
      <w:r>
        <w:t xml:space="preserve">Fictitious planets / </w:t>
      </w:r>
      <w:r w:rsidR="001B2976">
        <w:t xml:space="preserve">bodies </w:t>
      </w:r>
      <w:r>
        <w:t>from the orbital elements file seorbel.txt</w:t>
      </w:r>
    </w:p>
    <w:p w14:paraId="54A00B81" w14:textId="77777777" w:rsidR="009C705F" w:rsidRDefault="009C705F" w:rsidP="009C705F">
      <w:r>
        <w:t>There are changes of several 0.1 arcsec, depending on the epoch of the orbital elements and the correction of precession as can be seen in the tables above.</w:t>
      </w:r>
    </w:p>
    <w:p w14:paraId="1AE626F6" w14:textId="77777777" w:rsidR="009C705F" w:rsidRDefault="009C705F" w:rsidP="00D12AA1">
      <w:pPr>
        <w:pStyle w:val="Untertitel"/>
      </w:pPr>
      <w:r>
        <w:t>The differences for ecliptic obliquity in arc seconds (new - old) are:</w:t>
      </w:r>
    </w:p>
    <w:tbl>
      <w:tblPr>
        <w:tblW w:w="0" w:type="auto"/>
        <w:tblInd w:w="284" w:type="dxa"/>
        <w:tblLook w:val="04A0" w:firstRow="1" w:lastRow="0" w:firstColumn="1" w:lastColumn="0" w:noHBand="0" w:noVBand="1"/>
      </w:tblPr>
      <w:tblGrid>
        <w:gridCol w:w="728"/>
        <w:gridCol w:w="1195"/>
      </w:tblGrid>
      <w:tr w:rsidR="00C5056C" w:rsidRPr="00C5056C" w14:paraId="22E88DDE" w14:textId="77777777" w:rsidTr="00B13B07">
        <w:tc>
          <w:tcPr>
            <w:tcW w:w="0" w:type="auto"/>
            <w:shd w:val="clear" w:color="auto" w:fill="auto"/>
            <w:vAlign w:val="center"/>
          </w:tcPr>
          <w:p w14:paraId="0A716FB5"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3CD7190B" w14:textId="77777777" w:rsidR="00C5056C" w:rsidRPr="00B13B07" w:rsidRDefault="00C5056C" w:rsidP="00B13B07">
            <w:pPr>
              <w:jc w:val="right"/>
              <w:rPr>
                <w:b/>
                <w:bCs/>
              </w:rPr>
            </w:pPr>
            <w:r w:rsidRPr="00B13B07">
              <w:rPr>
                <w:b/>
                <w:bCs/>
              </w:rPr>
              <w:t>Difference</w:t>
            </w:r>
          </w:p>
        </w:tc>
      </w:tr>
      <w:tr w:rsidR="00C5056C" w:rsidRPr="00C5056C" w14:paraId="3AA830EC" w14:textId="77777777" w:rsidTr="00B13B07">
        <w:tc>
          <w:tcPr>
            <w:tcW w:w="0" w:type="auto"/>
            <w:shd w:val="clear" w:color="auto" w:fill="auto"/>
            <w:vAlign w:val="center"/>
          </w:tcPr>
          <w:p w14:paraId="4E975371" w14:textId="77777777" w:rsidR="00C5056C" w:rsidRPr="00C5056C" w:rsidRDefault="00C5056C" w:rsidP="00B13B07">
            <w:pPr>
              <w:jc w:val="right"/>
            </w:pPr>
            <w:r w:rsidRPr="00C5056C">
              <w:t>5400</w:t>
            </w:r>
          </w:p>
        </w:tc>
        <w:tc>
          <w:tcPr>
            <w:tcW w:w="0" w:type="auto"/>
            <w:shd w:val="clear" w:color="auto" w:fill="auto"/>
            <w:vAlign w:val="center"/>
          </w:tcPr>
          <w:p w14:paraId="1E68EF11" w14:textId="77777777" w:rsidR="00C5056C" w:rsidRPr="00C5056C" w:rsidRDefault="00C5056C" w:rsidP="00B13B07">
            <w:pPr>
              <w:jc w:val="right"/>
            </w:pPr>
            <w:r w:rsidRPr="00C5056C">
              <w:t>-1.71468</w:t>
            </w:r>
          </w:p>
        </w:tc>
      </w:tr>
      <w:tr w:rsidR="00C5056C" w:rsidRPr="00C5056C" w14:paraId="321BA2C8" w14:textId="77777777" w:rsidTr="00B13B07">
        <w:tc>
          <w:tcPr>
            <w:tcW w:w="0" w:type="auto"/>
            <w:shd w:val="clear" w:color="auto" w:fill="auto"/>
            <w:vAlign w:val="center"/>
          </w:tcPr>
          <w:p w14:paraId="6169AE17" w14:textId="77777777" w:rsidR="00C5056C" w:rsidRPr="00C5056C" w:rsidRDefault="00C5056C" w:rsidP="00B13B07">
            <w:pPr>
              <w:jc w:val="right"/>
            </w:pPr>
            <w:r w:rsidRPr="00C5056C">
              <w:t>5000</w:t>
            </w:r>
          </w:p>
        </w:tc>
        <w:tc>
          <w:tcPr>
            <w:tcW w:w="0" w:type="auto"/>
            <w:shd w:val="clear" w:color="auto" w:fill="auto"/>
            <w:vAlign w:val="center"/>
          </w:tcPr>
          <w:p w14:paraId="2E4898D3" w14:textId="77777777" w:rsidR="00C5056C" w:rsidRPr="00C5056C" w:rsidRDefault="00C5056C" w:rsidP="00B13B07">
            <w:pPr>
              <w:jc w:val="right"/>
            </w:pPr>
            <w:r w:rsidRPr="00C5056C">
              <w:t>-1.25244</w:t>
            </w:r>
          </w:p>
        </w:tc>
      </w:tr>
      <w:tr w:rsidR="00C5056C" w:rsidRPr="00C5056C" w14:paraId="76E6C8F4" w14:textId="77777777" w:rsidTr="00B13B07">
        <w:tc>
          <w:tcPr>
            <w:tcW w:w="0" w:type="auto"/>
            <w:shd w:val="clear" w:color="auto" w:fill="auto"/>
            <w:vAlign w:val="center"/>
          </w:tcPr>
          <w:p w14:paraId="69409B1C" w14:textId="77777777" w:rsidR="00C5056C" w:rsidRPr="00C5056C" w:rsidRDefault="00C5056C" w:rsidP="00B13B07">
            <w:pPr>
              <w:jc w:val="right"/>
            </w:pPr>
            <w:r w:rsidRPr="00C5056C">
              <w:t>4000</w:t>
            </w:r>
          </w:p>
        </w:tc>
        <w:tc>
          <w:tcPr>
            <w:tcW w:w="0" w:type="auto"/>
            <w:shd w:val="clear" w:color="auto" w:fill="auto"/>
            <w:vAlign w:val="center"/>
          </w:tcPr>
          <w:p w14:paraId="6E8B73CF" w14:textId="77777777" w:rsidR="00C5056C" w:rsidRPr="00C5056C" w:rsidRDefault="00C5056C" w:rsidP="00B13B07">
            <w:pPr>
              <w:jc w:val="right"/>
            </w:pPr>
            <w:r w:rsidRPr="00C5056C">
              <w:t>-0.63612</w:t>
            </w:r>
          </w:p>
        </w:tc>
      </w:tr>
      <w:tr w:rsidR="00C5056C" w:rsidRPr="00C5056C" w14:paraId="1BD7920C" w14:textId="77777777" w:rsidTr="00B13B07">
        <w:tc>
          <w:tcPr>
            <w:tcW w:w="0" w:type="auto"/>
            <w:shd w:val="clear" w:color="auto" w:fill="auto"/>
            <w:vAlign w:val="center"/>
          </w:tcPr>
          <w:p w14:paraId="0EB8231E" w14:textId="77777777" w:rsidR="00C5056C" w:rsidRPr="00C5056C" w:rsidRDefault="00C5056C" w:rsidP="00B13B07">
            <w:pPr>
              <w:jc w:val="right"/>
            </w:pPr>
            <w:r w:rsidRPr="00C5056C">
              <w:t>3000</w:t>
            </w:r>
          </w:p>
        </w:tc>
        <w:tc>
          <w:tcPr>
            <w:tcW w:w="0" w:type="auto"/>
            <w:shd w:val="clear" w:color="auto" w:fill="auto"/>
            <w:vAlign w:val="center"/>
          </w:tcPr>
          <w:p w14:paraId="4927EDB8" w14:textId="77777777" w:rsidR="00C5056C" w:rsidRPr="00C5056C" w:rsidRDefault="00C5056C" w:rsidP="00B13B07">
            <w:pPr>
              <w:jc w:val="right"/>
            </w:pPr>
            <w:r w:rsidRPr="00C5056C">
              <w:t>-0.31788</w:t>
            </w:r>
          </w:p>
        </w:tc>
      </w:tr>
      <w:tr w:rsidR="00C5056C" w:rsidRPr="00C5056C" w14:paraId="45404179" w14:textId="77777777" w:rsidTr="00B13B07">
        <w:tc>
          <w:tcPr>
            <w:tcW w:w="0" w:type="auto"/>
            <w:shd w:val="clear" w:color="auto" w:fill="auto"/>
            <w:vAlign w:val="center"/>
          </w:tcPr>
          <w:p w14:paraId="380AA6E8" w14:textId="77777777" w:rsidR="00C5056C" w:rsidRPr="00C5056C" w:rsidRDefault="00C5056C" w:rsidP="00B13B07">
            <w:pPr>
              <w:jc w:val="right"/>
            </w:pPr>
            <w:r w:rsidRPr="00C5056C">
              <w:t>2100</w:t>
            </w:r>
          </w:p>
        </w:tc>
        <w:tc>
          <w:tcPr>
            <w:tcW w:w="0" w:type="auto"/>
            <w:shd w:val="clear" w:color="auto" w:fill="auto"/>
            <w:vAlign w:val="center"/>
          </w:tcPr>
          <w:p w14:paraId="0BB1F63D" w14:textId="77777777" w:rsidR="00C5056C" w:rsidRPr="00C5056C" w:rsidRDefault="00C5056C" w:rsidP="00B13B07">
            <w:pPr>
              <w:jc w:val="right"/>
            </w:pPr>
            <w:r w:rsidRPr="00C5056C">
              <w:t>-0.06336</w:t>
            </w:r>
          </w:p>
        </w:tc>
      </w:tr>
      <w:tr w:rsidR="00C5056C" w:rsidRPr="00C5056C" w14:paraId="3CC81FD2" w14:textId="77777777" w:rsidTr="00B13B07">
        <w:tc>
          <w:tcPr>
            <w:tcW w:w="0" w:type="auto"/>
            <w:shd w:val="clear" w:color="auto" w:fill="auto"/>
            <w:vAlign w:val="center"/>
          </w:tcPr>
          <w:p w14:paraId="4D1CAB74" w14:textId="77777777" w:rsidR="00C5056C" w:rsidRPr="00C5056C" w:rsidRDefault="00C5056C" w:rsidP="00B13B07">
            <w:pPr>
              <w:jc w:val="right"/>
            </w:pPr>
            <w:r w:rsidRPr="00C5056C">
              <w:t>2000</w:t>
            </w:r>
          </w:p>
        </w:tc>
        <w:tc>
          <w:tcPr>
            <w:tcW w:w="0" w:type="auto"/>
            <w:shd w:val="clear" w:color="auto" w:fill="auto"/>
            <w:vAlign w:val="center"/>
          </w:tcPr>
          <w:p w14:paraId="5FEA5B94" w14:textId="77777777" w:rsidR="00C5056C" w:rsidRPr="00C5056C" w:rsidRDefault="00C5056C" w:rsidP="00B13B07">
            <w:pPr>
              <w:jc w:val="right"/>
            </w:pPr>
            <w:r w:rsidRPr="00C5056C">
              <w:t>-0.04212</w:t>
            </w:r>
          </w:p>
        </w:tc>
      </w:tr>
      <w:tr w:rsidR="00C5056C" w:rsidRPr="00C5056C" w14:paraId="532A4D91" w14:textId="77777777" w:rsidTr="00B13B07">
        <w:tc>
          <w:tcPr>
            <w:tcW w:w="0" w:type="auto"/>
            <w:shd w:val="clear" w:color="auto" w:fill="auto"/>
            <w:vAlign w:val="center"/>
          </w:tcPr>
          <w:p w14:paraId="64799A12" w14:textId="77777777" w:rsidR="00C5056C" w:rsidRPr="00C5056C" w:rsidRDefault="00C5056C" w:rsidP="00B13B07">
            <w:pPr>
              <w:jc w:val="right"/>
            </w:pPr>
            <w:r w:rsidRPr="00C5056C">
              <w:t>1900</w:t>
            </w:r>
          </w:p>
        </w:tc>
        <w:tc>
          <w:tcPr>
            <w:tcW w:w="0" w:type="auto"/>
            <w:shd w:val="clear" w:color="auto" w:fill="auto"/>
            <w:vAlign w:val="center"/>
          </w:tcPr>
          <w:p w14:paraId="28189C20" w14:textId="77777777" w:rsidR="00C5056C" w:rsidRPr="00C5056C" w:rsidRDefault="00C5056C" w:rsidP="00B13B07">
            <w:pPr>
              <w:jc w:val="right"/>
            </w:pPr>
            <w:r w:rsidRPr="00C5056C">
              <w:t>-0.02016</w:t>
            </w:r>
          </w:p>
        </w:tc>
      </w:tr>
      <w:tr w:rsidR="00C5056C" w:rsidRPr="00C5056C" w14:paraId="133A8062" w14:textId="77777777" w:rsidTr="00B13B07">
        <w:tc>
          <w:tcPr>
            <w:tcW w:w="0" w:type="auto"/>
            <w:shd w:val="clear" w:color="auto" w:fill="auto"/>
            <w:vAlign w:val="center"/>
          </w:tcPr>
          <w:p w14:paraId="18EE9AA1" w14:textId="77777777" w:rsidR="00C5056C" w:rsidRPr="00C5056C" w:rsidRDefault="00C5056C" w:rsidP="00B13B07">
            <w:pPr>
              <w:jc w:val="right"/>
            </w:pPr>
            <w:r w:rsidRPr="00C5056C">
              <w:t>1800</w:t>
            </w:r>
          </w:p>
        </w:tc>
        <w:tc>
          <w:tcPr>
            <w:tcW w:w="0" w:type="auto"/>
            <w:shd w:val="clear" w:color="auto" w:fill="auto"/>
            <w:vAlign w:val="center"/>
          </w:tcPr>
          <w:p w14:paraId="14AEDBFF" w14:textId="77777777" w:rsidR="00C5056C" w:rsidRPr="00C5056C" w:rsidRDefault="00C5056C" w:rsidP="00B13B07">
            <w:pPr>
              <w:jc w:val="right"/>
            </w:pPr>
            <w:r w:rsidRPr="00C5056C">
              <w:t>0.01296</w:t>
            </w:r>
          </w:p>
        </w:tc>
      </w:tr>
      <w:tr w:rsidR="00C5056C" w:rsidRPr="00C5056C" w14:paraId="53C1A4D6" w14:textId="77777777" w:rsidTr="00B13B07">
        <w:tc>
          <w:tcPr>
            <w:tcW w:w="0" w:type="auto"/>
            <w:shd w:val="clear" w:color="auto" w:fill="auto"/>
            <w:vAlign w:val="center"/>
          </w:tcPr>
          <w:p w14:paraId="465BF2AA" w14:textId="77777777" w:rsidR="00C5056C" w:rsidRPr="00C5056C" w:rsidRDefault="00C5056C" w:rsidP="00B13B07">
            <w:pPr>
              <w:jc w:val="right"/>
            </w:pPr>
            <w:r w:rsidRPr="00C5056C">
              <w:t>1700</w:t>
            </w:r>
          </w:p>
        </w:tc>
        <w:tc>
          <w:tcPr>
            <w:tcW w:w="0" w:type="auto"/>
            <w:shd w:val="clear" w:color="auto" w:fill="auto"/>
            <w:vAlign w:val="center"/>
          </w:tcPr>
          <w:p w14:paraId="50792D09" w14:textId="77777777" w:rsidR="00C5056C" w:rsidRPr="00C5056C" w:rsidRDefault="00C5056C" w:rsidP="00B13B07">
            <w:pPr>
              <w:jc w:val="right"/>
            </w:pPr>
            <w:r w:rsidRPr="00C5056C">
              <w:t>0.04032</w:t>
            </w:r>
          </w:p>
        </w:tc>
      </w:tr>
      <w:tr w:rsidR="00C5056C" w:rsidRPr="00C5056C" w14:paraId="39DE3B10" w14:textId="77777777" w:rsidTr="00B13B07">
        <w:tc>
          <w:tcPr>
            <w:tcW w:w="0" w:type="auto"/>
            <w:shd w:val="clear" w:color="auto" w:fill="auto"/>
            <w:vAlign w:val="center"/>
          </w:tcPr>
          <w:p w14:paraId="46DD752B" w14:textId="77777777" w:rsidR="00C5056C" w:rsidRPr="00C5056C" w:rsidRDefault="00C5056C" w:rsidP="00B13B07">
            <w:pPr>
              <w:jc w:val="right"/>
            </w:pPr>
            <w:r w:rsidRPr="00C5056C">
              <w:t>1600</w:t>
            </w:r>
          </w:p>
        </w:tc>
        <w:tc>
          <w:tcPr>
            <w:tcW w:w="0" w:type="auto"/>
            <w:shd w:val="clear" w:color="auto" w:fill="auto"/>
            <w:vAlign w:val="center"/>
          </w:tcPr>
          <w:p w14:paraId="38E4BAC7" w14:textId="77777777" w:rsidR="00C5056C" w:rsidRPr="00C5056C" w:rsidRDefault="00C5056C" w:rsidP="00B13B07">
            <w:pPr>
              <w:jc w:val="right"/>
            </w:pPr>
            <w:r w:rsidRPr="00C5056C">
              <w:t>0.06696</w:t>
            </w:r>
          </w:p>
        </w:tc>
      </w:tr>
      <w:tr w:rsidR="00C5056C" w:rsidRPr="00C5056C" w14:paraId="5EDC29F3" w14:textId="77777777" w:rsidTr="00B13B07">
        <w:tc>
          <w:tcPr>
            <w:tcW w:w="0" w:type="auto"/>
            <w:shd w:val="clear" w:color="auto" w:fill="auto"/>
            <w:vAlign w:val="center"/>
          </w:tcPr>
          <w:p w14:paraId="1D8C9554" w14:textId="77777777" w:rsidR="00C5056C" w:rsidRPr="00C5056C" w:rsidRDefault="00C5056C" w:rsidP="00B13B07">
            <w:pPr>
              <w:jc w:val="right"/>
            </w:pPr>
            <w:r w:rsidRPr="00C5056C">
              <w:t>1500</w:t>
            </w:r>
          </w:p>
        </w:tc>
        <w:tc>
          <w:tcPr>
            <w:tcW w:w="0" w:type="auto"/>
            <w:shd w:val="clear" w:color="auto" w:fill="auto"/>
            <w:vAlign w:val="center"/>
          </w:tcPr>
          <w:p w14:paraId="35497A0E" w14:textId="77777777" w:rsidR="00C5056C" w:rsidRPr="00C5056C" w:rsidRDefault="00C5056C" w:rsidP="00B13B07">
            <w:pPr>
              <w:jc w:val="right"/>
            </w:pPr>
            <w:r w:rsidRPr="00C5056C">
              <w:t>0.09432</w:t>
            </w:r>
          </w:p>
        </w:tc>
      </w:tr>
      <w:tr w:rsidR="00C5056C" w:rsidRPr="00C5056C" w14:paraId="0E59F33D" w14:textId="77777777" w:rsidTr="00B13B07">
        <w:tc>
          <w:tcPr>
            <w:tcW w:w="0" w:type="auto"/>
            <w:shd w:val="clear" w:color="auto" w:fill="auto"/>
            <w:vAlign w:val="center"/>
          </w:tcPr>
          <w:p w14:paraId="3F423854" w14:textId="77777777" w:rsidR="00C5056C" w:rsidRPr="00C5056C" w:rsidRDefault="00C5056C" w:rsidP="00B13B07">
            <w:pPr>
              <w:jc w:val="right"/>
            </w:pPr>
            <w:r w:rsidRPr="00C5056C">
              <w:t>1000</w:t>
            </w:r>
          </w:p>
        </w:tc>
        <w:tc>
          <w:tcPr>
            <w:tcW w:w="0" w:type="auto"/>
            <w:shd w:val="clear" w:color="auto" w:fill="auto"/>
            <w:vAlign w:val="center"/>
          </w:tcPr>
          <w:p w14:paraId="6A77BB51" w14:textId="77777777" w:rsidR="00C5056C" w:rsidRPr="00C5056C" w:rsidRDefault="00C5056C" w:rsidP="00B13B07">
            <w:pPr>
              <w:jc w:val="right"/>
            </w:pPr>
            <w:r w:rsidRPr="00C5056C">
              <w:t>0.22716</w:t>
            </w:r>
          </w:p>
        </w:tc>
      </w:tr>
      <w:tr w:rsidR="00C5056C" w:rsidRPr="00C5056C" w14:paraId="7D491BC8" w14:textId="77777777" w:rsidTr="00B13B07">
        <w:tc>
          <w:tcPr>
            <w:tcW w:w="0" w:type="auto"/>
            <w:shd w:val="clear" w:color="auto" w:fill="auto"/>
            <w:vAlign w:val="center"/>
          </w:tcPr>
          <w:p w14:paraId="2BD51259" w14:textId="77777777" w:rsidR="00C5056C" w:rsidRPr="00C5056C" w:rsidRDefault="00C5056C" w:rsidP="00B13B07">
            <w:pPr>
              <w:jc w:val="right"/>
            </w:pPr>
            <w:r w:rsidRPr="00C5056C">
              <w:t>0</w:t>
            </w:r>
          </w:p>
        </w:tc>
        <w:tc>
          <w:tcPr>
            <w:tcW w:w="0" w:type="auto"/>
            <w:shd w:val="clear" w:color="auto" w:fill="auto"/>
            <w:vAlign w:val="center"/>
          </w:tcPr>
          <w:p w14:paraId="282DBA19" w14:textId="77777777" w:rsidR="00C5056C" w:rsidRPr="00C5056C" w:rsidRDefault="00C5056C" w:rsidP="00B13B07">
            <w:pPr>
              <w:jc w:val="right"/>
            </w:pPr>
            <w:r w:rsidRPr="00C5056C">
              <w:t>0.51444</w:t>
            </w:r>
          </w:p>
        </w:tc>
      </w:tr>
      <w:tr w:rsidR="00C5056C" w:rsidRPr="00C5056C" w14:paraId="48702953" w14:textId="77777777" w:rsidTr="00B13B07">
        <w:tc>
          <w:tcPr>
            <w:tcW w:w="0" w:type="auto"/>
            <w:shd w:val="clear" w:color="auto" w:fill="auto"/>
            <w:vAlign w:val="center"/>
          </w:tcPr>
          <w:p w14:paraId="78BBCB87" w14:textId="77777777" w:rsidR="00C5056C" w:rsidRPr="00C5056C" w:rsidRDefault="00C5056C" w:rsidP="00B13B07">
            <w:pPr>
              <w:jc w:val="right"/>
            </w:pPr>
            <w:r w:rsidRPr="00C5056C">
              <w:t>-1000</w:t>
            </w:r>
          </w:p>
        </w:tc>
        <w:tc>
          <w:tcPr>
            <w:tcW w:w="0" w:type="auto"/>
            <w:shd w:val="clear" w:color="auto" w:fill="auto"/>
            <w:vAlign w:val="center"/>
          </w:tcPr>
          <w:p w14:paraId="577BEE41" w14:textId="77777777" w:rsidR="00C5056C" w:rsidRPr="00C5056C" w:rsidRDefault="00C5056C" w:rsidP="00B13B07">
            <w:pPr>
              <w:jc w:val="right"/>
            </w:pPr>
            <w:r w:rsidRPr="00C5056C">
              <w:t>1.07064</w:t>
            </w:r>
          </w:p>
        </w:tc>
      </w:tr>
      <w:tr w:rsidR="00C5056C" w:rsidRPr="00C5056C" w14:paraId="1C60AA4C" w14:textId="77777777" w:rsidTr="00B13B07">
        <w:tc>
          <w:tcPr>
            <w:tcW w:w="0" w:type="auto"/>
            <w:shd w:val="clear" w:color="auto" w:fill="auto"/>
            <w:vAlign w:val="center"/>
          </w:tcPr>
          <w:p w14:paraId="11EE3CB5" w14:textId="77777777" w:rsidR="00C5056C" w:rsidRPr="00C5056C" w:rsidRDefault="00C5056C" w:rsidP="00B13B07">
            <w:pPr>
              <w:jc w:val="right"/>
            </w:pPr>
            <w:r w:rsidRPr="00C5056C">
              <w:t>-2000</w:t>
            </w:r>
          </w:p>
        </w:tc>
        <w:tc>
          <w:tcPr>
            <w:tcW w:w="0" w:type="auto"/>
            <w:shd w:val="clear" w:color="auto" w:fill="auto"/>
            <w:vAlign w:val="center"/>
          </w:tcPr>
          <w:p w14:paraId="7B9BA046" w14:textId="77777777" w:rsidR="00C5056C" w:rsidRPr="00C5056C" w:rsidRDefault="00C5056C" w:rsidP="00B13B07">
            <w:pPr>
              <w:jc w:val="right"/>
            </w:pPr>
            <w:r w:rsidRPr="00C5056C">
              <w:t>2.62908</w:t>
            </w:r>
          </w:p>
        </w:tc>
      </w:tr>
      <w:tr w:rsidR="00C5056C" w:rsidRPr="00C5056C" w14:paraId="111DD209" w14:textId="77777777" w:rsidTr="00B13B07">
        <w:tc>
          <w:tcPr>
            <w:tcW w:w="0" w:type="auto"/>
            <w:shd w:val="clear" w:color="auto" w:fill="auto"/>
            <w:vAlign w:val="center"/>
          </w:tcPr>
          <w:p w14:paraId="4371EBAB" w14:textId="77777777" w:rsidR="00C5056C" w:rsidRPr="00C5056C" w:rsidRDefault="00C5056C" w:rsidP="00B13B07">
            <w:pPr>
              <w:jc w:val="right"/>
            </w:pPr>
            <w:r w:rsidRPr="00C5056C">
              <w:t>-3000</w:t>
            </w:r>
          </w:p>
        </w:tc>
        <w:tc>
          <w:tcPr>
            <w:tcW w:w="0" w:type="auto"/>
            <w:shd w:val="clear" w:color="auto" w:fill="auto"/>
            <w:vAlign w:val="center"/>
          </w:tcPr>
          <w:p w14:paraId="046AD298" w14:textId="77777777" w:rsidR="00C5056C" w:rsidRPr="00C5056C" w:rsidRDefault="00C5056C" w:rsidP="00B13B07">
            <w:pPr>
              <w:jc w:val="right"/>
            </w:pPr>
            <w:r w:rsidRPr="00C5056C">
              <w:t>6.68016</w:t>
            </w:r>
          </w:p>
        </w:tc>
      </w:tr>
      <w:tr w:rsidR="00C5056C" w:rsidRPr="00C5056C" w14:paraId="2F32E72C" w14:textId="77777777" w:rsidTr="00B13B07">
        <w:tc>
          <w:tcPr>
            <w:tcW w:w="0" w:type="auto"/>
            <w:shd w:val="clear" w:color="auto" w:fill="auto"/>
            <w:vAlign w:val="center"/>
          </w:tcPr>
          <w:p w14:paraId="400F5B51" w14:textId="77777777" w:rsidR="00C5056C" w:rsidRPr="00C5056C" w:rsidRDefault="00C5056C" w:rsidP="00B13B07">
            <w:pPr>
              <w:jc w:val="right"/>
            </w:pPr>
            <w:r w:rsidRPr="00C5056C">
              <w:t>-4000</w:t>
            </w:r>
          </w:p>
        </w:tc>
        <w:tc>
          <w:tcPr>
            <w:tcW w:w="0" w:type="auto"/>
            <w:shd w:val="clear" w:color="auto" w:fill="auto"/>
            <w:vAlign w:val="center"/>
          </w:tcPr>
          <w:p w14:paraId="282F072C" w14:textId="77777777" w:rsidR="00C5056C" w:rsidRPr="00C5056C" w:rsidRDefault="00C5056C" w:rsidP="00B13B07">
            <w:pPr>
              <w:jc w:val="right"/>
            </w:pPr>
            <w:r w:rsidRPr="00C5056C">
              <w:t>15.73272</w:t>
            </w:r>
          </w:p>
        </w:tc>
      </w:tr>
      <w:tr w:rsidR="00C5056C" w:rsidRPr="00C5056C" w14:paraId="24737920" w14:textId="77777777" w:rsidTr="00B13B07">
        <w:tc>
          <w:tcPr>
            <w:tcW w:w="0" w:type="auto"/>
            <w:shd w:val="clear" w:color="auto" w:fill="auto"/>
            <w:vAlign w:val="center"/>
          </w:tcPr>
          <w:p w14:paraId="4EDB41B3" w14:textId="77777777" w:rsidR="00C5056C" w:rsidRPr="00C5056C" w:rsidRDefault="00C5056C" w:rsidP="00B13B07">
            <w:pPr>
              <w:jc w:val="right"/>
            </w:pPr>
            <w:r w:rsidRPr="00C5056C">
              <w:t>-5000</w:t>
            </w:r>
          </w:p>
        </w:tc>
        <w:tc>
          <w:tcPr>
            <w:tcW w:w="0" w:type="auto"/>
            <w:shd w:val="clear" w:color="auto" w:fill="auto"/>
            <w:vAlign w:val="center"/>
          </w:tcPr>
          <w:p w14:paraId="4C744B24" w14:textId="77777777" w:rsidR="00C5056C" w:rsidRPr="00C5056C" w:rsidRDefault="00C5056C" w:rsidP="00B13B07">
            <w:pPr>
              <w:jc w:val="right"/>
            </w:pPr>
            <w:r w:rsidRPr="00C5056C">
              <w:t>33.54480</w:t>
            </w:r>
          </w:p>
        </w:tc>
      </w:tr>
      <w:tr w:rsidR="00C5056C" w14:paraId="406B3C4A" w14:textId="77777777" w:rsidTr="00B13B07">
        <w:tc>
          <w:tcPr>
            <w:tcW w:w="0" w:type="auto"/>
            <w:shd w:val="clear" w:color="auto" w:fill="auto"/>
            <w:vAlign w:val="center"/>
          </w:tcPr>
          <w:p w14:paraId="7CFA7A51" w14:textId="77777777" w:rsidR="00C5056C" w:rsidRPr="00C5056C" w:rsidRDefault="00C5056C" w:rsidP="00B13B07">
            <w:pPr>
              <w:jc w:val="right"/>
            </w:pPr>
            <w:r w:rsidRPr="00C5056C">
              <w:t>-5400</w:t>
            </w:r>
          </w:p>
        </w:tc>
        <w:tc>
          <w:tcPr>
            <w:tcW w:w="0" w:type="auto"/>
            <w:shd w:val="clear" w:color="auto" w:fill="auto"/>
            <w:vAlign w:val="center"/>
          </w:tcPr>
          <w:p w14:paraId="30337062" w14:textId="77777777" w:rsidR="00C5056C" w:rsidRDefault="00C5056C" w:rsidP="00B13B07">
            <w:pPr>
              <w:jc w:val="right"/>
            </w:pPr>
            <w:r w:rsidRPr="00C5056C">
              <w:t>44.22924</w:t>
            </w:r>
          </w:p>
        </w:tc>
      </w:tr>
    </w:tbl>
    <w:p w14:paraId="6CF4B0CE" w14:textId="77777777" w:rsidR="009C705F" w:rsidRDefault="00C5056C" w:rsidP="00D12AA1">
      <w:pPr>
        <w:pStyle w:val="Untertitel"/>
      </w:pPr>
      <w:r>
        <w:br w:type="page"/>
      </w:r>
      <w:r w:rsidR="009C705F">
        <w:t>The differences for sidereal time in seconds (new - old) are:</w:t>
      </w:r>
    </w:p>
    <w:tbl>
      <w:tblPr>
        <w:tblW w:w="0" w:type="auto"/>
        <w:tblInd w:w="284" w:type="dxa"/>
        <w:tblLook w:val="04A0" w:firstRow="1" w:lastRow="0" w:firstColumn="1" w:lastColumn="0" w:noHBand="0" w:noVBand="1"/>
      </w:tblPr>
      <w:tblGrid>
        <w:gridCol w:w="728"/>
        <w:gridCol w:w="1195"/>
      </w:tblGrid>
      <w:tr w:rsidR="00C5056C" w:rsidRPr="00C5056C" w14:paraId="567D82D8" w14:textId="77777777" w:rsidTr="00B13B07">
        <w:tc>
          <w:tcPr>
            <w:tcW w:w="0" w:type="auto"/>
            <w:shd w:val="clear" w:color="auto" w:fill="auto"/>
            <w:vAlign w:val="center"/>
          </w:tcPr>
          <w:p w14:paraId="022FCB72" w14:textId="77777777" w:rsidR="00C5056C" w:rsidRPr="00B13B07" w:rsidRDefault="00C5056C" w:rsidP="00B13B07">
            <w:pPr>
              <w:jc w:val="right"/>
              <w:rPr>
                <w:b/>
                <w:bCs/>
              </w:rPr>
            </w:pPr>
            <w:r w:rsidRPr="00B13B07">
              <w:rPr>
                <w:b/>
                <w:bCs/>
              </w:rPr>
              <w:t>Year</w:t>
            </w:r>
          </w:p>
        </w:tc>
        <w:tc>
          <w:tcPr>
            <w:tcW w:w="0" w:type="auto"/>
            <w:shd w:val="clear" w:color="auto" w:fill="auto"/>
            <w:vAlign w:val="center"/>
          </w:tcPr>
          <w:p w14:paraId="7E9C8A95" w14:textId="77777777" w:rsidR="00C5056C" w:rsidRPr="00B13B07" w:rsidRDefault="00C5056C" w:rsidP="00B13B07">
            <w:pPr>
              <w:jc w:val="right"/>
              <w:rPr>
                <w:b/>
                <w:bCs/>
              </w:rPr>
            </w:pPr>
            <w:r w:rsidRPr="00B13B07">
              <w:rPr>
                <w:b/>
                <w:bCs/>
              </w:rPr>
              <w:t>Difference</w:t>
            </w:r>
          </w:p>
        </w:tc>
      </w:tr>
      <w:tr w:rsidR="00C5056C" w:rsidRPr="00C5056C" w14:paraId="62A1AB72" w14:textId="77777777" w:rsidTr="00B13B07">
        <w:tc>
          <w:tcPr>
            <w:tcW w:w="0" w:type="auto"/>
            <w:shd w:val="clear" w:color="auto" w:fill="auto"/>
            <w:vAlign w:val="center"/>
          </w:tcPr>
          <w:p w14:paraId="28118E08" w14:textId="77777777" w:rsidR="00C5056C" w:rsidRPr="00C5056C" w:rsidRDefault="00C5056C" w:rsidP="00B13B07">
            <w:pPr>
              <w:jc w:val="right"/>
            </w:pPr>
            <w:r w:rsidRPr="00C5056C">
              <w:t>5400</w:t>
            </w:r>
          </w:p>
        </w:tc>
        <w:tc>
          <w:tcPr>
            <w:tcW w:w="0" w:type="auto"/>
            <w:shd w:val="clear" w:color="auto" w:fill="auto"/>
            <w:vAlign w:val="center"/>
          </w:tcPr>
          <w:p w14:paraId="4482A285" w14:textId="77777777" w:rsidR="00C5056C" w:rsidRPr="00C5056C" w:rsidRDefault="00C5056C" w:rsidP="00B13B07">
            <w:pPr>
              <w:jc w:val="right"/>
            </w:pPr>
            <w:r w:rsidRPr="00C5056C">
              <w:t>-2.544</w:t>
            </w:r>
          </w:p>
        </w:tc>
      </w:tr>
      <w:tr w:rsidR="00C5056C" w:rsidRPr="00C5056C" w14:paraId="29F37F9A" w14:textId="77777777" w:rsidTr="00B13B07">
        <w:tc>
          <w:tcPr>
            <w:tcW w:w="0" w:type="auto"/>
            <w:shd w:val="clear" w:color="auto" w:fill="auto"/>
            <w:vAlign w:val="center"/>
          </w:tcPr>
          <w:p w14:paraId="6F3B1A2A" w14:textId="77777777" w:rsidR="00C5056C" w:rsidRPr="00C5056C" w:rsidRDefault="00C5056C" w:rsidP="00B13B07">
            <w:pPr>
              <w:jc w:val="right"/>
            </w:pPr>
            <w:r w:rsidRPr="00C5056C">
              <w:t>5000</w:t>
            </w:r>
          </w:p>
        </w:tc>
        <w:tc>
          <w:tcPr>
            <w:tcW w:w="0" w:type="auto"/>
            <w:shd w:val="clear" w:color="auto" w:fill="auto"/>
            <w:vAlign w:val="center"/>
          </w:tcPr>
          <w:p w14:paraId="4967B0B9" w14:textId="77777777" w:rsidR="00C5056C" w:rsidRPr="00C5056C" w:rsidRDefault="00C5056C" w:rsidP="00B13B07">
            <w:pPr>
              <w:jc w:val="right"/>
            </w:pPr>
            <w:r w:rsidRPr="00C5056C">
              <w:t>-1.461</w:t>
            </w:r>
          </w:p>
        </w:tc>
      </w:tr>
      <w:tr w:rsidR="00C5056C" w:rsidRPr="00C5056C" w14:paraId="617DC195" w14:textId="77777777" w:rsidTr="00B13B07">
        <w:tc>
          <w:tcPr>
            <w:tcW w:w="0" w:type="auto"/>
            <w:shd w:val="clear" w:color="auto" w:fill="auto"/>
            <w:vAlign w:val="center"/>
          </w:tcPr>
          <w:p w14:paraId="7D72FAFA" w14:textId="77777777" w:rsidR="00C5056C" w:rsidRPr="00C5056C" w:rsidRDefault="00C5056C" w:rsidP="00B13B07">
            <w:pPr>
              <w:jc w:val="right"/>
            </w:pPr>
            <w:r w:rsidRPr="00C5056C">
              <w:t>4000</w:t>
            </w:r>
          </w:p>
        </w:tc>
        <w:tc>
          <w:tcPr>
            <w:tcW w:w="0" w:type="auto"/>
            <w:shd w:val="clear" w:color="auto" w:fill="auto"/>
            <w:vAlign w:val="center"/>
          </w:tcPr>
          <w:p w14:paraId="3F134653" w14:textId="77777777" w:rsidR="00C5056C" w:rsidRPr="00C5056C" w:rsidRDefault="00C5056C" w:rsidP="00B13B07">
            <w:pPr>
              <w:jc w:val="right"/>
            </w:pPr>
            <w:r w:rsidRPr="00C5056C">
              <w:t>-0.122</w:t>
            </w:r>
          </w:p>
        </w:tc>
      </w:tr>
      <w:tr w:rsidR="00C5056C" w:rsidRPr="00C5056C" w14:paraId="29E25D84" w14:textId="77777777" w:rsidTr="00B13B07">
        <w:tc>
          <w:tcPr>
            <w:tcW w:w="0" w:type="auto"/>
            <w:shd w:val="clear" w:color="auto" w:fill="auto"/>
            <w:vAlign w:val="center"/>
          </w:tcPr>
          <w:p w14:paraId="30784C65" w14:textId="77777777" w:rsidR="00C5056C" w:rsidRPr="00C5056C" w:rsidRDefault="00C5056C" w:rsidP="00B13B07">
            <w:pPr>
              <w:jc w:val="right"/>
            </w:pPr>
            <w:r w:rsidRPr="00C5056C">
              <w:t>3000</w:t>
            </w:r>
          </w:p>
        </w:tc>
        <w:tc>
          <w:tcPr>
            <w:tcW w:w="0" w:type="auto"/>
            <w:shd w:val="clear" w:color="auto" w:fill="auto"/>
            <w:vAlign w:val="center"/>
          </w:tcPr>
          <w:p w14:paraId="12177B50" w14:textId="77777777" w:rsidR="00C5056C" w:rsidRPr="00C5056C" w:rsidRDefault="00C5056C" w:rsidP="00B13B07">
            <w:pPr>
              <w:jc w:val="right"/>
            </w:pPr>
            <w:r w:rsidRPr="00C5056C">
              <w:t>0.126</w:t>
            </w:r>
          </w:p>
        </w:tc>
      </w:tr>
      <w:tr w:rsidR="00C5056C" w:rsidRPr="00C5056C" w14:paraId="5FEE73F8" w14:textId="77777777" w:rsidTr="00B13B07">
        <w:tc>
          <w:tcPr>
            <w:tcW w:w="0" w:type="auto"/>
            <w:shd w:val="clear" w:color="auto" w:fill="auto"/>
            <w:vAlign w:val="center"/>
          </w:tcPr>
          <w:p w14:paraId="6C2A664B" w14:textId="77777777" w:rsidR="00C5056C" w:rsidRPr="00C5056C" w:rsidRDefault="00C5056C" w:rsidP="00B13B07">
            <w:pPr>
              <w:jc w:val="right"/>
            </w:pPr>
            <w:r w:rsidRPr="00C5056C">
              <w:t>2100</w:t>
            </w:r>
          </w:p>
        </w:tc>
        <w:tc>
          <w:tcPr>
            <w:tcW w:w="0" w:type="auto"/>
            <w:shd w:val="clear" w:color="auto" w:fill="auto"/>
            <w:vAlign w:val="center"/>
          </w:tcPr>
          <w:p w14:paraId="31A3472E" w14:textId="77777777" w:rsidR="00C5056C" w:rsidRPr="00C5056C" w:rsidRDefault="00C5056C" w:rsidP="00B13B07">
            <w:pPr>
              <w:jc w:val="right"/>
            </w:pPr>
            <w:r w:rsidRPr="00C5056C">
              <w:t>0.019</w:t>
            </w:r>
          </w:p>
        </w:tc>
      </w:tr>
      <w:tr w:rsidR="00C5056C" w:rsidRPr="00C5056C" w14:paraId="56A8D8F5" w14:textId="77777777" w:rsidTr="00B13B07">
        <w:tc>
          <w:tcPr>
            <w:tcW w:w="0" w:type="auto"/>
            <w:shd w:val="clear" w:color="auto" w:fill="auto"/>
            <w:vAlign w:val="center"/>
          </w:tcPr>
          <w:p w14:paraId="59E3DD24" w14:textId="77777777" w:rsidR="00C5056C" w:rsidRPr="00C5056C" w:rsidRDefault="00C5056C" w:rsidP="00B13B07">
            <w:pPr>
              <w:jc w:val="right"/>
            </w:pPr>
            <w:r w:rsidRPr="00C5056C">
              <w:t>2000</w:t>
            </w:r>
          </w:p>
        </w:tc>
        <w:tc>
          <w:tcPr>
            <w:tcW w:w="0" w:type="auto"/>
            <w:shd w:val="clear" w:color="auto" w:fill="auto"/>
            <w:vAlign w:val="center"/>
          </w:tcPr>
          <w:p w14:paraId="15A78513" w14:textId="77777777" w:rsidR="00C5056C" w:rsidRPr="00C5056C" w:rsidRDefault="00C5056C" w:rsidP="00B13B07">
            <w:pPr>
              <w:jc w:val="right"/>
            </w:pPr>
            <w:r w:rsidRPr="00C5056C">
              <w:t>0.001</w:t>
            </w:r>
          </w:p>
        </w:tc>
      </w:tr>
      <w:tr w:rsidR="00C5056C" w:rsidRPr="00C5056C" w14:paraId="34C9DA88" w14:textId="77777777" w:rsidTr="00B13B07">
        <w:tc>
          <w:tcPr>
            <w:tcW w:w="0" w:type="auto"/>
            <w:shd w:val="clear" w:color="auto" w:fill="auto"/>
            <w:vAlign w:val="center"/>
          </w:tcPr>
          <w:p w14:paraId="26980B8B" w14:textId="77777777" w:rsidR="00C5056C" w:rsidRPr="00C5056C" w:rsidRDefault="00C5056C" w:rsidP="00B13B07">
            <w:pPr>
              <w:jc w:val="right"/>
            </w:pPr>
            <w:r w:rsidRPr="00C5056C">
              <w:t>1900</w:t>
            </w:r>
          </w:p>
        </w:tc>
        <w:tc>
          <w:tcPr>
            <w:tcW w:w="0" w:type="auto"/>
            <w:shd w:val="clear" w:color="auto" w:fill="auto"/>
            <w:vAlign w:val="center"/>
          </w:tcPr>
          <w:p w14:paraId="31FF937C" w14:textId="77777777" w:rsidR="00C5056C" w:rsidRPr="00C5056C" w:rsidRDefault="00C5056C" w:rsidP="00B13B07">
            <w:pPr>
              <w:jc w:val="right"/>
            </w:pPr>
            <w:r w:rsidRPr="00C5056C">
              <w:t>0.019</w:t>
            </w:r>
          </w:p>
        </w:tc>
      </w:tr>
      <w:tr w:rsidR="00C5056C" w:rsidRPr="00C5056C" w14:paraId="47CC2D9B" w14:textId="77777777" w:rsidTr="00B13B07">
        <w:tc>
          <w:tcPr>
            <w:tcW w:w="0" w:type="auto"/>
            <w:shd w:val="clear" w:color="auto" w:fill="auto"/>
            <w:vAlign w:val="center"/>
          </w:tcPr>
          <w:p w14:paraId="3ED16F1E" w14:textId="77777777" w:rsidR="00C5056C" w:rsidRPr="00C5056C" w:rsidRDefault="00C5056C" w:rsidP="00B13B07">
            <w:pPr>
              <w:jc w:val="right"/>
            </w:pPr>
            <w:r w:rsidRPr="00C5056C">
              <w:t>1000</w:t>
            </w:r>
          </w:p>
        </w:tc>
        <w:tc>
          <w:tcPr>
            <w:tcW w:w="0" w:type="auto"/>
            <w:shd w:val="clear" w:color="auto" w:fill="auto"/>
            <w:vAlign w:val="center"/>
          </w:tcPr>
          <w:p w14:paraId="03A0B854" w14:textId="77777777" w:rsidR="00C5056C" w:rsidRPr="00C5056C" w:rsidRDefault="00C5056C" w:rsidP="00B13B07">
            <w:pPr>
              <w:jc w:val="right"/>
            </w:pPr>
            <w:r w:rsidRPr="00C5056C">
              <w:t>0.126</w:t>
            </w:r>
          </w:p>
        </w:tc>
      </w:tr>
      <w:tr w:rsidR="00C5056C" w:rsidRPr="00C5056C" w14:paraId="2346E4FE" w14:textId="77777777" w:rsidTr="00B13B07">
        <w:tc>
          <w:tcPr>
            <w:tcW w:w="0" w:type="auto"/>
            <w:shd w:val="clear" w:color="auto" w:fill="auto"/>
            <w:vAlign w:val="center"/>
          </w:tcPr>
          <w:p w14:paraId="7EFE6AE5" w14:textId="77777777" w:rsidR="00C5056C" w:rsidRPr="00C5056C" w:rsidRDefault="00C5056C" w:rsidP="00B13B07">
            <w:pPr>
              <w:jc w:val="right"/>
            </w:pPr>
            <w:r w:rsidRPr="00C5056C">
              <w:t>0</w:t>
            </w:r>
          </w:p>
        </w:tc>
        <w:tc>
          <w:tcPr>
            <w:tcW w:w="0" w:type="auto"/>
            <w:shd w:val="clear" w:color="auto" w:fill="auto"/>
            <w:vAlign w:val="center"/>
          </w:tcPr>
          <w:p w14:paraId="0157E05C" w14:textId="77777777" w:rsidR="00C5056C" w:rsidRPr="00C5056C" w:rsidRDefault="00C5056C" w:rsidP="00B13B07">
            <w:pPr>
              <w:jc w:val="right"/>
            </w:pPr>
            <w:r w:rsidRPr="00C5056C">
              <w:t>-0.122</w:t>
            </w:r>
          </w:p>
        </w:tc>
      </w:tr>
      <w:tr w:rsidR="00C5056C" w:rsidRPr="00C5056C" w14:paraId="22A04E41" w14:textId="77777777" w:rsidTr="00B13B07">
        <w:tc>
          <w:tcPr>
            <w:tcW w:w="0" w:type="auto"/>
            <w:shd w:val="clear" w:color="auto" w:fill="auto"/>
            <w:vAlign w:val="center"/>
          </w:tcPr>
          <w:p w14:paraId="71CBA742" w14:textId="77777777" w:rsidR="00C5056C" w:rsidRPr="00C5056C" w:rsidRDefault="00C5056C" w:rsidP="00B13B07">
            <w:pPr>
              <w:jc w:val="right"/>
            </w:pPr>
            <w:r w:rsidRPr="00C5056C">
              <w:t>-500</w:t>
            </w:r>
          </w:p>
        </w:tc>
        <w:tc>
          <w:tcPr>
            <w:tcW w:w="0" w:type="auto"/>
            <w:shd w:val="clear" w:color="auto" w:fill="auto"/>
            <w:vAlign w:val="center"/>
          </w:tcPr>
          <w:p w14:paraId="2CDC8328" w14:textId="77777777" w:rsidR="00C5056C" w:rsidRPr="00C5056C" w:rsidRDefault="00C5056C" w:rsidP="00B13B07">
            <w:pPr>
              <w:jc w:val="right"/>
            </w:pPr>
            <w:r w:rsidRPr="00C5056C">
              <w:t>-0.594</w:t>
            </w:r>
          </w:p>
        </w:tc>
      </w:tr>
      <w:tr w:rsidR="00C5056C" w:rsidRPr="00C5056C" w14:paraId="67DC26E8" w14:textId="77777777" w:rsidTr="00B13B07">
        <w:tc>
          <w:tcPr>
            <w:tcW w:w="0" w:type="auto"/>
            <w:shd w:val="clear" w:color="auto" w:fill="auto"/>
            <w:vAlign w:val="center"/>
          </w:tcPr>
          <w:p w14:paraId="7AE6DA58" w14:textId="77777777" w:rsidR="00C5056C" w:rsidRPr="00C5056C" w:rsidRDefault="00C5056C" w:rsidP="00B13B07">
            <w:pPr>
              <w:jc w:val="right"/>
            </w:pPr>
            <w:r w:rsidRPr="00C5056C">
              <w:t>-1000</w:t>
            </w:r>
          </w:p>
        </w:tc>
        <w:tc>
          <w:tcPr>
            <w:tcW w:w="0" w:type="auto"/>
            <w:shd w:val="clear" w:color="auto" w:fill="auto"/>
            <w:vAlign w:val="center"/>
          </w:tcPr>
          <w:p w14:paraId="05534DCB" w14:textId="77777777" w:rsidR="00C5056C" w:rsidRPr="00C5056C" w:rsidRDefault="00C5056C" w:rsidP="00B13B07">
            <w:pPr>
              <w:jc w:val="right"/>
            </w:pPr>
            <w:r w:rsidRPr="00C5056C">
              <w:t>-1.461</w:t>
            </w:r>
          </w:p>
        </w:tc>
      </w:tr>
      <w:tr w:rsidR="00C5056C" w:rsidRPr="00C5056C" w14:paraId="79CEA474" w14:textId="77777777" w:rsidTr="00B13B07">
        <w:tc>
          <w:tcPr>
            <w:tcW w:w="0" w:type="auto"/>
            <w:shd w:val="clear" w:color="auto" w:fill="auto"/>
            <w:vAlign w:val="center"/>
          </w:tcPr>
          <w:p w14:paraId="03CD7B09" w14:textId="77777777" w:rsidR="00C5056C" w:rsidRPr="00C5056C" w:rsidRDefault="00C5056C" w:rsidP="00B13B07">
            <w:pPr>
              <w:jc w:val="right"/>
            </w:pPr>
            <w:r w:rsidRPr="00C5056C">
              <w:t>-2000</w:t>
            </w:r>
          </w:p>
        </w:tc>
        <w:tc>
          <w:tcPr>
            <w:tcW w:w="0" w:type="auto"/>
            <w:shd w:val="clear" w:color="auto" w:fill="auto"/>
            <w:vAlign w:val="center"/>
          </w:tcPr>
          <w:p w14:paraId="7CF5B932" w14:textId="77777777" w:rsidR="00C5056C" w:rsidRPr="00C5056C" w:rsidRDefault="00C5056C" w:rsidP="00B13B07">
            <w:pPr>
              <w:jc w:val="right"/>
            </w:pPr>
            <w:r w:rsidRPr="00C5056C">
              <w:t>-5.029</w:t>
            </w:r>
          </w:p>
        </w:tc>
      </w:tr>
      <w:tr w:rsidR="00C5056C" w:rsidRPr="00C5056C" w14:paraId="6182B3F4" w14:textId="77777777" w:rsidTr="00B13B07">
        <w:tc>
          <w:tcPr>
            <w:tcW w:w="0" w:type="auto"/>
            <w:shd w:val="clear" w:color="auto" w:fill="auto"/>
            <w:vAlign w:val="center"/>
          </w:tcPr>
          <w:p w14:paraId="0787E88F" w14:textId="77777777" w:rsidR="00C5056C" w:rsidRPr="00C5056C" w:rsidRDefault="00C5056C" w:rsidP="00B13B07">
            <w:pPr>
              <w:jc w:val="right"/>
            </w:pPr>
            <w:r w:rsidRPr="00C5056C">
              <w:t>-3000</w:t>
            </w:r>
          </w:p>
        </w:tc>
        <w:tc>
          <w:tcPr>
            <w:tcW w:w="0" w:type="auto"/>
            <w:shd w:val="clear" w:color="auto" w:fill="auto"/>
            <w:vAlign w:val="center"/>
          </w:tcPr>
          <w:p w14:paraId="03F17784" w14:textId="77777777" w:rsidR="00C5056C" w:rsidRPr="00C5056C" w:rsidRDefault="00C5056C" w:rsidP="00B13B07">
            <w:pPr>
              <w:jc w:val="right"/>
            </w:pPr>
            <w:r w:rsidRPr="00C5056C">
              <w:t>-12.355</w:t>
            </w:r>
          </w:p>
        </w:tc>
      </w:tr>
      <w:tr w:rsidR="00C5056C" w:rsidRPr="00C5056C" w14:paraId="7414650E" w14:textId="77777777" w:rsidTr="00B13B07">
        <w:tc>
          <w:tcPr>
            <w:tcW w:w="0" w:type="auto"/>
            <w:shd w:val="clear" w:color="auto" w:fill="auto"/>
            <w:vAlign w:val="center"/>
          </w:tcPr>
          <w:p w14:paraId="6E3E8FE6" w14:textId="77777777" w:rsidR="00C5056C" w:rsidRPr="00C5056C" w:rsidRDefault="00C5056C" w:rsidP="00B13B07">
            <w:pPr>
              <w:jc w:val="right"/>
            </w:pPr>
            <w:r w:rsidRPr="00C5056C">
              <w:t>-4000</w:t>
            </w:r>
          </w:p>
        </w:tc>
        <w:tc>
          <w:tcPr>
            <w:tcW w:w="0" w:type="auto"/>
            <w:shd w:val="clear" w:color="auto" w:fill="auto"/>
            <w:vAlign w:val="center"/>
          </w:tcPr>
          <w:p w14:paraId="712358D9" w14:textId="77777777" w:rsidR="00C5056C" w:rsidRPr="00C5056C" w:rsidRDefault="00C5056C" w:rsidP="00B13B07">
            <w:pPr>
              <w:jc w:val="right"/>
            </w:pPr>
            <w:r w:rsidRPr="00C5056C">
              <w:t>-25.330</w:t>
            </w:r>
          </w:p>
        </w:tc>
      </w:tr>
      <w:tr w:rsidR="00C5056C" w:rsidRPr="00C5056C" w14:paraId="6592BDA6" w14:textId="77777777" w:rsidTr="00B13B07">
        <w:tc>
          <w:tcPr>
            <w:tcW w:w="0" w:type="auto"/>
            <w:shd w:val="clear" w:color="auto" w:fill="auto"/>
            <w:vAlign w:val="center"/>
          </w:tcPr>
          <w:p w14:paraId="4D75BD66" w14:textId="77777777" w:rsidR="00C5056C" w:rsidRPr="00C5056C" w:rsidRDefault="00C5056C" w:rsidP="00B13B07">
            <w:pPr>
              <w:jc w:val="right"/>
            </w:pPr>
            <w:r w:rsidRPr="00C5056C">
              <w:t>-5000</w:t>
            </w:r>
          </w:p>
        </w:tc>
        <w:tc>
          <w:tcPr>
            <w:tcW w:w="0" w:type="auto"/>
            <w:shd w:val="clear" w:color="auto" w:fill="auto"/>
            <w:vAlign w:val="center"/>
          </w:tcPr>
          <w:p w14:paraId="38EFE0E0" w14:textId="77777777" w:rsidR="00C5056C" w:rsidRPr="00C5056C" w:rsidRDefault="00C5056C" w:rsidP="00B13B07">
            <w:pPr>
              <w:jc w:val="right"/>
            </w:pPr>
            <w:r w:rsidRPr="00C5056C">
              <w:t>-46.175</w:t>
            </w:r>
          </w:p>
        </w:tc>
      </w:tr>
      <w:tr w:rsidR="00C5056C" w:rsidRPr="00C5056C" w14:paraId="3E2E76F9" w14:textId="77777777" w:rsidTr="00B13B07">
        <w:tc>
          <w:tcPr>
            <w:tcW w:w="0" w:type="auto"/>
            <w:shd w:val="clear" w:color="auto" w:fill="auto"/>
            <w:vAlign w:val="center"/>
          </w:tcPr>
          <w:p w14:paraId="4982860F" w14:textId="77777777" w:rsidR="00C5056C" w:rsidRPr="00C5056C" w:rsidRDefault="00C5056C" w:rsidP="00B13B07">
            <w:pPr>
              <w:jc w:val="right"/>
            </w:pPr>
            <w:r w:rsidRPr="00C5056C">
              <w:t>-5400</w:t>
            </w:r>
          </w:p>
        </w:tc>
        <w:tc>
          <w:tcPr>
            <w:tcW w:w="0" w:type="auto"/>
            <w:shd w:val="clear" w:color="auto" w:fill="auto"/>
            <w:vAlign w:val="center"/>
          </w:tcPr>
          <w:p w14:paraId="2F5DD7D9" w14:textId="77777777" w:rsidR="00C5056C" w:rsidRPr="00C5056C" w:rsidRDefault="00C5056C" w:rsidP="00B13B07">
            <w:pPr>
              <w:jc w:val="right"/>
            </w:pPr>
            <w:r w:rsidRPr="00C5056C">
              <w:t>-57.273</w:t>
            </w:r>
          </w:p>
        </w:tc>
      </w:tr>
    </w:tbl>
    <w:p w14:paraId="179711D1" w14:textId="77777777" w:rsidR="009C705F" w:rsidRDefault="009C705F" w:rsidP="00D900B3">
      <w:pPr>
        <w:pStyle w:val="berschrift4"/>
      </w:pPr>
      <w:r>
        <w:t>Differences between Swiss Ephemeris 1.78 and 1.77</w:t>
      </w:r>
    </w:p>
    <w:p w14:paraId="19932CDC" w14:textId="1A573EA6" w:rsidR="00BC516D" w:rsidRDefault="009C705F" w:rsidP="009C705F">
      <w:r>
        <w:t xml:space="preserve">Former versions of the Swiss Ephemeris had used the precession model by Capitaine, Wallace, and Chapront of 2003 for the time range </w:t>
      </w:r>
      <w:r w:rsidR="00EF1914">
        <w:t>-</w:t>
      </w:r>
      <w:r w:rsidR="001E722D">
        <w:t>5</w:t>
      </w:r>
      <w:r w:rsidR="00EF1914">
        <w:t>500 until 9500</w:t>
      </w:r>
      <w:r>
        <w:t xml:space="preserve"> and the precession model </w:t>
      </w:r>
      <w:r w:rsidR="0095722C">
        <w:t>Laskar 1986</w:t>
      </w:r>
      <w:r>
        <w:t xml:space="preserve"> for epochs outside this time range.</w:t>
      </w:r>
      <w:r w:rsidR="0095722C">
        <w:t xml:space="preserve"> (Since planetary ephemerides are restricted to -5400 to +5400, </w:t>
      </w:r>
      <w:r w:rsidR="00C12EB0">
        <w:t>Laskar precession</w:t>
      </w:r>
      <w:r w:rsidR="0095722C">
        <w:t xml:space="preserve"> is only relevant for calculations of fixed stars.)</w:t>
      </w:r>
    </w:p>
    <w:p w14:paraId="3E2CB4A9" w14:textId="77777777" w:rsidR="00BC516D" w:rsidRDefault="009C705F" w:rsidP="009C705F">
      <w:r>
        <w:t>Version 1.78 calculates precession and ecliptic obliquity according to Vondrák, Capitaine, and Wallace, “New precession expressions, valid for long time intervals”, A&amp;A 534, A22 (2011), which is good for +- 200 millennia.</w:t>
      </w:r>
    </w:p>
    <w:p w14:paraId="541B8ED6" w14:textId="3D1A44B5" w:rsidR="009C705F" w:rsidRDefault="009C705F" w:rsidP="009C705F">
      <w:r>
        <w:t xml:space="preserve">This change has almost no ramifications for historical epochs. Planetary positions and the obliquity of the ecliptic change by less than an arc minute in 5400 </w:t>
      </w:r>
      <w:r w:rsidR="000C3B73">
        <w:t>BCE</w:t>
      </w:r>
      <w:r>
        <w:t xml:space="preserve">. However, for research concerning the prehistoric cave paintings (Lascaux, Altamira, </w:t>
      </w:r>
      <w:r w:rsidR="00B60DB4">
        <w:t xml:space="preserve">etc., </w:t>
      </w:r>
      <w:r>
        <w:t>some of which may represent celestial constellations), fixed star positions are required for 15</w:t>
      </w:r>
      <w:r w:rsidR="007075D6">
        <w:t>.</w:t>
      </w:r>
      <w:r>
        <w:t xml:space="preserve">000 </w:t>
      </w:r>
      <w:r w:rsidR="000C3B73">
        <w:t>BCE</w:t>
      </w:r>
      <w:r>
        <w:t xml:space="preserve"> or even earlier (the Chauvet cave was painted in 33</w:t>
      </w:r>
      <w:r w:rsidR="007075D6">
        <w:t>.</w:t>
      </w:r>
      <w:r>
        <w:t xml:space="preserve">000 </w:t>
      </w:r>
      <w:r w:rsidR="000C3B73">
        <w:t>BCE</w:t>
      </w:r>
      <w:r>
        <w:t xml:space="preserve">). Such calculations are now possible using the Swiss Ephemeris version 1.78 or higher. However, the </w:t>
      </w:r>
      <w:r w:rsidR="009C2AAA">
        <w:t>Sun</w:t>
      </w:r>
      <w:r>
        <w:t xml:space="preserve">, </w:t>
      </w:r>
      <w:r w:rsidR="00257766">
        <w:t>Moon</w:t>
      </w:r>
      <w:r>
        <w:t xml:space="preserve">, and the planets remain restricted to the time range 5400 </w:t>
      </w:r>
      <w:r w:rsidR="000C3B73">
        <w:t>BCE</w:t>
      </w:r>
      <w:r>
        <w:t xml:space="preserve"> to 5400 </w:t>
      </w:r>
      <w:r w:rsidR="000C3B73">
        <w:t>CE</w:t>
      </w:r>
      <w:r>
        <w:t>.</w:t>
      </w:r>
    </w:p>
    <w:p w14:paraId="4043809C" w14:textId="1C8CADB1" w:rsidR="009C705F" w:rsidRDefault="009C705F" w:rsidP="00D12AA1">
      <w:pPr>
        <w:pStyle w:val="Untertitel"/>
      </w:pPr>
      <w:r>
        <w:t xml:space="preserve">Differences </w:t>
      </w:r>
      <w:r w:rsidR="00B60DB4">
        <w:t>(</w:t>
      </w:r>
      <w:r w:rsidR="00B60DB4" w:rsidRPr="00B60DB4">
        <w:t>in arc sec</w:t>
      </w:r>
      <w:r w:rsidR="00B60DB4">
        <w:t xml:space="preserve">) </w:t>
      </w:r>
      <w:r>
        <w:t>in precession (v. 1.78 – v. 1.77, test star was Aldebaran)</w:t>
      </w:r>
    </w:p>
    <w:p w14:paraId="5BF0220F" w14:textId="727EB4DD" w:rsidR="00EF1914" w:rsidRPr="00EF1914" w:rsidRDefault="00C12EB0" w:rsidP="00EF1914">
      <w:r>
        <w:t>O</w:t>
      </w:r>
      <w:r w:rsidR="00EF1914">
        <w:t>nly differences between -</w:t>
      </w:r>
      <w:r w:rsidR="001E722D">
        <w:t>5</w:t>
      </w:r>
      <w:r w:rsidR="00EF1914">
        <w:t xml:space="preserve">500 and +9500 are differences Vondrák – P03. Those outside this time range are actually differences Vondrák – </w:t>
      </w:r>
      <w:r w:rsidR="0095722C">
        <w:t>Laskar 1986</w:t>
      </w:r>
      <w:r w:rsidR="00EF1914">
        <w:t>.</w:t>
      </w:r>
    </w:p>
    <w:tbl>
      <w:tblPr>
        <w:tblW w:w="0" w:type="auto"/>
        <w:tblInd w:w="284" w:type="dxa"/>
        <w:tblLook w:val="04A0" w:firstRow="1" w:lastRow="0" w:firstColumn="1" w:lastColumn="0" w:noHBand="0" w:noVBand="1"/>
      </w:tblPr>
      <w:tblGrid>
        <w:gridCol w:w="836"/>
        <w:gridCol w:w="1195"/>
      </w:tblGrid>
      <w:tr w:rsidR="00B60DB4" w:rsidRPr="00B60DB4" w14:paraId="73AA18DF" w14:textId="77777777" w:rsidTr="00836696">
        <w:tc>
          <w:tcPr>
            <w:tcW w:w="0" w:type="auto"/>
            <w:shd w:val="clear" w:color="auto" w:fill="auto"/>
            <w:vAlign w:val="center"/>
          </w:tcPr>
          <w:p w14:paraId="78A9A47B" w14:textId="77777777" w:rsidR="00B60DB4" w:rsidRPr="00B13B07" w:rsidRDefault="00B60DB4" w:rsidP="00B13B07">
            <w:pPr>
              <w:jc w:val="right"/>
              <w:rPr>
                <w:b/>
                <w:bCs/>
              </w:rPr>
            </w:pPr>
            <w:r w:rsidRPr="00B13B07">
              <w:rPr>
                <w:b/>
                <w:bCs/>
              </w:rPr>
              <w:t>Year</w:t>
            </w:r>
          </w:p>
        </w:tc>
        <w:tc>
          <w:tcPr>
            <w:tcW w:w="0" w:type="auto"/>
            <w:shd w:val="clear" w:color="auto" w:fill="auto"/>
            <w:vAlign w:val="center"/>
          </w:tcPr>
          <w:p w14:paraId="1F17EB49" w14:textId="77777777" w:rsidR="00B60DB4" w:rsidRPr="00B13B07" w:rsidRDefault="00B60DB4" w:rsidP="00B13B07">
            <w:pPr>
              <w:jc w:val="right"/>
              <w:rPr>
                <w:b/>
                <w:bCs/>
              </w:rPr>
            </w:pPr>
            <w:r w:rsidRPr="00B13B07">
              <w:rPr>
                <w:b/>
                <w:bCs/>
              </w:rPr>
              <w:t>Difference</w:t>
            </w:r>
          </w:p>
        </w:tc>
      </w:tr>
      <w:tr w:rsidR="00B60DB4" w:rsidRPr="00B60DB4" w14:paraId="1A14BD88" w14:textId="77777777" w:rsidTr="00836696">
        <w:tc>
          <w:tcPr>
            <w:tcW w:w="0" w:type="auto"/>
            <w:shd w:val="clear" w:color="auto" w:fill="auto"/>
            <w:vAlign w:val="center"/>
          </w:tcPr>
          <w:p w14:paraId="5F891C8B" w14:textId="77777777" w:rsidR="00B60DB4" w:rsidRPr="00B60DB4" w:rsidRDefault="00B60DB4" w:rsidP="00B13B07">
            <w:pPr>
              <w:jc w:val="right"/>
            </w:pPr>
            <w:r w:rsidRPr="00B60DB4">
              <w:t>-20000</w:t>
            </w:r>
          </w:p>
        </w:tc>
        <w:tc>
          <w:tcPr>
            <w:tcW w:w="0" w:type="auto"/>
            <w:shd w:val="clear" w:color="auto" w:fill="auto"/>
            <w:vAlign w:val="center"/>
          </w:tcPr>
          <w:p w14:paraId="2A18F250" w14:textId="688AB3D2" w:rsidR="00B60DB4" w:rsidRPr="00B60DB4" w:rsidRDefault="00B60DB4" w:rsidP="00B13B07">
            <w:pPr>
              <w:jc w:val="right"/>
            </w:pPr>
            <w:r w:rsidRPr="00B60DB4">
              <w:t>-2671</w:t>
            </w:r>
            <w:r w:rsidR="008C3A24">
              <w:t>6</w:t>
            </w:r>
            <w:r w:rsidRPr="00B60DB4">
              <w:t>"</w:t>
            </w:r>
          </w:p>
        </w:tc>
      </w:tr>
      <w:tr w:rsidR="00B60DB4" w:rsidRPr="00B60DB4" w14:paraId="4D445EFD" w14:textId="77777777" w:rsidTr="00836696">
        <w:tc>
          <w:tcPr>
            <w:tcW w:w="0" w:type="auto"/>
            <w:shd w:val="clear" w:color="auto" w:fill="auto"/>
            <w:vAlign w:val="center"/>
          </w:tcPr>
          <w:p w14:paraId="28B7D569" w14:textId="77777777" w:rsidR="00B60DB4" w:rsidRPr="00B60DB4" w:rsidRDefault="00B60DB4" w:rsidP="00B13B07">
            <w:pPr>
              <w:jc w:val="right"/>
            </w:pPr>
            <w:r w:rsidRPr="00B60DB4">
              <w:t>-15000</w:t>
            </w:r>
          </w:p>
        </w:tc>
        <w:tc>
          <w:tcPr>
            <w:tcW w:w="0" w:type="auto"/>
            <w:shd w:val="clear" w:color="auto" w:fill="auto"/>
            <w:vAlign w:val="center"/>
          </w:tcPr>
          <w:p w14:paraId="2F82F02B" w14:textId="545929C5" w:rsidR="00B60DB4" w:rsidRPr="00B60DB4" w:rsidRDefault="00B60DB4" w:rsidP="00B13B07">
            <w:pPr>
              <w:jc w:val="right"/>
            </w:pPr>
            <w:r w:rsidRPr="00B60DB4">
              <w:t>-269</w:t>
            </w:r>
            <w:r w:rsidR="008C3A24">
              <w:t>1</w:t>
            </w:r>
            <w:r w:rsidRPr="00B60DB4">
              <w:t>"</w:t>
            </w:r>
          </w:p>
        </w:tc>
      </w:tr>
      <w:tr w:rsidR="00B60DB4" w:rsidRPr="00B60DB4" w14:paraId="3DF2C7DB" w14:textId="77777777" w:rsidTr="00836696">
        <w:tc>
          <w:tcPr>
            <w:tcW w:w="0" w:type="auto"/>
            <w:shd w:val="clear" w:color="auto" w:fill="auto"/>
            <w:vAlign w:val="center"/>
          </w:tcPr>
          <w:p w14:paraId="52FCE0AF" w14:textId="77777777" w:rsidR="00B60DB4" w:rsidRPr="00B60DB4" w:rsidRDefault="00B60DB4" w:rsidP="00B13B07">
            <w:pPr>
              <w:jc w:val="right"/>
            </w:pPr>
            <w:r w:rsidRPr="00B60DB4">
              <w:t>-10000</w:t>
            </w:r>
          </w:p>
        </w:tc>
        <w:tc>
          <w:tcPr>
            <w:tcW w:w="0" w:type="auto"/>
            <w:shd w:val="clear" w:color="auto" w:fill="auto"/>
            <w:vAlign w:val="center"/>
          </w:tcPr>
          <w:p w14:paraId="4A446C12" w14:textId="77777777" w:rsidR="00B60DB4" w:rsidRPr="00B60DB4" w:rsidRDefault="00B60DB4" w:rsidP="00B13B07">
            <w:pPr>
              <w:jc w:val="right"/>
            </w:pPr>
            <w:r w:rsidRPr="00B60DB4">
              <w:t>-256"</w:t>
            </w:r>
          </w:p>
        </w:tc>
      </w:tr>
      <w:tr w:rsidR="00B60DB4" w:rsidRPr="00B60DB4" w14:paraId="5553BC13" w14:textId="77777777" w:rsidTr="00836696">
        <w:tc>
          <w:tcPr>
            <w:tcW w:w="0" w:type="auto"/>
            <w:shd w:val="clear" w:color="auto" w:fill="auto"/>
            <w:vAlign w:val="center"/>
          </w:tcPr>
          <w:p w14:paraId="25E9E3D1" w14:textId="77777777" w:rsidR="00B60DB4" w:rsidRPr="00B60DB4" w:rsidRDefault="00B60DB4" w:rsidP="00B13B07">
            <w:pPr>
              <w:jc w:val="right"/>
            </w:pPr>
            <w:r w:rsidRPr="00B60DB4">
              <w:t>-5000</w:t>
            </w:r>
          </w:p>
        </w:tc>
        <w:tc>
          <w:tcPr>
            <w:tcW w:w="0" w:type="auto"/>
            <w:shd w:val="clear" w:color="auto" w:fill="auto"/>
            <w:vAlign w:val="center"/>
          </w:tcPr>
          <w:p w14:paraId="18D598CD" w14:textId="62CB8513" w:rsidR="00B60DB4" w:rsidRPr="00B60DB4" w:rsidRDefault="00B60DB4" w:rsidP="00B13B07">
            <w:pPr>
              <w:jc w:val="right"/>
            </w:pPr>
            <w:r w:rsidRPr="00B60DB4">
              <w:t>-3.953</w:t>
            </w:r>
            <w:r w:rsidR="008C3A24">
              <w:t>52</w:t>
            </w:r>
            <w:r w:rsidRPr="00B60DB4">
              <w:t>"</w:t>
            </w:r>
          </w:p>
        </w:tc>
      </w:tr>
      <w:tr w:rsidR="00B60DB4" w:rsidRPr="00B60DB4" w14:paraId="042B28A4" w14:textId="77777777" w:rsidTr="00836696">
        <w:tc>
          <w:tcPr>
            <w:tcW w:w="0" w:type="auto"/>
            <w:shd w:val="clear" w:color="auto" w:fill="auto"/>
            <w:vAlign w:val="center"/>
          </w:tcPr>
          <w:p w14:paraId="0863094F" w14:textId="77777777" w:rsidR="00B60DB4" w:rsidRPr="00B60DB4" w:rsidRDefault="00B60DB4" w:rsidP="00B13B07">
            <w:pPr>
              <w:jc w:val="right"/>
            </w:pPr>
            <w:r w:rsidRPr="00B60DB4">
              <w:t>-4000</w:t>
            </w:r>
          </w:p>
        </w:tc>
        <w:tc>
          <w:tcPr>
            <w:tcW w:w="0" w:type="auto"/>
            <w:shd w:val="clear" w:color="auto" w:fill="auto"/>
            <w:vAlign w:val="center"/>
          </w:tcPr>
          <w:p w14:paraId="5A68DE76" w14:textId="6AB063C4" w:rsidR="00B60DB4" w:rsidRPr="00B60DB4" w:rsidRDefault="00B60DB4" w:rsidP="00B13B07">
            <w:pPr>
              <w:jc w:val="right"/>
            </w:pPr>
            <w:r w:rsidRPr="00B60DB4">
              <w:t>-9.7794</w:t>
            </w:r>
            <w:r w:rsidR="008C3A24">
              <w:t>0</w:t>
            </w:r>
            <w:r w:rsidRPr="00B60DB4">
              <w:t>"</w:t>
            </w:r>
          </w:p>
        </w:tc>
      </w:tr>
      <w:tr w:rsidR="00B60DB4" w:rsidRPr="00B60DB4" w14:paraId="178C2CB7" w14:textId="77777777" w:rsidTr="00836696">
        <w:tc>
          <w:tcPr>
            <w:tcW w:w="0" w:type="auto"/>
            <w:shd w:val="clear" w:color="auto" w:fill="auto"/>
            <w:vAlign w:val="center"/>
          </w:tcPr>
          <w:p w14:paraId="06C2D1E8" w14:textId="77777777" w:rsidR="00B60DB4" w:rsidRPr="00B60DB4" w:rsidRDefault="00B60DB4" w:rsidP="00B13B07">
            <w:pPr>
              <w:jc w:val="right"/>
            </w:pPr>
            <w:r w:rsidRPr="00B60DB4">
              <w:t>-3000</w:t>
            </w:r>
          </w:p>
        </w:tc>
        <w:tc>
          <w:tcPr>
            <w:tcW w:w="0" w:type="auto"/>
            <w:shd w:val="clear" w:color="auto" w:fill="auto"/>
            <w:vAlign w:val="center"/>
          </w:tcPr>
          <w:p w14:paraId="7AFB58D7" w14:textId="77777777" w:rsidR="00B60DB4" w:rsidRPr="00B60DB4" w:rsidRDefault="00B60DB4" w:rsidP="00B13B07">
            <w:pPr>
              <w:jc w:val="right"/>
            </w:pPr>
            <w:r w:rsidRPr="00B60DB4">
              <w:t>-7.00524"</w:t>
            </w:r>
          </w:p>
        </w:tc>
      </w:tr>
      <w:tr w:rsidR="00B60DB4" w:rsidRPr="00B60DB4" w14:paraId="26BC4574" w14:textId="77777777" w:rsidTr="00836696">
        <w:tc>
          <w:tcPr>
            <w:tcW w:w="0" w:type="auto"/>
            <w:shd w:val="clear" w:color="auto" w:fill="auto"/>
            <w:vAlign w:val="center"/>
          </w:tcPr>
          <w:p w14:paraId="779C1EA7" w14:textId="77777777" w:rsidR="00B60DB4" w:rsidRPr="00B60DB4" w:rsidRDefault="00B60DB4" w:rsidP="00B13B07">
            <w:pPr>
              <w:jc w:val="right"/>
            </w:pPr>
            <w:r w:rsidRPr="00B60DB4">
              <w:t>-2000</w:t>
            </w:r>
          </w:p>
        </w:tc>
        <w:tc>
          <w:tcPr>
            <w:tcW w:w="0" w:type="auto"/>
            <w:shd w:val="clear" w:color="auto" w:fill="auto"/>
            <w:vAlign w:val="center"/>
          </w:tcPr>
          <w:p w14:paraId="3B50D305" w14:textId="231BE0D7" w:rsidR="00B60DB4" w:rsidRPr="00B60DB4" w:rsidRDefault="00B60DB4" w:rsidP="00B13B07">
            <w:pPr>
              <w:jc w:val="right"/>
            </w:pPr>
            <w:r w:rsidRPr="00B60DB4">
              <w:t>-3.405</w:t>
            </w:r>
            <w:r w:rsidR="008C3A24">
              <w:t>24</w:t>
            </w:r>
            <w:r w:rsidRPr="00B60DB4">
              <w:t>"</w:t>
            </w:r>
          </w:p>
        </w:tc>
      </w:tr>
      <w:tr w:rsidR="00B60DB4" w:rsidRPr="00B60DB4" w14:paraId="27E9CBDC" w14:textId="77777777" w:rsidTr="00836696">
        <w:tc>
          <w:tcPr>
            <w:tcW w:w="0" w:type="auto"/>
            <w:shd w:val="clear" w:color="auto" w:fill="auto"/>
            <w:vAlign w:val="center"/>
          </w:tcPr>
          <w:p w14:paraId="1FC1366E" w14:textId="77777777" w:rsidR="00B60DB4" w:rsidRPr="00B60DB4" w:rsidRDefault="00B60DB4" w:rsidP="00B13B07">
            <w:pPr>
              <w:jc w:val="right"/>
            </w:pPr>
            <w:r w:rsidRPr="00B60DB4">
              <w:t>-1000</w:t>
            </w:r>
          </w:p>
        </w:tc>
        <w:tc>
          <w:tcPr>
            <w:tcW w:w="0" w:type="auto"/>
            <w:shd w:val="clear" w:color="auto" w:fill="auto"/>
            <w:vAlign w:val="center"/>
          </w:tcPr>
          <w:p w14:paraId="5251D1C8" w14:textId="77777777" w:rsidR="00B60DB4" w:rsidRPr="00B60DB4" w:rsidRDefault="00B60DB4" w:rsidP="00B13B07">
            <w:pPr>
              <w:jc w:val="right"/>
            </w:pPr>
            <w:r w:rsidRPr="00B60DB4">
              <w:t>-1.23732"</w:t>
            </w:r>
          </w:p>
        </w:tc>
      </w:tr>
      <w:tr w:rsidR="00B60DB4" w:rsidRPr="00B60DB4" w14:paraId="2535E28A" w14:textId="77777777" w:rsidTr="00836696">
        <w:tc>
          <w:tcPr>
            <w:tcW w:w="0" w:type="auto"/>
            <w:shd w:val="clear" w:color="auto" w:fill="auto"/>
            <w:vAlign w:val="center"/>
          </w:tcPr>
          <w:p w14:paraId="4F3E8778" w14:textId="77777777" w:rsidR="00B60DB4" w:rsidRPr="00B60DB4" w:rsidRDefault="00B60DB4" w:rsidP="00B13B07">
            <w:pPr>
              <w:jc w:val="right"/>
            </w:pPr>
            <w:r w:rsidRPr="00B60DB4">
              <w:t>0</w:t>
            </w:r>
          </w:p>
        </w:tc>
        <w:tc>
          <w:tcPr>
            <w:tcW w:w="0" w:type="auto"/>
            <w:shd w:val="clear" w:color="auto" w:fill="auto"/>
            <w:vAlign w:val="center"/>
          </w:tcPr>
          <w:p w14:paraId="2CDFEA8D" w14:textId="77777777" w:rsidR="00B60DB4" w:rsidRPr="00B60DB4" w:rsidRDefault="00B60DB4" w:rsidP="00B13B07">
            <w:pPr>
              <w:jc w:val="right"/>
            </w:pPr>
            <w:r w:rsidRPr="00B60DB4">
              <w:t>-0.33948"</w:t>
            </w:r>
          </w:p>
        </w:tc>
      </w:tr>
      <w:tr w:rsidR="00B60DB4" w:rsidRPr="00B60DB4" w14:paraId="0298C523" w14:textId="77777777" w:rsidTr="00836696">
        <w:tc>
          <w:tcPr>
            <w:tcW w:w="0" w:type="auto"/>
            <w:shd w:val="clear" w:color="auto" w:fill="auto"/>
            <w:vAlign w:val="center"/>
          </w:tcPr>
          <w:p w14:paraId="1F408E45" w14:textId="77777777" w:rsidR="00B60DB4" w:rsidRPr="00B60DB4" w:rsidRDefault="00B60DB4" w:rsidP="00B13B07">
            <w:pPr>
              <w:jc w:val="right"/>
            </w:pPr>
            <w:r w:rsidRPr="00B60DB4">
              <w:t>1000</w:t>
            </w:r>
          </w:p>
        </w:tc>
        <w:tc>
          <w:tcPr>
            <w:tcW w:w="0" w:type="auto"/>
            <w:shd w:val="clear" w:color="auto" w:fill="auto"/>
            <w:vAlign w:val="center"/>
          </w:tcPr>
          <w:p w14:paraId="0A9EA125" w14:textId="02D8A8B6" w:rsidR="00B60DB4" w:rsidRPr="00B60DB4" w:rsidRDefault="00B60DB4" w:rsidP="00B13B07">
            <w:pPr>
              <w:jc w:val="right"/>
            </w:pPr>
            <w:r w:rsidRPr="00B60DB4">
              <w:t>-0.054</w:t>
            </w:r>
            <w:r w:rsidR="008C3A24">
              <w:t>00</w:t>
            </w:r>
            <w:r w:rsidRPr="00B60DB4">
              <w:t>"</w:t>
            </w:r>
          </w:p>
        </w:tc>
      </w:tr>
      <w:tr w:rsidR="00B60DB4" w:rsidRPr="00B60DB4" w14:paraId="32541F22" w14:textId="77777777" w:rsidTr="00836696">
        <w:tc>
          <w:tcPr>
            <w:tcW w:w="0" w:type="auto"/>
            <w:shd w:val="clear" w:color="auto" w:fill="auto"/>
            <w:vAlign w:val="center"/>
          </w:tcPr>
          <w:p w14:paraId="39CF8823" w14:textId="77777777" w:rsidR="00B60DB4" w:rsidRPr="00B60DB4" w:rsidRDefault="00B60DB4" w:rsidP="00B13B07">
            <w:pPr>
              <w:jc w:val="right"/>
            </w:pPr>
            <w:r w:rsidRPr="00B60DB4">
              <w:t>1800</w:t>
            </w:r>
          </w:p>
        </w:tc>
        <w:tc>
          <w:tcPr>
            <w:tcW w:w="0" w:type="auto"/>
            <w:shd w:val="clear" w:color="auto" w:fill="auto"/>
            <w:vAlign w:val="center"/>
          </w:tcPr>
          <w:p w14:paraId="69A677F0" w14:textId="1E709D80" w:rsidR="00B60DB4" w:rsidRPr="00B60DB4" w:rsidRDefault="00B60DB4" w:rsidP="00B13B07">
            <w:pPr>
              <w:jc w:val="right"/>
            </w:pPr>
            <w:r w:rsidRPr="00B60DB4">
              <w:t>-0.001</w:t>
            </w:r>
            <w:r w:rsidR="008C3A24">
              <w:t>08</w:t>
            </w:r>
            <w:r w:rsidRPr="00B60DB4">
              <w:t>"</w:t>
            </w:r>
          </w:p>
        </w:tc>
      </w:tr>
      <w:tr w:rsidR="00B60DB4" w:rsidRPr="00B60DB4" w14:paraId="01FFD372" w14:textId="77777777" w:rsidTr="00836696">
        <w:tc>
          <w:tcPr>
            <w:tcW w:w="0" w:type="auto"/>
            <w:shd w:val="clear" w:color="auto" w:fill="auto"/>
            <w:vAlign w:val="center"/>
          </w:tcPr>
          <w:p w14:paraId="603B393C" w14:textId="77777777" w:rsidR="00B60DB4" w:rsidRPr="00B60DB4" w:rsidRDefault="00B60DB4" w:rsidP="00B13B07">
            <w:pPr>
              <w:jc w:val="right"/>
            </w:pPr>
            <w:r w:rsidRPr="00B60DB4">
              <w:t>1900</w:t>
            </w:r>
          </w:p>
        </w:tc>
        <w:tc>
          <w:tcPr>
            <w:tcW w:w="0" w:type="auto"/>
            <w:shd w:val="clear" w:color="auto" w:fill="auto"/>
            <w:vAlign w:val="center"/>
          </w:tcPr>
          <w:p w14:paraId="5B0FA37D" w14:textId="77777777" w:rsidR="00B60DB4" w:rsidRPr="00B60DB4" w:rsidRDefault="00B60DB4" w:rsidP="00B13B07">
            <w:pPr>
              <w:jc w:val="right"/>
            </w:pPr>
            <w:r w:rsidRPr="00B60DB4">
              <w:t>-0.00036"</w:t>
            </w:r>
          </w:p>
        </w:tc>
      </w:tr>
      <w:tr w:rsidR="00B60DB4" w:rsidRPr="00B60DB4" w14:paraId="4D1C6351" w14:textId="77777777" w:rsidTr="00836696">
        <w:tc>
          <w:tcPr>
            <w:tcW w:w="0" w:type="auto"/>
            <w:shd w:val="clear" w:color="auto" w:fill="auto"/>
            <w:vAlign w:val="center"/>
          </w:tcPr>
          <w:p w14:paraId="4E5F7882" w14:textId="77777777" w:rsidR="00B60DB4" w:rsidRPr="00B60DB4" w:rsidRDefault="00B60DB4" w:rsidP="00B13B07">
            <w:pPr>
              <w:jc w:val="right"/>
            </w:pPr>
            <w:r w:rsidRPr="00B60DB4">
              <w:t>2000</w:t>
            </w:r>
          </w:p>
        </w:tc>
        <w:tc>
          <w:tcPr>
            <w:tcW w:w="0" w:type="auto"/>
            <w:shd w:val="clear" w:color="auto" w:fill="auto"/>
            <w:vAlign w:val="center"/>
          </w:tcPr>
          <w:p w14:paraId="3F9EE0A1" w14:textId="77777777" w:rsidR="00B60DB4" w:rsidRPr="00B60DB4" w:rsidRDefault="00B60DB4" w:rsidP="00B13B07">
            <w:pPr>
              <w:jc w:val="right"/>
            </w:pPr>
            <w:r w:rsidRPr="00B60DB4">
              <w:t>0.00000"</w:t>
            </w:r>
          </w:p>
        </w:tc>
      </w:tr>
      <w:tr w:rsidR="00B60DB4" w:rsidRPr="00B60DB4" w14:paraId="6D4E3792" w14:textId="77777777" w:rsidTr="00836696">
        <w:tc>
          <w:tcPr>
            <w:tcW w:w="0" w:type="auto"/>
            <w:shd w:val="clear" w:color="auto" w:fill="auto"/>
            <w:vAlign w:val="center"/>
          </w:tcPr>
          <w:p w14:paraId="551B0AAB" w14:textId="77777777" w:rsidR="00B60DB4" w:rsidRPr="00B60DB4" w:rsidRDefault="00B60DB4" w:rsidP="00B13B07">
            <w:pPr>
              <w:jc w:val="right"/>
            </w:pPr>
            <w:r w:rsidRPr="00B60DB4">
              <w:t>2100</w:t>
            </w:r>
          </w:p>
        </w:tc>
        <w:tc>
          <w:tcPr>
            <w:tcW w:w="0" w:type="auto"/>
            <w:shd w:val="clear" w:color="auto" w:fill="auto"/>
            <w:vAlign w:val="center"/>
          </w:tcPr>
          <w:p w14:paraId="09751FB6" w14:textId="77777777" w:rsidR="00B60DB4" w:rsidRPr="00B60DB4" w:rsidRDefault="00B60DB4" w:rsidP="00B13B07">
            <w:pPr>
              <w:jc w:val="right"/>
            </w:pPr>
            <w:r w:rsidRPr="00B60DB4">
              <w:t>-0.00036"</w:t>
            </w:r>
          </w:p>
        </w:tc>
      </w:tr>
      <w:tr w:rsidR="00B60DB4" w:rsidRPr="00B60DB4" w14:paraId="4C5D0CEE" w14:textId="77777777" w:rsidTr="00836696">
        <w:tc>
          <w:tcPr>
            <w:tcW w:w="0" w:type="auto"/>
            <w:shd w:val="clear" w:color="auto" w:fill="auto"/>
            <w:vAlign w:val="center"/>
          </w:tcPr>
          <w:p w14:paraId="6CB6CD8E" w14:textId="77777777" w:rsidR="00B60DB4" w:rsidRPr="00B60DB4" w:rsidRDefault="00B60DB4" w:rsidP="00B13B07">
            <w:pPr>
              <w:jc w:val="right"/>
            </w:pPr>
            <w:r w:rsidRPr="00B60DB4">
              <w:t>2200</w:t>
            </w:r>
          </w:p>
        </w:tc>
        <w:tc>
          <w:tcPr>
            <w:tcW w:w="0" w:type="auto"/>
            <w:shd w:val="clear" w:color="auto" w:fill="auto"/>
            <w:vAlign w:val="center"/>
          </w:tcPr>
          <w:p w14:paraId="3BF8A19E" w14:textId="77777777" w:rsidR="00B60DB4" w:rsidRPr="00B60DB4" w:rsidRDefault="00B60DB4" w:rsidP="00B13B07">
            <w:pPr>
              <w:jc w:val="right"/>
            </w:pPr>
            <w:r w:rsidRPr="00B60DB4">
              <w:t>-0.00072"</w:t>
            </w:r>
          </w:p>
        </w:tc>
      </w:tr>
      <w:tr w:rsidR="00B60DB4" w:rsidRPr="00B60DB4" w14:paraId="58295050" w14:textId="77777777" w:rsidTr="00836696">
        <w:tc>
          <w:tcPr>
            <w:tcW w:w="0" w:type="auto"/>
            <w:shd w:val="clear" w:color="auto" w:fill="auto"/>
            <w:vAlign w:val="center"/>
          </w:tcPr>
          <w:p w14:paraId="28C5DAD5" w14:textId="77777777" w:rsidR="00B60DB4" w:rsidRPr="00B60DB4" w:rsidRDefault="00B60DB4" w:rsidP="00B13B07">
            <w:pPr>
              <w:jc w:val="right"/>
            </w:pPr>
            <w:r w:rsidRPr="00B60DB4">
              <w:t>3000</w:t>
            </w:r>
          </w:p>
        </w:tc>
        <w:tc>
          <w:tcPr>
            <w:tcW w:w="0" w:type="auto"/>
            <w:shd w:val="clear" w:color="auto" w:fill="auto"/>
            <w:vAlign w:val="center"/>
          </w:tcPr>
          <w:p w14:paraId="4968E516" w14:textId="77777777" w:rsidR="00B60DB4" w:rsidRPr="00B60DB4" w:rsidRDefault="00B60DB4" w:rsidP="00B13B07">
            <w:pPr>
              <w:jc w:val="right"/>
            </w:pPr>
            <w:r w:rsidRPr="00B60DB4">
              <w:t>0.03528"</w:t>
            </w:r>
          </w:p>
        </w:tc>
      </w:tr>
      <w:tr w:rsidR="00B60DB4" w:rsidRPr="00B60DB4" w14:paraId="4972141F" w14:textId="77777777" w:rsidTr="00836696">
        <w:tc>
          <w:tcPr>
            <w:tcW w:w="0" w:type="auto"/>
            <w:shd w:val="clear" w:color="auto" w:fill="auto"/>
            <w:vAlign w:val="center"/>
          </w:tcPr>
          <w:p w14:paraId="43FAE64D" w14:textId="77777777" w:rsidR="00B60DB4" w:rsidRPr="00B60DB4" w:rsidRDefault="00B60DB4" w:rsidP="00B13B07">
            <w:pPr>
              <w:jc w:val="right"/>
            </w:pPr>
            <w:r w:rsidRPr="00B60DB4">
              <w:t>4000</w:t>
            </w:r>
          </w:p>
        </w:tc>
        <w:tc>
          <w:tcPr>
            <w:tcW w:w="0" w:type="auto"/>
            <w:shd w:val="clear" w:color="auto" w:fill="auto"/>
            <w:vAlign w:val="center"/>
          </w:tcPr>
          <w:p w14:paraId="0B61FEA1" w14:textId="77777777" w:rsidR="00B60DB4" w:rsidRPr="00B60DB4" w:rsidRDefault="00B60DB4" w:rsidP="00B13B07">
            <w:pPr>
              <w:jc w:val="right"/>
            </w:pPr>
            <w:r w:rsidRPr="00B60DB4">
              <w:t>0.59904"</w:t>
            </w:r>
          </w:p>
        </w:tc>
      </w:tr>
      <w:tr w:rsidR="00B60DB4" w:rsidRPr="00B60DB4" w14:paraId="6305459B" w14:textId="77777777" w:rsidTr="00836696">
        <w:tc>
          <w:tcPr>
            <w:tcW w:w="0" w:type="auto"/>
            <w:shd w:val="clear" w:color="auto" w:fill="auto"/>
            <w:vAlign w:val="center"/>
          </w:tcPr>
          <w:p w14:paraId="387AB47E" w14:textId="77777777" w:rsidR="00B60DB4" w:rsidRPr="00B60DB4" w:rsidRDefault="00B60DB4" w:rsidP="00B13B07">
            <w:pPr>
              <w:jc w:val="right"/>
            </w:pPr>
            <w:r w:rsidRPr="00B60DB4">
              <w:t>5000</w:t>
            </w:r>
          </w:p>
        </w:tc>
        <w:tc>
          <w:tcPr>
            <w:tcW w:w="0" w:type="auto"/>
            <w:shd w:val="clear" w:color="auto" w:fill="auto"/>
            <w:vAlign w:val="center"/>
          </w:tcPr>
          <w:p w14:paraId="566B0756" w14:textId="77777777" w:rsidR="00B60DB4" w:rsidRPr="00B60DB4" w:rsidRDefault="00B60DB4" w:rsidP="00B13B07">
            <w:pPr>
              <w:jc w:val="right"/>
            </w:pPr>
            <w:r w:rsidRPr="00B60DB4">
              <w:t>2.90160"</w:t>
            </w:r>
          </w:p>
        </w:tc>
      </w:tr>
      <w:tr w:rsidR="00B60DB4" w:rsidRPr="00B60DB4" w14:paraId="5E10B551" w14:textId="77777777" w:rsidTr="00836696">
        <w:tc>
          <w:tcPr>
            <w:tcW w:w="0" w:type="auto"/>
            <w:shd w:val="clear" w:color="auto" w:fill="auto"/>
            <w:vAlign w:val="center"/>
          </w:tcPr>
          <w:p w14:paraId="5C4C4391" w14:textId="77777777" w:rsidR="00B60DB4" w:rsidRPr="00B60DB4" w:rsidRDefault="00B60DB4" w:rsidP="00B13B07">
            <w:pPr>
              <w:jc w:val="right"/>
            </w:pPr>
            <w:r w:rsidRPr="00B60DB4">
              <w:t>10000</w:t>
            </w:r>
          </w:p>
        </w:tc>
        <w:tc>
          <w:tcPr>
            <w:tcW w:w="0" w:type="auto"/>
            <w:shd w:val="clear" w:color="auto" w:fill="auto"/>
            <w:vAlign w:val="center"/>
          </w:tcPr>
          <w:p w14:paraId="74C8FFF8" w14:textId="1A252D78" w:rsidR="00B60DB4" w:rsidRPr="00B60DB4" w:rsidRDefault="00B60DB4" w:rsidP="00B13B07">
            <w:pPr>
              <w:jc w:val="right"/>
            </w:pPr>
            <w:r w:rsidRPr="00B60DB4">
              <w:t>7</w:t>
            </w:r>
            <w:r w:rsidR="008C3A24">
              <w:t>7</w:t>
            </w:r>
            <w:r w:rsidRPr="00B60DB4">
              <w:t>"</w:t>
            </w:r>
          </w:p>
        </w:tc>
      </w:tr>
      <w:tr w:rsidR="00B60DB4" w:rsidRPr="00B60DB4" w14:paraId="616AC717" w14:textId="77777777" w:rsidTr="00836696">
        <w:tc>
          <w:tcPr>
            <w:tcW w:w="0" w:type="auto"/>
            <w:shd w:val="clear" w:color="auto" w:fill="auto"/>
            <w:vAlign w:val="center"/>
          </w:tcPr>
          <w:p w14:paraId="4208D7BE" w14:textId="2088FF4F" w:rsidR="00B60DB4" w:rsidRPr="00B60DB4" w:rsidRDefault="00B60DB4" w:rsidP="00B13B07">
            <w:pPr>
              <w:jc w:val="right"/>
            </w:pPr>
            <w:r w:rsidRPr="00B60DB4">
              <w:t>1500</w:t>
            </w:r>
            <w:r w:rsidR="008C3A24">
              <w:t>0</w:t>
            </w:r>
          </w:p>
        </w:tc>
        <w:tc>
          <w:tcPr>
            <w:tcW w:w="0" w:type="auto"/>
            <w:shd w:val="clear" w:color="auto" w:fill="auto"/>
            <w:vAlign w:val="center"/>
          </w:tcPr>
          <w:p w14:paraId="68495C67" w14:textId="103964F9" w:rsidR="00B60DB4" w:rsidRPr="00B60DB4" w:rsidRDefault="00B60DB4" w:rsidP="00B13B07">
            <w:pPr>
              <w:jc w:val="right"/>
            </w:pPr>
            <w:r w:rsidRPr="00B60DB4">
              <w:t>22</w:t>
            </w:r>
            <w:r w:rsidR="008C3A24">
              <w:t>8</w:t>
            </w:r>
            <w:r w:rsidRPr="00B60DB4">
              <w:t>"</w:t>
            </w:r>
          </w:p>
        </w:tc>
      </w:tr>
      <w:tr w:rsidR="00B60DB4" w:rsidRPr="00B60DB4" w14:paraId="2936E626" w14:textId="77777777" w:rsidTr="00836696">
        <w:tc>
          <w:tcPr>
            <w:tcW w:w="0" w:type="auto"/>
            <w:shd w:val="clear" w:color="auto" w:fill="auto"/>
            <w:vAlign w:val="center"/>
          </w:tcPr>
          <w:p w14:paraId="586497DE" w14:textId="77777777" w:rsidR="00B60DB4" w:rsidRPr="00B60DB4" w:rsidRDefault="00B60DB4" w:rsidP="00B13B07">
            <w:pPr>
              <w:jc w:val="right"/>
            </w:pPr>
            <w:r w:rsidRPr="00B60DB4">
              <w:t>19000</w:t>
            </w:r>
          </w:p>
        </w:tc>
        <w:tc>
          <w:tcPr>
            <w:tcW w:w="0" w:type="auto"/>
            <w:shd w:val="clear" w:color="auto" w:fill="auto"/>
            <w:vAlign w:val="center"/>
          </w:tcPr>
          <w:p w14:paraId="262309AD" w14:textId="77777777" w:rsidR="00B60DB4" w:rsidRPr="00B60DB4" w:rsidRDefault="00B60DB4" w:rsidP="00B13B07">
            <w:pPr>
              <w:jc w:val="right"/>
            </w:pPr>
            <w:r w:rsidRPr="00B60DB4">
              <w:t>2839"</w:t>
            </w:r>
          </w:p>
        </w:tc>
      </w:tr>
      <w:tr w:rsidR="00B60DB4" w14:paraId="13190074" w14:textId="77777777" w:rsidTr="00836696">
        <w:tc>
          <w:tcPr>
            <w:tcW w:w="0" w:type="auto"/>
            <w:shd w:val="clear" w:color="auto" w:fill="auto"/>
            <w:vAlign w:val="center"/>
          </w:tcPr>
          <w:p w14:paraId="3A281167" w14:textId="77777777" w:rsidR="00B60DB4" w:rsidRPr="00B60DB4" w:rsidRDefault="00B60DB4" w:rsidP="00B13B07">
            <w:pPr>
              <w:jc w:val="right"/>
            </w:pPr>
            <w:r w:rsidRPr="00B60DB4">
              <w:t>20000</w:t>
            </w:r>
          </w:p>
        </w:tc>
        <w:tc>
          <w:tcPr>
            <w:tcW w:w="0" w:type="auto"/>
            <w:shd w:val="clear" w:color="auto" w:fill="auto"/>
            <w:vAlign w:val="center"/>
          </w:tcPr>
          <w:p w14:paraId="2E306ED7" w14:textId="77777777" w:rsidR="00B60DB4" w:rsidRDefault="00B60DB4" w:rsidP="00B13B07">
            <w:pPr>
              <w:jc w:val="right"/>
            </w:pPr>
            <w:r w:rsidRPr="00B60DB4">
              <w:t>5218"</w:t>
            </w:r>
          </w:p>
        </w:tc>
      </w:tr>
    </w:tbl>
    <w:p w14:paraId="41332D85" w14:textId="77777777" w:rsidR="009C705F" w:rsidRDefault="009C705F" w:rsidP="00D12AA1">
      <w:pPr>
        <w:pStyle w:val="Untertitel"/>
      </w:pPr>
      <w:r>
        <w:t>Differences</w:t>
      </w:r>
      <w:r w:rsidR="00B60DB4">
        <w:t xml:space="preserve"> (</w:t>
      </w:r>
      <w:r w:rsidR="00B60DB4" w:rsidRPr="00B60DB4">
        <w:t>in arc sec</w:t>
      </w:r>
      <w:r w:rsidR="00B60DB4">
        <w:t>)</w:t>
      </w:r>
      <w:r>
        <w:t xml:space="preserve"> in ecliptic obliquity</w:t>
      </w:r>
      <w:r w:rsidR="00B60DB4">
        <w:t>:</w:t>
      </w:r>
    </w:p>
    <w:tbl>
      <w:tblPr>
        <w:tblW w:w="0" w:type="auto"/>
        <w:tblInd w:w="284" w:type="dxa"/>
        <w:tblLook w:val="04A0" w:firstRow="1" w:lastRow="0" w:firstColumn="1" w:lastColumn="0" w:noHBand="0" w:noVBand="1"/>
      </w:tblPr>
      <w:tblGrid>
        <w:gridCol w:w="836"/>
        <w:gridCol w:w="1416"/>
      </w:tblGrid>
      <w:tr w:rsidR="00B35CE7" w:rsidRPr="00B35CE7" w14:paraId="5A62085E" w14:textId="77777777" w:rsidTr="00B13B07">
        <w:tc>
          <w:tcPr>
            <w:tcW w:w="0" w:type="auto"/>
            <w:shd w:val="clear" w:color="auto" w:fill="auto"/>
            <w:vAlign w:val="center"/>
          </w:tcPr>
          <w:p w14:paraId="636616D0" w14:textId="77777777" w:rsidR="00B35CE7" w:rsidRPr="00B13B07" w:rsidRDefault="00B35CE7" w:rsidP="00B13B07">
            <w:pPr>
              <w:jc w:val="right"/>
              <w:rPr>
                <w:b/>
                <w:bCs/>
              </w:rPr>
            </w:pPr>
            <w:r w:rsidRPr="00B13B07">
              <w:rPr>
                <w:b/>
                <w:bCs/>
              </w:rPr>
              <w:t>Year</w:t>
            </w:r>
          </w:p>
        </w:tc>
        <w:tc>
          <w:tcPr>
            <w:tcW w:w="0" w:type="auto"/>
            <w:shd w:val="clear" w:color="auto" w:fill="auto"/>
            <w:vAlign w:val="center"/>
          </w:tcPr>
          <w:p w14:paraId="5E861F0C" w14:textId="77777777" w:rsidR="00B35CE7" w:rsidRPr="00B13B07" w:rsidRDefault="00B35CE7" w:rsidP="00B13B07">
            <w:pPr>
              <w:jc w:val="right"/>
              <w:rPr>
                <w:b/>
                <w:bCs/>
              </w:rPr>
            </w:pPr>
            <w:r w:rsidRPr="00B13B07">
              <w:rPr>
                <w:b/>
                <w:bCs/>
              </w:rPr>
              <w:t>Difference</w:t>
            </w:r>
          </w:p>
        </w:tc>
      </w:tr>
      <w:tr w:rsidR="00B35CE7" w:rsidRPr="00B35CE7" w14:paraId="0D51F607" w14:textId="77777777" w:rsidTr="00B13B07">
        <w:tc>
          <w:tcPr>
            <w:tcW w:w="0" w:type="auto"/>
            <w:shd w:val="clear" w:color="auto" w:fill="auto"/>
            <w:vAlign w:val="center"/>
          </w:tcPr>
          <w:p w14:paraId="7DE7E565" w14:textId="77777777" w:rsidR="00B35CE7" w:rsidRPr="00B35CE7" w:rsidRDefault="00B35CE7" w:rsidP="00B13B07">
            <w:pPr>
              <w:jc w:val="right"/>
            </w:pPr>
            <w:r w:rsidRPr="00B35CE7">
              <w:t>-20000</w:t>
            </w:r>
          </w:p>
        </w:tc>
        <w:tc>
          <w:tcPr>
            <w:tcW w:w="0" w:type="auto"/>
            <w:shd w:val="clear" w:color="auto" w:fill="auto"/>
            <w:vAlign w:val="center"/>
          </w:tcPr>
          <w:p w14:paraId="44585F6F" w14:textId="77777777" w:rsidR="00B35CE7" w:rsidRPr="00B35CE7" w:rsidRDefault="00B35CE7" w:rsidP="00B13B07">
            <w:pPr>
              <w:jc w:val="right"/>
            </w:pPr>
            <w:r w:rsidRPr="00B35CE7">
              <w:t>11074.43664"</w:t>
            </w:r>
          </w:p>
        </w:tc>
      </w:tr>
      <w:tr w:rsidR="00B35CE7" w:rsidRPr="00B35CE7" w14:paraId="5D5FCEAE" w14:textId="77777777" w:rsidTr="00B13B07">
        <w:tc>
          <w:tcPr>
            <w:tcW w:w="0" w:type="auto"/>
            <w:shd w:val="clear" w:color="auto" w:fill="auto"/>
            <w:vAlign w:val="center"/>
          </w:tcPr>
          <w:p w14:paraId="1C580FB6" w14:textId="77777777" w:rsidR="00B35CE7" w:rsidRPr="00B35CE7" w:rsidRDefault="00B35CE7" w:rsidP="00B13B07">
            <w:pPr>
              <w:jc w:val="right"/>
            </w:pPr>
            <w:r w:rsidRPr="00B35CE7">
              <w:t>-15000</w:t>
            </w:r>
          </w:p>
        </w:tc>
        <w:tc>
          <w:tcPr>
            <w:tcW w:w="0" w:type="auto"/>
            <w:shd w:val="clear" w:color="auto" w:fill="auto"/>
            <w:vAlign w:val="center"/>
          </w:tcPr>
          <w:p w14:paraId="795F7030" w14:textId="77777777" w:rsidR="00B35CE7" w:rsidRPr="00B35CE7" w:rsidRDefault="00B35CE7" w:rsidP="00B13B07">
            <w:pPr>
              <w:jc w:val="right"/>
            </w:pPr>
            <w:r w:rsidRPr="00B35CE7">
              <w:t>3321.50652"</w:t>
            </w:r>
          </w:p>
        </w:tc>
      </w:tr>
      <w:tr w:rsidR="00B35CE7" w:rsidRPr="00B35CE7" w14:paraId="55A25449" w14:textId="77777777" w:rsidTr="00B13B07">
        <w:tc>
          <w:tcPr>
            <w:tcW w:w="0" w:type="auto"/>
            <w:shd w:val="clear" w:color="auto" w:fill="auto"/>
            <w:vAlign w:val="center"/>
          </w:tcPr>
          <w:p w14:paraId="3F88E31F" w14:textId="77777777" w:rsidR="00B35CE7" w:rsidRPr="00B35CE7" w:rsidRDefault="00B35CE7" w:rsidP="00B13B07">
            <w:pPr>
              <w:jc w:val="right"/>
            </w:pPr>
            <w:r w:rsidRPr="00B35CE7">
              <w:t>-10000</w:t>
            </w:r>
          </w:p>
        </w:tc>
        <w:tc>
          <w:tcPr>
            <w:tcW w:w="0" w:type="auto"/>
            <w:shd w:val="clear" w:color="auto" w:fill="auto"/>
            <w:vAlign w:val="center"/>
          </w:tcPr>
          <w:p w14:paraId="017DE40C" w14:textId="77777777" w:rsidR="00B35CE7" w:rsidRPr="00B35CE7" w:rsidRDefault="00B35CE7" w:rsidP="00B13B07">
            <w:pPr>
              <w:jc w:val="right"/>
            </w:pPr>
            <w:r w:rsidRPr="00B35CE7">
              <w:t>632.60532"</w:t>
            </w:r>
          </w:p>
        </w:tc>
      </w:tr>
      <w:tr w:rsidR="00B35CE7" w:rsidRPr="00B35CE7" w14:paraId="0ABBBC37" w14:textId="77777777" w:rsidTr="00B13B07">
        <w:tc>
          <w:tcPr>
            <w:tcW w:w="0" w:type="auto"/>
            <w:shd w:val="clear" w:color="auto" w:fill="auto"/>
            <w:vAlign w:val="center"/>
          </w:tcPr>
          <w:p w14:paraId="4F8849A3" w14:textId="77777777" w:rsidR="00B35CE7" w:rsidRPr="00B35CE7" w:rsidRDefault="00B35CE7" w:rsidP="00B13B07">
            <w:pPr>
              <w:jc w:val="right"/>
            </w:pPr>
            <w:r w:rsidRPr="00B35CE7">
              <w:t>-5000</w:t>
            </w:r>
          </w:p>
        </w:tc>
        <w:tc>
          <w:tcPr>
            <w:tcW w:w="0" w:type="auto"/>
            <w:shd w:val="clear" w:color="auto" w:fill="auto"/>
            <w:vAlign w:val="center"/>
          </w:tcPr>
          <w:p w14:paraId="3A7DE4B5" w14:textId="77777777" w:rsidR="00B35CE7" w:rsidRPr="00B35CE7" w:rsidRDefault="00B35CE7" w:rsidP="00B13B07">
            <w:pPr>
              <w:jc w:val="right"/>
            </w:pPr>
            <w:r w:rsidRPr="00B35CE7">
              <w:t>-33.42636"</w:t>
            </w:r>
          </w:p>
        </w:tc>
      </w:tr>
      <w:tr w:rsidR="00B35CE7" w:rsidRPr="00B35CE7" w14:paraId="5B965087" w14:textId="77777777" w:rsidTr="00B13B07">
        <w:tc>
          <w:tcPr>
            <w:tcW w:w="0" w:type="auto"/>
            <w:shd w:val="clear" w:color="auto" w:fill="auto"/>
            <w:vAlign w:val="center"/>
          </w:tcPr>
          <w:p w14:paraId="5F302FE5" w14:textId="77777777" w:rsidR="00B35CE7" w:rsidRPr="00B35CE7" w:rsidRDefault="00B35CE7" w:rsidP="00B13B07">
            <w:pPr>
              <w:jc w:val="right"/>
            </w:pPr>
            <w:r w:rsidRPr="00B35CE7">
              <w:t>0</w:t>
            </w:r>
          </w:p>
        </w:tc>
        <w:tc>
          <w:tcPr>
            <w:tcW w:w="0" w:type="auto"/>
            <w:shd w:val="clear" w:color="auto" w:fill="auto"/>
            <w:vAlign w:val="center"/>
          </w:tcPr>
          <w:p w14:paraId="56AA3A95" w14:textId="77777777" w:rsidR="00B35CE7" w:rsidRPr="00B35CE7" w:rsidRDefault="00B35CE7" w:rsidP="00B13B07">
            <w:pPr>
              <w:jc w:val="right"/>
            </w:pPr>
            <w:r w:rsidRPr="00B35CE7">
              <w:t>0.01008"</w:t>
            </w:r>
          </w:p>
        </w:tc>
      </w:tr>
      <w:tr w:rsidR="00B35CE7" w:rsidRPr="00B35CE7" w14:paraId="345F7842" w14:textId="77777777" w:rsidTr="00B13B07">
        <w:tc>
          <w:tcPr>
            <w:tcW w:w="0" w:type="auto"/>
            <w:shd w:val="clear" w:color="auto" w:fill="auto"/>
            <w:vAlign w:val="center"/>
          </w:tcPr>
          <w:p w14:paraId="309C2230" w14:textId="77777777" w:rsidR="00B35CE7" w:rsidRPr="00B35CE7" w:rsidRDefault="00B35CE7" w:rsidP="00B13B07">
            <w:pPr>
              <w:jc w:val="right"/>
            </w:pPr>
            <w:r w:rsidRPr="00B35CE7">
              <w:t>1000</w:t>
            </w:r>
          </w:p>
        </w:tc>
        <w:tc>
          <w:tcPr>
            <w:tcW w:w="0" w:type="auto"/>
            <w:shd w:val="clear" w:color="auto" w:fill="auto"/>
            <w:vAlign w:val="center"/>
          </w:tcPr>
          <w:p w14:paraId="70D8486D" w14:textId="77777777" w:rsidR="00B35CE7" w:rsidRPr="00B35CE7" w:rsidRDefault="00B35CE7" w:rsidP="00B13B07">
            <w:pPr>
              <w:jc w:val="right"/>
            </w:pPr>
            <w:r w:rsidRPr="00B35CE7">
              <w:t>0.00972"</w:t>
            </w:r>
          </w:p>
        </w:tc>
      </w:tr>
      <w:tr w:rsidR="00B35CE7" w:rsidRPr="00B35CE7" w14:paraId="3C81137E" w14:textId="77777777" w:rsidTr="00B13B07">
        <w:tc>
          <w:tcPr>
            <w:tcW w:w="0" w:type="auto"/>
            <w:shd w:val="clear" w:color="auto" w:fill="auto"/>
            <w:vAlign w:val="center"/>
          </w:tcPr>
          <w:p w14:paraId="4D953CCA" w14:textId="77777777" w:rsidR="00B35CE7" w:rsidRPr="00B35CE7" w:rsidRDefault="00B35CE7" w:rsidP="00B13B07">
            <w:pPr>
              <w:jc w:val="right"/>
            </w:pPr>
            <w:r w:rsidRPr="00B35CE7">
              <w:t>2000</w:t>
            </w:r>
          </w:p>
        </w:tc>
        <w:tc>
          <w:tcPr>
            <w:tcW w:w="0" w:type="auto"/>
            <w:shd w:val="clear" w:color="auto" w:fill="auto"/>
            <w:vAlign w:val="center"/>
          </w:tcPr>
          <w:p w14:paraId="7149EFCA" w14:textId="77777777" w:rsidR="00B35CE7" w:rsidRPr="00B35CE7" w:rsidRDefault="00B35CE7" w:rsidP="00B13B07">
            <w:pPr>
              <w:jc w:val="right"/>
            </w:pPr>
            <w:r w:rsidRPr="00B35CE7">
              <w:t>0.00000"</w:t>
            </w:r>
          </w:p>
        </w:tc>
      </w:tr>
      <w:tr w:rsidR="00B35CE7" w:rsidRPr="00B35CE7" w14:paraId="398B02A2" w14:textId="77777777" w:rsidTr="00B13B07">
        <w:tc>
          <w:tcPr>
            <w:tcW w:w="0" w:type="auto"/>
            <w:shd w:val="clear" w:color="auto" w:fill="auto"/>
            <w:vAlign w:val="center"/>
          </w:tcPr>
          <w:p w14:paraId="3ED58D09" w14:textId="77777777" w:rsidR="00B35CE7" w:rsidRPr="00B35CE7" w:rsidRDefault="00B35CE7" w:rsidP="00B13B07">
            <w:pPr>
              <w:jc w:val="right"/>
            </w:pPr>
            <w:r w:rsidRPr="00B35CE7">
              <w:t>3000</w:t>
            </w:r>
          </w:p>
        </w:tc>
        <w:tc>
          <w:tcPr>
            <w:tcW w:w="0" w:type="auto"/>
            <w:shd w:val="clear" w:color="auto" w:fill="auto"/>
            <w:vAlign w:val="center"/>
          </w:tcPr>
          <w:p w14:paraId="219057F4" w14:textId="77777777" w:rsidR="00B35CE7" w:rsidRPr="00B35CE7" w:rsidRDefault="00B35CE7" w:rsidP="00B13B07">
            <w:pPr>
              <w:jc w:val="right"/>
            </w:pPr>
            <w:r w:rsidRPr="00B35CE7">
              <w:t>-0.01008"</w:t>
            </w:r>
          </w:p>
        </w:tc>
      </w:tr>
      <w:tr w:rsidR="00B35CE7" w:rsidRPr="00B35CE7" w14:paraId="5D39874C" w14:textId="77777777" w:rsidTr="00B13B07">
        <w:tc>
          <w:tcPr>
            <w:tcW w:w="0" w:type="auto"/>
            <w:shd w:val="clear" w:color="auto" w:fill="auto"/>
            <w:vAlign w:val="center"/>
          </w:tcPr>
          <w:p w14:paraId="24F0D646" w14:textId="77777777" w:rsidR="00B35CE7" w:rsidRPr="00B35CE7" w:rsidRDefault="00B35CE7" w:rsidP="00B13B07">
            <w:pPr>
              <w:jc w:val="right"/>
            </w:pPr>
            <w:r w:rsidRPr="00B35CE7">
              <w:t>4000</w:t>
            </w:r>
          </w:p>
        </w:tc>
        <w:tc>
          <w:tcPr>
            <w:tcW w:w="0" w:type="auto"/>
            <w:shd w:val="clear" w:color="auto" w:fill="auto"/>
            <w:vAlign w:val="center"/>
          </w:tcPr>
          <w:p w14:paraId="4658F19A" w14:textId="77777777" w:rsidR="00B35CE7" w:rsidRPr="00B35CE7" w:rsidRDefault="00B35CE7" w:rsidP="00B13B07">
            <w:pPr>
              <w:jc w:val="right"/>
            </w:pPr>
            <w:r w:rsidRPr="00B35CE7">
              <w:t>-0.05868"</w:t>
            </w:r>
          </w:p>
        </w:tc>
      </w:tr>
      <w:tr w:rsidR="00B35CE7" w:rsidRPr="00B35CE7" w14:paraId="56ACFB64" w14:textId="77777777" w:rsidTr="00B13B07">
        <w:tc>
          <w:tcPr>
            <w:tcW w:w="0" w:type="auto"/>
            <w:shd w:val="clear" w:color="auto" w:fill="auto"/>
            <w:vAlign w:val="center"/>
          </w:tcPr>
          <w:p w14:paraId="03084D19" w14:textId="77777777" w:rsidR="00B35CE7" w:rsidRPr="00B35CE7" w:rsidRDefault="00B35CE7" w:rsidP="00B13B07">
            <w:pPr>
              <w:jc w:val="right"/>
            </w:pPr>
            <w:r w:rsidRPr="00B35CE7">
              <w:t>10000</w:t>
            </w:r>
          </w:p>
        </w:tc>
        <w:tc>
          <w:tcPr>
            <w:tcW w:w="0" w:type="auto"/>
            <w:shd w:val="clear" w:color="auto" w:fill="auto"/>
            <w:vAlign w:val="center"/>
          </w:tcPr>
          <w:p w14:paraId="70826D6E" w14:textId="77777777" w:rsidR="00B35CE7" w:rsidRPr="00B35CE7" w:rsidRDefault="00B35CE7" w:rsidP="00B13B07">
            <w:pPr>
              <w:jc w:val="right"/>
            </w:pPr>
            <w:r w:rsidRPr="00B35CE7">
              <w:t>-72.91980"</w:t>
            </w:r>
          </w:p>
        </w:tc>
      </w:tr>
      <w:tr w:rsidR="00B35CE7" w:rsidRPr="00B35CE7" w14:paraId="799AAC19" w14:textId="77777777" w:rsidTr="00B13B07">
        <w:tc>
          <w:tcPr>
            <w:tcW w:w="0" w:type="auto"/>
            <w:shd w:val="clear" w:color="auto" w:fill="auto"/>
            <w:vAlign w:val="center"/>
          </w:tcPr>
          <w:p w14:paraId="4535016C" w14:textId="77777777" w:rsidR="00B35CE7" w:rsidRPr="00B35CE7" w:rsidRDefault="00B35CE7" w:rsidP="00B13B07">
            <w:pPr>
              <w:jc w:val="right"/>
            </w:pPr>
            <w:r w:rsidRPr="00B35CE7">
              <w:t>15000</w:t>
            </w:r>
          </w:p>
        </w:tc>
        <w:tc>
          <w:tcPr>
            <w:tcW w:w="0" w:type="auto"/>
            <w:shd w:val="clear" w:color="auto" w:fill="auto"/>
            <w:vAlign w:val="center"/>
          </w:tcPr>
          <w:p w14:paraId="1D845AC3" w14:textId="77777777" w:rsidR="00B35CE7" w:rsidRPr="00B35CE7" w:rsidRDefault="00B35CE7" w:rsidP="00B13B07">
            <w:pPr>
              <w:jc w:val="right"/>
            </w:pPr>
            <w:r w:rsidRPr="00B35CE7">
              <w:t>-772.91712"</w:t>
            </w:r>
          </w:p>
        </w:tc>
      </w:tr>
      <w:tr w:rsidR="00B35CE7" w14:paraId="2984003C" w14:textId="77777777" w:rsidTr="00B13B07">
        <w:tc>
          <w:tcPr>
            <w:tcW w:w="0" w:type="auto"/>
            <w:shd w:val="clear" w:color="auto" w:fill="auto"/>
            <w:vAlign w:val="center"/>
          </w:tcPr>
          <w:p w14:paraId="3DC9434D" w14:textId="77777777" w:rsidR="00B35CE7" w:rsidRPr="00B35CE7" w:rsidRDefault="00B35CE7" w:rsidP="00B13B07">
            <w:pPr>
              <w:jc w:val="right"/>
            </w:pPr>
            <w:r w:rsidRPr="00B35CE7">
              <w:t>20000</w:t>
            </w:r>
          </w:p>
        </w:tc>
        <w:tc>
          <w:tcPr>
            <w:tcW w:w="0" w:type="auto"/>
            <w:shd w:val="clear" w:color="auto" w:fill="auto"/>
            <w:vAlign w:val="center"/>
          </w:tcPr>
          <w:p w14:paraId="6D27C380" w14:textId="77777777" w:rsidR="00B35CE7" w:rsidRDefault="00B35CE7" w:rsidP="00B13B07">
            <w:pPr>
              <w:jc w:val="right"/>
            </w:pPr>
            <w:r w:rsidRPr="00B35CE7">
              <w:t>-3521.23488”</w:t>
            </w:r>
          </w:p>
        </w:tc>
      </w:tr>
    </w:tbl>
    <w:p w14:paraId="4809C5A7" w14:textId="77777777" w:rsidR="009C705F" w:rsidRDefault="009C705F" w:rsidP="00D900B3">
      <w:pPr>
        <w:pStyle w:val="berschrift4"/>
      </w:pPr>
      <w:r>
        <w:t>Differences between Swiss Ephemeris 2.00 and 1.80</w:t>
      </w:r>
    </w:p>
    <w:p w14:paraId="39F078ED" w14:textId="77777777" w:rsidR="009C705F" w:rsidRDefault="009C705F" w:rsidP="009C705F">
      <w:r>
        <w:t>These differences are explained by the fact that the Swiss Ephemeris is now based on JPL Ephemeris DE431, whereas before release 2.00 it was based on DE406. The differences are listed above in</w:t>
      </w:r>
      <w:r w:rsidR="00B0753B">
        <w:t xml:space="preserve"> Ch. </w:t>
      </w:r>
      <w:r>
        <w:t>2.1.1.3, see paragraph on “Comparison of JPL ephemerides DE406 (1998) with DE431 (2013)”.</w:t>
      </w:r>
    </w:p>
    <w:p w14:paraId="595BED18" w14:textId="77777777" w:rsidR="009C705F" w:rsidRDefault="009C705F" w:rsidP="00D900B3">
      <w:pPr>
        <w:pStyle w:val="berschrift4"/>
      </w:pPr>
      <w:r>
        <w:t>Differences between Swiss Ephemeris 2.05.01 and 2.06</w:t>
      </w:r>
    </w:p>
    <w:p w14:paraId="36A3991F" w14:textId="77777777" w:rsidR="00BC516D" w:rsidRDefault="009C705F" w:rsidP="009C705F">
      <w:r>
        <w:t>Swiss Ephemeris 2.06 has a new Delta T algorithm based on:</w:t>
      </w:r>
    </w:p>
    <w:p w14:paraId="3D360737" w14:textId="22CE4F6F" w:rsidR="009C705F" w:rsidRDefault="009C705F" w:rsidP="005260E7">
      <w:pPr>
        <w:pStyle w:val="ListBullet1"/>
      </w:pPr>
      <w:r>
        <w:t xml:space="preserve">Stephenson, F.R., Morrison, L.V., and Hohenkerk, C.Y., "Measurement of the </w:t>
      </w:r>
      <w:r w:rsidR="00257766">
        <w:t>Earth</w:t>
      </w:r>
      <w:r>
        <w:t xml:space="preserve">'s Rotation: 720 </w:t>
      </w:r>
      <w:r w:rsidR="000C3B73">
        <w:t>BCE</w:t>
      </w:r>
      <w:r>
        <w:t xml:space="preserve"> to </w:t>
      </w:r>
      <w:r w:rsidR="000C3B73">
        <w:t>CE</w:t>
      </w:r>
      <w:r>
        <w:t xml:space="preserve"> 2015", Royal Society Proceedings A, 7 Dec 2016,</w:t>
      </w:r>
    </w:p>
    <w:p w14:paraId="5CBF915C" w14:textId="77777777" w:rsidR="009C705F" w:rsidRDefault="009C705F" w:rsidP="00B0753B">
      <w:r>
        <w:t>http://rspa.royalsocietypublishing.org/lookup/doi/10.1098/rspa.2016.0404</w:t>
      </w:r>
    </w:p>
    <w:p w14:paraId="3C386218" w14:textId="77777777" w:rsidR="009C705F" w:rsidRDefault="009C705F" w:rsidP="009C705F">
      <w:r>
        <w:t>The Swiss Ephemeris uses it for calculations before 1948.</w:t>
      </w:r>
    </w:p>
    <w:p w14:paraId="5A180D3B" w14:textId="77777777" w:rsidR="009C705F" w:rsidRDefault="009C705F" w:rsidP="009C705F">
      <w:r>
        <w:t>Differences resulting from this update are shown in</w:t>
      </w:r>
      <w:r w:rsidR="00B0753B">
        <w:t xml:space="preserve"> Chapter </w:t>
      </w:r>
      <w:r>
        <w:t>7 on Delta T.</w:t>
      </w:r>
    </w:p>
    <w:p w14:paraId="67C07A74" w14:textId="77777777" w:rsidR="009C705F" w:rsidRDefault="009C705F" w:rsidP="00C47E8D">
      <w:pPr>
        <w:pStyle w:val="berschrift3"/>
      </w:pPr>
      <w:bookmarkStart w:id="9" w:name="_Toc58931067"/>
      <w:r>
        <w:t>The details of coordinate transformation</w:t>
      </w:r>
      <w:bookmarkEnd w:id="9"/>
    </w:p>
    <w:p w14:paraId="5E26B52A" w14:textId="77777777" w:rsidR="009C705F" w:rsidRDefault="009C705F" w:rsidP="009C705F">
      <w:r>
        <w:t>The following conversions are applied to the coordinates after reading the raw positions from the ephemeris files:</w:t>
      </w:r>
    </w:p>
    <w:p w14:paraId="0E010439" w14:textId="77777777" w:rsidR="009F758C" w:rsidRPr="009F758C" w:rsidRDefault="009C705F" w:rsidP="009F758C">
      <w:pPr>
        <w:pStyle w:val="Untertitel"/>
      </w:pPr>
      <w:r w:rsidRPr="009F758C">
        <w:rPr>
          <w:rStyle w:val="Fett"/>
          <w:b/>
          <w:bCs/>
        </w:rPr>
        <w:t>Correction for light-time</w:t>
      </w:r>
    </w:p>
    <w:p w14:paraId="580BAAC4" w14:textId="77777777" w:rsidR="009C705F" w:rsidRDefault="009C705F" w:rsidP="009C705F">
      <w:r>
        <w:t xml:space="preserve">Since the planet's light needs time to reach the </w:t>
      </w:r>
      <w:r w:rsidR="00257766">
        <w:t>Earth</w:t>
      </w:r>
      <w:r>
        <w:t xml:space="preserve">, it is never seen where it actually is, but where it was some time before. Light-time amounts to a few minutes with the inner planets and a few hours with distant planets like Uranus, Neptune and Pluto. For the </w:t>
      </w:r>
      <w:r w:rsidR="00257766">
        <w:t>Moon</w:t>
      </w:r>
      <w:r>
        <w:t xml:space="preserve">, the light-time correction is about one second. With planets, light-time correction may be of the order of 20” in position, with the </w:t>
      </w:r>
      <w:r w:rsidR="00257766">
        <w:t>Moon</w:t>
      </w:r>
      <w:r w:rsidR="00F90BCF">
        <w:t xml:space="preserve"> </w:t>
      </w:r>
      <w:r>
        <w:t>0.5”</w:t>
      </w:r>
    </w:p>
    <w:p w14:paraId="52A2F38C" w14:textId="77777777" w:rsidR="009F758C" w:rsidRPr="009F758C" w:rsidRDefault="009C705F" w:rsidP="009F758C">
      <w:pPr>
        <w:pStyle w:val="Untertitel"/>
      </w:pPr>
      <w:r w:rsidRPr="009F758C">
        <w:rPr>
          <w:rStyle w:val="Fett"/>
          <w:b/>
          <w:bCs/>
        </w:rPr>
        <w:t>Conversion from the solar system barycenter to the geocenter</w:t>
      </w:r>
    </w:p>
    <w:p w14:paraId="5066339A" w14:textId="77777777" w:rsidR="009C705F" w:rsidRDefault="009C705F" w:rsidP="009C705F">
      <w:r>
        <w:t xml:space="preserve">Original JPL data are referred to the center of the gravity of the solar system. Apparent planetary positions are referred to an imaginary observer in the center of the </w:t>
      </w:r>
      <w:r w:rsidR="00257766">
        <w:t>Earth</w:t>
      </w:r>
      <w:r>
        <w:t>.</w:t>
      </w:r>
    </w:p>
    <w:p w14:paraId="7BD66A71" w14:textId="77777777" w:rsidR="009F758C" w:rsidRPr="009F758C" w:rsidRDefault="009C705F" w:rsidP="009F758C">
      <w:pPr>
        <w:pStyle w:val="Untertitel"/>
        <w:rPr>
          <w:rStyle w:val="Fett"/>
          <w:b/>
          <w:bCs/>
        </w:rPr>
      </w:pPr>
      <w:r w:rsidRPr="009F758C">
        <w:rPr>
          <w:rStyle w:val="Fett"/>
          <w:b/>
          <w:bCs/>
        </w:rPr>
        <w:t xml:space="preserve">Light deflection by the gravity of the </w:t>
      </w:r>
      <w:r w:rsidR="009C2AAA" w:rsidRPr="009F758C">
        <w:rPr>
          <w:rStyle w:val="Fett"/>
          <w:b/>
          <w:bCs/>
        </w:rPr>
        <w:t>Sun</w:t>
      </w:r>
    </w:p>
    <w:p w14:paraId="6BBE6689" w14:textId="77777777" w:rsidR="009C705F" w:rsidRDefault="009C705F" w:rsidP="009C705F">
      <w:r>
        <w:t xml:space="preserve">In the gravitational fields of the </w:t>
      </w:r>
      <w:r w:rsidR="009C2AAA">
        <w:t>Sun</w:t>
      </w:r>
      <w:r w:rsidR="00F90BCF">
        <w:t xml:space="preserve"> </w:t>
      </w:r>
      <w:r>
        <w:t xml:space="preserve">and the planets light rays are bent. However, within the solar system only the </w:t>
      </w:r>
      <w:r w:rsidR="009C2AAA">
        <w:t>Sun</w:t>
      </w:r>
      <w:r w:rsidR="00F90BCF">
        <w:t xml:space="preserve"> </w:t>
      </w:r>
      <w:r>
        <w:t xml:space="preserve">has enough mass to deflect light significantly. Gravity deflection is greatest for distant planets and stars, but never greater than 1.8”. When a planet disappears behind the </w:t>
      </w:r>
      <w:r w:rsidR="009C2AAA">
        <w:t>Sun</w:t>
      </w:r>
      <w:r>
        <w:t>, the Explanatory Supplement recommends to set the deflection = 0. To avoid discontinuities, we chose a different procedure. See Appendix A.</w:t>
      </w:r>
    </w:p>
    <w:p w14:paraId="02708EC8" w14:textId="77777777" w:rsidR="009F758C" w:rsidRPr="009F758C" w:rsidRDefault="009C705F" w:rsidP="009F758C">
      <w:pPr>
        <w:pStyle w:val="Untertitel"/>
      </w:pPr>
      <w:r w:rsidRPr="009F758C">
        <w:rPr>
          <w:rStyle w:val="Fett"/>
          <w:b/>
          <w:bCs/>
        </w:rPr>
        <w:t>”Annual” aberration of light</w:t>
      </w:r>
    </w:p>
    <w:p w14:paraId="33224F9F" w14:textId="77777777" w:rsidR="009C705F" w:rsidRDefault="009C705F" w:rsidP="009C705F">
      <w:r>
        <w:t>The velocity of light is finite, and therefore the apparent direction of a moving body from a moving observer is never the same as it would be if both the planet and the observer stood still. For comparison: if you run through the rain, the rain seems to come from ahead even though it actually comes from above. Aberration may reach 20”.</w:t>
      </w:r>
    </w:p>
    <w:p w14:paraId="46554CBF" w14:textId="77777777" w:rsidR="009F758C" w:rsidRPr="009F758C" w:rsidRDefault="009C705F" w:rsidP="009F758C">
      <w:pPr>
        <w:pStyle w:val="Untertitel"/>
      </w:pPr>
      <w:r w:rsidRPr="009F758C">
        <w:rPr>
          <w:rStyle w:val="Fett"/>
          <w:b/>
          <w:bCs/>
        </w:rPr>
        <w:t>Frame Bias (ICRS to J2000)</w:t>
      </w:r>
    </w:p>
    <w:p w14:paraId="516E1EE4" w14:textId="77777777" w:rsidR="009C705F" w:rsidRDefault="009C705F" w:rsidP="009C705F">
      <w:r>
        <w:t>JPL ephemerides since DE403/DE404 are referred to the International Celestial Reference System, a time-independent, non-rotating reference system which was introduced by the IAU in 1997. The planetary positions and speed vectors are rotated to the J2000 system. This transformation makes a difference of only about 0.0068 arc seconds in right ascension. (Implemented from Swiss Ephemeris 1.70 on)</w:t>
      </w:r>
    </w:p>
    <w:p w14:paraId="08A3F310" w14:textId="77777777" w:rsidR="009F758C" w:rsidRDefault="009C705F" w:rsidP="009F758C">
      <w:pPr>
        <w:pStyle w:val="Untertitel"/>
      </w:pPr>
      <w:r w:rsidRPr="005F6D32">
        <w:rPr>
          <w:rStyle w:val="Fett"/>
        </w:rPr>
        <w:t>Precession</w:t>
      </w:r>
    </w:p>
    <w:p w14:paraId="14B06550" w14:textId="77777777" w:rsidR="009C705F" w:rsidRDefault="009C705F" w:rsidP="009C705F">
      <w:r>
        <w:t xml:space="preserve">Precession is the motion of the vernal equinox on the ecliptic. It results from the gravitational pull of the </w:t>
      </w:r>
      <w:r w:rsidR="009C2AAA">
        <w:t>Sun</w:t>
      </w:r>
      <w:r>
        <w:t xml:space="preserve">, the </w:t>
      </w:r>
      <w:r w:rsidR="00257766">
        <w:t>Moon</w:t>
      </w:r>
      <w:r>
        <w:t xml:space="preserve">, and the planets on the equatorial bulge of the </w:t>
      </w:r>
      <w:r w:rsidR="00257766">
        <w:t>Earth</w:t>
      </w:r>
      <w:r>
        <w:t>. Original JPL data are referred to the mean equinox of the year 2000. Apparent planetary positions are referred to the equinox of date. (From Swiss Ephemeris 1.78 on, we use the precession model Vondrák/Capitaine/Wallace 2011.)</w:t>
      </w:r>
    </w:p>
    <w:p w14:paraId="4E2B5FE4" w14:textId="77777777" w:rsidR="009F758C" w:rsidRPr="009F758C" w:rsidRDefault="009C705F" w:rsidP="009F758C">
      <w:pPr>
        <w:pStyle w:val="Untertitel"/>
      </w:pPr>
      <w:r w:rsidRPr="009F758C">
        <w:rPr>
          <w:rStyle w:val="Fett"/>
          <w:b/>
          <w:bCs/>
        </w:rPr>
        <w:t>Nutation (true equinox of date)</w:t>
      </w:r>
    </w:p>
    <w:p w14:paraId="710A7FA6" w14:textId="77777777" w:rsidR="009C705F" w:rsidRDefault="009C705F" w:rsidP="009C705F">
      <w:r>
        <w:t xml:space="preserve">A short-period oscillation of the vernal equinox. It results from the </w:t>
      </w:r>
      <w:r w:rsidR="00257766">
        <w:t>Moon</w:t>
      </w:r>
      <w:r>
        <w:t xml:space="preserve">’s gravity which acts on the equatorial bulge of the </w:t>
      </w:r>
      <w:r w:rsidR="00257766">
        <w:t>Earth</w:t>
      </w:r>
      <w:r>
        <w:t>. The period of nutation is identical to the period of a cycle of the lunar node, i.e. 18.6 years. The difference between the true vernal point and the mean one is always below 17”. (From Swiss Ephemeris 2.00, we use the nutation model IAU 2006. Since 1.70, we used nutation model IAU 2000. Older versions used the nutation model IAU 1980 (Wahr).)</w:t>
      </w:r>
    </w:p>
    <w:p w14:paraId="3ACFEAA2" w14:textId="77777777" w:rsidR="009C705F" w:rsidRPr="009F758C" w:rsidRDefault="009C705F" w:rsidP="009F758C">
      <w:pPr>
        <w:pStyle w:val="Untertitel"/>
        <w:rPr>
          <w:rStyle w:val="Fett"/>
          <w:b/>
          <w:bCs/>
        </w:rPr>
      </w:pPr>
      <w:r w:rsidRPr="009F758C">
        <w:rPr>
          <w:rStyle w:val="Fett"/>
          <w:b/>
          <w:bCs/>
        </w:rPr>
        <w:t>Transformation from equatorial to ecliptic coordinates</w:t>
      </w:r>
    </w:p>
    <w:p w14:paraId="55690EE9" w14:textId="77777777" w:rsidR="00BC516D" w:rsidRDefault="009C705F" w:rsidP="009C705F">
      <w:r>
        <w:t xml:space="preserve">For </w:t>
      </w:r>
      <w:r w:rsidRPr="00771435">
        <w:rPr>
          <w:rStyle w:val="italic"/>
        </w:rPr>
        <w:t>precise speed</w:t>
      </w:r>
      <w:r>
        <w:t xml:space="preserve"> of the planets and the </w:t>
      </w:r>
      <w:r w:rsidR="00257766">
        <w:t>Moon</w:t>
      </w:r>
      <w:r>
        <w:t xml:space="preserve">, we had to make a special effort, because the </w:t>
      </w:r>
      <w:r w:rsidRPr="00771435">
        <w:rPr>
          <w:rStyle w:val="italic"/>
        </w:rPr>
        <w:t>Explanatory Supplement</w:t>
      </w:r>
      <w:r>
        <w:t xml:space="preserve"> does not give algorithms that apply the above-mentioned transformations to speed. Since this is not a trivial job, the easiest way would have been to compute three positions in a small interval and determine the speed from the derivation of the parabola going through them. However, double float calculation does not guarantee a precision better than 0.1”/day. Depending on the time difference between the positions, speed is either good near station or during fast motion. Derivation from more positions and higher order polynomials would not help either.</w:t>
      </w:r>
    </w:p>
    <w:p w14:paraId="3A6DD41E" w14:textId="77777777" w:rsidR="009C705F" w:rsidRDefault="009C705F" w:rsidP="009C705F">
      <w:r>
        <w:t>Therefore we worked out a way to apply directly all the transformations to the barycentric speeds that can be derived from JPL or Swiss Ephemeris. The precision of daily motion is now better than 0.002” for all planets, and the computation is even a lot faster than it would have been from three positions. A position with speed takes in average only 1.66 times longer than one without speed, if a JPL or a Swiss Ephemeris position is computed. With Moshier, however, a computation with speed takes 2.5 times longer.</w:t>
      </w:r>
    </w:p>
    <w:p w14:paraId="226F43B7" w14:textId="77777777" w:rsidR="009C705F" w:rsidRDefault="009C705F" w:rsidP="006B3EBE">
      <w:pPr>
        <w:pStyle w:val="berschrift3"/>
      </w:pPr>
      <w:bookmarkStart w:id="10" w:name="_Toc58931068"/>
      <w:r>
        <w:t>The Swiss Ephemeris compression mechanism</w:t>
      </w:r>
      <w:bookmarkEnd w:id="10"/>
    </w:p>
    <w:p w14:paraId="21857B87" w14:textId="77777777" w:rsidR="009C705F" w:rsidRDefault="009C705F" w:rsidP="009C705F">
      <w:r>
        <w:t>The idea behind our mechanism of ephemeris compression was developed by Dr. Peter Kammeyer of the U.S. Naval Observatory in 1987.</w:t>
      </w:r>
    </w:p>
    <w:p w14:paraId="18E0BECA" w14:textId="77777777" w:rsidR="009C705F" w:rsidRDefault="009C705F" w:rsidP="009C705F">
      <w:r>
        <w:t xml:space="preserve">This is how it works: The ephemerides of the </w:t>
      </w:r>
      <w:r w:rsidR="00257766">
        <w:t>Moon</w:t>
      </w:r>
      <w:r w:rsidR="00F90BCF">
        <w:t xml:space="preserve"> </w:t>
      </w:r>
      <w:r>
        <w:t>and the inner planets require by far the greatest part of the storage. A more sophisticated mechanism is required for these than for the outer planets.</w:t>
      </w:r>
      <w:r w:rsidR="00663874">
        <w:t xml:space="preserve"> </w:t>
      </w:r>
      <w:r>
        <w:t>Instead of the positions we store the differences between JPL and the mean orbits of the analytical theory VSOP87. These differences are a lot smaller than the position values, wherefore they require less storage.</w:t>
      </w:r>
      <w:r w:rsidR="00663874">
        <w:t xml:space="preserve"> </w:t>
      </w:r>
      <w:r>
        <w:t>They are stored in Chebyshew polynomials covering a period of an anomalistic cycle each. (By the way, this is the reason, why the Swiss Ephemeris does not cover the time range of the full JPL ephemeris. The first ephemeris file begins on the date on which the last of the inner planets (including Mars) passes its first perihelion after the start date of the JPL ephemeris.)</w:t>
      </w:r>
    </w:p>
    <w:p w14:paraId="01040F92" w14:textId="77777777" w:rsidR="009C705F" w:rsidRDefault="009C705F" w:rsidP="009C705F">
      <w:r>
        <w:t>With the outer planets from Jupiter through Pluto we use a simpler mechanism. We rotate the positions provided by the JPL ephemeris to the mean plane of the planet. This has the advantage that only two coordinates have high values, whereas the third one becomes very small. The data are stored in Chebyshew polynomials that cover a period of 4000 days each.</w:t>
      </w:r>
      <w:r w:rsidR="00663874">
        <w:t xml:space="preserve"> </w:t>
      </w:r>
      <w:r>
        <w:t>(This is the reason, why Swiss Ephemeris stops before the end date of the JPL ephemeris.)</w:t>
      </w:r>
    </w:p>
    <w:p w14:paraId="13D612C2" w14:textId="77777777" w:rsidR="009C705F" w:rsidRDefault="009C705F" w:rsidP="006B3EBE">
      <w:pPr>
        <w:pStyle w:val="berschrift3"/>
      </w:pPr>
      <w:bookmarkStart w:id="11" w:name="_Toc58931069"/>
      <w:r>
        <w:t>The extension of DE406-based ephemerides to 10</w:t>
      </w:r>
      <w:r w:rsidR="007075D6">
        <w:t>.</w:t>
      </w:r>
      <w:r>
        <w:t>800 years</w:t>
      </w:r>
      <w:bookmarkEnd w:id="11"/>
    </w:p>
    <w:p w14:paraId="169A513B" w14:textId="264D1D6A" w:rsidR="00BC516D" w:rsidRDefault="009C705F" w:rsidP="009C705F">
      <w:r>
        <w:t>This</w:t>
      </w:r>
      <w:r w:rsidR="00B0753B">
        <w:t xml:space="preserve"> Chapter </w:t>
      </w:r>
      <w:r>
        <w:t xml:space="preserve">is only relevant </w:t>
      </w:r>
      <w:r w:rsidR="00C47E8D">
        <w:t>to</w:t>
      </w:r>
      <w:r>
        <w:t xml:space="preserve"> those who use pre-2014, DE406-based ephemeris files of the Swiss Ephemeris.</w:t>
      </w:r>
    </w:p>
    <w:p w14:paraId="392AFE9E" w14:textId="2668F8BA" w:rsidR="00BC516D" w:rsidRDefault="009C705F" w:rsidP="009C705F">
      <w:r>
        <w:t xml:space="preserve">The JPL ephemeris DE406 covers the time range from 3000 </w:t>
      </w:r>
      <w:r w:rsidR="000C3B73">
        <w:t>BCE</w:t>
      </w:r>
      <w:r>
        <w:t xml:space="preserve"> to 3000 </w:t>
      </w:r>
      <w:r w:rsidR="000C3B73">
        <w:t>CE</w:t>
      </w:r>
      <w:r>
        <w:t>. While this is an excellent range covering all precisely known historical events, there are some types of ancient astrology and archeoastronomical research which would require a longer time range.</w:t>
      </w:r>
    </w:p>
    <w:p w14:paraId="4176BBBE" w14:textId="77777777" w:rsidR="00BC516D" w:rsidRDefault="009C705F" w:rsidP="009C705F">
      <w:r>
        <w:t>In December 1998 we have made an effort to extend the time range using our own numerical integration. The exact physical model used by Standish et. al. for the numerical integration of the DE406 ephemeris is not fully documented (at least we do not understand some details), so that we cannot use the same integration program as had been used at JPL for the creation of the original ephemeris.</w:t>
      </w:r>
    </w:p>
    <w:p w14:paraId="030D3CFF" w14:textId="28A95F79" w:rsidR="009C705F" w:rsidRDefault="009C705F" w:rsidP="009C705F">
      <w:r>
        <w:t>The previous JPL ephemeris DE200, however, has been reproduced by Steve Moshier over a very long</w:t>
      </w:r>
      <w:r w:rsidR="008E7A34">
        <w:t>-</w:t>
      </w:r>
      <w:r>
        <w:t xml:space="preserve">time range with his numerical integrator, which was available to us. We used this software with start vectors taken at the end points of the DE406 time range. To test our numerical integrator, we ran it upwards from 3000 </w:t>
      </w:r>
      <w:r w:rsidR="000C3B73">
        <w:t>BCE</w:t>
      </w:r>
      <w:r>
        <w:t xml:space="preserve"> to 600 </w:t>
      </w:r>
      <w:r w:rsidR="000C3B73">
        <w:t>BCE</w:t>
      </w:r>
      <w:r>
        <w:t xml:space="preserve"> for a period of 2400 years and compared its results with the DE406 ephemeris itself. The agreement is excellent for all planets except the </w:t>
      </w:r>
      <w:r w:rsidR="00257766">
        <w:t>Moon</w:t>
      </w:r>
      <w:r w:rsidR="00F90BCF">
        <w:t xml:space="preserve"> </w:t>
      </w:r>
      <w:r>
        <w:t xml:space="preserve">(see table below). The lunar orbit creates a problem because the physical model for the </w:t>
      </w:r>
      <w:r w:rsidR="00257766">
        <w:t>Moon</w:t>
      </w:r>
      <w:r>
        <w:t xml:space="preserve">'s libration and the effect of the tides on lunar motion is quite different in the DE406 from the model in the DE200. We varied the tidal coupling parameter (love number) and the longitudinal libration phase at the start epoch until we found the best agreement over </w:t>
      </w:r>
      <w:r w:rsidR="00497E83">
        <w:t>a</w:t>
      </w:r>
      <w:r>
        <w:t xml:space="preserve"> 2400</w:t>
      </w:r>
      <w:r w:rsidR="008E7A34">
        <w:t>-</w:t>
      </w:r>
      <w:r>
        <w:t xml:space="preserve">year test range between our integration and the JPL data. We could reproduce the </w:t>
      </w:r>
      <w:r w:rsidR="00257766">
        <w:t>Moon</w:t>
      </w:r>
      <w:r>
        <w:t>'s motion over a 2400</w:t>
      </w:r>
      <w:r w:rsidR="008E7A34">
        <w:t>-</w:t>
      </w:r>
      <w:r>
        <w:t>time range with a maximum error of 12 arcseconds. For most of this time range the agreement is better than 5 arcsec.</w:t>
      </w:r>
    </w:p>
    <w:p w14:paraId="2DE9B55D" w14:textId="2661FFF2" w:rsidR="009C705F" w:rsidRDefault="009C705F" w:rsidP="009C705F">
      <w:r>
        <w:t xml:space="preserve">With these modified parameters we ran the integration backward in time from 3000 </w:t>
      </w:r>
      <w:r w:rsidR="000C3B73">
        <w:t>BCE</w:t>
      </w:r>
      <w:r>
        <w:t xml:space="preserve"> to 5400 </w:t>
      </w:r>
      <w:r w:rsidR="000C3B73">
        <w:t>BCE</w:t>
      </w:r>
      <w:r>
        <w:t>. It is reasonable to assume that the integration errors in the backward integration are not significantly different from the integration errors in the upward integration.</w:t>
      </w:r>
    </w:p>
    <w:tbl>
      <w:tblPr>
        <w:tblW w:w="0" w:type="auto"/>
        <w:tblInd w:w="284" w:type="dxa"/>
        <w:tblLook w:val="04A0" w:firstRow="1" w:lastRow="0" w:firstColumn="1" w:lastColumn="0" w:noHBand="0" w:noVBand="1"/>
      </w:tblPr>
      <w:tblGrid>
        <w:gridCol w:w="1033"/>
        <w:gridCol w:w="1196"/>
        <w:gridCol w:w="1135"/>
      </w:tblGrid>
      <w:tr w:rsidR="00715993" w:rsidRPr="00715993" w14:paraId="2AB5F9DC" w14:textId="77777777" w:rsidTr="00B13B07">
        <w:tc>
          <w:tcPr>
            <w:tcW w:w="0" w:type="auto"/>
            <w:shd w:val="clear" w:color="auto" w:fill="auto"/>
          </w:tcPr>
          <w:p w14:paraId="79DF8980" w14:textId="77777777" w:rsidR="00715993" w:rsidRPr="00B13B07" w:rsidRDefault="00715993" w:rsidP="00B13B07">
            <w:pPr>
              <w:jc w:val="right"/>
              <w:rPr>
                <w:b/>
                <w:bCs/>
              </w:rPr>
            </w:pPr>
            <w:r w:rsidRPr="00B13B07">
              <w:rPr>
                <w:b/>
                <w:bCs/>
              </w:rPr>
              <w:t>Planet</w:t>
            </w:r>
          </w:p>
        </w:tc>
        <w:tc>
          <w:tcPr>
            <w:tcW w:w="0" w:type="auto"/>
            <w:shd w:val="clear" w:color="auto" w:fill="auto"/>
          </w:tcPr>
          <w:p w14:paraId="0FAAE6BE" w14:textId="77777777" w:rsidR="00715993" w:rsidRPr="00B13B07" w:rsidRDefault="00715993"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2A62C896" w14:textId="77777777" w:rsidR="00715993" w:rsidRPr="00B13B07" w:rsidRDefault="00715993" w:rsidP="00D12AA1">
            <w:pPr>
              <w:spacing w:after="0"/>
              <w:jc w:val="right"/>
              <w:rPr>
                <w:b/>
                <w:bCs/>
              </w:rPr>
            </w:pPr>
            <w:r w:rsidRPr="00B13B07">
              <w:rPr>
                <w:b/>
                <w:bCs/>
              </w:rPr>
              <w:t>avg. error</w:t>
            </w:r>
            <w:r w:rsidR="00D12AA1">
              <w:rPr>
                <w:b/>
                <w:bCs/>
              </w:rPr>
              <w:br/>
            </w:r>
            <w:r w:rsidRPr="00B13B07">
              <w:rPr>
                <w:b/>
                <w:bCs/>
              </w:rPr>
              <w:t>arcsec</w:t>
            </w:r>
          </w:p>
        </w:tc>
      </w:tr>
      <w:tr w:rsidR="00715993" w:rsidRPr="00715993" w14:paraId="09D1BFFE" w14:textId="77777777" w:rsidTr="00B13B07">
        <w:tc>
          <w:tcPr>
            <w:tcW w:w="0" w:type="auto"/>
            <w:shd w:val="clear" w:color="auto" w:fill="auto"/>
          </w:tcPr>
          <w:p w14:paraId="223F3ED2" w14:textId="77777777" w:rsidR="00715993" w:rsidRPr="00715993" w:rsidRDefault="00715993" w:rsidP="00FF64BF">
            <w:pPr>
              <w:spacing w:after="40"/>
              <w:jc w:val="right"/>
            </w:pPr>
            <w:r w:rsidRPr="00715993">
              <w:t xml:space="preserve">Mercury </w:t>
            </w:r>
          </w:p>
        </w:tc>
        <w:tc>
          <w:tcPr>
            <w:tcW w:w="0" w:type="auto"/>
            <w:shd w:val="clear" w:color="auto" w:fill="auto"/>
          </w:tcPr>
          <w:p w14:paraId="6F59C638" w14:textId="77777777" w:rsidR="00715993" w:rsidRPr="00715993" w:rsidRDefault="00715993" w:rsidP="00FF64BF">
            <w:pPr>
              <w:spacing w:after="40"/>
              <w:jc w:val="right"/>
            </w:pPr>
            <w:r w:rsidRPr="00715993">
              <w:t>1.67</w:t>
            </w:r>
          </w:p>
        </w:tc>
        <w:tc>
          <w:tcPr>
            <w:tcW w:w="0" w:type="auto"/>
            <w:shd w:val="clear" w:color="auto" w:fill="auto"/>
          </w:tcPr>
          <w:p w14:paraId="62163A91" w14:textId="77777777" w:rsidR="00715993" w:rsidRPr="00715993" w:rsidRDefault="00715993" w:rsidP="00FF64BF">
            <w:pPr>
              <w:spacing w:after="40"/>
              <w:jc w:val="right"/>
            </w:pPr>
            <w:r w:rsidRPr="00715993">
              <w:t>0.61</w:t>
            </w:r>
          </w:p>
        </w:tc>
      </w:tr>
      <w:tr w:rsidR="00715993" w:rsidRPr="00715993" w14:paraId="3E9A65EC" w14:textId="77777777" w:rsidTr="00B13B07">
        <w:tc>
          <w:tcPr>
            <w:tcW w:w="0" w:type="auto"/>
            <w:shd w:val="clear" w:color="auto" w:fill="auto"/>
          </w:tcPr>
          <w:p w14:paraId="4EBF3BA7" w14:textId="77777777" w:rsidR="00715993" w:rsidRPr="00715993" w:rsidRDefault="00715993" w:rsidP="00FF64BF">
            <w:pPr>
              <w:spacing w:after="40"/>
              <w:jc w:val="right"/>
            </w:pPr>
            <w:r w:rsidRPr="00715993">
              <w:t xml:space="preserve">Venus </w:t>
            </w:r>
          </w:p>
        </w:tc>
        <w:tc>
          <w:tcPr>
            <w:tcW w:w="0" w:type="auto"/>
            <w:shd w:val="clear" w:color="auto" w:fill="auto"/>
          </w:tcPr>
          <w:p w14:paraId="19606158" w14:textId="77777777" w:rsidR="00715993" w:rsidRPr="00715993" w:rsidRDefault="00715993" w:rsidP="00FF64BF">
            <w:pPr>
              <w:spacing w:after="40"/>
              <w:jc w:val="right"/>
            </w:pPr>
            <w:r w:rsidRPr="00715993">
              <w:t>0.14</w:t>
            </w:r>
          </w:p>
        </w:tc>
        <w:tc>
          <w:tcPr>
            <w:tcW w:w="0" w:type="auto"/>
            <w:shd w:val="clear" w:color="auto" w:fill="auto"/>
          </w:tcPr>
          <w:p w14:paraId="2183211F" w14:textId="77777777" w:rsidR="00715993" w:rsidRPr="00715993" w:rsidRDefault="00715993" w:rsidP="00FF64BF">
            <w:pPr>
              <w:spacing w:after="40"/>
              <w:jc w:val="right"/>
            </w:pPr>
            <w:r w:rsidRPr="00715993">
              <w:t>0.03</w:t>
            </w:r>
          </w:p>
        </w:tc>
      </w:tr>
      <w:tr w:rsidR="00715993" w:rsidRPr="00715993" w14:paraId="3AA910B4" w14:textId="77777777" w:rsidTr="00B13B07">
        <w:tc>
          <w:tcPr>
            <w:tcW w:w="0" w:type="auto"/>
            <w:shd w:val="clear" w:color="auto" w:fill="auto"/>
          </w:tcPr>
          <w:p w14:paraId="4444E966" w14:textId="77777777" w:rsidR="00715993" w:rsidRPr="00715993" w:rsidRDefault="00257766" w:rsidP="00FF64BF">
            <w:pPr>
              <w:spacing w:after="40"/>
              <w:jc w:val="right"/>
            </w:pPr>
            <w:r>
              <w:t>Earth</w:t>
            </w:r>
            <w:r w:rsidR="00715993" w:rsidRPr="00715993">
              <w:t xml:space="preserve"> </w:t>
            </w:r>
          </w:p>
        </w:tc>
        <w:tc>
          <w:tcPr>
            <w:tcW w:w="0" w:type="auto"/>
            <w:shd w:val="clear" w:color="auto" w:fill="auto"/>
          </w:tcPr>
          <w:p w14:paraId="22BABFA7" w14:textId="77777777" w:rsidR="00715993" w:rsidRPr="00715993" w:rsidRDefault="00715993" w:rsidP="00FF64BF">
            <w:pPr>
              <w:spacing w:after="40"/>
              <w:jc w:val="right"/>
            </w:pPr>
            <w:r w:rsidRPr="00715993">
              <w:t>1.00</w:t>
            </w:r>
          </w:p>
        </w:tc>
        <w:tc>
          <w:tcPr>
            <w:tcW w:w="0" w:type="auto"/>
            <w:shd w:val="clear" w:color="auto" w:fill="auto"/>
          </w:tcPr>
          <w:p w14:paraId="71573C16" w14:textId="77777777" w:rsidR="00715993" w:rsidRPr="00715993" w:rsidRDefault="00715993" w:rsidP="00FF64BF">
            <w:pPr>
              <w:spacing w:after="40"/>
              <w:jc w:val="right"/>
            </w:pPr>
            <w:r w:rsidRPr="00715993">
              <w:t>0.42</w:t>
            </w:r>
          </w:p>
        </w:tc>
      </w:tr>
      <w:tr w:rsidR="00715993" w:rsidRPr="00715993" w14:paraId="48D573D3" w14:textId="77777777" w:rsidTr="00B13B07">
        <w:tc>
          <w:tcPr>
            <w:tcW w:w="0" w:type="auto"/>
            <w:shd w:val="clear" w:color="auto" w:fill="auto"/>
          </w:tcPr>
          <w:p w14:paraId="02F294D9" w14:textId="77777777" w:rsidR="00715993" w:rsidRPr="00715993" w:rsidRDefault="00715993" w:rsidP="00FF64BF">
            <w:pPr>
              <w:spacing w:after="40"/>
              <w:jc w:val="right"/>
            </w:pPr>
            <w:r w:rsidRPr="00715993">
              <w:t>Mars</w:t>
            </w:r>
          </w:p>
        </w:tc>
        <w:tc>
          <w:tcPr>
            <w:tcW w:w="0" w:type="auto"/>
            <w:shd w:val="clear" w:color="auto" w:fill="auto"/>
          </w:tcPr>
          <w:p w14:paraId="2F44F8F0" w14:textId="77777777" w:rsidR="00715993" w:rsidRPr="00715993" w:rsidRDefault="00715993" w:rsidP="00FF64BF">
            <w:pPr>
              <w:spacing w:after="40"/>
              <w:jc w:val="right"/>
            </w:pPr>
            <w:r w:rsidRPr="00715993">
              <w:t>0.21</w:t>
            </w:r>
          </w:p>
        </w:tc>
        <w:tc>
          <w:tcPr>
            <w:tcW w:w="0" w:type="auto"/>
            <w:shd w:val="clear" w:color="auto" w:fill="auto"/>
          </w:tcPr>
          <w:p w14:paraId="040EDA32" w14:textId="77777777" w:rsidR="00715993" w:rsidRPr="00715993" w:rsidRDefault="00715993" w:rsidP="00FF64BF">
            <w:pPr>
              <w:spacing w:after="40"/>
              <w:jc w:val="right"/>
            </w:pPr>
            <w:r w:rsidRPr="00715993">
              <w:t>0.06</w:t>
            </w:r>
          </w:p>
        </w:tc>
      </w:tr>
      <w:tr w:rsidR="00715993" w:rsidRPr="00715993" w14:paraId="2FD75B4B" w14:textId="77777777" w:rsidTr="00B13B07">
        <w:tc>
          <w:tcPr>
            <w:tcW w:w="0" w:type="auto"/>
            <w:shd w:val="clear" w:color="auto" w:fill="auto"/>
          </w:tcPr>
          <w:p w14:paraId="3FC94051" w14:textId="77777777" w:rsidR="00715993" w:rsidRPr="00715993" w:rsidRDefault="00715993" w:rsidP="00FF64BF">
            <w:pPr>
              <w:spacing w:after="40"/>
              <w:jc w:val="right"/>
            </w:pPr>
            <w:r w:rsidRPr="00715993">
              <w:t xml:space="preserve">Jupiter </w:t>
            </w:r>
          </w:p>
        </w:tc>
        <w:tc>
          <w:tcPr>
            <w:tcW w:w="0" w:type="auto"/>
            <w:shd w:val="clear" w:color="auto" w:fill="auto"/>
          </w:tcPr>
          <w:p w14:paraId="26B53506" w14:textId="77777777" w:rsidR="00715993" w:rsidRPr="00715993" w:rsidRDefault="00715993" w:rsidP="00FF64BF">
            <w:pPr>
              <w:spacing w:after="40"/>
              <w:jc w:val="right"/>
            </w:pPr>
            <w:r w:rsidRPr="00715993">
              <w:t>0.85</w:t>
            </w:r>
          </w:p>
        </w:tc>
        <w:tc>
          <w:tcPr>
            <w:tcW w:w="0" w:type="auto"/>
            <w:shd w:val="clear" w:color="auto" w:fill="auto"/>
          </w:tcPr>
          <w:p w14:paraId="10BFF99B" w14:textId="77777777" w:rsidR="00715993" w:rsidRPr="00715993" w:rsidRDefault="00715993" w:rsidP="00FF64BF">
            <w:pPr>
              <w:spacing w:after="40"/>
              <w:jc w:val="right"/>
            </w:pPr>
            <w:r w:rsidRPr="00715993">
              <w:t>0.38</w:t>
            </w:r>
          </w:p>
        </w:tc>
      </w:tr>
      <w:tr w:rsidR="00715993" w:rsidRPr="00715993" w14:paraId="56B992D7" w14:textId="77777777" w:rsidTr="00B13B07">
        <w:tc>
          <w:tcPr>
            <w:tcW w:w="0" w:type="auto"/>
            <w:shd w:val="clear" w:color="auto" w:fill="auto"/>
          </w:tcPr>
          <w:p w14:paraId="73D6179F" w14:textId="77777777" w:rsidR="00715993" w:rsidRPr="00715993" w:rsidRDefault="00715993" w:rsidP="00FF64BF">
            <w:pPr>
              <w:spacing w:after="40"/>
              <w:jc w:val="right"/>
            </w:pPr>
            <w:r w:rsidRPr="00715993">
              <w:t xml:space="preserve">Saturn </w:t>
            </w:r>
          </w:p>
        </w:tc>
        <w:tc>
          <w:tcPr>
            <w:tcW w:w="0" w:type="auto"/>
            <w:shd w:val="clear" w:color="auto" w:fill="auto"/>
          </w:tcPr>
          <w:p w14:paraId="7755249F" w14:textId="77777777" w:rsidR="00715993" w:rsidRPr="00715993" w:rsidRDefault="00715993" w:rsidP="00FF64BF">
            <w:pPr>
              <w:spacing w:after="40"/>
              <w:jc w:val="right"/>
            </w:pPr>
            <w:r w:rsidRPr="00715993">
              <w:t>0.59</w:t>
            </w:r>
          </w:p>
        </w:tc>
        <w:tc>
          <w:tcPr>
            <w:tcW w:w="0" w:type="auto"/>
            <w:shd w:val="clear" w:color="auto" w:fill="auto"/>
          </w:tcPr>
          <w:p w14:paraId="186ADD54" w14:textId="77777777" w:rsidR="00715993" w:rsidRPr="00715993" w:rsidRDefault="00715993" w:rsidP="00FF64BF">
            <w:pPr>
              <w:spacing w:after="40"/>
              <w:jc w:val="right"/>
            </w:pPr>
            <w:r w:rsidRPr="00715993">
              <w:t>0.24</w:t>
            </w:r>
          </w:p>
        </w:tc>
      </w:tr>
      <w:tr w:rsidR="00715993" w:rsidRPr="00715993" w14:paraId="3977D354" w14:textId="77777777" w:rsidTr="00B13B07">
        <w:tc>
          <w:tcPr>
            <w:tcW w:w="0" w:type="auto"/>
            <w:shd w:val="clear" w:color="auto" w:fill="auto"/>
          </w:tcPr>
          <w:p w14:paraId="28432C35" w14:textId="77777777" w:rsidR="00715993" w:rsidRPr="00715993" w:rsidRDefault="00715993" w:rsidP="00FF64BF">
            <w:pPr>
              <w:spacing w:after="40"/>
              <w:jc w:val="right"/>
            </w:pPr>
            <w:r w:rsidRPr="00715993">
              <w:t xml:space="preserve">Uranus </w:t>
            </w:r>
          </w:p>
        </w:tc>
        <w:tc>
          <w:tcPr>
            <w:tcW w:w="0" w:type="auto"/>
            <w:shd w:val="clear" w:color="auto" w:fill="auto"/>
          </w:tcPr>
          <w:p w14:paraId="3403A886" w14:textId="77777777" w:rsidR="00715993" w:rsidRPr="00715993" w:rsidRDefault="00715993" w:rsidP="00FF64BF">
            <w:pPr>
              <w:spacing w:after="40"/>
              <w:jc w:val="right"/>
            </w:pPr>
            <w:r w:rsidRPr="00715993">
              <w:t>0.20</w:t>
            </w:r>
          </w:p>
        </w:tc>
        <w:tc>
          <w:tcPr>
            <w:tcW w:w="0" w:type="auto"/>
            <w:shd w:val="clear" w:color="auto" w:fill="auto"/>
          </w:tcPr>
          <w:p w14:paraId="0B64EA29" w14:textId="77777777" w:rsidR="00715993" w:rsidRPr="00715993" w:rsidRDefault="00715993" w:rsidP="00FF64BF">
            <w:pPr>
              <w:spacing w:after="40"/>
              <w:jc w:val="right"/>
            </w:pPr>
            <w:r w:rsidRPr="00715993">
              <w:t>0.09</w:t>
            </w:r>
          </w:p>
        </w:tc>
      </w:tr>
      <w:tr w:rsidR="00715993" w:rsidRPr="00715993" w14:paraId="385ABA92" w14:textId="77777777" w:rsidTr="00B13B07">
        <w:tc>
          <w:tcPr>
            <w:tcW w:w="0" w:type="auto"/>
            <w:shd w:val="clear" w:color="auto" w:fill="auto"/>
          </w:tcPr>
          <w:p w14:paraId="44F30C57" w14:textId="77777777" w:rsidR="00715993" w:rsidRPr="00715993" w:rsidRDefault="00715993" w:rsidP="00FF64BF">
            <w:pPr>
              <w:spacing w:after="40"/>
              <w:jc w:val="right"/>
            </w:pPr>
            <w:r w:rsidRPr="00715993">
              <w:t>Neptune</w:t>
            </w:r>
          </w:p>
        </w:tc>
        <w:tc>
          <w:tcPr>
            <w:tcW w:w="0" w:type="auto"/>
            <w:shd w:val="clear" w:color="auto" w:fill="auto"/>
          </w:tcPr>
          <w:p w14:paraId="3B2D42BE" w14:textId="77777777" w:rsidR="00715993" w:rsidRPr="00715993" w:rsidRDefault="00715993" w:rsidP="00FF64BF">
            <w:pPr>
              <w:spacing w:after="40"/>
              <w:jc w:val="right"/>
            </w:pPr>
            <w:r w:rsidRPr="00715993">
              <w:t>0.12</w:t>
            </w:r>
          </w:p>
        </w:tc>
        <w:tc>
          <w:tcPr>
            <w:tcW w:w="0" w:type="auto"/>
            <w:shd w:val="clear" w:color="auto" w:fill="auto"/>
          </w:tcPr>
          <w:p w14:paraId="52664465" w14:textId="77777777" w:rsidR="00715993" w:rsidRPr="00715993" w:rsidRDefault="00715993" w:rsidP="00FF64BF">
            <w:pPr>
              <w:spacing w:after="40"/>
              <w:jc w:val="right"/>
            </w:pPr>
            <w:r w:rsidRPr="00715993">
              <w:t>0.06</w:t>
            </w:r>
          </w:p>
        </w:tc>
      </w:tr>
      <w:tr w:rsidR="00715993" w:rsidRPr="00715993" w14:paraId="2C95E12D" w14:textId="77777777" w:rsidTr="00B13B07">
        <w:tc>
          <w:tcPr>
            <w:tcW w:w="0" w:type="auto"/>
            <w:shd w:val="clear" w:color="auto" w:fill="auto"/>
          </w:tcPr>
          <w:p w14:paraId="0BB451C0" w14:textId="77777777" w:rsidR="00715993" w:rsidRPr="00715993" w:rsidRDefault="00715993" w:rsidP="00FF64BF">
            <w:pPr>
              <w:spacing w:after="40"/>
              <w:jc w:val="right"/>
            </w:pPr>
            <w:r w:rsidRPr="00715993">
              <w:t>Pluto</w:t>
            </w:r>
          </w:p>
        </w:tc>
        <w:tc>
          <w:tcPr>
            <w:tcW w:w="0" w:type="auto"/>
            <w:shd w:val="clear" w:color="auto" w:fill="auto"/>
          </w:tcPr>
          <w:p w14:paraId="1FB0FD02" w14:textId="77777777" w:rsidR="00715993" w:rsidRPr="00715993" w:rsidRDefault="00715993" w:rsidP="00FF64BF">
            <w:pPr>
              <w:spacing w:after="40"/>
              <w:jc w:val="right"/>
            </w:pPr>
            <w:r w:rsidRPr="00715993">
              <w:t>0.12</w:t>
            </w:r>
          </w:p>
        </w:tc>
        <w:tc>
          <w:tcPr>
            <w:tcW w:w="0" w:type="auto"/>
            <w:shd w:val="clear" w:color="auto" w:fill="auto"/>
          </w:tcPr>
          <w:p w14:paraId="63E6E96D" w14:textId="77777777" w:rsidR="00715993" w:rsidRPr="00715993" w:rsidRDefault="00715993" w:rsidP="00FF64BF">
            <w:pPr>
              <w:spacing w:after="40"/>
              <w:jc w:val="right"/>
            </w:pPr>
            <w:r w:rsidRPr="00715993">
              <w:t>0.04</w:t>
            </w:r>
          </w:p>
        </w:tc>
      </w:tr>
      <w:tr w:rsidR="00715993" w:rsidRPr="00715993" w14:paraId="7BEED2DC" w14:textId="77777777" w:rsidTr="00B13B07">
        <w:tc>
          <w:tcPr>
            <w:tcW w:w="0" w:type="auto"/>
            <w:shd w:val="clear" w:color="auto" w:fill="auto"/>
          </w:tcPr>
          <w:p w14:paraId="0CEC4861" w14:textId="77777777" w:rsidR="00715993" w:rsidRPr="00715993" w:rsidRDefault="00257766" w:rsidP="00FF64BF">
            <w:pPr>
              <w:spacing w:after="40"/>
              <w:jc w:val="right"/>
            </w:pPr>
            <w:r>
              <w:t>Moon</w:t>
            </w:r>
          </w:p>
        </w:tc>
        <w:tc>
          <w:tcPr>
            <w:tcW w:w="0" w:type="auto"/>
            <w:shd w:val="clear" w:color="auto" w:fill="auto"/>
          </w:tcPr>
          <w:p w14:paraId="5FA15A39" w14:textId="77777777" w:rsidR="00715993" w:rsidRPr="00715993" w:rsidRDefault="00715993" w:rsidP="00FF64BF">
            <w:pPr>
              <w:spacing w:after="40"/>
              <w:jc w:val="right"/>
            </w:pPr>
            <w:r w:rsidRPr="00715993">
              <w:t>12.2</w:t>
            </w:r>
          </w:p>
        </w:tc>
        <w:tc>
          <w:tcPr>
            <w:tcW w:w="0" w:type="auto"/>
            <w:shd w:val="clear" w:color="auto" w:fill="auto"/>
          </w:tcPr>
          <w:p w14:paraId="4C0F2442" w14:textId="77777777" w:rsidR="00715993" w:rsidRPr="00715993" w:rsidRDefault="00715993" w:rsidP="00FF64BF">
            <w:pPr>
              <w:spacing w:after="40"/>
              <w:jc w:val="right"/>
            </w:pPr>
            <w:r w:rsidRPr="00715993">
              <w:t>2.53</w:t>
            </w:r>
          </w:p>
        </w:tc>
      </w:tr>
      <w:tr w:rsidR="00715993" w14:paraId="7C24787D" w14:textId="77777777" w:rsidTr="00B13B07">
        <w:tc>
          <w:tcPr>
            <w:tcW w:w="0" w:type="auto"/>
            <w:shd w:val="clear" w:color="auto" w:fill="auto"/>
          </w:tcPr>
          <w:p w14:paraId="141C4ECA" w14:textId="77777777" w:rsidR="00715993" w:rsidRPr="00715993" w:rsidRDefault="009C2AAA" w:rsidP="00FF64BF">
            <w:pPr>
              <w:spacing w:after="40"/>
              <w:jc w:val="right"/>
            </w:pPr>
            <w:r>
              <w:t>Sun</w:t>
            </w:r>
            <w:r w:rsidR="00715993" w:rsidRPr="00715993">
              <w:t xml:space="preserve"> bary. </w:t>
            </w:r>
          </w:p>
        </w:tc>
        <w:tc>
          <w:tcPr>
            <w:tcW w:w="0" w:type="auto"/>
            <w:shd w:val="clear" w:color="auto" w:fill="auto"/>
          </w:tcPr>
          <w:p w14:paraId="1D076171" w14:textId="77777777" w:rsidR="00715993" w:rsidRPr="00715993" w:rsidRDefault="00715993" w:rsidP="00FF64BF">
            <w:pPr>
              <w:spacing w:after="40"/>
              <w:jc w:val="right"/>
            </w:pPr>
            <w:r w:rsidRPr="00715993">
              <w:t>6.3</w:t>
            </w:r>
          </w:p>
        </w:tc>
        <w:tc>
          <w:tcPr>
            <w:tcW w:w="0" w:type="auto"/>
            <w:shd w:val="clear" w:color="auto" w:fill="auto"/>
          </w:tcPr>
          <w:p w14:paraId="3F31FF85" w14:textId="77777777" w:rsidR="00715993" w:rsidRDefault="00715993" w:rsidP="00FF64BF">
            <w:pPr>
              <w:spacing w:after="40"/>
              <w:jc w:val="right"/>
            </w:pPr>
            <w:r w:rsidRPr="00715993">
              <w:t>0.39</w:t>
            </w:r>
          </w:p>
        </w:tc>
      </w:tr>
    </w:tbl>
    <w:p w14:paraId="1E2F582F" w14:textId="5EBB1228" w:rsidR="009C705F" w:rsidRPr="00FF64BF" w:rsidRDefault="009C705F" w:rsidP="00B97956">
      <w:pPr>
        <w:spacing w:before="240"/>
        <w:rPr>
          <w:spacing w:val="-2"/>
        </w:rPr>
      </w:pPr>
      <w:r w:rsidRPr="00FF64BF">
        <w:rPr>
          <w:spacing w:val="-2"/>
        </w:rPr>
        <w:t xml:space="preserve">The same procedure was applied at the upper end of the DE406 range, to cover an extension period from 3000 </w:t>
      </w:r>
      <w:r w:rsidR="000C3B73">
        <w:rPr>
          <w:spacing w:val="-2"/>
        </w:rPr>
        <w:t>CE</w:t>
      </w:r>
      <w:r w:rsidRPr="00FF64BF">
        <w:rPr>
          <w:spacing w:val="-2"/>
        </w:rPr>
        <w:t xml:space="preserve"> to 5400 </w:t>
      </w:r>
      <w:r w:rsidR="000C3B73">
        <w:rPr>
          <w:spacing w:val="-2"/>
        </w:rPr>
        <w:t>CE</w:t>
      </w:r>
      <w:r w:rsidRPr="00FF64BF">
        <w:rPr>
          <w:spacing w:val="-2"/>
        </w:rPr>
        <w:t xml:space="preserve">. The maximum integration errors as determined in the test run 3000 </w:t>
      </w:r>
      <w:r w:rsidR="000C3B73">
        <w:rPr>
          <w:spacing w:val="-2"/>
        </w:rPr>
        <w:t>CE</w:t>
      </w:r>
      <w:r w:rsidRPr="00FF64BF">
        <w:rPr>
          <w:spacing w:val="-2"/>
        </w:rPr>
        <w:t xml:space="preserve"> down to 600 </w:t>
      </w:r>
      <w:r w:rsidR="000C3B73">
        <w:rPr>
          <w:spacing w:val="-2"/>
        </w:rPr>
        <w:t>CE</w:t>
      </w:r>
      <w:r w:rsidRPr="00FF64BF">
        <w:rPr>
          <w:spacing w:val="-2"/>
        </w:rPr>
        <w:t xml:space="preserve"> are given in the table below.</w:t>
      </w:r>
    </w:p>
    <w:tbl>
      <w:tblPr>
        <w:tblW w:w="0" w:type="auto"/>
        <w:tblInd w:w="284" w:type="dxa"/>
        <w:tblLook w:val="04A0" w:firstRow="1" w:lastRow="0" w:firstColumn="1" w:lastColumn="0" w:noHBand="0" w:noVBand="1"/>
      </w:tblPr>
      <w:tblGrid>
        <w:gridCol w:w="1033"/>
        <w:gridCol w:w="1196"/>
        <w:gridCol w:w="1135"/>
      </w:tblGrid>
      <w:tr w:rsidR="00E37BF4" w:rsidRPr="00E37BF4" w14:paraId="5E0F0E61" w14:textId="77777777" w:rsidTr="00B13B07">
        <w:tc>
          <w:tcPr>
            <w:tcW w:w="0" w:type="auto"/>
            <w:shd w:val="clear" w:color="auto" w:fill="auto"/>
          </w:tcPr>
          <w:p w14:paraId="1956D7D2" w14:textId="77777777" w:rsidR="00E37BF4" w:rsidRPr="00B13B07" w:rsidRDefault="00E37BF4" w:rsidP="00B13B07">
            <w:pPr>
              <w:jc w:val="right"/>
              <w:rPr>
                <w:b/>
                <w:bCs/>
              </w:rPr>
            </w:pPr>
            <w:r w:rsidRPr="00B13B07">
              <w:rPr>
                <w:b/>
                <w:bCs/>
              </w:rPr>
              <w:t>Planet</w:t>
            </w:r>
          </w:p>
        </w:tc>
        <w:tc>
          <w:tcPr>
            <w:tcW w:w="0" w:type="auto"/>
            <w:shd w:val="clear" w:color="auto" w:fill="auto"/>
          </w:tcPr>
          <w:p w14:paraId="33A2577A" w14:textId="77777777" w:rsidR="00E37BF4" w:rsidRPr="00B13B07" w:rsidRDefault="00E37BF4" w:rsidP="00D12AA1">
            <w:pPr>
              <w:spacing w:after="0"/>
              <w:jc w:val="right"/>
              <w:rPr>
                <w:b/>
                <w:bCs/>
              </w:rPr>
            </w:pPr>
            <w:r w:rsidRPr="00B13B07">
              <w:rPr>
                <w:b/>
                <w:bCs/>
              </w:rPr>
              <w:t>max. error</w:t>
            </w:r>
            <w:r w:rsidR="00D12AA1">
              <w:rPr>
                <w:b/>
                <w:bCs/>
              </w:rPr>
              <w:br/>
            </w:r>
            <w:r w:rsidRPr="00B13B07">
              <w:rPr>
                <w:b/>
                <w:bCs/>
              </w:rPr>
              <w:t>arcsec</w:t>
            </w:r>
          </w:p>
        </w:tc>
        <w:tc>
          <w:tcPr>
            <w:tcW w:w="0" w:type="auto"/>
            <w:shd w:val="clear" w:color="auto" w:fill="auto"/>
          </w:tcPr>
          <w:p w14:paraId="7602A208" w14:textId="77777777" w:rsidR="00E37BF4" w:rsidRPr="00B13B07" w:rsidRDefault="00E37BF4" w:rsidP="00D12AA1">
            <w:pPr>
              <w:spacing w:after="0"/>
              <w:jc w:val="right"/>
              <w:rPr>
                <w:b/>
                <w:bCs/>
              </w:rPr>
            </w:pPr>
            <w:r w:rsidRPr="00B13B07">
              <w:rPr>
                <w:b/>
                <w:bCs/>
              </w:rPr>
              <w:t>avg. error</w:t>
            </w:r>
            <w:r w:rsidR="00D12AA1">
              <w:rPr>
                <w:b/>
                <w:bCs/>
              </w:rPr>
              <w:br/>
            </w:r>
            <w:r w:rsidRPr="00B13B07">
              <w:rPr>
                <w:b/>
                <w:bCs/>
              </w:rPr>
              <w:t>arcsec</w:t>
            </w:r>
          </w:p>
        </w:tc>
      </w:tr>
      <w:tr w:rsidR="00E37BF4" w:rsidRPr="00E37BF4" w14:paraId="3B12AAD5" w14:textId="77777777" w:rsidTr="00B13B07">
        <w:tc>
          <w:tcPr>
            <w:tcW w:w="0" w:type="auto"/>
            <w:shd w:val="clear" w:color="auto" w:fill="auto"/>
          </w:tcPr>
          <w:p w14:paraId="02A79AA6" w14:textId="77777777" w:rsidR="00E37BF4" w:rsidRPr="00E37BF4" w:rsidRDefault="00E37BF4" w:rsidP="00FF64BF">
            <w:pPr>
              <w:spacing w:after="40"/>
              <w:jc w:val="right"/>
            </w:pPr>
            <w:r w:rsidRPr="00E37BF4">
              <w:t>Mercury</w:t>
            </w:r>
          </w:p>
        </w:tc>
        <w:tc>
          <w:tcPr>
            <w:tcW w:w="0" w:type="auto"/>
            <w:shd w:val="clear" w:color="auto" w:fill="auto"/>
          </w:tcPr>
          <w:p w14:paraId="72E48BFF" w14:textId="77777777" w:rsidR="00E37BF4" w:rsidRPr="00E37BF4" w:rsidRDefault="00E37BF4" w:rsidP="00FF64BF">
            <w:pPr>
              <w:spacing w:after="40"/>
              <w:jc w:val="right"/>
            </w:pPr>
            <w:r w:rsidRPr="00E37BF4">
              <w:t>2.01</w:t>
            </w:r>
          </w:p>
        </w:tc>
        <w:tc>
          <w:tcPr>
            <w:tcW w:w="0" w:type="auto"/>
            <w:shd w:val="clear" w:color="auto" w:fill="auto"/>
          </w:tcPr>
          <w:p w14:paraId="44DBB099" w14:textId="77777777" w:rsidR="00E37BF4" w:rsidRPr="00E37BF4" w:rsidRDefault="00E37BF4" w:rsidP="00FF64BF">
            <w:pPr>
              <w:spacing w:after="40"/>
              <w:jc w:val="right"/>
            </w:pPr>
            <w:r w:rsidRPr="00E37BF4">
              <w:t>0.69</w:t>
            </w:r>
          </w:p>
        </w:tc>
      </w:tr>
      <w:tr w:rsidR="00E37BF4" w:rsidRPr="00E37BF4" w14:paraId="4C5B2BE1" w14:textId="77777777" w:rsidTr="00B13B07">
        <w:tc>
          <w:tcPr>
            <w:tcW w:w="0" w:type="auto"/>
            <w:shd w:val="clear" w:color="auto" w:fill="auto"/>
          </w:tcPr>
          <w:p w14:paraId="563091A2" w14:textId="77777777" w:rsidR="00E37BF4" w:rsidRPr="00E37BF4" w:rsidRDefault="00E37BF4" w:rsidP="00FF64BF">
            <w:pPr>
              <w:spacing w:after="40"/>
              <w:jc w:val="right"/>
            </w:pPr>
            <w:r w:rsidRPr="00E37BF4">
              <w:t>Venus</w:t>
            </w:r>
          </w:p>
        </w:tc>
        <w:tc>
          <w:tcPr>
            <w:tcW w:w="0" w:type="auto"/>
            <w:shd w:val="clear" w:color="auto" w:fill="auto"/>
          </w:tcPr>
          <w:p w14:paraId="204FCF0B" w14:textId="77777777" w:rsidR="00E37BF4" w:rsidRPr="00E37BF4" w:rsidRDefault="00E37BF4" w:rsidP="00FF64BF">
            <w:pPr>
              <w:spacing w:after="40"/>
              <w:jc w:val="right"/>
            </w:pPr>
            <w:r w:rsidRPr="00E37BF4">
              <w:t>0.06</w:t>
            </w:r>
          </w:p>
        </w:tc>
        <w:tc>
          <w:tcPr>
            <w:tcW w:w="0" w:type="auto"/>
            <w:shd w:val="clear" w:color="auto" w:fill="auto"/>
          </w:tcPr>
          <w:p w14:paraId="30C68EA5" w14:textId="77777777" w:rsidR="00E37BF4" w:rsidRPr="00E37BF4" w:rsidRDefault="00E37BF4" w:rsidP="00FF64BF">
            <w:pPr>
              <w:spacing w:after="40"/>
              <w:jc w:val="right"/>
            </w:pPr>
            <w:r w:rsidRPr="00E37BF4">
              <w:t>0.02</w:t>
            </w:r>
          </w:p>
        </w:tc>
      </w:tr>
      <w:tr w:rsidR="00E37BF4" w:rsidRPr="00E37BF4" w14:paraId="3B287150" w14:textId="77777777" w:rsidTr="00B13B07">
        <w:tc>
          <w:tcPr>
            <w:tcW w:w="0" w:type="auto"/>
            <w:shd w:val="clear" w:color="auto" w:fill="auto"/>
          </w:tcPr>
          <w:p w14:paraId="60AF2BB5" w14:textId="77777777" w:rsidR="00E37BF4" w:rsidRPr="00E37BF4" w:rsidRDefault="00257766" w:rsidP="00FF64BF">
            <w:pPr>
              <w:spacing w:after="40"/>
              <w:jc w:val="right"/>
            </w:pPr>
            <w:r>
              <w:t>Earth</w:t>
            </w:r>
          </w:p>
        </w:tc>
        <w:tc>
          <w:tcPr>
            <w:tcW w:w="0" w:type="auto"/>
            <w:shd w:val="clear" w:color="auto" w:fill="auto"/>
          </w:tcPr>
          <w:p w14:paraId="3B2C97D8" w14:textId="77777777" w:rsidR="00E37BF4" w:rsidRPr="00E37BF4" w:rsidRDefault="00E37BF4" w:rsidP="00FF64BF">
            <w:pPr>
              <w:spacing w:after="40"/>
              <w:jc w:val="right"/>
            </w:pPr>
            <w:r w:rsidRPr="00E37BF4">
              <w:t>0.33</w:t>
            </w:r>
          </w:p>
        </w:tc>
        <w:tc>
          <w:tcPr>
            <w:tcW w:w="0" w:type="auto"/>
            <w:shd w:val="clear" w:color="auto" w:fill="auto"/>
          </w:tcPr>
          <w:p w14:paraId="38CA122F" w14:textId="77777777" w:rsidR="00E37BF4" w:rsidRPr="00E37BF4" w:rsidRDefault="00E37BF4" w:rsidP="00FF64BF">
            <w:pPr>
              <w:spacing w:after="40"/>
              <w:jc w:val="right"/>
            </w:pPr>
            <w:r w:rsidRPr="00E37BF4">
              <w:t>0.14</w:t>
            </w:r>
          </w:p>
        </w:tc>
      </w:tr>
      <w:tr w:rsidR="00E37BF4" w:rsidRPr="00E37BF4" w14:paraId="4751ED8B" w14:textId="77777777" w:rsidTr="00B13B07">
        <w:tc>
          <w:tcPr>
            <w:tcW w:w="0" w:type="auto"/>
            <w:shd w:val="clear" w:color="auto" w:fill="auto"/>
          </w:tcPr>
          <w:p w14:paraId="198FD48B" w14:textId="77777777" w:rsidR="00E37BF4" w:rsidRPr="00E37BF4" w:rsidRDefault="00E37BF4" w:rsidP="00FF64BF">
            <w:pPr>
              <w:spacing w:after="40"/>
              <w:jc w:val="right"/>
            </w:pPr>
            <w:r w:rsidRPr="00E37BF4">
              <w:t>Mars</w:t>
            </w:r>
          </w:p>
        </w:tc>
        <w:tc>
          <w:tcPr>
            <w:tcW w:w="0" w:type="auto"/>
            <w:shd w:val="clear" w:color="auto" w:fill="auto"/>
          </w:tcPr>
          <w:p w14:paraId="3DD9A11A" w14:textId="77777777" w:rsidR="00E37BF4" w:rsidRPr="00E37BF4" w:rsidRDefault="00E37BF4" w:rsidP="00FF64BF">
            <w:pPr>
              <w:spacing w:after="40"/>
              <w:jc w:val="right"/>
            </w:pPr>
            <w:r w:rsidRPr="00E37BF4">
              <w:t>1.69</w:t>
            </w:r>
          </w:p>
        </w:tc>
        <w:tc>
          <w:tcPr>
            <w:tcW w:w="0" w:type="auto"/>
            <w:shd w:val="clear" w:color="auto" w:fill="auto"/>
          </w:tcPr>
          <w:p w14:paraId="61063CA8" w14:textId="77777777" w:rsidR="00E37BF4" w:rsidRPr="00E37BF4" w:rsidRDefault="00E37BF4" w:rsidP="00FF64BF">
            <w:pPr>
              <w:spacing w:after="40"/>
              <w:jc w:val="right"/>
            </w:pPr>
            <w:r w:rsidRPr="00E37BF4">
              <w:t>0.82</w:t>
            </w:r>
          </w:p>
        </w:tc>
      </w:tr>
      <w:tr w:rsidR="00E37BF4" w:rsidRPr="00E37BF4" w14:paraId="3104AF1F" w14:textId="77777777" w:rsidTr="00B13B07">
        <w:tc>
          <w:tcPr>
            <w:tcW w:w="0" w:type="auto"/>
            <w:shd w:val="clear" w:color="auto" w:fill="auto"/>
          </w:tcPr>
          <w:p w14:paraId="2D12D8A5" w14:textId="77777777" w:rsidR="00E37BF4" w:rsidRPr="00E37BF4" w:rsidRDefault="00E37BF4" w:rsidP="00FF64BF">
            <w:pPr>
              <w:spacing w:after="40"/>
              <w:jc w:val="right"/>
            </w:pPr>
            <w:r w:rsidRPr="00E37BF4">
              <w:t>Jupiter</w:t>
            </w:r>
          </w:p>
        </w:tc>
        <w:tc>
          <w:tcPr>
            <w:tcW w:w="0" w:type="auto"/>
            <w:shd w:val="clear" w:color="auto" w:fill="auto"/>
          </w:tcPr>
          <w:p w14:paraId="470E020A" w14:textId="77777777" w:rsidR="00E37BF4" w:rsidRPr="00E37BF4" w:rsidRDefault="00E37BF4" w:rsidP="00FF64BF">
            <w:pPr>
              <w:spacing w:after="40"/>
              <w:jc w:val="right"/>
            </w:pPr>
            <w:r w:rsidRPr="00E37BF4">
              <w:t>0.09</w:t>
            </w:r>
          </w:p>
        </w:tc>
        <w:tc>
          <w:tcPr>
            <w:tcW w:w="0" w:type="auto"/>
            <w:shd w:val="clear" w:color="auto" w:fill="auto"/>
          </w:tcPr>
          <w:p w14:paraId="7F711A23" w14:textId="77777777" w:rsidR="00E37BF4" w:rsidRPr="00E37BF4" w:rsidRDefault="00E37BF4" w:rsidP="00FF64BF">
            <w:pPr>
              <w:spacing w:after="40"/>
              <w:jc w:val="right"/>
            </w:pPr>
            <w:r w:rsidRPr="00E37BF4">
              <w:t>0.05</w:t>
            </w:r>
          </w:p>
        </w:tc>
      </w:tr>
      <w:tr w:rsidR="00E37BF4" w:rsidRPr="00E37BF4" w14:paraId="076F6AE7" w14:textId="77777777" w:rsidTr="00B13B07">
        <w:tc>
          <w:tcPr>
            <w:tcW w:w="0" w:type="auto"/>
            <w:shd w:val="clear" w:color="auto" w:fill="auto"/>
          </w:tcPr>
          <w:p w14:paraId="1BBEFC39" w14:textId="77777777" w:rsidR="00E37BF4" w:rsidRPr="00E37BF4" w:rsidRDefault="00E37BF4" w:rsidP="00FF64BF">
            <w:pPr>
              <w:spacing w:after="40"/>
              <w:jc w:val="right"/>
            </w:pPr>
            <w:r w:rsidRPr="00E37BF4">
              <w:t>Saturn</w:t>
            </w:r>
          </w:p>
        </w:tc>
        <w:tc>
          <w:tcPr>
            <w:tcW w:w="0" w:type="auto"/>
            <w:shd w:val="clear" w:color="auto" w:fill="auto"/>
          </w:tcPr>
          <w:p w14:paraId="08DEE6E2" w14:textId="77777777" w:rsidR="00E37BF4" w:rsidRPr="00E37BF4" w:rsidRDefault="00E37BF4" w:rsidP="00FF64BF">
            <w:pPr>
              <w:spacing w:after="40"/>
              <w:jc w:val="right"/>
            </w:pPr>
            <w:r w:rsidRPr="00E37BF4">
              <w:t>0.05</w:t>
            </w:r>
          </w:p>
        </w:tc>
        <w:tc>
          <w:tcPr>
            <w:tcW w:w="0" w:type="auto"/>
            <w:shd w:val="clear" w:color="auto" w:fill="auto"/>
          </w:tcPr>
          <w:p w14:paraId="6A4C2D36" w14:textId="77777777" w:rsidR="00E37BF4" w:rsidRPr="00E37BF4" w:rsidRDefault="00E37BF4" w:rsidP="00FF64BF">
            <w:pPr>
              <w:spacing w:after="40"/>
              <w:jc w:val="right"/>
            </w:pPr>
            <w:r w:rsidRPr="00E37BF4">
              <w:t>0.02</w:t>
            </w:r>
          </w:p>
        </w:tc>
      </w:tr>
      <w:tr w:rsidR="00E37BF4" w:rsidRPr="00E37BF4" w14:paraId="305171FE" w14:textId="77777777" w:rsidTr="00B13B07">
        <w:tc>
          <w:tcPr>
            <w:tcW w:w="0" w:type="auto"/>
            <w:shd w:val="clear" w:color="auto" w:fill="auto"/>
          </w:tcPr>
          <w:p w14:paraId="5864E42D" w14:textId="77777777" w:rsidR="00E37BF4" w:rsidRPr="00E37BF4" w:rsidRDefault="00E37BF4" w:rsidP="00FF64BF">
            <w:pPr>
              <w:spacing w:after="40"/>
              <w:jc w:val="right"/>
            </w:pPr>
            <w:r w:rsidRPr="00E37BF4">
              <w:t>Uranus</w:t>
            </w:r>
          </w:p>
        </w:tc>
        <w:tc>
          <w:tcPr>
            <w:tcW w:w="0" w:type="auto"/>
            <w:shd w:val="clear" w:color="auto" w:fill="auto"/>
          </w:tcPr>
          <w:p w14:paraId="31927E65" w14:textId="77777777" w:rsidR="00E37BF4" w:rsidRPr="00E37BF4" w:rsidRDefault="00E37BF4" w:rsidP="00FF64BF">
            <w:pPr>
              <w:spacing w:after="40"/>
              <w:jc w:val="right"/>
            </w:pPr>
            <w:r w:rsidRPr="00E37BF4">
              <w:t>0.16</w:t>
            </w:r>
          </w:p>
        </w:tc>
        <w:tc>
          <w:tcPr>
            <w:tcW w:w="0" w:type="auto"/>
            <w:shd w:val="clear" w:color="auto" w:fill="auto"/>
          </w:tcPr>
          <w:p w14:paraId="5C07BFAF" w14:textId="77777777" w:rsidR="00E37BF4" w:rsidRPr="00E37BF4" w:rsidRDefault="00E37BF4" w:rsidP="00FF64BF">
            <w:pPr>
              <w:spacing w:after="40"/>
              <w:jc w:val="right"/>
            </w:pPr>
            <w:r w:rsidRPr="00E37BF4">
              <w:t>0.07</w:t>
            </w:r>
          </w:p>
        </w:tc>
      </w:tr>
      <w:tr w:rsidR="00E37BF4" w:rsidRPr="00E37BF4" w14:paraId="44A8FE8B" w14:textId="77777777" w:rsidTr="00B13B07">
        <w:tc>
          <w:tcPr>
            <w:tcW w:w="0" w:type="auto"/>
            <w:shd w:val="clear" w:color="auto" w:fill="auto"/>
          </w:tcPr>
          <w:p w14:paraId="3F8EF9CF" w14:textId="77777777" w:rsidR="00E37BF4" w:rsidRPr="00E37BF4" w:rsidRDefault="00E37BF4" w:rsidP="00FF64BF">
            <w:pPr>
              <w:spacing w:after="40"/>
              <w:jc w:val="right"/>
            </w:pPr>
            <w:r w:rsidRPr="00E37BF4">
              <w:t>Neptune</w:t>
            </w:r>
          </w:p>
        </w:tc>
        <w:tc>
          <w:tcPr>
            <w:tcW w:w="0" w:type="auto"/>
            <w:shd w:val="clear" w:color="auto" w:fill="auto"/>
          </w:tcPr>
          <w:p w14:paraId="6B12608D" w14:textId="77777777" w:rsidR="00E37BF4" w:rsidRPr="00E37BF4" w:rsidRDefault="00E37BF4" w:rsidP="00FF64BF">
            <w:pPr>
              <w:spacing w:after="40"/>
              <w:jc w:val="right"/>
            </w:pPr>
            <w:r w:rsidRPr="00E37BF4">
              <w:t>0.06</w:t>
            </w:r>
          </w:p>
        </w:tc>
        <w:tc>
          <w:tcPr>
            <w:tcW w:w="0" w:type="auto"/>
            <w:shd w:val="clear" w:color="auto" w:fill="auto"/>
          </w:tcPr>
          <w:p w14:paraId="3B0EDFB5" w14:textId="77777777" w:rsidR="00E37BF4" w:rsidRPr="00E37BF4" w:rsidRDefault="00E37BF4" w:rsidP="00FF64BF">
            <w:pPr>
              <w:spacing w:after="40"/>
              <w:jc w:val="right"/>
            </w:pPr>
            <w:r w:rsidRPr="00E37BF4">
              <w:t>0.03</w:t>
            </w:r>
          </w:p>
        </w:tc>
      </w:tr>
      <w:tr w:rsidR="00E37BF4" w:rsidRPr="00E37BF4" w14:paraId="77418E62" w14:textId="77777777" w:rsidTr="00B13B07">
        <w:tc>
          <w:tcPr>
            <w:tcW w:w="0" w:type="auto"/>
            <w:shd w:val="clear" w:color="auto" w:fill="auto"/>
          </w:tcPr>
          <w:p w14:paraId="2239E188" w14:textId="77777777" w:rsidR="00E37BF4" w:rsidRPr="00E37BF4" w:rsidRDefault="00E37BF4" w:rsidP="00FF64BF">
            <w:pPr>
              <w:spacing w:after="40"/>
              <w:jc w:val="right"/>
            </w:pPr>
            <w:r w:rsidRPr="00E37BF4">
              <w:t>Pluto</w:t>
            </w:r>
          </w:p>
        </w:tc>
        <w:tc>
          <w:tcPr>
            <w:tcW w:w="0" w:type="auto"/>
            <w:shd w:val="clear" w:color="auto" w:fill="auto"/>
          </w:tcPr>
          <w:p w14:paraId="218DD961" w14:textId="77777777" w:rsidR="00E37BF4" w:rsidRPr="00E37BF4" w:rsidRDefault="00E37BF4" w:rsidP="00FF64BF">
            <w:pPr>
              <w:spacing w:after="40"/>
              <w:jc w:val="right"/>
            </w:pPr>
            <w:r w:rsidRPr="00E37BF4">
              <w:t>0.11</w:t>
            </w:r>
          </w:p>
        </w:tc>
        <w:tc>
          <w:tcPr>
            <w:tcW w:w="0" w:type="auto"/>
            <w:shd w:val="clear" w:color="auto" w:fill="auto"/>
          </w:tcPr>
          <w:p w14:paraId="59D90FD7" w14:textId="77777777" w:rsidR="00E37BF4" w:rsidRPr="00E37BF4" w:rsidRDefault="00E37BF4" w:rsidP="00FF64BF">
            <w:pPr>
              <w:spacing w:after="40"/>
              <w:jc w:val="right"/>
            </w:pPr>
            <w:r w:rsidRPr="00E37BF4">
              <w:t>0.04</w:t>
            </w:r>
          </w:p>
        </w:tc>
      </w:tr>
      <w:tr w:rsidR="00E37BF4" w:rsidRPr="00E37BF4" w14:paraId="63B936C2" w14:textId="77777777" w:rsidTr="00B13B07">
        <w:tc>
          <w:tcPr>
            <w:tcW w:w="0" w:type="auto"/>
            <w:shd w:val="clear" w:color="auto" w:fill="auto"/>
          </w:tcPr>
          <w:p w14:paraId="2900394B" w14:textId="77777777" w:rsidR="00E37BF4" w:rsidRPr="00E37BF4" w:rsidRDefault="00257766" w:rsidP="00FF64BF">
            <w:pPr>
              <w:spacing w:after="40"/>
              <w:jc w:val="right"/>
            </w:pPr>
            <w:r>
              <w:t>Moon</w:t>
            </w:r>
          </w:p>
        </w:tc>
        <w:tc>
          <w:tcPr>
            <w:tcW w:w="0" w:type="auto"/>
            <w:shd w:val="clear" w:color="auto" w:fill="auto"/>
          </w:tcPr>
          <w:p w14:paraId="08A2B71C" w14:textId="77777777" w:rsidR="00E37BF4" w:rsidRPr="00E37BF4" w:rsidRDefault="00E37BF4" w:rsidP="00FF64BF">
            <w:pPr>
              <w:spacing w:after="40"/>
              <w:jc w:val="right"/>
            </w:pPr>
            <w:r w:rsidRPr="00E37BF4">
              <w:t>8.89</w:t>
            </w:r>
          </w:p>
        </w:tc>
        <w:tc>
          <w:tcPr>
            <w:tcW w:w="0" w:type="auto"/>
            <w:shd w:val="clear" w:color="auto" w:fill="auto"/>
          </w:tcPr>
          <w:p w14:paraId="65575DE0" w14:textId="77777777" w:rsidR="00E37BF4" w:rsidRPr="00E37BF4" w:rsidRDefault="00E37BF4" w:rsidP="00FF64BF">
            <w:pPr>
              <w:spacing w:after="40"/>
              <w:jc w:val="right"/>
            </w:pPr>
            <w:r w:rsidRPr="00E37BF4">
              <w:t>3.43</w:t>
            </w:r>
          </w:p>
        </w:tc>
      </w:tr>
      <w:tr w:rsidR="00E37BF4" w14:paraId="3A46AB26" w14:textId="77777777" w:rsidTr="00B13B07">
        <w:tc>
          <w:tcPr>
            <w:tcW w:w="0" w:type="auto"/>
            <w:shd w:val="clear" w:color="auto" w:fill="auto"/>
          </w:tcPr>
          <w:p w14:paraId="5376AF41" w14:textId="77777777" w:rsidR="00E37BF4" w:rsidRPr="00E37BF4" w:rsidRDefault="009C2AAA" w:rsidP="00FF64BF">
            <w:pPr>
              <w:spacing w:after="40"/>
              <w:jc w:val="right"/>
            </w:pPr>
            <w:r>
              <w:t>Sun</w:t>
            </w:r>
            <w:r w:rsidR="00E37BF4" w:rsidRPr="00E37BF4">
              <w:t xml:space="preserve"> bary.</w:t>
            </w:r>
          </w:p>
        </w:tc>
        <w:tc>
          <w:tcPr>
            <w:tcW w:w="0" w:type="auto"/>
            <w:shd w:val="clear" w:color="auto" w:fill="auto"/>
          </w:tcPr>
          <w:p w14:paraId="0B2E3758" w14:textId="77777777" w:rsidR="00E37BF4" w:rsidRPr="00E37BF4" w:rsidRDefault="00E37BF4" w:rsidP="00FF64BF">
            <w:pPr>
              <w:spacing w:after="40"/>
              <w:jc w:val="right"/>
            </w:pPr>
            <w:r w:rsidRPr="00E37BF4">
              <w:t>0.61</w:t>
            </w:r>
          </w:p>
        </w:tc>
        <w:tc>
          <w:tcPr>
            <w:tcW w:w="0" w:type="auto"/>
            <w:shd w:val="clear" w:color="auto" w:fill="auto"/>
          </w:tcPr>
          <w:p w14:paraId="070DDF92" w14:textId="77777777" w:rsidR="00E37BF4" w:rsidRDefault="00E37BF4" w:rsidP="00FF64BF">
            <w:pPr>
              <w:spacing w:after="40"/>
              <w:jc w:val="right"/>
            </w:pPr>
            <w:r w:rsidRPr="00E37BF4">
              <w:t>0.05</w:t>
            </w:r>
          </w:p>
        </w:tc>
      </w:tr>
    </w:tbl>
    <w:p w14:paraId="442092BE" w14:textId="32E66B4C" w:rsidR="009C705F" w:rsidRDefault="009C705F" w:rsidP="00D12AA1">
      <w:pPr>
        <w:pStyle w:val="Untertitel"/>
      </w:pPr>
      <w:r>
        <w:t xml:space="preserve">Deviations in heliocentric longitude from new JPL ephemeris DE431 (2013), time range 5400 </w:t>
      </w:r>
      <w:r w:rsidR="000C3B73">
        <w:t>BCE</w:t>
      </w:r>
      <w:r>
        <w:t xml:space="preserve"> to 3000 </w:t>
      </w:r>
      <w:r w:rsidR="000C3B73">
        <w:t>BCE</w:t>
      </w:r>
    </w:p>
    <w:p w14:paraId="30AA56DF" w14:textId="77777777" w:rsidR="009C705F" w:rsidRDefault="00257766" w:rsidP="004854A3">
      <w:pPr>
        <w:tabs>
          <w:tab w:val="left" w:pos="2694"/>
        </w:tabs>
        <w:ind w:left="284"/>
      </w:pPr>
      <w:r>
        <w:t>Moon</w:t>
      </w:r>
      <w:r w:rsidR="00F90BCF">
        <w:t xml:space="preserve"> </w:t>
      </w:r>
      <w:r w:rsidR="009C705F">
        <w:t>(geocentric)</w:t>
      </w:r>
      <w:r w:rsidR="009C705F">
        <w:tab/>
        <w:t>&lt; 40”</w:t>
      </w:r>
    </w:p>
    <w:p w14:paraId="11D3664E" w14:textId="77777777" w:rsidR="009C705F" w:rsidRDefault="00257766" w:rsidP="004854A3">
      <w:pPr>
        <w:tabs>
          <w:tab w:val="left" w:pos="2694"/>
        </w:tabs>
        <w:ind w:left="284"/>
      </w:pPr>
      <w:r>
        <w:t>Earth</w:t>
      </w:r>
      <w:r w:rsidR="009C705F">
        <w:t>, Mercury, Venus</w:t>
      </w:r>
      <w:r w:rsidR="009C705F">
        <w:tab/>
        <w:t>&lt; 1.4”</w:t>
      </w:r>
    </w:p>
    <w:p w14:paraId="76088823" w14:textId="77777777" w:rsidR="009C705F" w:rsidRPr="00A6051D" w:rsidRDefault="009C705F" w:rsidP="004854A3">
      <w:pPr>
        <w:tabs>
          <w:tab w:val="left" w:pos="2694"/>
        </w:tabs>
        <w:ind w:left="284"/>
        <w:rPr>
          <w:lang w:val="fr-CH"/>
        </w:rPr>
      </w:pPr>
      <w:r w:rsidRPr="00A6051D">
        <w:rPr>
          <w:lang w:val="fr-CH"/>
        </w:rPr>
        <w:t>Mars</w:t>
      </w:r>
      <w:r w:rsidRPr="00A6051D">
        <w:rPr>
          <w:lang w:val="fr-CH"/>
        </w:rPr>
        <w:tab/>
        <w:t>&lt; 4”</w:t>
      </w:r>
    </w:p>
    <w:p w14:paraId="405BA3B2" w14:textId="77777777" w:rsidR="009C705F" w:rsidRPr="00A6051D" w:rsidRDefault="009C705F" w:rsidP="004854A3">
      <w:pPr>
        <w:tabs>
          <w:tab w:val="left" w:pos="2694"/>
        </w:tabs>
        <w:ind w:left="284"/>
        <w:rPr>
          <w:lang w:val="fr-CH"/>
        </w:rPr>
      </w:pPr>
      <w:r w:rsidRPr="00A6051D">
        <w:rPr>
          <w:lang w:val="fr-CH"/>
        </w:rPr>
        <w:t>Jupiter</w:t>
      </w:r>
      <w:r w:rsidRPr="00A6051D">
        <w:rPr>
          <w:lang w:val="fr-CH"/>
        </w:rPr>
        <w:tab/>
        <w:t>&lt; 9”</w:t>
      </w:r>
    </w:p>
    <w:p w14:paraId="16A3BC9B" w14:textId="77777777" w:rsidR="009C705F" w:rsidRPr="00A6051D" w:rsidRDefault="009C705F" w:rsidP="004854A3">
      <w:pPr>
        <w:tabs>
          <w:tab w:val="left" w:pos="2694"/>
        </w:tabs>
        <w:ind w:left="284"/>
        <w:rPr>
          <w:lang w:val="fr-CH"/>
        </w:rPr>
      </w:pPr>
      <w:r w:rsidRPr="00A6051D">
        <w:rPr>
          <w:lang w:val="fr-CH"/>
        </w:rPr>
        <w:t>Saturn</w:t>
      </w:r>
      <w:r w:rsidR="00E37BF4" w:rsidRPr="00A6051D">
        <w:rPr>
          <w:lang w:val="fr-CH"/>
        </w:rPr>
        <w:tab/>
      </w:r>
      <w:r w:rsidRPr="00A6051D">
        <w:rPr>
          <w:lang w:val="fr-CH"/>
        </w:rPr>
        <w:t>&lt; 1.2”</w:t>
      </w:r>
    </w:p>
    <w:p w14:paraId="22875117" w14:textId="77777777" w:rsidR="009C705F" w:rsidRPr="00A6051D" w:rsidRDefault="009C705F" w:rsidP="004854A3">
      <w:pPr>
        <w:tabs>
          <w:tab w:val="left" w:pos="2694"/>
        </w:tabs>
        <w:ind w:left="284"/>
        <w:rPr>
          <w:lang w:val="fr-CH"/>
        </w:rPr>
      </w:pPr>
      <w:r w:rsidRPr="00A6051D">
        <w:rPr>
          <w:lang w:val="fr-CH"/>
        </w:rPr>
        <w:t>Uranus</w:t>
      </w:r>
      <w:r w:rsidRPr="00A6051D">
        <w:rPr>
          <w:lang w:val="fr-CH"/>
        </w:rPr>
        <w:tab/>
        <w:t>&lt; 36”</w:t>
      </w:r>
    </w:p>
    <w:p w14:paraId="3C3E9D79" w14:textId="77777777" w:rsidR="009C705F" w:rsidRPr="00A6051D" w:rsidRDefault="009C705F" w:rsidP="004854A3">
      <w:pPr>
        <w:tabs>
          <w:tab w:val="left" w:pos="2694"/>
        </w:tabs>
        <w:ind w:left="284"/>
        <w:rPr>
          <w:lang w:val="fr-CH"/>
        </w:rPr>
      </w:pPr>
      <w:r w:rsidRPr="00A6051D">
        <w:rPr>
          <w:lang w:val="fr-CH"/>
        </w:rPr>
        <w:t>Neptune</w:t>
      </w:r>
      <w:r w:rsidRPr="00A6051D">
        <w:rPr>
          <w:lang w:val="fr-CH"/>
        </w:rPr>
        <w:tab/>
        <w:t>&lt; 76”</w:t>
      </w:r>
    </w:p>
    <w:p w14:paraId="492BF4B0" w14:textId="77777777" w:rsidR="009C705F" w:rsidRPr="00A6051D" w:rsidRDefault="009C705F" w:rsidP="004854A3">
      <w:pPr>
        <w:tabs>
          <w:tab w:val="left" w:pos="2694"/>
        </w:tabs>
        <w:ind w:left="284"/>
        <w:rPr>
          <w:lang w:val="fr-CH"/>
        </w:rPr>
      </w:pPr>
      <w:r w:rsidRPr="00A6051D">
        <w:rPr>
          <w:lang w:val="fr-CH"/>
        </w:rPr>
        <w:t>Pluto</w:t>
      </w:r>
      <w:r w:rsidRPr="00A6051D">
        <w:rPr>
          <w:lang w:val="fr-CH"/>
        </w:rPr>
        <w:tab/>
        <w:t>&lt; 120”</w:t>
      </w:r>
    </w:p>
    <w:p w14:paraId="3656D396" w14:textId="77777777" w:rsidR="00BC516D" w:rsidRDefault="009C705F" w:rsidP="006B3EBE">
      <w:pPr>
        <w:pStyle w:val="berschrift3"/>
      </w:pPr>
      <w:bookmarkStart w:id="12" w:name="_Toc58931070"/>
      <w:r>
        <w:t xml:space="preserve">Solar Ephemeris in the </w:t>
      </w:r>
      <w:r w:rsidR="004854A3">
        <w:t>remote past</w:t>
      </w:r>
      <w:bookmarkEnd w:id="12"/>
    </w:p>
    <w:p w14:paraId="3BFFFE8E" w14:textId="77777777" w:rsidR="009C705F" w:rsidRDefault="009C705F" w:rsidP="009C705F">
      <w:r>
        <w:t xml:space="preserve">Since SE 2.00 and the introduction of JPL ephemerid DE431, there has been a small inaccuracy with solar ephemerides in the remote past. In 10.000 BCE, the ecliptic latitude of the </w:t>
      </w:r>
      <w:r w:rsidR="009C2AAA">
        <w:t>Sun</w:t>
      </w:r>
      <w:r w:rsidR="00F90BCF">
        <w:t xml:space="preserve"> </w:t>
      </w:r>
      <w:r>
        <w:t>seems to oscillate between -36 and +36 arcsec. In reality, the solar latitude should be below 1 arcsec.</w:t>
      </w:r>
    </w:p>
    <w:p w14:paraId="66D557FD" w14:textId="77777777" w:rsidR="009C705F" w:rsidRDefault="009C705F" w:rsidP="009C705F">
      <w:r>
        <w:t>This phenomenon is caused by the precession theory Vondrak 2011 (A&amp;A 534, A22 (2011)), whose precision is limited. On p. 2 the paper states:</w:t>
      </w:r>
    </w:p>
    <w:p w14:paraId="219D6CEA" w14:textId="77777777" w:rsidR="009C705F" w:rsidRDefault="009C705F" w:rsidP="009C705F">
      <w:r>
        <w:t>“The goal of the present study is to find relatively simple expressions for all precession parameters (listed, e.g., by Hilton et al. 2006), the primary ones being the orientation parameters of the secularly-moving ecliptic and equator poles with respect to a fixed celestial frame. We require that the accuracy of these expressions is comparable to the IAU 2006 model near the epoch J2000.0, while lower accuracy is allowed outside the interval ±1000 years, gradually increasing up to several arcminutes at the extreme epochs ±200 millennia.”</w:t>
      </w:r>
    </w:p>
    <w:p w14:paraId="2F6804FB" w14:textId="3D266006" w:rsidR="00BC516D" w:rsidRDefault="009C705F" w:rsidP="009C705F">
      <w:r>
        <w:t xml:space="preserve">This means that this theory is probably the best one available for current centuries but not </w:t>
      </w:r>
      <w:r w:rsidR="00DB30B5">
        <w:t xml:space="preserve">necessarily </w:t>
      </w:r>
      <w:r>
        <w:t>perfect for the remote past.</w:t>
      </w:r>
    </w:p>
    <w:p w14:paraId="4493DEF6" w14:textId="2CCA6019" w:rsidR="009C705F" w:rsidRDefault="009C705F" w:rsidP="009C705F">
      <w:r>
        <w:t xml:space="preserve">The problem could be avoided if we used the precession theory Laskar 1986 or Owen 1990. However, precession Vondrak 2011 is better for recent centuries. This </w:t>
      </w:r>
      <w:r w:rsidR="00DB30B5">
        <w:t>seems</w:t>
      </w:r>
      <w:r w:rsidR="008E7A34">
        <w:t xml:space="preserve"> more</w:t>
      </w:r>
      <w:r>
        <w:t xml:space="preserve"> relevant </w:t>
      </w:r>
      <w:r w:rsidR="00DB30B5">
        <w:t>to us</w:t>
      </w:r>
      <w:r>
        <w:t>.</w:t>
      </w:r>
    </w:p>
    <w:p w14:paraId="77DD4BAB" w14:textId="77777777" w:rsidR="00BC516D" w:rsidRDefault="009C705F" w:rsidP="00925BB4">
      <w:pPr>
        <w:pStyle w:val="berschrift2"/>
      </w:pPr>
      <w:bookmarkStart w:id="13" w:name="_Toc58931071"/>
      <w:r>
        <w:t>Lunar and Planetary Nodes and Apsides</w:t>
      </w:r>
      <w:bookmarkEnd w:id="13"/>
    </w:p>
    <w:p w14:paraId="7FACEA2F" w14:textId="77777777" w:rsidR="009C705F" w:rsidRDefault="009C705F" w:rsidP="006B3EBE">
      <w:pPr>
        <w:pStyle w:val="berschrift3"/>
      </w:pPr>
      <w:bookmarkStart w:id="14" w:name="_Toc58931072"/>
      <w:r>
        <w:t xml:space="preserve">Mean Lunar Node and Mean Lunar Apogee (Lilith, Black </w:t>
      </w:r>
      <w:r w:rsidR="00257766">
        <w:t>Moon</w:t>
      </w:r>
      <w:r>
        <w:t xml:space="preserve"> in astrology)</w:t>
      </w:r>
      <w:bookmarkEnd w:id="14"/>
    </w:p>
    <w:p w14:paraId="27A11213" w14:textId="77777777" w:rsidR="009C705F" w:rsidRDefault="009C705F" w:rsidP="009C705F">
      <w:r>
        <w:t>JPL ephemerides do not include a mean lunar node or mean lunar apsis (perigee/apogee). We therefore have to derive them from different sources.</w:t>
      </w:r>
    </w:p>
    <w:p w14:paraId="693F2643" w14:textId="52F2A44D" w:rsidR="009C705F" w:rsidRDefault="009C705F" w:rsidP="009C705F">
      <w:r>
        <w:t xml:space="preserve">Our mean node and mean apogee are computed from Moshier's lunar routine, which is an adjustment of the ELP2000-85 lunar theory to the JPL ephemeris on the interval from 3000 </w:t>
      </w:r>
      <w:r w:rsidR="000C3B73">
        <w:t>BCE</w:t>
      </w:r>
      <w:r>
        <w:t xml:space="preserve"> to 3000 </w:t>
      </w:r>
      <w:r w:rsidR="000C3B73">
        <w:t>CE</w:t>
      </w:r>
      <w:r>
        <w:t xml:space="preserve">. Its deviation from the mean node of ELP2000-85 is 0 for J2000 and remains below 20 arc seconds for the whole period. With the apogee, the deviation reaches 3 arc minutes at 3000 </w:t>
      </w:r>
      <w:r w:rsidR="000C3B73">
        <w:t>BCE</w:t>
      </w:r>
      <w:r>
        <w:t>.</w:t>
      </w:r>
    </w:p>
    <w:p w14:paraId="36ABBD7E" w14:textId="77777777" w:rsidR="009C705F" w:rsidRDefault="009C705F" w:rsidP="009C705F">
      <w:r>
        <w:t>In order to cover the whole time range of DE431, we had to add some corrections to Moshier’s mean node and apsis, which we derived from the true node and apsis that result from the DE431 lunar ephemeris. Estimated precision is 1 arcsec, relative to DE431.</w:t>
      </w:r>
    </w:p>
    <w:p w14:paraId="75916CDA" w14:textId="77777777" w:rsidR="009C705F" w:rsidRDefault="009C705F" w:rsidP="001844D1">
      <w:pPr>
        <w:pStyle w:val="Untertitel"/>
      </w:pPr>
      <w:r>
        <w:t xml:space="preserve">Notes for </w:t>
      </w:r>
      <w:r w:rsidR="001844D1">
        <w:t>astrologers</w:t>
      </w:r>
    </w:p>
    <w:p w14:paraId="6709DE7B" w14:textId="77777777" w:rsidR="009C705F" w:rsidRDefault="009C705F" w:rsidP="009C705F">
      <w:r>
        <w:t xml:space="preserve">Astrological Lilith or the Dark </w:t>
      </w:r>
      <w:r w:rsidR="00257766">
        <w:t>Moon</w:t>
      </w:r>
      <w:r w:rsidR="00F90BCF">
        <w:t xml:space="preserve"> </w:t>
      </w:r>
      <w:r>
        <w:t>is either the apogee (”aphelion”) of the lunar orbital ellipse or, according to some, its empty focal point.</w:t>
      </w:r>
      <w:r w:rsidR="00663874">
        <w:t xml:space="preserve"> </w:t>
      </w:r>
      <w:r>
        <w:t>As seen from the geocenter, this makes no difference. Both of them are located in exactly the same direction. But the definition makes a difference for topocentric ephemerides.</w:t>
      </w:r>
    </w:p>
    <w:p w14:paraId="00A8F51F" w14:textId="77777777" w:rsidR="00BC516D" w:rsidRDefault="009C705F" w:rsidP="009C705F">
      <w:r>
        <w:t xml:space="preserve">The opposite point, the lunar perigee or orbital point closest to the </w:t>
      </w:r>
      <w:r w:rsidR="00257766">
        <w:t>Earth</w:t>
      </w:r>
      <w:r>
        <w:t>, is also known as Priapus. However, if Lilith is understood as the second focal point, an opposite point makes no sense, of course.</w:t>
      </w:r>
    </w:p>
    <w:p w14:paraId="6CD050F8" w14:textId="6D040FED" w:rsidR="00BC516D" w:rsidRDefault="009C705F" w:rsidP="009C705F">
      <w:r>
        <w:t xml:space="preserve">Originally, the term </w:t>
      </w:r>
      <w:r w:rsidR="008E7A34">
        <w:t>“</w:t>
      </w:r>
      <w:r>
        <w:t xml:space="preserve">Dark </w:t>
      </w:r>
      <w:r w:rsidR="00257766">
        <w:t>Moon</w:t>
      </w:r>
      <w:r w:rsidR="008E7A34">
        <w:t>”</w:t>
      </w:r>
      <w:r>
        <w:t xml:space="preserve"> stood for a hypothetical second body that was believed to move around the </w:t>
      </w:r>
      <w:r w:rsidR="00257766">
        <w:t>Earth</w:t>
      </w:r>
      <w:r>
        <w:t xml:space="preserve">. There are still ephemerides circulating for such a body, but modern celestial mechanics clearly exclude the possibility of such an object. Later the term </w:t>
      </w:r>
      <w:r w:rsidR="008E7A34">
        <w:t>“</w:t>
      </w:r>
      <w:r>
        <w:t xml:space="preserve">Dark </w:t>
      </w:r>
      <w:r w:rsidR="00257766">
        <w:t>Moon</w:t>
      </w:r>
      <w:r>
        <w:t>” was used for the lunar apogee.</w:t>
      </w:r>
    </w:p>
    <w:p w14:paraId="0EBF2878" w14:textId="77777777" w:rsidR="009C705F" w:rsidRDefault="009C705F" w:rsidP="009C705F">
      <w:r>
        <w:t>The Swiss Ephemeris apogee differs from the ephemeris given by Joëlle de Gravelaine in her book ”Lilith, der schwarze Mond” (Astrodata 1990). The difference reaches several arc minutes. The mean apogee (or perigee) moves along the mean lunar orbit which has an inclination of 5 degrees. Therefore it has to be projected on the ecliptic. With de Gravelaine's ephemeris, this was not taken into account. As a result of this projection, we also provide an ecliptic latitude of the apogee, which will be of importance if declinations are used.</w:t>
      </w:r>
    </w:p>
    <w:p w14:paraId="568031AC" w14:textId="77777777" w:rsidR="009C705F" w:rsidRDefault="009C705F" w:rsidP="009C705F">
      <w:r>
        <w:t xml:space="preserve">There may be still another problem. The 'first' focal point does not coincide with the geocenter but with the barycenter of the </w:t>
      </w:r>
      <w:r w:rsidR="00257766">
        <w:t>Earth</w:t>
      </w:r>
      <w:r>
        <w:t>-</w:t>
      </w:r>
      <w:r w:rsidR="00257766">
        <w:t>Moon</w:t>
      </w:r>
      <w:r>
        <w:t xml:space="preserve">-system. The difference is about 4700 km. If one took this into account, it would result in a monthly oscillation of the Black </w:t>
      </w:r>
      <w:r w:rsidR="00257766">
        <w:t>Moon</w:t>
      </w:r>
      <w:r>
        <w:t xml:space="preserve">. If one defines the Black </w:t>
      </w:r>
      <w:r w:rsidR="00257766">
        <w:t>Moon</w:t>
      </w:r>
      <w:r w:rsidR="00F90BCF">
        <w:t xml:space="preserve"> </w:t>
      </w:r>
      <w:r>
        <w:t>as the apogee, this oscillation would be about +/- 40 arc minutes. If one defines it as the second focus, the effect is a lot greater: +/- 6 degrees. However, we have neglected this effect.</w:t>
      </w:r>
    </w:p>
    <w:p w14:paraId="0EFE8887" w14:textId="77777777" w:rsidR="009C705F" w:rsidRDefault="009C705F" w:rsidP="009C705F">
      <w:r>
        <w:t xml:space="preserve">[added by Alois 7-feb-2005, arising out of a discussion with Juan Revilla] The concept of 'mean lunar orbit' means that short term. e.g. monthly, fluctuations must not be taken into account. In the temporal average, the EMB coincides with the geocenter. Therefore, when mean elements are computed, it is correct only to consider the geocenter, not the </w:t>
      </w:r>
      <w:r w:rsidR="00257766">
        <w:t>Earth</w:t>
      </w:r>
      <w:r>
        <w:t>-</w:t>
      </w:r>
      <w:r w:rsidR="00257766">
        <w:t>Moon</w:t>
      </w:r>
      <w:r w:rsidR="00F90BCF">
        <w:t xml:space="preserve"> </w:t>
      </w:r>
      <w:r>
        <w:t>Barycenter.</w:t>
      </w:r>
    </w:p>
    <w:p w14:paraId="55C84BE1" w14:textId="77777777" w:rsidR="009C705F" w:rsidRDefault="009C705F" w:rsidP="009C705F">
      <w:r>
        <w:t>Computing topocentric positions of mean elements is also meaningless and should not be done.</w:t>
      </w:r>
    </w:p>
    <w:p w14:paraId="0013D05B" w14:textId="77777777" w:rsidR="009C705F" w:rsidRDefault="009C705F" w:rsidP="006B3EBE">
      <w:pPr>
        <w:pStyle w:val="berschrift3"/>
      </w:pPr>
      <w:bookmarkStart w:id="15" w:name="_Toc58931073"/>
      <w:r>
        <w:t>The True Node</w:t>
      </w:r>
      <w:bookmarkEnd w:id="15"/>
    </w:p>
    <w:p w14:paraId="132CEFD4" w14:textId="77777777" w:rsidR="009C705F" w:rsidRDefault="009C705F" w:rsidP="009C705F">
      <w:r>
        <w:t xml:space="preserve">The 'true' lunar node is usually considered the osculating node element of the momentary lunar orbit. I.e., the axis of the lunar nodes is the intersection line of the momentary orbital plane of the </w:t>
      </w:r>
      <w:r w:rsidR="00257766">
        <w:t>Moon</w:t>
      </w:r>
      <w:r w:rsidR="00F90BCF">
        <w:t xml:space="preserve"> </w:t>
      </w:r>
      <w:r>
        <w:t xml:space="preserve">and the plane of the ecliptic. Or in other words, the nodes are the intersections of the two great circles representing the momentary apparent orbit of the </w:t>
      </w:r>
      <w:r w:rsidR="00257766">
        <w:t>Moon</w:t>
      </w:r>
      <w:r w:rsidR="00F90BCF">
        <w:t xml:space="preserve"> </w:t>
      </w:r>
      <w:r>
        <w:t>and the ecliptic.</w:t>
      </w:r>
    </w:p>
    <w:p w14:paraId="3DF95768" w14:textId="77777777" w:rsidR="009C705F" w:rsidRDefault="009C705F" w:rsidP="009C705F">
      <w:r>
        <w:t xml:space="preserve">The nodes are considered important because they are connected with eclipses. They are the meeting points of the </w:t>
      </w:r>
      <w:r w:rsidR="009C2AAA">
        <w:t>Sun</w:t>
      </w:r>
      <w:r w:rsidR="00F90BCF">
        <w:t xml:space="preserve"> </w:t>
      </w:r>
      <w:r>
        <w:t xml:space="preserve">and the </w:t>
      </w:r>
      <w:r w:rsidR="00257766">
        <w:t>Moon</w:t>
      </w:r>
      <w:r>
        <w:t xml:space="preserve">. From this point of view, a more correct definition might be: The axis of the lunar nodes is the intersection line of the momentary orbital plane of the </w:t>
      </w:r>
      <w:r w:rsidR="00257766">
        <w:t>Moon</w:t>
      </w:r>
      <w:r w:rsidR="00F90BCF">
        <w:t xml:space="preserve"> </w:t>
      </w:r>
      <w:r>
        <w:t xml:space="preserve">and the momentary orbital plane of the </w:t>
      </w:r>
      <w:r w:rsidR="009C2AAA">
        <w:t>Sun</w:t>
      </w:r>
      <w:r>
        <w:t>.</w:t>
      </w:r>
    </w:p>
    <w:p w14:paraId="219B0B8A" w14:textId="77777777" w:rsidR="009C705F" w:rsidRDefault="009C705F" w:rsidP="009C705F">
      <w:r>
        <w:t xml:space="preserve">This makes a difference, although a small one. Because of the monthly motion of the </w:t>
      </w:r>
      <w:r w:rsidR="00257766">
        <w:t>Earth</w:t>
      </w:r>
      <w:r>
        <w:t xml:space="preserve"> around the </w:t>
      </w:r>
      <w:r w:rsidR="00257766">
        <w:t>Earth</w:t>
      </w:r>
      <w:r>
        <w:t>-</w:t>
      </w:r>
      <w:r w:rsidR="00257766">
        <w:t>Moon</w:t>
      </w:r>
      <w:r w:rsidR="00F90BCF">
        <w:t xml:space="preserve"> </w:t>
      </w:r>
      <w:r>
        <w:t xml:space="preserve">barycenter, the </w:t>
      </w:r>
      <w:r w:rsidR="009C2AAA">
        <w:t>Sun</w:t>
      </w:r>
      <w:r w:rsidR="00F90BCF">
        <w:t xml:space="preserve"> </w:t>
      </w:r>
      <w:r>
        <w:t xml:space="preserve">is not exactly on the ecliptic but has a latitude, which, however, is always below an arc second. Therefore the momentary plane of the </w:t>
      </w:r>
      <w:r w:rsidR="009C2AAA">
        <w:t>Sun</w:t>
      </w:r>
      <w:r>
        <w:t>'s motion is not identical with the ecliptic. For the true node, this would result in a difference in longitude of several arc seconds.</w:t>
      </w:r>
      <w:r w:rsidR="00663874">
        <w:t xml:space="preserve"> </w:t>
      </w:r>
      <w:r>
        <w:t>However, Swiss Ephemeris computes the traditional version.</w:t>
      </w:r>
    </w:p>
    <w:p w14:paraId="54167DD4" w14:textId="77777777" w:rsidR="00BC516D" w:rsidRDefault="009C705F" w:rsidP="009C705F">
      <w:r>
        <w:t xml:space="preserve">The advantage of the 'true' nodes against the mean ones is that when the </w:t>
      </w:r>
      <w:r w:rsidR="00257766">
        <w:t>Moon</w:t>
      </w:r>
      <w:r w:rsidR="00F90BCF">
        <w:t xml:space="preserve"> </w:t>
      </w:r>
      <w:r>
        <w:t>is in exact conjunction with them, it has indeed a zero latitude. This is not so with the mean nodes.</w:t>
      </w:r>
    </w:p>
    <w:p w14:paraId="7DE61FE7" w14:textId="77777777" w:rsidR="009C705F" w:rsidRDefault="009C705F" w:rsidP="009C705F">
      <w:r>
        <w:t xml:space="preserve">In the strict sense of the word, even the ”true” nodes are true only twice a month, viz. at the times when the </w:t>
      </w:r>
      <w:r w:rsidR="00257766">
        <w:t>Moon</w:t>
      </w:r>
      <w:r w:rsidR="00F90BCF">
        <w:t xml:space="preserve"> </w:t>
      </w:r>
      <w:r>
        <w:t xml:space="preserve">crosses the ecliptic. Positions given for the times in between those two points are based on the idea that celestial orbits can be approximated by elliptical elements or great circles. The monthly oscillation of the node is explained by the strong perturbation of the lunar orbit by the </w:t>
      </w:r>
      <w:r w:rsidR="009C2AAA">
        <w:t>Sun</w:t>
      </w:r>
      <w:r>
        <w:t>. A different approach for the “true” node that would make sense, would be to interpolate between the true node passages. The monthly oscillation of the node would be suppressed, and the maximum deviation from the conventional ”true” node would be about 20 arc minutes.</w:t>
      </w:r>
    </w:p>
    <w:p w14:paraId="0062E4B9" w14:textId="77777777" w:rsidR="009C705F" w:rsidRDefault="009C705F" w:rsidP="009C2AAA">
      <w:pPr>
        <w:pStyle w:val="Untertitel"/>
      </w:pPr>
      <w:r>
        <w:t>Precision of the true node</w:t>
      </w:r>
    </w:p>
    <w:p w14:paraId="6CED2DCC" w14:textId="77777777" w:rsidR="009C705F" w:rsidRDefault="009C705F" w:rsidP="009C705F">
      <w:r>
        <w:t>The true node can be computed from all of our three ephemerides.</w:t>
      </w:r>
      <w:r w:rsidR="00663874">
        <w:t xml:space="preserve"> </w:t>
      </w:r>
      <w:r>
        <w:t>If you want a precision of the order of at least one arc second, you have to choose either the JPL or the Swiss Ephemeris.</w:t>
      </w:r>
    </w:p>
    <w:p w14:paraId="6202EBD6" w14:textId="77777777" w:rsidR="009C705F" w:rsidRDefault="009C705F" w:rsidP="009C2AAA">
      <w:pPr>
        <w:pStyle w:val="Untertitel"/>
      </w:pPr>
      <w:r>
        <w:t>Maximum differences</w:t>
      </w:r>
    </w:p>
    <w:p w14:paraId="251E5B38" w14:textId="77777777" w:rsidR="009C705F" w:rsidRDefault="009C705F" w:rsidP="009F758C">
      <w:pPr>
        <w:tabs>
          <w:tab w:val="left" w:pos="5103"/>
        </w:tabs>
      </w:pPr>
      <w:r>
        <w:t>JPL-derived node – Swiss-Ephemeris-derived node</w:t>
      </w:r>
      <w:r>
        <w:tab/>
        <w:t>~ 0.1 arc second</w:t>
      </w:r>
    </w:p>
    <w:p w14:paraId="189E2B18" w14:textId="77777777" w:rsidR="009C705F" w:rsidRDefault="009C705F" w:rsidP="009F758C">
      <w:pPr>
        <w:tabs>
          <w:tab w:val="left" w:pos="5103"/>
        </w:tabs>
      </w:pPr>
      <w:r>
        <w:t>JPL-derived node – Moshier-derived node</w:t>
      </w:r>
      <w:r>
        <w:tab/>
        <w:t>~ 70</w:t>
      </w:r>
      <w:r w:rsidR="00663874">
        <w:t xml:space="preserve"> </w:t>
      </w:r>
      <w:r>
        <w:t>arc seconds</w:t>
      </w:r>
    </w:p>
    <w:p w14:paraId="06E7F098" w14:textId="77777777" w:rsidR="009C705F" w:rsidRDefault="009C705F" w:rsidP="009C705F">
      <w:r>
        <w:t>(PLACALC was not better either. Its error was often &gt; 1 arc minute.)</w:t>
      </w:r>
    </w:p>
    <w:p w14:paraId="0B05A587" w14:textId="77777777" w:rsidR="009C705F" w:rsidRDefault="009C705F" w:rsidP="009C705F">
      <w:r>
        <w:t>Distance of the true lunar node:</w:t>
      </w:r>
    </w:p>
    <w:p w14:paraId="72ABE942" w14:textId="77777777" w:rsidR="009C705F" w:rsidRDefault="009C705F" w:rsidP="009C705F">
      <w:r>
        <w:t>The distance of the true node is calculated on the basis of the osculating ellipse of date.</w:t>
      </w:r>
    </w:p>
    <w:p w14:paraId="4820722D" w14:textId="77777777" w:rsidR="009C705F" w:rsidRDefault="009C705F" w:rsidP="005E1BBA">
      <w:pPr>
        <w:pStyle w:val="Untertitel"/>
      </w:pPr>
      <w:r>
        <w:t>Small discontinuities in ephemeris of true node and apogee based on compressed file</w:t>
      </w:r>
    </w:p>
    <w:p w14:paraId="1FC90317" w14:textId="77777777" w:rsidR="005E1BBA" w:rsidRDefault="009C705F" w:rsidP="009C705F">
      <w:r>
        <w:t>If our compressed lunar ephemeris files semo*.se1 are used, then small discontinuities occur every 27.55 days at the segment boundaries of the compressed lunar orbit. The errors are small, but can be inconvenient if a smooth function is required for the osculating node and apogee. This problem does not occur if an original JPL ephemeris or the Moshier ephemeris is used.</w:t>
      </w:r>
    </w:p>
    <w:p w14:paraId="7D883B8E" w14:textId="77777777" w:rsidR="009C705F" w:rsidRDefault="009C705F" w:rsidP="006B3EBE">
      <w:pPr>
        <w:pStyle w:val="berschrift3"/>
      </w:pPr>
      <w:bookmarkStart w:id="16" w:name="_Toc58931074"/>
      <w:r>
        <w:t xml:space="preserve">The Osculating Apogee (astrological True Lilith or True Dark </w:t>
      </w:r>
      <w:r w:rsidR="00257766">
        <w:t>Moon</w:t>
      </w:r>
      <w:r>
        <w:t>)</w:t>
      </w:r>
      <w:bookmarkEnd w:id="16"/>
    </w:p>
    <w:p w14:paraId="6E61AB3F" w14:textId="77777777" w:rsidR="009C705F" w:rsidRDefault="009C705F" w:rsidP="009C705F">
      <w:r>
        <w:t xml:space="preserve">The position of </w:t>
      </w:r>
      <w:r w:rsidR="005E1BBA">
        <w:t xml:space="preserve">'true </w:t>
      </w:r>
      <w:r>
        <w:t>Lilith' is given in the New International Ephemerides (NIE, Editions St. Michel) and in Francis Santoni 'Ephemerides de la lune noire vraie 1910-2010' (Editions St. Michel, 1993). Both Ephemerides coincide precisely.</w:t>
      </w:r>
    </w:p>
    <w:p w14:paraId="33F3890C" w14:textId="77777777" w:rsidR="009C705F" w:rsidRDefault="009C705F" w:rsidP="009C705F">
      <w:r>
        <w:t>The relation of this point to the mean apogee is not exactly of the same kind as the relation between the true node and the mean node.</w:t>
      </w:r>
      <w:r w:rsidR="00663874">
        <w:t xml:space="preserve"> </w:t>
      </w:r>
      <w:r>
        <w:t xml:space="preserve">Like the 'true' node, it can be considered as an osculating orbital element of the lunar motion. But there is an important difference: The apogee contains the concept of the ellipse, whereas the node can be defined without thinking of an ellipse. As has been shown above, the node can be derived from orbital planes or great circles, which is not possible with the apogee. Now ellipses are good as a description of planetary orbits because planetary orbits are close to a two-body problem. But they are not good for the lunar orbit which is strongly perturbed by the gravity of the </w:t>
      </w:r>
      <w:r w:rsidR="009C2AAA">
        <w:t>Sun</w:t>
      </w:r>
      <w:r w:rsidR="00F90BCF">
        <w:t xml:space="preserve"> </w:t>
      </w:r>
      <w:r>
        <w:t xml:space="preserve">(three-body problem). </w:t>
      </w:r>
      <w:r w:rsidRPr="005E1BBA">
        <w:rPr>
          <w:rStyle w:val="italic"/>
        </w:rPr>
        <w:t>The lunar orbit is far from being an ellipse!</w:t>
      </w:r>
    </w:p>
    <w:p w14:paraId="20DD6043" w14:textId="77777777" w:rsidR="009C705F" w:rsidRDefault="009C705F" w:rsidP="009C705F">
      <w:r>
        <w:t xml:space="preserve">The osculating apogee is 'true' twice a month: when it is in exact conjunction with the </w:t>
      </w:r>
      <w:r w:rsidR="00257766">
        <w:t>Moon</w:t>
      </w:r>
      <w:r>
        <w:t xml:space="preserve">, the </w:t>
      </w:r>
      <w:r w:rsidR="00257766">
        <w:t>Moon</w:t>
      </w:r>
      <w:r w:rsidR="00F90BCF">
        <w:t xml:space="preserve"> </w:t>
      </w:r>
      <w:r>
        <w:t xml:space="preserve">is most distant from the </w:t>
      </w:r>
      <w:r w:rsidR="00257766">
        <w:t>Earth</w:t>
      </w:r>
      <w:r>
        <w:t xml:space="preserve">; and when it is in exact opposition to the </w:t>
      </w:r>
      <w:r w:rsidR="00257766">
        <w:t>Moon</w:t>
      </w:r>
      <w:r>
        <w:t xml:space="preserve">, the </w:t>
      </w:r>
      <w:r w:rsidR="00257766">
        <w:t>Moon</w:t>
      </w:r>
      <w:r w:rsidR="00F90BCF">
        <w:t xml:space="preserve"> </w:t>
      </w:r>
      <w:r>
        <w:t xml:space="preserve">is closest to the </w:t>
      </w:r>
      <w:r w:rsidR="00257766">
        <w:t>Earth</w:t>
      </w:r>
      <w:r>
        <w:t>.</w:t>
      </w:r>
      <w:r w:rsidR="00663874">
        <w:t xml:space="preserve"> </w:t>
      </w:r>
      <w:r>
        <w:t xml:space="preserve">The motion in between those two points, is an oscillation with the period of a month. This oscillation is largely an artifact caused by the reduction of the </w:t>
      </w:r>
      <w:r w:rsidR="00257766">
        <w:t>Moon</w:t>
      </w:r>
      <w:r>
        <w:t xml:space="preserve">’s orbit to a two-body problem. The amplitude of the oscillation of the </w:t>
      </w:r>
      <w:r w:rsidRPr="005E1BBA">
        <w:rPr>
          <w:rStyle w:val="italic"/>
        </w:rPr>
        <w:t>osculating</w:t>
      </w:r>
      <w:r>
        <w:t xml:space="preserve"> apogee around the mean apogee is +/- 30 degrees, while the </w:t>
      </w:r>
      <w:r w:rsidRPr="005E1BBA">
        <w:rPr>
          <w:rStyle w:val="italic"/>
        </w:rPr>
        <w:t>actual</w:t>
      </w:r>
      <w:r>
        <w:t xml:space="preserve"> apogee's deviation from the mean one never exceeds 5 degrees.</w:t>
      </w:r>
    </w:p>
    <w:p w14:paraId="67C2A814" w14:textId="77777777" w:rsidR="009C705F" w:rsidRDefault="009C705F" w:rsidP="009C705F">
      <w:r>
        <w:t xml:space="preserve">There is a small difference between the NIE's 'true Lilith' and our osculating apogee, which results from an inaccuracy in NIE. The error reaches 20 arc minutes. According to Santoni, the point was calculated using 'les 58 premiers termes correctifs au perigée moyen' published by Chapront and Chapront-Touzé. </w:t>
      </w:r>
      <w:r w:rsidRPr="00A6051D">
        <w:rPr>
          <w:lang w:val="fr-CH"/>
        </w:rPr>
        <w:t xml:space="preserve">And he adds: ”Nous constatons que même en utilisant ces 58 termes correctifs, l'erreur peut atteindre 0,5d!” </w:t>
      </w:r>
      <w:r>
        <w:t xml:space="preserve">(p. 13) We avoid this error, computing the orbital elements from the position and the speed vectors of the </w:t>
      </w:r>
      <w:r w:rsidR="00257766">
        <w:t>Moon</w:t>
      </w:r>
      <w:r>
        <w:t>. (By the way, there is also an error of +/- 1 arc minute in NIE's true node. The reason is probably the same.)</w:t>
      </w:r>
    </w:p>
    <w:p w14:paraId="31B6FAE2" w14:textId="77777777" w:rsidR="009C705F" w:rsidRDefault="009C705F" w:rsidP="005E1BBA">
      <w:pPr>
        <w:pStyle w:val="Untertitel"/>
      </w:pPr>
      <w:r>
        <w:t>Precision</w:t>
      </w:r>
    </w:p>
    <w:p w14:paraId="53C36DFE" w14:textId="77777777" w:rsidR="009C705F" w:rsidRDefault="009C705F" w:rsidP="009C705F">
      <w:r>
        <w:t>The osculating apogee can be computed from any one of the three ephemerides. If a precision of at least one arc second is required, one has to choose either the JPL or the Swiss Ephemeris.</w:t>
      </w:r>
    </w:p>
    <w:p w14:paraId="0B5F8477" w14:textId="77777777" w:rsidR="009C705F" w:rsidRDefault="009C705F" w:rsidP="005E1BBA">
      <w:pPr>
        <w:pStyle w:val="Untertitel"/>
      </w:pPr>
      <w:r>
        <w:t>Maximum differences</w:t>
      </w:r>
    </w:p>
    <w:p w14:paraId="6A697EE0" w14:textId="77777777" w:rsidR="009C705F" w:rsidRDefault="009C705F" w:rsidP="009F758C">
      <w:pPr>
        <w:tabs>
          <w:tab w:val="left" w:pos="5103"/>
        </w:tabs>
      </w:pPr>
      <w:r>
        <w:t>JPL-derived apogee – Swiss-Ephemeris-derived apogee</w:t>
      </w:r>
      <w:r>
        <w:tab/>
        <w:t>~ 0.9 arc second</w:t>
      </w:r>
    </w:p>
    <w:p w14:paraId="6C3559AC" w14:textId="77777777" w:rsidR="009C705F" w:rsidRDefault="009C705F" w:rsidP="009F758C">
      <w:pPr>
        <w:tabs>
          <w:tab w:val="left" w:pos="5103"/>
        </w:tabs>
      </w:pPr>
      <w:r>
        <w:t>JPL-derived apogee – Moshier-derived apogee</w:t>
      </w:r>
      <w:r>
        <w:tab/>
      </w:r>
      <w:r>
        <w:tab/>
        <w:t>~ 360</w:t>
      </w:r>
      <w:r w:rsidR="00663874">
        <w:t xml:space="preserve"> </w:t>
      </w:r>
      <w:r>
        <w:t>arc seconds</w:t>
      </w:r>
      <w:r>
        <w:tab/>
        <w:t>= 6</w:t>
      </w:r>
      <w:r w:rsidR="00663874">
        <w:t xml:space="preserve"> </w:t>
      </w:r>
      <w:r>
        <w:t>arc minutes!</w:t>
      </w:r>
    </w:p>
    <w:p w14:paraId="55BE16D1" w14:textId="77777777" w:rsidR="009C705F" w:rsidRDefault="009C705F" w:rsidP="00A2079A">
      <w:pPr>
        <w:spacing w:before="240"/>
      </w:pPr>
      <w:r>
        <w:t>There have been several other attempts to solve the problem of a 'true' apogee. They are not included in the SWISSEPH package.</w:t>
      </w:r>
      <w:r w:rsidR="00663874">
        <w:t xml:space="preserve"> </w:t>
      </w:r>
      <w:r>
        <w:t>All of them work with a correction table.</w:t>
      </w:r>
    </w:p>
    <w:p w14:paraId="787E292A" w14:textId="77777777" w:rsidR="009C705F" w:rsidRDefault="009C705F" w:rsidP="009C705F">
      <w:r>
        <w:t xml:space="preserve">They are listed in Santoni's 'Ephemerides de la lune noire vraie' mentioned above. With all of them, a value is added to the mean apogee depending on the angular distance of the </w:t>
      </w:r>
      <w:r w:rsidR="009C2AAA">
        <w:t>Sun</w:t>
      </w:r>
      <w:r w:rsidR="00F90BCF">
        <w:t xml:space="preserve"> </w:t>
      </w:r>
      <w:r>
        <w:t>from the mean apogee. There is something to this idea. The actual apogees that take place once a month differ from the mean apogee by never more than 5 degrees and seem to move along a regular curve that is a function of the elongation of the mean apogee.</w:t>
      </w:r>
    </w:p>
    <w:p w14:paraId="1AFE16EA" w14:textId="77777777" w:rsidR="009C705F" w:rsidRDefault="009C705F" w:rsidP="009C705F">
      <w:r>
        <w:t>However, this curve does not have exactly the shape of a sine, as is assumed by all of those correction tables.</w:t>
      </w:r>
      <w:r w:rsidR="00663874">
        <w:t xml:space="preserve"> </w:t>
      </w:r>
      <w:r>
        <w:t>And most of them have an amplitude of more than 10 degrees, which is a lot too high. The most realistic solution so far was the one proposed by Henry Gouchon in ”Dictionnaire Astrologique”, Paris 1992, which is based on an amplitude of 5 degrees.</w:t>
      </w:r>
    </w:p>
    <w:p w14:paraId="20C1BCCB" w14:textId="77777777" w:rsidR="009C705F" w:rsidRDefault="009C705F" w:rsidP="009C705F">
      <w:r>
        <w:t>In ”Meridian” 1/95, Dieter Koch has published another table that pays regard to the fact that the motion does not precisely have the shape of a sine. (Unfortunately, ”Meridian” confused the labels of the columns of the apogee and the perigee.)</w:t>
      </w:r>
    </w:p>
    <w:p w14:paraId="43746A8C" w14:textId="77777777" w:rsidR="009C705F" w:rsidRDefault="009C705F" w:rsidP="00A2079A">
      <w:pPr>
        <w:pStyle w:val="Untertitel"/>
      </w:pPr>
      <w:r>
        <w:t>Small discontinuities in ephemeris of true node and apogee based on compressed file</w:t>
      </w:r>
    </w:p>
    <w:p w14:paraId="64285C8A" w14:textId="77777777" w:rsidR="005E1BBA" w:rsidRDefault="009C705F" w:rsidP="009C705F">
      <w:r>
        <w:t>See remarks in</w:t>
      </w:r>
      <w:r w:rsidR="00B0753B">
        <w:t xml:space="preserve"> Chapter </w:t>
      </w:r>
      <w:r>
        <w:t>2.2.2 on The True Node.</w:t>
      </w:r>
    </w:p>
    <w:p w14:paraId="7B73189C" w14:textId="77777777" w:rsidR="009C705F" w:rsidRDefault="009C705F" w:rsidP="006B3EBE">
      <w:pPr>
        <w:pStyle w:val="berschrift3"/>
      </w:pPr>
      <w:bookmarkStart w:id="17" w:name="_Toc58931075"/>
      <w:r>
        <w:t>The Interpolated or Natural Apogee and Perigee (astrological Lilith and Priapus)</w:t>
      </w:r>
      <w:bookmarkEnd w:id="17"/>
    </w:p>
    <w:p w14:paraId="098409E4" w14:textId="77777777" w:rsidR="00BC516D" w:rsidRDefault="009C705F" w:rsidP="009C705F">
      <w:r>
        <w:t xml:space="preserve">As has been said above, the osculating lunar apogee (so-called </w:t>
      </w:r>
      <w:r w:rsidR="009C0CCB">
        <w:t>‘</w:t>
      </w:r>
      <w:r>
        <w:t>true Lilith</w:t>
      </w:r>
      <w:r w:rsidR="009C0CCB">
        <w:t>’</w:t>
      </w:r>
      <w:r>
        <w:t xml:space="preserve">) is a mathematical construct which assumes that the motion of the </w:t>
      </w:r>
      <w:r w:rsidR="00257766">
        <w:t>Moon</w:t>
      </w:r>
      <w:r w:rsidR="00F90BCF">
        <w:t xml:space="preserve"> </w:t>
      </w:r>
      <w:r>
        <w:t xml:space="preserve">is a two-body problem. This solution is obviously too simplistic. Although Kepler ellipses are a good means to describe planetary orbits, they fail with the orbit of the </w:t>
      </w:r>
      <w:r w:rsidR="00257766">
        <w:t>Moon</w:t>
      </w:r>
      <w:r>
        <w:t xml:space="preserve">, which is strongly perturbed by the gravitational pull of the </w:t>
      </w:r>
      <w:r w:rsidR="009C2AAA">
        <w:t>Sun</w:t>
      </w:r>
      <w:r>
        <w:t xml:space="preserve">. This solar perturbation results in gigantic monthly oscillations in the ephemeris of the osculating apsides (the amplitude is 30 degrees). These oscillations have to be considered an </w:t>
      </w:r>
      <w:r w:rsidRPr="00A05E3C">
        <w:rPr>
          <w:rStyle w:val="italic"/>
        </w:rPr>
        <w:t>artifact</w:t>
      </w:r>
      <w:r>
        <w:t xml:space="preserve"> of the insufficient model, they do not really show a motion of the apsides.</w:t>
      </w:r>
    </w:p>
    <w:p w14:paraId="297C34FD" w14:textId="77777777" w:rsidR="009C705F" w:rsidRDefault="009C705F" w:rsidP="009C705F">
      <w:r>
        <w:t xml:space="preserve">A more sensible solution seems to be an interpolation between the real passages of the </w:t>
      </w:r>
      <w:r w:rsidR="00257766">
        <w:t>Moon</w:t>
      </w:r>
      <w:r w:rsidR="00F90BCF">
        <w:t xml:space="preserve"> </w:t>
      </w:r>
      <w:r>
        <w:t xml:space="preserve">through its apogees and perigees. It turns out that the motions of the lunar perigee and apogee form curves of different quality and the two points are usually not in opposition to each other. They are more or less opposite points only at times when the </w:t>
      </w:r>
      <w:r w:rsidR="009C2AAA">
        <w:t>Sun</w:t>
      </w:r>
      <w:r w:rsidR="00F90BCF">
        <w:t xml:space="preserve"> </w:t>
      </w:r>
      <w:r>
        <w:t>is in conjunction with one of them or at an angle of 90° from them. The amplitude of their oscillation about the mean position is 5 degrees for the apogee and 25 degrees for the perigee.</w:t>
      </w:r>
    </w:p>
    <w:p w14:paraId="1D099A7D" w14:textId="77777777" w:rsidR="009C705F" w:rsidRDefault="009C705F" w:rsidP="009C705F">
      <w:r>
        <w:t>This solution has been called the "</w:t>
      </w:r>
      <w:r w:rsidRPr="00A05E3C">
        <w:rPr>
          <w:rStyle w:val="italic"/>
        </w:rPr>
        <w:t>interpolated</w:t>
      </w:r>
      <w:r>
        <w:t>" or "realistic" apogee and perigee by Dieter Koch in his publications. Juan Revilla prefers to call them the "</w:t>
      </w:r>
      <w:r w:rsidRPr="00A05E3C">
        <w:rPr>
          <w:rStyle w:val="italic"/>
        </w:rPr>
        <w:t>natural</w:t>
      </w:r>
      <w:r>
        <w:t xml:space="preserve">" apogee and perigee. Today, Dieter Koch would prefer the designation "natural". The designation "interpolated" is a bit misleading, because it associates something that astrologers used to do </w:t>
      </w:r>
      <w:r w:rsidR="00001735">
        <w:t>every day</w:t>
      </w:r>
      <w:r>
        <w:t xml:space="preserve"> in old days, when they still used to work with printed ephemerides and house tables.</w:t>
      </w:r>
    </w:p>
    <w:p w14:paraId="14787951" w14:textId="77777777" w:rsidR="009C705F" w:rsidRDefault="009C705F" w:rsidP="00A05E3C">
      <w:pPr>
        <w:pStyle w:val="Untertitel"/>
      </w:pPr>
      <w:r>
        <w:t>Note on implementation (from Swiss Ephemeris Version 1.70 on)</w:t>
      </w:r>
    </w:p>
    <w:p w14:paraId="6CD2CBF9" w14:textId="77777777" w:rsidR="009C705F" w:rsidRDefault="009C705F" w:rsidP="009C705F">
      <w:r>
        <w:t xml:space="preserve">Conventional interpolation algorithms do not work well in the case of the lunar apsides. The supporting points are too far away from each other in order to provide a good interpolation, the error estimation is greater than 1 degree for the perigee. Therefore, Dieter chose a different solution. He derived an "interpolation method" from the analytical lunar theory which we have in the form of </w:t>
      </w:r>
      <w:r w:rsidR="00001735">
        <w:t xml:space="preserve">Moshier's </w:t>
      </w:r>
      <w:r>
        <w:t>lunar ephemeris. This "interpolation method" has not only the advantage that it probably makes more sense, but also that the curve and its derivation are both continuous.</w:t>
      </w:r>
    </w:p>
    <w:p w14:paraId="6DE80E75" w14:textId="77777777" w:rsidR="00BC516D" w:rsidRDefault="009C705F" w:rsidP="009C705F">
      <w:r>
        <w:t>Literature (in German):</w:t>
      </w:r>
    </w:p>
    <w:p w14:paraId="7A7F9A35" w14:textId="77777777" w:rsidR="009C705F" w:rsidRPr="00AE7DC3" w:rsidRDefault="009C705F" w:rsidP="005260E7">
      <w:pPr>
        <w:pStyle w:val="ListBullet1"/>
        <w:rPr>
          <w:lang w:val="de-DE"/>
        </w:rPr>
      </w:pPr>
      <w:r w:rsidRPr="00AE7DC3">
        <w:rPr>
          <w:lang w:val="de-DE"/>
        </w:rPr>
        <w:t>Dieter Koch, "Was ist Lilith und welche Ephemeride ist richtig", Meridian 1/95</w:t>
      </w:r>
    </w:p>
    <w:p w14:paraId="0C4BDF44" w14:textId="77777777" w:rsidR="00A05E3C" w:rsidRPr="00AE7DC3" w:rsidRDefault="009C705F" w:rsidP="005260E7">
      <w:pPr>
        <w:pStyle w:val="ListBullet1"/>
        <w:rPr>
          <w:lang w:val="de-DE"/>
        </w:rPr>
      </w:pPr>
      <w:r w:rsidRPr="00AE7DC3">
        <w:rPr>
          <w:lang w:val="de-DE"/>
        </w:rPr>
        <w:t>Dieter Koch and Bernhard Rindgen, "Lilith und Priapus", Frankfurt/Main, 2000.</w:t>
      </w:r>
    </w:p>
    <w:p w14:paraId="55C0D87E" w14:textId="77777777" w:rsidR="009C705F" w:rsidRPr="00AE7DC3" w:rsidRDefault="009C705F" w:rsidP="005260E7">
      <w:pPr>
        <w:pStyle w:val="ListBullet1"/>
        <w:rPr>
          <w:lang w:val="de-DE"/>
        </w:rPr>
      </w:pPr>
      <w:r w:rsidRPr="00AE7DC3">
        <w:rPr>
          <w:lang w:val="de-DE"/>
        </w:rPr>
        <w:t>(http://www.vdhb.de/Lilith_und_Priapus/lilith_und_priapus.html)</w:t>
      </w:r>
    </w:p>
    <w:p w14:paraId="623E3ABB" w14:textId="77777777" w:rsidR="00A05E3C" w:rsidRDefault="009C705F" w:rsidP="005260E7">
      <w:pPr>
        <w:pStyle w:val="ListBullet1"/>
      </w:pPr>
      <w:r>
        <w:t xml:space="preserve">Juan Revilla, "The Astronomical Variants of the Lunar Apogee - Black </w:t>
      </w:r>
      <w:r w:rsidR="00257766">
        <w:t>Moon</w:t>
      </w:r>
      <w:r>
        <w:t>"</w:t>
      </w:r>
      <w:r w:rsidR="00A05E3C">
        <w:t>.</w:t>
      </w:r>
    </w:p>
    <w:p w14:paraId="085FF36D" w14:textId="77777777" w:rsidR="005E1BBA" w:rsidRDefault="009C705F" w:rsidP="005260E7">
      <w:pPr>
        <w:pStyle w:val="ListBullet1"/>
      </w:pPr>
      <w:r>
        <w:t>http://www.expreso.co.cr/centaurs/black</w:t>
      </w:r>
      <w:r w:rsidR="00257766">
        <w:t>Moon</w:t>
      </w:r>
      <w:r>
        <w:t>/barycentric.html</w:t>
      </w:r>
    </w:p>
    <w:p w14:paraId="640A47C1" w14:textId="77777777" w:rsidR="009C705F" w:rsidRDefault="009C705F" w:rsidP="006B3EBE">
      <w:pPr>
        <w:pStyle w:val="berschrift3"/>
      </w:pPr>
      <w:bookmarkStart w:id="18" w:name="_Toc58931076"/>
      <w:r>
        <w:t>Planetary Nodes and Apsides</w:t>
      </w:r>
      <w:bookmarkEnd w:id="18"/>
    </w:p>
    <w:p w14:paraId="796FA8ED" w14:textId="77777777" w:rsidR="009C705F" w:rsidRDefault="009C705F" w:rsidP="009C705F">
      <w:r>
        <w:t>Differences between the Swiss Ephemeris and other ephemerides of the osculation nodes and apsides are probably due to different planetary ephemerides being used for their calculation. Small differences in the planetary ephemerides lead to greater differences in nodes and apsides.</w:t>
      </w:r>
    </w:p>
    <w:p w14:paraId="4BB088EE" w14:textId="77777777" w:rsidR="009C705F" w:rsidRDefault="009C705F" w:rsidP="00803213">
      <w:pPr>
        <w:pStyle w:val="Untertitel"/>
      </w:pPr>
      <w:r>
        <w:t>Definitions of the nodes</w:t>
      </w:r>
    </w:p>
    <w:p w14:paraId="4E81DD9D" w14:textId="77777777" w:rsidR="009C705F" w:rsidRDefault="009C705F" w:rsidP="009C705F">
      <w:r>
        <w:t>Methods described in small font are not supported by the Swiss Ephemeris software.</w:t>
      </w:r>
    </w:p>
    <w:p w14:paraId="671FB0FE" w14:textId="77777777" w:rsidR="009C705F" w:rsidRDefault="009C705F" w:rsidP="009C705F">
      <w:r>
        <w:t xml:space="preserve">The lunar nodes are defined by the intersection axis of the lunar orbital plane with the plane of the ecliptic. At the lunar nodes, the </w:t>
      </w:r>
      <w:r w:rsidR="00257766">
        <w:t>Moon</w:t>
      </w:r>
      <w:r w:rsidR="00F90BCF">
        <w:t xml:space="preserve"> </w:t>
      </w:r>
      <w:r>
        <w:t>crosses the plane of the ecliptic and its ecliptic latitude changes sign. There are similar nodes for the planets, but their definition is more complicated. Planetary nodes can be defined in the following ways:</w:t>
      </w:r>
    </w:p>
    <w:p w14:paraId="45D5DBC3" w14:textId="77777777" w:rsidR="00BC516D" w:rsidRDefault="009C705F" w:rsidP="005260E7">
      <w:pPr>
        <w:pStyle w:val="ListBullet1"/>
      </w:pPr>
      <w:r>
        <w:t xml:space="preserve">They can be understood as an axis defined by the intersection line of two orbital planes. E.g., the nodes of Mars are defined by the intersection line of the orbital plane of Mars with the plane of the ecliptic (or the orbital plane of the </w:t>
      </w:r>
      <w:r w:rsidR="00257766">
        <w:t>Earth</w:t>
      </w:r>
      <w:r>
        <w:t>).</w:t>
      </w:r>
    </w:p>
    <w:p w14:paraId="385C995D" w14:textId="77777777" w:rsidR="009C705F" w:rsidRDefault="009C705F" w:rsidP="009C705F">
      <w:r w:rsidRPr="00803213">
        <w:rPr>
          <w:b/>
          <w:bCs/>
        </w:rPr>
        <w:t>Note</w:t>
      </w:r>
      <w:r>
        <w:t>: However, as Michael Erlewine points out in his elaborate web page on this topic</w:t>
      </w:r>
      <w:r w:rsidR="003B186E">
        <w:br/>
      </w:r>
      <w:r>
        <w:t>(http://thenewage.com/resources/articles/interface.html), planetary nodes could be defined for any couple of planets. E.g. there is also an intersection line for the two orbital planes of Mars and Saturn. Such non-ecliptic nodes have not been implemented in the Swiss Ephemeris.</w:t>
      </w:r>
    </w:p>
    <w:p w14:paraId="5374503D" w14:textId="77777777" w:rsidR="009C705F" w:rsidRDefault="009C705F" w:rsidP="009C705F">
      <w:r>
        <w:t>Because such lines are, in principle, infinite, the heliocentric and the geocentric positions of the planetary nodes will be the same. There are astrologers that use such heliocentric planetary nodes in geocentric charts.</w:t>
      </w:r>
    </w:p>
    <w:p w14:paraId="30370AA1" w14:textId="77777777" w:rsidR="009C705F" w:rsidRDefault="009C705F" w:rsidP="009C705F">
      <w:r>
        <w:t>The ascending and the descending node will, in this case, be in precise opposition.</w:t>
      </w:r>
    </w:p>
    <w:p w14:paraId="4A9F8D7E" w14:textId="77777777" w:rsidR="009C705F" w:rsidRDefault="009C705F" w:rsidP="005260E7">
      <w:pPr>
        <w:pStyle w:val="ListBullet1"/>
      </w:pPr>
      <w:r>
        <w:t>There is a second definition that leads to different geocentric ephemerides. The planetary nodes can be understood, not as an infinite axis, but as the two points at which a planetary orbit intersects with the ecliptic plane.</w:t>
      </w:r>
    </w:p>
    <w:p w14:paraId="6603EDCB" w14:textId="77777777" w:rsidR="009C705F" w:rsidRDefault="009C705F" w:rsidP="009C705F">
      <w:r>
        <w:t>For the lunar nodes and heliocentric planetary nodes, this definition makes no difference from the definition 1). However, it does make a difference for geocentric planetary nodes, where, the nodal points on the planets orbit are transformed to the geocenter. The two points will not be in opposition anymore, or they will roughly be so with the outer planets. The advantage of these nodes is that when a planet is in conjunction with its node, then its ecliptic latitude will be zero. This is not true when a planet is in geocentric conjunction with its heliocentric node. (And neither is it always true for inner the planets, for Mercury and Venus.)</w:t>
      </w:r>
    </w:p>
    <w:p w14:paraId="3FC6687A" w14:textId="77777777" w:rsidR="009C705F" w:rsidRDefault="009C705F" w:rsidP="009C705F">
      <w:r w:rsidRPr="00C37F74">
        <w:rPr>
          <w:b/>
          <w:bCs/>
        </w:rPr>
        <w:t>Note</w:t>
      </w:r>
      <w:r>
        <w:t xml:space="preserve">: There is another possibility, not implemented in the Swiss ephemeris: E.g., instead of considering the points of the Mars orbit that are located in the ecliptic plane, one might consider the points of the </w:t>
      </w:r>
      <w:r w:rsidR="00257766">
        <w:t xml:space="preserve">Earth’s </w:t>
      </w:r>
      <w:r>
        <w:t>orbit that are located in the orbital plane of Mars. If one takes these points geocentrically, the ascending and the descending node will always form an approximate square. This possibility has not been implemented in the Swiss Ephemeris.</w:t>
      </w:r>
    </w:p>
    <w:p w14:paraId="39A2E118" w14:textId="77777777" w:rsidR="005E1BBA" w:rsidRDefault="009C705F" w:rsidP="005260E7">
      <w:pPr>
        <w:pStyle w:val="ListBullet1"/>
      </w:pPr>
      <w:r w:rsidRPr="005260E7">
        <w:t>Third, the planetary nodes could be defined as the intersection points of the plane defined by their momentary</w:t>
      </w:r>
      <w:r>
        <w:t xml:space="preserve"> geocentric position and motion with the plane of the ecliptic. Here again, the ecliptic latitude would change sign at the moment when the planet were in conjunction with one of its nodes. This possibility has not been implemented in the Swiss Ephemeris.</w:t>
      </w:r>
    </w:p>
    <w:p w14:paraId="38A22837" w14:textId="77777777" w:rsidR="009C705F" w:rsidRDefault="009C705F" w:rsidP="00C37F74">
      <w:pPr>
        <w:pStyle w:val="Untertitel"/>
      </w:pPr>
      <w:r>
        <w:t>Possible definitions for apsides and focal points</w:t>
      </w:r>
    </w:p>
    <w:p w14:paraId="3FED9F4C" w14:textId="77777777" w:rsidR="00BC516D" w:rsidRDefault="009C705F" w:rsidP="009C705F">
      <w:r>
        <w:t>The lunar apsides - the lunar apogee and lunar perigee - have already been discussed further above. Similar points exist for the planets, as well, and they have been considered by astrologers. Also, as with the lunar apsides, there is a similar disagreement:</w:t>
      </w:r>
    </w:p>
    <w:p w14:paraId="1A04EDDE" w14:textId="77777777" w:rsidR="00BC516D" w:rsidRDefault="009C705F" w:rsidP="009C705F">
      <w:r>
        <w:t xml:space="preserve">One may consider either the planetary </w:t>
      </w:r>
      <w:r w:rsidRPr="00C37F74">
        <w:rPr>
          <w:rStyle w:val="italic"/>
        </w:rPr>
        <w:t>apsides</w:t>
      </w:r>
      <w:r>
        <w:t>, i.e. the two points on a planetary orbit</w:t>
      </w:r>
      <w:r w:rsidR="00663874">
        <w:t xml:space="preserve"> </w:t>
      </w:r>
      <w:r>
        <w:t xml:space="preserve">that are closest to the </w:t>
      </w:r>
      <w:r w:rsidR="009C2AAA">
        <w:t>Sun</w:t>
      </w:r>
      <w:r w:rsidR="00F90BCF">
        <w:t xml:space="preserve"> </w:t>
      </w:r>
      <w:r>
        <w:t xml:space="preserve">and most distant from the </w:t>
      </w:r>
      <w:r w:rsidR="009C2AAA">
        <w:t>Sun</w:t>
      </w:r>
      <w:r>
        <w:t>, resp. The former point is called the ”</w:t>
      </w:r>
      <w:r w:rsidRPr="00C37F74">
        <w:rPr>
          <w:rStyle w:val="italic"/>
        </w:rPr>
        <w:t>perihelion</w:t>
      </w:r>
      <w:r>
        <w:t>” and the latter one the ”</w:t>
      </w:r>
      <w:r w:rsidRPr="00C37F74">
        <w:rPr>
          <w:rStyle w:val="italic"/>
        </w:rPr>
        <w:t>aphelion</w:t>
      </w:r>
      <w:r>
        <w:t>”. For a geocentric chart, these points could be transformed from the heliocenter to the geocenter.</w:t>
      </w:r>
    </w:p>
    <w:p w14:paraId="4A262D86" w14:textId="77777777" w:rsidR="009C705F" w:rsidRDefault="009C705F" w:rsidP="009C705F">
      <w:r>
        <w:t xml:space="preserve">However, Bernard Fitzwalter and Raymond Henry prefer to use the second focal points of the planetary orbits. And they call them the ”black stars” or the ”black </w:t>
      </w:r>
      <w:r w:rsidR="009C2AAA">
        <w:t>Sun</w:t>
      </w:r>
      <w:r>
        <w:t xml:space="preserve">s of the planets”. The heliocentric positions of these points are identical to the heliocentric positions of the aphelia, but geocentric positions are not identical, because the focal points are much closer to the </w:t>
      </w:r>
      <w:r w:rsidR="009C2AAA">
        <w:t>Sun</w:t>
      </w:r>
      <w:r w:rsidR="00F90BCF">
        <w:t xml:space="preserve"> </w:t>
      </w:r>
      <w:r>
        <w:t xml:space="preserve">than the aphelia. Most of them are even inside the </w:t>
      </w:r>
      <w:r w:rsidR="00257766">
        <w:t>Earth</w:t>
      </w:r>
      <w:r>
        <w:t xml:space="preserve"> orbit.</w:t>
      </w:r>
    </w:p>
    <w:p w14:paraId="35AD3949" w14:textId="77777777" w:rsidR="005E1BBA" w:rsidRDefault="009C705F" w:rsidP="009C705F">
      <w:r>
        <w:t>The Swiss Ephemeris supports both points of view.</w:t>
      </w:r>
    </w:p>
    <w:p w14:paraId="517B638F" w14:textId="77777777" w:rsidR="009C705F" w:rsidRDefault="009C705F" w:rsidP="00C37F74">
      <w:pPr>
        <w:pStyle w:val="Untertitel"/>
      </w:pPr>
      <w:r>
        <w:t xml:space="preserve">Special case: the </w:t>
      </w:r>
      <w:r w:rsidR="00257766">
        <w:t>Earth</w:t>
      </w:r>
    </w:p>
    <w:p w14:paraId="05A74E14" w14:textId="77777777" w:rsidR="00BC516D" w:rsidRDefault="009C705F" w:rsidP="009C705F">
      <w:r>
        <w:t xml:space="preserve">The </w:t>
      </w:r>
      <w:r w:rsidR="00257766">
        <w:t>Earth</w:t>
      </w:r>
      <w:r>
        <w:t xml:space="preserve"> is a special case. Instead of the motion of the </w:t>
      </w:r>
      <w:r w:rsidR="00257766">
        <w:t>Earth</w:t>
      </w:r>
      <w:r>
        <w:t xml:space="preserve"> herself, the heliocentric motion of the </w:t>
      </w:r>
      <w:r w:rsidR="00257766">
        <w:t>Earth</w:t>
      </w:r>
      <w:r>
        <w:t>-</w:t>
      </w:r>
      <w:r w:rsidR="00257766">
        <w:t>Moon</w:t>
      </w:r>
      <w:r>
        <w:t>-Barycenter (EMB) is used to determine the osculating perihelion.</w:t>
      </w:r>
    </w:p>
    <w:p w14:paraId="7E6B02AB" w14:textId="77777777" w:rsidR="00BC516D" w:rsidRDefault="009C705F" w:rsidP="009C705F">
      <w:r>
        <w:t xml:space="preserve">There is no node of the </w:t>
      </w:r>
      <w:r w:rsidR="00257766">
        <w:t>Earth</w:t>
      </w:r>
      <w:r>
        <w:t xml:space="preserve"> orbit itself.</w:t>
      </w:r>
    </w:p>
    <w:p w14:paraId="6A525D2B" w14:textId="77777777" w:rsidR="005E1BBA" w:rsidRDefault="009C705F" w:rsidP="009C705F">
      <w:r>
        <w:t xml:space="preserve">There is an axis around which the </w:t>
      </w:r>
      <w:r w:rsidR="00257766">
        <w:t>Earth</w:t>
      </w:r>
      <w:r>
        <w:t>'s orbital plane slowly rotates due to planetary precession. The position points of this axis are not calculated by the Swiss Ephemeris.</w:t>
      </w:r>
    </w:p>
    <w:p w14:paraId="74CD2EFB" w14:textId="77777777" w:rsidR="009C705F" w:rsidRDefault="009C705F" w:rsidP="00C37F74">
      <w:pPr>
        <w:pStyle w:val="Untertitel"/>
      </w:pPr>
      <w:r>
        <w:t xml:space="preserve">Special case: the </w:t>
      </w:r>
      <w:r w:rsidR="009C2AAA">
        <w:t>Sun</w:t>
      </w:r>
    </w:p>
    <w:p w14:paraId="7E9056C1" w14:textId="77777777" w:rsidR="009C705F" w:rsidRDefault="009C705F" w:rsidP="009C705F">
      <w:r>
        <w:t xml:space="preserve">In addition to the </w:t>
      </w:r>
      <w:r w:rsidR="00257766">
        <w:t>Earth</w:t>
      </w:r>
      <w:r>
        <w:t xml:space="preserve"> (EMB) apsides, our software computes so-to-say "apsides" of the solar orbit around the </w:t>
      </w:r>
      <w:r w:rsidR="00257766">
        <w:t>Earth</w:t>
      </w:r>
      <w:r>
        <w:t xml:space="preserve">, i.e. points on the orbit of the </w:t>
      </w:r>
      <w:r w:rsidR="009C2AAA">
        <w:t>Sun</w:t>
      </w:r>
      <w:r w:rsidR="00F90BCF">
        <w:t xml:space="preserve"> </w:t>
      </w:r>
      <w:r>
        <w:t xml:space="preserve">where it is closest to and where it is farthest from the </w:t>
      </w:r>
      <w:r w:rsidR="00257766">
        <w:t>Earth</w:t>
      </w:r>
      <w:r>
        <w:t xml:space="preserve">. These points form an opposition and are used by some astrologers, e.g. by the Dutch astrologer George Bode or the Swiss astrologer Liduina Schmed. The ”perigee”, located at about 13 Capricorn, is called the "Black </w:t>
      </w:r>
      <w:r w:rsidR="009C2AAA">
        <w:t>Sun</w:t>
      </w:r>
      <w:r>
        <w:t>", the other one, in Cancer, is called the ”Diamond”.</w:t>
      </w:r>
    </w:p>
    <w:p w14:paraId="025D28D2" w14:textId="77777777" w:rsidR="005E1BBA" w:rsidRDefault="009C705F" w:rsidP="009C705F">
      <w:r>
        <w:t xml:space="preserve">So, for a complete set of apsides, one might want to calculate them for the </w:t>
      </w:r>
      <w:r w:rsidR="009C2AAA">
        <w:t>Sun</w:t>
      </w:r>
      <w:r w:rsidR="00F90BCF">
        <w:t xml:space="preserve"> </w:t>
      </w:r>
      <w:r>
        <w:t xml:space="preserve">and the </w:t>
      </w:r>
      <w:r w:rsidR="00257766">
        <w:t>Earth</w:t>
      </w:r>
      <w:r>
        <w:t xml:space="preserve"> and all other planets.</w:t>
      </w:r>
    </w:p>
    <w:p w14:paraId="4AF3B9C2" w14:textId="77777777" w:rsidR="009C705F" w:rsidRDefault="009C705F" w:rsidP="00C37F74">
      <w:pPr>
        <w:pStyle w:val="Untertitel"/>
      </w:pPr>
      <w:r>
        <w:t>Mean and osculating positions</w:t>
      </w:r>
    </w:p>
    <w:p w14:paraId="032A2D89" w14:textId="77777777" w:rsidR="005E1BBA" w:rsidRDefault="009C705F" w:rsidP="009C705F">
      <w:r>
        <w:t xml:space="preserve">There are serious problems about the ephemerides of planetary nodes and apsides. There are mean ones and osculating ones. Both are well-defined points in astronomy, but this does not necessarily mean that these definitions make sense for astrology. Mean points, on the one hand, are not true, i.e. if a planet is in precise conjunction with its mean node, this does not mean it be crossing the ecliptic plane exactly that moment. Osculating points, on the other hand, are based on the idealization of the planetary motions as two-body problems, where the gravity of the </w:t>
      </w:r>
      <w:r w:rsidR="009C2AAA">
        <w:t>Sun</w:t>
      </w:r>
      <w:r w:rsidR="00F90BCF">
        <w:t xml:space="preserve"> </w:t>
      </w:r>
      <w:r>
        <w:t>and a single planet is considered and all other influences neglected. There are no planetary nodes or apsides, at least today, that really deserve the label ”true”.</w:t>
      </w:r>
    </w:p>
    <w:p w14:paraId="04219406" w14:textId="77777777" w:rsidR="009C705F" w:rsidRDefault="009C705F" w:rsidP="00C37F74">
      <w:pPr>
        <w:pStyle w:val="Untertitel"/>
      </w:pPr>
      <w:r>
        <w:t>Mean positions</w:t>
      </w:r>
    </w:p>
    <w:p w14:paraId="173866F4" w14:textId="77777777" w:rsidR="00BC516D" w:rsidRDefault="009C705F" w:rsidP="009C705F">
      <w:r>
        <w:t xml:space="preserve">Mean nodes and apsides can be computed for the </w:t>
      </w:r>
      <w:r w:rsidR="00257766">
        <w:t>Moon</w:t>
      </w:r>
      <w:r>
        <w:t xml:space="preserve">, the </w:t>
      </w:r>
      <w:r w:rsidR="00257766">
        <w:t>Earth</w:t>
      </w:r>
      <w:r>
        <w:t xml:space="preserve"> and the planets Mercury – Neptune. They are taken from the planetary theory VSOP87. Mean points </w:t>
      </w:r>
      <w:r w:rsidR="00001735" w:rsidRPr="00C37F74">
        <w:rPr>
          <w:b/>
          <w:bCs/>
        </w:rPr>
        <w:t>cannot</w:t>
      </w:r>
      <w:r>
        <w:t xml:space="preserve"> be calculated for Pluto and the asteroids, because there is no planetary theory for them.</w:t>
      </w:r>
    </w:p>
    <w:p w14:paraId="69D24EA8" w14:textId="77777777" w:rsidR="0037357C" w:rsidRDefault="009C705F" w:rsidP="009C705F">
      <w:r>
        <w:t>Although the Nasa has published mean elements for the planets Mercury – Pluto based on the JPL ephemeris DE200, we do not use them (so far), because their validity is limited to a 250 year period, because only linear rates are given, and because they are not based on a planetary theory.</w:t>
      </w:r>
    </w:p>
    <w:p w14:paraId="4420848B" w14:textId="77777777" w:rsidR="009C705F" w:rsidRDefault="009C705F" w:rsidP="009C705F">
      <w:r>
        <w:t>(http://ssd.jpl.nasa.gov/elem_planets.html, ”mean orbit solutions from a 250 yr. least squares fit of the DE 200 planetary ephemeris to a Keplerian orbit where each element is allowed to vary linearly with time”)</w:t>
      </w:r>
    </w:p>
    <w:p w14:paraId="2E89B43F" w14:textId="36D0EA8F" w:rsidR="005272D7" w:rsidRDefault="009C705F" w:rsidP="009C705F">
      <w:r>
        <w:t>The differences between the DE200 and the VSOP87 mean elements are considerable, though:</w:t>
      </w:r>
    </w:p>
    <w:p w14:paraId="07C342D3" w14:textId="77777777" w:rsidR="00FF64BF" w:rsidRDefault="00FF64BF" w:rsidP="009C705F"/>
    <w:tbl>
      <w:tblPr>
        <w:tblW w:w="0" w:type="auto"/>
        <w:tblInd w:w="284" w:type="dxa"/>
        <w:tblLook w:val="04A0" w:firstRow="1" w:lastRow="0" w:firstColumn="1" w:lastColumn="0" w:noHBand="0" w:noVBand="1"/>
      </w:tblPr>
      <w:tblGrid>
        <w:gridCol w:w="987"/>
        <w:gridCol w:w="729"/>
        <w:gridCol w:w="1170"/>
        <w:gridCol w:w="1034"/>
      </w:tblGrid>
      <w:tr w:rsidR="00D12AA1" w:rsidRPr="00B32A78" w14:paraId="49EADD43" w14:textId="77777777" w:rsidTr="00B13B07">
        <w:tc>
          <w:tcPr>
            <w:tcW w:w="0" w:type="auto"/>
            <w:shd w:val="clear" w:color="auto" w:fill="auto"/>
          </w:tcPr>
          <w:p w14:paraId="73D49001" w14:textId="77777777" w:rsidR="00772993" w:rsidRPr="00B13B07" w:rsidRDefault="00772993" w:rsidP="00B13B07">
            <w:pPr>
              <w:jc w:val="right"/>
              <w:rPr>
                <w:b/>
                <w:bCs/>
              </w:rPr>
            </w:pPr>
          </w:p>
        </w:tc>
        <w:tc>
          <w:tcPr>
            <w:tcW w:w="0" w:type="auto"/>
            <w:shd w:val="clear" w:color="auto" w:fill="auto"/>
          </w:tcPr>
          <w:p w14:paraId="3CA55C44" w14:textId="77777777" w:rsidR="00772993" w:rsidRPr="00B13B07" w:rsidRDefault="00772993" w:rsidP="00B13B07">
            <w:pPr>
              <w:jc w:val="right"/>
              <w:rPr>
                <w:b/>
                <w:bCs/>
              </w:rPr>
            </w:pPr>
            <w:r w:rsidRPr="00B13B07">
              <w:rPr>
                <w:b/>
                <w:bCs/>
              </w:rPr>
              <w:t>Node</w:t>
            </w:r>
          </w:p>
        </w:tc>
        <w:tc>
          <w:tcPr>
            <w:tcW w:w="0" w:type="auto"/>
            <w:shd w:val="clear" w:color="auto" w:fill="auto"/>
          </w:tcPr>
          <w:p w14:paraId="2ED177BE" w14:textId="77777777" w:rsidR="00772993" w:rsidRPr="00B13B07" w:rsidRDefault="00772993" w:rsidP="00B13B07">
            <w:pPr>
              <w:jc w:val="right"/>
              <w:rPr>
                <w:b/>
                <w:bCs/>
              </w:rPr>
            </w:pPr>
            <w:r w:rsidRPr="00B13B07">
              <w:rPr>
                <w:b/>
                <w:bCs/>
              </w:rPr>
              <w:t>Perihelion</w:t>
            </w:r>
          </w:p>
        </w:tc>
        <w:tc>
          <w:tcPr>
            <w:tcW w:w="0" w:type="auto"/>
            <w:shd w:val="clear" w:color="auto" w:fill="auto"/>
          </w:tcPr>
          <w:p w14:paraId="34EB821A" w14:textId="77777777" w:rsidR="00772993" w:rsidRPr="00B13B07" w:rsidRDefault="00772993" w:rsidP="00B13B07">
            <w:pPr>
              <w:jc w:val="right"/>
              <w:rPr>
                <w:b/>
                <w:bCs/>
              </w:rPr>
            </w:pPr>
          </w:p>
        </w:tc>
      </w:tr>
      <w:tr w:rsidR="00D12AA1" w:rsidRPr="00B32A78" w14:paraId="0E2E9AA8" w14:textId="77777777" w:rsidTr="00B13B07">
        <w:tc>
          <w:tcPr>
            <w:tcW w:w="0" w:type="auto"/>
            <w:shd w:val="clear" w:color="auto" w:fill="auto"/>
          </w:tcPr>
          <w:p w14:paraId="5237278F" w14:textId="77777777" w:rsidR="00772993" w:rsidRPr="00B32A78" w:rsidRDefault="00772993" w:rsidP="00B13B07">
            <w:pPr>
              <w:jc w:val="right"/>
            </w:pPr>
            <w:r w:rsidRPr="00B32A78">
              <w:t>Mercury</w:t>
            </w:r>
          </w:p>
        </w:tc>
        <w:tc>
          <w:tcPr>
            <w:tcW w:w="0" w:type="auto"/>
            <w:shd w:val="clear" w:color="auto" w:fill="auto"/>
          </w:tcPr>
          <w:p w14:paraId="28F57915" w14:textId="77777777" w:rsidR="00772993" w:rsidRPr="00B32A78" w:rsidRDefault="00772993" w:rsidP="00B13B07">
            <w:pPr>
              <w:jc w:val="right"/>
            </w:pPr>
            <w:r w:rsidRPr="00B32A78">
              <w:t>3”</w:t>
            </w:r>
          </w:p>
        </w:tc>
        <w:tc>
          <w:tcPr>
            <w:tcW w:w="0" w:type="auto"/>
            <w:shd w:val="clear" w:color="auto" w:fill="auto"/>
          </w:tcPr>
          <w:p w14:paraId="6C32F630" w14:textId="77777777" w:rsidR="00772993" w:rsidRPr="00B32A78" w:rsidRDefault="00772993" w:rsidP="00B13B07">
            <w:pPr>
              <w:jc w:val="right"/>
            </w:pPr>
            <w:r w:rsidRPr="00B32A78">
              <w:t>4”</w:t>
            </w:r>
          </w:p>
        </w:tc>
        <w:tc>
          <w:tcPr>
            <w:tcW w:w="0" w:type="auto"/>
            <w:shd w:val="clear" w:color="auto" w:fill="auto"/>
          </w:tcPr>
          <w:p w14:paraId="7A1B8E4A" w14:textId="77777777" w:rsidR="00772993" w:rsidRPr="00B32A78" w:rsidRDefault="00772993" w:rsidP="00B13B07">
            <w:pPr>
              <w:jc w:val="right"/>
            </w:pPr>
          </w:p>
        </w:tc>
      </w:tr>
      <w:tr w:rsidR="00D12AA1" w:rsidRPr="00B32A78" w14:paraId="74FEE6C1" w14:textId="77777777" w:rsidTr="00B13B07">
        <w:tc>
          <w:tcPr>
            <w:tcW w:w="0" w:type="auto"/>
            <w:shd w:val="clear" w:color="auto" w:fill="auto"/>
          </w:tcPr>
          <w:p w14:paraId="2CEFD68E" w14:textId="77777777" w:rsidR="00772993" w:rsidRPr="00B32A78" w:rsidRDefault="00772993" w:rsidP="00B13B07">
            <w:pPr>
              <w:jc w:val="right"/>
            </w:pPr>
            <w:r w:rsidRPr="00B32A78">
              <w:t>Venus</w:t>
            </w:r>
          </w:p>
        </w:tc>
        <w:tc>
          <w:tcPr>
            <w:tcW w:w="0" w:type="auto"/>
            <w:shd w:val="clear" w:color="auto" w:fill="auto"/>
          </w:tcPr>
          <w:p w14:paraId="0806CFEB" w14:textId="77777777" w:rsidR="00772993" w:rsidRPr="00B32A78" w:rsidRDefault="00772993" w:rsidP="00B13B07">
            <w:pPr>
              <w:jc w:val="right"/>
            </w:pPr>
            <w:r w:rsidRPr="00B32A78">
              <w:t>3”</w:t>
            </w:r>
          </w:p>
        </w:tc>
        <w:tc>
          <w:tcPr>
            <w:tcW w:w="0" w:type="auto"/>
            <w:shd w:val="clear" w:color="auto" w:fill="auto"/>
          </w:tcPr>
          <w:p w14:paraId="0863250B" w14:textId="77777777" w:rsidR="00772993" w:rsidRPr="00B32A78" w:rsidRDefault="00772993" w:rsidP="00B13B07">
            <w:pPr>
              <w:jc w:val="right"/>
            </w:pPr>
            <w:r w:rsidRPr="00B32A78">
              <w:t>107”</w:t>
            </w:r>
          </w:p>
        </w:tc>
        <w:tc>
          <w:tcPr>
            <w:tcW w:w="0" w:type="auto"/>
            <w:shd w:val="clear" w:color="auto" w:fill="auto"/>
          </w:tcPr>
          <w:p w14:paraId="5E90D316" w14:textId="77777777" w:rsidR="00772993" w:rsidRPr="00B32A78" w:rsidRDefault="00772993" w:rsidP="00B13B07">
            <w:pPr>
              <w:jc w:val="right"/>
            </w:pPr>
          </w:p>
        </w:tc>
      </w:tr>
      <w:tr w:rsidR="00D12AA1" w:rsidRPr="00B32A78" w14:paraId="61EED9DD" w14:textId="77777777" w:rsidTr="00B13B07">
        <w:tc>
          <w:tcPr>
            <w:tcW w:w="0" w:type="auto"/>
            <w:shd w:val="clear" w:color="auto" w:fill="auto"/>
          </w:tcPr>
          <w:p w14:paraId="71E76C4D" w14:textId="77777777" w:rsidR="00772993" w:rsidRPr="00B32A78" w:rsidRDefault="00257766" w:rsidP="00B13B07">
            <w:pPr>
              <w:jc w:val="right"/>
            </w:pPr>
            <w:r>
              <w:t>Earth</w:t>
            </w:r>
          </w:p>
        </w:tc>
        <w:tc>
          <w:tcPr>
            <w:tcW w:w="0" w:type="auto"/>
            <w:shd w:val="clear" w:color="auto" w:fill="auto"/>
          </w:tcPr>
          <w:p w14:paraId="5632BF48" w14:textId="77777777" w:rsidR="00772993" w:rsidRPr="00B32A78" w:rsidRDefault="00772993" w:rsidP="00B13B07">
            <w:pPr>
              <w:jc w:val="right"/>
            </w:pPr>
            <w:r w:rsidRPr="00B32A78">
              <w:t>-</w:t>
            </w:r>
          </w:p>
        </w:tc>
        <w:tc>
          <w:tcPr>
            <w:tcW w:w="0" w:type="auto"/>
            <w:shd w:val="clear" w:color="auto" w:fill="auto"/>
          </w:tcPr>
          <w:p w14:paraId="73E109FD" w14:textId="77777777" w:rsidR="00772993" w:rsidRPr="00B32A78" w:rsidRDefault="00772993" w:rsidP="00B13B07">
            <w:pPr>
              <w:jc w:val="right"/>
            </w:pPr>
            <w:r w:rsidRPr="00B32A78">
              <w:t>35”</w:t>
            </w:r>
          </w:p>
        </w:tc>
        <w:tc>
          <w:tcPr>
            <w:tcW w:w="0" w:type="auto"/>
            <w:shd w:val="clear" w:color="auto" w:fill="auto"/>
          </w:tcPr>
          <w:p w14:paraId="1B493123" w14:textId="77777777" w:rsidR="00772993" w:rsidRPr="00B32A78" w:rsidRDefault="00772993" w:rsidP="00B13B07">
            <w:pPr>
              <w:jc w:val="right"/>
            </w:pPr>
          </w:p>
        </w:tc>
      </w:tr>
      <w:tr w:rsidR="00D12AA1" w:rsidRPr="00B32A78" w14:paraId="6E4DFC0F" w14:textId="77777777" w:rsidTr="00B13B07">
        <w:tc>
          <w:tcPr>
            <w:tcW w:w="0" w:type="auto"/>
            <w:shd w:val="clear" w:color="auto" w:fill="auto"/>
          </w:tcPr>
          <w:p w14:paraId="2328DE6F" w14:textId="77777777" w:rsidR="00772993" w:rsidRPr="00B32A78" w:rsidRDefault="00772993" w:rsidP="00B13B07">
            <w:pPr>
              <w:jc w:val="right"/>
            </w:pPr>
            <w:r w:rsidRPr="00B32A78">
              <w:t>Mars</w:t>
            </w:r>
          </w:p>
        </w:tc>
        <w:tc>
          <w:tcPr>
            <w:tcW w:w="0" w:type="auto"/>
            <w:shd w:val="clear" w:color="auto" w:fill="auto"/>
          </w:tcPr>
          <w:p w14:paraId="71EA186B" w14:textId="77777777" w:rsidR="00772993" w:rsidRPr="00B32A78" w:rsidRDefault="00772993" w:rsidP="00B13B07">
            <w:pPr>
              <w:jc w:val="right"/>
            </w:pPr>
            <w:r w:rsidRPr="00B32A78">
              <w:t>74”</w:t>
            </w:r>
          </w:p>
        </w:tc>
        <w:tc>
          <w:tcPr>
            <w:tcW w:w="0" w:type="auto"/>
            <w:shd w:val="clear" w:color="auto" w:fill="auto"/>
          </w:tcPr>
          <w:p w14:paraId="3CB7C7BE" w14:textId="77777777" w:rsidR="00772993" w:rsidRPr="00B32A78" w:rsidRDefault="00772993" w:rsidP="00B13B07">
            <w:pPr>
              <w:jc w:val="right"/>
            </w:pPr>
            <w:r w:rsidRPr="00B32A78">
              <w:t>4”</w:t>
            </w:r>
          </w:p>
        </w:tc>
        <w:tc>
          <w:tcPr>
            <w:tcW w:w="0" w:type="auto"/>
            <w:shd w:val="clear" w:color="auto" w:fill="auto"/>
          </w:tcPr>
          <w:p w14:paraId="71769C10" w14:textId="77777777" w:rsidR="00772993" w:rsidRPr="00B32A78" w:rsidRDefault="00772993" w:rsidP="00B13B07">
            <w:pPr>
              <w:jc w:val="right"/>
            </w:pPr>
          </w:p>
        </w:tc>
      </w:tr>
      <w:tr w:rsidR="00D12AA1" w:rsidRPr="00B32A78" w14:paraId="4718FE10" w14:textId="77777777" w:rsidTr="00B13B07">
        <w:tc>
          <w:tcPr>
            <w:tcW w:w="0" w:type="auto"/>
            <w:shd w:val="clear" w:color="auto" w:fill="auto"/>
          </w:tcPr>
          <w:p w14:paraId="40CBBB2B" w14:textId="77777777" w:rsidR="00772993" w:rsidRPr="00B32A78" w:rsidRDefault="00772993" w:rsidP="00B13B07">
            <w:pPr>
              <w:jc w:val="right"/>
            </w:pPr>
            <w:r w:rsidRPr="00B32A78">
              <w:t>Jupiter</w:t>
            </w:r>
          </w:p>
        </w:tc>
        <w:tc>
          <w:tcPr>
            <w:tcW w:w="0" w:type="auto"/>
            <w:shd w:val="clear" w:color="auto" w:fill="auto"/>
          </w:tcPr>
          <w:p w14:paraId="62D833DD" w14:textId="77777777" w:rsidR="00772993" w:rsidRPr="00B32A78" w:rsidRDefault="00772993" w:rsidP="00B13B07">
            <w:pPr>
              <w:jc w:val="right"/>
            </w:pPr>
            <w:r w:rsidRPr="00B32A78">
              <w:t>330”</w:t>
            </w:r>
          </w:p>
        </w:tc>
        <w:tc>
          <w:tcPr>
            <w:tcW w:w="0" w:type="auto"/>
            <w:shd w:val="clear" w:color="auto" w:fill="auto"/>
          </w:tcPr>
          <w:p w14:paraId="1B4A9DEC" w14:textId="77777777" w:rsidR="00772993" w:rsidRPr="00B32A78" w:rsidRDefault="00772993" w:rsidP="00B13B07">
            <w:pPr>
              <w:jc w:val="right"/>
            </w:pPr>
            <w:r w:rsidRPr="00B32A78">
              <w:t>1850”</w:t>
            </w:r>
          </w:p>
        </w:tc>
        <w:tc>
          <w:tcPr>
            <w:tcW w:w="0" w:type="auto"/>
            <w:shd w:val="clear" w:color="auto" w:fill="auto"/>
          </w:tcPr>
          <w:p w14:paraId="18992B26" w14:textId="77777777" w:rsidR="00772993" w:rsidRPr="00B32A78" w:rsidRDefault="00772993" w:rsidP="00B13B07">
            <w:pPr>
              <w:jc w:val="right"/>
            </w:pPr>
          </w:p>
        </w:tc>
      </w:tr>
      <w:tr w:rsidR="00D12AA1" w:rsidRPr="00B32A78" w14:paraId="4674FA4C" w14:textId="77777777" w:rsidTr="00B13B07">
        <w:tc>
          <w:tcPr>
            <w:tcW w:w="0" w:type="auto"/>
            <w:shd w:val="clear" w:color="auto" w:fill="auto"/>
          </w:tcPr>
          <w:p w14:paraId="24D77A90" w14:textId="77777777" w:rsidR="00772993" w:rsidRPr="00B32A78" w:rsidRDefault="00772993" w:rsidP="00B13B07">
            <w:pPr>
              <w:jc w:val="right"/>
            </w:pPr>
            <w:r w:rsidRPr="00B32A78">
              <w:t>Saturn</w:t>
            </w:r>
          </w:p>
        </w:tc>
        <w:tc>
          <w:tcPr>
            <w:tcW w:w="0" w:type="auto"/>
            <w:shd w:val="clear" w:color="auto" w:fill="auto"/>
          </w:tcPr>
          <w:p w14:paraId="7985BC7A" w14:textId="77777777" w:rsidR="00772993" w:rsidRPr="00B32A78" w:rsidRDefault="00772993" w:rsidP="00B13B07">
            <w:pPr>
              <w:jc w:val="right"/>
            </w:pPr>
            <w:r w:rsidRPr="00B32A78">
              <w:t>178”</w:t>
            </w:r>
          </w:p>
        </w:tc>
        <w:tc>
          <w:tcPr>
            <w:tcW w:w="0" w:type="auto"/>
            <w:shd w:val="clear" w:color="auto" w:fill="auto"/>
          </w:tcPr>
          <w:p w14:paraId="1A9C902E" w14:textId="77777777" w:rsidR="00772993" w:rsidRPr="00B32A78" w:rsidRDefault="00772993" w:rsidP="00B13B07">
            <w:pPr>
              <w:jc w:val="right"/>
            </w:pPr>
            <w:r w:rsidRPr="00B32A78">
              <w:t>1530”</w:t>
            </w:r>
          </w:p>
        </w:tc>
        <w:tc>
          <w:tcPr>
            <w:tcW w:w="0" w:type="auto"/>
            <w:shd w:val="clear" w:color="auto" w:fill="auto"/>
          </w:tcPr>
          <w:p w14:paraId="0353F1EE" w14:textId="77777777" w:rsidR="00772993" w:rsidRPr="00B32A78" w:rsidRDefault="00772993" w:rsidP="00B13B07">
            <w:pPr>
              <w:jc w:val="right"/>
            </w:pPr>
          </w:p>
        </w:tc>
      </w:tr>
      <w:tr w:rsidR="00D12AA1" w:rsidRPr="00B32A78" w14:paraId="01A97744" w14:textId="77777777" w:rsidTr="00B13B07">
        <w:tc>
          <w:tcPr>
            <w:tcW w:w="0" w:type="auto"/>
            <w:shd w:val="clear" w:color="auto" w:fill="auto"/>
          </w:tcPr>
          <w:p w14:paraId="10B3105A" w14:textId="77777777" w:rsidR="00772993" w:rsidRPr="00B32A78" w:rsidRDefault="00772993" w:rsidP="00B13B07">
            <w:pPr>
              <w:jc w:val="right"/>
            </w:pPr>
            <w:r w:rsidRPr="00B32A78">
              <w:t>Uranus</w:t>
            </w:r>
          </w:p>
        </w:tc>
        <w:tc>
          <w:tcPr>
            <w:tcW w:w="0" w:type="auto"/>
            <w:shd w:val="clear" w:color="auto" w:fill="auto"/>
          </w:tcPr>
          <w:p w14:paraId="408715E7" w14:textId="77777777" w:rsidR="00772993" w:rsidRPr="00B32A78" w:rsidRDefault="00772993" w:rsidP="00B13B07">
            <w:pPr>
              <w:jc w:val="right"/>
            </w:pPr>
            <w:r w:rsidRPr="00B32A78">
              <w:t>806”</w:t>
            </w:r>
          </w:p>
        </w:tc>
        <w:tc>
          <w:tcPr>
            <w:tcW w:w="0" w:type="auto"/>
            <w:shd w:val="clear" w:color="auto" w:fill="auto"/>
          </w:tcPr>
          <w:p w14:paraId="19600428" w14:textId="77777777" w:rsidR="00772993" w:rsidRPr="00B32A78" w:rsidRDefault="00772993" w:rsidP="00B13B07">
            <w:pPr>
              <w:jc w:val="right"/>
            </w:pPr>
            <w:r w:rsidRPr="00B32A78">
              <w:t>6540”</w:t>
            </w:r>
          </w:p>
        </w:tc>
        <w:tc>
          <w:tcPr>
            <w:tcW w:w="0" w:type="auto"/>
            <w:shd w:val="clear" w:color="auto" w:fill="auto"/>
          </w:tcPr>
          <w:p w14:paraId="138C1FB7" w14:textId="77777777" w:rsidR="00772993" w:rsidRPr="00B32A78" w:rsidRDefault="00772993" w:rsidP="00B13B07">
            <w:pPr>
              <w:jc w:val="right"/>
            </w:pPr>
          </w:p>
        </w:tc>
      </w:tr>
      <w:tr w:rsidR="00D12AA1" w14:paraId="4FB49ABD" w14:textId="77777777" w:rsidTr="00B13B07">
        <w:tc>
          <w:tcPr>
            <w:tcW w:w="0" w:type="auto"/>
            <w:shd w:val="clear" w:color="auto" w:fill="auto"/>
          </w:tcPr>
          <w:p w14:paraId="5D511FA1" w14:textId="77777777" w:rsidR="00772993" w:rsidRPr="00B32A78" w:rsidRDefault="00772993" w:rsidP="00B13B07">
            <w:pPr>
              <w:jc w:val="right"/>
            </w:pPr>
            <w:r w:rsidRPr="00B32A78">
              <w:t>Neptune</w:t>
            </w:r>
          </w:p>
        </w:tc>
        <w:tc>
          <w:tcPr>
            <w:tcW w:w="0" w:type="auto"/>
            <w:shd w:val="clear" w:color="auto" w:fill="auto"/>
          </w:tcPr>
          <w:p w14:paraId="0C37389D" w14:textId="77777777" w:rsidR="00772993" w:rsidRPr="00B32A78" w:rsidRDefault="00772993" w:rsidP="00B13B07">
            <w:pPr>
              <w:jc w:val="right"/>
            </w:pPr>
            <w:r w:rsidRPr="00B32A78">
              <w:t>225”</w:t>
            </w:r>
          </w:p>
        </w:tc>
        <w:tc>
          <w:tcPr>
            <w:tcW w:w="0" w:type="auto"/>
            <w:shd w:val="clear" w:color="auto" w:fill="auto"/>
          </w:tcPr>
          <w:p w14:paraId="3D8384CD" w14:textId="77777777" w:rsidR="00772993" w:rsidRDefault="00772993" w:rsidP="00B13B07">
            <w:pPr>
              <w:jc w:val="right"/>
            </w:pPr>
            <w:r w:rsidRPr="00B32A78">
              <w:t>11600”</w:t>
            </w:r>
          </w:p>
        </w:tc>
        <w:tc>
          <w:tcPr>
            <w:tcW w:w="0" w:type="auto"/>
            <w:shd w:val="clear" w:color="auto" w:fill="auto"/>
          </w:tcPr>
          <w:p w14:paraId="798A74ED" w14:textId="77777777" w:rsidR="00772993" w:rsidRPr="00B32A78" w:rsidRDefault="00772993" w:rsidP="00B13B07">
            <w:pPr>
              <w:jc w:val="right"/>
            </w:pPr>
            <w:r w:rsidRPr="00772993">
              <w:t>(&gt;3 deg!)</w:t>
            </w:r>
          </w:p>
        </w:tc>
      </w:tr>
    </w:tbl>
    <w:p w14:paraId="5EA11B33" w14:textId="77777777" w:rsidR="009C705F" w:rsidRDefault="009C705F" w:rsidP="00772993">
      <w:pPr>
        <w:pStyle w:val="Untertitel"/>
      </w:pPr>
      <w:r>
        <w:t>Osculating nodes and apsides</w:t>
      </w:r>
    </w:p>
    <w:p w14:paraId="659D6BDC" w14:textId="77777777" w:rsidR="009C705F" w:rsidRDefault="009C705F" w:rsidP="009C705F">
      <w:r>
        <w:t xml:space="preserve">Nodes and apsides can also be derived from the osculating orbital elements of a body, the parameters that define an ideal unperturbed elliptic (two-body) orbit for a given time. Celestial bodies would follow such orbits </w:t>
      </w:r>
      <w:r w:rsidRPr="00A64E9C">
        <w:rPr>
          <w:rStyle w:val="italic"/>
        </w:rPr>
        <w:t xml:space="preserve">if perturbations were to cease suddenly or if there were only two bodies (the </w:t>
      </w:r>
      <w:r w:rsidR="009C2AAA" w:rsidRPr="00A64E9C">
        <w:rPr>
          <w:rStyle w:val="italic"/>
        </w:rPr>
        <w:t>Sun</w:t>
      </w:r>
      <w:r w:rsidR="00F90BCF" w:rsidRPr="00A64E9C">
        <w:rPr>
          <w:rStyle w:val="italic"/>
        </w:rPr>
        <w:t xml:space="preserve"> </w:t>
      </w:r>
      <w:r w:rsidRPr="00A64E9C">
        <w:rPr>
          <w:rStyle w:val="italic"/>
        </w:rPr>
        <w:t>and the planet) involved in the motion and the motion were an ideal ellipse</w:t>
      </w:r>
      <w:r>
        <w:t>. This ideal assumption makes it obvious that it would be misleading to call such nodes or apsides "true". It is more appropriate to call them "osculating". Osculating nodes and apsides are "true" only at the precise moments, when the body passes through them, but for the times in between, they are a mere mathematical construct, nothing to do with the nature of an orbit.</w:t>
      </w:r>
    </w:p>
    <w:p w14:paraId="633FCC2F" w14:textId="77777777" w:rsidR="00BC516D" w:rsidRDefault="009C705F" w:rsidP="009C705F">
      <w:r>
        <w:t xml:space="preserve">We tried to solve the problem by </w:t>
      </w:r>
      <w:r w:rsidRPr="000F42C2">
        <w:rPr>
          <w:rStyle w:val="italic"/>
        </w:rPr>
        <w:t>interpolating</w:t>
      </w:r>
      <w:r>
        <w:t xml:space="preserve"> between actual passages of the planets through their nodes and apsides. However, this method works only well with Mercury. With all other planets, the supporting points are too far apart as to allow a sensible interpolation.</w:t>
      </w:r>
    </w:p>
    <w:p w14:paraId="21890B2E" w14:textId="77777777" w:rsidR="00BC516D" w:rsidRDefault="009C705F" w:rsidP="009C705F">
      <w:r>
        <w:t>There is another problem about heliocentric ellipses. E.g. Neptune's orbit has often two perihelia and two aphelia (i. e. minima and maxima in heliocentric distance) within one revolution. As a result, there is a wild oscillation of the osculating or "true" perihelion (and aphelion), which is not due to a transformation of the orbital ellipse but rather due to the deviation of the heliocentric orbit from an elliptic shape. Neptune’s orbit cannot be adequately represented by a heliocentric ellipse.</w:t>
      </w:r>
    </w:p>
    <w:p w14:paraId="217EB0F7" w14:textId="77777777" w:rsidR="009C705F" w:rsidRDefault="009C705F" w:rsidP="009C705F">
      <w:r>
        <w:t xml:space="preserve">In actuality, Neptune’s orbit is not heliocentric at all. The double perihelia and aphelia are an effect of the motion of the </w:t>
      </w:r>
      <w:r w:rsidR="009C2AAA">
        <w:t>Sun</w:t>
      </w:r>
      <w:r w:rsidR="00F90BCF">
        <w:t xml:space="preserve"> </w:t>
      </w:r>
      <w:r>
        <w:t xml:space="preserve">about the solar system barycenter. This motion is a lot faster than the motion of Neptune, and Neptune cannot react to such fast displacements of the </w:t>
      </w:r>
      <w:r w:rsidR="009C2AAA">
        <w:t>Sun</w:t>
      </w:r>
      <w:r>
        <w:t xml:space="preserve">. As a result, Neptune seems to move around the barycenter (or a mean </w:t>
      </w:r>
      <w:r w:rsidR="009C2AAA">
        <w:t>Sun</w:t>
      </w:r>
      <w:r>
        <w:t xml:space="preserve">) rather than around the real </w:t>
      </w:r>
      <w:r w:rsidR="009C2AAA">
        <w:t>Sun</w:t>
      </w:r>
      <w:r>
        <w:t xml:space="preserve">. In fact, Neptune's orbit around the barycenter is therefore closer to an ellipse than his orbit around the </w:t>
      </w:r>
      <w:r w:rsidR="009C2AAA">
        <w:t>Sun</w:t>
      </w:r>
      <w:r>
        <w:t>. The same is also true, though less obvious, for Saturn, Uranus and Pluto, but not for Jupiter and the inner planets.</w:t>
      </w:r>
    </w:p>
    <w:p w14:paraId="1457B1A0" w14:textId="77777777" w:rsidR="009C705F" w:rsidRDefault="009C705F" w:rsidP="009C705F">
      <w:r>
        <w:t>This fundamental problem about osculating ellipses of planetary orbits does of course not only affect the apsides but also the nodes.</w:t>
      </w:r>
    </w:p>
    <w:p w14:paraId="0345FBF4" w14:textId="77777777" w:rsidR="009C705F" w:rsidRDefault="009C705F" w:rsidP="009C705F">
      <w:r>
        <w:t>As a solution, it seems reasonable to compute the osculating elements of slow planets from their barycentric motions rather than from their heliocentric motions. This procedure makes sense especially for Neptune, but also for all planets beyond Jupiter. It comes closer to the mean apsides and nodes for planets that have such points defined. For Pluto and all trans-Saturnian asteroids, this solution may be used as a substitute for "mean" nodes and apsides. Note, however, that there are considerable differences between barycentric osculating and mean nodes and apsides for Saturn, Uranus, and Neptune. (A few degrees! But heliocentric ones are worse.)</w:t>
      </w:r>
    </w:p>
    <w:p w14:paraId="2EDF754A" w14:textId="77777777" w:rsidR="009C705F" w:rsidRDefault="009C705F" w:rsidP="009C705F">
      <w:r>
        <w:t>Anyway, neither the heliocentric nor the barycentric ellipse is a perfect representation of the nature of a planetary orbit. So, astrologers should not expect anything very reliable here either!</w:t>
      </w:r>
    </w:p>
    <w:p w14:paraId="4DA373D2" w14:textId="77777777" w:rsidR="009C705F" w:rsidRDefault="009C705F" w:rsidP="009C705F">
      <w:r>
        <w:t>The best choice of method will probably be:</w:t>
      </w:r>
    </w:p>
    <w:p w14:paraId="129F2B44" w14:textId="77777777" w:rsidR="009C705F" w:rsidRDefault="009C705F" w:rsidP="005260E7">
      <w:pPr>
        <w:pStyle w:val="ListBullet1"/>
      </w:pPr>
      <w:r>
        <w:t xml:space="preserve">For </w:t>
      </w:r>
      <w:r w:rsidRPr="00B72D23">
        <w:t>Mercury</w:t>
      </w:r>
      <w:r>
        <w:t xml:space="preserve"> – Neptune: mean nodes and apsides.</w:t>
      </w:r>
    </w:p>
    <w:p w14:paraId="7F4B795C" w14:textId="77777777" w:rsidR="009C705F" w:rsidRDefault="009C705F" w:rsidP="005260E7">
      <w:pPr>
        <w:pStyle w:val="ListBullet1"/>
      </w:pPr>
      <w:r>
        <w:t>For asteroids that belong to the inner asteroid belt: osculating nodes/apsides from a heliocentric ellipse.</w:t>
      </w:r>
    </w:p>
    <w:p w14:paraId="0D7BBE54" w14:textId="77777777" w:rsidR="005E1BBA" w:rsidRDefault="009C705F" w:rsidP="005260E7">
      <w:pPr>
        <w:pStyle w:val="ListBullet1"/>
      </w:pPr>
      <w:r>
        <w:t>For Pluto and transjovian asteroids: osculating nodes/apsides from a barycentric ellipse.</w:t>
      </w:r>
    </w:p>
    <w:p w14:paraId="5F415263" w14:textId="77777777" w:rsidR="009C705F" w:rsidRDefault="009C705F" w:rsidP="000F42C2">
      <w:pPr>
        <w:pStyle w:val="Untertitel"/>
      </w:pPr>
      <w:r>
        <w:t>The modes of the Swiss Ephemeris function swe_nod_aps()</w:t>
      </w:r>
    </w:p>
    <w:p w14:paraId="680290CE" w14:textId="77777777" w:rsidR="009C705F" w:rsidRDefault="009C705F" w:rsidP="009C705F">
      <w:r>
        <w:t>The</w:t>
      </w:r>
      <w:r w:rsidR="00663874">
        <w:t xml:space="preserve"> </w:t>
      </w:r>
      <w:r>
        <w:t xml:space="preserve">function </w:t>
      </w:r>
      <w:r w:rsidRPr="000F42C2">
        <w:rPr>
          <w:rStyle w:val="functions"/>
        </w:rPr>
        <w:t>swe_nod_aps()</w:t>
      </w:r>
      <w:r>
        <w:t xml:space="preserve"> can be run in the following modes:</w:t>
      </w:r>
    </w:p>
    <w:p w14:paraId="457A1DCE" w14:textId="77777777" w:rsidR="009C705F" w:rsidRDefault="009C705F" w:rsidP="005260E7">
      <w:pPr>
        <w:pStyle w:val="ListBullet1"/>
      </w:pPr>
      <w:r>
        <w:t xml:space="preserve">Mean positions are given for nodes and apsides of </w:t>
      </w:r>
      <w:r w:rsidR="009C2AAA">
        <w:t>Sun</w:t>
      </w:r>
      <w:r>
        <w:t xml:space="preserve">, </w:t>
      </w:r>
      <w:r w:rsidR="00257766">
        <w:t>Moon</w:t>
      </w:r>
      <w:r>
        <w:t xml:space="preserve">, </w:t>
      </w:r>
      <w:r w:rsidR="00257766">
        <w:t>Earth</w:t>
      </w:r>
      <w:r>
        <w:t>, and the planets up to Neptune. Osculating positions are given with Pluto and all asteroids. This is the default mode.</w:t>
      </w:r>
    </w:p>
    <w:p w14:paraId="78D6420C" w14:textId="77777777" w:rsidR="009C705F" w:rsidRDefault="009C705F" w:rsidP="005260E7">
      <w:pPr>
        <w:pStyle w:val="ListBullet1"/>
      </w:pPr>
      <w:r>
        <w:t>Osculating positions are returned for nodes and apsides of all planets.</w:t>
      </w:r>
    </w:p>
    <w:p w14:paraId="4EB0BADF" w14:textId="77777777" w:rsidR="009C705F" w:rsidRDefault="009C705F" w:rsidP="005260E7">
      <w:pPr>
        <w:pStyle w:val="ListBullet1"/>
      </w:pPr>
      <w:r>
        <w:t>Same as 2), but for planets and asteroids beyond Jupiter, a barycentric ellipse is used.</w:t>
      </w:r>
    </w:p>
    <w:p w14:paraId="6CFDE83B" w14:textId="77777777" w:rsidR="009C705F" w:rsidRDefault="009C705F" w:rsidP="005260E7">
      <w:pPr>
        <w:pStyle w:val="ListBullet1"/>
      </w:pPr>
      <w:r>
        <w:t>Same as 1), but for Pluto and asteroids beyond Jupiter, a barycentric ellipse is used.</w:t>
      </w:r>
    </w:p>
    <w:p w14:paraId="63C31CDD" w14:textId="77777777" w:rsidR="00BC516D" w:rsidRDefault="009C705F" w:rsidP="009C705F">
      <w:r>
        <w:t>For the reasons given above, method 4) seems to make best sense.</w:t>
      </w:r>
    </w:p>
    <w:p w14:paraId="4F3726D2" w14:textId="77777777" w:rsidR="005E1BBA" w:rsidRDefault="009C705F" w:rsidP="009C705F">
      <w:r>
        <w:t>In all of these modes, the second focal point of the ellipse can be computed instead of the aphelion.</w:t>
      </w:r>
    </w:p>
    <w:p w14:paraId="11D92CA5" w14:textId="77777777" w:rsidR="009C705F" w:rsidRDefault="009C705F" w:rsidP="0016523D">
      <w:pPr>
        <w:pStyle w:val="berschrift2"/>
      </w:pPr>
      <w:bookmarkStart w:id="19" w:name="_Toc58931077"/>
      <w:r>
        <w:t>Asteroids</w:t>
      </w:r>
      <w:bookmarkEnd w:id="19"/>
    </w:p>
    <w:p w14:paraId="53926E10" w14:textId="2BFFEE91" w:rsidR="009C705F" w:rsidRDefault="009C705F" w:rsidP="00B52E89">
      <w:pPr>
        <w:pStyle w:val="berschrift3"/>
      </w:pPr>
      <w:bookmarkStart w:id="20" w:name="_Toc58931078"/>
      <w:r>
        <w:t>Asteroid ephemeris files</w:t>
      </w:r>
      <w:bookmarkEnd w:id="20"/>
    </w:p>
    <w:p w14:paraId="33953787" w14:textId="77777777" w:rsidR="00BC516D" w:rsidRDefault="009C705F" w:rsidP="009C705F">
      <w:r>
        <w:t>The standard distribution of SWISSEPH includes the main asteroids Ceres, Pallas, Juno, Vesta, as well as 2060 Chiron, and 5145 Pholus. To compute them, one must have the main-asteroid ephemeris files in the ephemeris directory.</w:t>
      </w:r>
    </w:p>
    <w:p w14:paraId="7E7FF61A" w14:textId="77777777" w:rsidR="009C705F" w:rsidRDefault="009C705F" w:rsidP="009C705F">
      <w:r>
        <w:t>The names of these files are of the following form:</w:t>
      </w:r>
    </w:p>
    <w:p w14:paraId="0E114F44" w14:textId="77777777" w:rsidR="009C705F" w:rsidRDefault="009C705F" w:rsidP="0016523D">
      <w:pPr>
        <w:tabs>
          <w:tab w:val="left" w:pos="1843"/>
        </w:tabs>
      </w:pPr>
      <w:r w:rsidRPr="0016523D">
        <w:rPr>
          <w:rStyle w:val="sourcecode"/>
        </w:rPr>
        <w:t>seas_18.se1</w:t>
      </w:r>
      <w:r w:rsidRPr="0016523D">
        <w:rPr>
          <w:rStyle w:val="sourcecode"/>
        </w:rPr>
        <w:tab/>
      </w:r>
      <w:r>
        <w:t>main asteroids for 600 years from 1800 - 2400</w:t>
      </w:r>
    </w:p>
    <w:p w14:paraId="491A9515" w14:textId="77777777" w:rsidR="009C705F" w:rsidRDefault="009C705F" w:rsidP="009C705F">
      <w:r>
        <w:t>The size of such a file is about 200 kb.</w:t>
      </w:r>
    </w:p>
    <w:p w14:paraId="1BD61502" w14:textId="77777777" w:rsidR="009C705F" w:rsidRDefault="009C705F" w:rsidP="009C705F">
      <w:r>
        <w:t>All other asteroids are available in separate files. The names of additional asteroid files look like:</w:t>
      </w:r>
    </w:p>
    <w:p w14:paraId="7EF0A10D" w14:textId="77777777" w:rsidR="009C705F" w:rsidRDefault="009C705F" w:rsidP="0016523D">
      <w:pPr>
        <w:tabs>
          <w:tab w:val="left" w:pos="1843"/>
        </w:tabs>
      </w:pPr>
      <w:r w:rsidRPr="0016523D">
        <w:rPr>
          <w:rStyle w:val="sourcecode"/>
        </w:rPr>
        <w:t>se00433.se1</w:t>
      </w:r>
      <w:r>
        <w:tab/>
        <w:t xml:space="preserve">the file of asteroid </w:t>
      </w:r>
      <w:r w:rsidR="0016523D">
        <w:t>n</w:t>
      </w:r>
      <w:r>
        <w:t>o. 433 (= Eros)</w:t>
      </w:r>
    </w:p>
    <w:p w14:paraId="705F59D2" w14:textId="0D195972" w:rsidR="009C705F" w:rsidRDefault="009C705F" w:rsidP="009C705F">
      <w:r>
        <w:t xml:space="preserve">These files cover the period 3000 </w:t>
      </w:r>
      <w:r w:rsidR="000C3B73">
        <w:t>BCE</w:t>
      </w:r>
      <w:r>
        <w:t xml:space="preserve"> - 3000 </w:t>
      </w:r>
      <w:r w:rsidR="000C3B73">
        <w:t>CE</w:t>
      </w:r>
      <w:r>
        <w:t>.</w:t>
      </w:r>
    </w:p>
    <w:p w14:paraId="1505AEEC" w14:textId="218ECFBE" w:rsidR="009C705F" w:rsidRDefault="009C705F" w:rsidP="009C705F">
      <w:r>
        <w:t xml:space="preserve">A short version for the years 1500 – 2100 </w:t>
      </w:r>
      <w:r w:rsidR="000C3B73">
        <w:t>CE</w:t>
      </w:r>
      <w:r>
        <w:t xml:space="preserve"> has the file name with an 's' imbedded, se00433s.se1.</w:t>
      </w:r>
    </w:p>
    <w:p w14:paraId="1614614A" w14:textId="77777777" w:rsidR="009C705F" w:rsidRDefault="009C705F" w:rsidP="009C705F">
      <w:r>
        <w:t xml:space="preserve">The numerical integration of the all numbered asteroids is an ongoing effort. In December 1998, 8000 asteroids were numbered, and their orbits computed by the </w:t>
      </w:r>
      <w:r w:rsidR="00001735">
        <w:t>developers</w:t>
      </w:r>
      <w:r>
        <w:t xml:space="preserve"> of Swiss Ephemeris. In January 2001, the list of numbered asteroids reached 20957, in January 2014 more than 380</w:t>
      </w:r>
      <w:r w:rsidR="007075D6">
        <w:t>.</w:t>
      </w:r>
      <w:r>
        <w:t>000, and it is still growing very fast.</w:t>
      </w:r>
    </w:p>
    <w:p w14:paraId="26E50749" w14:textId="77777777" w:rsidR="009C705F" w:rsidRDefault="009C705F" w:rsidP="009C705F">
      <w:r>
        <w:t>Any asteroid can be called either with the JPL, the Swiss, or the Moshier ephemeris flag, and the results will be slightly different. The reason is that the solar position (which is needed for geocentric positions) will be taken from the ephemeris that has been specified.</w:t>
      </w:r>
    </w:p>
    <w:p w14:paraId="3B554639" w14:textId="77777777" w:rsidR="009C705F" w:rsidRDefault="009C705F" w:rsidP="00445197">
      <w:pPr>
        <w:pStyle w:val="Untertitel"/>
      </w:pPr>
      <w:r>
        <w:t>Availability of asteroid files</w:t>
      </w:r>
    </w:p>
    <w:p w14:paraId="5173D638" w14:textId="77777777" w:rsidR="009C705F" w:rsidRDefault="009C705F" w:rsidP="005260E7">
      <w:pPr>
        <w:pStyle w:val="ListBullet1"/>
      </w:pPr>
      <w:r>
        <w:t>all short files (over 200000) are available for free download at our ftp server ftp.astro.ch/pub/swisseph.</w:t>
      </w:r>
    </w:p>
    <w:p w14:paraId="63EDF031" w14:textId="77777777" w:rsidR="009C705F" w:rsidRDefault="009C705F" w:rsidP="009C705F">
      <w:r>
        <w:t>The purpose of providing this large number of files for download is that the user can pick those few asteroids he/she is interested in.</w:t>
      </w:r>
    </w:p>
    <w:p w14:paraId="3A247D70" w14:textId="77777777" w:rsidR="009C705F" w:rsidRDefault="009C705F" w:rsidP="005260E7">
      <w:pPr>
        <w:pStyle w:val="ListBullet1"/>
      </w:pPr>
      <w:r>
        <w:t>for all named asteroids also a long</w:t>
      </w:r>
      <w:r w:rsidR="00663874">
        <w:t xml:space="preserve"> </w:t>
      </w:r>
      <w:r>
        <w:t>(6000 years) file is available in the download area.</w:t>
      </w:r>
    </w:p>
    <w:p w14:paraId="24ED1246" w14:textId="77777777" w:rsidR="009C705F" w:rsidRDefault="009C705F" w:rsidP="00B52E89">
      <w:pPr>
        <w:pStyle w:val="berschrift3"/>
      </w:pPr>
      <w:bookmarkStart w:id="21" w:name="_Toc58931079"/>
      <w:r>
        <w:t>How the asteroids were computed</w:t>
      </w:r>
      <w:bookmarkEnd w:id="21"/>
    </w:p>
    <w:p w14:paraId="35E2C014" w14:textId="77777777" w:rsidR="00BC516D" w:rsidRDefault="009C705F" w:rsidP="009C705F">
      <w:r>
        <w:t>To generate our asteroid ephemerides, we have modified the numerical integrator of Steve Moshier, which was capable to rebuild the DE200 JPL ephemeris.</w:t>
      </w:r>
    </w:p>
    <w:p w14:paraId="56EF7F07" w14:textId="77777777" w:rsidR="009C705F" w:rsidRDefault="009C705F" w:rsidP="009C705F">
      <w:r>
        <w:t>Orbital elements, with a few exceptions, were taken from the asteroid database computed by E. Bowell, Lowell Observatory, Flagstaff, Arizona (astorb.dat). After the introduction of the JPL database mpcorb.dat, we still keep working with the Lowell data because Lowell elements are given with one more digit, which can be relevant for long-term integrations.</w:t>
      </w:r>
    </w:p>
    <w:p w14:paraId="3CE91F7D" w14:textId="77777777" w:rsidR="00BC516D" w:rsidRDefault="009C705F" w:rsidP="009C705F">
      <w:r>
        <w:t>For a few close-</w:t>
      </w:r>
      <w:r w:rsidR="009C2AAA">
        <w:t>Sun</w:t>
      </w:r>
      <w:r>
        <w:t>-approaching asteroids like 1566 Icarus, we use the elements of JPL’s DASTCOM database. Here, the Bowell elements are not good for long term integration because they do not account for relativity.</w:t>
      </w:r>
    </w:p>
    <w:p w14:paraId="5669C01F" w14:textId="77777777" w:rsidR="009C705F" w:rsidRDefault="009C705F" w:rsidP="009C705F">
      <w:r>
        <w:t xml:space="preserve">Our asteroid ephemerides take into account the gravitational perturbations of all planets, including the major asteroids Ceres, Pallas, and Vesta and also the </w:t>
      </w:r>
      <w:r w:rsidR="00257766">
        <w:t>Moon</w:t>
      </w:r>
      <w:r>
        <w:t>.</w:t>
      </w:r>
    </w:p>
    <w:p w14:paraId="31FC4A91" w14:textId="77777777" w:rsidR="009C705F" w:rsidRDefault="009C705F" w:rsidP="009C705F">
      <w:r>
        <w:t>The mutual perturbations of Ceres, Pallas, and Vesta were included by iterative integration. The first run was done without mutual perturbations, the second one with the perturbing forces from the positions computed in the first run.</w:t>
      </w:r>
    </w:p>
    <w:p w14:paraId="36C56655" w14:textId="1B15A76D" w:rsidR="00BC516D" w:rsidRDefault="009C705F" w:rsidP="009C705F">
      <w:r>
        <w:t xml:space="preserve">The precision of our integrator is very high. A test integration of the orbit of Mars with start date 2000 has shown a difference of only 0.0007 arc second from DE200 for the year 1600. We also compared our asteroid ephemerides with data from JPL’s on-line ephemeris system </w:t>
      </w:r>
      <w:r w:rsidR="00CA56A8">
        <w:t>“</w:t>
      </w:r>
      <w:r>
        <w:t>Horizons</w:t>
      </w:r>
      <w:r w:rsidR="00CA56A8">
        <w:t>”</w:t>
      </w:r>
      <w:r>
        <w:t xml:space="preserve"> which provides asteroid positions from 1600 on. Taking into account that Horizons does not consider the mutual perturbations of the major asteroids Ceres, Pallas and Vesta, the difference is never greater than a few 0.1 arcsec.</w:t>
      </w:r>
    </w:p>
    <w:p w14:paraId="4DF3938F" w14:textId="77777777" w:rsidR="009C705F" w:rsidRDefault="009C705F" w:rsidP="009C705F">
      <w:r>
        <w:t>(However, the Swisseph asteroid ephemerides do consider those perturbations, which makes a difference of 10 arcsec for Ceres and 80 arcsec for Pallas. This means that our asteroid ephemerides are even better than the ones that JPL offers on the web.)</w:t>
      </w:r>
    </w:p>
    <w:p w14:paraId="1470B622" w14:textId="77777777" w:rsidR="00BC516D" w:rsidRDefault="009C705F" w:rsidP="009C705F">
      <w:r>
        <w:t>The accuracy limits are therefore not set by the algorithms of our program but by the inherent uncertainties in the orbital elements of the asteroids from which our integrator has to start.</w:t>
      </w:r>
    </w:p>
    <w:p w14:paraId="43080061" w14:textId="77777777" w:rsidR="009C705F" w:rsidRDefault="009C705F" w:rsidP="005260E7">
      <w:r>
        <w:t>Sources of errors are:</w:t>
      </w:r>
    </w:p>
    <w:p w14:paraId="250374C3" w14:textId="77777777" w:rsidR="00BC516D" w:rsidRDefault="009C705F" w:rsidP="005260E7">
      <w:pPr>
        <w:pStyle w:val="ListBullet1"/>
      </w:pPr>
      <w:r>
        <w:t xml:space="preserve">Only some of the minor planets are known to better than an arc second for recent decades. (See also </w:t>
      </w:r>
      <w:r w:rsidR="00001735">
        <w:t>information</w:t>
      </w:r>
      <w:r>
        <w:t xml:space="preserve"> below on Ceres, Chiron, and Pholus.)</w:t>
      </w:r>
    </w:p>
    <w:p w14:paraId="10A3296B" w14:textId="77777777" w:rsidR="009C705F" w:rsidRDefault="009C705F" w:rsidP="005260E7">
      <w:pPr>
        <w:pStyle w:val="ListBullet1"/>
      </w:pPr>
      <w:r>
        <w:t>Bowells elements do not consider relativistic effects, which leads to significant errors with long-term integrations of a few close-</w:t>
      </w:r>
      <w:r w:rsidR="009C2AAA">
        <w:t>Sun</w:t>
      </w:r>
      <w:r>
        <w:t>-approaching orbits (except 1566, 2212, 3200, 5786, and 16960, for which we use JPL elements that do take into account relativity).</w:t>
      </w:r>
    </w:p>
    <w:p w14:paraId="5E78B9C6" w14:textId="6B45693B" w:rsidR="009C705F" w:rsidRDefault="009C705F" w:rsidP="009C705F">
      <w:r>
        <w:t xml:space="preserve">The orbits of some asteroids are extremely sensitive to perturbations by major planets. E.g. 1862 Apollo becomes chaotic before the year 1870 </w:t>
      </w:r>
      <w:r w:rsidR="000C3B73">
        <w:t>CE</w:t>
      </w:r>
      <w:r>
        <w:t xml:space="preserve"> when he passes Venus within a distance which is only one and a half the distance from the </w:t>
      </w:r>
      <w:r w:rsidR="00257766">
        <w:t>Moon</w:t>
      </w:r>
      <w:r w:rsidR="00F90BCF">
        <w:t xml:space="preserve"> </w:t>
      </w:r>
      <w:r>
        <w:t xml:space="preserve">to the </w:t>
      </w:r>
      <w:r w:rsidR="00257766">
        <w:t>Earth</w:t>
      </w:r>
      <w:r>
        <w:t xml:space="preserve">. In this moment, the small uncertainty of the initial elements provided by the Bowell database grows, so to speak, </w:t>
      </w:r>
      <w:r w:rsidR="00CA56A8">
        <w:t>“</w:t>
      </w:r>
      <w:r>
        <w:t>into infinity</w:t>
      </w:r>
      <w:r w:rsidR="00CA56A8">
        <w:t>”</w:t>
      </w:r>
      <w:r>
        <w:t>, so that it is impossible to determine the precise orbit prior to that date. Our integrator is able to detect such happenings and end the ephemeris generation to prevent our users working with meaningless data.</w:t>
      </w:r>
    </w:p>
    <w:p w14:paraId="587BBAD8" w14:textId="77777777" w:rsidR="009C705F" w:rsidRDefault="009C705F" w:rsidP="00B52E89">
      <w:pPr>
        <w:pStyle w:val="berschrift3"/>
      </w:pPr>
      <w:bookmarkStart w:id="22" w:name="_Toc58931080"/>
      <w:r>
        <w:t>Ceres, Pallas, Juno, Vesta</w:t>
      </w:r>
      <w:bookmarkEnd w:id="22"/>
    </w:p>
    <w:p w14:paraId="1DBBC91D" w14:textId="77777777" w:rsidR="009C705F" w:rsidRDefault="009C705F" w:rsidP="009C705F">
      <w:r>
        <w:t>The orbital elements of the four main asteroids Ceres, Pallas, Juno, and Vesta are known very precisely, because these planets have been discovered almost 200 years ago and observed very often since. On the other hand, their orbits are not as well-determined as the ones of the main planets. We estimate that the precision of the main asteroid ephemerides is better than 1 arc second for the whole 20th century. The deviations from the Astronomical Almanac positions can reach 0.5” (AA 1985 – 1997). But the tables in AA are based on older computations, whereas we used recent orbital elements. (s. AA 1997, page L14)</w:t>
      </w:r>
    </w:p>
    <w:p w14:paraId="481F0C71" w14:textId="403DA437" w:rsidR="00BC516D" w:rsidRDefault="009C705F" w:rsidP="009C705F">
      <w:r>
        <w:t xml:space="preserve">MPC elements have a precision of five digits with mean anomaly, perihelion, node, and inclination and seven digits with eccentricity and semi-axis. For the four main asteroids, this implies an uncertainty of a few arc seconds in 1600 </w:t>
      </w:r>
      <w:r w:rsidR="000C3B73">
        <w:t>CE</w:t>
      </w:r>
      <w:r>
        <w:t xml:space="preserve"> and a few arc minutes in 3000 </w:t>
      </w:r>
      <w:r w:rsidR="000C3B73">
        <w:t>BCE</w:t>
      </w:r>
      <w:r>
        <w:t>.</w:t>
      </w:r>
    </w:p>
    <w:p w14:paraId="6A2D19A6" w14:textId="77777777" w:rsidR="009C705F" w:rsidRDefault="009C705F" w:rsidP="00B52E89">
      <w:pPr>
        <w:pStyle w:val="berschrift3"/>
      </w:pPr>
      <w:bookmarkStart w:id="23" w:name="_Toc58931081"/>
      <w:r>
        <w:t>Chiron</w:t>
      </w:r>
      <w:bookmarkEnd w:id="23"/>
    </w:p>
    <w:p w14:paraId="5F3DE3E6" w14:textId="3D7D7560" w:rsidR="009C705F" w:rsidRDefault="009C705F" w:rsidP="009C705F">
      <w:r>
        <w:t xml:space="preserve">Positions of Chiron can be well computed for the time between 700 </w:t>
      </w:r>
      <w:r w:rsidR="000C3B73">
        <w:t>CE</w:t>
      </w:r>
      <w:r w:rsidR="00663874">
        <w:t xml:space="preserve"> </w:t>
      </w:r>
      <w:r>
        <w:t xml:space="preserve">and 4650 </w:t>
      </w:r>
      <w:r w:rsidR="000C3B73">
        <w:t>CE</w:t>
      </w:r>
      <w:r>
        <w:t xml:space="preserve">. As a result of close encounters with Saturn in Sept. 720 </w:t>
      </w:r>
      <w:r w:rsidR="000C3B73">
        <w:t>CE</w:t>
      </w:r>
      <w:r>
        <w:t xml:space="preserve"> and in 4606 </w:t>
      </w:r>
      <w:r w:rsidR="000C3B73">
        <w:t>CE</w:t>
      </w:r>
      <w:r>
        <w:t xml:space="preserve"> we cannot trace its orbit beyond this time range. Small uncertainties in today's orbital elements have chaotic effects before the year 700.</w:t>
      </w:r>
    </w:p>
    <w:p w14:paraId="645CCC4A" w14:textId="45C8DB43" w:rsidR="009C705F" w:rsidRDefault="00F13845" w:rsidP="009C705F">
      <w:r>
        <w:t>Do</w:t>
      </w:r>
      <w:r w:rsidR="00B52E89">
        <w:t xml:space="preserve"> not </w:t>
      </w:r>
      <w:r w:rsidR="009C705F">
        <w:t>rely on earlier Chiron ephemerides supplying a Chiron for Cesar's, Jesus', or Buddha's birth chart. They are meaningless.</w:t>
      </w:r>
    </w:p>
    <w:p w14:paraId="79BAD10F" w14:textId="77777777" w:rsidR="002A2AFD" w:rsidRDefault="002A2AFD" w:rsidP="002A2AFD">
      <w:pPr>
        <w:pStyle w:val="berschrift3"/>
      </w:pPr>
      <w:bookmarkStart w:id="24" w:name="_Toc58931082"/>
      <w:r>
        <w:t>Pholus</w:t>
      </w:r>
      <w:bookmarkEnd w:id="24"/>
    </w:p>
    <w:p w14:paraId="0548F77E" w14:textId="317EBD2E" w:rsidR="009C705F" w:rsidRDefault="002A2AFD" w:rsidP="002A2AFD">
      <w:r>
        <w:t xml:space="preserve">Pholus is a minor planet with orbital characteristics that are similar to Chiron's. It was discovered in 1992. Pholus' orbital </w:t>
      </w:r>
      <w:r w:rsidR="009C705F">
        <w:t xml:space="preserve">elements are not yet as well-established as Chiron's. Our ephemeris is reliable from 1500 </w:t>
      </w:r>
      <w:r w:rsidR="000C3B73">
        <w:t>CE</w:t>
      </w:r>
      <w:r w:rsidR="009C705F">
        <w:t xml:space="preserve"> through now. Outside the 20th century it will probably have to be corrected by several arc minutes during the coming years.</w:t>
      </w:r>
    </w:p>
    <w:p w14:paraId="51894C61" w14:textId="433F447D" w:rsidR="002A2AFD" w:rsidRDefault="008429DC" w:rsidP="002A2AFD">
      <w:pPr>
        <w:pStyle w:val="berschrift3"/>
      </w:pPr>
      <w:bookmarkStart w:id="25" w:name="_Toc58931083"/>
      <w:r>
        <w:t>Asteroid 99942 Apophis</w:t>
      </w:r>
      <w:bookmarkEnd w:id="25"/>
    </w:p>
    <w:p w14:paraId="2FB2E4A7" w14:textId="46E976CD" w:rsidR="002A2AFD" w:rsidRDefault="008429DC" w:rsidP="002A2AFD">
      <w:r>
        <w:t>99942 Apophis is a near-Ear</w:t>
      </w:r>
      <w:r w:rsidR="00E82A82">
        <w:t>t</w:t>
      </w:r>
      <w:r>
        <w:t>h asteroid which sometime in the future impact Earth. The ephemeris of this object is particularly uncertain after 13 April 2029 when it will have a very close encounter with the earth. O</w:t>
      </w:r>
      <w:r w:rsidR="000D3C0E">
        <w:t>ur ephemeris was created from data from JPL Horizons.</w:t>
      </w:r>
    </w:p>
    <w:p w14:paraId="60350FE6" w14:textId="1DED787C" w:rsidR="000D3C0E" w:rsidRDefault="000D3C0E" w:rsidP="002A2AFD">
      <w:r>
        <w:t>Horizons’s ephemeris of Apophis after 2029 varies considerable depending on the start date and step width one uses</w:t>
      </w:r>
      <w:r w:rsidR="00A44863">
        <w:t xml:space="preserve"> in the Horizons web interface</w:t>
      </w:r>
      <w:r>
        <w:t>. (If you don’t believe it, please try it out!) However, as pointed out by Jon Giorgini in a Mail to Dieter Koch of 1 April 2020, this variation is smaller than the uncertainty of the orbit.</w:t>
      </w:r>
    </w:p>
    <w:p w14:paraId="1D4F4375" w14:textId="3A315401" w:rsidR="000D3C0E" w:rsidRDefault="000D3C0E" w:rsidP="002A2AFD">
      <w:r>
        <w:t xml:space="preserve">We will have to update our ephemeris of Apophis after </w:t>
      </w:r>
      <w:r w:rsidR="007F16D7">
        <w:t>his</w:t>
      </w:r>
      <w:r>
        <w:t xml:space="preserve"> close encounter</w:t>
      </w:r>
      <w:r w:rsidR="007F16D7">
        <w:t xml:space="preserve"> with Earth</w:t>
      </w:r>
      <w:r>
        <w:t xml:space="preserve"> in April 2029 in order to make it accurate at least until the year 2036. </w:t>
      </w:r>
    </w:p>
    <w:p w14:paraId="59B851EB" w14:textId="7C66D514" w:rsidR="00E82A82" w:rsidRDefault="00E82A82" w:rsidP="002A2AFD"/>
    <w:p w14:paraId="388D4B85" w14:textId="77777777" w:rsidR="000D3C0E" w:rsidRDefault="000D3C0E" w:rsidP="002A2AFD"/>
    <w:p w14:paraId="07C0CBA8" w14:textId="77777777" w:rsidR="000D3C0E" w:rsidRDefault="000D3C0E" w:rsidP="002A2AFD"/>
    <w:p w14:paraId="5B4B581E" w14:textId="77777777" w:rsidR="009C705F" w:rsidRDefault="009C705F" w:rsidP="00B52E89">
      <w:pPr>
        <w:pStyle w:val="berschrift3"/>
      </w:pPr>
      <w:bookmarkStart w:id="26" w:name="_Toc58931084"/>
      <w:r>
        <w:t>Ceres - an application program for asteroid astrology</w:t>
      </w:r>
      <w:bookmarkEnd w:id="26"/>
    </w:p>
    <w:p w14:paraId="74804B57" w14:textId="77777777" w:rsidR="00BC516D" w:rsidRDefault="009C705F" w:rsidP="009C705F">
      <w:r>
        <w:t xml:space="preserve">Dieter Koch has written the application program </w:t>
      </w:r>
      <w:r w:rsidRPr="00505553">
        <w:rPr>
          <w:rStyle w:val="Fett"/>
        </w:rPr>
        <w:t>Ceres</w:t>
      </w:r>
      <w:r>
        <w:t xml:space="preserve"> which allows to compute all kinds of lists for asteroid astrology. E.g. you can generate a list of all your natal asteroids ordered by position in the zodiac. But the program does much more:</w:t>
      </w:r>
    </w:p>
    <w:p w14:paraId="78D73DA4" w14:textId="77777777" w:rsidR="00BC516D" w:rsidRPr="00A6051D" w:rsidRDefault="009C705F" w:rsidP="005260E7">
      <w:pPr>
        <w:pStyle w:val="ListBullet1"/>
        <w:rPr>
          <w:lang w:val="fr-CH"/>
        </w:rPr>
      </w:pPr>
      <w:r w:rsidRPr="00A6051D">
        <w:rPr>
          <w:lang w:val="fr-CH"/>
        </w:rPr>
        <w:t>natal positions, synastries/transits, composite charts, progressions, primary directions etc.</w:t>
      </w:r>
      <w:r w:rsidR="0047243F" w:rsidRPr="00A6051D">
        <w:rPr>
          <w:lang w:val="fr-CH"/>
        </w:rPr>
        <w:t>;</w:t>
      </w:r>
    </w:p>
    <w:p w14:paraId="7464B24A" w14:textId="77777777" w:rsidR="009C705F" w:rsidRPr="00B72D23" w:rsidRDefault="009C705F" w:rsidP="005260E7">
      <w:pPr>
        <w:pStyle w:val="ListBullet1"/>
      </w:pPr>
      <w:r w:rsidRPr="00B72D23">
        <w:t>geocentric, heliocentric, topocentric, house horoscopes</w:t>
      </w:r>
      <w:r w:rsidR="0047243F" w:rsidRPr="00B72D23">
        <w:t>;</w:t>
      </w:r>
    </w:p>
    <w:p w14:paraId="5618A882" w14:textId="77777777" w:rsidR="009C705F" w:rsidRPr="00B72D23" w:rsidRDefault="009C705F" w:rsidP="005260E7">
      <w:pPr>
        <w:pStyle w:val="ListBullet1"/>
      </w:pPr>
      <w:r w:rsidRPr="00B72D23">
        <w:t>lists sorted by position in zodiac, by asteroid name, by declination etc.</w:t>
      </w:r>
    </w:p>
    <w:p w14:paraId="0B056529" w14:textId="0C5D66A1" w:rsidR="005E1BBA" w:rsidRDefault="009C705F" w:rsidP="009C705F">
      <w:r>
        <w:t xml:space="preserve">The program is </w:t>
      </w:r>
      <w:r w:rsidR="00B52E89">
        <w:t>found in the Swiss Ephermeris download area in the folder “programs”</w:t>
      </w:r>
      <w:r>
        <w:t>.</w:t>
      </w:r>
    </w:p>
    <w:p w14:paraId="40937EB6" w14:textId="77777777" w:rsidR="00E82A82" w:rsidRDefault="00E82A82" w:rsidP="00E82A82"/>
    <w:p w14:paraId="1475C927" w14:textId="32381F6B" w:rsidR="00E82A82" w:rsidRDefault="00E17D93" w:rsidP="00E82A82">
      <w:pPr>
        <w:pStyle w:val="berschrift2"/>
      </w:pPr>
      <w:bookmarkStart w:id="27" w:name="_Toc58931085"/>
      <w:r>
        <w:t>Planetary Centers of Body</w:t>
      </w:r>
      <w:r w:rsidR="0051086D">
        <w:t xml:space="preserve"> (COB)</w:t>
      </w:r>
      <w:r>
        <w:t xml:space="preserve"> and </w:t>
      </w:r>
      <w:r w:rsidR="00E82A82">
        <w:t>Planetary Moons</w:t>
      </w:r>
      <w:bookmarkEnd w:id="27"/>
    </w:p>
    <w:p w14:paraId="4CC4385E" w14:textId="720535F2" w:rsidR="0051086D" w:rsidRDefault="00E82A82" w:rsidP="0051086D">
      <w:pPr>
        <w:rPr>
          <w:bCs/>
        </w:rPr>
      </w:pPr>
      <w:r>
        <w:t>A</w:t>
      </w:r>
      <w:r w:rsidR="0051086D">
        <w:t>lthough nobody ever finds it worth mentioning and hardly anybody is aware of it, a</w:t>
      </w:r>
      <w:r>
        <w:t xml:space="preserve">ll hitherto ephemerides and astrology softwares provide only the </w:t>
      </w:r>
      <w:r w:rsidRPr="0051086D">
        <w:rPr>
          <w:b/>
          <w:bCs/>
        </w:rPr>
        <w:t>barycenter</w:t>
      </w:r>
      <w:r w:rsidRPr="0051086D">
        <w:t xml:space="preserve"> </w:t>
      </w:r>
      <w:r>
        <w:t xml:space="preserve">of the Jupiter system, i.e. the center of mass of Jupiter together with all his moons, not the center of Jupiter’s body or the real planet. </w:t>
      </w:r>
      <w:r w:rsidR="0051086D">
        <w:t xml:space="preserve">And the same holds for all the other planets that have moons, except the earth. We call the center of the real planets the </w:t>
      </w:r>
      <w:r w:rsidR="0051086D" w:rsidRPr="0051086D">
        <w:rPr>
          <w:b/>
        </w:rPr>
        <w:t>center</w:t>
      </w:r>
      <w:r w:rsidR="0051086D">
        <w:rPr>
          <w:b/>
        </w:rPr>
        <w:t>s</w:t>
      </w:r>
      <w:r w:rsidR="0051086D" w:rsidRPr="0051086D">
        <w:rPr>
          <w:b/>
        </w:rPr>
        <w:t xml:space="preserve"> of body (COB)</w:t>
      </w:r>
      <w:r w:rsidR="0051086D" w:rsidRPr="0051086D">
        <w:rPr>
          <w:bCs/>
        </w:rPr>
        <w:t>.</w:t>
      </w:r>
      <w:r w:rsidR="0051086D">
        <w:rPr>
          <w:bCs/>
        </w:rPr>
        <w:t xml:space="preserve"> </w:t>
      </w:r>
    </w:p>
    <w:p w14:paraId="27E42009" w14:textId="37F1A7EE" w:rsidR="00E82A82" w:rsidRDefault="0051086D" w:rsidP="0051086D">
      <w:r>
        <w:rPr>
          <w:bCs/>
        </w:rPr>
        <w:t>The difference between the barycenters and the COBs are small. The maximum geocentric angular distances are</w:t>
      </w:r>
      <w:r>
        <w:t xml:space="preserve"> as follows</w:t>
      </w:r>
      <w:r w:rsidR="00E82A82">
        <w:t>:</w:t>
      </w:r>
    </w:p>
    <w:p w14:paraId="75ADB07D"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Mars       </w:t>
      </w:r>
      <w:r w:rsidRPr="0047314F">
        <w:rPr>
          <w:rStyle w:val="sourcecode"/>
          <w:lang w:eastAsia="zh-CN"/>
        </w:rPr>
        <w:tab/>
        <w:t>(0.2 m, irrelevant to us)</w:t>
      </w:r>
    </w:p>
    <w:p w14:paraId="2358A69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Jupiter    </w:t>
      </w:r>
      <w:r w:rsidRPr="0047314F">
        <w:rPr>
          <w:rStyle w:val="sourcecode"/>
          <w:lang w:eastAsia="zh-CN"/>
        </w:rPr>
        <w:tab/>
        <w:t xml:space="preserve">0.075  arcsec </w:t>
      </w:r>
      <w:r w:rsidRPr="0047314F">
        <w:rPr>
          <w:rStyle w:val="sourcecode"/>
          <w:lang w:eastAsia="zh-CN"/>
        </w:rPr>
        <w:tab/>
        <w:t>(jd 2468233.5)</w:t>
      </w:r>
    </w:p>
    <w:p w14:paraId="1AFBE060"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Saturn    </w:t>
      </w:r>
      <w:r w:rsidRPr="0047314F">
        <w:rPr>
          <w:rStyle w:val="sourcecode"/>
          <w:lang w:eastAsia="zh-CN"/>
        </w:rPr>
        <w:tab/>
      </w:r>
      <w:r w:rsidRPr="0047314F">
        <w:rPr>
          <w:rStyle w:val="sourcecode"/>
          <w:lang w:eastAsia="zh-CN"/>
        </w:rPr>
        <w:tab/>
        <w:t xml:space="preserve">0.053  arcsec </w:t>
      </w:r>
      <w:r w:rsidRPr="0047314F">
        <w:rPr>
          <w:rStyle w:val="sourcecode"/>
          <w:lang w:eastAsia="zh-CN"/>
        </w:rPr>
        <w:tab/>
        <w:t>(jd 2463601.5)</w:t>
      </w:r>
    </w:p>
    <w:p w14:paraId="4BDB7D78"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Uranus   </w:t>
      </w:r>
      <w:r w:rsidRPr="0047314F">
        <w:rPr>
          <w:rStyle w:val="sourcecode"/>
          <w:lang w:eastAsia="zh-CN"/>
        </w:rPr>
        <w:tab/>
      </w:r>
      <w:r w:rsidRPr="0047314F">
        <w:rPr>
          <w:rStyle w:val="sourcecode"/>
          <w:lang w:eastAsia="zh-CN"/>
        </w:rPr>
        <w:tab/>
        <w:t xml:space="preserve">0.0032 arcsec </w:t>
      </w:r>
      <w:r w:rsidRPr="0047314F">
        <w:rPr>
          <w:rStyle w:val="sourcecode"/>
          <w:lang w:eastAsia="zh-CN"/>
        </w:rPr>
        <w:tab/>
        <w:t>(jd 2446650.5)</w:t>
      </w:r>
    </w:p>
    <w:p w14:paraId="3E694015"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Neptune </w:t>
      </w:r>
      <w:r w:rsidRPr="0047314F">
        <w:rPr>
          <w:rStyle w:val="sourcecode"/>
          <w:lang w:eastAsia="zh-CN"/>
        </w:rPr>
        <w:tab/>
      </w:r>
      <w:r w:rsidRPr="0047314F">
        <w:rPr>
          <w:rStyle w:val="sourcecode"/>
          <w:lang w:eastAsia="zh-CN"/>
        </w:rPr>
        <w:tab/>
        <w:t xml:space="preserve">0.0036 arcsec </w:t>
      </w:r>
      <w:r w:rsidRPr="0047314F">
        <w:rPr>
          <w:rStyle w:val="sourcecode"/>
          <w:lang w:eastAsia="zh-CN"/>
        </w:rPr>
        <w:tab/>
        <w:t>(jd 2449131.5)</w:t>
      </w:r>
    </w:p>
    <w:p w14:paraId="66CC3726" w14:textId="77777777" w:rsidR="00E82A82" w:rsidRPr="0047314F" w:rsidRDefault="00E82A82" w:rsidP="00E82A82">
      <w:pPr>
        <w:widowControl/>
        <w:suppressAutoHyphens w:val="0"/>
        <w:autoSpaceDE/>
        <w:snapToGrid/>
        <w:spacing w:after="0"/>
        <w:jc w:val="left"/>
        <w:rPr>
          <w:rStyle w:val="sourcecode"/>
          <w:lang w:eastAsia="zh-CN"/>
        </w:rPr>
      </w:pPr>
      <w:r w:rsidRPr="0047314F">
        <w:rPr>
          <w:rStyle w:val="sourcecode"/>
          <w:lang w:eastAsia="zh-CN"/>
        </w:rPr>
        <w:t xml:space="preserve">Pluto      </w:t>
      </w:r>
      <w:r w:rsidRPr="0047314F">
        <w:rPr>
          <w:rStyle w:val="sourcecode"/>
          <w:lang w:eastAsia="zh-CN"/>
        </w:rPr>
        <w:tab/>
        <w:t xml:space="preserve">0.088  arcsec </w:t>
      </w:r>
      <w:r w:rsidRPr="0047314F">
        <w:rPr>
          <w:rStyle w:val="sourcecode"/>
          <w:lang w:eastAsia="zh-CN"/>
        </w:rPr>
        <w:tab/>
        <w:t>(jd 2437372.5)</w:t>
      </w:r>
    </w:p>
    <w:p w14:paraId="103517C6" w14:textId="213E6AAA" w:rsidR="00E82A82" w:rsidRDefault="00E82A82" w:rsidP="00E82A82">
      <w:pPr>
        <w:rPr>
          <w:rStyle w:val="sourcecode"/>
        </w:rPr>
      </w:pPr>
      <w:r w:rsidRPr="009879C4">
        <w:rPr>
          <w:rStyle w:val="sourcecode"/>
        </w:rPr>
        <w:t>(from one-day-step calculations over 150 years)</w:t>
      </w:r>
    </w:p>
    <w:p w14:paraId="6B7FF32B" w14:textId="34E8D235" w:rsidR="0051086D" w:rsidRDefault="0051086D" w:rsidP="0051086D">
      <w:r>
        <w:t xml:space="preserve">Swiss Ephemeris versions 2.10 and higher can provide positions of the </w:t>
      </w:r>
      <w:r w:rsidRPr="00E17D93">
        <w:rPr>
          <w:b/>
        </w:rPr>
        <w:t>centers of body of the planets</w:t>
      </w:r>
      <w:r>
        <w:t xml:space="preserve"> as well as some </w:t>
      </w:r>
      <w:r w:rsidRPr="00E17D93">
        <w:rPr>
          <w:b/>
        </w:rPr>
        <w:t>planetary moons</w:t>
      </w:r>
      <w:r>
        <w:t xml:space="preserve">, thanks to a joint effort </w:t>
      </w:r>
      <w:r w:rsidR="0074059F">
        <w:t xml:space="preserve">by </w:t>
      </w:r>
      <w:r>
        <w:t>Walter Pullen</w:t>
      </w:r>
      <w:r w:rsidR="0074059F">
        <w:t xml:space="preserve"> and Dieter Koch</w:t>
      </w:r>
      <w:r>
        <w:t xml:space="preserve">. </w:t>
      </w:r>
    </w:p>
    <w:p w14:paraId="00BDCB3A" w14:textId="3BB92579" w:rsidR="00E82A82" w:rsidRDefault="00E82A82" w:rsidP="00E82A82">
      <w:r>
        <w:t xml:space="preserve">The ephemerides were downloaded from JPL Horizons and then compressed using the Astrodienst software </w:t>
      </w:r>
      <w:r w:rsidRPr="00E17D93">
        <w:rPr>
          <w:i/>
        </w:rPr>
        <w:t>chopt</w:t>
      </w:r>
      <w:r>
        <w:t>, the same software that is also used to generate asteroid ephemeris files.</w:t>
      </w:r>
    </w:p>
    <w:p w14:paraId="00820396" w14:textId="7EBED7B8" w:rsidR="00E82A82" w:rsidRDefault="00E82A82" w:rsidP="00E82A82">
      <w:r>
        <w:t>Currently</w:t>
      </w:r>
      <w:r w:rsidR="00506A8E">
        <w:t>,</w:t>
      </w:r>
      <w:r>
        <w:t xml:space="preserve"> not all planetary moons are available to Swiss Ephemeris users.</w:t>
      </w:r>
    </w:p>
    <w:p w14:paraId="56F5D0F1" w14:textId="01DDAC6C" w:rsidR="00E82A82" w:rsidRPr="00E17D93" w:rsidRDefault="00E82A82" w:rsidP="00E82A82">
      <w:pPr>
        <w:rPr>
          <w:i/>
          <w:iCs/>
        </w:rPr>
      </w:pPr>
      <w:r w:rsidRPr="00E17D93">
        <w:rPr>
          <w:i/>
          <w:iCs/>
        </w:rPr>
        <w:t xml:space="preserve">Software developers who want to implement </w:t>
      </w:r>
      <w:r w:rsidR="00506A8E">
        <w:rPr>
          <w:i/>
          <w:iCs/>
        </w:rPr>
        <w:t>COB</w:t>
      </w:r>
      <w:r w:rsidRPr="00E17D93">
        <w:rPr>
          <w:i/>
          <w:iCs/>
        </w:rPr>
        <w:t xml:space="preserve"> have to know that the performance of this calculation is not as good as with the barycenters. Moreover, the time range is currently limited to the years 1900 to 2047.</w:t>
      </w:r>
    </w:p>
    <w:p w14:paraId="728EB06E" w14:textId="77777777" w:rsidR="00E82A82" w:rsidRDefault="00E82A82" w:rsidP="00E82A82"/>
    <w:p w14:paraId="690698E1" w14:textId="3C23B4F8" w:rsidR="009C705F" w:rsidRDefault="009C705F" w:rsidP="009C020F">
      <w:pPr>
        <w:pStyle w:val="berschrift2"/>
      </w:pPr>
      <w:bookmarkStart w:id="28" w:name="_Toc58931086"/>
      <w:r>
        <w:t>Comets</w:t>
      </w:r>
      <w:r w:rsidR="00926786">
        <w:t xml:space="preserve"> and Interstellar Objects</w:t>
      </w:r>
      <w:bookmarkEnd w:id="28"/>
    </w:p>
    <w:p w14:paraId="3D23D86A" w14:textId="406E3D5C" w:rsidR="009C705F" w:rsidRDefault="009C705F" w:rsidP="009C705F">
      <w:r>
        <w:t xml:space="preserve">The Swiss Ephemeris </w:t>
      </w:r>
      <w:r w:rsidR="00926786">
        <w:t>provides</w:t>
      </w:r>
      <w:r>
        <w:t xml:space="preserve"> ephemerides of </w:t>
      </w:r>
      <w:r w:rsidR="00926786">
        <w:t xml:space="preserve">a few selected </w:t>
      </w:r>
      <w:r>
        <w:t>comets</w:t>
      </w:r>
      <w:r w:rsidR="00926786">
        <w:t xml:space="preserve"> under the following pseudo-MPC numbers:</w:t>
      </w:r>
    </w:p>
    <w:p w14:paraId="7EA671C3" w14:textId="09CF2FE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s999032s.se1</w:t>
      </w:r>
      <w:r w:rsidRPr="0047314F">
        <w:rPr>
          <w:rFonts w:ascii="Courier New" w:hAnsi="Courier New" w:cs="Courier New"/>
          <w:szCs w:val="20"/>
          <w:lang w:eastAsia="zh-CN"/>
        </w:rPr>
        <w:tab/>
        <w:t xml:space="preserve">999032 Churyumov-Ger     = Comet 67P/Churyumov-Gerasimenko </w:t>
      </w:r>
    </w:p>
    <w:p w14:paraId="526731D0" w14:textId="7CB5FCF4"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s999043s.se1</w:t>
      </w:r>
      <w:r w:rsidRPr="0047314F">
        <w:rPr>
          <w:rFonts w:ascii="Courier New" w:hAnsi="Courier New" w:cs="Courier New"/>
          <w:szCs w:val="20"/>
          <w:lang w:eastAsia="zh-CN"/>
        </w:rPr>
        <w:tab/>
        <w:t xml:space="preserve">999043 Neowise           = Comet C/2020 F3 (NEOWISE) </w:t>
      </w:r>
    </w:p>
    <w:p w14:paraId="5BEEC8A9" w14:textId="4823ED93"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s999044.se1</w:t>
      </w:r>
      <w:r w:rsidRPr="0047314F">
        <w:rPr>
          <w:rFonts w:ascii="Courier New" w:hAnsi="Courier New" w:cs="Courier New"/>
          <w:szCs w:val="20"/>
          <w:lang w:eastAsia="zh-CN"/>
        </w:rPr>
        <w:tab/>
        <w:t>999044 Halley            = Comet 1P/Halley</w:t>
      </w:r>
    </w:p>
    <w:p w14:paraId="53C504F5" w14:textId="555C573B"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s999046.se1</w:t>
      </w:r>
      <w:r w:rsidRPr="0047314F">
        <w:rPr>
          <w:rFonts w:ascii="Courier New" w:hAnsi="Courier New" w:cs="Courier New"/>
          <w:szCs w:val="20"/>
          <w:lang w:eastAsia="zh-CN"/>
        </w:rPr>
        <w:tab/>
        <w:t>999046 Hale-Bopp         = Comet Hale-Bopp (C/1995 O1)</w:t>
      </w:r>
    </w:p>
    <w:p w14:paraId="485C1554" w14:textId="12E54540" w:rsidR="00926786" w:rsidRPr="0047314F"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eastAsia="zh-CN"/>
        </w:rPr>
      </w:pPr>
      <w:r w:rsidRPr="0047314F">
        <w:rPr>
          <w:rStyle w:val="sourcecode"/>
          <w:lang w:eastAsia="zh-CN"/>
        </w:rPr>
        <w:t>s999047.se1</w:t>
      </w:r>
      <w:r w:rsidRPr="0047314F">
        <w:rPr>
          <w:rFonts w:ascii="Courier New" w:hAnsi="Courier New" w:cs="Courier New"/>
          <w:szCs w:val="20"/>
          <w:lang w:eastAsia="zh-CN"/>
        </w:rPr>
        <w:tab/>
        <w:t>999047 West              = Comet West (C/1975 V1-A)</w:t>
      </w:r>
    </w:p>
    <w:p w14:paraId="73A4E5FB" w14:textId="4164E7CF" w:rsidR="00926786" w:rsidRPr="00A6051D" w:rsidRDefault="00926786" w:rsidP="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rPr>
          <w:rFonts w:ascii="Courier New" w:hAnsi="Courier New" w:cs="Courier New"/>
          <w:szCs w:val="20"/>
          <w:lang w:val="fr-CH" w:eastAsia="zh-CN"/>
        </w:rPr>
      </w:pPr>
      <w:r w:rsidRPr="00A6051D">
        <w:rPr>
          <w:rStyle w:val="sourcecode"/>
          <w:lang w:val="fr-CH" w:eastAsia="zh-CN"/>
        </w:rPr>
        <w:t>s999045.se1</w:t>
      </w:r>
      <w:r w:rsidRPr="00A6051D">
        <w:rPr>
          <w:rFonts w:ascii="Courier New" w:hAnsi="Courier New" w:cs="Courier New"/>
          <w:szCs w:val="20"/>
          <w:lang w:val="fr-CH" w:eastAsia="zh-CN"/>
        </w:rPr>
        <w:tab/>
        <w:t>999045 Oumuamua          = 1I/'Oumuamua (A/2017 U1)</w:t>
      </w:r>
    </w:p>
    <w:p w14:paraId="6034B88E" w14:textId="32A77248" w:rsidR="00926786" w:rsidRPr="00A6051D" w:rsidRDefault="00926786" w:rsidP="009C705F">
      <w:pPr>
        <w:rPr>
          <w:lang w:val="fr-CH"/>
        </w:rPr>
      </w:pPr>
    </w:p>
    <w:p w14:paraId="5CD7FE69" w14:textId="3055412C" w:rsidR="00F557FF" w:rsidRDefault="00F557FF" w:rsidP="009C705F">
      <w:r>
        <w:t>The ephemerides of these objects were downloaded from JPL Horizons and compressed in the format of Swiss Ephemeris data files.</w:t>
      </w:r>
    </w:p>
    <w:p w14:paraId="51B1FB1E" w14:textId="77777777" w:rsidR="002A2AFD" w:rsidRDefault="002A2AFD" w:rsidP="009C705F"/>
    <w:p w14:paraId="23322AD5" w14:textId="77777777" w:rsidR="009C705F" w:rsidRDefault="009C705F" w:rsidP="009C020F">
      <w:pPr>
        <w:pStyle w:val="berschrift2"/>
      </w:pPr>
      <w:bookmarkStart w:id="29" w:name="_Toc58931087"/>
      <w:r>
        <w:t>Fixed stars and Galactic Center</w:t>
      </w:r>
      <w:bookmarkEnd w:id="29"/>
    </w:p>
    <w:p w14:paraId="56A1FC6D" w14:textId="77777777" w:rsidR="009C705F" w:rsidRDefault="009C705F" w:rsidP="009C705F">
      <w:r>
        <w:t xml:space="preserve">A database of fixed stars is included with Swiss Ephemeris. It contains about 800 stars, which can be computed with the </w:t>
      </w:r>
      <w:r w:rsidRPr="00902EA0">
        <w:rPr>
          <w:rStyle w:val="functions"/>
        </w:rPr>
        <w:t>swe_fixstar()</w:t>
      </w:r>
      <w:r>
        <w:t xml:space="preserve"> function. The precision is about 0.001”.</w:t>
      </w:r>
    </w:p>
    <w:p w14:paraId="6D8CFF96" w14:textId="18C807C7" w:rsidR="009C705F" w:rsidRDefault="00C10DD5" w:rsidP="00C10DD5">
      <w:r>
        <w:t>This</w:t>
      </w:r>
      <w:r w:rsidR="009C705F">
        <w:t xml:space="preserve"> data</w:t>
      </w:r>
      <w:r>
        <w:t>base was originally</w:t>
      </w:r>
      <w:r w:rsidR="009C705F">
        <w:t xml:space="preserve"> based on the star catalogue of Steve Moshier</w:t>
      </w:r>
      <w:r>
        <w:t xml:space="preserve">. It was </w:t>
      </w:r>
      <w:r w:rsidR="009C705F">
        <w:t>improved</w:t>
      </w:r>
      <w:r>
        <w:t xml:space="preserve"> in 1999</w:t>
      </w:r>
      <w:r w:rsidR="009C705F">
        <w:t xml:space="preserve"> by Valentin Abramov, Tartu, Estonia. He reordered the stars by constellation, added some stars, many names and alternative spellings of names.</w:t>
      </w:r>
    </w:p>
    <w:p w14:paraId="5536027F" w14:textId="77777777" w:rsidR="00902EA0" w:rsidRDefault="009C705F" w:rsidP="009C705F">
      <w:r>
        <w:t>In Feb. 2006 (Version 1.70) the fixed stars file was updated with data from the SIMBAD database</w:t>
      </w:r>
      <w:r w:rsidR="00902EA0">
        <w:t>.</w:t>
      </w:r>
    </w:p>
    <w:p w14:paraId="140A9649" w14:textId="77777777" w:rsidR="005E1BBA" w:rsidRDefault="009C705F" w:rsidP="009C705F">
      <w:r>
        <w:t>(http://simbad.u-strasbg.fr/Simbad)</w:t>
      </w:r>
    </w:p>
    <w:p w14:paraId="75342151" w14:textId="26FF20F1" w:rsidR="009C705F" w:rsidRDefault="009C705F" w:rsidP="009C705F">
      <w:r>
        <w:t xml:space="preserve">In Jan. 2011 (Version 1.77) a new fixed stars file </w:t>
      </w:r>
      <w:r w:rsidRPr="00902EA0">
        <w:rPr>
          <w:rStyle w:val="FileName"/>
        </w:rPr>
        <w:t xml:space="preserve">sefstars.txt </w:t>
      </w:r>
      <w:r>
        <w:t>was created from the SIMBAD database</w:t>
      </w:r>
      <w:r w:rsidR="00C10DD5">
        <w:t xml:space="preserve"> with a data format that is compatible with the SIMBAD database. The file continues to be updated every few years.</w:t>
      </w:r>
    </w:p>
    <w:p w14:paraId="6BEF2678" w14:textId="77777777" w:rsidR="009C705F" w:rsidRDefault="009C705F" w:rsidP="00902EA0">
      <w:pPr>
        <w:pStyle w:val="berschrift2"/>
      </w:pPr>
      <w:bookmarkStart w:id="30" w:name="_Toc58931088"/>
      <w:r>
        <w:t>Hypothetical bodies</w:t>
      </w:r>
      <w:bookmarkEnd w:id="30"/>
    </w:p>
    <w:p w14:paraId="50A3C826" w14:textId="77777777" w:rsidR="009C705F" w:rsidRDefault="009C705F" w:rsidP="009C705F">
      <w:r>
        <w:t>We include some astrological factors in the ephemeris which have no astronomical basis – they have never been observed physically. As the purpose of the Swiss Ephemeris is astrology, we decided to drop our scientific view in this area and to be of service to those astrologers who use these ‘hypothetical’ planets and factors. Of course neither of our scientific sources, JPL or Steve Moshier, have anything to do with this part of the Swiss Ephemeris.</w:t>
      </w:r>
    </w:p>
    <w:p w14:paraId="36422BB4" w14:textId="77777777" w:rsidR="009C705F" w:rsidRDefault="009C705F" w:rsidP="00A4045F">
      <w:pPr>
        <w:pStyle w:val="berschrift3"/>
      </w:pPr>
      <w:bookmarkStart w:id="31" w:name="_Toc58931089"/>
      <w:r>
        <w:t xml:space="preserve">Uranian </w:t>
      </w:r>
      <w:r w:rsidR="00E3234F">
        <w:t xml:space="preserve">planets </w:t>
      </w:r>
      <w:r>
        <w:t xml:space="preserve">(Hamburg </w:t>
      </w:r>
      <w:r w:rsidR="00E3234F">
        <w:t>planets</w:t>
      </w:r>
      <w:r>
        <w:t>: Cupido, Hades, Zeus, Kronos, Apollon, Admetos, Vulkanus, Poseidon)</w:t>
      </w:r>
      <w:bookmarkEnd w:id="31"/>
    </w:p>
    <w:p w14:paraId="23936053" w14:textId="77777777" w:rsidR="00BC516D" w:rsidRDefault="009C705F" w:rsidP="009C705F">
      <w:r>
        <w:t xml:space="preserve">There have been discussions whether these factors are to be called 'planets' or 'Transneptunian points'. However, their inventors, the German astrologers Witte and Sieggrün, considered them to be planets. And moreover they behave like planets in as far as they circle around the </w:t>
      </w:r>
      <w:r w:rsidR="009C2AAA">
        <w:t>Sun</w:t>
      </w:r>
      <w:r w:rsidR="00F90BCF">
        <w:t xml:space="preserve"> </w:t>
      </w:r>
      <w:r>
        <w:t>and obey its gravity.</w:t>
      </w:r>
    </w:p>
    <w:p w14:paraId="67E31203" w14:textId="77777777" w:rsidR="009C705F" w:rsidRDefault="009C705F" w:rsidP="009C705F">
      <w:r>
        <w:t>On the other hand, if one looks at their orbital elements, it is obvious that these orbits are highly unrealistic.</w:t>
      </w:r>
      <w:r w:rsidR="00663874">
        <w:t xml:space="preserve"> </w:t>
      </w:r>
      <w:r>
        <w:t>Some of them are perfect circles – something that does not exist in physical reality. The inclination of the orbits is zero, which is very improbable as well. The revised elements published by James Neely in Matrix Journal VII (1980) show small eccentricities for the four Witte planets, but they are still smaller than the eccentricity of Venus which has an almost circular orbit. This is again very improbable.</w:t>
      </w:r>
    </w:p>
    <w:p w14:paraId="0D36F055" w14:textId="77777777" w:rsidR="009C705F" w:rsidRDefault="009C705F" w:rsidP="009C705F">
      <w:r>
        <w:t xml:space="preserve">There are even more problems. An ephemeris computed with such elements describes an unperturbed motion, i.e. it takes into account only the </w:t>
      </w:r>
      <w:r w:rsidR="009C2AAA">
        <w:t>Sun</w:t>
      </w:r>
      <w:r>
        <w:t>'s gravity, not the gravitational influences of the other planets. This may result in an error of a degree within the 20th century, and greater errors for earlier centuries.</w:t>
      </w:r>
    </w:p>
    <w:p w14:paraId="0FAEAE4B" w14:textId="77777777" w:rsidR="009C705F" w:rsidRDefault="009C705F" w:rsidP="009C705F">
      <w:r>
        <w:t>Also, note that none of the real transneptunian objects that have been discovered since 1992 can be identified with any of the Uranian planets.</w:t>
      </w:r>
    </w:p>
    <w:p w14:paraId="3B613CAD" w14:textId="77777777" w:rsidR="009C705F" w:rsidRDefault="009C705F" w:rsidP="009C705F">
      <w:r>
        <w:t>SWISSEPH uses James Neely's revised orbital elements, because they agree better with the original position tables of Witte and Sieggrün.</w:t>
      </w:r>
    </w:p>
    <w:p w14:paraId="1C6192FD" w14:textId="77777777" w:rsidR="00BC516D" w:rsidRDefault="009C705F" w:rsidP="009C705F">
      <w:r>
        <w:t>The hypothetical planets can again be called with any of the three ephemeris flags. The solar position needed for geocentric positions will then be taken from the ephemeris specified.</w:t>
      </w:r>
    </w:p>
    <w:p w14:paraId="6650BB17" w14:textId="77777777" w:rsidR="009C705F" w:rsidRDefault="009C705F" w:rsidP="00A4045F">
      <w:pPr>
        <w:pStyle w:val="berschrift3"/>
      </w:pPr>
      <w:bookmarkStart w:id="32" w:name="_Toc58931090"/>
      <w:r>
        <w:t>Transpluto (Isis</w:t>
      </w:r>
      <w:r w:rsidR="00E3234F">
        <w:t>)</w:t>
      </w:r>
      <w:bookmarkEnd w:id="32"/>
    </w:p>
    <w:p w14:paraId="422650A0" w14:textId="77777777" w:rsidR="009C705F" w:rsidRDefault="009C705F" w:rsidP="009C705F">
      <w:r>
        <w:t>This hypothetical planet was postulated 1946 by the French astronomer M.E. Sevin because of otherwise unexplainable gravitational perturbations in the orbits of Uranus and Neptune.</w:t>
      </w:r>
    </w:p>
    <w:p w14:paraId="52EFD9D9" w14:textId="77777777" w:rsidR="009C705F" w:rsidRDefault="009C705F" w:rsidP="009C705F">
      <w:r>
        <w:t>However, this theory has been superseded by other attempts during the following decades, which proceeded from better observational data.</w:t>
      </w:r>
      <w:r w:rsidR="00663874">
        <w:t xml:space="preserve"> </w:t>
      </w:r>
      <w:r>
        <w:t>They resulted in bodies and orbits completely different from what astrologers know as 'Isis-Transpluto'. More recent studies have shown that the perturbation residuals in the orbits of Uranus and Neptune are too small to allow postulation of a new planet. They can, to a great extent, be explained by observational errors or by systematic errors in sky maps.</w:t>
      </w:r>
    </w:p>
    <w:p w14:paraId="56853DDC" w14:textId="77777777" w:rsidR="009C705F" w:rsidRDefault="009C705F" w:rsidP="009C705F">
      <w:r>
        <w:t>In telescope observations, no hint could be discovered that this planet actually existed. Rumors that claim the opposite are wrong.</w:t>
      </w:r>
      <w:r w:rsidR="00663874">
        <w:t xml:space="preserve"> </w:t>
      </w:r>
      <w:r>
        <w:t>Moreover, all of the transneptunian bodies that have been discovered since 1992 are very different from Isis-Transpluto.</w:t>
      </w:r>
    </w:p>
    <w:p w14:paraId="50A30D91" w14:textId="77777777" w:rsidR="009C705F" w:rsidRDefault="009C705F" w:rsidP="009C705F">
      <w:r>
        <w:t>Even if Sevin's computation were correct, it could only provide a rough position. To rely on arc minutes would be illusory.</w:t>
      </w:r>
      <w:r w:rsidR="00663874">
        <w:t xml:space="preserve"> </w:t>
      </w:r>
      <w:r>
        <w:t>Neptune was more than a degree away from its theoretical position predicted by Leverrier and Adams.</w:t>
      </w:r>
    </w:p>
    <w:p w14:paraId="1A4C5C0E" w14:textId="77777777" w:rsidR="00BC516D" w:rsidRDefault="009C705F" w:rsidP="009C705F">
      <w:r>
        <w:t>Moreover, Transpluto's position is computed from a simple Kepler ellipse, disregarding the perturbations by other planets' gravities.</w:t>
      </w:r>
      <w:r w:rsidR="00663874">
        <w:t xml:space="preserve"> </w:t>
      </w:r>
      <w:r>
        <w:t>Moreover, Sevin gives no orbital inclination.</w:t>
      </w:r>
    </w:p>
    <w:p w14:paraId="7E743988" w14:textId="77777777" w:rsidR="00BC516D" w:rsidRDefault="009C705F" w:rsidP="009C705F">
      <w:r>
        <w:t>Though Sevin gives no inclination for his Transpluto, you will realize that there is a small ecliptic latitude in positions computed by SWISSEPH. This mainly results from the fact that its orbital elements are referred to epoch 5.10.1772 whereas the ecliptic changes position with time.</w:t>
      </w:r>
    </w:p>
    <w:p w14:paraId="4BD01C4D" w14:textId="77777777" w:rsidR="009C705F" w:rsidRDefault="009C705F" w:rsidP="009C705F">
      <w:r>
        <w:t>The elements used by SWISSEPH are taken from ”Die Sterne” 3/1952, p. 70. The article does not say which equinox they are referred to.</w:t>
      </w:r>
      <w:r w:rsidR="00663874">
        <w:t xml:space="preserve"> </w:t>
      </w:r>
      <w:r>
        <w:t>Therefore, we fitted it to the Astron ephemeris which apparently uses the equinox of 1945 (which, however, is rather unusual!).</w:t>
      </w:r>
    </w:p>
    <w:p w14:paraId="09DAA698" w14:textId="77777777" w:rsidR="009C705F" w:rsidRDefault="009C705F" w:rsidP="00A4045F">
      <w:pPr>
        <w:pStyle w:val="berschrift3"/>
      </w:pPr>
      <w:bookmarkStart w:id="33" w:name="_Toc58931091"/>
      <w:r>
        <w:t>Harrington</w:t>
      </w:r>
      <w:bookmarkEnd w:id="33"/>
    </w:p>
    <w:p w14:paraId="2435C8EC" w14:textId="77777777" w:rsidR="009C705F" w:rsidRDefault="009C705F" w:rsidP="009C705F">
      <w:r>
        <w:t>This is another attempt to predict Planet X's orbit and position from perturbations in the orbits of</w:t>
      </w:r>
      <w:r w:rsidR="00663874">
        <w:t xml:space="preserve"> </w:t>
      </w:r>
      <w:r>
        <w:t>Uranus and Neptune. It was published in The Astronomical Journal 96(4), October 1988, p. 1476ff. Its precision is meant to be of the order of +/- 30 degrees. According to Harrington there is also the possibility that it is actually located in the opposite constellation, i.e. Taurus instead of Scorpio. The planet has a mean solar distance of about 100 AU and a period of about 1000 years.</w:t>
      </w:r>
    </w:p>
    <w:p w14:paraId="3E69C5F3" w14:textId="77777777" w:rsidR="009C705F" w:rsidRDefault="009C705F" w:rsidP="00A4045F">
      <w:pPr>
        <w:pStyle w:val="berschrift3"/>
      </w:pPr>
      <w:bookmarkStart w:id="34" w:name="_Toc58931092"/>
      <w:r>
        <w:t>Nibiru</w:t>
      </w:r>
      <w:bookmarkEnd w:id="34"/>
    </w:p>
    <w:p w14:paraId="7ADBC84D" w14:textId="77777777" w:rsidR="009C705F" w:rsidRDefault="009C705F" w:rsidP="009C705F">
      <w:r>
        <w:t>A highly speculative planet derived from the theory of Zecharia Sitchin, who is an expert in ancient Mesopotamian history and a ”paleoastronomer”.</w:t>
      </w:r>
      <w:r w:rsidR="00663874">
        <w:t xml:space="preserve"> </w:t>
      </w:r>
      <w:r>
        <w:t>The elements have been supplied by Christian Woeltge, Hannover.</w:t>
      </w:r>
      <w:r w:rsidR="00663874">
        <w:t xml:space="preserve"> </w:t>
      </w:r>
      <w:r>
        <w:t>This planet is interesting because of its bizarre orbit. It moves in clockwise direction and has a period of 3600 years. Its orbit is extremely eccentric. It has its perihelion within the asteroid belt, whereas its aphelion lies at about 12 times the mean distance of Pluto.</w:t>
      </w:r>
      <w:r w:rsidR="00663874">
        <w:t xml:space="preserve"> </w:t>
      </w:r>
      <w:r>
        <w:t>In spite of its retrograde motion, it seems to move counterclockwise in recent centuries. The reason is that it is so slow that it does not even compensate the precession of the equinoxes.</w:t>
      </w:r>
    </w:p>
    <w:p w14:paraId="5CA027AF" w14:textId="77777777" w:rsidR="009C705F" w:rsidRDefault="009C705F" w:rsidP="00A4045F">
      <w:pPr>
        <w:pStyle w:val="berschrift3"/>
      </w:pPr>
      <w:bookmarkStart w:id="35" w:name="_Toc58931093"/>
      <w:r>
        <w:t>Vulcan</w:t>
      </w:r>
      <w:bookmarkEnd w:id="35"/>
    </w:p>
    <w:p w14:paraId="071F4C34" w14:textId="77777777" w:rsidR="009C705F" w:rsidRDefault="009C705F" w:rsidP="009C705F">
      <w:r>
        <w:t>This is a ‘hypothetical’ planet inside the orbit of Mercury (not identical to the “Uranian” planet Vulkanus). Orbital elements according to L.H. Weston. Note that the speed of this “planet” does not agree with the Kepler laws. It is too fast by 10 degrees per year.</w:t>
      </w:r>
    </w:p>
    <w:p w14:paraId="56BB2262" w14:textId="77777777" w:rsidR="009C705F" w:rsidRDefault="009C705F" w:rsidP="00A4045F">
      <w:pPr>
        <w:pStyle w:val="berschrift3"/>
      </w:pPr>
      <w:bookmarkStart w:id="36" w:name="_Toc58931094"/>
      <w:r>
        <w:t xml:space="preserve">Selena/White </w:t>
      </w:r>
      <w:r w:rsidR="00257766">
        <w:t>Moon</w:t>
      </w:r>
      <w:bookmarkEnd w:id="36"/>
    </w:p>
    <w:p w14:paraId="6422EBFB" w14:textId="77777777" w:rsidR="009C705F" w:rsidRDefault="009C705F" w:rsidP="009C705F">
      <w:r>
        <w:t xml:space="preserve">This is a ‘hypothetical’ second </w:t>
      </w:r>
      <w:r w:rsidR="00257766">
        <w:t>Moon</w:t>
      </w:r>
      <w:r w:rsidR="00F90BCF">
        <w:t xml:space="preserve"> </w:t>
      </w:r>
      <w:r>
        <w:t xml:space="preserve">of the </w:t>
      </w:r>
      <w:r w:rsidR="00257766">
        <w:t>Earth</w:t>
      </w:r>
      <w:r>
        <w:t xml:space="preserve"> (or a third one, after the “Black </w:t>
      </w:r>
      <w:r w:rsidR="00257766">
        <w:t>Moon</w:t>
      </w:r>
      <w:r>
        <w:t xml:space="preserve">”) of obscure provenance. Many Russian astrologers use it. Its distance from the </w:t>
      </w:r>
      <w:r w:rsidR="00257766">
        <w:t>Earth</w:t>
      </w:r>
      <w:r>
        <w:t xml:space="preserve"> is more than 20 times the distance of the </w:t>
      </w:r>
      <w:r w:rsidR="00257766">
        <w:t>Moon</w:t>
      </w:r>
      <w:r w:rsidR="00F90BCF">
        <w:t xml:space="preserve"> </w:t>
      </w:r>
      <w:r>
        <w:t xml:space="preserve">and it moves about the </w:t>
      </w:r>
      <w:r w:rsidR="00257766">
        <w:t>Earth</w:t>
      </w:r>
      <w:r>
        <w:t xml:space="preserve"> in 7 years. Its orbit is a perfect, unperturbed circle. Of course, the physical existence of such a body is not possible. The gravities of </w:t>
      </w:r>
      <w:r w:rsidR="009C2AAA">
        <w:t>Sun</w:t>
      </w:r>
      <w:r>
        <w:t xml:space="preserve">, </w:t>
      </w:r>
      <w:r w:rsidR="00257766">
        <w:t>Earth</w:t>
      </w:r>
      <w:r>
        <w:t xml:space="preserve">, and </w:t>
      </w:r>
      <w:r w:rsidR="00257766">
        <w:t>Moon</w:t>
      </w:r>
      <w:r w:rsidR="00F90BCF">
        <w:t xml:space="preserve"> </w:t>
      </w:r>
      <w:r>
        <w:t>would strongly influence its orbit.</w:t>
      </w:r>
    </w:p>
    <w:p w14:paraId="2AC3E8FB" w14:textId="77777777" w:rsidR="009C705F" w:rsidRDefault="009C705F" w:rsidP="00A4045F">
      <w:pPr>
        <w:pStyle w:val="berschrift3"/>
      </w:pPr>
      <w:bookmarkStart w:id="37" w:name="_Toc58931095"/>
      <w:r>
        <w:t xml:space="preserve">Dr. Waldemath’s Black </w:t>
      </w:r>
      <w:r w:rsidR="00257766">
        <w:t>Moon</w:t>
      </w:r>
      <w:bookmarkEnd w:id="37"/>
    </w:p>
    <w:p w14:paraId="38CDB522" w14:textId="77777777" w:rsidR="00BC516D" w:rsidRDefault="009C705F" w:rsidP="009C705F">
      <w:r>
        <w:t xml:space="preserve">This is another hypothetical second </w:t>
      </w:r>
      <w:r w:rsidR="00257766">
        <w:t>Moon</w:t>
      </w:r>
      <w:r w:rsidR="00F90BCF">
        <w:t xml:space="preserve"> </w:t>
      </w:r>
      <w:r>
        <w:t xml:space="preserve">of the </w:t>
      </w:r>
      <w:r w:rsidR="00257766">
        <w:t>Earth</w:t>
      </w:r>
      <w:r>
        <w:t xml:space="preserve">, postulated by a Dr. Waldemath in the Monthly Wheather Review 1/1898. Its distance from the </w:t>
      </w:r>
      <w:r w:rsidR="00257766">
        <w:t>Earth</w:t>
      </w:r>
      <w:r>
        <w:t xml:space="preserve"> is 2.67 times the distance of the </w:t>
      </w:r>
      <w:r w:rsidR="00257766">
        <w:t>Moon</w:t>
      </w:r>
      <w:r>
        <w:t>, its daily motion about 3 degrees. The orbital elements have been derived from Waldemath’s original data. There are significant differences from elements used in earlier versions of Solar Fire, due to different interpretations of the values given by Waldemath. After a discussion between Graham Dawson and Dieter Koch it has been agreed that the new solution is more likely to be correct. The new ephemeris does not agree with Delphine Jay’s ephemeris either, which is obviously inconsistent with Waldemath’s data.</w:t>
      </w:r>
    </w:p>
    <w:p w14:paraId="46AAABEC" w14:textId="77777777" w:rsidR="005E1BBA" w:rsidRDefault="009C705F" w:rsidP="009C705F">
      <w:r>
        <w:t>This body has never been confirmed. With its 700-km diameter and an apparent diameter of 2.5 arc min, this should have been possible very soon after Waldemath’s publication.</w:t>
      </w:r>
    </w:p>
    <w:p w14:paraId="1C925D05" w14:textId="77777777" w:rsidR="009C705F" w:rsidRDefault="009C705F" w:rsidP="00A4045F">
      <w:pPr>
        <w:pStyle w:val="berschrift3"/>
      </w:pPr>
      <w:bookmarkStart w:id="38" w:name="_Toc58931096"/>
      <w:r>
        <w:t>The Planets X of Leverrier, Adams, Lowell and Pickering</w:t>
      </w:r>
      <w:bookmarkEnd w:id="38"/>
    </w:p>
    <w:p w14:paraId="36074BF4" w14:textId="77777777" w:rsidR="009C705F" w:rsidRDefault="009C705F" w:rsidP="009C705F">
      <w:r>
        <w:t xml:space="preserve">These are the hypothetical planets that have </w:t>
      </w:r>
      <w:r w:rsidR="00001735">
        <w:t>led</w:t>
      </w:r>
      <w:r>
        <w:t xml:space="preserve"> to the discovery of Neptune and Pluto or at least have been brought into connection with them.</w:t>
      </w:r>
      <w:r w:rsidR="00663874">
        <w:t xml:space="preserve"> </w:t>
      </w:r>
      <w:r>
        <w:t xml:space="preserve">Their enormous deviations from true Neptune and Pluto may be interesting for astrologers who work with hypothetical bodies. E.g. Leverrier and Adams are good only around the 1840ies, the discovery epoch of Neptune. To check this, call the program </w:t>
      </w:r>
      <w:r w:rsidRPr="00E3234F">
        <w:rPr>
          <w:rStyle w:val="FileName"/>
        </w:rPr>
        <w:t>swetest</w:t>
      </w:r>
      <w:r>
        <w:t xml:space="preserve"> as follows:</w:t>
      </w:r>
    </w:p>
    <w:p w14:paraId="50F99FE3" w14:textId="77777777" w:rsidR="00BC516D" w:rsidRPr="00E3234F" w:rsidRDefault="009C705F" w:rsidP="009C705F">
      <w:pPr>
        <w:rPr>
          <w:rStyle w:val="sourcecode"/>
        </w:rPr>
      </w:pPr>
      <w:r w:rsidRPr="00E3234F">
        <w:rPr>
          <w:rStyle w:val="sourcecode"/>
        </w:rPr>
        <w:t>$ swetest -p8 -dU -b1.1.1770 -n8 -s7305 -hel -fPTLBR -head</w:t>
      </w:r>
    </w:p>
    <w:p w14:paraId="1377B5EA" w14:textId="77777777" w:rsidR="0000788F" w:rsidRDefault="009C705F" w:rsidP="009C705F">
      <w:r>
        <w:t xml:space="preserve">(i.e.: compute planet 8 (Neptune) - planet 'U' (Leverrier), from 1.1.1770, 8 times, in 7305-day-steps, heliocentrically. You can do this from the Internet web page </w:t>
      </w:r>
      <w:hyperlink r:id="rId16" w:history="1">
        <w:r w:rsidRPr="00E3234F">
          <w:rPr>
            <w:rStyle w:val="Hyperlink"/>
            <w:sz w:val="22"/>
            <w:szCs w:val="22"/>
          </w:rPr>
          <w:t>swetest.htm</w:t>
        </w:r>
      </w:hyperlink>
      <w:r>
        <w:t>. The output will be:)</w:t>
      </w:r>
    </w:p>
    <w:tbl>
      <w:tblPr>
        <w:tblW w:w="0" w:type="auto"/>
        <w:tblInd w:w="284" w:type="dxa"/>
        <w:tblLook w:val="04A0" w:firstRow="1" w:lastRow="0" w:firstColumn="1" w:lastColumn="0" w:noHBand="0" w:noVBand="1"/>
      </w:tblPr>
      <w:tblGrid>
        <w:gridCol w:w="963"/>
        <w:gridCol w:w="1166"/>
        <w:gridCol w:w="1459"/>
        <w:gridCol w:w="1432"/>
        <w:gridCol w:w="1505"/>
      </w:tblGrid>
      <w:tr w:rsidR="00E54925" w:rsidRPr="008A757B" w14:paraId="72619356" w14:textId="77777777" w:rsidTr="00E54925">
        <w:tc>
          <w:tcPr>
            <w:tcW w:w="0" w:type="auto"/>
            <w:shd w:val="clear" w:color="auto" w:fill="auto"/>
          </w:tcPr>
          <w:p w14:paraId="728A7B71" w14:textId="77777777" w:rsidR="00E54925" w:rsidRPr="00B13B07" w:rsidRDefault="00E54925" w:rsidP="00EC2139">
            <w:pPr>
              <w:jc w:val="right"/>
              <w:rPr>
                <w:b/>
                <w:bCs/>
              </w:rPr>
            </w:pPr>
            <w:r>
              <w:br w:type="page"/>
            </w:r>
          </w:p>
        </w:tc>
        <w:tc>
          <w:tcPr>
            <w:tcW w:w="0" w:type="auto"/>
            <w:shd w:val="clear" w:color="auto" w:fill="auto"/>
          </w:tcPr>
          <w:p w14:paraId="45AE890C" w14:textId="77777777" w:rsidR="00E54925" w:rsidRPr="00B13B07" w:rsidRDefault="00E54925" w:rsidP="00EC2139">
            <w:pPr>
              <w:jc w:val="right"/>
              <w:rPr>
                <w:b/>
                <w:bCs/>
              </w:rPr>
            </w:pPr>
          </w:p>
        </w:tc>
        <w:tc>
          <w:tcPr>
            <w:tcW w:w="0" w:type="auto"/>
            <w:shd w:val="clear" w:color="auto" w:fill="auto"/>
          </w:tcPr>
          <w:p w14:paraId="53CC79E2" w14:textId="77777777" w:rsidR="00E54925" w:rsidRPr="00B13B07" w:rsidRDefault="00E54925" w:rsidP="00EC2139">
            <w:pPr>
              <w:jc w:val="right"/>
              <w:rPr>
                <w:b/>
                <w:bCs/>
              </w:rPr>
            </w:pPr>
            <w:r w:rsidRPr="00B13B07">
              <w:rPr>
                <w:b/>
                <w:bCs/>
              </w:rPr>
              <w:t>difference in</w:t>
            </w:r>
            <w:r>
              <w:rPr>
                <w:b/>
                <w:bCs/>
              </w:rPr>
              <w:br/>
            </w:r>
            <w:r w:rsidRPr="00B13B07">
              <w:rPr>
                <w:b/>
                <w:bCs/>
              </w:rPr>
              <w:t>longitude</w:t>
            </w:r>
          </w:p>
        </w:tc>
        <w:tc>
          <w:tcPr>
            <w:tcW w:w="0" w:type="auto"/>
            <w:shd w:val="clear" w:color="auto" w:fill="auto"/>
          </w:tcPr>
          <w:p w14:paraId="666CBBD9" w14:textId="77777777" w:rsidR="00E54925" w:rsidRPr="00B13B07" w:rsidRDefault="00E54925" w:rsidP="00EC2139">
            <w:pPr>
              <w:jc w:val="right"/>
              <w:rPr>
                <w:b/>
                <w:bCs/>
              </w:rPr>
            </w:pPr>
            <w:r w:rsidRPr="00B13B07">
              <w:rPr>
                <w:b/>
                <w:bCs/>
              </w:rPr>
              <w:t>difference in</w:t>
            </w:r>
            <w:r>
              <w:rPr>
                <w:b/>
                <w:bCs/>
              </w:rPr>
              <w:br/>
            </w:r>
            <w:r w:rsidRPr="00B13B07">
              <w:rPr>
                <w:b/>
                <w:bCs/>
              </w:rPr>
              <w:t>latitude</w:t>
            </w:r>
          </w:p>
        </w:tc>
        <w:tc>
          <w:tcPr>
            <w:tcW w:w="0" w:type="auto"/>
            <w:shd w:val="clear" w:color="auto" w:fill="auto"/>
          </w:tcPr>
          <w:p w14:paraId="746F717C" w14:textId="77777777" w:rsidR="00E54925" w:rsidRPr="00B13B07" w:rsidRDefault="00E54925" w:rsidP="00EC2139">
            <w:pPr>
              <w:jc w:val="right"/>
              <w:rPr>
                <w:b/>
                <w:bCs/>
              </w:rPr>
            </w:pPr>
            <w:r w:rsidRPr="00B13B07">
              <w:rPr>
                <w:b/>
                <w:bCs/>
              </w:rPr>
              <w:t>difference in</w:t>
            </w:r>
            <w:r>
              <w:rPr>
                <w:b/>
                <w:bCs/>
              </w:rPr>
              <w:br/>
            </w:r>
            <w:r w:rsidRPr="00B13B07">
              <w:rPr>
                <w:b/>
                <w:bCs/>
              </w:rPr>
              <w:t>solar distance</w:t>
            </w:r>
          </w:p>
        </w:tc>
      </w:tr>
      <w:tr w:rsidR="00E54925" w:rsidRPr="008C7F47" w14:paraId="4FEF7034" w14:textId="77777777" w:rsidTr="00E54925">
        <w:tc>
          <w:tcPr>
            <w:tcW w:w="0" w:type="auto"/>
            <w:shd w:val="clear" w:color="auto" w:fill="auto"/>
          </w:tcPr>
          <w:p w14:paraId="245E3CA9" w14:textId="77777777" w:rsidR="00E54925" w:rsidRPr="008C7F47" w:rsidRDefault="00E54925" w:rsidP="00EC2139">
            <w:pPr>
              <w:jc w:val="right"/>
            </w:pPr>
            <w:r w:rsidRPr="008C7F47">
              <w:t>Nep-Lev</w:t>
            </w:r>
          </w:p>
        </w:tc>
        <w:tc>
          <w:tcPr>
            <w:tcW w:w="0" w:type="auto"/>
            <w:shd w:val="clear" w:color="auto" w:fill="auto"/>
          </w:tcPr>
          <w:p w14:paraId="4E49E0F5" w14:textId="77777777" w:rsidR="00E54925" w:rsidRPr="008C7F47" w:rsidRDefault="00E54925" w:rsidP="00EC2139">
            <w:pPr>
              <w:jc w:val="right"/>
            </w:pPr>
            <w:r w:rsidRPr="008C7F47">
              <w:t>01.01.1770</w:t>
            </w:r>
          </w:p>
        </w:tc>
        <w:tc>
          <w:tcPr>
            <w:tcW w:w="0" w:type="auto"/>
            <w:shd w:val="clear" w:color="auto" w:fill="auto"/>
          </w:tcPr>
          <w:p w14:paraId="0347EE60" w14:textId="77777777" w:rsidR="00E54925" w:rsidRPr="008C7F47" w:rsidRDefault="00E54925" w:rsidP="00EC2139">
            <w:pPr>
              <w:jc w:val="right"/>
            </w:pPr>
            <w:r w:rsidRPr="008C7F47">
              <w:t>-18°0'52.3811</w:t>
            </w:r>
          </w:p>
        </w:tc>
        <w:tc>
          <w:tcPr>
            <w:tcW w:w="0" w:type="auto"/>
            <w:shd w:val="clear" w:color="auto" w:fill="auto"/>
          </w:tcPr>
          <w:p w14:paraId="79908468" w14:textId="77777777" w:rsidR="00E54925" w:rsidRPr="008C7F47" w:rsidRDefault="00E54925" w:rsidP="00EC2139">
            <w:pPr>
              <w:jc w:val="right"/>
            </w:pPr>
            <w:r w:rsidRPr="008C7F47">
              <w:t>0°55'0.0332</w:t>
            </w:r>
          </w:p>
        </w:tc>
        <w:tc>
          <w:tcPr>
            <w:tcW w:w="0" w:type="auto"/>
            <w:shd w:val="clear" w:color="auto" w:fill="auto"/>
          </w:tcPr>
          <w:p w14:paraId="38347814" w14:textId="77777777" w:rsidR="00E54925" w:rsidRPr="008C7F47" w:rsidRDefault="00E54925" w:rsidP="00EC2139">
            <w:pPr>
              <w:jc w:val="right"/>
            </w:pPr>
            <w:r w:rsidRPr="008C7F47">
              <w:t>-6.610753489</w:t>
            </w:r>
          </w:p>
        </w:tc>
      </w:tr>
      <w:tr w:rsidR="00E54925" w:rsidRPr="008C7F47" w14:paraId="08290208" w14:textId="77777777" w:rsidTr="00E54925">
        <w:tc>
          <w:tcPr>
            <w:tcW w:w="0" w:type="auto"/>
            <w:shd w:val="clear" w:color="auto" w:fill="auto"/>
          </w:tcPr>
          <w:p w14:paraId="2FB06C09" w14:textId="77777777" w:rsidR="00E54925" w:rsidRPr="008C7F47" w:rsidRDefault="00E54925" w:rsidP="00EC2139">
            <w:pPr>
              <w:jc w:val="right"/>
            </w:pPr>
            <w:r w:rsidRPr="008C7F47">
              <w:t>Nep-Lev</w:t>
            </w:r>
          </w:p>
        </w:tc>
        <w:tc>
          <w:tcPr>
            <w:tcW w:w="0" w:type="auto"/>
            <w:shd w:val="clear" w:color="auto" w:fill="auto"/>
          </w:tcPr>
          <w:p w14:paraId="1E2D5363" w14:textId="77777777" w:rsidR="00E54925" w:rsidRPr="008C7F47" w:rsidRDefault="00E54925" w:rsidP="00EC2139">
            <w:pPr>
              <w:jc w:val="right"/>
            </w:pPr>
            <w:r w:rsidRPr="008C7F47">
              <w:t>01.01.1790</w:t>
            </w:r>
          </w:p>
        </w:tc>
        <w:tc>
          <w:tcPr>
            <w:tcW w:w="0" w:type="auto"/>
            <w:shd w:val="clear" w:color="auto" w:fill="auto"/>
          </w:tcPr>
          <w:p w14:paraId="4BE4C6B2" w14:textId="77777777" w:rsidR="00E54925" w:rsidRPr="008C7F47" w:rsidRDefault="00E54925" w:rsidP="00EC2139">
            <w:pPr>
              <w:jc w:val="right"/>
            </w:pPr>
            <w:r w:rsidRPr="008C7F47">
              <w:t>-8°42'9.1113</w:t>
            </w:r>
          </w:p>
        </w:tc>
        <w:tc>
          <w:tcPr>
            <w:tcW w:w="0" w:type="auto"/>
            <w:shd w:val="clear" w:color="auto" w:fill="auto"/>
          </w:tcPr>
          <w:p w14:paraId="22A76A51" w14:textId="77777777" w:rsidR="00E54925" w:rsidRPr="008C7F47" w:rsidRDefault="00E54925" w:rsidP="00EC2139">
            <w:pPr>
              <w:jc w:val="right"/>
            </w:pPr>
            <w:r w:rsidRPr="008C7F47">
              <w:t>1°42'55.7192</w:t>
            </w:r>
          </w:p>
        </w:tc>
        <w:tc>
          <w:tcPr>
            <w:tcW w:w="0" w:type="auto"/>
            <w:shd w:val="clear" w:color="auto" w:fill="auto"/>
          </w:tcPr>
          <w:p w14:paraId="0BA65C21" w14:textId="77777777" w:rsidR="00E54925" w:rsidRPr="008C7F47" w:rsidRDefault="00E54925" w:rsidP="00EC2139">
            <w:pPr>
              <w:jc w:val="right"/>
            </w:pPr>
            <w:r w:rsidRPr="008C7F47">
              <w:t>-4.257690148</w:t>
            </w:r>
          </w:p>
        </w:tc>
      </w:tr>
      <w:tr w:rsidR="00E54925" w:rsidRPr="008C7F47" w14:paraId="3226CD0D" w14:textId="77777777" w:rsidTr="00E54925">
        <w:tc>
          <w:tcPr>
            <w:tcW w:w="0" w:type="auto"/>
            <w:shd w:val="clear" w:color="auto" w:fill="auto"/>
          </w:tcPr>
          <w:p w14:paraId="283FAE8C" w14:textId="77777777" w:rsidR="00E54925" w:rsidRPr="008C7F47" w:rsidRDefault="00E54925" w:rsidP="00EC2139">
            <w:pPr>
              <w:jc w:val="right"/>
            </w:pPr>
            <w:r w:rsidRPr="008C7F47">
              <w:t>Nep-Lev</w:t>
            </w:r>
          </w:p>
        </w:tc>
        <w:tc>
          <w:tcPr>
            <w:tcW w:w="0" w:type="auto"/>
            <w:shd w:val="clear" w:color="auto" w:fill="auto"/>
          </w:tcPr>
          <w:p w14:paraId="2E17E8D5" w14:textId="77777777" w:rsidR="00E54925" w:rsidRPr="008C7F47" w:rsidRDefault="00E54925" w:rsidP="00EC2139">
            <w:pPr>
              <w:jc w:val="right"/>
            </w:pPr>
            <w:r w:rsidRPr="008C7F47">
              <w:t>02.01.1810</w:t>
            </w:r>
          </w:p>
        </w:tc>
        <w:tc>
          <w:tcPr>
            <w:tcW w:w="0" w:type="auto"/>
            <w:shd w:val="clear" w:color="auto" w:fill="auto"/>
          </w:tcPr>
          <w:p w14:paraId="664C0127" w14:textId="77777777" w:rsidR="00E54925" w:rsidRPr="008C7F47" w:rsidRDefault="00E54925" w:rsidP="00EC2139">
            <w:pPr>
              <w:jc w:val="right"/>
            </w:pPr>
            <w:r w:rsidRPr="008C7F47">
              <w:t>-3°49'45.2014</w:t>
            </w:r>
          </w:p>
        </w:tc>
        <w:tc>
          <w:tcPr>
            <w:tcW w:w="0" w:type="auto"/>
            <w:shd w:val="clear" w:color="auto" w:fill="auto"/>
          </w:tcPr>
          <w:p w14:paraId="0CD523D7" w14:textId="77777777" w:rsidR="00E54925" w:rsidRPr="008C7F47" w:rsidRDefault="00E54925" w:rsidP="00EC2139">
            <w:pPr>
              <w:jc w:val="right"/>
            </w:pPr>
            <w:r w:rsidRPr="008C7F47">
              <w:t>1°35'12.0858</w:t>
            </w:r>
          </w:p>
        </w:tc>
        <w:tc>
          <w:tcPr>
            <w:tcW w:w="0" w:type="auto"/>
            <w:shd w:val="clear" w:color="auto" w:fill="auto"/>
          </w:tcPr>
          <w:p w14:paraId="67CCAD72" w14:textId="77777777" w:rsidR="00E54925" w:rsidRPr="008C7F47" w:rsidRDefault="00E54925" w:rsidP="00EC2139">
            <w:pPr>
              <w:jc w:val="right"/>
            </w:pPr>
            <w:r w:rsidRPr="008C7F47">
              <w:t>-2.488363869</w:t>
            </w:r>
          </w:p>
        </w:tc>
      </w:tr>
      <w:tr w:rsidR="00E54925" w:rsidRPr="008C7F47" w14:paraId="2F46707B" w14:textId="77777777" w:rsidTr="00E54925">
        <w:tc>
          <w:tcPr>
            <w:tcW w:w="0" w:type="auto"/>
            <w:shd w:val="clear" w:color="auto" w:fill="auto"/>
          </w:tcPr>
          <w:p w14:paraId="15952F03" w14:textId="77777777" w:rsidR="00E54925" w:rsidRPr="008C7F47" w:rsidRDefault="00E54925" w:rsidP="00EC2139">
            <w:pPr>
              <w:jc w:val="right"/>
            </w:pPr>
            <w:r w:rsidRPr="008C7F47">
              <w:t>Nep-Lev</w:t>
            </w:r>
          </w:p>
        </w:tc>
        <w:tc>
          <w:tcPr>
            <w:tcW w:w="0" w:type="auto"/>
            <w:shd w:val="clear" w:color="auto" w:fill="auto"/>
          </w:tcPr>
          <w:p w14:paraId="17393DEA" w14:textId="77777777" w:rsidR="00E54925" w:rsidRPr="008C7F47" w:rsidRDefault="00E54925" w:rsidP="00EC2139">
            <w:pPr>
              <w:jc w:val="right"/>
            </w:pPr>
            <w:r w:rsidRPr="008C7F47">
              <w:t>02.01.1830</w:t>
            </w:r>
          </w:p>
        </w:tc>
        <w:tc>
          <w:tcPr>
            <w:tcW w:w="0" w:type="auto"/>
            <w:shd w:val="clear" w:color="auto" w:fill="auto"/>
          </w:tcPr>
          <w:p w14:paraId="0A08F9DA" w14:textId="77777777" w:rsidR="00E54925" w:rsidRPr="008C7F47" w:rsidRDefault="00E54925" w:rsidP="00EC2139">
            <w:pPr>
              <w:jc w:val="right"/>
            </w:pPr>
            <w:r w:rsidRPr="008C7F47">
              <w:t>-1°38'2.8076</w:t>
            </w:r>
          </w:p>
        </w:tc>
        <w:tc>
          <w:tcPr>
            <w:tcW w:w="0" w:type="auto"/>
            <w:shd w:val="clear" w:color="auto" w:fill="auto"/>
          </w:tcPr>
          <w:p w14:paraId="1565CA62" w14:textId="77777777" w:rsidR="00E54925" w:rsidRPr="008C7F47" w:rsidRDefault="00E54925" w:rsidP="00EC2139">
            <w:pPr>
              <w:jc w:val="right"/>
            </w:pPr>
            <w:r w:rsidRPr="008C7F47">
              <w:t>0°35'57.0580</w:t>
            </w:r>
          </w:p>
        </w:tc>
        <w:tc>
          <w:tcPr>
            <w:tcW w:w="0" w:type="auto"/>
            <w:shd w:val="clear" w:color="auto" w:fill="auto"/>
          </w:tcPr>
          <w:p w14:paraId="7D11CF30" w14:textId="77777777" w:rsidR="00E54925" w:rsidRPr="008C7F47" w:rsidRDefault="00E54925" w:rsidP="00EC2139">
            <w:pPr>
              <w:jc w:val="right"/>
            </w:pPr>
            <w:r w:rsidRPr="008C7F47">
              <w:t>-2.112570665</w:t>
            </w:r>
          </w:p>
        </w:tc>
      </w:tr>
      <w:tr w:rsidR="00E54925" w:rsidRPr="008C7F47" w14:paraId="33E0F7A6" w14:textId="77777777" w:rsidTr="00E54925">
        <w:tc>
          <w:tcPr>
            <w:tcW w:w="0" w:type="auto"/>
            <w:shd w:val="clear" w:color="auto" w:fill="auto"/>
          </w:tcPr>
          <w:p w14:paraId="3C55E4E4" w14:textId="77777777" w:rsidR="00E54925" w:rsidRPr="008C7F47" w:rsidRDefault="00E54925" w:rsidP="00EC2139">
            <w:pPr>
              <w:jc w:val="right"/>
            </w:pPr>
            <w:r w:rsidRPr="008C7F47">
              <w:t>Nep-Lev</w:t>
            </w:r>
          </w:p>
        </w:tc>
        <w:tc>
          <w:tcPr>
            <w:tcW w:w="0" w:type="auto"/>
            <w:shd w:val="clear" w:color="auto" w:fill="auto"/>
          </w:tcPr>
          <w:p w14:paraId="463AE03C" w14:textId="77777777" w:rsidR="00E54925" w:rsidRPr="008C7F47" w:rsidRDefault="00E54925" w:rsidP="00EC2139">
            <w:pPr>
              <w:jc w:val="right"/>
            </w:pPr>
            <w:r w:rsidRPr="008C7F47">
              <w:t>02.01.1850</w:t>
            </w:r>
          </w:p>
        </w:tc>
        <w:tc>
          <w:tcPr>
            <w:tcW w:w="0" w:type="auto"/>
            <w:shd w:val="clear" w:color="auto" w:fill="auto"/>
          </w:tcPr>
          <w:p w14:paraId="5BB93CBB" w14:textId="77777777" w:rsidR="00E54925" w:rsidRPr="008C7F47" w:rsidRDefault="00E54925" w:rsidP="00EC2139">
            <w:pPr>
              <w:jc w:val="right"/>
            </w:pPr>
            <w:r w:rsidRPr="008C7F47">
              <w:t>1°44'23.0943</w:t>
            </w:r>
          </w:p>
        </w:tc>
        <w:tc>
          <w:tcPr>
            <w:tcW w:w="0" w:type="auto"/>
            <w:shd w:val="clear" w:color="auto" w:fill="auto"/>
          </w:tcPr>
          <w:p w14:paraId="6C5BB117" w14:textId="77777777" w:rsidR="00E54925" w:rsidRPr="008C7F47" w:rsidRDefault="00E54925" w:rsidP="00EC2139">
            <w:pPr>
              <w:jc w:val="right"/>
            </w:pPr>
            <w:r w:rsidRPr="008C7F47">
              <w:t>-0°43'38.5357</w:t>
            </w:r>
          </w:p>
        </w:tc>
        <w:tc>
          <w:tcPr>
            <w:tcW w:w="0" w:type="auto"/>
            <w:shd w:val="clear" w:color="auto" w:fill="auto"/>
          </w:tcPr>
          <w:p w14:paraId="14A5B36C" w14:textId="77777777" w:rsidR="00E54925" w:rsidRPr="008C7F47" w:rsidRDefault="00E54925" w:rsidP="00EC2139">
            <w:pPr>
              <w:jc w:val="right"/>
            </w:pPr>
            <w:r w:rsidRPr="008C7F47">
              <w:t>-3.340858070</w:t>
            </w:r>
          </w:p>
        </w:tc>
      </w:tr>
      <w:tr w:rsidR="00E54925" w:rsidRPr="008C7F47" w14:paraId="5B4F57BF" w14:textId="77777777" w:rsidTr="00E54925">
        <w:tc>
          <w:tcPr>
            <w:tcW w:w="0" w:type="auto"/>
            <w:shd w:val="clear" w:color="auto" w:fill="auto"/>
          </w:tcPr>
          <w:p w14:paraId="588964BC" w14:textId="77777777" w:rsidR="00E54925" w:rsidRPr="008C7F47" w:rsidRDefault="00E54925" w:rsidP="00EC2139">
            <w:pPr>
              <w:jc w:val="right"/>
            </w:pPr>
            <w:r w:rsidRPr="008C7F47">
              <w:t>Nep-Lev</w:t>
            </w:r>
          </w:p>
        </w:tc>
        <w:tc>
          <w:tcPr>
            <w:tcW w:w="0" w:type="auto"/>
            <w:shd w:val="clear" w:color="auto" w:fill="auto"/>
          </w:tcPr>
          <w:p w14:paraId="29EA5A70" w14:textId="77777777" w:rsidR="00E54925" w:rsidRPr="008C7F47" w:rsidRDefault="00E54925" w:rsidP="00EC2139">
            <w:pPr>
              <w:jc w:val="right"/>
            </w:pPr>
            <w:r w:rsidRPr="008C7F47">
              <w:t>02.01.1870</w:t>
            </w:r>
          </w:p>
        </w:tc>
        <w:tc>
          <w:tcPr>
            <w:tcW w:w="0" w:type="auto"/>
            <w:shd w:val="clear" w:color="auto" w:fill="auto"/>
          </w:tcPr>
          <w:p w14:paraId="1E9C41DF" w14:textId="77777777" w:rsidR="00E54925" w:rsidRPr="008C7F47" w:rsidRDefault="00E54925" w:rsidP="00EC2139">
            <w:pPr>
              <w:jc w:val="right"/>
            </w:pPr>
            <w:r w:rsidRPr="008C7F47">
              <w:t>9°17'34.4981</w:t>
            </w:r>
          </w:p>
        </w:tc>
        <w:tc>
          <w:tcPr>
            <w:tcW w:w="0" w:type="auto"/>
            <w:shd w:val="clear" w:color="auto" w:fill="auto"/>
          </w:tcPr>
          <w:p w14:paraId="6B97D0EA" w14:textId="77777777" w:rsidR="00E54925" w:rsidRPr="008C7F47" w:rsidRDefault="00E54925" w:rsidP="00EC2139">
            <w:pPr>
              <w:jc w:val="right"/>
            </w:pPr>
            <w:r w:rsidRPr="008C7F47">
              <w:t>-1°39'24.1004</w:t>
            </w:r>
          </w:p>
        </w:tc>
        <w:tc>
          <w:tcPr>
            <w:tcW w:w="0" w:type="auto"/>
            <w:shd w:val="clear" w:color="auto" w:fill="auto"/>
          </w:tcPr>
          <w:p w14:paraId="3A369718" w14:textId="77777777" w:rsidR="00E54925" w:rsidRPr="008C7F47" w:rsidRDefault="00E54925" w:rsidP="00EC2139">
            <w:pPr>
              <w:jc w:val="right"/>
            </w:pPr>
            <w:r w:rsidRPr="008C7F47">
              <w:t>-5.513270186</w:t>
            </w:r>
          </w:p>
        </w:tc>
      </w:tr>
      <w:tr w:rsidR="00E54925" w:rsidRPr="008C7F47" w14:paraId="27E9C02A" w14:textId="77777777" w:rsidTr="00E54925">
        <w:tc>
          <w:tcPr>
            <w:tcW w:w="0" w:type="auto"/>
            <w:shd w:val="clear" w:color="auto" w:fill="auto"/>
          </w:tcPr>
          <w:p w14:paraId="0DE62709" w14:textId="77777777" w:rsidR="00E54925" w:rsidRPr="008C7F47" w:rsidRDefault="00E54925" w:rsidP="00EC2139">
            <w:pPr>
              <w:jc w:val="right"/>
            </w:pPr>
            <w:r w:rsidRPr="008C7F47">
              <w:t>Nep-Lev</w:t>
            </w:r>
          </w:p>
        </w:tc>
        <w:tc>
          <w:tcPr>
            <w:tcW w:w="0" w:type="auto"/>
            <w:shd w:val="clear" w:color="auto" w:fill="auto"/>
          </w:tcPr>
          <w:p w14:paraId="51744648" w14:textId="77777777" w:rsidR="00E54925" w:rsidRPr="008C7F47" w:rsidRDefault="00E54925" w:rsidP="00EC2139">
            <w:pPr>
              <w:jc w:val="right"/>
            </w:pPr>
            <w:r w:rsidRPr="008C7F47">
              <w:t>02.01.1890</w:t>
            </w:r>
          </w:p>
        </w:tc>
        <w:tc>
          <w:tcPr>
            <w:tcW w:w="0" w:type="auto"/>
            <w:shd w:val="clear" w:color="auto" w:fill="auto"/>
          </w:tcPr>
          <w:p w14:paraId="74B912F7" w14:textId="77777777" w:rsidR="00E54925" w:rsidRPr="008C7F47" w:rsidRDefault="00E54925" w:rsidP="00EC2139">
            <w:pPr>
              <w:jc w:val="right"/>
            </w:pPr>
            <w:r w:rsidRPr="008C7F47">
              <w:t>21°20'56.6250</w:t>
            </w:r>
          </w:p>
        </w:tc>
        <w:tc>
          <w:tcPr>
            <w:tcW w:w="0" w:type="auto"/>
            <w:shd w:val="clear" w:color="auto" w:fill="auto"/>
          </w:tcPr>
          <w:p w14:paraId="7B1993A0" w14:textId="77777777" w:rsidR="00E54925" w:rsidRPr="008C7F47" w:rsidRDefault="00E54925" w:rsidP="00EC2139">
            <w:pPr>
              <w:jc w:val="right"/>
            </w:pPr>
            <w:r w:rsidRPr="008C7F47">
              <w:t>-1°38'43.1479</w:t>
            </w:r>
          </w:p>
        </w:tc>
        <w:tc>
          <w:tcPr>
            <w:tcW w:w="0" w:type="auto"/>
            <w:shd w:val="clear" w:color="auto" w:fill="auto"/>
          </w:tcPr>
          <w:p w14:paraId="1F4151BF" w14:textId="77777777" w:rsidR="00E54925" w:rsidRPr="008C7F47" w:rsidRDefault="00E54925" w:rsidP="00EC2139">
            <w:pPr>
              <w:jc w:val="right"/>
            </w:pPr>
            <w:r w:rsidRPr="008C7F47">
              <w:t>-7.720578177</w:t>
            </w:r>
          </w:p>
        </w:tc>
      </w:tr>
      <w:tr w:rsidR="00E54925" w14:paraId="33AE5599" w14:textId="77777777" w:rsidTr="00E54925">
        <w:tc>
          <w:tcPr>
            <w:tcW w:w="0" w:type="auto"/>
            <w:shd w:val="clear" w:color="auto" w:fill="auto"/>
          </w:tcPr>
          <w:p w14:paraId="4D7DD270" w14:textId="77777777" w:rsidR="00E54925" w:rsidRPr="008C7F47" w:rsidRDefault="00E54925" w:rsidP="00EC2139">
            <w:pPr>
              <w:jc w:val="right"/>
            </w:pPr>
            <w:r w:rsidRPr="008C7F47">
              <w:t>Nep-Lev</w:t>
            </w:r>
          </w:p>
        </w:tc>
        <w:tc>
          <w:tcPr>
            <w:tcW w:w="0" w:type="auto"/>
            <w:shd w:val="clear" w:color="auto" w:fill="auto"/>
          </w:tcPr>
          <w:p w14:paraId="6EFF01F4" w14:textId="77777777" w:rsidR="00E54925" w:rsidRPr="008C7F47" w:rsidRDefault="00E54925" w:rsidP="00EC2139">
            <w:pPr>
              <w:jc w:val="right"/>
            </w:pPr>
            <w:r w:rsidRPr="008C7F47">
              <w:t>03.01.1910</w:t>
            </w:r>
          </w:p>
        </w:tc>
        <w:tc>
          <w:tcPr>
            <w:tcW w:w="0" w:type="auto"/>
            <w:shd w:val="clear" w:color="auto" w:fill="auto"/>
          </w:tcPr>
          <w:p w14:paraId="47FAE3BA" w14:textId="77777777" w:rsidR="00E54925" w:rsidRPr="008C7F47" w:rsidRDefault="00E54925" w:rsidP="00EC2139">
            <w:pPr>
              <w:jc w:val="right"/>
            </w:pPr>
            <w:r w:rsidRPr="008C7F47">
              <w:t>36°27'56.1314</w:t>
            </w:r>
          </w:p>
        </w:tc>
        <w:tc>
          <w:tcPr>
            <w:tcW w:w="0" w:type="auto"/>
            <w:shd w:val="clear" w:color="auto" w:fill="auto"/>
          </w:tcPr>
          <w:p w14:paraId="7EFF3A99" w14:textId="77777777" w:rsidR="00E54925" w:rsidRPr="008C7F47" w:rsidRDefault="00E54925" w:rsidP="00EC2139">
            <w:pPr>
              <w:jc w:val="right"/>
            </w:pPr>
            <w:r w:rsidRPr="008C7F47">
              <w:t>-0°41'59.4866</w:t>
            </w:r>
          </w:p>
        </w:tc>
        <w:tc>
          <w:tcPr>
            <w:tcW w:w="0" w:type="auto"/>
            <w:shd w:val="clear" w:color="auto" w:fill="auto"/>
          </w:tcPr>
          <w:p w14:paraId="2077EC3B" w14:textId="77777777" w:rsidR="00E54925" w:rsidRDefault="00E54925" w:rsidP="00EC2139">
            <w:pPr>
              <w:jc w:val="right"/>
            </w:pPr>
            <w:r w:rsidRPr="008C7F47">
              <w:t>-9.265417529</w:t>
            </w:r>
          </w:p>
        </w:tc>
      </w:tr>
    </w:tbl>
    <w:p w14:paraId="421690F8" w14:textId="77777777" w:rsidR="005E1BBA" w:rsidRDefault="009C705F" w:rsidP="008A757B">
      <w:pPr>
        <w:spacing w:before="240"/>
      </w:pPr>
      <w:r>
        <w:t>One can see that the error is in the range of 2 degrees between 1830 and 1850 and grows very fast beyond that period.</w:t>
      </w:r>
    </w:p>
    <w:p w14:paraId="76C45162" w14:textId="2086D594" w:rsidR="009C705F" w:rsidRDefault="009C705F" w:rsidP="008A757B">
      <w:pPr>
        <w:pStyle w:val="berschrift2"/>
      </w:pPr>
      <w:bookmarkStart w:id="39" w:name="_Toc58931097"/>
      <w:r>
        <w:t>Sidereal Ephemerides</w:t>
      </w:r>
      <w:r w:rsidR="007D4056">
        <w:t xml:space="preserve"> for Astrology</w:t>
      </w:r>
      <w:bookmarkEnd w:id="39"/>
    </w:p>
    <w:p w14:paraId="7B6FF05F" w14:textId="77777777" w:rsidR="005E1BBA" w:rsidRDefault="009C705F" w:rsidP="00BA3CDC">
      <w:pPr>
        <w:pStyle w:val="berschrift3"/>
      </w:pPr>
      <w:bookmarkStart w:id="40" w:name="_Toc58931098"/>
      <w:r>
        <w:t>The problem of defining the zodiac</w:t>
      </w:r>
      <w:bookmarkEnd w:id="40"/>
    </w:p>
    <w:p w14:paraId="213A728C"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Western astrology mostly uses the </w:t>
      </w:r>
      <w:r>
        <w:rPr>
          <w:rStyle w:val="Hervorhebung"/>
          <w:rFonts w:ascii="Segoe UI" w:eastAsiaTheme="majorEastAsia" w:hAnsi="Segoe UI" w:cs="Segoe UI"/>
          <w:sz w:val="20"/>
          <w:szCs w:val="20"/>
          <w:lang w:val="en-US"/>
        </w:rPr>
        <w:t>tropical</w:t>
      </w:r>
      <w:r>
        <w:rPr>
          <w:rFonts w:ascii="Segoe UI" w:hAnsi="Segoe UI" w:cs="Segoe UI"/>
          <w:sz w:val="20"/>
          <w:szCs w:val="20"/>
          <w:lang w:val="en-US"/>
        </w:rPr>
        <w:t xml:space="preserve"> zodiac, in which 0° Aries is fixed at the vernal point. The vernal point is the point where the Sun is located at the spring equinox. By contrast, </w:t>
      </w:r>
      <w:r>
        <w:rPr>
          <w:rStyle w:val="Hervorhebung"/>
          <w:rFonts w:ascii="Segoe UI" w:eastAsiaTheme="majorEastAsia" w:hAnsi="Segoe UI" w:cs="Segoe UI"/>
          <w:sz w:val="20"/>
          <w:szCs w:val="20"/>
          <w:lang w:val="en-US"/>
        </w:rPr>
        <w:t>sidereal</w:t>
      </w:r>
      <w:r>
        <w:rPr>
          <w:rFonts w:ascii="Segoe UI" w:hAnsi="Segoe UI" w:cs="Segoe UI"/>
          <w:sz w:val="20"/>
          <w:szCs w:val="20"/>
          <w:lang w:val="en-US"/>
        </w:rPr>
        <w:t xml:space="preserve"> astrology uses a </w:t>
      </w:r>
      <w:r>
        <w:rPr>
          <w:rFonts w:ascii="Segoe UI" w:hAnsi="Segoe UI" w:cs="Segoe UI"/>
          <w:i/>
          <w:sz w:val="20"/>
          <w:szCs w:val="20"/>
          <w:lang w:val="en-US"/>
        </w:rPr>
        <w:t>sidereal</w:t>
      </w:r>
      <w:r>
        <w:rPr>
          <w:rFonts w:ascii="Segoe UI" w:hAnsi="Segoe UI" w:cs="Segoe UI"/>
          <w:sz w:val="20"/>
          <w:szCs w:val="20"/>
          <w:lang w:val="en-US"/>
        </w:rPr>
        <w:t xml:space="preserve"> zodiac whose initial point is defined relative to the fixed stars. Sidereal astrology has a western as well as an eastern tradition.</w:t>
      </w:r>
    </w:p>
    <w:p w14:paraId="5A4934A8" w14:textId="77777777" w:rsidR="00886408" w:rsidRDefault="00886408" w:rsidP="00886408">
      <w:pPr>
        <w:pStyle w:val="StandardWeb"/>
        <w:spacing w:before="0" w:beforeAutospacing="0" w:after="60" w:afterAutospacing="0"/>
        <w:rPr>
          <w:rFonts w:ascii="Segoe UI" w:hAnsi="Segoe UI" w:cs="Segoe UI"/>
          <w:sz w:val="20"/>
          <w:szCs w:val="20"/>
          <w:lang w:val="en-US"/>
        </w:rPr>
      </w:pPr>
      <w:r>
        <w:rPr>
          <w:rFonts w:ascii="Segoe UI" w:hAnsi="Segoe UI" w:cs="Segoe UI"/>
          <w:sz w:val="20"/>
          <w:szCs w:val="20"/>
          <w:lang w:val="en-US"/>
        </w:rPr>
        <w:t xml:space="preserve">Since the vernal point makes a slow motion relative to the fixed stars, the so-called precession of the equinox (1° in 71.6 years), the tropical and the sidereal zodiacs slowly drift apart. About 1500 - 2000 years ago, both zodiacs almost perfectly agreed with each other. However, in our time, the difference between them amounts to more than 20° and continues increasing. </w:t>
      </w:r>
    </w:p>
    <w:p w14:paraId="4575FC07" w14:textId="77777777" w:rsidR="00886408" w:rsidRDefault="00886408" w:rsidP="00886408">
      <w:r>
        <w:t xml:space="preserve">While the definition of the tropical zodiac is very obvious and never questioned by astrologers, sidereal astrologers unfortunately disagree about where exactly in the sky the initial point of the sidereal zodiac should be located. There are numerous divergent ideas about it and, consequently, a considerable number of different ayanamshas. New ayanamshas are invented almost every year. Beginners in sidereal astrology are confronted with the difficult problem of deciding which ayanamsha to use, unless they choose to follow the recommendation of their teacher. Hindu astrologers and their western disciples mostly use the so-called Lahiri ayanamsha, whereas the western sidereal tradition mostly uses the Fagan/Bradley Ayanamsha. </w:t>
      </w:r>
    </w:p>
    <w:p w14:paraId="5A528111" w14:textId="77777777" w:rsidR="00886408" w:rsidRDefault="00886408" w:rsidP="00886408">
      <w:r>
        <w:t xml:space="preserve">Nowadays, sidereal ephemerides are derived from tropical ephemerides by subtracting a certain difference value from the tropical positions of the planets. This difference value is called </w:t>
      </w:r>
      <w:r>
        <w:rPr>
          <w:rStyle w:val="Hervorhebung"/>
          <w:rFonts w:eastAsiaTheme="majorEastAsia"/>
        </w:rPr>
        <w:t>ayanamsha</w:t>
      </w:r>
      <w:r>
        <w:t xml:space="preserve">. The Sanskrit term </w:t>
      </w:r>
      <w:r>
        <w:rPr>
          <w:rStyle w:val="Hervorhebung"/>
          <w:rFonts w:eastAsiaTheme="majorEastAsia"/>
        </w:rPr>
        <w:t>ayanāṃśaḥ</w:t>
      </w:r>
      <w:r>
        <w:t xml:space="preserve"> is composed of the words </w:t>
      </w:r>
      <w:r>
        <w:rPr>
          <w:rStyle w:val="Hervorhebung"/>
          <w:rFonts w:eastAsiaTheme="majorEastAsia"/>
        </w:rPr>
        <w:t>ayanam</w:t>
      </w:r>
      <w:r>
        <w:t xml:space="preserve">, "course (of the Sun), half-year" and </w:t>
      </w:r>
      <w:r>
        <w:rPr>
          <w:rStyle w:val="Hervorhebung"/>
          <w:rFonts w:eastAsiaTheme="majorEastAsia"/>
        </w:rPr>
        <w:t>aṃśaḥ</w:t>
      </w:r>
      <w:r>
        <w:t xml:space="preserve">, "part", thus literally means "part of the course". It refers to the distance of a solstice from the initial point of the cardinal zodiac sign that is associated with it. This distance equals the distance of the vernal point from the sidereal Aries point. (The correct pronunciation of </w:t>
      </w:r>
      <w:r>
        <w:rPr>
          <w:rStyle w:val="Hervorhebung"/>
          <w:rFonts w:eastAsiaTheme="majorEastAsia"/>
        </w:rPr>
        <w:t>ayanāṃśaḥ</w:t>
      </w:r>
      <w:r>
        <w:t xml:space="preserve"> is with “sh”, although many write and pronounce it with an “s”.)</w:t>
      </w:r>
    </w:p>
    <w:p w14:paraId="2A2E51ED" w14:textId="77777777" w:rsidR="00886408" w:rsidRDefault="00886408" w:rsidP="00886408">
      <w:r>
        <w:t>Thus, sidereal planetary positions are usually computed from tropical positions using the equation:</w:t>
      </w:r>
    </w:p>
    <w:p w14:paraId="4E09C863" w14:textId="77777777" w:rsidR="00886408" w:rsidRPr="00A6051D" w:rsidRDefault="00886408" w:rsidP="00886408">
      <w:pPr>
        <w:ind w:firstLine="284"/>
        <w:rPr>
          <w:rStyle w:val="sourcecode"/>
          <w:rFonts w:eastAsiaTheme="majorEastAsia"/>
          <w:lang w:val="fr-CH"/>
        </w:rPr>
      </w:pPr>
      <w:r w:rsidRPr="00A6051D">
        <w:rPr>
          <w:rStyle w:val="sourcecode"/>
          <w:rFonts w:eastAsiaTheme="majorEastAsia"/>
          <w:lang w:val="fr-CH"/>
        </w:rPr>
        <w:t>sidereal_position = tropical_position – ayanamsha(t)</w:t>
      </w:r>
    </w:p>
    <w:p w14:paraId="68596F41" w14:textId="77777777" w:rsidR="00886408" w:rsidRDefault="00886408" w:rsidP="00886408">
      <w:pPr>
        <w:rPr>
          <w:rFonts w:eastAsiaTheme="majorEastAsia"/>
        </w:rPr>
      </w:pPr>
      <w:r>
        <w:t xml:space="preserve">where </w:t>
      </w:r>
      <w:r>
        <w:rPr>
          <w:rStyle w:val="italic"/>
          <w:rFonts w:eastAsiaTheme="majorEastAsia"/>
        </w:rPr>
        <w:t>ayanamsha</w:t>
      </w:r>
      <w:r>
        <w:t xml:space="preserve"> is the difference between the two zodiacs at a given epoch. </w:t>
      </w:r>
    </w:p>
    <w:p w14:paraId="4A0E0307" w14:textId="77777777" w:rsidR="00886408" w:rsidRDefault="00886408" w:rsidP="00886408">
      <w:r>
        <w:t xml:space="preserve">The value of the ayanamsha of date is usually computed from the ayanamsha value at a particular start date and the speed of the vernal point, the so-called </w:t>
      </w:r>
      <w:r>
        <w:rPr>
          <w:rStyle w:val="italic"/>
          <w:rFonts w:eastAsiaTheme="majorEastAsia"/>
        </w:rPr>
        <w:t>precession rate,</w:t>
      </w:r>
      <w:r>
        <w:t xml:space="preserve"> in ecliptic longitude.</w:t>
      </w:r>
    </w:p>
    <w:p w14:paraId="16970B65" w14:textId="77777777" w:rsidR="00886408" w:rsidRDefault="00886408" w:rsidP="00886408">
      <w:r>
        <w:t>The zero point of the sidereal zodiac is therefore traditionally defined by the equation:</w:t>
      </w:r>
    </w:p>
    <w:p w14:paraId="3B9CF217" w14:textId="77777777" w:rsidR="00886408" w:rsidRDefault="00886408" w:rsidP="00886408">
      <w:pPr>
        <w:ind w:firstLine="284"/>
        <w:rPr>
          <w:rStyle w:val="sourcecode"/>
        </w:rPr>
      </w:pPr>
      <w:r>
        <w:rPr>
          <w:rStyle w:val="sourcecode"/>
        </w:rPr>
        <w:t>sidereal_0_Aries = tropical_0_Aries + ayanamsha(t).</w:t>
      </w:r>
    </w:p>
    <w:p w14:paraId="0F003260" w14:textId="77777777" w:rsidR="00886408" w:rsidRDefault="00886408" w:rsidP="00886408">
      <w:r>
        <w:t>As has been stated, the number of existing ayanamshas is considerable.  The Swiss Ephemeris offers more than forty of them. At first glance, they all look arbitrary in their definitions, and there is no striking evidence – from a mere astronomical point of view – for anyone of them. However, a historical study shows at least that many of them are related to each other and the basic approaches are not so many.</w:t>
      </w:r>
    </w:p>
    <w:p w14:paraId="0DC154C1" w14:textId="237AC968" w:rsidR="005E1BBA" w:rsidRDefault="009C705F" w:rsidP="00BA3CDC">
      <w:pPr>
        <w:pStyle w:val="berschrift3"/>
      </w:pPr>
      <w:bookmarkStart w:id="41" w:name="_Toc58931099"/>
      <w:r>
        <w:t xml:space="preserve">The Babylonian tradition and the Fagan/Bradley </w:t>
      </w:r>
      <w:r w:rsidR="00DF2B13">
        <w:t>ayanamsha</w:t>
      </w:r>
      <w:bookmarkEnd w:id="41"/>
    </w:p>
    <w:p w14:paraId="4CDD2EC1" w14:textId="77777777" w:rsidR="005E1BBA" w:rsidRDefault="009C705F" w:rsidP="009C705F">
      <w:r>
        <w:t>There have been several attempts to calculate the zero point of the Babylonian ecliptic from cuneiform lunar and planetary tablets. Positions were given relative to some siderealy fixed reference point. The main problem in fixing the zero point is the inaccuracy of ancient observations. Around 1900 F.X. Kugler found that the Babylonian star positions fell into three groups:</w:t>
      </w:r>
    </w:p>
    <w:p w14:paraId="5C577642" w14:textId="02D84BF2" w:rsidR="009C705F" w:rsidRPr="00A6051D" w:rsidRDefault="009C705F" w:rsidP="00B72D23">
      <w:pPr>
        <w:pStyle w:val="ayanamsa"/>
        <w:rPr>
          <w:lang w:val="fr-CH"/>
        </w:rPr>
      </w:pPr>
      <w:r w:rsidRPr="00A6051D">
        <w:rPr>
          <w:lang w:val="fr-CH"/>
        </w:rPr>
        <w:t xml:space="preserve">Kugler </w:t>
      </w:r>
      <w:r w:rsidR="00DF2B13" w:rsidRPr="00A6051D">
        <w:rPr>
          <w:lang w:val="fr-CH"/>
        </w:rPr>
        <w:t>ayanamsha</w:t>
      </w:r>
      <w:r w:rsidR="00C37080" w:rsidRPr="00A6051D">
        <w:rPr>
          <w:lang w:val="fr-CH"/>
        </w:rPr>
        <w:t>s</w:t>
      </w:r>
      <w:r w:rsidRPr="00A6051D">
        <w:rPr>
          <w:lang w:val="fr-CH"/>
        </w:rPr>
        <w:t>:</w:t>
      </w:r>
    </w:p>
    <w:p w14:paraId="22609B25" w14:textId="0D9EF81A" w:rsidR="009C705F" w:rsidRPr="00A6051D" w:rsidRDefault="009C705F" w:rsidP="00E37A47">
      <w:pPr>
        <w:tabs>
          <w:tab w:val="left" w:pos="1701"/>
          <w:tab w:val="left" w:pos="2835"/>
          <w:tab w:val="left" w:pos="4253"/>
        </w:tabs>
        <w:rPr>
          <w:lang w:val="fr-CH"/>
        </w:rPr>
      </w:pPr>
      <w:r w:rsidRPr="00A6051D">
        <w:rPr>
          <w:lang w:val="fr-CH"/>
        </w:rPr>
        <w:t>9)</w:t>
      </w:r>
      <w:r w:rsidR="001C102D">
        <w:rPr>
          <w:rStyle w:val="Funotenzeichen"/>
        </w:rPr>
        <w:footnoteReference w:id="1"/>
      </w:r>
      <w:r w:rsidRPr="00A6051D">
        <w:rPr>
          <w:lang w:val="fr-CH"/>
        </w:rPr>
        <w:t xml:space="preserve">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-5°40´,</w:t>
      </w:r>
      <w:r w:rsidR="001C102D" w:rsidRPr="00A6051D">
        <w:rPr>
          <w:lang w:val="fr-CH"/>
        </w:rPr>
        <w:tab/>
      </w:r>
      <w:r w:rsidRPr="00A6051D">
        <w:rPr>
          <w:lang w:val="fr-CH"/>
        </w:rPr>
        <w:t>t0 = -100</w:t>
      </w:r>
    </w:p>
    <w:p w14:paraId="6F2C93C2" w14:textId="7F428D4C" w:rsidR="009C705F" w:rsidRPr="00A6051D" w:rsidRDefault="009C705F" w:rsidP="00E37A47">
      <w:pPr>
        <w:tabs>
          <w:tab w:val="left" w:pos="1701"/>
          <w:tab w:val="left" w:pos="2835"/>
          <w:tab w:val="left" w:pos="4253"/>
        </w:tabs>
        <w:rPr>
          <w:lang w:val="fr-CH"/>
        </w:rPr>
      </w:pPr>
      <w:r w:rsidRPr="00A6051D">
        <w:rPr>
          <w:lang w:val="fr-CH"/>
        </w:rPr>
        <w:t xml:space="preserve">10)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-4°16´,</w:t>
      </w:r>
      <w:r w:rsidR="001C102D" w:rsidRPr="00A6051D">
        <w:rPr>
          <w:lang w:val="fr-CH"/>
        </w:rPr>
        <w:tab/>
      </w:r>
      <w:r w:rsidRPr="00A6051D">
        <w:rPr>
          <w:lang w:val="fr-CH"/>
        </w:rPr>
        <w:t>t0 = -100</w:t>
      </w:r>
      <w:r w:rsidR="001C102D" w:rsidRPr="00A6051D">
        <w:rPr>
          <w:lang w:val="fr-CH"/>
        </w:rPr>
        <w:tab/>
      </w:r>
      <w:r w:rsidRPr="00A6051D">
        <w:rPr>
          <w:lang w:val="fr-CH"/>
        </w:rPr>
        <w:t>Spica at 29 vi 26</w:t>
      </w:r>
    </w:p>
    <w:p w14:paraId="1C2D77F5" w14:textId="51C8ECAC" w:rsidR="00BC516D" w:rsidRPr="00A6051D" w:rsidRDefault="009C705F" w:rsidP="00E37A47">
      <w:pPr>
        <w:tabs>
          <w:tab w:val="left" w:pos="1701"/>
          <w:tab w:val="left" w:pos="2835"/>
          <w:tab w:val="left" w:pos="4253"/>
        </w:tabs>
        <w:rPr>
          <w:lang w:val="fr-CH"/>
        </w:rPr>
      </w:pPr>
      <w:r w:rsidRPr="00A6051D">
        <w:rPr>
          <w:lang w:val="fr-CH"/>
        </w:rPr>
        <w:t xml:space="preserve">11) </w:t>
      </w:r>
      <w:r w:rsidR="00DF2B13" w:rsidRPr="00A6051D">
        <w:rPr>
          <w:lang w:val="fr-CH"/>
        </w:rPr>
        <w:t>ayanamsha</w:t>
      </w:r>
      <w:r w:rsidR="001C102D" w:rsidRPr="00A6051D">
        <w:rPr>
          <w:lang w:val="fr-CH"/>
        </w:rPr>
        <w:t xml:space="preserve"> </w:t>
      </w:r>
      <w:r w:rsidRPr="00A6051D">
        <w:rPr>
          <w:lang w:val="fr-CH"/>
        </w:rPr>
        <w:t>=</w:t>
      </w:r>
      <w:r w:rsidR="001C102D" w:rsidRPr="00A6051D">
        <w:rPr>
          <w:lang w:val="fr-CH"/>
        </w:rPr>
        <w:tab/>
      </w:r>
      <w:r w:rsidRPr="00A6051D">
        <w:rPr>
          <w:lang w:val="fr-CH"/>
        </w:rPr>
        <w:t>-3°25´,</w:t>
      </w:r>
      <w:r w:rsidR="001C102D" w:rsidRPr="00A6051D">
        <w:rPr>
          <w:lang w:val="fr-CH"/>
        </w:rPr>
        <w:tab/>
      </w:r>
      <w:r w:rsidRPr="00A6051D">
        <w:rPr>
          <w:lang w:val="fr-CH"/>
        </w:rPr>
        <w:t>t0 = -100</w:t>
      </w:r>
    </w:p>
    <w:p w14:paraId="175FBCDC" w14:textId="77777777" w:rsidR="005E1BBA" w:rsidRDefault="009C705F" w:rsidP="001C102D">
      <w:pPr>
        <w:spacing w:before="240"/>
      </w:pPr>
      <w:r>
        <w:t>In 1958, Peter Huber reviewed the topic in the light of new material and found:</w:t>
      </w:r>
    </w:p>
    <w:p w14:paraId="4EDD0901" w14:textId="54A81048" w:rsidR="009C705F" w:rsidRDefault="009C705F" w:rsidP="00B72D23">
      <w:pPr>
        <w:pStyle w:val="ayanamsa"/>
      </w:pPr>
      <w:r>
        <w:t xml:space="preserve">12) Huber </w:t>
      </w:r>
      <w:r w:rsidR="00DF2B13">
        <w:t>ayanamsha</w:t>
      </w:r>
      <w:r>
        <w:t>:</w:t>
      </w:r>
    </w:p>
    <w:p w14:paraId="10AF5757" w14:textId="70EAED5E" w:rsidR="009C705F" w:rsidRDefault="00DF2B13" w:rsidP="00E37A47">
      <w:pPr>
        <w:tabs>
          <w:tab w:val="left" w:pos="1418"/>
          <w:tab w:val="left" w:pos="2835"/>
          <w:tab w:val="left" w:pos="4253"/>
        </w:tabs>
      </w:pPr>
      <w:r>
        <w:t>ayanamsha</w:t>
      </w:r>
      <w:r w:rsidR="009C705F">
        <w:t xml:space="preserve"> =</w:t>
      </w:r>
      <w:r w:rsidR="001C102D">
        <w:tab/>
      </w:r>
      <w:r w:rsidR="009C705F">
        <w:t>-4°28´ +/- 20´,</w:t>
      </w:r>
      <w:r w:rsidR="00E37A47">
        <w:tab/>
      </w:r>
      <w:r w:rsidR="009C705F">
        <w:t>t0 = –100</w:t>
      </w:r>
      <w:r w:rsidR="001C102D">
        <w:tab/>
      </w:r>
      <w:r w:rsidR="009C705F">
        <w:t>Spica at 29 vi 07’59”</w:t>
      </w:r>
    </w:p>
    <w:p w14:paraId="31B64E44" w14:textId="77777777" w:rsidR="005E1BBA" w:rsidRDefault="009C705F" w:rsidP="009C705F">
      <w:r>
        <w:t>The standard deviation was 1°08’</w:t>
      </w:r>
      <w:r w:rsidR="00FA4A8E">
        <w:t>.</w:t>
      </w:r>
    </w:p>
    <w:p w14:paraId="39E5603E" w14:textId="620D6A9F" w:rsidR="005E1BBA" w:rsidRDefault="009C705F" w:rsidP="009C705F">
      <w:r>
        <w:t>(</w:t>
      </w:r>
      <w:r w:rsidRPr="00FA4A8E">
        <w:rPr>
          <w:b/>
          <w:bCs/>
        </w:rPr>
        <w:t>Note</w:t>
      </w:r>
      <w:r>
        <w:t xml:space="preserve">, this </w:t>
      </w:r>
      <w:r w:rsidR="00DF2B13">
        <w:t>ayanamsha</w:t>
      </w:r>
      <w:r>
        <w:t xml:space="preserve"> was corrected with SE version 2.05. A wrong value of -4°34’ had been taken over from Mercier, “Studies on the Transmission of Medieval Mathematical Astronomy”, IIb, p. 49.)</w:t>
      </w:r>
    </w:p>
    <w:p w14:paraId="2FAA06B0" w14:textId="77777777" w:rsidR="005E1BBA" w:rsidRDefault="009C705F" w:rsidP="009C705F">
      <w:r>
        <w:t>In 1977 Raymond Mercier noted that the zero point might have been defined as the ecliptic point that culminated simultaneously with the star eta Piscium (Al Pherg). For this possibility, we compute:</w:t>
      </w:r>
    </w:p>
    <w:p w14:paraId="28CF5173" w14:textId="646A678B" w:rsidR="009C705F" w:rsidRDefault="009C705F" w:rsidP="00B72D23">
      <w:pPr>
        <w:pStyle w:val="ayanamsa"/>
      </w:pPr>
      <w:r>
        <w:t xml:space="preserve">13) Eta Piscium </w:t>
      </w:r>
      <w:r w:rsidR="00DF2B13">
        <w:t>ayanamsha</w:t>
      </w:r>
      <w:r>
        <w:t>:</w:t>
      </w:r>
    </w:p>
    <w:p w14:paraId="34747581" w14:textId="3965D460" w:rsidR="005E1BBA" w:rsidRDefault="00DF2B13" w:rsidP="000341F7">
      <w:pPr>
        <w:tabs>
          <w:tab w:val="left" w:pos="1418"/>
          <w:tab w:val="left" w:pos="2835"/>
          <w:tab w:val="left" w:pos="4253"/>
        </w:tabs>
      </w:pPr>
      <w:r>
        <w:t>ayanamsha</w:t>
      </w:r>
      <w:r w:rsidR="009C705F">
        <w:t xml:space="preserve"> =</w:t>
      </w:r>
      <w:r w:rsidR="00FA4A8E">
        <w:tab/>
      </w:r>
      <w:r w:rsidR="009C705F">
        <w:t>-5°04’46”,</w:t>
      </w:r>
      <w:r w:rsidR="00FA4A8E">
        <w:tab/>
      </w:r>
      <w:r w:rsidR="009C705F">
        <w:t>t0 = –129</w:t>
      </w:r>
      <w:r w:rsidR="00FA4A8E">
        <w:tab/>
      </w:r>
      <w:r w:rsidR="009C705F">
        <w:t>Spica at 29 vi 21</w:t>
      </w:r>
    </w:p>
    <w:p w14:paraId="72CCAFB3" w14:textId="77777777" w:rsidR="005E1BBA" w:rsidRDefault="009C705F" w:rsidP="009C705F">
      <w:r>
        <w:t>Around 1950, Cyril Fagan, the founder of the modern western sidereal astrology, reintroduced the old Babylonian zodiac into astrology, placing the fixed star Spica near 29°00 Virgo. As a result of “rigorous statistical investigation” (astrological!) of solar and lunar ingress charts, Donald Bradley decided that the sidereal longitude of the vernal point must be computed from Spica at 29 vi 06'05" disregarding its proper motion. Fagan and Bradley defined their ”synetic vernal point” as:</w:t>
      </w:r>
    </w:p>
    <w:p w14:paraId="317D5E10" w14:textId="66A39E39" w:rsidR="009C705F" w:rsidRDefault="009C705F" w:rsidP="00B72D23">
      <w:pPr>
        <w:pStyle w:val="ayanamsa"/>
      </w:pPr>
      <w:r>
        <w:t xml:space="preserve">0) Fagan/Bradley </w:t>
      </w:r>
      <w:r w:rsidR="00DF2B13">
        <w:t>ayanamsha</w:t>
      </w:r>
      <w:r w:rsidR="002546E0">
        <w:t>:</w:t>
      </w:r>
    </w:p>
    <w:p w14:paraId="318E655A" w14:textId="6679C4E3" w:rsidR="009C705F" w:rsidRDefault="00DF2B13" w:rsidP="000341F7">
      <w:pPr>
        <w:tabs>
          <w:tab w:val="left" w:pos="1418"/>
          <w:tab w:val="left" w:pos="2835"/>
          <w:tab w:val="left" w:pos="4253"/>
        </w:tabs>
      </w:pPr>
      <w:r>
        <w:t>ayanamsha</w:t>
      </w:r>
      <w:r w:rsidR="009C705F">
        <w:t xml:space="preserve"> =</w:t>
      </w:r>
      <w:r w:rsidR="001B6605">
        <w:tab/>
      </w:r>
      <w:r w:rsidR="009C705F">
        <w:t>24°02’31.36”</w:t>
      </w:r>
      <w:r w:rsidR="00E37A47">
        <w:tab/>
      </w:r>
      <w:r w:rsidR="009C705F">
        <w:t>for 1 Jan. 1950</w:t>
      </w:r>
      <w:r w:rsidR="00663874">
        <w:t xml:space="preserve"> </w:t>
      </w:r>
      <w:r w:rsidR="009C705F">
        <w:t>with Spica at 29 vi 06'05" (without aberration)</w:t>
      </w:r>
    </w:p>
    <w:p w14:paraId="3ED309DC" w14:textId="09AC71A1" w:rsidR="005E1BBA" w:rsidRDefault="00E37A47" w:rsidP="00E37A47">
      <w:pPr>
        <w:tabs>
          <w:tab w:val="left" w:pos="1418"/>
        </w:tabs>
        <w:ind w:firstLine="284"/>
      </w:pPr>
      <w:r>
        <w:tab/>
      </w:r>
      <w:r w:rsidR="009C705F">
        <w:t xml:space="preserve">(For the year –100, this </w:t>
      </w:r>
      <w:r w:rsidR="00DF2B13">
        <w:t>ayanamsha</w:t>
      </w:r>
      <w:r w:rsidR="009C705F">
        <w:t xml:space="preserve"> places Spica at 29 vi 07’32”.)</w:t>
      </w:r>
    </w:p>
    <w:p w14:paraId="412E006F" w14:textId="2623707D" w:rsidR="005E1BBA" w:rsidRDefault="009C705F" w:rsidP="009C705F">
      <w:r>
        <w:t xml:space="preserve">The difference between P. Huber’s zodiac and the Fagan/Bradley </w:t>
      </w:r>
      <w:r w:rsidR="00DF2B13">
        <w:t>ayanamsha</w:t>
      </w:r>
      <w:r>
        <w:t xml:space="preserve"> is smaller than 1’.</w:t>
      </w:r>
    </w:p>
    <w:p w14:paraId="1CD36F0E" w14:textId="77777777" w:rsidR="005E1BBA" w:rsidRDefault="009C705F" w:rsidP="009C705F">
      <w:r>
        <w:t>According to a text by Fagan (found on the internet), Bradley ”once opined in print prior to "New Tool" that it made more sense to consider Aldebaran and Antares, at 15 degrees of their respective signs, as prime fiducials than it did to use Spica at 29 Virgo”. Such statements raise the question if the sidereal zodiac ought to be tied up to one of those stars.</w:t>
      </w:r>
    </w:p>
    <w:p w14:paraId="76581F8F" w14:textId="50A68021" w:rsidR="005E1BBA" w:rsidRDefault="009C705F" w:rsidP="009C705F">
      <w:r>
        <w:t xml:space="preserve">For this possibility, Swiss Ephemeris gives an Aldebaran </w:t>
      </w:r>
      <w:r w:rsidR="00DF2B13">
        <w:t>ayanamsha</w:t>
      </w:r>
      <w:r>
        <w:t>:</w:t>
      </w:r>
    </w:p>
    <w:p w14:paraId="2DBFA8FC" w14:textId="54D48C1E" w:rsidR="009C705F" w:rsidRDefault="009C705F" w:rsidP="00B72D23">
      <w:pPr>
        <w:pStyle w:val="ayanamsa"/>
      </w:pPr>
      <w:r>
        <w:t xml:space="preserve">14) Aldebaran-Antares </w:t>
      </w:r>
      <w:r w:rsidR="00DF2B13">
        <w:t>ayanamsha</w:t>
      </w:r>
      <w:r>
        <w:t>:</w:t>
      </w:r>
    </w:p>
    <w:p w14:paraId="2CC2A516" w14:textId="7DFD85BE" w:rsidR="005E1BBA" w:rsidRDefault="00DF2B13" w:rsidP="009C705F">
      <w:r>
        <w:t>ayanamsha</w:t>
      </w:r>
      <w:r w:rsidR="009C705F">
        <w:t xml:space="preserve"> with Aldebaran at 15</w:t>
      </w:r>
      <w:r w:rsidR="002546E0">
        <w:t xml:space="preserve"> </w:t>
      </w:r>
      <w:r w:rsidR="009C705F">
        <w:t>ta</w:t>
      </w:r>
      <w:r w:rsidR="002546E0">
        <w:t xml:space="preserve"> </w:t>
      </w:r>
      <w:r w:rsidR="009C705F">
        <w:t>00’00” and Antares at 15</w:t>
      </w:r>
      <w:r w:rsidR="002546E0">
        <w:t xml:space="preserve"> </w:t>
      </w:r>
      <w:r w:rsidR="009C705F">
        <w:t>sc</w:t>
      </w:r>
      <w:r w:rsidR="002546E0">
        <w:t xml:space="preserve"> </w:t>
      </w:r>
      <w:r w:rsidR="009C705F">
        <w:t>00’17” around the year –100.</w:t>
      </w:r>
    </w:p>
    <w:p w14:paraId="42441927" w14:textId="7274EF29" w:rsidR="005E1BBA" w:rsidRDefault="009C705F" w:rsidP="009C705F">
      <w:r>
        <w:t xml:space="preserve">The difference between this </w:t>
      </w:r>
      <w:r w:rsidR="00DF2B13">
        <w:t>ayanamsha</w:t>
      </w:r>
      <w:r>
        <w:t xml:space="preserve"> and the Fagan/Bradley one is 1’06”.</w:t>
      </w:r>
    </w:p>
    <w:p w14:paraId="4985D70B" w14:textId="77777777" w:rsidR="005E1BBA" w:rsidRDefault="009C705F" w:rsidP="009C705F">
      <w:r>
        <w:t>In 2010, the astronomy historian John P. Britton made another investigation in cuneiform astronomical tablets and corrected Huber’s by a 7 arc minutes.</w:t>
      </w:r>
    </w:p>
    <w:p w14:paraId="2E978DB9" w14:textId="4A69EF7B" w:rsidR="009C705F" w:rsidRDefault="009C705F" w:rsidP="00B72D23">
      <w:pPr>
        <w:pStyle w:val="ayanamsa"/>
      </w:pPr>
      <w:r>
        <w:t xml:space="preserve">38) Britton </w:t>
      </w:r>
      <w:r w:rsidR="00DF2B13">
        <w:t>ayanamsha</w:t>
      </w:r>
      <w:r>
        <w:t>:</w:t>
      </w:r>
    </w:p>
    <w:p w14:paraId="0724CC0D" w14:textId="0D6919E2" w:rsidR="009C705F" w:rsidRDefault="00DF2B13" w:rsidP="000341F7">
      <w:pPr>
        <w:tabs>
          <w:tab w:val="left" w:pos="1418"/>
          <w:tab w:val="left" w:pos="2835"/>
          <w:tab w:val="left" w:pos="4253"/>
        </w:tabs>
      </w:pPr>
      <w:r>
        <w:t>ayanamsha</w:t>
      </w:r>
      <w:r w:rsidR="009C705F">
        <w:t xml:space="preserve"> =</w:t>
      </w:r>
      <w:r w:rsidR="002546E0">
        <w:tab/>
      </w:r>
      <w:r w:rsidR="009C705F">
        <w:t>-3.2° +- 0.09°</w:t>
      </w:r>
      <w:r w:rsidR="002546E0" w:rsidRPr="000341F7">
        <w:rPr>
          <w:vertAlign w:val="superscript"/>
        </w:rPr>
        <w:footnoteReference w:id="2"/>
      </w:r>
      <w:r w:rsidR="009C705F">
        <w:t>;</w:t>
      </w:r>
      <w:r w:rsidR="002546E0">
        <w:tab/>
      </w:r>
      <w:r w:rsidR="009C705F">
        <w:t>t0 = 1 Jan. 0</w:t>
      </w:r>
      <w:r w:rsidR="002546E0">
        <w:tab/>
      </w:r>
      <w:r w:rsidR="009C705F">
        <w:t>Spica at 29 vi 14’58”.</w:t>
      </w:r>
    </w:p>
    <w:p w14:paraId="29B4BA08" w14:textId="291A7E1F" w:rsidR="005E1BBA" w:rsidRDefault="009C705F" w:rsidP="009C705F">
      <w:r>
        <w:t xml:space="preserve">(For the year -100, this </w:t>
      </w:r>
      <w:r w:rsidR="00DF2B13">
        <w:t>ayanamsha</w:t>
      </w:r>
      <w:r>
        <w:t xml:space="preserve"> places Spica at 29 vi 15’02”.)</w:t>
      </w:r>
    </w:p>
    <w:p w14:paraId="15519E4C" w14:textId="5F35B255" w:rsidR="005E1BBA" w:rsidRDefault="009C705F" w:rsidP="009C705F">
      <w:r>
        <w:t xml:space="preserve">This </w:t>
      </w:r>
      <w:r w:rsidR="00DF2B13">
        <w:t>ayanamsha</w:t>
      </w:r>
      <w:r>
        <w:t xml:space="preserve"> deviates from the Fagan/Bradley aynam</w:t>
      </w:r>
      <w:r w:rsidR="002A64FC">
        <w:t>s</w:t>
      </w:r>
      <w:r>
        <w:t>a by 7 arc min.</w:t>
      </w:r>
    </w:p>
    <w:p w14:paraId="773297D5" w14:textId="77777777" w:rsidR="009C705F" w:rsidRDefault="009C705F" w:rsidP="009C705F">
      <w:r>
        <w:t>Sources:</w:t>
      </w:r>
    </w:p>
    <w:p w14:paraId="6AF7B87E" w14:textId="77777777" w:rsidR="0036676F" w:rsidRPr="00B72D23" w:rsidRDefault="009C705F" w:rsidP="005260E7">
      <w:pPr>
        <w:pStyle w:val="ListBullet1"/>
      </w:pPr>
      <w:r w:rsidRPr="00B72D23">
        <w:t>Raymond Mercier, ”Studies in the Medieval Conception of Precession”,</w:t>
      </w:r>
      <w:r w:rsidR="0036676F" w:rsidRPr="00B72D23">
        <w:t xml:space="preserve"> </w:t>
      </w:r>
      <w:r w:rsidRPr="00B72D23">
        <w:t>in 'Archives Internationales d'Histoire des Sciences', (1976) 26:197-220 (part I), and (1977) 27:33-71 (part II)</w:t>
      </w:r>
      <w:r w:rsidR="0036676F" w:rsidRPr="00B72D23">
        <w:t>;</w:t>
      </w:r>
    </w:p>
    <w:p w14:paraId="3C6DAC31" w14:textId="77777777" w:rsidR="0036676F" w:rsidRPr="00B72D23" w:rsidRDefault="009C705F" w:rsidP="005260E7">
      <w:pPr>
        <w:pStyle w:val="ListBullet1"/>
      </w:pPr>
      <w:r w:rsidRPr="00B72D23">
        <w:t>Cyril Fagan and Brigadier R.C. Firebrace, -Primer of Sidereal Astrology, Isabella, MO, USA 1971</w:t>
      </w:r>
      <w:r w:rsidR="0036676F" w:rsidRPr="00B72D23">
        <w:t>;</w:t>
      </w:r>
    </w:p>
    <w:p w14:paraId="5673955D" w14:textId="77777777" w:rsidR="0036676F" w:rsidRPr="00AE7DC3" w:rsidRDefault="009C705F" w:rsidP="005260E7">
      <w:pPr>
        <w:pStyle w:val="ListBullet1"/>
        <w:rPr>
          <w:lang w:val="de-DE"/>
        </w:rPr>
      </w:pPr>
      <w:r w:rsidRPr="00AE7DC3">
        <w:rPr>
          <w:lang w:val="de-DE"/>
        </w:rPr>
        <w:t>P. Huber, „Über den Nullpunkt der babylonischen Ekliptik“, in: Centaurus 1958, 5, pp. 192-208</w:t>
      </w:r>
      <w:r w:rsidR="0036676F" w:rsidRPr="00AE7DC3">
        <w:rPr>
          <w:lang w:val="de-DE"/>
        </w:rPr>
        <w:t>;</w:t>
      </w:r>
    </w:p>
    <w:p w14:paraId="2B35E827" w14:textId="77777777" w:rsidR="005E1BBA" w:rsidRPr="00B72D23" w:rsidRDefault="009C705F" w:rsidP="005260E7">
      <w:pPr>
        <w:pStyle w:val="ListBullet1"/>
      </w:pPr>
      <w:r w:rsidRPr="00B72D23">
        <w:t>John P. Britton, "Studies in Babylonian lunar theory: part III. The introduction of the uniform zodiac", in Arch. Hist. Exact. Sci. (2010)64:617-663, p. 630.</w:t>
      </w:r>
    </w:p>
    <w:p w14:paraId="4E17F210" w14:textId="760804F5" w:rsidR="009C705F" w:rsidRDefault="009C705F" w:rsidP="00B72D23">
      <w:pPr>
        <w:pStyle w:val="ayanamsa"/>
      </w:pPr>
      <w:r>
        <w:t>42) Vettius Valens</w:t>
      </w:r>
      <w:r w:rsidR="002869B0">
        <w:t xml:space="preserve"> </w:t>
      </w:r>
      <w:r w:rsidR="00DF2B13">
        <w:t>ayanamsha</w:t>
      </w:r>
      <w:r>
        <w:t>:</w:t>
      </w:r>
    </w:p>
    <w:p w14:paraId="07AE3E1C" w14:textId="6F12ED1A" w:rsidR="009C705F" w:rsidRDefault="009C705F" w:rsidP="009C705F">
      <w:r>
        <w:t xml:space="preserve">The </w:t>
      </w:r>
      <w:r w:rsidR="00DF2B13">
        <w:t>ayanamsha</w:t>
      </w:r>
      <w:r>
        <w:t xml:space="preserve"> used by Greek astrologers in </w:t>
      </w:r>
      <w:r w:rsidR="00E37A68">
        <w:t xml:space="preserve">late antiquity </w:t>
      </w:r>
      <w:r>
        <w:t xml:space="preserve">does not have a clear-cut definition. However, from extant charts it is known that the </w:t>
      </w:r>
      <w:r w:rsidR="00DF2B13">
        <w:t>ayanamsha</w:t>
      </w:r>
      <w:r>
        <w:t xml:space="preserve"> was about -3° in the year 150 CE. The following </w:t>
      </w:r>
      <w:r w:rsidR="00DF2B13">
        <w:t>ayanamsha</w:t>
      </w:r>
      <w:r>
        <w:t xml:space="preserve"> is derived from Vettius Valens’ (2nd century CE) lunar positions, according to:</w:t>
      </w:r>
    </w:p>
    <w:p w14:paraId="42917A09" w14:textId="77777777" w:rsidR="005E1BBA" w:rsidRDefault="009C705F" w:rsidP="005260E7">
      <w:pPr>
        <w:pStyle w:val="ListBullet1"/>
      </w:pPr>
      <w:r>
        <w:t>James H. Holden, “The Classical Zodiac”, in: AFA Journal of Research, vol. 7, no. 2 1995, p. 12.</w:t>
      </w:r>
    </w:p>
    <w:p w14:paraId="62037825" w14:textId="77777777" w:rsidR="005E1BBA" w:rsidRDefault="009C705F" w:rsidP="00BA3CDC">
      <w:pPr>
        <w:pStyle w:val="berschrift3"/>
      </w:pPr>
      <w:bookmarkStart w:id="42" w:name="_Toc58931100"/>
      <w:r>
        <w:t>The Hipparchan tradition</w:t>
      </w:r>
      <w:bookmarkEnd w:id="42"/>
    </w:p>
    <w:p w14:paraId="3A250B38" w14:textId="77777777" w:rsidR="005E1BBA" w:rsidRDefault="009C705F" w:rsidP="009C705F">
      <w:r>
        <w:t>Raymond Mercier has shown that all of the ancient Greek and the medieval Arabic astronomical works located the zero point of the ecliptic somewhere between 10 and 22 arc minutes east of the star zeta Piscium. He is of the opinion that this definition goes back to the great Greek astronomer Hipparchus.</w:t>
      </w:r>
    </w:p>
    <w:p w14:paraId="3A2C2CC6" w14:textId="77777777" w:rsidR="005E1BBA" w:rsidRDefault="009C705F" w:rsidP="009C705F">
      <w:r>
        <w:t>Mercier points out that according to Hipparchus’ star catalogue, the stars alpha Arietis, beta Arietis, zeta Piscium, and Spica are in a very precise alignment on a great circle which goes through that zero point near zeta Piscium. Moreover, this great circle was identical with the horizon once a day at Hipparchus’ geographical latitude of 36°. In other words, the zero point rose at the same time when the three mentioned stars in Aries and Pisces rose and when Spica set.</w:t>
      </w:r>
    </w:p>
    <w:p w14:paraId="4BBE8211" w14:textId="77777777" w:rsidR="005E1BBA" w:rsidRDefault="009C705F" w:rsidP="009C705F">
      <w:r>
        <w:t>This would of course be a nice definition for the zero point, but unfortunately the stars were not really in such precise alignment. They were only assumed to be so.</w:t>
      </w:r>
    </w:p>
    <w:p w14:paraId="6690B3B8" w14:textId="7491D2AC" w:rsidR="005E1BBA" w:rsidRDefault="009C705F" w:rsidP="009C705F">
      <w:r>
        <w:t xml:space="preserve">Mercier gives the following </w:t>
      </w:r>
      <w:r w:rsidR="00DF2B13">
        <w:t>ayanamsha</w:t>
      </w:r>
      <w:r w:rsidR="00C37080">
        <w:t>s</w:t>
      </w:r>
      <w:r>
        <w:t xml:space="preserve"> for Hipparchus and Ptolemy (who used the same star catalogue as Hipparchus):</w:t>
      </w:r>
    </w:p>
    <w:p w14:paraId="584B891C" w14:textId="02CD8A2D" w:rsidR="009C705F" w:rsidRDefault="009C705F" w:rsidP="00B72D23">
      <w:pPr>
        <w:pStyle w:val="ayanamsa"/>
      </w:pPr>
      <w:r>
        <w:t>1</w:t>
      </w:r>
      <w:r w:rsidR="00711EAF">
        <w:t>5</w:t>
      </w:r>
      <w:r>
        <w:t xml:space="preserve">) Hipparchus </w:t>
      </w:r>
      <w:r w:rsidR="00DF2B13">
        <w:t>ayanamsha</w:t>
      </w:r>
      <w:r>
        <w:t>:</w:t>
      </w:r>
    </w:p>
    <w:p w14:paraId="64D7ED42" w14:textId="60D127A1" w:rsidR="005E1BBA" w:rsidRDefault="00DF2B13" w:rsidP="00385DCA">
      <w:pPr>
        <w:tabs>
          <w:tab w:val="left" w:pos="1418"/>
          <w:tab w:val="left" w:pos="2835"/>
          <w:tab w:val="left" w:pos="4253"/>
        </w:tabs>
      </w:pPr>
      <w:r>
        <w:t>ayanamsha</w:t>
      </w:r>
      <w:r w:rsidR="009C705F" w:rsidRPr="00D503ED">
        <w:t xml:space="preserve"> =</w:t>
      </w:r>
      <w:r w:rsidR="008B1D1A">
        <w:tab/>
      </w:r>
      <w:r w:rsidR="009C705F" w:rsidRPr="00D503ED">
        <w:t>-9°20’</w:t>
      </w:r>
      <w:r w:rsidR="00E37BF4" w:rsidRPr="00D503ED">
        <w:tab/>
      </w:r>
      <w:r w:rsidR="009C705F" w:rsidRPr="00D503ED">
        <w:t>27 June –128 (jd 1674484)</w:t>
      </w:r>
      <w:r w:rsidR="008B1D1A">
        <w:tab/>
      </w:r>
      <w:r w:rsidR="009C705F" w:rsidRPr="00D503ED">
        <w:t>zePsc 29pi33’49”</w:t>
      </w:r>
      <w:r w:rsidR="009C705F" w:rsidRPr="00D503ED">
        <w:tab/>
        <w:t>Hipparchus</w:t>
      </w:r>
    </w:p>
    <w:p w14:paraId="4AB5E101" w14:textId="7CD78B7A" w:rsidR="005E1BBA" w:rsidRDefault="009C705F" w:rsidP="009C705F">
      <w:r>
        <w:t xml:space="preserve">(According to Mercier’s calculations, the Hipparchan zero point should have been between 12 and 22 arc min east of zePsc, but the Hipparchan </w:t>
      </w:r>
      <w:r w:rsidR="00DF2B13">
        <w:t>ayanamsha</w:t>
      </w:r>
      <w:r>
        <w:t>, as given by Mercier, has actually the zero point 26’ east of zePsc. This comes from the fact that Mercier refers to the Hipparchan position of zeta Piscium, which was at least rounded to 10’, if correct at all.)</w:t>
      </w:r>
    </w:p>
    <w:p w14:paraId="3E85D002" w14:textId="73BECBCE" w:rsidR="005E1BBA" w:rsidRDefault="009C705F" w:rsidP="009C705F">
      <w:r>
        <w:t xml:space="preserve">Using the information that Aries rose when Spica set at a geographical latitude of 36 degrees, the precise </w:t>
      </w:r>
      <w:r w:rsidR="00DF2B13">
        <w:t>ayanamsha</w:t>
      </w:r>
      <w:r>
        <w:t xml:space="preserve"> would be -8°58’13” for 27 June –128 (jd 1674484) and zePsc would be found at 29pi12’, which is too far from the place where it ought to be.</w:t>
      </w:r>
    </w:p>
    <w:p w14:paraId="2E89C51A" w14:textId="77777777" w:rsidR="005E1BBA" w:rsidRDefault="009C705F" w:rsidP="009C705F">
      <w:r>
        <w:t>Mercier also discusses the old Indian precession models and zodiac point definitions. He notes that, in the Sûryasiddhânta, the star zeta Piscium (in Sanskrit Revatî) has almost the same position as in the Greek sidereal zodiac, i.e. 29°50’ in Pisces. On the other hand, however, Spica (in Sanskrit Citrâ) is given the longitude 30° Virgo. Unfortunately, these positions of Revatî and Citrâ/Spica are incompatible; either Spica or Revatî must be considered wrong.</w:t>
      </w:r>
    </w:p>
    <w:p w14:paraId="765B5141" w14:textId="135E347B" w:rsidR="005E1BBA" w:rsidRDefault="009C705F" w:rsidP="009C705F">
      <w:r>
        <w:t xml:space="preserve">Moreover, if the precession model of the Sûryasiddânta is used to compute an </w:t>
      </w:r>
      <w:r w:rsidR="00DF2B13">
        <w:t>ayanamsha</w:t>
      </w:r>
      <w:r>
        <w:t xml:space="preserve"> for the date of Hipparchus, it will turn out to be –9°14’01”, which is very close to the Hipparchan value. The same calculation can be done with the Âryasiddânta, and the </w:t>
      </w:r>
      <w:r w:rsidR="00DF2B13">
        <w:t>ayanamsha</w:t>
      </w:r>
      <w:r>
        <w:t xml:space="preserve"> for Hipparchos’ date will be –9°14’55”. For the Siddânta Shiromani the zero point turns out to be Revatî itself. By the way, this is also the zero point chosen by Copernicus! So, there is an astonishing agreement between Indian and Western traditions!</w:t>
      </w:r>
    </w:p>
    <w:p w14:paraId="28493083" w14:textId="24A343B8" w:rsidR="005E1BBA" w:rsidRDefault="009C705F" w:rsidP="009C705F">
      <w:r>
        <w:t xml:space="preserve">The same zero point near the star Revatî is also used by the so-called Ushâ-Shashî </w:t>
      </w:r>
      <w:r w:rsidR="00DF2B13">
        <w:t>ayanamsha</w:t>
      </w:r>
      <w:r>
        <w:t>. It differs from the Hipparchan one by only 11 arc minutes.</w:t>
      </w:r>
    </w:p>
    <w:p w14:paraId="1AD6DBD9" w14:textId="40CFF5E7" w:rsidR="009C705F" w:rsidRDefault="009C705F" w:rsidP="00B72D23">
      <w:pPr>
        <w:pStyle w:val="ayanamsa"/>
      </w:pPr>
      <w:r>
        <w:t xml:space="preserve">4) Usha-Shashi </w:t>
      </w:r>
      <w:r w:rsidR="00DF2B13">
        <w:t>ayanamsha</w:t>
      </w:r>
      <w:r>
        <w:t>:</w:t>
      </w:r>
    </w:p>
    <w:p w14:paraId="3FBCC788" w14:textId="3F0C2733" w:rsidR="009C705F" w:rsidRDefault="00DF2B13" w:rsidP="000341F7">
      <w:pPr>
        <w:tabs>
          <w:tab w:val="left" w:pos="1418"/>
          <w:tab w:val="left" w:pos="2835"/>
          <w:tab w:val="left" w:pos="4253"/>
        </w:tabs>
      </w:pPr>
      <w:r>
        <w:t>ayanamsha</w:t>
      </w:r>
      <w:r w:rsidR="009C705F">
        <w:t xml:space="preserve"> =</w:t>
      </w:r>
      <w:r w:rsidR="00624313">
        <w:tab/>
      </w:r>
      <w:r w:rsidR="009C705F">
        <w:t>18°39’39.46</w:t>
      </w:r>
      <w:r w:rsidR="009C705F">
        <w:tab/>
        <w:t>1</w:t>
      </w:r>
      <w:r w:rsidR="00624313">
        <w:t xml:space="preserve"> </w:t>
      </w:r>
      <w:r w:rsidR="009C705F">
        <w:t>Jan. 1900</w:t>
      </w:r>
    </w:p>
    <w:p w14:paraId="483F92FC" w14:textId="77777777" w:rsidR="005E1BBA" w:rsidRDefault="00E37A47" w:rsidP="00E37A47">
      <w:pPr>
        <w:tabs>
          <w:tab w:val="left" w:pos="1418"/>
        </w:tabs>
        <w:ind w:firstLine="284"/>
      </w:pPr>
      <w:r>
        <w:tab/>
      </w:r>
      <w:r w:rsidR="009C705F">
        <w:t>zePsc (Revatî) 29pi50’ (today), 29pi45’ (Hipparchus’ epoch)</w:t>
      </w:r>
    </w:p>
    <w:p w14:paraId="49F69A93" w14:textId="141D9BE7" w:rsidR="005E1BBA" w:rsidRDefault="009C705F" w:rsidP="009C705F">
      <w:r>
        <w:t xml:space="preserve">The Greek-Arabic-Hindu </w:t>
      </w:r>
      <w:r w:rsidR="00DF2B13">
        <w:t>ayanamsha</w:t>
      </w:r>
      <w:r>
        <w:t xml:space="preserve"> was zero around 560 </w:t>
      </w:r>
      <w:r w:rsidR="000C3B73">
        <w:t>CE</w:t>
      </w:r>
      <w:r>
        <w:t>. The tropical and the sidereal zero points were at exactly the same place.</w:t>
      </w:r>
    </w:p>
    <w:p w14:paraId="1494C8C1" w14:textId="77777777" w:rsidR="005E1BBA" w:rsidRDefault="009C705F" w:rsidP="009C705F">
      <w:r>
        <w:t>In the year 556, under the Sassanian ruler Khusrau Anûshirwân, the astronomers of Persia met to correct their astronomical tables, the so-called Zîj al-Shâh. These tables are no longer extant, but they were the basis of later Arabic tables, the ones of al-Khwârizmî and the Toledan tables.</w:t>
      </w:r>
    </w:p>
    <w:p w14:paraId="2AE6554D" w14:textId="77777777" w:rsidR="005E1BBA" w:rsidRDefault="009C705F" w:rsidP="009C705F">
      <w:r>
        <w:t xml:space="preserve">One of the most important cycles in Persian astronomy/astrology was the synodic cycle of Jupiter, which started and ended with the conjunctions of Jupiter with the </w:t>
      </w:r>
      <w:r w:rsidR="009C2AAA">
        <w:t>Sun</w:t>
      </w:r>
      <w:r>
        <w:t xml:space="preserve">. This cycle happened to end in the year 564, and the conjunction of Jupiter with the </w:t>
      </w:r>
      <w:r w:rsidR="009C2AAA">
        <w:t>Sun</w:t>
      </w:r>
      <w:r w:rsidR="00F90BCF">
        <w:t xml:space="preserve"> </w:t>
      </w:r>
      <w:r>
        <w:t>took place only one day after the spring equinox. And the spring equinox took place precisely 10 arcmin east of zePsc. This may be a mere coincidence from a present-day astronomical point of view, but for scientists of those days this was obviously the moment to redefine all astronomical data.</w:t>
      </w:r>
    </w:p>
    <w:p w14:paraId="616345DC" w14:textId="77777777" w:rsidR="005E1BBA" w:rsidRDefault="009C705F" w:rsidP="009C705F">
      <w:r>
        <w:t xml:space="preserve">Mercier also shows that in the precession (trepidation) model used in that time and in other models used later by Arabic astronomers, precession was considered to be a phenomenon connected with “the movement of Jupiter, the calendar marker of the night sky, in its relation to the </w:t>
      </w:r>
      <w:r w:rsidR="009C2AAA">
        <w:t>Sun</w:t>
      </w:r>
      <w:r>
        <w:t>, the time keeper of the daily sky”. Such theories were of course wrong, from the point of view of modern knowledge, but they show how important that date was considered to be.</w:t>
      </w:r>
    </w:p>
    <w:p w14:paraId="387BEF6D" w14:textId="77777777" w:rsidR="005E1BBA" w:rsidRDefault="009C705F" w:rsidP="009C705F">
      <w:r>
        <w:t>After the Sassanian reform of astronomical tables, we have a new definition of the Greek-Arabic-Hindu sidereal zodiac (this is not explicitly stated by Mercier, however):</w:t>
      </w:r>
    </w:p>
    <w:p w14:paraId="059CEEA9" w14:textId="71318F72" w:rsidR="009C705F" w:rsidRPr="00A6051D" w:rsidRDefault="009C705F" w:rsidP="00B72D23">
      <w:pPr>
        <w:pStyle w:val="ayanamsa"/>
        <w:rPr>
          <w:lang w:val="fr-CH"/>
        </w:rPr>
      </w:pPr>
      <w:r w:rsidRPr="00A6051D">
        <w:rPr>
          <w:lang w:val="fr-CH"/>
        </w:rPr>
        <w:t xml:space="preserve">16) Sassanian </w:t>
      </w:r>
      <w:r w:rsidR="00DF2B13" w:rsidRPr="00A6051D">
        <w:rPr>
          <w:lang w:val="fr-CH"/>
        </w:rPr>
        <w:t>ayanamsha</w:t>
      </w:r>
      <w:r w:rsidRPr="00A6051D">
        <w:rPr>
          <w:lang w:val="fr-CH"/>
        </w:rPr>
        <w:t>:</w:t>
      </w:r>
    </w:p>
    <w:p w14:paraId="707C7680" w14:textId="143660F1" w:rsidR="005E1BBA" w:rsidRPr="00A6051D" w:rsidRDefault="00DF2B13" w:rsidP="000341F7">
      <w:pPr>
        <w:tabs>
          <w:tab w:val="left" w:pos="1560"/>
          <w:tab w:val="left" w:pos="2835"/>
          <w:tab w:val="left" w:pos="4253"/>
        </w:tabs>
        <w:rPr>
          <w:lang w:val="fr-CH"/>
        </w:rPr>
      </w:pPr>
      <w:r w:rsidRPr="00A6051D">
        <w:rPr>
          <w:lang w:val="fr-CH"/>
        </w:rPr>
        <w:t>ayanamsha</w:t>
      </w:r>
      <w:r w:rsidR="009C705F" w:rsidRPr="00A6051D">
        <w:rPr>
          <w:lang w:val="fr-CH"/>
        </w:rPr>
        <w:t xml:space="preserve"> =</w:t>
      </w:r>
      <w:r w:rsidR="00624313" w:rsidRPr="00A6051D">
        <w:rPr>
          <w:lang w:val="fr-CH"/>
        </w:rPr>
        <w:tab/>
      </w:r>
      <w:r w:rsidR="009C705F" w:rsidRPr="00A6051D">
        <w:rPr>
          <w:lang w:val="fr-CH"/>
        </w:rPr>
        <w:t>0</w:t>
      </w:r>
      <w:r w:rsidR="009C705F" w:rsidRPr="00A6051D">
        <w:rPr>
          <w:lang w:val="fr-CH"/>
        </w:rPr>
        <w:tab/>
        <w:t>18 Mar 564,</w:t>
      </w:r>
      <w:r w:rsidR="00624313" w:rsidRPr="00A6051D">
        <w:rPr>
          <w:lang w:val="fr-CH"/>
        </w:rPr>
        <w:tab/>
      </w:r>
      <w:r w:rsidR="009C705F" w:rsidRPr="00A6051D">
        <w:rPr>
          <w:lang w:val="fr-CH"/>
        </w:rPr>
        <w:t>7:53:23 UT (jd /ET 1927135.8747793)</w:t>
      </w:r>
      <w:r w:rsidR="00624313" w:rsidRPr="00A6051D">
        <w:rPr>
          <w:lang w:val="fr-CH"/>
        </w:rPr>
        <w:tab/>
      </w:r>
      <w:r w:rsidR="009C705F" w:rsidRPr="00A6051D">
        <w:rPr>
          <w:lang w:val="fr-CH"/>
        </w:rPr>
        <w:t>Sassanian</w:t>
      </w:r>
      <w:r w:rsidR="00624313" w:rsidRPr="00A6051D">
        <w:rPr>
          <w:lang w:val="fr-CH"/>
        </w:rPr>
        <w:tab/>
      </w:r>
      <w:r w:rsidR="009C705F" w:rsidRPr="00A6051D">
        <w:rPr>
          <w:lang w:val="fr-CH"/>
        </w:rPr>
        <w:t>zePsc</w:t>
      </w:r>
      <w:r w:rsidR="00663874" w:rsidRPr="00A6051D">
        <w:rPr>
          <w:lang w:val="fr-CH"/>
        </w:rPr>
        <w:t xml:space="preserve"> </w:t>
      </w:r>
      <w:r w:rsidR="009C705F" w:rsidRPr="00A6051D">
        <w:rPr>
          <w:lang w:val="fr-CH"/>
        </w:rPr>
        <w:t>29pi49'59"</w:t>
      </w:r>
    </w:p>
    <w:p w14:paraId="71DAF3AC" w14:textId="5E754A4F" w:rsidR="005E1BBA" w:rsidRDefault="009C705F" w:rsidP="009C705F">
      <w:r>
        <w:t xml:space="preserve">The same zero point then reappears with a precision of 1’ in the Toledan tables, the Khwârizmian tables, the Sûrya Siddhânta, and the Ushâ-Shashî </w:t>
      </w:r>
      <w:r w:rsidR="00DF2B13">
        <w:t>ayanamsha</w:t>
      </w:r>
      <w:r>
        <w:t>.</w:t>
      </w:r>
    </w:p>
    <w:p w14:paraId="77C31254" w14:textId="77777777" w:rsidR="009C705F" w:rsidRDefault="009C705F" w:rsidP="009C705F">
      <w:r>
        <w:t>Sources:</w:t>
      </w:r>
    </w:p>
    <w:p w14:paraId="11A322AB" w14:textId="77777777" w:rsidR="005E1BBA" w:rsidRDefault="009C705F" w:rsidP="005260E7">
      <w:pPr>
        <w:pStyle w:val="ListBullet1"/>
      </w:pPr>
      <w:r>
        <w:t>Raymond Mercier, ”Studies in the Medieval Conception of Precession”,</w:t>
      </w:r>
      <w:r w:rsidR="00406783">
        <w:t xml:space="preserve"> </w:t>
      </w:r>
      <w:r>
        <w:t xml:space="preserve">in Archives </w:t>
      </w:r>
      <w:r w:rsidRPr="00B72D23">
        <w:t>Internationales</w:t>
      </w:r>
      <w:r>
        <w:t xml:space="preserve"> d'Histoire des Sciences, (1976) 26:197-220 (part I), and (1977) 27:33-71 (part II)</w:t>
      </w:r>
    </w:p>
    <w:p w14:paraId="3A75C13B" w14:textId="77777777" w:rsidR="005E1BBA" w:rsidRDefault="009C705F" w:rsidP="00BA3CDC">
      <w:pPr>
        <w:pStyle w:val="berschrift3"/>
      </w:pPr>
      <w:bookmarkStart w:id="43" w:name="_Toc58931101"/>
      <w:r>
        <w:t>Suryasiddhanta and Aryabhata</w:t>
      </w:r>
      <w:bookmarkEnd w:id="43"/>
    </w:p>
    <w:p w14:paraId="5282B65F" w14:textId="62FA7CD3" w:rsidR="005E1BBA" w:rsidRDefault="009C705F" w:rsidP="009C705F">
      <w:r>
        <w:t xml:space="preserve">The explanations </w:t>
      </w:r>
      <w:r w:rsidR="00CF3D73">
        <w:t xml:space="preserve">given </w:t>
      </w:r>
      <w:r>
        <w:t xml:space="preserve">above are mainly derived from the article by Mercier. However, it is possible to derive </w:t>
      </w:r>
      <w:r w:rsidR="00DF2B13">
        <w:t>ayanamsha</w:t>
      </w:r>
      <w:r w:rsidR="00C37080">
        <w:t>s</w:t>
      </w:r>
      <w:r>
        <w:t xml:space="preserve"> from ancient Indian works themselves.</w:t>
      </w:r>
    </w:p>
    <w:p w14:paraId="7B9B2E5A" w14:textId="6BC1A24C" w:rsidR="005E1BBA" w:rsidRDefault="009C705F" w:rsidP="009C705F">
      <w:r>
        <w:t xml:space="preserve">The planetary theory of the main work of ancient Indian astronomy, the Suryasiddhanta, uses the so-called Kaliyuga era as its zero point, i.e. the 18th February 3102 </w:t>
      </w:r>
      <w:r w:rsidR="000C3B73">
        <w:t>BCE</w:t>
      </w:r>
      <w:r>
        <w:t xml:space="preserve">, 0:00 local time at Ujjain, which is at geographic longitude of 75.7684565 east (Mahakala temple). This era is henceforth called “K0s”. This is also the zero date for the planetary theory of the ancient Indian astronomer Aryabhata, with the only difference that he reckons from </w:t>
      </w:r>
      <w:r w:rsidR="009C2AAA">
        <w:t>Sun</w:t>
      </w:r>
      <w:r>
        <w:t>rise of the same date instead of midnight. We call this Aryabhatan Kaliyuga era “K0a”.</w:t>
      </w:r>
    </w:p>
    <w:p w14:paraId="0B4E3CB7" w14:textId="52E0A527" w:rsidR="005E1BBA" w:rsidRDefault="009C705F" w:rsidP="009C705F">
      <w:r>
        <w:t xml:space="preserve">Aryabhata mentioned that he was 23 years old when exactly 3600 years had elapsed since the beginning of the Kaliyuga era. If 3600 years with a year length as defined by the Aryabhata are counted from K0a, we arrive at the 21st March, 499 </w:t>
      </w:r>
      <w:r w:rsidR="000C3B73">
        <w:t>CE</w:t>
      </w:r>
      <w:r>
        <w:t xml:space="preserve">, 6:56:55.57 UT. At this point of time the mean </w:t>
      </w:r>
      <w:r w:rsidR="009C2AAA">
        <w:t>Sun</w:t>
      </w:r>
      <w:r w:rsidR="00F90BCF">
        <w:t xml:space="preserve"> </w:t>
      </w:r>
      <w:r>
        <w:t xml:space="preserve">is assumed to have returned to the beginning of the sidereal zodiac, and we can try to derive an </w:t>
      </w:r>
      <w:r w:rsidR="00DF2B13">
        <w:t>ayanamsha</w:t>
      </w:r>
      <w:r>
        <w:t xml:space="preserve"> from this information. There are two possible solutions, though:</w:t>
      </w:r>
    </w:p>
    <w:p w14:paraId="537C026F" w14:textId="77777777" w:rsidR="009C705F" w:rsidRDefault="009C705F" w:rsidP="005260E7">
      <w:pPr>
        <w:pStyle w:val="listnumbered"/>
      </w:pPr>
      <w:r>
        <w:t xml:space="preserve">We can find the place of the mean </w:t>
      </w:r>
      <w:r w:rsidR="009C2AAA">
        <w:t>Sun</w:t>
      </w:r>
      <w:r w:rsidR="00F90BCF">
        <w:t xml:space="preserve"> </w:t>
      </w:r>
      <w:r>
        <w:t>at that time using modern astronomical algorithms and define this point as the beginning of the sidereal zodiac.</w:t>
      </w:r>
    </w:p>
    <w:p w14:paraId="577640E0" w14:textId="77777777" w:rsidR="005E1BBA" w:rsidRDefault="009C705F" w:rsidP="005260E7">
      <w:pPr>
        <w:pStyle w:val="listnumbered"/>
      </w:pPr>
      <w:r>
        <w:t>Since Aryabhata believed that the zodiac began at the vernal point, we can take the vernal point of this date as the zero point.</w:t>
      </w:r>
    </w:p>
    <w:p w14:paraId="6EA3C86F" w14:textId="77777777" w:rsidR="005E1BBA" w:rsidRDefault="009C705F" w:rsidP="009C705F">
      <w:r>
        <w:t>The same calculations can be done based on K0s and the year length of the Suryasiddhanta. The resulting date of Kali 3600 is the same day but about half an hour later: 7:30:31.57 UT.</w:t>
      </w:r>
    </w:p>
    <w:p w14:paraId="1C4D3C38" w14:textId="77777777" w:rsidR="005E1BBA" w:rsidRDefault="009C705F" w:rsidP="009C705F">
      <w:r>
        <w:t xml:space="preserve">Algorithms for the mean </w:t>
      </w:r>
      <w:r w:rsidR="009C2AAA">
        <w:t>Sun</w:t>
      </w:r>
      <w:r w:rsidR="00F90BCF">
        <w:t xml:space="preserve"> </w:t>
      </w:r>
      <w:r>
        <w:t xml:space="preserve">were taken from: Simon et alii, “Numerical expressions for precession formulae and mean elements for the </w:t>
      </w:r>
      <w:r w:rsidR="00257766">
        <w:t>Moon</w:t>
      </w:r>
      <w:r w:rsidR="00F90BCF">
        <w:t xml:space="preserve"> </w:t>
      </w:r>
      <w:r>
        <w:t>and the planets”, in: Astron. Astrophys. 282,663-683 (1994).</w:t>
      </w:r>
    </w:p>
    <w:p w14:paraId="5A0BE76A" w14:textId="4C929671" w:rsidR="009C705F" w:rsidRDefault="009C705F" w:rsidP="00B72D23">
      <w:pPr>
        <w:pStyle w:val="ayanamsa"/>
      </w:pPr>
      <w:r>
        <w:t xml:space="preserve">Suryasiddhanta/equinox </w:t>
      </w:r>
      <w:r w:rsidR="00DF2B13">
        <w:t>ayanamsha</w:t>
      </w:r>
      <w:r w:rsidR="00C37080">
        <w:t>s</w:t>
      </w:r>
      <w:r>
        <w:t xml:space="preserve"> with zero year 499 CE</w:t>
      </w:r>
    </w:p>
    <w:p w14:paraId="15B9BAC2" w14:textId="2310644B" w:rsidR="009C705F" w:rsidRDefault="009C705F" w:rsidP="000341F7">
      <w:pPr>
        <w:tabs>
          <w:tab w:val="left" w:pos="1701"/>
        </w:tabs>
      </w:pPr>
      <w:r>
        <w:t xml:space="preserve">21) </w:t>
      </w:r>
      <w:r w:rsidR="00DF2B13">
        <w:t>ayanamsha</w:t>
      </w:r>
      <w:r>
        <w:t xml:space="preserve"> =</w:t>
      </w:r>
      <w:r w:rsidR="00406783">
        <w:tab/>
      </w:r>
      <w:r>
        <w:t>0</w:t>
      </w:r>
      <w:r>
        <w:tab/>
        <w:t>21 Mar 499,</w:t>
      </w:r>
      <w:r w:rsidR="00406783">
        <w:tab/>
      </w:r>
      <w:r>
        <w:t>7:30:31.57 UT = 12:33:36 LMT at Ujjain, 75.7684565 E</w:t>
      </w:r>
    </w:p>
    <w:p w14:paraId="113E5183" w14:textId="77777777" w:rsidR="009C705F" w:rsidRDefault="009C705F" w:rsidP="00406783">
      <w:pPr>
        <w:ind w:left="1701"/>
      </w:pPr>
      <w:r>
        <w:t xml:space="preserve">Based on Suryasiddhanta: ingress of mean </w:t>
      </w:r>
      <w:r w:rsidR="009C2AAA">
        <w:t>Sun</w:t>
      </w:r>
      <w:r w:rsidR="00F90BCF">
        <w:t xml:space="preserve"> </w:t>
      </w:r>
      <w:r>
        <w:t>into Aries</w:t>
      </w:r>
      <w:r w:rsidR="007532B4">
        <w:t xml:space="preserve"> </w:t>
      </w:r>
      <w:r>
        <w:t>at point of mean equinox of date.</w:t>
      </w:r>
    </w:p>
    <w:p w14:paraId="1EC9C870" w14:textId="42F5C7C9" w:rsidR="00406783" w:rsidRDefault="009C705F" w:rsidP="000341F7">
      <w:pPr>
        <w:tabs>
          <w:tab w:val="left" w:pos="1701"/>
        </w:tabs>
      </w:pPr>
      <w:r>
        <w:t xml:space="preserve">22) </w:t>
      </w:r>
      <w:r w:rsidR="00DF2B13">
        <w:t>ayanamsha</w:t>
      </w:r>
      <w:r>
        <w:t xml:space="preserve"> =</w:t>
      </w:r>
      <w:r w:rsidR="00406783">
        <w:tab/>
      </w:r>
      <w:r>
        <w:t>-0.21463395</w:t>
      </w:r>
    </w:p>
    <w:p w14:paraId="3E1B2CDB" w14:textId="77777777" w:rsidR="005E1BBA" w:rsidRDefault="009C705F" w:rsidP="00406783">
      <w:pPr>
        <w:ind w:left="1701"/>
      </w:pPr>
      <w:r>
        <w:t xml:space="preserve">Based on Suryasiddhanta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3394A1EE" w14:textId="5BCB9197" w:rsidR="009C705F" w:rsidRDefault="009C705F" w:rsidP="00B72D23">
      <w:pPr>
        <w:pStyle w:val="ayanamsa"/>
      </w:pPr>
      <w:r>
        <w:t xml:space="preserve">Aryabhata/equinox </w:t>
      </w:r>
      <w:r w:rsidR="00DF2B13">
        <w:t>ayanamsha</w:t>
      </w:r>
      <w:r w:rsidR="00C37080">
        <w:t>s</w:t>
      </w:r>
      <w:r>
        <w:t xml:space="preserve"> with zero year 499 CE</w:t>
      </w:r>
    </w:p>
    <w:p w14:paraId="6814EF2A" w14:textId="4A10C66B" w:rsidR="00BC516D" w:rsidRDefault="009C705F" w:rsidP="000341F7">
      <w:pPr>
        <w:tabs>
          <w:tab w:val="left" w:pos="1701"/>
        </w:tabs>
      </w:pPr>
      <w:r>
        <w:t xml:space="preserve">23) </w:t>
      </w:r>
      <w:r w:rsidR="00DF2B13">
        <w:t>ayanamsha</w:t>
      </w:r>
      <w:r>
        <w:t xml:space="preserve"> =</w:t>
      </w:r>
      <w:r w:rsidR="00406783">
        <w:tab/>
      </w:r>
      <w:r>
        <w:t>0</w:t>
      </w:r>
      <w:r>
        <w:tab/>
        <w:t>21 Mar 499, 6:56:55.57 UT = 12 LMT, local noon at Ujjain, 75.7684565 E.</w:t>
      </w:r>
    </w:p>
    <w:p w14:paraId="062817F2" w14:textId="77777777" w:rsidR="009C705F" w:rsidRDefault="009C705F" w:rsidP="00406783">
      <w:pPr>
        <w:ind w:left="1701"/>
      </w:pPr>
      <w:r>
        <w:t xml:space="preserve">Based on Aryabhata, ingress of mean </w:t>
      </w:r>
      <w:r w:rsidR="009C2AAA">
        <w:t>Sun</w:t>
      </w:r>
      <w:r w:rsidR="00F90BCF">
        <w:t xml:space="preserve"> </w:t>
      </w:r>
      <w:r>
        <w:t>into Aries</w:t>
      </w:r>
      <w:r w:rsidR="00406783">
        <w:t xml:space="preserve"> </w:t>
      </w:r>
      <w:r>
        <w:t>at point of mean equinox of date.</w:t>
      </w:r>
    </w:p>
    <w:p w14:paraId="4B2B51CA" w14:textId="0174A8D4" w:rsidR="00406783" w:rsidRDefault="009C705F" w:rsidP="000341F7">
      <w:pPr>
        <w:tabs>
          <w:tab w:val="left" w:pos="1701"/>
        </w:tabs>
      </w:pPr>
      <w:r>
        <w:t xml:space="preserve">24) </w:t>
      </w:r>
      <w:r w:rsidR="00DF2B13">
        <w:t>ayanamsha</w:t>
      </w:r>
      <w:r>
        <w:t xml:space="preserve"> =</w:t>
      </w:r>
      <w:r w:rsidR="00406783">
        <w:tab/>
      </w:r>
      <w:r>
        <w:t>-0.23763238</w:t>
      </w:r>
    </w:p>
    <w:p w14:paraId="57ED9909" w14:textId="77777777" w:rsidR="005E1BBA" w:rsidRDefault="009C705F" w:rsidP="00406783">
      <w:pPr>
        <w:ind w:left="1701"/>
      </w:pPr>
      <w:r>
        <w:t xml:space="preserve">Based on Aryabhata again, but assuming ingress of mean </w:t>
      </w:r>
      <w:r w:rsidR="009C2AAA">
        <w:t>Sun</w:t>
      </w:r>
      <w:r w:rsidR="002869B0">
        <w:t xml:space="preserve"> </w:t>
      </w:r>
      <w:r>
        <w:t xml:space="preserve">into Aries at true position of mean </w:t>
      </w:r>
      <w:r w:rsidR="009C2AAA">
        <w:t>Sun</w:t>
      </w:r>
      <w:r w:rsidR="00F90BCF">
        <w:t xml:space="preserve"> </w:t>
      </w:r>
      <w:r>
        <w:t>at the same epoch</w:t>
      </w:r>
      <w:r w:rsidR="00406783">
        <w:t>.</w:t>
      </w:r>
    </w:p>
    <w:p w14:paraId="5114C243" w14:textId="5C9BA48D" w:rsidR="005E1BBA" w:rsidRDefault="009C705F" w:rsidP="009C705F">
      <w:r>
        <w:t xml:space="preserve">According to Govindasvamin (850 n. Chr.), Aryabhata and his disciples taught that the vernal point was at the beginning of sidereal Aries in the year 522 </w:t>
      </w:r>
      <w:r w:rsidR="000C3B73">
        <w:t>CE</w:t>
      </w:r>
      <w:r>
        <w:t xml:space="preserve"> (= Shaka 444). This tradition probably goes back to an erroneous interpretation of Aryabhata's above-mentioned statement that he was 23 years old when 3600 had elapsed after the beginning of the Kaliyuga. For the sake of completeness, we therefore add the following </w:t>
      </w:r>
      <w:r w:rsidR="00DF2B13">
        <w:t>ayanamsha</w:t>
      </w:r>
      <w:r>
        <w:t>:</w:t>
      </w:r>
    </w:p>
    <w:p w14:paraId="246D75EF" w14:textId="0E6713F9" w:rsidR="009C705F" w:rsidRDefault="009C705F" w:rsidP="00B72D23">
      <w:pPr>
        <w:pStyle w:val="ayanamsa"/>
      </w:pPr>
      <w:r>
        <w:t xml:space="preserve">37) Aryabhata/equinox </w:t>
      </w:r>
      <w:r w:rsidR="00DF2B13">
        <w:t>ayanamsha</w:t>
      </w:r>
      <w:r>
        <w:t xml:space="preserve"> with zero year 522 CE</w:t>
      </w:r>
    </w:p>
    <w:p w14:paraId="16521364" w14:textId="14524C68" w:rsidR="005E1BBA" w:rsidRDefault="00DF2B13" w:rsidP="000341F7">
      <w:pPr>
        <w:tabs>
          <w:tab w:val="left" w:pos="1418"/>
          <w:tab w:val="left" w:pos="1985"/>
          <w:tab w:val="left" w:pos="3402"/>
        </w:tabs>
      </w:pPr>
      <w:r>
        <w:t>ayanamsha</w:t>
      </w:r>
      <w:r w:rsidR="009C705F">
        <w:t xml:space="preserve"> =</w:t>
      </w:r>
      <w:r w:rsidR="00F30D0E">
        <w:tab/>
      </w:r>
      <w:r w:rsidR="009C705F">
        <w:t>0</w:t>
      </w:r>
      <w:r w:rsidR="009C705F">
        <w:tab/>
        <w:t>21.3.522,</w:t>
      </w:r>
      <w:r w:rsidR="00F30D0E">
        <w:tab/>
      </w:r>
      <w:r w:rsidR="009C705F">
        <w:t>5:46:44 UT</w:t>
      </w:r>
    </w:p>
    <w:p w14:paraId="3449DC57" w14:textId="1096D60B" w:rsidR="00886408" w:rsidRDefault="00886408" w:rsidP="000341F7">
      <w:pPr>
        <w:tabs>
          <w:tab w:val="left" w:pos="1418"/>
          <w:tab w:val="left" w:pos="1985"/>
          <w:tab w:val="left" w:pos="3402"/>
        </w:tabs>
      </w:pPr>
    </w:p>
    <w:p w14:paraId="1BA6FDC3" w14:textId="77777777" w:rsidR="00886408" w:rsidRDefault="00886408" w:rsidP="00886408"/>
    <w:p w14:paraId="7061EAAB" w14:textId="77777777" w:rsidR="00886408" w:rsidRDefault="00886408" w:rsidP="00886408">
      <w:r>
        <w:t xml:space="preserve">Ayanamshas can also be derived from star positions given in the Suryasiddhanta. E.g., it states that the star Revati/zeta Piscium is at polar ecliptic longitude 359°50’. </w:t>
      </w:r>
    </w:p>
    <w:p w14:paraId="7774913D" w14:textId="77777777" w:rsidR="00886408" w:rsidRDefault="00886408" w:rsidP="00886408">
      <w:pPr>
        <w:pStyle w:val="ayanamsa"/>
      </w:pPr>
      <w:r>
        <w:t>25) Ayanamsha having Revati/zeta Piscium at polar longitude 359°50’ in 499 CE</w:t>
      </w:r>
    </w:p>
    <w:p w14:paraId="4DF4B963" w14:textId="77777777" w:rsidR="00886408" w:rsidRDefault="00886408" w:rsidP="00886408">
      <w:pPr>
        <w:tabs>
          <w:tab w:val="left" w:pos="1418"/>
          <w:tab w:val="left" w:pos="2835"/>
        </w:tabs>
      </w:pPr>
      <w:r>
        <w:t>ayanamsha =</w:t>
      </w:r>
      <w:r>
        <w:tab/>
        <w:t>-0.79167046</w:t>
      </w:r>
      <w:r>
        <w:tab/>
        <w:t>21 Mar 499,</w:t>
      </w:r>
      <w:r>
        <w:tab/>
        <w:t>7:30:31.57 UT = noon at Ujjain, 75.7684565 E.</w:t>
      </w:r>
    </w:p>
    <w:p w14:paraId="4078D7EB" w14:textId="77777777" w:rsidR="00886408" w:rsidRDefault="00886408" w:rsidP="00886408">
      <w:pPr>
        <w:tabs>
          <w:tab w:val="left" w:pos="1418"/>
        </w:tabs>
        <w:ind w:firstLine="284"/>
      </w:pPr>
      <w:r>
        <w:tab/>
        <w:t>Revati/zePsc at polar ecliptic longitude 359°50’</w:t>
      </w:r>
    </w:p>
    <w:p w14:paraId="77001AC0" w14:textId="77777777" w:rsidR="00886408" w:rsidRDefault="00886408" w:rsidP="00886408">
      <w:pPr>
        <w:pStyle w:val="ayanamsa"/>
      </w:pPr>
      <w:r>
        <w:t>28) True Revati ayanamsha</w:t>
      </w:r>
    </w:p>
    <w:p w14:paraId="5A0F236C" w14:textId="77777777" w:rsidR="00886408" w:rsidRDefault="00886408" w:rsidP="00886408">
      <w:r>
        <w:t>Revati/zePsc is always exactly at longitude 359°50’ (not polar!).</w:t>
      </w:r>
    </w:p>
    <w:p w14:paraId="11CEC0D3" w14:textId="77777777" w:rsidR="00886408" w:rsidRDefault="00886408" w:rsidP="00886408">
      <w:r>
        <w:t>(Note, this was incorrectly implemented in SE 2.00 – SE 2.04. The Position of Revati was 0°. Only from SE 2.05 on, this ayanamsha is correct.)</w:t>
      </w:r>
    </w:p>
    <w:p w14:paraId="43C82948" w14:textId="77777777" w:rsidR="00886408" w:rsidRDefault="00886408" w:rsidP="00886408">
      <w:r>
        <w:t xml:space="preserve">Unfortunately, other star positions given in Suryasiddhanta are not compatible with the one of Revati. In particular the star Spica/Citra, which is stated to be at 180° exactly, has been used to create another bunch of ayanamshas (see next chapter). </w:t>
      </w:r>
    </w:p>
    <w:p w14:paraId="70E485B2" w14:textId="77777777" w:rsidR="00886408" w:rsidRDefault="00886408" w:rsidP="00886408"/>
    <w:p w14:paraId="09E9F601" w14:textId="77777777" w:rsidR="00886408" w:rsidRDefault="00886408" w:rsidP="00886408">
      <w:r>
        <w:t>Siddhantas usually assume the star Pushya (delta Cancri = Asellus Australis) at 106°. PVR Narasimha Rao believes this star to be the best anchor point for a sidereal zodiac. In the Kalapurusha theory, which assigns zodiac signs to parts of the human body, the sign of Cancer is assigned to the heart, and according to Vedic spiritual literature, the root of human existence is in the heart. Mr. Narasimha Rao therefore proposed the following ayanamsha:</w:t>
      </w:r>
    </w:p>
    <w:p w14:paraId="6F8F2D0C" w14:textId="77777777" w:rsidR="00886408" w:rsidRDefault="00886408" w:rsidP="00886408">
      <w:pPr>
        <w:pStyle w:val="ayanamsa"/>
      </w:pPr>
      <w:r>
        <w:t>29) True Pushya paksha ayanamsha</w:t>
      </w:r>
    </w:p>
    <w:p w14:paraId="62C01766" w14:textId="77777777" w:rsidR="00886408" w:rsidRDefault="00886408" w:rsidP="00886408">
      <w:r>
        <w:t>Pushya/deCnC is always exactly at longitude 106°.</w:t>
      </w:r>
    </w:p>
    <w:p w14:paraId="7E4E8F93" w14:textId="77777777" w:rsidR="00886408" w:rsidRDefault="00886408" w:rsidP="00886408"/>
    <w:p w14:paraId="26E6ED58" w14:textId="77777777" w:rsidR="00886408" w:rsidRDefault="00886408" w:rsidP="00886408">
      <w:r>
        <w:t>Sources:</w:t>
      </w:r>
    </w:p>
    <w:p w14:paraId="042C1506" w14:textId="77777777" w:rsidR="00886408" w:rsidRDefault="00886408" w:rsidP="0044637B">
      <w:pPr>
        <w:pStyle w:val="ListBullet1"/>
        <w:numPr>
          <w:ilvl w:val="0"/>
          <w:numId w:val="10"/>
        </w:numPr>
        <w:ind w:left="284" w:hanging="283"/>
      </w:pPr>
      <w:r>
        <w:t>Surya-Siddhanta: A Text Book of Hindu Astronomy by Ebenezer Burgess, ed. Phanindralal Gangooly (1989/1997) with a 45-page commentary by P. C. Sengupta (1935).</w:t>
      </w:r>
    </w:p>
    <w:p w14:paraId="2A2F48AB" w14:textId="77777777" w:rsidR="00886408" w:rsidRDefault="00886408" w:rsidP="0044637B">
      <w:pPr>
        <w:pStyle w:val="ListBullet1"/>
        <w:numPr>
          <w:ilvl w:val="0"/>
          <w:numId w:val="10"/>
        </w:numPr>
        <w:ind w:left="284" w:hanging="283"/>
      </w:pPr>
      <w:r>
        <w:t>D. Pingree, "Precession and Trepidation in Indian Astronomy", in JHA iii (1972), pp. 28f.</w:t>
      </w:r>
    </w:p>
    <w:p w14:paraId="73039884" w14:textId="77777777" w:rsidR="00886408" w:rsidRDefault="00886408" w:rsidP="00886408">
      <w:pPr>
        <w:pStyle w:val="berschrift3"/>
      </w:pPr>
      <w:bookmarkStart w:id="44" w:name="_Toc58931102"/>
      <w:r>
        <w:t>The Spica/Citra tradition and the Lahiri ayanamsha</w:t>
      </w:r>
      <w:bookmarkEnd w:id="44"/>
    </w:p>
    <w:p w14:paraId="58A5970F" w14:textId="551FBBCB" w:rsidR="00FF314A" w:rsidRDefault="00FF314A" w:rsidP="00886408">
      <w:pPr>
        <w:tabs>
          <w:tab w:val="left" w:pos="1276"/>
          <w:tab w:val="left" w:pos="2835"/>
          <w:tab w:val="left" w:pos="6237"/>
        </w:tabs>
      </w:pPr>
      <w:r>
        <w:t>For instructions how to reproduce ayanamsha values given in IAE, IENA</w:t>
      </w:r>
      <w:r w:rsidR="00B15B87">
        <w:t>, Rashtriya Panchang,</w:t>
      </w:r>
      <w:r>
        <w:t xml:space="preserve"> and the Report of the ICRC, please read Appendix E of this documentation.</w:t>
      </w:r>
    </w:p>
    <w:p w14:paraId="6E75BBC1" w14:textId="77777777" w:rsidR="007C1265" w:rsidRDefault="007C1265" w:rsidP="007C1265">
      <w:pPr>
        <w:pStyle w:val="ayanamsa"/>
      </w:pPr>
      <w:r>
        <w:t>1) Lahiri ayanamsha (according to IAE 1985, our standard Lahiri ayanamsha):</w:t>
      </w:r>
    </w:p>
    <w:p w14:paraId="35B0C00B" w14:textId="77777777" w:rsidR="007C1265" w:rsidRDefault="007C1265" w:rsidP="007C1265">
      <w:pPr>
        <w:tabs>
          <w:tab w:val="left" w:pos="1276"/>
          <w:tab w:val="left" w:pos="2835"/>
          <w:tab w:val="left" w:pos="6237"/>
        </w:tabs>
      </w:pPr>
      <w:r>
        <w:t>ayanamsha =</w:t>
      </w:r>
      <w:r>
        <w:tab/>
        <w:t>23°15' 00".658</w:t>
      </w:r>
      <w:r>
        <w:tab/>
        <w:t>21 March 1956, 0:00 TDT Lahiri,</w:t>
      </w:r>
      <w:r>
        <w:tab/>
        <w:t>Spica (2000) 179°58'58”</w:t>
      </w:r>
    </w:p>
    <w:p w14:paraId="58C4333F" w14:textId="0545A5A3" w:rsidR="007C1265" w:rsidRDefault="007C1265" w:rsidP="007C1265">
      <w:pPr>
        <w:pStyle w:val="ayanamsa"/>
      </w:pPr>
      <w:r>
        <w:t>46) Lahiri ayanamsha (according to ICRC, and pre-1985 IAE and IENA):</w:t>
      </w:r>
    </w:p>
    <w:p w14:paraId="79EEDC23" w14:textId="73844223" w:rsidR="007C1265" w:rsidRDefault="007C1265" w:rsidP="007C1265">
      <w:pPr>
        <w:tabs>
          <w:tab w:val="left" w:pos="1276"/>
          <w:tab w:val="left" w:pos="2835"/>
          <w:tab w:val="left" w:pos="6237"/>
        </w:tabs>
      </w:pPr>
      <w:r>
        <w:t>ayanamsha =</w:t>
      </w:r>
      <w:r>
        <w:tab/>
        <w:t>23°15' 00".0</w:t>
      </w:r>
      <w:r>
        <w:tab/>
        <w:t>21 March 1956, 0:00 TDT Lahiri,</w:t>
      </w:r>
      <w:r>
        <w:tab/>
        <w:t>Spica (2000) 179°58'59”</w:t>
      </w:r>
    </w:p>
    <w:p w14:paraId="302336CD" w14:textId="06BBDB5E" w:rsidR="00886408" w:rsidRDefault="00886408" w:rsidP="00886408">
      <w:r>
        <w:t>Th</w:t>
      </w:r>
      <w:r w:rsidR="00627B23">
        <w:t>e “Lahiri</w:t>
      </w:r>
      <w:r>
        <w:t xml:space="preserve"> ayanamsha</w:t>
      </w:r>
      <w:r w:rsidR="00627B23">
        <w:t>”</w:t>
      </w:r>
      <w:r>
        <w:t xml:space="preserve"> was introduced by the </w:t>
      </w:r>
      <w:r w:rsidRPr="005A023C">
        <w:rPr>
          <w:i/>
        </w:rPr>
        <w:t>Indian Calendar Reform Committee</w:t>
      </w:r>
      <w:r>
        <w:t xml:space="preserve"> </w:t>
      </w:r>
      <w:r w:rsidR="005A023C">
        <w:t xml:space="preserve">(ICRC) </w:t>
      </w:r>
      <w:r>
        <w:t xml:space="preserve">on the occasion of the Indian calendar reform in 1955, when the ayanamsha based on the star Spica/Citra was declared the Indian standard. It was used henceforth not only in astrology but also for sidereal ephemerides and calendars published in India. However, the idea that the zodiac should be oriented towards the star Spica (Citra in Sanskrti) is older. The Indian astronomy historian S. B. Dixit (also written Dikshit) in his important work </w:t>
      </w:r>
      <w:r>
        <w:rPr>
          <w:i/>
        </w:rPr>
        <w:t>History of Indian Astronomy</w:t>
      </w:r>
      <w:r>
        <w:t xml:space="preserve"> (= </w:t>
      </w:r>
      <w:r>
        <w:rPr>
          <w:i/>
        </w:rPr>
        <w:t>Bharatiya Jyotih Shastra</w:t>
      </w:r>
      <w:r>
        <w:t>) in 1896 arrived at the conclusion that, given the prominence that Vedic religion gave to the cardinal points of the tropical year, the Indian calendar should be reformed and no longer be calculated relative to the sidereal, but to the tropical zodiac. However, if such a reform could not be brought about due to the rigid conservatism of contemporary Vedic culture, then the ayanamsha should be chosen in such a way that the sidereal zero point would be in opposition to Spica. In this way, it would be in accordance with Grahalaghava, a work by the 16th century astronomer Ganeśa Daivajña which was still in use in the 20th century among Indian calendar makers. (</w:t>
      </w:r>
      <w:r>
        <w:rPr>
          <w:i/>
        </w:rPr>
        <w:t>History of Indian Astronomy</w:t>
      </w:r>
      <w:r>
        <w:t xml:space="preserve">, Part II, p. 323ff.). </w:t>
      </w:r>
    </w:p>
    <w:p w14:paraId="51FA1BEE" w14:textId="77777777" w:rsidR="00886408" w:rsidRDefault="00886408" w:rsidP="00886408">
      <w:r>
        <w:t xml:space="preserve">Moreover, the Suryasiddhanta, the “standard work” of ancient Hindu astronomy, which was written in the first centuries CE, already placed Spica/Citra at 180°. Unfortunately, this statement is in contradiction with the positions of other stars, in particular with zeta Piscium/Revati at 359°50‘, which has caused a lot of confusion. </w:t>
      </w:r>
    </w:p>
    <w:p w14:paraId="030E61EA" w14:textId="77777777" w:rsidR="00886408" w:rsidRDefault="00886408" w:rsidP="00886408">
      <w:r>
        <w:t xml:space="preserve">The ayanamsha based on the star Spica/Citra became known as “Lahiri ayanamsha”. It was named after the Calcuttan astronomer and astrologer Nirmala Chandra Lahiri (1906-1980), who was a member of the Calendar Reform Committee that in 1955 made it the standard for Hindu sidereal calendars. </w:t>
      </w:r>
    </w:p>
    <w:p w14:paraId="59CF096D" w14:textId="6607B017" w:rsidR="00886408" w:rsidRDefault="00886408" w:rsidP="00886408">
      <w:r>
        <w:t xml:space="preserve">The committee decreed that the ayanamsha had the value 23°15' 00" on the 21 March 1956, 0:00 Ephemeris Time. It became the basis of ayanamsha values given in </w:t>
      </w:r>
      <w:r>
        <w:rPr>
          <w:i/>
        </w:rPr>
        <w:t>Indian Ephemeris and Nautical Almanac (IENA)</w:t>
      </w:r>
      <w:r>
        <w:t>, in</w:t>
      </w:r>
      <w:r>
        <w:rPr>
          <w:i/>
        </w:rPr>
        <w:t xml:space="preserve"> Indian Astronomical Ephemeris (IAE)</w:t>
      </w:r>
      <w:r>
        <w:t xml:space="preserve">, as well as for the </w:t>
      </w:r>
      <w:r>
        <w:rPr>
          <w:i/>
        </w:rPr>
        <w:t xml:space="preserve">Rashtriya Panchang </w:t>
      </w:r>
      <w:r>
        <w:t xml:space="preserve">(“National Calendar/Almanac”). </w:t>
      </w:r>
      <w:r w:rsidR="005A023C" w:rsidRPr="005A023C">
        <w:t>Although not explicitly mentioned, th</w:t>
      </w:r>
      <w:r w:rsidR="005A023C">
        <w:t>is</w:t>
      </w:r>
      <w:r w:rsidR="005A023C" w:rsidRPr="005A023C">
        <w:t xml:space="preserve"> ayanamsha value is </w:t>
      </w:r>
      <w:r w:rsidR="005A023C" w:rsidRPr="005A023C">
        <w:rPr>
          <w:i/>
        </w:rPr>
        <w:t>true, not mean</w:t>
      </w:r>
      <w:r w:rsidR="005A023C" w:rsidRPr="005A023C">
        <w:t>, as can be concluded from the values given in the 5-year calendar that is included in the Report of the ICRC.</w:t>
      </w:r>
    </w:p>
    <w:p w14:paraId="4FFB3E4B" w14:textId="2E3ACB92" w:rsidR="00A54671" w:rsidRPr="00A54671" w:rsidRDefault="00A54671" w:rsidP="00886408">
      <w:r>
        <w:t xml:space="preserve">(Side note concerning the decisions of the ICRC, in the words of Vishvas Vasuki in the </w:t>
      </w:r>
      <w:r w:rsidR="00A14ED1">
        <w:t>Bharatiyav</w:t>
      </w:r>
      <w:r>
        <w:t>idvatparishat forum: “</w:t>
      </w:r>
      <w:r w:rsidRPr="00A54671">
        <w:t>The committee created a civil solar calendar (equinox to equinox), a religious solar calendar based on a fixed ayanAMsha (=deviation from equinoctial colure) (23° 15’) to prevent further drift from seasons, a religious lunar calendar closely tied to the religious solar calendar, a asterism tracking variable ayanAMsha (23° 15’ 0”, with annual correction) for the nakShatra wheel. The reason for standardizing religious calendars was to be able to determine office holidays.</w:t>
      </w:r>
      <w:r>
        <w:t>”)</w:t>
      </w:r>
    </w:p>
    <w:p w14:paraId="76A97602" w14:textId="2C851AB4" w:rsidR="00886408" w:rsidRDefault="00886408" w:rsidP="00886408">
      <w:r>
        <w:t xml:space="preserve">The definition </w:t>
      </w:r>
      <w:r w:rsidR="00337886">
        <w:t xml:space="preserve">of the ayanamsha </w:t>
      </w:r>
      <w:r>
        <w:t xml:space="preserve">was corrected in </w:t>
      </w:r>
      <w:r>
        <w:rPr>
          <w:i/>
        </w:rPr>
        <w:t>Indian Astronomical Ephemeris</w:t>
      </w:r>
      <w:r>
        <w:t xml:space="preserve"> 1985 (see 1989, page 556, footnote):</w:t>
      </w:r>
    </w:p>
    <w:p w14:paraId="5E2132A5" w14:textId="3E7BC6BC" w:rsidR="00886408" w:rsidRDefault="00886408" w:rsidP="00886408">
      <w:r>
        <w:t xml:space="preserve">"According to new determination of the location of equinox this initial value has been revised </w:t>
      </w:r>
      <w:r w:rsidR="005A023C">
        <w:t xml:space="preserve">to </w:t>
      </w:r>
      <w:r>
        <w:t>23°15'00".658 and used in computing the mean ayanamsha with effect from 1985'."</w:t>
      </w:r>
    </w:p>
    <w:p w14:paraId="3AA0D0F6" w14:textId="0F8E6A54" w:rsidR="00886408" w:rsidRDefault="00886408" w:rsidP="00886408">
      <w:r>
        <w:t xml:space="preserve">Exact information about the reasons for this change is unfortunately not given or is hard to get hold of. The mention of “mean ayanamsha” is misleading, though. </w:t>
      </w:r>
      <w:r w:rsidR="005A023C">
        <w:t>Again, t</w:t>
      </w:r>
      <w:r>
        <w:t xml:space="preserve">he value 23°15'00".658 is true ayanamsha, i.e. it includes nutation and is relative to the true equinox of date. This must be concluded, at least, from true ayanamsha values published in yearly editions of the </w:t>
      </w:r>
      <w:r>
        <w:rPr>
          <w:i/>
        </w:rPr>
        <w:t>Indian Astronomical Ephemeris</w:t>
      </w:r>
      <w:r w:rsidR="005A023C">
        <w:rPr>
          <w:i/>
        </w:rPr>
        <w:t xml:space="preserve"> (IAE)</w:t>
      </w:r>
      <w:r>
        <w:t>.</w:t>
      </w:r>
    </w:p>
    <w:p w14:paraId="467D5238" w14:textId="77777777" w:rsidR="00886408" w:rsidRDefault="00886408" w:rsidP="00886408">
      <w:pPr>
        <w:widowControl/>
        <w:suppressAutoHyphens w:val="0"/>
        <w:autoSpaceDE/>
        <w:autoSpaceDN w:val="0"/>
        <w:snapToGrid/>
        <w:jc w:val="left"/>
        <w:rPr>
          <w:color w:val="0070C0"/>
          <w:szCs w:val="20"/>
          <w:lang w:eastAsia="zh-CN"/>
        </w:rPr>
      </w:pPr>
      <w:r>
        <w:rPr>
          <w:color w:val="0070C0"/>
          <w:szCs w:val="20"/>
          <w:lang w:eastAsia="zh-CN"/>
        </w:rPr>
        <w:t xml:space="preserve">For a comparison of Lahiri ayanamsa values and sidereal ephemerides with values given in </w:t>
      </w:r>
      <w:r>
        <w:rPr>
          <w:i/>
          <w:color w:val="0070C0"/>
          <w:szCs w:val="20"/>
          <w:lang w:eastAsia="zh-CN"/>
        </w:rPr>
        <w:t>Indian Astronomical Ephemeris</w:t>
      </w:r>
      <w:r>
        <w:rPr>
          <w:color w:val="0070C0"/>
          <w:szCs w:val="20"/>
          <w:lang w:eastAsia="zh-CN"/>
        </w:rPr>
        <w:t>, see Appendix E.</w:t>
      </w:r>
    </w:p>
    <w:p w14:paraId="50C81AEA" w14:textId="77777777" w:rsidR="00886408" w:rsidRDefault="00886408" w:rsidP="00886408">
      <w:pPr>
        <w:widowControl/>
        <w:suppressAutoHyphens w:val="0"/>
        <w:autoSpaceDE/>
        <w:autoSpaceDN w:val="0"/>
        <w:snapToGrid/>
        <w:jc w:val="left"/>
        <w:rPr>
          <w:color w:val="0070C0"/>
          <w:szCs w:val="20"/>
          <w:lang w:eastAsia="zh-CN"/>
        </w:rPr>
      </w:pPr>
    </w:p>
    <w:p w14:paraId="27BD646B" w14:textId="77777777" w:rsidR="00886408" w:rsidRDefault="00886408" w:rsidP="00886408">
      <w:pPr>
        <w:pStyle w:val="ayanamsa"/>
      </w:pPr>
      <w:r>
        <w:t>43) Lahiri (1940) ayanamsha:</w:t>
      </w:r>
    </w:p>
    <w:p w14:paraId="27C21572" w14:textId="77777777" w:rsidR="00886408" w:rsidRDefault="00886408" w:rsidP="00886408">
      <w:pPr>
        <w:widowControl/>
        <w:suppressAutoHyphens w:val="0"/>
        <w:autoSpaceDE/>
        <w:autoSpaceDN w:val="0"/>
        <w:snapToGrid/>
        <w:jc w:val="left"/>
        <w:rPr>
          <w:szCs w:val="20"/>
          <w:lang w:eastAsia="zh-CN"/>
        </w:rPr>
      </w:pPr>
      <w:r>
        <w:rPr>
          <w:szCs w:val="20"/>
          <w:lang w:eastAsia="zh-CN"/>
        </w:rPr>
        <w:t xml:space="preserve">ayanamsha = 22°26'45".50 </w:t>
      </w:r>
      <w:r>
        <w:rPr>
          <w:szCs w:val="20"/>
          <w:lang w:eastAsia="zh-CN"/>
        </w:rPr>
        <w:tab/>
        <w:t>J1900.0 = 31 Dec. 1899, 12:00 TT</w:t>
      </w:r>
      <w:r>
        <w:rPr>
          <w:szCs w:val="20"/>
          <w:lang w:eastAsia="zh-CN"/>
        </w:rPr>
        <w:tab/>
      </w:r>
      <w:r>
        <w:rPr>
          <w:szCs w:val="20"/>
          <w:lang w:eastAsia="zh-CN"/>
        </w:rPr>
        <w:tab/>
      </w:r>
      <w:r>
        <w:rPr>
          <w:szCs w:val="20"/>
          <w:lang w:eastAsia="zh-CN"/>
        </w:rPr>
        <w:tab/>
      </w:r>
      <w:r>
        <w:rPr>
          <w:szCs w:val="20"/>
          <w:lang w:eastAsia="zh-CN"/>
        </w:rPr>
        <w:tab/>
        <w:t>Spica (2000) at 179°59'52"</w:t>
      </w:r>
    </w:p>
    <w:p w14:paraId="5BBD6F35" w14:textId="77777777" w:rsidR="00886408" w:rsidRDefault="00886408" w:rsidP="00886408">
      <w:r>
        <w:t xml:space="preserve">In 1940, however, Lahiri had published a different Citra ayanamsha in his Bengali book </w:t>
      </w:r>
      <w:r>
        <w:rPr>
          <w:i/>
        </w:rPr>
        <w:t>Panchanga Darpan</w:t>
      </w:r>
      <w:r>
        <w:t xml:space="preserve">. Here, the value of “mean ayanamsha” is given as 22°26’45”.50 in 1900, whereas the official value for the same date is 22°27’38”. With the standard Lahiri ayanamsha, the position of Spica is “wrong”, i.e. it deviates from 180° by about an arc minute, whereas with this other ayanamsha it is almost exact. Lahiri obviously wanted to place the star exactly at 180° for current years. The standard Lahiri position of Spica is 179°59’04 in the year 2000, and 179°59’08 in 1900. According to the definition given in </w:t>
      </w:r>
      <w:r>
        <w:rPr>
          <w:i/>
        </w:rPr>
        <w:t>Panchanga Darpan</w:t>
      </w:r>
      <w:r>
        <w:t>, however calculated with rigorous precession algorithms, the position of Spica in 2000 was 179°59'52”.</w:t>
      </w:r>
    </w:p>
    <w:p w14:paraId="0D603852" w14:textId="77777777" w:rsidR="00886408" w:rsidRDefault="00886408" w:rsidP="00886408">
      <w:r>
        <w:t>The same book (</w:t>
      </w:r>
      <w:r>
        <w:rPr>
          <w:i/>
        </w:rPr>
        <w:t>Panchanga Darpan</w:t>
      </w:r>
      <w:r>
        <w:t xml:space="preserve">) was reprinted in 1967 and 1985, thus long after the standard definition of the Lahiri ayanamsha had been published by the Calendar Reform Committee. Thus, apparently, still considered this his definition of ayanamsha more correct than the one chosen by the ICRC. </w:t>
      </w:r>
    </w:p>
    <w:p w14:paraId="3F5D6320" w14:textId="77777777" w:rsidR="00886408" w:rsidRDefault="00886408" w:rsidP="00886408"/>
    <w:p w14:paraId="7CB0AB72" w14:textId="77777777" w:rsidR="00886408" w:rsidRDefault="00886408" w:rsidP="00886408">
      <w:pPr>
        <w:pStyle w:val="ayanamsa"/>
      </w:pPr>
      <w:r>
        <w:t>44) Lahiri (1972, vernal equinox 285) ayanamsha:</w:t>
      </w:r>
    </w:p>
    <w:p w14:paraId="20AE390A" w14:textId="77777777" w:rsidR="00886408" w:rsidRDefault="00886408" w:rsidP="00886408">
      <w:pPr>
        <w:spacing w:after="0"/>
      </w:pPr>
      <w:r>
        <w:t>ayanamsha = 0°</w:t>
      </w:r>
      <w:r>
        <w:tab/>
      </w:r>
      <w:r>
        <w:tab/>
        <w:t>22 March 285 17:54:02 TT (Lahiri original: 17:48 ET)</w:t>
      </w:r>
      <w:r>
        <w:tab/>
      </w:r>
      <w:r>
        <w:tab/>
        <w:t xml:space="preserve">Spica (2000) at 179°58'35” </w:t>
      </w:r>
    </w:p>
    <w:p w14:paraId="56CEFB97" w14:textId="77777777" w:rsidR="00886408" w:rsidRDefault="00886408" w:rsidP="00886408">
      <w:pPr>
        <w:spacing w:after="0"/>
        <w:ind w:left="1420" w:firstLine="284"/>
      </w:pPr>
      <w:r>
        <w:rPr>
          <w:b/>
          <w:bCs/>
        </w:rPr>
        <w:t>mean</w:t>
      </w:r>
      <w:r>
        <w:t xml:space="preserve"> Sun’s ingress in Aries (using formulae from Simon et alii (1994))</w:t>
      </w:r>
    </w:p>
    <w:p w14:paraId="5D96AA38" w14:textId="77777777" w:rsidR="00886408" w:rsidRDefault="00886408" w:rsidP="00886408">
      <w:pPr>
        <w:ind w:left="1420" w:firstLine="284"/>
      </w:pPr>
      <w:r>
        <w:t>(</w:t>
      </w:r>
      <w:r>
        <w:rPr>
          <w:b/>
          <w:bCs/>
        </w:rPr>
        <w:t xml:space="preserve">true </w:t>
      </w:r>
      <w:r>
        <w:t>Sun’s ingress was on 20 March 19:18:33 TT)</w:t>
      </w:r>
    </w:p>
    <w:p w14:paraId="780D026D" w14:textId="77777777" w:rsidR="00886408" w:rsidRDefault="00886408" w:rsidP="00886408">
      <w:r>
        <w:t>In his “Tables of the Sun”, p. IX, however, which appeared in 1972, Lahiri again gave a different definition of his ayanamsha:</w:t>
      </w:r>
    </w:p>
    <w:p w14:paraId="262318DE" w14:textId="77777777" w:rsidR="00886408" w:rsidRDefault="00886408" w:rsidP="00886408">
      <w:r>
        <w:t xml:space="preserve">“For this purpose the star </w:t>
      </w:r>
      <w:r>
        <w:rPr>
          <w:i/>
        </w:rPr>
        <w:t xml:space="preserve">Spica </w:t>
      </w:r>
      <w:r>
        <w:t xml:space="preserve">( </w:t>
      </w:r>
      <w:r>
        <w:rPr>
          <w:lang w:val="el-GR"/>
        </w:rPr>
        <w:t>α</w:t>
      </w:r>
      <w:r>
        <w:t xml:space="preserve"> Virginis ) has been assigned a </w:t>
      </w:r>
      <w:r>
        <w:rPr>
          <w:i/>
        </w:rPr>
        <w:t>Nirayaṇa</w:t>
      </w:r>
      <w:r>
        <w:t xml:space="preserve"> (i.e. sidereal; D.K.)</w:t>
      </w:r>
      <w:r>
        <w:rPr>
          <w:i/>
        </w:rPr>
        <w:t xml:space="preserve"> </w:t>
      </w:r>
      <w:r>
        <w:t>longitude of 180°. But as the star has got proper motion, it cannot indicate a fixed initial point for all times, even when a fixed value of longitude is assigned to it. It has therefore been considered expedient to adopt the vernal equinoctial point of any specified date for this purpose. The mean equinoctial point of the mean vernal equinox day of 285 A.D., which occurred on March 22, 17</w:t>
      </w:r>
      <w:r>
        <w:rPr>
          <w:vertAlign w:val="superscript"/>
        </w:rPr>
        <w:t>h</w:t>
      </w:r>
      <w:r>
        <w:t xml:space="preserve"> 48</w:t>
      </w:r>
      <w:r>
        <w:rPr>
          <w:vertAlign w:val="superscript"/>
        </w:rPr>
        <w:t>m</w:t>
      </w:r>
      <w:r>
        <w:t xml:space="preserve"> Ephemeris time or 15</w:t>
      </w:r>
      <w:r>
        <w:rPr>
          <w:vertAlign w:val="superscript"/>
        </w:rPr>
        <w:t>h</w:t>
      </w:r>
      <w:r>
        <w:t xml:space="preserve"> 57</w:t>
      </w:r>
      <w:r>
        <w:rPr>
          <w:vertAlign w:val="superscript"/>
        </w:rPr>
        <w:t>m</w:t>
      </w:r>
      <w:r>
        <w:t xml:space="preserve"> U.T. of that year, has accordingly been adopted as the fixed initial point of the Sidereal or Indian </w:t>
      </w:r>
      <w:r>
        <w:rPr>
          <w:i/>
        </w:rPr>
        <w:t>Nirayaṇa</w:t>
      </w:r>
      <w:r>
        <w:t xml:space="preserve"> system of Astronomy.”</w:t>
      </w:r>
    </w:p>
    <w:p w14:paraId="2B7DCD7F" w14:textId="77777777" w:rsidR="00886408" w:rsidRDefault="00886408" w:rsidP="00886408">
      <w:r>
        <w:t xml:space="preserve">Exactly the same initial date, however in Indian Standard Time, he gave in 1980, in the preface of his </w:t>
      </w:r>
      <w:r>
        <w:rPr>
          <w:i/>
        </w:rPr>
        <w:t>Indian Ephemeris</w:t>
      </w:r>
      <w:r>
        <w:t>. However, the star Spica/Citra still does play an important part:</w:t>
      </w:r>
    </w:p>
    <w:p w14:paraId="14415A9B" w14:textId="77777777" w:rsidR="00886408" w:rsidRDefault="00886408" w:rsidP="00886408">
      <w:pPr>
        <w:widowControl/>
        <w:suppressAutoHyphens w:val="0"/>
        <w:autoSpaceDE/>
        <w:autoSpaceDN w:val="0"/>
        <w:snapToGrid/>
        <w:jc w:val="left"/>
        <w:rPr>
          <w:szCs w:val="20"/>
          <w:lang w:eastAsia="zh-CN"/>
        </w:rPr>
      </w:pPr>
      <w:r>
        <w:rPr>
          <w:szCs w:val="20"/>
          <w:lang w:eastAsia="zh-CN"/>
        </w:rPr>
        <w:t>"The initial point of this nirayana or sidereal zodiac was the same as the equinoctial point ... of the vernal equinox day of 285 A.D., the mean equinox of the year occurring on Sunday March 22, 21h 27m I S.T. At that time both the sayana (= tropical, D.K.) and the nirayana (= sidereal) longitudes of the star Citra (Spica) were the same as 180°00'03", and the longitude of the Mean Moon was 351°67 and of Mean Sun 360°00. It was thus a mean new-moon day also."</w:t>
      </w:r>
    </w:p>
    <w:p w14:paraId="2A3D9B24" w14:textId="77777777" w:rsidR="00886408" w:rsidRDefault="00886408" w:rsidP="00886408">
      <w:pPr>
        <w:widowControl/>
        <w:suppressAutoHyphens w:val="0"/>
        <w:autoSpaceDE/>
        <w:autoSpaceDN w:val="0"/>
        <w:snapToGrid/>
        <w:jc w:val="left"/>
        <w:rPr>
          <w:szCs w:val="20"/>
          <w:lang w:eastAsia="zh-CN"/>
        </w:rPr>
      </w:pPr>
      <w:r>
        <w:rPr>
          <w:szCs w:val="20"/>
          <w:lang w:eastAsia="zh-CN"/>
        </w:rPr>
        <w:t>Thus, Lahiri actually wanted to base his ayanamsha on the mean equinox of a "zero ayanamsha year". I.e. the zero date of his ayanamsha should be the moment when the *mean* Sun was at zero aries tropically (mean equinox of date). Moreover he wanted to have a mean new-moon on the same day also and the star Citra/Spica at tropical 0° Libra/Tula exactly. (For testing, such an ayanamsha was added to the Swiss Ephemeris as ayanamsha No. 44.)</w:t>
      </w:r>
    </w:p>
    <w:p w14:paraId="18757BB6" w14:textId="77777777" w:rsidR="00886408" w:rsidRDefault="00886408" w:rsidP="00886408">
      <w:pPr>
        <w:widowControl/>
        <w:suppressAutoHyphens w:val="0"/>
        <w:autoSpaceDE/>
        <w:autoSpaceDN w:val="0"/>
        <w:snapToGrid/>
        <w:jc w:val="left"/>
        <w:rPr>
          <w:szCs w:val="20"/>
          <w:lang w:eastAsia="zh-CN"/>
        </w:rPr>
      </w:pPr>
      <w:r>
        <w:rPr>
          <w:szCs w:val="20"/>
          <w:lang w:eastAsia="zh-CN"/>
        </w:rPr>
        <w:t>However, then Lahiri continues:</w:t>
      </w:r>
    </w:p>
    <w:p w14:paraId="6E17C177" w14:textId="77777777" w:rsidR="00886408" w:rsidRDefault="00886408" w:rsidP="00886408">
      <w:pPr>
        <w:widowControl/>
        <w:suppressAutoHyphens w:val="0"/>
        <w:autoSpaceDE/>
        <w:autoSpaceDN w:val="0"/>
        <w:snapToGrid/>
        <w:jc w:val="left"/>
        <w:rPr>
          <w:szCs w:val="20"/>
          <w:lang w:eastAsia="zh-CN"/>
        </w:rPr>
      </w:pPr>
      <w:r>
        <w:rPr>
          <w:szCs w:val="20"/>
          <w:lang w:eastAsia="zh-CN"/>
        </w:rPr>
        <w:t>"Due to proper motion of the star, the nirayana longitude of Spica has however diminished by 65" during the period of 1695 years from 285 A.D. and now 179°58'58" according to the above ayanamsa system."</w:t>
      </w:r>
    </w:p>
    <w:p w14:paraId="2065F5F5" w14:textId="77777777" w:rsidR="00886408" w:rsidRDefault="00886408" w:rsidP="00886408">
      <w:pPr>
        <w:widowControl/>
        <w:suppressAutoHyphens w:val="0"/>
        <w:autoSpaceDE/>
        <w:autoSpaceDN w:val="0"/>
        <w:snapToGrid/>
        <w:jc w:val="left"/>
        <w:rPr>
          <w:szCs w:val="20"/>
          <w:lang w:eastAsia="zh-CN"/>
        </w:rPr>
      </w:pPr>
      <w:r>
        <w:rPr>
          <w:szCs w:val="20"/>
          <w:lang w:eastAsia="zh-CN"/>
        </w:rPr>
        <w:t>And:</w:t>
      </w:r>
    </w:p>
    <w:p w14:paraId="02997812" w14:textId="77777777" w:rsidR="00886408" w:rsidRDefault="00886408" w:rsidP="00886408">
      <w:pPr>
        <w:widowControl/>
        <w:suppressAutoHyphens w:val="0"/>
        <w:autoSpaceDE/>
        <w:autoSpaceDN w:val="0"/>
        <w:snapToGrid/>
        <w:jc w:val="left"/>
        <w:rPr>
          <w:szCs w:val="20"/>
          <w:lang w:eastAsia="zh-CN"/>
        </w:rPr>
      </w:pPr>
      <w:r>
        <w:rPr>
          <w:szCs w:val="20"/>
          <w:lang w:eastAsia="zh-CN"/>
        </w:rPr>
        <w:t>"The Indian Astronomical Ephemeris of the Government of India has adopted, on the basis of the recommendations of the Calendar Reform Committee, a value of ayanamsa which is less by only 5".8 than the above."</w:t>
      </w:r>
    </w:p>
    <w:p w14:paraId="54A009A1" w14:textId="77777777" w:rsidR="00886408" w:rsidRDefault="00886408" w:rsidP="00886408">
      <w:pPr>
        <w:widowControl/>
        <w:suppressAutoHyphens w:val="0"/>
        <w:autoSpaceDE/>
        <w:autoSpaceDN w:val="0"/>
        <w:snapToGrid/>
        <w:jc w:val="left"/>
        <w:rPr>
          <w:szCs w:val="20"/>
          <w:lang w:eastAsia="zh-CN"/>
        </w:rPr>
      </w:pPr>
      <w:r>
        <w:rPr>
          <w:szCs w:val="20"/>
          <w:lang w:eastAsia="zh-CN"/>
        </w:rPr>
        <w:t>Apparently, this difference was small enough for him so that he considered it insignificant and, "for the sake of uniformity", took over the standard ayanamsha recommended by the CRC. The ayanamsha values and sidereal positions of the Sun and the Moon which he gives in his ephemeris are in perfect agreement with the standard ayanamsha, not with the above-given definition.</w:t>
      </w:r>
    </w:p>
    <w:p w14:paraId="1A9E3D16" w14:textId="77777777" w:rsidR="00886408" w:rsidRDefault="00886408" w:rsidP="00886408">
      <w:pPr>
        <w:widowControl/>
        <w:suppressAutoHyphens w:val="0"/>
        <w:autoSpaceDE/>
        <w:autoSpaceDN w:val="0"/>
        <w:snapToGrid/>
        <w:jc w:val="left"/>
        <w:rPr>
          <w:szCs w:val="20"/>
          <w:lang w:eastAsia="zh-CN"/>
        </w:rPr>
      </w:pPr>
      <w:r>
        <w:rPr>
          <w:szCs w:val="20"/>
          <w:lang w:eastAsia="zh-CN"/>
        </w:rPr>
        <w:t>As to the 5.8" difference, it must be added that it is only found with the Newcomb precession model. If a modern standard model like IAU2006 or Vondrák is used, then the difference amounts to 23".</w:t>
      </w:r>
    </w:p>
    <w:p w14:paraId="439A2612" w14:textId="77777777" w:rsidR="00886408" w:rsidRDefault="00886408" w:rsidP="00886408">
      <w:r>
        <w:t>In “Tables of the Sun”, Lahiri derives an ayanamsha value of 22°27’43”.5 for “1900, Jan. 0 (= 31 Dec. 1899; D.K.), 19</w:t>
      </w:r>
      <w:r>
        <w:rPr>
          <w:vertAlign w:val="superscript"/>
        </w:rPr>
        <w:t>h</w:t>
      </w:r>
      <w:r>
        <w:t xml:space="preserve"> 31</w:t>
      </w:r>
      <w:r>
        <w:rPr>
          <w:vertAlign w:val="superscript"/>
        </w:rPr>
        <w:t>m</w:t>
      </w:r>
      <w:r>
        <w:t xml:space="preserve"> ET”. Using a version of swetest which calculates uses Newcomb precession (the formulation of Kinoshita 1975), the following ayanamsha results for the same date:</w:t>
      </w:r>
    </w:p>
    <w:p w14:paraId="0BB35968" w14:textId="77777777" w:rsidR="00886408" w:rsidRDefault="00886408" w:rsidP="00886408">
      <w:r>
        <w:t>swetest -b31.12.1899 -t19:31 -p -nonut -p0 -sid44 -sidbit4096</w:t>
      </w:r>
    </w:p>
    <w:p w14:paraId="7A79AE97" w14:textId="77777777" w:rsidR="00886408" w:rsidRDefault="00886408" w:rsidP="00886408">
      <w:r>
        <w:t>22°27'44.02069.</w:t>
      </w:r>
    </w:p>
    <w:p w14:paraId="292BBF75" w14:textId="77777777" w:rsidR="00886408" w:rsidRDefault="00886408" w:rsidP="00886408">
      <w:r>
        <w:t>However, since Lahiri considered his zero date as essential to his ayanamsha, the Swiss Ephemeris calculates it using the modern precession model Vondrák 2011, which for the same date provides the value 22°28' 0.90375.</w:t>
      </w:r>
    </w:p>
    <w:p w14:paraId="0E5CB4DD" w14:textId="77777777" w:rsidR="00886408" w:rsidRDefault="00886408" w:rsidP="00886408">
      <w:r>
        <w:t>From all this, it is obvious that there are several „Lahiri ayanamsha“, and the standard Lahiri ayanamsha which was adopted by the ICRC is not exactly what he had intended.</w:t>
      </w:r>
    </w:p>
    <w:p w14:paraId="15932F18" w14:textId="77777777" w:rsidR="00886408" w:rsidRDefault="00886408" w:rsidP="00886408"/>
    <w:p w14:paraId="4A827705" w14:textId="77777777" w:rsidR="00886408" w:rsidRDefault="00886408" w:rsidP="00886408">
      <w:pPr>
        <w:pStyle w:val="ayanamsa"/>
      </w:pPr>
      <w:r>
        <w:t>26) Ayanamsha having Spica/Citra at polar longitude 180° in 499 CE</w:t>
      </w:r>
    </w:p>
    <w:p w14:paraId="0A1CE9B7" w14:textId="77777777" w:rsidR="00886408" w:rsidRDefault="00886408" w:rsidP="00886408">
      <w:pPr>
        <w:tabs>
          <w:tab w:val="left" w:pos="1418"/>
          <w:tab w:val="left" w:pos="2835"/>
        </w:tabs>
      </w:pPr>
      <w:r>
        <w:t>ayanamsha =</w:t>
      </w:r>
      <w:r>
        <w:tab/>
        <w:t>2.11070444</w:t>
      </w:r>
      <w:r>
        <w:tab/>
        <w:t>21 Mar 499,</w:t>
      </w:r>
      <w:r>
        <w:tab/>
        <w:t>7:30:31.57 UT = noon at Ujjain, 75.7684565 E</w:t>
      </w:r>
    </w:p>
    <w:p w14:paraId="123EBE5E" w14:textId="77777777" w:rsidR="00886408" w:rsidRDefault="00886408" w:rsidP="00886408">
      <w:pPr>
        <w:tabs>
          <w:tab w:val="left" w:pos="1418"/>
        </w:tabs>
      </w:pPr>
      <w:r>
        <w:tab/>
        <w:t>Spica at polar ecliptic longitude 180° on equinox 499</w:t>
      </w:r>
      <w:r>
        <w:tab/>
      </w:r>
      <w:r>
        <w:tab/>
        <w:t>Spica (2000) 180°50' 3</w:t>
      </w:r>
    </w:p>
    <w:p w14:paraId="0C19C80F" w14:textId="77777777" w:rsidR="00886408" w:rsidRDefault="00886408" w:rsidP="00886408">
      <w:r>
        <w:t xml:space="preserve">As has been stated, the Suryasiddhanta gives the position of Spica/Citra as 180° in </w:t>
      </w:r>
      <w:r>
        <w:rPr>
          <w:b/>
        </w:rPr>
        <w:t>polar</w:t>
      </w:r>
      <w:r>
        <w:t xml:space="preserve"> longitude (ecliptic longitude, but projection along meridian lines). </w:t>
      </w:r>
    </w:p>
    <w:p w14:paraId="541CABDC" w14:textId="77777777" w:rsidR="00886408" w:rsidRDefault="00886408" w:rsidP="00886408">
      <w:pPr>
        <w:tabs>
          <w:tab w:val="left" w:pos="1418"/>
        </w:tabs>
      </w:pPr>
    </w:p>
    <w:p w14:paraId="6AF9EA8A" w14:textId="77777777" w:rsidR="00886408" w:rsidRDefault="00886408" w:rsidP="00886408">
      <w:pPr>
        <w:pStyle w:val="ayanamsa"/>
      </w:pPr>
      <w:r>
        <w:t>27) True Chitrapaksha ayanamsha</w:t>
      </w:r>
    </w:p>
    <w:p w14:paraId="10A7A540" w14:textId="77777777" w:rsidR="00886408" w:rsidRDefault="00886408" w:rsidP="00886408">
      <w:r>
        <w:t>Spica is always exactly at 180° or 0° Libra in ecliptic longitude (not polar!).</w:t>
      </w:r>
    </w:p>
    <w:p w14:paraId="0A7B3822" w14:textId="77777777" w:rsidR="00886408" w:rsidRDefault="00886408" w:rsidP="00886408">
      <w:r>
        <w:t xml:space="preserve">Usually ayanamshas are defined by an epoch and an initial ayanamsha offset. However, if one wants to make sure that a particular fixed star always remains at a precise position, e. g. Spica at 180°, it does not work this way because the star has some proper motion and is not really fixed relative to a fixed reference frame. </w:t>
      </w:r>
    </w:p>
    <w:p w14:paraId="34252673" w14:textId="77777777" w:rsidR="00886408" w:rsidRDefault="00886408" w:rsidP="00886408">
      <w:r>
        <w:t>In the year 285, when the star was conjunct the autumnal equinox, its position was 180°00’17 (swetest -b1.1.285 -pf -xfSpica  -sid1 -true -bary -head -fTPL -s365 -n2). Only in the year 675 CE, its position was exactly 180°. The motion of the star is partly caused by its proper motion. Another part of its motion is apparent only, due to the so-called planetary precession, which causes very slow changes in the orientation of the ecliptic plane. As can be seen from the description of the other “Lahiri” or Spica-related ayanamshas, non of them has Spica exactly at 180° on 1 Jan. 2000.</w:t>
      </w:r>
    </w:p>
    <w:p w14:paraId="1040E92A" w14:textId="77777777" w:rsidR="00886408" w:rsidRDefault="00886408" w:rsidP="00886408">
      <w:r>
        <w:t>The correct procedure, in order to have the star at a constant position, is to calculate the tropical position of Spica for the date and subtract it from the tropical position of the planet.</w:t>
      </w:r>
    </w:p>
    <w:p w14:paraId="253DAC81" w14:textId="77777777" w:rsidR="00886408" w:rsidRDefault="00886408" w:rsidP="00886408"/>
    <w:p w14:paraId="4A0F85D6" w14:textId="77777777" w:rsidR="00886408" w:rsidRDefault="00886408" w:rsidP="00886408">
      <w:r>
        <w:rPr>
          <w:szCs w:val="20"/>
        </w:rPr>
        <w:t>Many thanks to Vinay Jha, PVR Narasimh</w:t>
      </w:r>
      <w:r>
        <w:t>a Rao, and Avtar Krishen Kaul, and D. Senthilathiban for their help in our attempt to understand this complicated matter.</w:t>
      </w:r>
    </w:p>
    <w:p w14:paraId="508E4CB1" w14:textId="77777777" w:rsidR="00886408" w:rsidRDefault="00886408" w:rsidP="00886408"/>
    <w:p w14:paraId="7E20F5FE" w14:textId="77777777" w:rsidR="00886408" w:rsidRDefault="00886408" w:rsidP="00886408">
      <w:pPr>
        <w:pStyle w:val="berschrift3"/>
      </w:pPr>
      <w:bookmarkStart w:id="45" w:name="_Toc58931103"/>
      <w:r>
        <w:t>Krishnamurti ayanamshas</w:t>
      </w:r>
      <w:bookmarkEnd w:id="45"/>
    </w:p>
    <w:p w14:paraId="518A0D5B" w14:textId="77777777" w:rsidR="00886408" w:rsidRDefault="00886408" w:rsidP="00886408">
      <w:r>
        <w:t xml:space="preserve">The Swiss Ephemeris also has two ayanamshas named after the Indian astrologer K.S. Krishnamurti (1908-1972). They are very close to the Lahiri ayanamsha, with a difference of only 4 to 5 arcmin. In fact, he says that the difference between his ans Lahiri’s ayanamsha is “negligible” (Krishnamurti, </w:t>
      </w:r>
      <w:r>
        <w:rPr>
          <w:i/>
        </w:rPr>
        <w:t>Reader 1</w:t>
      </w:r>
      <w:r>
        <w:t>, p. 57), but modern Hindu astrologers won’t be happy with an uncertainty of several minutes of arc.</w:t>
      </w:r>
    </w:p>
    <w:p w14:paraId="382F2E1B" w14:textId="77777777" w:rsidR="00886408" w:rsidRDefault="00886408" w:rsidP="00886408">
      <w:r>
        <w:t>Unfortunately, Krishnamurti did not give very precise information about the definition of his ayanamsha (</w:t>
      </w:r>
      <w:r>
        <w:rPr>
          <w:i/>
        </w:rPr>
        <w:t>Reader 1</w:t>
      </w:r>
      <w:r>
        <w:t>, pp. 54-59). He says that the ayanamsha was zero in the year 291 CE, however, he does not give an exact date, which leaves an uncertainty in ayanamsha of 50”. D. Senthilathiban assumes, following an old Indian tradition, that Krishnamurti must have had in mind the date of the equinox. Based on this assumption, the Swiss Ephemeris offers an ayanamsha defined as follows:</w:t>
      </w:r>
    </w:p>
    <w:p w14:paraId="050897AE" w14:textId="4114940F" w:rsidR="00886408" w:rsidRDefault="00886408" w:rsidP="00886408">
      <w:pPr>
        <w:pStyle w:val="ayanamsa"/>
      </w:pPr>
      <w:r>
        <w:t>45) Krishnamurti</w:t>
      </w:r>
      <w:r w:rsidR="00CC7FB8">
        <w:t>/</w:t>
      </w:r>
      <w:r>
        <w:t>Senthilathiban ayanamsha</w:t>
      </w:r>
      <w:r w:rsidR="00657D16">
        <w:t xml:space="preserve"> (derived from zero ayanamsha year 291)</w:t>
      </w:r>
    </w:p>
    <w:p w14:paraId="35AFA7D5" w14:textId="77777777" w:rsidR="00886408" w:rsidRDefault="00886408" w:rsidP="00886408">
      <w:pPr>
        <w:tabs>
          <w:tab w:val="left" w:pos="1418"/>
          <w:tab w:val="left" w:pos="2835"/>
          <w:tab w:val="left" w:pos="4820"/>
        </w:tabs>
        <w:rPr>
          <w:b/>
          <w:bCs/>
          <w:i/>
          <w:iCs/>
          <w:color w:val="0070C0"/>
          <w:u w:val="single"/>
        </w:rPr>
      </w:pPr>
      <w:r>
        <w:t>ayanamsha =</w:t>
      </w:r>
      <w:r>
        <w:tab/>
        <w:t>0,</w:t>
      </w:r>
      <w:r>
        <w:tab/>
        <w:t>t0 = 21 March 291 CE, 6:10:29 TT (=</w:t>
      </w:r>
      <w:r>
        <w:rPr>
          <w:rFonts w:asciiTheme="minorHAnsi" w:hAnsiTheme="minorHAnsi" w:cstheme="minorHAnsi"/>
          <w:noProof/>
          <w:sz w:val="22"/>
          <w:lang w:val="en-GB"/>
        </w:rPr>
        <w:t>4:02:45 UT)</w:t>
      </w:r>
      <w:r>
        <w:tab/>
      </w:r>
      <w:r>
        <w:tab/>
      </w:r>
      <w:r>
        <w:tab/>
      </w:r>
      <w:r>
        <w:rPr>
          <w:bCs/>
          <w:iCs/>
        </w:rPr>
        <w:t>Spica at 180° 5'13</w:t>
      </w:r>
    </w:p>
    <w:p w14:paraId="2EC66402" w14:textId="77777777" w:rsidR="00886408" w:rsidRDefault="00886408" w:rsidP="00886408">
      <w:r>
        <w:t xml:space="preserve">The exact timing was derived using the Swiss Ephemeris and based on the precession theory Vondrák 2011. Senthilathiban gives a slightly different time, 4:09 UT. This difference corresponds to less than 1 milliarcsec in precession and can be neglected. On the other hand, since Senthilathiban prefers to use the IAU standard model IAU 2006, whereas the Swiss Ephemeris uses precession Vondrák, his ayanamsha calculation for the year 2000 differs by about 0.2 arcsec from ours. This difference should be considered negligible, too. Modern calculation of precession will improve in the future, and this will lead to small changes in this ayanamsha, as well. The Vondrák model is particularly good for remote epochs. </w:t>
      </w:r>
    </w:p>
    <w:p w14:paraId="0BF75B19" w14:textId="77777777" w:rsidR="00886408" w:rsidRDefault="00886408" w:rsidP="00886408">
      <w:r>
        <w:t>In addition to the statement that zero ayanamsha year was 291, Krishnamurti also provides a table of ayanamsha values for the years 1840 to 2001 (</w:t>
      </w:r>
      <w:r>
        <w:rPr>
          <w:i/>
        </w:rPr>
        <w:t>Reader 1</w:t>
      </w:r>
      <w:r>
        <w:t xml:space="preserve">, p. 58). Unfortunately, the above ayanamsha definition based on the equinox of 291 CE does not agree well with this table. It provides values which are about 1 arcmin too high. Since Krishnamurti wrote in a time when the precession model of Newcomb was used, the comparison must of course be done using this precesion model. </w:t>
      </w:r>
    </w:p>
    <w:p w14:paraId="2B6E94AB" w14:textId="77777777" w:rsidR="00886408" w:rsidRDefault="00886408" w:rsidP="00886408">
      <w:r>
        <w:t>A better representation of the table values is given by our other Krishnamurti ayanamsha:</w:t>
      </w:r>
    </w:p>
    <w:p w14:paraId="4C4A1BA4" w14:textId="6F522EFB" w:rsidR="00886408" w:rsidRDefault="00886408" w:rsidP="00886408">
      <w:pPr>
        <w:pStyle w:val="ayanamsa"/>
      </w:pPr>
      <w:r>
        <w:t>5) Krishnamurti ayanamsha</w:t>
      </w:r>
      <w:r w:rsidR="00F80FB5">
        <w:t xml:space="preserve"> (derived from his ayanamsha table)</w:t>
      </w:r>
    </w:p>
    <w:p w14:paraId="52135345" w14:textId="77777777" w:rsidR="00886408" w:rsidRDefault="00886408" w:rsidP="00886408">
      <w:pPr>
        <w:tabs>
          <w:tab w:val="left" w:pos="1418"/>
          <w:tab w:val="left" w:pos="2835"/>
          <w:tab w:val="left" w:pos="4820"/>
        </w:tabs>
      </w:pPr>
      <w:r>
        <w:t>ayanamsha =</w:t>
      </w:r>
      <w:r>
        <w:tab/>
        <w:t>22.363889,</w:t>
      </w:r>
      <w:r>
        <w:tab/>
        <w:t>t0 = 1 Jan 1900,</w:t>
      </w:r>
      <w:r>
        <w:tab/>
      </w:r>
      <w:r>
        <w:tab/>
      </w:r>
      <w:r>
        <w:tab/>
      </w:r>
      <w:r>
        <w:tab/>
      </w:r>
      <w:r>
        <w:tab/>
      </w:r>
      <w:r>
        <w:tab/>
      </w:r>
      <w:r>
        <w:tab/>
      </w:r>
      <w:r>
        <w:tab/>
        <w:t>Spica at 180° 4'52</w:t>
      </w:r>
    </w:p>
    <w:p w14:paraId="4A6E5F19" w14:textId="77777777" w:rsidR="00886408" w:rsidRDefault="00886408" w:rsidP="00886408">
      <w:pPr>
        <w:rPr>
          <w:rStyle w:val="im"/>
        </w:rPr>
      </w:pPr>
      <w:r>
        <w:t xml:space="preserve">This </w:t>
      </w:r>
      <w:r>
        <w:rPr>
          <w:rStyle w:val="im"/>
        </w:rPr>
        <w:t>ayanamsha was provided by Graham Dawson (astrology program “Solar Fire”), who had taken it over from Robert Hand’s program “</w:t>
      </w:r>
      <w:r>
        <w:rPr>
          <w:rStyle w:val="il"/>
        </w:rPr>
        <w:t>Nova</w:t>
      </w:r>
      <w:r>
        <w:rPr>
          <w:rStyle w:val="im"/>
        </w:rPr>
        <w:t>”. We do not know who developed it and using what method. Assuming that the table values refer to 1 January of each year, the agreement is very good, with only a few exceptions. However, it must also be stated that Krishnamurti’s table is not plausible for all years. This is obvious for the years 1918-1921 where identical values are repeated in a way that is not possible with a precession rate of about 50” per year.</w:t>
      </w:r>
    </w:p>
    <w:p w14:paraId="0743248B" w14:textId="369A8EC5" w:rsidR="00886408" w:rsidRDefault="00DA7B44" w:rsidP="00886408">
      <w:r w:rsidRPr="00DA7B44">
        <w:rPr>
          <w:rFonts w:eastAsiaTheme="minorEastAsia"/>
          <w:noProof/>
          <w:sz w:val="23"/>
          <w:szCs w:val="23"/>
          <w:lang w:val="de-DE" w:eastAsia="de-DE"/>
        </w:rPr>
        <w:pict w14:anchorId="00551830">
          <v:shape id="Bild 38" o:spid="_x0000_i1062" type="#_x0000_t75" style="width:101pt;height:76pt;visibility:visible;mso-wrap-style:square">
            <v:imagedata r:id="rId17" o:title=""/>
            <o:lock v:ext="edit" rotation="t" cropping="t" verticies="t"/>
          </v:shape>
        </w:pict>
      </w:r>
    </w:p>
    <w:p w14:paraId="35DD8F89" w14:textId="77777777" w:rsidR="00886408" w:rsidRDefault="00886408" w:rsidP="00886408">
      <w:r>
        <w:t>The ayanamsha based on the year 291 (No. 45), if calculated using Newcomb precession, is about 54” arcsec higher than the one based on Krishnamurti’s tables (No. 5). (With a modern precession it is even 72-73” higher).</w:t>
      </w:r>
    </w:p>
    <w:p w14:paraId="0FD8469A" w14:textId="0252D43E" w:rsidR="00886408" w:rsidRDefault="00886408" w:rsidP="00886408">
      <w:r>
        <w:t>Senthilathiban in his book, p. 126ff., proposes a different representation of the Krishnamurti table values, assuming that they are referred to the 13/14 April of each year, i.e. the date of the ingress of the Sun into sidereal Aries. While this assumption is possible, we cannot be certain about it since Krishnamurti himself does not tell us. In addition, the agreement of the two ayanamshas</w:t>
      </w:r>
      <w:r w:rsidR="00CC7FB8">
        <w:t xml:space="preserve"> (Krishnamurti table ayanamsha and Krishnamurti/Senthilathiban)</w:t>
      </w:r>
      <w:r>
        <w:t xml:space="preserve"> becomes even worse, not better. </w:t>
      </w:r>
    </w:p>
    <w:p w14:paraId="77192E86" w14:textId="77777777" w:rsidR="00886408" w:rsidRDefault="00886408" w:rsidP="00886408">
      <w:pPr>
        <w:tabs>
          <w:tab w:val="left" w:pos="1418"/>
          <w:tab w:val="left" w:pos="2835"/>
          <w:tab w:val="left" w:pos="4820"/>
        </w:tabs>
      </w:pPr>
    </w:p>
    <w:p w14:paraId="1C1ACDCF" w14:textId="77777777" w:rsidR="00886408" w:rsidRDefault="00886408" w:rsidP="00886408">
      <w:r>
        <w:t>Sources:</w:t>
      </w:r>
    </w:p>
    <w:p w14:paraId="4B562CE1" w14:textId="77777777" w:rsidR="00886408" w:rsidRDefault="00886408" w:rsidP="0044637B">
      <w:pPr>
        <w:pStyle w:val="ListBullet1"/>
        <w:numPr>
          <w:ilvl w:val="0"/>
          <w:numId w:val="10"/>
        </w:numPr>
        <w:spacing w:after="40"/>
        <w:ind w:left="284" w:hanging="283"/>
      </w:pPr>
      <w:r>
        <w:t xml:space="preserve">Burgess, E., </w:t>
      </w:r>
      <w:r w:rsidRPr="00280EBF">
        <w:rPr>
          <w:i/>
        </w:rPr>
        <w:t>The Surya Siddanta</w:t>
      </w:r>
      <w:r>
        <w:t>. A Text-book of Hindu Astronomy, Delhi, 2000 (MLBD).</w:t>
      </w:r>
    </w:p>
    <w:p w14:paraId="440493CC" w14:textId="77777777" w:rsidR="00886408" w:rsidRDefault="00886408" w:rsidP="0044637B">
      <w:pPr>
        <w:pStyle w:val="ListBullet1"/>
        <w:numPr>
          <w:ilvl w:val="0"/>
          <w:numId w:val="10"/>
        </w:numPr>
        <w:spacing w:after="40"/>
        <w:ind w:left="284" w:hanging="283"/>
      </w:pPr>
      <w:r>
        <w:t xml:space="preserve">Dikshit, S(ankara) B(alkrishna), </w:t>
      </w:r>
      <w:r w:rsidRPr="00280EBF">
        <w:rPr>
          <w:i/>
        </w:rPr>
        <w:t>Bharatiya Jyotish Sastra (History of Indian Astronomy)</w:t>
      </w:r>
      <w:r>
        <w:t xml:space="preserve"> (Tr. from Marathi), Govt. of India, 1969, part I &amp; II.</w:t>
      </w:r>
    </w:p>
    <w:p w14:paraId="7EA6CDB3" w14:textId="77777777" w:rsidR="00886408" w:rsidRDefault="00886408" w:rsidP="0044637B">
      <w:pPr>
        <w:pStyle w:val="ListBullet1"/>
        <w:numPr>
          <w:ilvl w:val="0"/>
          <w:numId w:val="10"/>
        </w:numPr>
        <w:spacing w:after="40"/>
        <w:ind w:left="284" w:hanging="283"/>
      </w:pPr>
      <w:r>
        <w:t xml:space="preserve">Kollerstrom, Nick, „The Star Zodiac of Antiquity“, in: </w:t>
      </w:r>
      <w:r w:rsidRPr="00280EBF">
        <w:rPr>
          <w:i/>
        </w:rPr>
        <w:t>Culture &amp; Cosmos</w:t>
      </w:r>
      <w:r>
        <w:t>, Vol. 1, No.2, 1997).</w:t>
      </w:r>
    </w:p>
    <w:p w14:paraId="602E4F00" w14:textId="77777777" w:rsidR="00886408" w:rsidRDefault="00886408" w:rsidP="0044637B">
      <w:pPr>
        <w:pStyle w:val="ListBullet1"/>
        <w:numPr>
          <w:ilvl w:val="0"/>
          <w:numId w:val="10"/>
        </w:numPr>
        <w:spacing w:after="40"/>
        <w:ind w:left="284" w:hanging="283"/>
      </w:pPr>
      <w:r>
        <w:t xml:space="preserve">Lahiri, N. C., </w:t>
      </w:r>
      <w:r w:rsidRPr="00280EBF">
        <w:rPr>
          <w:i/>
        </w:rPr>
        <w:t>Panchanga Darpan</w:t>
      </w:r>
      <w:r>
        <w:t xml:space="preserve"> (in Bengali), Calcutta, 1967 (Astro Research Bureau).</w:t>
      </w:r>
    </w:p>
    <w:p w14:paraId="6B99A051" w14:textId="77777777" w:rsidR="00886408" w:rsidRDefault="00886408" w:rsidP="0044637B">
      <w:pPr>
        <w:pStyle w:val="ListBullet1"/>
        <w:numPr>
          <w:ilvl w:val="0"/>
          <w:numId w:val="10"/>
        </w:numPr>
        <w:spacing w:after="40"/>
        <w:ind w:left="284" w:hanging="283"/>
      </w:pPr>
      <w:r>
        <w:t xml:space="preserve">Lahiri, N. C., </w:t>
      </w:r>
      <w:r w:rsidRPr="00280EBF">
        <w:rPr>
          <w:i/>
        </w:rPr>
        <w:t>Tables of the Sun</w:t>
      </w:r>
      <w:r>
        <w:t>, Calcutta, 1952 (Astro Research Bureau).</w:t>
      </w:r>
    </w:p>
    <w:p w14:paraId="7FA84426" w14:textId="77777777" w:rsidR="00886408" w:rsidRDefault="00886408" w:rsidP="0044637B">
      <w:pPr>
        <w:pStyle w:val="ListBullet1"/>
        <w:numPr>
          <w:ilvl w:val="0"/>
          <w:numId w:val="10"/>
        </w:numPr>
        <w:spacing w:after="40"/>
        <w:ind w:left="284" w:hanging="283"/>
      </w:pPr>
      <w:r>
        <w:t xml:space="preserve">Saha, M. N., and Lahiri, N. C., </w:t>
      </w:r>
      <w:r w:rsidRPr="00280EBF">
        <w:rPr>
          <w:i/>
        </w:rPr>
        <w:t>Report of the Calendar Reform Committee</w:t>
      </w:r>
      <w:r>
        <w:t>, C.S.I.R., New Delhi, 1955.</w:t>
      </w:r>
    </w:p>
    <w:p w14:paraId="754B6867" w14:textId="54B27BC6" w:rsidR="00886408" w:rsidRDefault="00886408" w:rsidP="0044637B">
      <w:pPr>
        <w:pStyle w:val="ListBullet1"/>
        <w:numPr>
          <w:ilvl w:val="0"/>
          <w:numId w:val="10"/>
        </w:numPr>
        <w:spacing w:after="40"/>
        <w:ind w:left="284" w:hanging="283"/>
      </w:pPr>
      <w:r>
        <w:t xml:space="preserve">The </w:t>
      </w:r>
      <w:r w:rsidRPr="00280EBF">
        <w:rPr>
          <w:i/>
        </w:rPr>
        <w:t xml:space="preserve">Indian </w:t>
      </w:r>
      <w:r w:rsidR="00280EBF" w:rsidRPr="00280EBF">
        <w:rPr>
          <w:i/>
        </w:rPr>
        <w:t>A</w:t>
      </w:r>
      <w:r w:rsidRPr="00280EBF">
        <w:rPr>
          <w:i/>
        </w:rPr>
        <w:t xml:space="preserve">stronomical </w:t>
      </w:r>
      <w:r w:rsidR="00280EBF" w:rsidRPr="00280EBF">
        <w:rPr>
          <w:i/>
        </w:rPr>
        <w:t>E</w:t>
      </w:r>
      <w:r w:rsidRPr="00280EBF">
        <w:rPr>
          <w:i/>
        </w:rPr>
        <w:t>phemeris</w:t>
      </w:r>
      <w:r>
        <w:t xml:space="preserve"> for the year 1989, Delhi (Positional Astronomy Centre, India Meteorological Department)</w:t>
      </w:r>
    </w:p>
    <w:p w14:paraId="68F12855" w14:textId="77777777" w:rsidR="00886408" w:rsidRDefault="00886408" w:rsidP="0044637B">
      <w:pPr>
        <w:pStyle w:val="ListBullet1"/>
        <w:numPr>
          <w:ilvl w:val="0"/>
          <w:numId w:val="10"/>
        </w:numPr>
        <w:spacing w:after="40"/>
        <w:ind w:left="284" w:hanging="283"/>
      </w:pPr>
      <w:r>
        <w:t>P.V.R. Narasimha Rao, "Introducing Pushya-paksha Ayanamsha" (2013),</w:t>
      </w:r>
    </w:p>
    <w:p w14:paraId="06A53AE5" w14:textId="77777777" w:rsidR="00886408" w:rsidRDefault="00886408" w:rsidP="0044637B">
      <w:pPr>
        <w:pStyle w:val="ListBullet1"/>
        <w:widowControl/>
        <w:numPr>
          <w:ilvl w:val="0"/>
          <w:numId w:val="10"/>
        </w:numPr>
        <w:suppressAutoHyphens w:val="0"/>
        <w:autoSpaceDN w:val="0"/>
        <w:adjustRightInd w:val="0"/>
        <w:snapToGrid/>
        <w:spacing w:after="40"/>
        <w:ind w:left="284" w:hanging="283"/>
        <w:jc w:val="left"/>
        <w:rPr>
          <w:szCs w:val="20"/>
        </w:rPr>
      </w:pPr>
      <w:r>
        <w:t>http://www.vedicastrologer.org/articles/pp_ayanamsha.pdf.</w:t>
      </w:r>
    </w:p>
    <w:p w14:paraId="0BD119E4" w14:textId="77777777" w:rsidR="00886408" w:rsidRDefault="00886408" w:rsidP="0044637B">
      <w:pPr>
        <w:pStyle w:val="ListBullet1"/>
        <w:widowControl/>
        <w:numPr>
          <w:ilvl w:val="0"/>
          <w:numId w:val="10"/>
        </w:numPr>
        <w:suppressAutoHyphens w:val="0"/>
        <w:autoSpaceDN w:val="0"/>
        <w:adjustRightInd w:val="0"/>
        <w:snapToGrid/>
        <w:spacing w:after="0"/>
        <w:ind w:left="284" w:hanging="283"/>
        <w:jc w:val="left"/>
        <w:rPr>
          <w:szCs w:val="20"/>
        </w:rPr>
      </w:pPr>
      <w:r>
        <w:t xml:space="preserve">D. Senthilathiban, </w:t>
      </w:r>
      <w:r w:rsidRPr="00280EBF">
        <w:rPr>
          <w:i/>
          <w:szCs w:val="20"/>
          <w:lang w:eastAsia="de-DE"/>
        </w:rPr>
        <w:t>Study of KP Ayanamsa with Modern Precession Theories</w:t>
      </w:r>
      <w:r>
        <w:rPr>
          <w:szCs w:val="20"/>
          <w:lang w:eastAsia="de-DE"/>
        </w:rPr>
        <w:t>, Seoul, 2019.</w:t>
      </w:r>
    </w:p>
    <w:p w14:paraId="6EDA210E" w14:textId="77777777" w:rsidR="005E1BBA" w:rsidRDefault="009C705F" w:rsidP="00BA3CDC">
      <w:pPr>
        <w:pStyle w:val="berschrift3"/>
      </w:pPr>
      <w:bookmarkStart w:id="46" w:name="_Toc58931104"/>
      <w:r>
        <w:t>The sidereal zodiac and the Galactic Center</w:t>
      </w:r>
      <w:bookmarkEnd w:id="46"/>
    </w:p>
    <w:p w14:paraId="413316F6" w14:textId="77777777" w:rsidR="005E1BBA" w:rsidRDefault="009C705F" w:rsidP="009C705F">
      <w:r>
        <w:t>The definition of the tropical zodiac is very simple and convincing. It starts at one of the two intersection points of the ecliptic and the celestial equator. Similarly, the definition for the house circle which is said to be an analogy of the zodiac, is very simple. It starts at one of the two intersection points of the ecliptic and the local horizon. Unfortunately, sidereal traditions do not provide such a simple definition for the sidereal zodiac. The sidereal zodiac is always fixed at some anchor star such as Citra (Spica), Revati (zeta Piscium), or Aldebaran and Antares.</w:t>
      </w:r>
    </w:p>
    <w:p w14:paraId="6004C564" w14:textId="6B31E04A" w:rsidR="005E1BBA" w:rsidRDefault="009C705F" w:rsidP="009C705F">
      <w:r>
        <w:t>Unfortunately, nobody can tell why any of these stars should be so important that it could be used as an anchor point for the zodiac. In addition, all these solutions are unattractive in that the fixed stars actually are not fixed</w:t>
      </w:r>
      <w:r w:rsidR="00064CA7">
        <w:t xml:space="preserve"> </w:t>
      </w:r>
      <w:r w:rsidR="00916AEB">
        <w:t>forever but</w:t>
      </w:r>
      <w:r>
        <w:t xml:space="preserve"> have a small proper motion which over a long period of time </w:t>
      </w:r>
      <w:r w:rsidR="00916AEB">
        <w:t>(</w:t>
      </w:r>
      <w:r>
        <w:t>such as several millennia</w:t>
      </w:r>
      <w:r w:rsidR="00916AEB">
        <w:t>)</w:t>
      </w:r>
      <w:r>
        <w:t xml:space="preserve"> can result in a considerable change in position. While it is possible to tie the zodiac to the star Spica in a way that it remains at 0° Libra for all times, all other stars would change their positions relative to Spica and relative to this zodiac and would not be fixed at all. The appearance of the sky changes over long periods of time. In 100</w:t>
      </w:r>
      <w:r w:rsidR="007075D6">
        <w:t>.</w:t>
      </w:r>
      <w:r>
        <w:t>000 years, the</w:t>
      </w:r>
      <w:r w:rsidR="00064CA7">
        <w:t xml:space="preserve"> </w:t>
      </w:r>
      <w:r>
        <w:t>constellation</w:t>
      </w:r>
      <w:r w:rsidR="00916AEB">
        <w:t>s</w:t>
      </w:r>
      <w:r>
        <w:t xml:space="preserve"> will look very different from now, and the nakshatras (lunar mansions) will get confused. For this reason, a zodiac defined by positions of stars is unfortunately not able to provide an everlasting reference frame.</w:t>
      </w:r>
    </w:p>
    <w:p w14:paraId="321567FE" w14:textId="2DA4C8C6" w:rsidR="005E1BBA" w:rsidRDefault="009C705F" w:rsidP="009C705F">
      <w:r>
        <w:t xml:space="preserve">For such or also other reasons, some astrologers (Raymond Mardyks, Ernst Wilhelm, Rafael Gil Brand, Nick Anthony Fiorenza) have tried to define the sidereal zodiac using either the galactic centre or the node of the galactic equator with the ecliptic. It is obvious that this kind of solution, which would not depend on the position of a single star anymore, could provide a philosophically </w:t>
      </w:r>
      <w:r w:rsidR="00916AEB">
        <w:t>more convincing</w:t>
      </w:r>
      <w:r>
        <w:t xml:space="preserve"> and very stable definition of the zodiac. Fixed stars would be allowed to change their positions over very long periods of time, but the zodiac could still be considered fixed and “sidereal”.</w:t>
      </w:r>
    </w:p>
    <w:p w14:paraId="7A434CDE" w14:textId="536225ED" w:rsidR="005E1BBA" w:rsidRDefault="009C705F" w:rsidP="009C705F">
      <w:r>
        <w:t xml:space="preserve">The Swiss astrologer Bruno Huber has pointed out that </w:t>
      </w:r>
      <w:r w:rsidR="007532B4">
        <w:t>every time</w:t>
      </w:r>
      <w:r>
        <w:t xml:space="preserve"> the Galactic Center enters the next tropical sign</w:t>
      </w:r>
      <w:r w:rsidR="00916AEB">
        <w:t>,</w:t>
      </w:r>
      <w:r>
        <w:t xml:space="preserve"> the vernal point enters the previous sidereal sign. E.g., around the time the vernal point will enter Aquarius (at the beginning of the so-called Age of Aquarius), the Galactic Center will enter from Sagittarius into Capricorn. Huber also notes that the ruler of the tropical sign of the Galactic Center is always the same as the ruler of the sidereal sign of the vernal point (at the moment</w:t>
      </w:r>
      <w:r w:rsidR="00916AEB">
        <w:t xml:space="preserve"> it is</w:t>
      </w:r>
      <w:r>
        <w:t xml:space="preserve"> Jupiter, </w:t>
      </w:r>
      <w:r w:rsidR="00916AEB">
        <w:t xml:space="preserve">but it </w:t>
      </w:r>
      <w:r>
        <w:t>will be Saturn in a few hundred years).</w:t>
      </w:r>
    </w:p>
    <w:p w14:paraId="02E8D970" w14:textId="77777777" w:rsidR="009C705F" w:rsidRDefault="009C705F" w:rsidP="00B72D23">
      <w:pPr>
        <w:pStyle w:val="ayanamsa"/>
      </w:pPr>
      <w:r>
        <w:t>17) Galactic Center at 0 Sagittarius (and the beginning of nakshatra Mula)</w:t>
      </w:r>
    </w:p>
    <w:p w14:paraId="39EA49AC" w14:textId="0EDC6EA7" w:rsidR="005E1BBA" w:rsidRDefault="009C705F" w:rsidP="009C705F">
      <w:r>
        <w:t xml:space="preserve">A correction of the Fagan </w:t>
      </w:r>
      <w:r w:rsidR="00DF2B13">
        <w:t>ayanamsha</w:t>
      </w:r>
      <w:r>
        <w:t xml:space="preserve"> by about 2 degrees or a correction of the Lahiri </w:t>
      </w:r>
      <w:r w:rsidR="00DF2B13">
        <w:t>ayanamsha</w:t>
      </w:r>
      <w:r>
        <w:t xml:space="preserve"> by 3 degrees would place the Galactic Center at 0° Sagittarius. </w:t>
      </w:r>
      <w:r w:rsidR="00916AEB">
        <w:t>Philosoph</w:t>
      </w:r>
      <w:r>
        <w:t xml:space="preserve">ically, this would obviously make some sense. Therefore, we added an </w:t>
      </w:r>
      <w:r w:rsidR="00DF2B13">
        <w:t>ayanamsha</w:t>
      </w:r>
      <w:r>
        <w:t xml:space="preserve"> fixed at the Galactic Center in 1999 in Swiss Ephemeris 1.50, when we introduced sidereal ephemerides (suggestion by D. Koch, without any astrological background).</w:t>
      </w:r>
    </w:p>
    <w:p w14:paraId="6C1916DD" w14:textId="67DCF543" w:rsidR="009C705F" w:rsidRDefault="00711EAF" w:rsidP="00B72D23">
      <w:pPr>
        <w:pStyle w:val="ayanamsa"/>
      </w:pPr>
      <w:r>
        <w:t>40</w:t>
      </w:r>
      <w:r w:rsidR="009C705F">
        <w:t xml:space="preserve">) Galactic Center at 0 Capricorn (Cochrane </w:t>
      </w:r>
      <w:r w:rsidR="00DF2B13">
        <w:t>Ayanamsha</w:t>
      </w:r>
      <w:r w:rsidR="009C705F">
        <w:t>)</w:t>
      </w:r>
    </w:p>
    <w:p w14:paraId="198F02CA" w14:textId="650FC0EF" w:rsidR="005E1BBA" w:rsidRDefault="009C705F" w:rsidP="009C705F">
      <w:r>
        <w:t xml:space="preserve">A modification of this </w:t>
      </w:r>
      <w:r w:rsidR="00DF2B13">
        <w:t>ayanamsha</w:t>
      </w:r>
      <w:r>
        <w:t xml:space="preserve"> was proposed by David Cochrane in 2017. He believes that it makes more sense to put the Galactic Centre at 0° Capricorn.</w:t>
      </w:r>
    </w:p>
    <w:p w14:paraId="1E6AC571" w14:textId="736C5C8B" w:rsidR="009C705F" w:rsidRDefault="009C705F" w:rsidP="00B72D23">
      <w:pPr>
        <w:pStyle w:val="ayanamsa"/>
      </w:pPr>
      <w:r>
        <w:t xml:space="preserve">36) Dhruva Galactic Center Middle Mula </w:t>
      </w:r>
      <w:r w:rsidR="00DF2B13">
        <w:t>Ayanamsha</w:t>
      </w:r>
      <w:r>
        <w:t xml:space="preserve"> (Ernst Wilhelm)</w:t>
      </w:r>
    </w:p>
    <w:p w14:paraId="01255386" w14:textId="77777777" w:rsidR="005E1BBA" w:rsidRDefault="009C705F" w:rsidP="009C705F">
      <w:r>
        <w:t>A different solution was proposed by the American astrologer Ernst Wilhelm in 2004. He projects the galactic centre on the ecliptic in polar projection, i.e. along a great circle that passes through the celestial north pole (in Sanskrit dhruva) and the galactic centre. The point at which this great circle cuts the ecliptic is defined as the middle of the nakshatra Mula, which corresponds to sidereal 6°40’ Sagittarius.</w:t>
      </w:r>
    </w:p>
    <w:p w14:paraId="1001FC7F" w14:textId="77777777" w:rsidR="005E1BBA" w:rsidRDefault="009C705F" w:rsidP="009C705F">
      <w:r>
        <w:t>For Hindu astrologers who follow a tradition oriented towards the star Revati (ζ Piscium), this solution may be particularly interesting because when the galactic centre is in the middle of Mula, then Revati is almost exactly at the position it has in Suryasiddhanta, namely 29°50 Pisces. Also interesting in this context is the fact that the meaning of the Sanskrit word mūlam is “root, origin”. Mula may have been the first of the 27 nakshatras in very ancient times, before the Vedic nakshatra circle and the Hellenistic zodiac were conflated and Ashvini, which begins at 0° Aries, became the first nakshatra.</w:t>
      </w:r>
    </w:p>
    <w:p w14:paraId="37404C2F" w14:textId="77777777" w:rsidR="009C705F" w:rsidRDefault="009C705F" w:rsidP="009C705F">
      <w:r>
        <w:t>Sources:</w:t>
      </w:r>
    </w:p>
    <w:p w14:paraId="38B78752" w14:textId="77777777" w:rsidR="009C705F" w:rsidRPr="00A9495E" w:rsidRDefault="009C705F" w:rsidP="005260E7">
      <w:pPr>
        <w:pStyle w:val="ListBullet1"/>
      </w:pPr>
      <w:r>
        <w:t>https</w:t>
      </w:r>
      <w:r w:rsidRPr="00A9495E">
        <w:t>://groups.yahoo.com/neo/groups/StudyingKala/conversations/topics/14656</w:t>
      </w:r>
      <w:r w:rsidR="00064CA7" w:rsidRPr="00A9495E">
        <w:t>;</w:t>
      </w:r>
    </w:p>
    <w:p w14:paraId="73CF27A8" w14:textId="77777777" w:rsidR="005E1BBA" w:rsidRDefault="009C705F" w:rsidP="005260E7">
      <w:pPr>
        <w:pStyle w:val="ListBullet1"/>
      </w:pPr>
      <w:r w:rsidRPr="00A9495E">
        <w:t>privat</w:t>
      </w:r>
      <w:r>
        <w:t>e communication with D. Koch</w:t>
      </w:r>
      <w:r w:rsidR="00064CA7">
        <w:t>.</w:t>
      </w:r>
    </w:p>
    <w:p w14:paraId="6D31542F" w14:textId="77777777" w:rsidR="009C705F" w:rsidRDefault="009C705F" w:rsidP="00B72D23">
      <w:pPr>
        <w:pStyle w:val="ayanamsa"/>
      </w:pPr>
      <w:r>
        <w:t>30) Galactic Centre in the Golden Section Scorpio/Aquarius (Rafael Gil Brand)</w:t>
      </w:r>
    </w:p>
    <w:p w14:paraId="18778E88" w14:textId="3C5D8DA4" w:rsidR="005E1BBA" w:rsidRDefault="009C705F" w:rsidP="009C705F">
      <w:r>
        <w:t xml:space="preserve">Another </w:t>
      </w:r>
      <w:r w:rsidR="00DF2B13">
        <w:t>ayanamsha</w:t>
      </w:r>
      <w:r>
        <w:t xml:space="preserve"> based on the galactic centre was proposed by the German-Spanish astrologer Rafael Gil Brand. Gil Brand places the galactic centre at the golden section between 0° Scorpion and 0° Aquarius. The axis between 0° Leo and 0° Aquarius is the axis of the astrological ruler system.</w:t>
      </w:r>
    </w:p>
    <w:p w14:paraId="3DA3A9D5" w14:textId="1D496F87" w:rsidR="009C705F" w:rsidRDefault="009C705F" w:rsidP="009C705F">
      <w:r>
        <w:t xml:space="preserve">This </w:t>
      </w:r>
      <w:r w:rsidR="00DF2B13">
        <w:t>ayanamsha</w:t>
      </w:r>
      <w:r>
        <w:t xml:space="preserve"> is very close to the </w:t>
      </w:r>
      <w:r w:rsidR="00DF2B13">
        <w:t>ayanamsha</w:t>
      </w:r>
      <w:r>
        <w:t xml:space="preserve"> of the important Hindu astrologer B.V. Raman. (see below)</w:t>
      </w:r>
    </w:p>
    <w:p w14:paraId="4AB73395" w14:textId="77777777" w:rsidR="009C705F" w:rsidRDefault="009C705F" w:rsidP="009C705F">
      <w:r>
        <w:t>Sources:</w:t>
      </w:r>
    </w:p>
    <w:p w14:paraId="7142C7D9" w14:textId="77777777" w:rsidR="009C705F" w:rsidRPr="00AE7DC3" w:rsidRDefault="009C705F" w:rsidP="005260E7">
      <w:pPr>
        <w:pStyle w:val="ListBullet1"/>
        <w:rPr>
          <w:lang w:val="de-DE"/>
        </w:rPr>
      </w:pPr>
      <w:r w:rsidRPr="00AE7DC3">
        <w:rPr>
          <w:lang w:val="de-DE"/>
        </w:rPr>
        <w:t>Rafael Gil Brand, Himmlische Matrix. Die Bedeutung der Würden in der Astrologie, Mössingen (Chiron), 2014.</w:t>
      </w:r>
    </w:p>
    <w:p w14:paraId="29F9BF2D" w14:textId="77777777" w:rsidR="005E1BBA" w:rsidRPr="00AE7DC3" w:rsidRDefault="009C705F" w:rsidP="005260E7">
      <w:pPr>
        <w:pStyle w:val="ListBullet1"/>
        <w:rPr>
          <w:lang w:val="de-DE"/>
        </w:rPr>
      </w:pPr>
      <w:r w:rsidRPr="00AE7DC3">
        <w:rPr>
          <w:lang w:val="de-DE"/>
        </w:rPr>
        <w:t>Rafael Gil Brand, "Umrechnung von tropischen in siderische Positionen", http://www.astrologie-zentrum.net/index.php/8-siderischer-tierkreis/5-umrechnung</w:t>
      </w:r>
    </w:p>
    <w:p w14:paraId="6D27F830" w14:textId="77777777" w:rsidR="005E1BBA" w:rsidRDefault="009C705F" w:rsidP="00BA3CDC">
      <w:pPr>
        <w:pStyle w:val="berschrift3"/>
      </w:pPr>
      <w:bookmarkStart w:id="47" w:name="_Toc58931105"/>
      <w:r>
        <w:t>The sidereal zodiac and the Galactic Equator</w:t>
      </w:r>
      <w:bookmarkEnd w:id="47"/>
    </w:p>
    <w:p w14:paraId="31693749" w14:textId="7916F68D" w:rsidR="005E1BBA" w:rsidRDefault="009C705F" w:rsidP="009C705F">
      <w:r>
        <w:t xml:space="preserve">Another way to define the </w:t>
      </w:r>
      <w:r w:rsidR="00DF2B13">
        <w:t>ayanamsha</w:t>
      </w:r>
      <w:r>
        <w:t xml:space="preserve"> based on our galaxy would be to start the sidereal ecliptic at the intersection point of the ecliptic and the galactic plane (henceforth called the “galactic node”). At present, this point is located near 0 Capricorn. This definition of the </w:t>
      </w:r>
      <w:r w:rsidR="00DF2B13">
        <w:t>ayanamsha</w:t>
      </w:r>
      <w:r>
        <w:t xml:space="preserve"> would be analogous to the definitions of the tropical ecliptic and the house circle, both of which are also based on intersections of great circles. However, defining this galactic-ecliptic intersection point or node as sidereal 0 Aries would mean to break completely with the tradition, because it is far away from the traditional sidereal zero points.</w:t>
      </w:r>
    </w:p>
    <w:p w14:paraId="2C7AAA16" w14:textId="1522EBF9" w:rsidR="005E1BBA" w:rsidRDefault="009C705F" w:rsidP="009C705F">
      <w:r>
        <w:t xml:space="preserve">The following </w:t>
      </w:r>
      <w:r w:rsidR="00DF2B13">
        <w:t>ayanamsha</w:t>
      </w:r>
      <w:r w:rsidR="00C37080">
        <w:t>s</w:t>
      </w:r>
      <w:r>
        <w:t xml:space="preserve"> belong in this category:</w:t>
      </w:r>
    </w:p>
    <w:p w14:paraId="78DBDB2A" w14:textId="1E49E168" w:rsidR="009C705F" w:rsidRDefault="009C705F" w:rsidP="00B72D23">
      <w:pPr>
        <w:pStyle w:val="ayanamsa"/>
      </w:pPr>
      <w:r>
        <w:t xml:space="preserve">34) Skydram </w:t>
      </w:r>
      <w:r w:rsidR="00DF2B13">
        <w:t>Ayanamsha</w:t>
      </w:r>
      <w:r>
        <w:t xml:space="preserve"> (Raymond Mardyks)</w:t>
      </w:r>
    </w:p>
    <w:p w14:paraId="2573DDE9" w14:textId="58B6AAA1" w:rsidR="005E1BBA" w:rsidRDefault="009C705F" w:rsidP="009C705F">
      <w:r>
        <w:t xml:space="preserve">(also known as Galactic Alignment </w:t>
      </w:r>
      <w:r w:rsidR="00DF2B13">
        <w:t>Ayanamsha</w:t>
      </w:r>
      <w:r>
        <w:t>)</w:t>
      </w:r>
    </w:p>
    <w:p w14:paraId="6914ECAA" w14:textId="521AFFF0" w:rsidR="005E1BBA" w:rsidRDefault="009C705F" w:rsidP="009C705F">
      <w:r>
        <w:t xml:space="preserve">This </w:t>
      </w:r>
      <w:r w:rsidR="00DF2B13">
        <w:t>ayanamsha</w:t>
      </w:r>
      <w:r>
        <w:t xml:space="preserve"> was proposed in 1991 by the American astrologer Raymond Mardyks. It had the value 30° on the autumn equinox 1998. Consequently, the node (intersection point) of the galactic equator with the ecliptic was very close to sidereal 0° Sagittarius on the same date, and there was an interesting “cosmic alignment”: The galactic pole pointed exactly towards the autumnal equinoctial point, and the galactic-ecliptic node coincided with the winter solstitial point (tropical 0° Capricorn).</w:t>
      </w:r>
    </w:p>
    <w:p w14:paraId="62C8185D" w14:textId="77777777" w:rsidR="005E1BBA" w:rsidRDefault="009C705F" w:rsidP="009C705F">
      <w:r>
        <w:t>Mardyks' calculation is based on the galactic coordinate system that was defined by the International Astronomical Union in 1958.</w:t>
      </w:r>
    </w:p>
    <w:p w14:paraId="315B8320" w14:textId="77777777" w:rsidR="009C705F" w:rsidRDefault="009C705F" w:rsidP="009C705F">
      <w:r>
        <w:t>Source:</w:t>
      </w:r>
    </w:p>
    <w:p w14:paraId="1EC22636" w14:textId="77777777" w:rsidR="009C705F" w:rsidRDefault="009C705F" w:rsidP="005260E7">
      <w:pPr>
        <w:pStyle w:val="ListBullet1"/>
      </w:pPr>
      <w:r>
        <w:t xml:space="preserve">Raymond Mardyks, “When Stars Touch the </w:t>
      </w:r>
      <w:r w:rsidR="00257766">
        <w:t>Earth</w:t>
      </w:r>
      <w:r>
        <w:t>”, in: The Mountain Astrologer Aug./Sept. 1991, pp. 1-4 and 47-48.</w:t>
      </w:r>
    </w:p>
    <w:p w14:paraId="1940B951" w14:textId="77777777" w:rsidR="005E1BBA" w:rsidRDefault="009C705F" w:rsidP="005260E7">
      <w:pPr>
        <w:pStyle w:val="ListBullet1"/>
      </w:pPr>
      <w:r>
        <w:t>Private communication between R. Mardyks and D. Koch in April 2016.</w:t>
      </w:r>
    </w:p>
    <w:p w14:paraId="631207C7" w14:textId="64AEDAE6" w:rsidR="009C705F" w:rsidRDefault="009C705F" w:rsidP="00B72D23">
      <w:pPr>
        <w:pStyle w:val="ayanamsa"/>
      </w:pPr>
      <w:r>
        <w:t xml:space="preserve">41) Galactic Node at 5 Sagittarius (Fiorenza </w:t>
      </w:r>
      <w:r w:rsidR="00DF2B13">
        <w:t>Ayanamsha</w:t>
      </w:r>
      <w:r>
        <w:t>)</w:t>
      </w:r>
    </w:p>
    <w:p w14:paraId="45C155B4" w14:textId="2BAB9773" w:rsidR="005E1BBA" w:rsidRDefault="009C705F" w:rsidP="009C705F">
      <w:r>
        <w:t xml:space="preserve">Another </w:t>
      </w:r>
      <w:r w:rsidR="00DF2B13">
        <w:t>ayanamsha</w:t>
      </w:r>
      <w:r>
        <w:t xml:space="preserve"> based on the galactic equator. It was invented by Nick Anthony Fiorenza and published in his book “The Star Chart. Sidereal Astrology and the Fixed Stars” in 2001. Fiorenza thinks that 1 Jan. 2000 should be taken as the date of the alignment of the solstitial points with the galactic node. He assumes an </w:t>
      </w:r>
      <w:r w:rsidR="00DF2B13">
        <w:t>ayanamsha</w:t>
      </w:r>
      <w:r>
        <w:t xml:space="preserve"> value of exactly 25° on this date. Thus, the vernal point fell on exactly 5° Pisces in 2000.</w:t>
      </w:r>
    </w:p>
    <w:p w14:paraId="2501B043" w14:textId="77777777" w:rsidR="009C705F" w:rsidRDefault="009C705F" w:rsidP="009C705F">
      <w:r>
        <w:t>Source:</w:t>
      </w:r>
    </w:p>
    <w:p w14:paraId="4CD3B3F6" w14:textId="77777777" w:rsidR="005E1BBA" w:rsidRDefault="009C705F" w:rsidP="005260E7">
      <w:pPr>
        <w:pStyle w:val="ListBullet1"/>
      </w:pPr>
      <w:r>
        <w:t>https://www.lunarplanner.com/siderealastrology.html</w:t>
      </w:r>
    </w:p>
    <w:p w14:paraId="70ABB1FE" w14:textId="0C7EB96B" w:rsidR="005E1BBA" w:rsidRDefault="009C705F" w:rsidP="00B72D23">
      <w:pPr>
        <w:pStyle w:val="ayanamsa"/>
      </w:pPr>
      <w:r>
        <w:t xml:space="preserve">31) </w:t>
      </w:r>
      <w:r w:rsidR="00DF2B13">
        <w:t>Ayanamsha</w:t>
      </w:r>
      <w:r>
        <w:t xml:space="preserve"> based on the Galactic Equator IAU 1958</w:t>
      </w:r>
    </w:p>
    <w:p w14:paraId="05D83E02" w14:textId="7EE09B72" w:rsidR="005E1BBA" w:rsidRDefault="009C705F" w:rsidP="009C705F">
      <w:r>
        <w:t xml:space="preserve">This </w:t>
      </w:r>
      <w:r w:rsidR="00DF2B13">
        <w:t>ayanamsha</w:t>
      </w:r>
      <w:r>
        <w:t xml:space="preserve"> is based on galactic pole as defined by the IAU in 1958, and it is assumed that the galactic equator intersects with the ecliptic at sidereal 0° Sagittarius. This </w:t>
      </w:r>
      <w:r w:rsidR="00DF2B13">
        <w:t>ayanamsha</w:t>
      </w:r>
      <w:r>
        <w:t xml:space="preserve"> differs from the Skydram </w:t>
      </w:r>
      <w:r w:rsidR="00DF2B13">
        <w:t>ayanamsha</w:t>
      </w:r>
      <w:r>
        <w:t xml:space="preserve"> by only 19 arc seconds, but from Fioreza’s </w:t>
      </w:r>
      <w:r w:rsidR="00DF2B13">
        <w:t>ayanamsha</w:t>
      </w:r>
      <w:r>
        <w:t xml:space="preserve"> by slightly more than 5°.</w:t>
      </w:r>
    </w:p>
    <w:p w14:paraId="53CF9962" w14:textId="77777777" w:rsidR="005E1BBA" w:rsidRDefault="009C705F" w:rsidP="00B72D23">
      <w:pPr>
        <w:pStyle w:val="ayanamsa"/>
      </w:pPr>
      <w:r>
        <w:t>32) Galactic Node at 0° Sagittarius</w:t>
      </w:r>
    </w:p>
    <w:p w14:paraId="5E3C2974" w14:textId="03D5FDAE" w:rsidR="005E1BBA" w:rsidRDefault="009C705F" w:rsidP="009C705F">
      <w:r>
        <w:t xml:space="preserve">The galactic pole IAU 1958 is in fact outdated. According to more recent observations and calculations from the year 2010, the galactic node with the ecliptic must be corrected by 3'11", and the "Galactic Alignment" preponed to 1994 (instead of 1998). With this </w:t>
      </w:r>
      <w:r w:rsidR="00DF2B13">
        <w:t>ayanamsha</w:t>
      </w:r>
      <w:r>
        <w:t>, the galactic node is fixed exactly at sidereal 0° Sagittarius.</w:t>
      </w:r>
    </w:p>
    <w:p w14:paraId="450F33B6" w14:textId="77777777" w:rsidR="009C705F" w:rsidRDefault="009C705F" w:rsidP="009C705F">
      <w:r>
        <w:t>Source:</w:t>
      </w:r>
    </w:p>
    <w:p w14:paraId="733FAE85" w14:textId="77777777" w:rsidR="005E1BBA" w:rsidRDefault="009C705F" w:rsidP="005260E7">
      <w:pPr>
        <w:pStyle w:val="ListBullet1"/>
      </w:pPr>
      <w:r>
        <w:t>Liu/Zhu/Zhang, „Reconsidering the galactic coordinate system“, Astronomy &amp; Astrophysics No. AA2010, Oct. 2010, p. 8.</w:t>
      </w:r>
    </w:p>
    <w:p w14:paraId="6D17299D" w14:textId="7D5F0E3C" w:rsidR="009C705F" w:rsidRDefault="009C705F" w:rsidP="00B72D23">
      <w:pPr>
        <w:pStyle w:val="ayanamsa"/>
      </w:pPr>
      <w:r>
        <w:t xml:space="preserve">33) Ardra Galactic Plane </w:t>
      </w:r>
      <w:r w:rsidR="00DF2B13">
        <w:t>Ayanamsha</w:t>
      </w:r>
    </w:p>
    <w:p w14:paraId="2CA44B45" w14:textId="77777777" w:rsidR="005E1BBA" w:rsidRDefault="009C705F" w:rsidP="009C705F">
      <w:r>
        <w:t>(= Galactic equator cuts ecliptic in the middle of Mula and the beginning of Ardra)</w:t>
      </w:r>
    </w:p>
    <w:p w14:paraId="35E86AD0" w14:textId="41495D44" w:rsidR="005E1BBA" w:rsidRDefault="009C705F" w:rsidP="009C705F">
      <w:r>
        <w:t xml:space="preserve">With this </w:t>
      </w:r>
      <w:r w:rsidR="00DF2B13">
        <w:t>ayanamsha</w:t>
      </w:r>
      <w:r>
        <w:t>, the galactic equator cuts the ecliptic exactly in the middle of the nakshatra Mula. This means that the Milky Way passes through the middle of this lunar mansion. Here again, it is interesting that the Sanskrit word mūlam means "root, origin", and it seems that the circle of the lunar mansions originally began with this nakshatra. On the opposite side, the galactic equator cuts the ecliptic exactly at the beginning of the nakshatra Ārdrā ("the moist, green, succulent one", feminine).</w:t>
      </w:r>
    </w:p>
    <w:p w14:paraId="305671C0" w14:textId="46547147" w:rsidR="005E1BBA" w:rsidRDefault="009C705F" w:rsidP="009C705F">
      <w:r>
        <w:t xml:space="preserve">This </w:t>
      </w:r>
      <w:r w:rsidR="00DF2B13">
        <w:t>ayanamsha</w:t>
      </w:r>
      <w:r>
        <w:t xml:space="preserve"> was introduced by the American astrologer Ernst Wilhelm in 2004. He used a calculation of the galactic node by D. Koch from the year 2001, which had a small error of 2 arc seconds. The current implementation of this </w:t>
      </w:r>
      <w:r w:rsidR="00DF2B13">
        <w:t>ayanamsha</w:t>
      </w:r>
      <w:r>
        <w:t xml:space="preserve"> is based on a new position of the Galactic pole found by Chinese</w:t>
      </w:r>
      <w:r w:rsidR="005260E7">
        <w:t xml:space="preserve"> </w:t>
      </w:r>
      <w:r>
        <w:t>astronomers in 2010.</w:t>
      </w:r>
    </w:p>
    <w:p w14:paraId="7F569176" w14:textId="4F344C2B" w:rsidR="005E1BBA" w:rsidRDefault="009C705F" w:rsidP="00BA3CDC">
      <w:pPr>
        <w:pStyle w:val="berschrift3"/>
      </w:pPr>
      <w:bookmarkStart w:id="48" w:name="_Toc58931106"/>
      <w:r>
        <w:t xml:space="preserve">Other </w:t>
      </w:r>
      <w:r w:rsidR="00DF2B13">
        <w:t>ayanamsha</w:t>
      </w:r>
      <w:r w:rsidR="00C37080">
        <w:t>s</w:t>
      </w:r>
      <w:bookmarkEnd w:id="48"/>
    </w:p>
    <w:p w14:paraId="37175D58" w14:textId="4ECD4745" w:rsidR="005E1BBA" w:rsidRPr="00A6051D" w:rsidRDefault="009C705F" w:rsidP="00B72D23">
      <w:pPr>
        <w:pStyle w:val="ayanamsa"/>
        <w:rPr>
          <w:lang w:val="fr-CH"/>
        </w:rPr>
      </w:pPr>
      <w:r w:rsidRPr="00A6051D">
        <w:rPr>
          <w:lang w:val="fr-CH"/>
        </w:rPr>
        <w:t xml:space="preserve">35) True Mula </w:t>
      </w:r>
      <w:r w:rsidR="00DF2B13" w:rsidRPr="00A6051D">
        <w:rPr>
          <w:lang w:val="fr-CH"/>
        </w:rPr>
        <w:t>Ayanamsha</w:t>
      </w:r>
      <w:r w:rsidRPr="00A6051D">
        <w:rPr>
          <w:lang w:val="fr-CH"/>
        </w:rPr>
        <w:t xml:space="preserve"> (K. Chandra Hari)</w:t>
      </w:r>
    </w:p>
    <w:p w14:paraId="1664CE04" w14:textId="4BE04799" w:rsidR="005E1BBA" w:rsidRDefault="009C705F" w:rsidP="009C705F">
      <w:r>
        <w:t xml:space="preserve">With this </w:t>
      </w:r>
      <w:r w:rsidR="00DF2B13">
        <w:t>ayanamsha</w:t>
      </w:r>
      <w:r>
        <w:t>, the star Mula (λ Scorpionis) is assumed at 0° Sagittarius.</w:t>
      </w:r>
    </w:p>
    <w:p w14:paraId="34402926" w14:textId="30DABE6B" w:rsidR="005E1BBA" w:rsidRDefault="009C705F" w:rsidP="009C705F">
      <w:r>
        <w:t xml:space="preserve">The Indian astrologer Chandra Hari is of the opinion that the lunar mansion Mula corresponds to the Muladhara Chakra. He refers to the doctrine of the Kalapurusha which assigns the 12 zodiac signs to parts of the human body. The initial point of Aries is considered to correspond to the crown and Pisces to the feet of the cosmic human being. In addition, Chandra Hari notes that Mula has the advantage to be located near the galactic centre and to have “no proper motion”. This </w:t>
      </w:r>
      <w:r w:rsidR="00DF2B13">
        <w:t>ayanamsha</w:t>
      </w:r>
      <w:r>
        <w:t xml:space="preserve"> is very close to the Fagan/Bradley </w:t>
      </w:r>
      <w:r w:rsidR="00DF2B13">
        <w:t>ayanamsha</w:t>
      </w:r>
      <w:r>
        <w:t>. Chandra Hari believes it defines the original Babylonian zodiac.</w:t>
      </w:r>
    </w:p>
    <w:p w14:paraId="1C776B67" w14:textId="77777777" w:rsidR="005E1BBA" w:rsidRDefault="009C705F" w:rsidP="009C705F">
      <w:r>
        <w:t>(In reality, however, the star Mula (λ Scorpionis) has a small proper motion, too. As has been stated, the position of the galactic centre was not known to the ancient peoples. However, they were aware of the fact that the Milky Way crossed the ecliptic in this region of the sky.)</w:t>
      </w:r>
    </w:p>
    <w:p w14:paraId="2C6004AB" w14:textId="77777777" w:rsidR="009C705F" w:rsidRDefault="009C705F" w:rsidP="009C705F">
      <w:r>
        <w:t>Sources:</w:t>
      </w:r>
    </w:p>
    <w:p w14:paraId="7A9FDB13" w14:textId="77777777" w:rsidR="009C705F" w:rsidRDefault="009C705F" w:rsidP="005260E7">
      <w:pPr>
        <w:pStyle w:val="ListBullet1"/>
      </w:pPr>
      <w:r>
        <w:t xml:space="preserve">K. Chandra Hari, "On the Origin of </w:t>
      </w:r>
      <w:r w:rsidR="007532B4">
        <w:t>Sidereal</w:t>
      </w:r>
      <w:r>
        <w:t xml:space="preserve"> Zodiac and Astronomy", in: Indian Journal of History of Science, 33(4) 1998.</w:t>
      </w:r>
    </w:p>
    <w:p w14:paraId="61A468A1" w14:textId="5B23152F" w:rsidR="009C705F" w:rsidRDefault="009C705F" w:rsidP="005260E7">
      <w:pPr>
        <w:pStyle w:val="ListBullet1"/>
      </w:pPr>
      <w:r>
        <w:t>Chandra Hari, "Ayanāṃśa", xa.yimg.com/kq/groups/26252194/1355927039/name/</w:t>
      </w:r>
      <w:r w:rsidR="00DF2B13">
        <w:t>Ayanamsha</w:t>
      </w:r>
      <w:r>
        <w:t>.</w:t>
      </w:r>
      <w:r w:rsidR="00BA7D67">
        <w:t>pdf.</w:t>
      </w:r>
    </w:p>
    <w:p w14:paraId="7B4EC4B9" w14:textId="0656A7C9" w:rsidR="005E1BBA" w:rsidRDefault="009C705F" w:rsidP="005260E7">
      <w:pPr>
        <w:pStyle w:val="ListBullet1"/>
      </w:pPr>
      <w:r>
        <w:t>http://www.indiadivine.org/content/topic/1229109-true-</w:t>
      </w:r>
      <w:r w:rsidR="00DF2B13">
        <w:t>ayanamsha</w:t>
      </w:r>
      <w:r>
        <w:t>-views-of-chandra-hari/</w:t>
      </w:r>
      <w:r w:rsidR="00BA7D67">
        <w:t>.</w:t>
      </w:r>
    </w:p>
    <w:p w14:paraId="17DDDE0D" w14:textId="61CF3B91" w:rsidR="005E1BBA" w:rsidRDefault="009C705F" w:rsidP="009C705F">
      <w:r>
        <w:t xml:space="preserve">The following </w:t>
      </w:r>
      <w:r w:rsidR="00DF2B13">
        <w:t>ayanamsha</w:t>
      </w:r>
      <w:r w:rsidR="00C37080">
        <w:t>s</w:t>
      </w:r>
      <w:r>
        <w:t xml:space="preserve"> were provided by Graham Dawson (”Solar Fire”), who had taken them over from Robert Hand’s Program ”Nova”. Some were also contributed by David Cochrane. Explanations by D. Koch:</w:t>
      </w:r>
    </w:p>
    <w:p w14:paraId="359C617B" w14:textId="67C4726F" w:rsidR="005E1BBA" w:rsidRDefault="009C705F" w:rsidP="00B72D23">
      <w:pPr>
        <w:pStyle w:val="ayanamsa"/>
      </w:pPr>
      <w:r>
        <w:t xml:space="preserve">2) De Luce </w:t>
      </w:r>
      <w:r w:rsidR="00DF2B13">
        <w:t>Ayanamsha</w:t>
      </w:r>
    </w:p>
    <w:p w14:paraId="4B546D78" w14:textId="49959248" w:rsidR="005E1BBA" w:rsidRDefault="009C705F" w:rsidP="009C705F">
      <w:r>
        <w:t xml:space="preserve">This </w:t>
      </w:r>
      <w:r w:rsidR="00DF2B13">
        <w:t>ayanamsha</w:t>
      </w:r>
      <w:r>
        <w:t xml:space="preserve"> was proposed by the American astrologer Robert DeLuce (1877-1964). It is fixed at the birth of Jesus, theoretically at 1 January 1 </w:t>
      </w:r>
      <w:r w:rsidR="000C3B73">
        <w:t>CE</w:t>
      </w:r>
      <w:r>
        <w:t xml:space="preserve">. However, DeLuce de facto used an </w:t>
      </w:r>
      <w:r w:rsidR="00DF2B13">
        <w:t>ayanamsha</w:t>
      </w:r>
      <w:r>
        <w:t xml:space="preserve"> of 26°24'47 in the year 1900, which corresponds to 4 June 1 </w:t>
      </w:r>
      <w:r w:rsidR="000C3B73">
        <w:t>BCE</w:t>
      </w:r>
      <w:r>
        <w:t xml:space="preserve"> as zero </w:t>
      </w:r>
      <w:r w:rsidR="00DF2B13">
        <w:t>ayanamsha</w:t>
      </w:r>
      <w:r>
        <w:t xml:space="preserve"> date.</w:t>
      </w:r>
    </w:p>
    <w:p w14:paraId="09E5F622" w14:textId="7F0E65DC" w:rsidR="005E1BBA" w:rsidRDefault="009C705F" w:rsidP="009C705F">
      <w:r>
        <w:t xml:space="preserve">DeLuce believes that this </w:t>
      </w:r>
      <w:r w:rsidR="00DF2B13">
        <w:t>ayanamsha</w:t>
      </w:r>
      <w:r>
        <w:t xml:space="preserve"> was also used in ancient India. He draws this conclusion from the fact that the important ancient Indian astrologer Varahamihira, who assumed the solstices on the ingress</w:t>
      </w:r>
      <w:r w:rsidR="00916AEB">
        <w:t xml:space="preserve"> day</w:t>
      </w:r>
      <w:r>
        <w:t xml:space="preserve">s of the </w:t>
      </w:r>
      <w:r w:rsidR="009C2AAA">
        <w:t>Sun</w:t>
      </w:r>
      <w:r w:rsidR="00F90BCF">
        <w:t xml:space="preserve"> </w:t>
      </w:r>
      <w:r>
        <w:t>into</w:t>
      </w:r>
      <w:r w:rsidR="00C0115A">
        <w:t xml:space="preserve"> </w:t>
      </w:r>
      <w:r>
        <w:t xml:space="preserve">sidereal Cancer and Capricorn, allegedly lived in the 1st century </w:t>
      </w:r>
      <w:r w:rsidR="000C3B73">
        <w:t>BCE</w:t>
      </w:r>
      <w:r>
        <w:t>. This dating of Varahamihira has recently become popular under the influence of Hindu nationalist ideology (Hindutva). However, historically, it cannot be</w:t>
      </w:r>
      <w:r w:rsidR="00C0115A">
        <w:t xml:space="preserve"> </w:t>
      </w:r>
      <w:r>
        <w:t xml:space="preserve">maintained. Varahamihira lived and wrote in the 6th century </w:t>
      </w:r>
      <w:r w:rsidR="000C3B73">
        <w:t>CE</w:t>
      </w:r>
      <w:r>
        <w:t>.</w:t>
      </w:r>
    </w:p>
    <w:p w14:paraId="5620391D" w14:textId="77777777" w:rsidR="009C705F" w:rsidRDefault="009C705F" w:rsidP="009C705F">
      <w:r>
        <w:t>Sources:</w:t>
      </w:r>
    </w:p>
    <w:p w14:paraId="2D3BE14E" w14:textId="77777777" w:rsidR="005E1BBA" w:rsidRDefault="009C705F" w:rsidP="005260E7">
      <w:pPr>
        <w:pStyle w:val="ListBullet1"/>
      </w:pPr>
      <w:r>
        <w:t>Robert DeLuce, Constellational Astrology According to the Hindu System, Los Angeles, 1963, p. 5.</w:t>
      </w:r>
    </w:p>
    <w:p w14:paraId="6D3F4A05" w14:textId="5D712034" w:rsidR="005E1BBA" w:rsidRDefault="009C705F" w:rsidP="00B72D23">
      <w:pPr>
        <w:pStyle w:val="ayanamsa"/>
      </w:pPr>
      <w:r>
        <w:t xml:space="preserve">3) Raman </w:t>
      </w:r>
      <w:r w:rsidR="00DF2B13">
        <w:t>Ayanamsha</w:t>
      </w:r>
    </w:p>
    <w:p w14:paraId="3007961B" w14:textId="014A182B" w:rsidR="005E1BBA" w:rsidRDefault="009C705F" w:rsidP="009C705F">
      <w:r>
        <w:t xml:space="preserve">This </w:t>
      </w:r>
      <w:r w:rsidR="00DF2B13">
        <w:t>ayanamsha</w:t>
      </w:r>
      <w:r>
        <w:t xml:space="preserve"> was used by the great Indian astrologer Bangalore Venkata Raman (1912-1998). It is based on a statement by the medieval astronomer Bhaskara II (1184-1185), who assumed an </w:t>
      </w:r>
      <w:r w:rsidR="00DF2B13">
        <w:t>ayanamsha</w:t>
      </w:r>
      <w:r>
        <w:t xml:space="preserve"> of 11° in the year 1183 (according to Information given by Chandra Hari, unfortunately without giving his source). Raman himself mentioned the year 389 CE as year of zero </w:t>
      </w:r>
      <w:r w:rsidR="00DF2B13">
        <w:t>ayanamsha</w:t>
      </w:r>
      <w:r>
        <w:t xml:space="preserve"> in his book Hindu Predictive Astrology, pp. 378-379.</w:t>
      </w:r>
    </w:p>
    <w:p w14:paraId="2E16600D" w14:textId="07A38374" w:rsidR="005E1BBA" w:rsidRDefault="009C705F" w:rsidP="009C705F">
      <w:r>
        <w:t xml:space="preserve">Although this </w:t>
      </w:r>
      <w:r w:rsidR="00DF2B13">
        <w:t>ayanamsha</w:t>
      </w:r>
      <w:r>
        <w:t xml:space="preserve"> is very close to the galactic </w:t>
      </w:r>
      <w:r w:rsidR="00DF2B13">
        <w:t>ayanamsha</w:t>
      </w:r>
      <w:r>
        <w:t xml:space="preserve"> of Gil Brand, Raman apparently did not think of the possibility to define the zodiac using the galactic centre.</w:t>
      </w:r>
    </w:p>
    <w:p w14:paraId="2B6FAF30" w14:textId="77777777" w:rsidR="009C705F" w:rsidRDefault="009C705F" w:rsidP="009C705F">
      <w:r>
        <w:t>Sources:</w:t>
      </w:r>
    </w:p>
    <w:p w14:paraId="76A07D74" w14:textId="602C3C5D" w:rsidR="009C705F" w:rsidRDefault="009C705F" w:rsidP="005260E7">
      <w:pPr>
        <w:pStyle w:val="ListBullet1"/>
      </w:pPr>
      <w:r>
        <w:t>Chandra Hari, "Ayanāṃśa", xa.yimg.com/kq/groups/26252194/1355927039/name/</w:t>
      </w:r>
      <w:r w:rsidR="00DF2B13">
        <w:t>Ayanamsha</w:t>
      </w:r>
      <w:r>
        <w:t>.</w:t>
      </w:r>
      <w:r w:rsidR="00BA7D67">
        <w:t>pdf.</w:t>
      </w:r>
    </w:p>
    <w:p w14:paraId="05F9D41D" w14:textId="77777777" w:rsidR="005E1BBA" w:rsidRDefault="009C705F" w:rsidP="005260E7">
      <w:pPr>
        <w:pStyle w:val="ListBullet1"/>
      </w:pPr>
      <w:r>
        <w:t>B.V. Raman, Hindu Predictive Astrology, pp. 378-379.</w:t>
      </w:r>
    </w:p>
    <w:p w14:paraId="5C4B1182" w14:textId="5D18E8A8" w:rsidR="005E1BBA" w:rsidRDefault="009C705F" w:rsidP="00B72D23">
      <w:pPr>
        <w:pStyle w:val="ayanamsa"/>
      </w:pPr>
      <w:r>
        <w:t xml:space="preserve">7) Shri Yukteshwar </w:t>
      </w:r>
      <w:r w:rsidR="00DF2B13">
        <w:t>Ayanamsha</w:t>
      </w:r>
    </w:p>
    <w:p w14:paraId="46EB922D" w14:textId="5E5BF303" w:rsidR="005E1BBA" w:rsidRDefault="009C705F" w:rsidP="009C705F">
      <w:r>
        <w:t xml:space="preserve">This </w:t>
      </w:r>
      <w:r w:rsidR="00DF2B13">
        <w:t>ayanamsha</w:t>
      </w:r>
      <w:r>
        <w:t xml:space="preserve"> was allegedly recommended by Swami Shri Yukteshwar Giri (1855-1936). We have taken over its definition from Graham Dawson. However, the definition given by Yukteshwar himself in the introduction of his work The Holy Science is a confusing. According to his “astronomical reference books”, the </w:t>
      </w:r>
      <w:r w:rsidR="00DF2B13">
        <w:t>ayanamsha</w:t>
      </w:r>
      <w:r>
        <w:t xml:space="preserve"> on the spring equinox 1894 was 20°54’36”. At the same time he believed that this was the distance of the spring equinox from the star Revati, which he put at the initial point of Aries. However, this is wrong, because on that date, Revati was actually 18°24’ away from the vernal point. The error is explained from the fact that Yukteshwar used the zero </w:t>
      </w:r>
      <w:r w:rsidR="00DF2B13">
        <w:t>ayanamsha</w:t>
      </w:r>
      <w:r>
        <w:t xml:space="preserve"> year 499 CE and an inaccurate Suryasiddhantic precession rate of 360°/24’000 years = 54 arcsec/year. Moreover, Yukteshwar is wrong in assigning the above-mentioned </w:t>
      </w:r>
      <w:r w:rsidR="00DF2B13">
        <w:t>ayanamsha</w:t>
      </w:r>
      <w:r>
        <w:t xml:space="preserve"> value to the year 1894; in reality it applies to 1893.</w:t>
      </w:r>
    </w:p>
    <w:p w14:paraId="56539C0B" w14:textId="77777777" w:rsidR="005E1BBA" w:rsidRDefault="009C705F" w:rsidP="009C705F">
      <w:r>
        <w:t>Since Yukteshwar’s precession rate is wrong by 4” per year, astro.com cannot reproduce his horoscopes accurately for epochs far from 1900. In 2000, the difference amounts to 6’40”.</w:t>
      </w:r>
    </w:p>
    <w:p w14:paraId="7B7E6986" w14:textId="01CF4362" w:rsidR="005E1BBA" w:rsidRDefault="009C705F" w:rsidP="009C705F">
      <w:r>
        <w:t xml:space="preserve">Although this </w:t>
      </w:r>
      <w:r w:rsidR="00DF2B13">
        <w:t>ayanamsha</w:t>
      </w:r>
      <w:r>
        <w:t xml:space="preserve"> differs only a few arc seconds from the galactic </w:t>
      </w:r>
      <w:r w:rsidR="00DF2B13">
        <w:t>ayanamsha</w:t>
      </w:r>
      <w:r>
        <w:t xml:space="preserve"> of Gil Brand, Yukteshwar obviously did not intend to define the zodiac using the galactic centre. He actually intended a Revati-oriented</w:t>
      </w:r>
      <w:r w:rsidR="00C0115A">
        <w:t xml:space="preserve"> </w:t>
      </w:r>
      <w:r w:rsidR="00DF2B13">
        <w:t>ayanamsha</w:t>
      </w:r>
      <w:r>
        <w:t>, but committed the above-mentioned errors in his calculation.</w:t>
      </w:r>
    </w:p>
    <w:p w14:paraId="3BA335E9" w14:textId="77777777" w:rsidR="009C705F" w:rsidRDefault="009C705F" w:rsidP="009C705F">
      <w:r>
        <w:t>Source:</w:t>
      </w:r>
    </w:p>
    <w:p w14:paraId="7F580BC6" w14:textId="77777777" w:rsidR="005E1BBA" w:rsidRDefault="009C705F" w:rsidP="005260E7">
      <w:pPr>
        <w:pStyle w:val="ListBullet1"/>
      </w:pPr>
      <w:r>
        <w:t>Swami Sri Yukteswar, The Holy Science, 1949, Yogoda Satsanga Society of India, p. xx.</w:t>
      </w:r>
    </w:p>
    <w:p w14:paraId="6FC8ACDA" w14:textId="1FA92686" w:rsidR="005E1BBA" w:rsidRDefault="009C705F" w:rsidP="00B72D23">
      <w:pPr>
        <w:pStyle w:val="ayanamsa"/>
      </w:pPr>
      <w:r>
        <w:t xml:space="preserve">8) JN Bhasin </w:t>
      </w:r>
      <w:r w:rsidR="00DF2B13">
        <w:t>Ayanamsha</w:t>
      </w:r>
    </w:p>
    <w:p w14:paraId="009C2634" w14:textId="6F73558E" w:rsidR="005E1BBA" w:rsidRDefault="009C705F" w:rsidP="009C705F">
      <w:r>
        <w:t xml:space="preserve">This </w:t>
      </w:r>
      <w:r w:rsidR="00DF2B13">
        <w:t>ayanamsha</w:t>
      </w:r>
      <w:r>
        <w:t xml:space="preserve"> was used by the Indian astrologer J.N. Bhasin (1908-1983).</w:t>
      </w:r>
    </w:p>
    <w:p w14:paraId="017247E0" w14:textId="1F1BA345" w:rsidR="005E1BBA" w:rsidRDefault="009C705F" w:rsidP="00B72D23">
      <w:pPr>
        <w:pStyle w:val="ayanamsa"/>
      </w:pPr>
      <w:r>
        <w:t xml:space="preserve">6) Djwhal Khul </w:t>
      </w:r>
      <w:r w:rsidR="00DF2B13">
        <w:t>Ayanamsha</w:t>
      </w:r>
    </w:p>
    <w:p w14:paraId="183C0B95" w14:textId="52843AF2" w:rsidR="005E1BBA" w:rsidRDefault="009C705F" w:rsidP="009C705F">
      <w:r>
        <w:t xml:space="preserve">This </w:t>
      </w:r>
      <w:r w:rsidR="00DF2B13">
        <w:t>ayanamsha</w:t>
      </w:r>
      <w:r>
        <w:t xml:space="preserve"> is based on the assumption that the Age of Aquarius will begin in the year 2117. This assumption is maintained by a theosophical society called Ageless Wisdom, and bases itself on a </w:t>
      </w:r>
      <w:r w:rsidR="007532B4">
        <w:t>channeled</w:t>
      </w:r>
      <w:r>
        <w:t xml:space="preserve"> message given in 1940 by a certain spiritual master called Djwhal Khul.</w:t>
      </w:r>
    </w:p>
    <w:p w14:paraId="529522BD" w14:textId="05F1CFE8" w:rsidR="005E1BBA" w:rsidRDefault="009C705F" w:rsidP="009C705F">
      <w:r>
        <w:t xml:space="preserve">Graham Dawson commented it as follows (E-mail to Alois Treindl of 12 July 1999): ”The "Djwhal Khul" </w:t>
      </w:r>
      <w:r w:rsidR="00DF2B13">
        <w:t>ayanamsha</w:t>
      </w:r>
      <w:r>
        <w:t xml:space="preserve"> originates from information in an article in the Journal of Esoteric Psychology, Volume 12, No 2, pp91-95, Fall 1998-1999 publ. Seven Ray Institute). It is based on an inference that the Age of Aquarius starts in the year 2117. I decided to use the 1st of July simply to </w:t>
      </w:r>
      <w:r w:rsidR="007532B4">
        <w:t>minimize</w:t>
      </w:r>
      <w:r>
        <w:t xml:space="preserve"> the possible error given that an exact date is not given.”</w:t>
      </w:r>
    </w:p>
    <w:p w14:paraId="28C1A284" w14:textId="366BD114" w:rsidR="0060777D" w:rsidRDefault="005A3856" w:rsidP="0060777D">
      <w:r>
        <w:t xml:space="preserve">On 7 July 2020, </w:t>
      </w:r>
      <w:r w:rsidR="0060777D">
        <w:t>Clifford R</w:t>
      </w:r>
      <w:r w:rsidR="00FD7347">
        <w:t>i</w:t>
      </w:r>
      <w:r w:rsidR="0060777D">
        <w:t xml:space="preserve">baudo sent </w:t>
      </w:r>
      <w:r>
        <w:t xml:space="preserve">us </w:t>
      </w:r>
      <w:r w:rsidR="0060777D">
        <w:t>additional information</w:t>
      </w:r>
      <w:r>
        <w:t xml:space="preserve"> in a mail</w:t>
      </w:r>
      <w:r w:rsidR="0060777D">
        <w:t xml:space="preserve"> to Alois Treindl:</w:t>
      </w:r>
      <w:r w:rsidR="0060777D">
        <w:br/>
        <w:t>“Also, I know the “real" source of the 2117 date for the DK (= Djwhal Khul) Ayanamsa and the original provenance of it. It was not Lindsay or Robbins or the journal of Esoteric Psychology. My friend Keith Bailey, inherited a whole bunch of papers from Marion Walter’s who was one of the members of the “DINA” group discussed in Alice Bailey’s books. DK answered a question from Roberto Assagioli and in the answer he mentioned that “he would suggest the start of the Aquarian Age was 177 years from the date of writing.”. A copy of that letter was given to Robbins and then at some point he mentioned it in Journal of Esoteric Psychology.”</w:t>
      </w:r>
    </w:p>
    <w:p w14:paraId="3E62826A" w14:textId="77777777" w:rsidR="00BC516D" w:rsidRDefault="009C705F" w:rsidP="009C705F">
      <w:r>
        <w:t>Sources:</w:t>
      </w:r>
    </w:p>
    <w:p w14:paraId="64320541" w14:textId="77777777" w:rsidR="009C705F" w:rsidRDefault="009C705F" w:rsidP="005260E7">
      <w:pPr>
        <w:pStyle w:val="ListBullet1"/>
      </w:pPr>
      <w:r>
        <w:t>Philipp Lindsay, “The Beginning of the Age of Aquarius: 2,117 A.D.”, http://esotericastrologer.org/newsletters/the-age-of-aquarius-ray-and-zodiac-cycles/</w:t>
      </w:r>
      <w:r w:rsidR="00BA7D67">
        <w:t>.</w:t>
      </w:r>
    </w:p>
    <w:p w14:paraId="6E008C44" w14:textId="77777777" w:rsidR="005E1BBA" w:rsidRDefault="009C705F" w:rsidP="005260E7">
      <w:pPr>
        <w:pStyle w:val="ListBullet1"/>
      </w:pPr>
      <w:r>
        <w:t>Esoteric Psychology, Volume 12, No 2, pp91-95, Fall 1998-1999 publ. Seven Ray Institute</w:t>
      </w:r>
      <w:r w:rsidR="00BA7D67">
        <w:t>.</w:t>
      </w:r>
    </w:p>
    <w:p w14:paraId="2611FDFF" w14:textId="32B7FB1A" w:rsidR="005E1BBA" w:rsidRDefault="009C705F" w:rsidP="00B72D23">
      <w:pPr>
        <w:pStyle w:val="ayanamsa"/>
      </w:pPr>
      <w:r>
        <w:t xml:space="preserve">39) “Vedic </w:t>
      </w:r>
      <w:r w:rsidR="00DF2B13">
        <w:t>Ayanamsha</w:t>
      </w:r>
      <w:r>
        <w:t xml:space="preserve">” according to </w:t>
      </w:r>
      <w:r w:rsidR="009C2AAA">
        <w:t>Sun</w:t>
      </w:r>
      <w:r>
        <w:t>il Sheoran</w:t>
      </w:r>
    </w:p>
    <w:p w14:paraId="1B49EBB1" w14:textId="5C718C2F" w:rsidR="005E1BBA" w:rsidRDefault="009C705F" w:rsidP="009C705F">
      <w:r>
        <w:t xml:space="preserve">This </w:t>
      </w:r>
      <w:r w:rsidR="00DF2B13">
        <w:t>ayanamsha</w:t>
      </w:r>
      <w:r>
        <w:t xml:space="preserve"> is derived from ancient Indian time cycles and astronomical information given in the Mahabharata. Its author, Mr. </w:t>
      </w:r>
      <w:r w:rsidR="009C2AAA">
        <w:t>Sun</w:t>
      </w:r>
      <w:r>
        <w:t xml:space="preserve">il Sheoran, therefore calls this </w:t>
      </w:r>
      <w:r w:rsidR="00DF2B13">
        <w:t>ayanamsha</w:t>
      </w:r>
      <w:r>
        <w:t xml:space="preserve"> "Vedic".</w:t>
      </w:r>
    </w:p>
    <w:p w14:paraId="7DE3A6C9" w14:textId="3C2F3728" w:rsidR="005E1BBA" w:rsidRDefault="009C705F" w:rsidP="009C705F">
      <w:r>
        <w:t xml:space="preserve">Essential in Sheoran's argumentation is the assumption that the two Mahabharatan solar eclipses that were observed from Kurukshetra and Dvaraka were 18 years apart, not 36 years as is taught by tradition and the Mahabharata itself. Also essential to Sheoran's theory is his assumption that the traditional lengths of the yugas are too high and that in reality a period of four yugas (caturyuga/mahāyuga) should be 120 years rather than 12.000 divine years or 4.320.000 human years. From the mentioned eclipse pair and historical considerations, he derives that the Mahabharata war must have taken place in the year 827 BCE. Then he dates the beginning of the last Manvantara on the winter solstice 4174 BCE. This is Sheoran's </w:t>
      </w:r>
      <w:r w:rsidR="00DF2B13">
        <w:t>ayanamsha</w:t>
      </w:r>
      <w:r>
        <w:t xml:space="preserve"> zero date, to which he assigns the </w:t>
      </w:r>
      <w:r w:rsidR="00DF2B13">
        <w:t>ayanamsha</w:t>
      </w:r>
      <w:r>
        <w:t xml:space="preserve"> value -60°.</w:t>
      </w:r>
    </w:p>
    <w:p w14:paraId="218263C8" w14:textId="77777777" w:rsidR="005E1BBA" w:rsidRDefault="009C705F" w:rsidP="009C705F">
      <w:r>
        <w:t>Moreover it must be mentioned that in Sheoran’s opinion the nakshatra circle does not begin at the initial point of the zodiac, but that 0° Aries corresponds to 3°20’ in Ashvini.</w:t>
      </w:r>
    </w:p>
    <w:p w14:paraId="223AC5C0" w14:textId="77777777" w:rsidR="005E1BBA" w:rsidRDefault="009C705F" w:rsidP="009C705F">
      <w:r>
        <w:t>Unfortunately, there are serious problems at least in Sheoran linguistic argumentation. As to the time distance between the two eclipses, the Mahabharata itself states: ṣaṭtriṃśe varṣe, MBh 16.1.1 and 16.2.2. The correct translation of this expression is "in the 36th year", whereas Sheoran mistakenly attempts to read it as "3 x 6 = 18 years". In addition, in texts to do with the durations of the yugas Sheoran reads sahasrāṇi as "10" instead of "1000" and śatāni as "1" instead of "100". Unfortunately, Sanskrit dictionaries and grammar do not allow such translations.</w:t>
      </w:r>
    </w:p>
    <w:p w14:paraId="43C12546" w14:textId="77777777" w:rsidR="009C705F" w:rsidRDefault="009C705F" w:rsidP="009C705F">
      <w:r>
        <w:t>Source:</w:t>
      </w:r>
    </w:p>
    <w:p w14:paraId="63BFD60E" w14:textId="77777777" w:rsidR="005E1BBA" w:rsidRDefault="009C2AAA" w:rsidP="005260E7">
      <w:pPr>
        <w:pStyle w:val="ListBullet1"/>
      </w:pPr>
      <w:r>
        <w:t>Sun</w:t>
      </w:r>
      <w:r w:rsidR="009C705F">
        <w:t>il Sheoran, "The Science of Time and Timeline of World History", 2017, http://goo.gl/av6vEH .</w:t>
      </w:r>
    </w:p>
    <w:p w14:paraId="5183B8F1" w14:textId="77777777" w:rsidR="005E1BBA" w:rsidRDefault="009C705F" w:rsidP="00BA3CDC">
      <w:pPr>
        <w:pStyle w:val="berschrift3"/>
      </w:pPr>
      <w:bookmarkStart w:id="49" w:name="_Toc58931107"/>
      <w:r>
        <w:t>Conclusions</w:t>
      </w:r>
      <w:bookmarkEnd w:id="49"/>
    </w:p>
    <w:p w14:paraId="455AD7EE" w14:textId="77777777" w:rsidR="009C705F" w:rsidRDefault="009C705F" w:rsidP="009C705F">
      <w:r>
        <w:t>We have found that there are basically five definitions, not counting the manifold variations:</w:t>
      </w:r>
    </w:p>
    <w:p w14:paraId="491AB242" w14:textId="77777777" w:rsidR="009C705F" w:rsidRDefault="009C705F" w:rsidP="0044637B">
      <w:pPr>
        <w:pStyle w:val="listnumbered"/>
        <w:numPr>
          <w:ilvl w:val="0"/>
          <w:numId w:val="9"/>
        </w:numPr>
        <w:ind w:left="284" w:hanging="284"/>
      </w:pPr>
      <w:r>
        <w:t>the Babylonian zodiac with Spica at 29 Virgo or Aldebaran at 15 Taurus:</w:t>
      </w:r>
    </w:p>
    <w:p w14:paraId="20355DED" w14:textId="77777777" w:rsidR="001914E2" w:rsidRDefault="009C705F" w:rsidP="005260E7">
      <w:pPr>
        <w:pStyle w:val="listlettered"/>
      </w:pPr>
      <w:r>
        <w:t>Fagan/Bradley</w:t>
      </w:r>
      <w:r w:rsidR="001914E2">
        <w:t>;</w:t>
      </w:r>
    </w:p>
    <w:p w14:paraId="3A611FAB" w14:textId="77777777" w:rsidR="001914E2" w:rsidRDefault="009C705F" w:rsidP="005260E7">
      <w:pPr>
        <w:pStyle w:val="listlettered"/>
      </w:pPr>
      <w:r>
        <w:t>refined with Aldebaran at 15 Tau</w:t>
      </w:r>
      <w:r w:rsidR="001914E2">
        <w:t>;</w:t>
      </w:r>
    </w:p>
    <w:p w14:paraId="3B08C368" w14:textId="77777777" w:rsidR="001914E2" w:rsidRDefault="009C705F" w:rsidP="005260E7">
      <w:pPr>
        <w:pStyle w:val="listlettered"/>
      </w:pPr>
      <w:r>
        <w:t>P. Huber</w:t>
      </w:r>
      <w:r w:rsidR="001914E2">
        <w:t>;</w:t>
      </w:r>
    </w:p>
    <w:p w14:paraId="5A3D2FEA" w14:textId="77777777" w:rsidR="00BC516D" w:rsidRDefault="009C705F" w:rsidP="005260E7">
      <w:pPr>
        <w:pStyle w:val="listlettered"/>
      </w:pPr>
      <w:r>
        <w:t>J.P. Britton</w:t>
      </w:r>
      <w:r w:rsidR="001914E2">
        <w:t>.</w:t>
      </w:r>
    </w:p>
    <w:p w14:paraId="78641A9E" w14:textId="77777777" w:rsidR="009C705F" w:rsidRDefault="009C705F" w:rsidP="000341F7">
      <w:pPr>
        <w:pStyle w:val="listnumbered"/>
      </w:pPr>
      <w:r>
        <w:t>the Greek-Hindu-Arabic zodiac with the zero point between 10 and 20’ east of zeta Piscium:</w:t>
      </w:r>
    </w:p>
    <w:p w14:paraId="335E0DD8" w14:textId="77777777" w:rsidR="001914E2" w:rsidRDefault="009C705F" w:rsidP="005260E7">
      <w:pPr>
        <w:pStyle w:val="listlettered"/>
      </w:pPr>
      <w:r>
        <w:t>Hipparchus</w:t>
      </w:r>
      <w:r w:rsidR="001914E2">
        <w:t>;</w:t>
      </w:r>
    </w:p>
    <w:p w14:paraId="3A45E76B" w14:textId="77777777" w:rsidR="001914E2" w:rsidRDefault="009C705F" w:rsidP="005260E7">
      <w:pPr>
        <w:pStyle w:val="listlettered"/>
      </w:pPr>
      <w:r>
        <w:t>Ushâshashî</w:t>
      </w:r>
      <w:r w:rsidR="001914E2">
        <w:t>;</w:t>
      </w:r>
    </w:p>
    <w:p w14:paraId="26CBC672" w14:textId="77777777" w:rsidR="001914E2" w:rsidRDefault="009C705F" w:rsidP="005260E7">
      <w:pPr>
        <w:pStyle w:val="listlettered"/>
      </w:pPr>
      <w:r>
        <w:t>Sassanian</w:t>
      </w:r>
      <w:r w:rsidR="001914E2">
        <w:t>;</w:t>
      </w:r>
    </w:p>
    <w:p w14:paraId="7288BD55" w14:textId="64238480" w:rsidR="009C705F" w:rsidRDefault="009C705F" w:rsidP="005260E7">
      <w:pPr>
        <w:pStyle w:val="listlettered"/>
      </w:pPr>
      <w:r>
        <w:t xml:space="preserve">true Revati </w:t>
      </w:r>
      <w:r w:rsidR="00DF2B13">
        <w:t>ayanamsha</w:t>
      </w:r>
    </w:p>
    <w:p w14:paraId="02D44F62" w14:textId="77777777" w:rsidR="009C705F" w:rsidRDefault="009C705F" w:rsidP="000341F7">
      <w:pPr>
        <w:pStyle w:val="listnumbered"/>
      </w:pPr>
      <w:r>
        <w:t>the Hindu astrological zodiac with Spica at 0 Libra</w:t>
      </w:r>
      <w:r w:rsidR="00B147D3">
        <w:t>:</w:t>
      </w:r>
    </w:p>
    <w:p w14:paraId="25F60C7D" w14:textId="77777777" w:rsidR="009C705F" w:rsidRDefault="009C705F" w:rsidP="005260E7">
      <w:pPr>
        <w:pStyle w:val="listlettered"/>
      </w:pPr>
      <w:r>
        <w:t>Lahiri</w:t>
      </w:r>
    </w:p>
    <w:p w14:paraId="6B49DF7E" w14:textId="0C06DE7D" w:rsidR="009C705F" w:rsidRDefault="00DF2B13" w:rsidP="000341F7">
      <w:pPr>
        <w:pStyle w:val="listnumbered"/>
      </w:pPr>
      <w:r>
        <w:t>ayanamsha</w:t>
      </w:r>
      <w:r w:rsidR="00C37080">
        <w:t>s</w:t>
      </w:r>
      <w:r w:rsidR="009C705F">
        <w:t xml:space="preserve"> based on the Kaliyuga year 3600 or the 23rd year of life of Aryabhata</w:t>
      </w:r>
      <w:r w:rsidR="001914E2">
        <w:t>.</w:t>
      </w:r>
    </w:p>
    <w:p w14:paraId="0C0FCB94" w14:textId="43666F16" w:rsidR="005E1BBA" w:rsidRDefault="009C705F" w:rsidP="000341F7">
      <w:pPr>
        <w:pStyle w:val="listnumbered"/>
      </w:pPr>
      <w:r>
        <w:t xml:space="preserve">galactic </w:t>
      </w:r>
      <w:r w:rsidR="00DF2B13">
        <w:t>ayanamsha</w:t>
      </w:r>
      <w:r w:rsidR="00C37080">
        <w:t>s</w:t>
      </w:r>
      <w:r>
        <w:t xml:space="preserve"> based on the position of the galactic centre or the galactic nodes (= intersection points of the galactic equator with the ecliptic)</w:t>
      </w:r>
      <w:r w:rsidR="00B147D3">
        <w:t>.</w:t>
      </w:r>
    </w:p>
    <w:p w14:paraId="5501A855" w14:textId="77777777" w:rsidR="005E1BBA" w:rsidRDefault="009C705F" w:rsidP="009C705F">
      <w:r>
        <w:t>1</w:t>
      </w:r>
      <w:r w:rsidR="00B147D3">
        <w:t>.</w:t>
      </w:r>
      <w:r>
        <w:t xml:space="preserve"> is historically the oldest one, but we are not sure about its precise astronomical definition. It could have been Aldebaran at 15 Taurus and Antares at 15 Scorpio.</w:t>
      </w:r>
    </w:p>
    <w:p w14:paraId="0D0A4462" w14:textId="77777777" w:rsidR="00EB7F7E" w:rsidRDefault="00EB7F7E" w:rsidP="00EB7F7E">
      <w:pPr>
        <w:pStyle w:val="berschrift3"/>
      </w:pPr>
      <w:bookmarkStart w:id="50" w:name="_Toc58931108"/>
      <w:r>
        <w:t>Ayanamshas with different precession rates</w:t>
      </w:r>
      <w:bookmarkEnd w:id="50"/>
    </w:p>
    <w:p w14:paraId="5DEE174D" w14:textId="77777777" w:rsidR="00EB7F7E" w:rsidRDefault="00EB7F7E" w:rsidP="00EB7F7E">
      <w:r>
        <w:t xml:space="preserve">Some Hindu astrologers use ayanamshas based on a special precession rate which is different from the modern precession algorithm used by the Swiss Ephemeris, usually the precession rate used by the inventor of these particular ayanamshas. They should be aware, however, that this approach makes only sense if the tropical ephemeris they use is based on exactly the same precession model. It is wrong to assume that tropical ephemerides are an absolute datum. </w:t>
      </w:r>
    </w:p>
    <w:p w14:paraId="1200CB8D" w14:textId="77777777" w:rsidR="00EB7F7E" w:rsidRDefault="00EB7F7E" w:rsidP="00EB7F7E">
      <w:pPr>
        <w:rPr>
          <w:i/>
        </w:rPr>
      </w:pPr>
      <w:r>
        <w:t xml:space="preserve">Modern ephemerides are generated relative to the </w:t>
      </w:r>
      <w:r>
        <w:rPr>
          <w:i/>
        </w:rPr>
        <w:t xml:space="preserve">sidereal </w:t>
      </w:r>
      <w:r>
        <w:t xml:space="preserve">reference frame ICRF (International Celestial Reference Frame), which is close to the mean equinox on 1 Jan. 2000, 12:00 TT. These </w:t>
      </w:r>
      <w:r>
        <w:rPr>
          <w:i/>
        </w:rPr>
        <w:t>sidereal</w:t>
      </w:r>
      <w:r>
        <w:t xml:space="preserve"> “raw” ephemerides are transformed into </w:t>
      </w:r>
      <w:r>
        <w:rPr>
          <w:i/>
        </w:rPr>
        <w:t>tropical</w:t>
      </w:r>
      <w:r>
        <w:t xml:space="preserve"> ephemerides using a modern precession model. There are several such models. Precession IAU 1976 (Lieske) is still used by JPL Horizons. The current standard model recommended by the IAU is IAU 2006 (Capitaine). The Swiss Ephemeris currently uses the precession model Vondrák (2011), which is particularly good for very-long-term ephemerides. It follows that tropical ephemerides will be different depending on the precession model that is used to generate them. The differences will be extremely small for planetary positions in current decades and centuries, but will grow considerably for remote epochs. It also follows that </w:t>
      </w:r>
      <w:r>
        <w:rPr>
          <w:i/>
        </w:rPr>
        <w:t>if sidereal positions are calculated using a precession model different from the one that was used to create the tropical ephemerides, this is an inconsistent approach</w:t>
      </w:r>
      <w:r>
        <w:t xml:space="preserve">. </w:t>
      </w:r>
      <w:r>
        <w:rPr>
          <w:i/>
        </w:rPr>
        <w:t>In principle, the same precession model should be used for ayanamsha as was used for the creation of the underlying tropical ephemeris.</w:t>
      </w:r>
    </w:p>
    <w:p w14:paraId="438DAD40" w14:textId="77777777" w:rsidR="00EB7F7E" w:rsidRDefault="00EB7F7E" w:rsidP="00EB7F7E">
      <w:r>
        <w:t>Now, we have the following problem: Some ayanamshas were defined at a time when a different precession model was in use, either the precession model of Simon Newcomb (1895) or the precession model IAU 1976. Using different precession models, we will have differences in all the three, tropical planetary positions, sidereal ephemeris positions, and ayanamsha values. Let us study these differences in a table that shows all the three for an ayanamsha that has its zero date on the equinox of the year 291 CE, on 21 March jul., 6:03 TT. (V stands for precession Vondrák; N for precession Newcomb):</w:t>
      </w:r>
    </w:p>
    <w:p w14:paraId="2D3C3F9A" w14:textId="77777777" w:rsidR="00EB7F7E" w:rsidRDefault="00EB7F7E" w:rsidP="00EB7F7E"/>
    <w:p w14:paraId="7B60B821"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0"/>
        <w:rPr>
          <w:i/>
          <w:noProof/>
          <w:lang w:val="en-GB"/>
        </w:rPr>
      </w:pPr>
      <w:r>
        <w:rPr>
          <w:i/>
          <w:noProof/>
          <w:lang w:val="en-GB"/>
        </w:rPr>
        <w:t xml:space="preserve">       </w:t>
      </w:r>
      <w:r>
        <w:rPr>
          <w:i/>
          <w:noProof/>
          <w:lang w:val="en-GB"/>
        </w:rPr>
        <w:tab/>
        <w:t>diff. trop. long. Sun</w:t>
      </w:r>
      <w:r>
        <w:rPr>
          <w:i/>
          <w:noProof/>
          <w:lang w:val="en-GB"/>
        </w:rPr>
        <w:tab/>
        <w:t>diff. ayanamsha</w:t>
      </w:r>
      <w:r>
        <w:rPr>
          <w:i/>
          <w:noProof/>
          <w:lang w:val="en-GB"/>
        </w:rPr>
        <w:tab/>
        <w:t>diff. sid. long. Sun</w:t>
      </w:r>
      <w:r>
        <w:rPr>
          <w:i/>
          <w:noProof/>
          <w:lang w:val="en-GB"/>
        </w:rPr>
        <w:tab/>
        <w:t xml:space="preserve">~ minus         </w:t>
      </w:r>
    </w:p>
    <w:p w14:paraId="4884CB3D"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spacing w:after="120"/>
        <w:rPr>
          <w:i/>
          <w:noProof/>
          <w:lang w:val="en-GB"/>
        </w:rPr>
      </w:pPr>
      <w:r>
        <w:rPr>
          <w:i/>
          <w:noProof/>
          <w:lang w:val="en-GB"/>
        </w:rPr>
        <w:t>Year</w:t>
      </w:r>
      <w:r>
        <w:rPr>
          <w:i/>
          <w:noProof/>
          <w:lang w:val="en-GB"/>
        </w:rPr>
        <w:tab/>
        <w:t>(prec V-N) in “</w:t>
      </w:r>
      <w:r>
        <w:rPr>
          <w:i/>
          <w:noProof/>
          <w:lang w:val="en-GB"/>
        </w:rPr>
        <w:tab/>
        <w:t>(prec V-N) in “</w:t>
      </w:r>
      <w:r>
        <w:rPr>
          <w:i/>
          <w:noProof/>
          <w:lang w:val="en-GB"/>
        </w:rPr>
        <w:tab/>
        <w:t>(prec V-N) in “</w:t>
      </w:r>
      <w:r>
        <w:rPr>
          <w:i/>
          <w:noProof/>
          <w:lang w:val="en-GB"/>
        </w:rPr>
        <w:tab/>
      </w:r>
      <w:r>
        <w:rPr>
          <w:i/>
        </w:rPr>
        <w:t>17.</w:t>
      </w:r>
      <w:r>
        <w:rPr>
          <w:noProof/>
          <w:lang w:val="en-GB"/>
        </w:rPr>
        <w:t>650216</w:t>
      </w:r>
      <w:r>
        <w:rPr>
          <w:i/>
        </w:rPr>
        <w:t>"</w:t>
      </w:r>
    </w:p>
    <w:p w14:paraId="2975C9BD" w14:textId="77777777" w:rsidR="00EB7F7E" w:rsidRDefault="00EB7F7E" w:rsidP="00EB7F7E">
      <w:pPr>
        <w:tabs>
          <w:tab w:val="left" w:pos="1134"/>
          <w:tab w:val="left" w:pos="3402"/>
          <w:tab w:val="left" w:pos="5529"/>
        </w:tabs>
      </w:pPr>
      <w:r>
        <w:t xml:space="preserve">-3000    </w:t>
      </w:r>
      <w:r>
        <w:tab/>
        <w:t>81.648098</w:t>
      </w:r>
      <w:r>
        <w:tab/>
        <w:t>64.059809</w:t>
      </w:r>
      <w:r>
        <w:tab/>
        <w:t>17.588289</w:t>
      </w:r>
      <w:r>
        <w:tab/>
      </w:r>
      <w:r>
        <w:tab/>
      </w:r>
      <w:r>
        <w:tab/>
      </w:r>
      <w:r>
        <w:tab/>
        <w:t>-0.061927</w:t>
      </w:r>
    </w:p>
    <w:p w14:paraId="26C924B0" w14:textId="77777777" w:rsidR="00EB7F7E" w:rsidRDefault="00EB7F7E" w:rsidP="00EB7F7E">
      <w:pPr>
        <w:tabs>
          <w:tab w:val="left" w:pos="1134"/>
          <w:tab w:val="left" w:pos="3402"/>
          <w:tab w:val="left" w:pos="5529"/>
        </w:tabs>
      </w:pPr>
      <w:r>
        <w:t xml:space="preserve">-2500    </w:t>
      </w:r>
      <w:r>
        <w:tab/>
        <w:t>77.891205</w:t>
      </w:r>
      <w:r>
        <w:tab/>
        <w:t>60.280286</w:t>
      </w:r>
      <w:r>
        <w:tab/>
        <w:t>17.610918</w:t>
      </w:r>
      <w:r>
        <w:tab/>
      </w:r>
      <w:r>
        <w:tab/>
      </w:r>
      <w:r>
        <w:tab/>
      </w:r>
      <w:r>
        <w:tab/>
        <w:t>-0.039297</w:t>
      </w:r>
    </w:p>
    <w:p w14:paraId="0D91434A" w14:textId="77777777" w:rsidR="00EB7F7E" w:rsidRDefault="00EB7F7E" w:rsidP="00EB7F7E">
      <w:pPr>
        <w:tabs>
          <w:tab w:val="left" w:pos="1134"/>
          <w:tab w:val="left" w:pos="3402"/>
          <w:tab w:val="left" w:pos="5529"/>
        </w:tabs>
      </w:pPr>
      <w:r>
        <w:t xml:space="preserve">-2000    </w:t>
      </w:r>
      <w:r>
        <w:tab/>
        <w:t>67.756729</w:t>
      </w:r>
      <w:r>
        <w:tab/>
        <w:t>50.128935</w:t>
      </w:r>
      <w:r>
        <w:tab/>
        <w:t>17.627794</w:t>
      </w:r>
      <w:r>
        <w:tab/>
      </w:r>
      <w:r>
        <w:tab/>
      </w:r>
      <w:r>
        <w:tab/>
      </w:r>
      <w:r>
        <w:tab/>
        <w:t>-0.022422</w:t>
      </w:r>
    </w:p>
    <w:p w14:paraId="18CF2F13" w14:textId="77777777" w:rsidR="00EB7F7E" w:rsidRDefault="00EB7F7E" w:rsidP="00EB7F7E">
      <w:pPr>
        <w:tabs>
          <w:tab w:val="left" w:pos="1134"/>
          <w:tab w:val="left" w:pos="3402"/>
          <w:tab w:val="left" w:pos="5529"/>
        </w:tabs>
      </w:pPr>
      <w:r>
        <w:t xml:space="preserve">-1500    </w:t>
      </w:r>
      <w:r>
        <w:tab/>
        <w:t>55.131415</w:t>
      </w:r>
      <w:r>
        <w:tab/>
        <w:t>37.492205</w:t>
      </w:r>
      <w:r>
        <w:tab/>
        <w:t>17.639210</w:t>
      </w:r>
      <w:r>
        <w:tab/>
      </w:r>
      <w:r>
        <w:tab/>
      </w:r>
      <w:r>
        <w:tab/>
      </w:r>
      <w:r>
        <w:tab/>
        <w:t>-0.011006</w:t>
      </w:r>
    </w:p>
    <w:p w14:paraId="5F4DA06D" w14:textId="77777777" w:rsidR="00EB7F7E" w:rsidRDefault="00EB7F7E" w:rsidP="00EB7F7E">
      <w:pPr>
        <w:tabs>
          <w:tab w:val="left" w:pos="1134"/>
          <w:tab w:val="left" w:pos="3402"/>
          <w:tab w:val="left" w:pos="5529"/>
        </w:tabs>
      </w:pPr>
      <w:r>
        <w:t xml:space="preserve">-1000    </w:t>
      </w:r>
      <w:r>
        <w:tab/>
        <w:t>42.521677</w:t>
      </w:r>
      <w:r>
        <w:tab/>
        <w:t>24.875658</w:t>
      </w:r>
      <w:r>
        <w:tab/>
        <w:t>17.646019</w:t>
      </w:r>
      <w:r>
        <w:tab/>
      </w:r>
      <w:r>
        <w:tab/>
      </w:r>
      <w:r>
        <w:tab/>
      </w:r>
      <w:r>
        <w:tab/>
        <w:t>-0.004197</w:t>
      </w:r>
    </w:p>
    <w:p w14:paraId="40105C1A" w14:textId="77777777" w:rsidR="00EB7F7E" w:rsidRDefault="00EB7F7E" w:rsidP="00EB7F7E">
      <w:pPr>
        <w:tabs>
          <w:tab w:val="left" w:pos="1134"/>
          <w:tab w:val="left" w:pos="3402"/>
          <w:tab w:val="left" w:pos="5529"/>
        </w:tabs>
      </w:pPr>
      <w:r>
        <w:t xml:space="preserve"> -500   </w:t>
      </w:r>
      <w:r>
        <w:tab/>
        <w:t>31.328666</w:t>
      </w:r>
      <w:r>
        <w:tab/>
        <w:t>13.679394</w:t>
      </w:r>
      <w:r>
        <w:tab/>
        <w:t>17.649271</w:t>
      </w:r>
      <w:r>
        <w:tab/>
      </w:r>
      <w:r>
        <w:tab/>
      </w:r>
      <w:r>
        <w:tab/>
      </w:r>
      <w:r>
        <w:tab/>
        <w:t>-0.000944</w:t>
      </w:r>
    </w:p>
    <w:p w14:paraId="4EAA1781" w14:textId="77777777" w:rsidR="00EB7F7E" w:rsidRDefault="00EB7F7E" w:rsidP="00EB7F7E">
      <w:pPr>
        <w:tabs>
          <w:tab w:val="left" w:pos="1134"/>
          <w:tab w:val="left" w:pos="3402"/>
          <w:tab w:val="left" w:pos="5529"/>
        </w:tabs>
      </w:pPr>
      <w:r>
        <w:t xml:space="preserve">    0    </w:t>
      </w:r>
      <w:r>
        <w:tab/>
        <w:t>22.109197</w:t>
      </w:r>
      <w:r>
        <w:tab/>
        <w:t>4.458959</w:t>
      </w:r>
      <w:r>
        <w:tab/>
        <w:t>17.650238</w:t>
      </w:r>
      <w:r>
        <w:tab/>
      </w:r>
      <w:r>
        <w:tab/>
      </w:r>
      <w:r>
        <w:tab/>
      </w:r>
      <w:r>
        <w:tab/>
        <w:t>0.000022</w:t>
      </w:r>
    </w:p>
    <w:p w14:paraId="6E548355" w14:textId="77777777" w:rsidR="00EB7F7E" w:rsidRDefault="00EB7F7E" w:rsidP="00EB7F7E">
      <w:pPr>
        <w:tabs>
          <w:tab w:val="left" w:pos="1134"/>
          <w:tab w:val="left" w:pos="3402"/>
          <w:tab w:val="left" w:pos="5529"/>
          <w:tab w:val="left" w:pos="7328"/>
          <w:tab w:val="left" w:pos="8244"/>
          <w:tab w:val="left" w:pos="9160"/>
          <w:tab w:val="left" w:pos="10076"/>
          <w:tab w:val="left" w:pos="10992"/>
          <w:tab w:val="left" w:pos="11908"/>
          <w:tab w:val="left" w:pos="12824"/>
          <w:tab w:val="left" w:pos="13740"/>
          <w:tab w:val="left" w:pos="14656"/>
        </w:tabs>
        <w:rPr>
          <w:noProof/>
          <w:lang w:val="en-GB"/>
        </w:rPr>
      </w:pPr>
      <w:r>
        <w:rPr>
          <w:noProof/>
          <w:lang w:val="en-GB"/>
        </w:rPr>
        <w:t>equ. 291</w:t>
      </w:r>
      <w:r>
        <w:rPr>
          <w:noProof/>
          <w:lang w:val="en-GB"/>
        </w:rPr>
        <w:tab/>
        <w:t>17.650216</w:t>
      </w:r>
      <w:r>
        <w:rPr>
          <w:noProof/>
          <w:lang w:val="en-GB"/>
        </w:rPr>
        <w:tab/>
        <w:t>0.000000</w:t>
      </w:r>
      <w:r>
        <w:rPr>
          <w:noProof/>
          <w:lang w:val="en-GB"/>
        </w:rPr>
        <w:tab/>
        <w:t>17.650216</w:t>
      </w:r>
      <w:r>
        <w:rPr>
          <w:noProof/>
          <w:lang w:val="en-GB"/>
        </w:rPr>
        <w:tab/>
        <w:t xml:space="preserve"> 0.000000</w:t>
      </w:r>
    </w:p>
    <w:p w14:paraId="3B3F3B0E" w14:textId="77777777" w:rsidR="00EB7F7E" w:rsidRDefault="00EB7F7E" w:rsidP="00EB7F7E">
      <w:pPr>
        <w:tabs>
          <w:tab w:val="left" w:pos="1134"/>
          <w:tab w:val="left" w:pos="3402"/>
          <w:tab w:val="left" w:pos="5529"/>
        </w:tabs>
      </w:pPr>
      <w:r>
        <w:t xml:space="preserve">  500   </w:t>
      </w:r>
      <w:r>
        <w:tab/>
        <w:t>14.821773</w:t>
      </w:r>
      <w:r>
        <w:tab/>
        <w:t>-2.828337</w:t>
      </w:r>
      <w:r>
        <w:tab/>
        <w:t>17.650110</w:t>
      </w:r>
      <w:r>
        <w:tab/>
      </w:r>
      <w:r>
        <w:tab/>
      </w:r>
      <w:r>
        <w:tab/>
      </w:r>
      <w:r>
        <w:tab/>
        <w:t>-0.000106</w:t>
      </w:r>
    </w:p>
    <w:p w14:paraId="03C96693" w14:textId="77777777" w:rsidR="00EB7F7E" w:rsidRDefault="00EB7F7E" w:rsidP="00EB7F7E">
      <w:pPr>
        <w:tabs>
          <w:tab w:val="left" w:pos="1134"/>
          <w:tab w:val="left" w:pos="3402"/>
          <w:tab w:val="left" w:pos="5529"/>
        </w:tabs>
      </w:pPr>
      <w:r>
        <w:t xml:space="preserve"> 1000   </w:t>
      </w:r>
      <w:r>
        <w:tab/>
        <w:t>9.060393</w:t>
      </w:r>
      <w:r>
        <w:tab/>
        <w:t>-8.589402</w:t>
      </w:r>
      <w:r>
        <w:tab/>
        <w:t>17.649795</w:t>
      </w:r>
      <w:r>
        <w:tab/>
      </w:r>
      <w:r>
        <w:tab/>
      </w:r>
      <w:r>
        <w:tab/>
      </w:r>
      <w:r>
        <w:tab/>
        <w:t>-0.000421</w:t>
      </w:r>
    </w:p>
    <w:p w14:paraId="6070CAC0" w14:textId="77777777" w:rsidR="00EB7F7E" w:rsidRDefault="00EB7F7E" w:rsidP="00EB7F7E">
      <w:pPr>
        <w:tabs>
          <w:tab w:val="left" w:pos="1134"/>
          <w:tab w:val="left" w:pos="3402"/>
          <w:tab w:val="left" w:pos="5529"/>
        </w:tabs>
      </w:pPr>
      <w:r>
        <w:t xml:space="preserve"> 1500   </w:t>
      </w:r>
      <w:r>
        <w:tab/>
        <w:t>4.277578</w:t>
      </w:r>
      <w:r>
        <w:tab/>
        <w:t>-13.372189</w:t>
      </w:r>
      <w:r>
        <w:tab/>
        <w:t>17.649767</w:t>
      </w:r>
      <w:r>
        <w:tab/>
      </w:r>
      <w:r>
        <w:tab/>
      </w:r>
      <w:r>
        <w:tab/>
      </w:r>
      <w:r>
        <w:tab/>
        <w:t>-0.000449</w:t>
      </w:r>
    </w:p>
    <w:p w14:paraId="621F0E2D" w14:textId="77777777" w:rsidR="00EB7F7E" w:rsidRDefault="00EB7F7E" w:rsidP="00EB7F7E">
      <w:pPr>
        <w:tabs>
          <w:tab w:val="left" w:pos="1134"/>
          <w:tab w:val="left" w:pos="3402"/>
          <w:tab w:val="left" w:pos="5529"/>
        </w:tabs>
      </w:pPr>
      <w:r>
        <w:t xml:space="preserve"> 1600   </w:t>
      </w:r>
      <w:r>
        <w:tab/>
        <w:t>3.393108</w:t>
      </w:r>
      <w:r>
        <w:tab/>
        <w:t>-14.256697</w:t>
      </w:r>
      <w:r>
        <w:tab/>
        <w:t>17.649806</w:t>
      </w:r>
      <w:r>
        <w:tab/>
      </w:r>
      <w:r>
        <w:tab/>
      </w:r>
      <w:r>
        <w:tab/>
      </w:r>
      <w:r>
        <w:tab/>
        <w:t>-0.000410</w:t>
      </w:r>
    </w:p>
    <w:p w14:paraId="5C6FB9CD" w14:textId="77777777" w:rsidR="00EB7F7E" w:rsidRDefault="00EB7F7E" w:rsidP="00EB7F7E">
      <w:pPr>
        <w:tabs>
          <w:tab w:val="left" w:pos="1134"/>
          <w:tab w:val="left" w:pos="3402"/>
          <w:tab w:val="left" w:pos="5529"/>
        </w:tabs>
      </w:pPr>
      <w:r>
        <w:t xml:space="preserve"> 1700   </w:t>
      </w:r>
      <w:r>
        <w:tab/>
        <w:t>2.525093</w:t>
      </w:r>
      <w:r>
        <w:tab/>
        <w:t>-15.124766</w:t>
      </w:r>
      <w:r>
        <w:tab/>
        <w:t>17.649859</w:t>
      </w:r>
      <w:r>
        <w:tab/>
      </w:r>
      <w:r>
        <w:tab/>
      </w:r>
      <w:r>
        <w:tab/>
      </w:r>
      <w:r>
        <w:tab/>
        <w:t>-0.000357</w:t>
      </w:r>
    </w:p>
    <w:p w14:paraId="4537C510" w14:textId="77777777" w:rsidR="00EB7F7E" w:rsidRDefault="00EB7F7E" w:rsidP="00EB7F7E">
      <w:pPr>
        <w:tabs>
          <w:tab w:val="left" w:pos="1134"/>
          <w:tab w:val="left" w:pos="3402"/>
          <w:tab w:val="left" w:pos="5529"/>
        </w:tabs>
      </w:pPr>
      <w:r>
        <w:t xml:space="preserve"> 1800</w:t>
      </w:r>
      <w:r>
        <w:tab/>
        <w:t>1.671280</w:t>
      </w:r>
      <w:r>
        <w:tab/>
        <w:t>-15.978645</w:t>
      </w:r>
      <w:r>
        <w:tab/>
        <w:t>17.649925</w:t>
      </w:r>
      <w:r>
        <w:tab/>
      </w:r>
      <w:r>
        <w:tab/>
      </w:r>
      <w:r>
        <w:tab/>
      </w:r>
      <w:r>
        <w:tab/>
        <w:t>-0.000291</w:t>
      </w:r>
    </w:p>
    <w:p w14:paraId="078FDD9E" w14:textId="77777777" w:rsidR="00EB7F7E" w:rsidRDefault="00EB7F7E" w:rsidP="00EB7F7E">
      <w:pPr>
        <w:tabs>
          <w:tab w:val="left" w:pos="1134"/>
          <w:tab w:val="left" w:pos="3402"/>
          <w:tab w:val="left" w:pos="5529"/>
        </w:tabs>
      </w:pPr>
      <w:r>
        <w:t xml:space="preserve"> 1900   </w:t>
      </w:r>
      <w:r>
        <w:tab/>
        <w:t>0.829937</w:t>
      </w:r>
      <w:r>
        <w:tab/>
        <w:t>-16.820066</w:t>
      </w:r>
      <w:r>
        <w:tab/>
        <w:t>17.650003</w:t>
      </w:r>
      <w:r>
        <w:tab/>
      </w:r>
      <w:r>
        <w:tab/>
      </w:r>
      <w:r>
        <w:tab/>
      </w:r>
      <w:r>
        <w:tab/>
        <w:t>-0.000213</w:t>
      </w:r>
    </w:p>
    <w:p w14:paraId="3535B1F8" w14:textId="77777777" w:rsidR="00EB7F7E" w:rsidRDefault="00EB7F7E" w:rsidP="00EB7F7E">
      <w:pPr>
        <w:tabs>
          <w:tab w:val="left" w:pos="1134"/>
          <w:tab w:val="left" w:pos="3402"/>
          <w:tab w:val="left" w:pos="5529"/>
        </w:tabs>
      </w:pPr>
      <w:r>
        <w:t xml:space="preserve"> 2000   </w:t>
      </w:r>
      <w:r>
        <w:tab/>
        <w:t>0.000011</w:t>
      </w:r>
      <w:r>
        <w:tab/>
        <w:t>-17.650081</w:t>
      </w:r>
      <w:r>
        <w:tab/>
        <w:t>17.650093</w:t>
      </w:r>
      <w:r>
        <w:tab/>
      </w:r>
      <w:r>
        <w:tab/>
      </w:r>
      <w:r>
        <w:tab/>
      </w:r>
      <w:r>
        <w:tab/>
        <w:t>-0.000123</w:t>
      </w:r>
    </w:p>
    <w:p w14:paraId="67F93A14" w14:textId="77777777" w:rsidR="00EB7F7E" w:rsidRDefault="00EB7F7E" w:rsidP="00EB7F7E">
      <w:pPr>
        <w:tabs>
          <w:tab w:val="left" w:pos="1134"/>
          <w:tab w:val="left" w:pos="3402"/>
          <w:tab w:val="left" w:pos="5529"/>
        </w:tabs>
      </w:pPr>
      <w:r>
        <w:t xml:space="preserve"> 2100    </w:t>
      </w:r>
      <w:r>
        <w:tab/>
        <w:t>-0.818850</w:t>
      </w:r>
      <w:r>
        <w:tab/>
        <w:t>-18.469044</w:t>
      </w:r>
      <w:r>
        <w:tab/>
        <w:t>17.650194</w:t>
      </w:r>
      <w:r>
        <w:tab/>
      </w:r>
      <w:r>
        <w:tab/>
      </w:r>
      <w:r>
        <w:tab/>
      </w:r>
      <w:r>
        <w:tab/>
        <w:t>-0.000022</w:t>
      </w:r>
    </w:p>
    <w:p w14:paraId="5F35F9F0" w14:textId="77777777" w:rsidR="00EB7F7E" w:rsidRDefault="00EB7F7E" w:rsidP="00EB7F7E">
      <w:pPr>
        <w:tabs>
          <w:tab w:val="left" w:pos="1134"/>
          <w:tab w:val="left" w:pos="3402"/>
          <w:tab w:val="left" w:pos="5529"/>
        </w:tabs>
      </w:pPr>
      <w:r>
        <w:t xml:space="preserve"> 2200    </w:t>
      </w:r>
      <w:r>
        <w:tab/>
        <w:t>-1.626143</w:t>
      </w:r>
      <w:r>
        <w:tab/>
        <w:t>-19.276451</w:t>
      </w:r>
      <w:r>
        <w:tab/>
        <w:t>17.650307</w:t>
      </w:r>
      <w:r>
        <w:tab/>
      </w:r>
      <w:r>
        <w:tab/>
      </w:r>
      <w:r>
        <w:tab/>
      </w:r>
      <w:r>
        <w:tab/>
        <w:t>0.000091</w:t>
      </w:r>
    </w:p>
    <w:p w14:paraId="34C262E0" w14:textId="77777777" w:rsidR="00EB7F7E" w:rsidRDefault="00EB7F7E" w:rsidP="00EB7F7E">
      <w:pPr>
        <w:tabs>
          <w:tab w:val="left" w:pos="1134"/>
          <w:tab w:val="left" w:pos="3402"/>
          <w:tab w:val="left" w:pos="5529"/>
        </w:tabs>
      </w:pPr>
      <w:r>
        <w:t xml:space="preserve"> 2300    </w:t>
      </w:r>
      <w:r>
        <w:tab/>
        <w:t>-2.420577</w:t>
      </w:r>
      <w:r>
        <w:tab/>
        <w:t>-20.071012</w:t>
      </w:r>
      <w:r>
        <w:tab/>
        <w:t>17.650435</w:t>
      </w:r>
      <w:r>
        <w:tab/>
      </w:r>
      <w:r>
        <w:tab/>
      </w:r>
      <w:r>
        <w:tab/>
      </w:r>
      <w:r>
        <w:tab/>
        <w:t>0.000219</w:t>
      </w:r>
    </w:p>
    <w:p w14:paraId="2057FA6D" w14:textId="77777777" w:rsidR="00EB7F7E" w:rsidRDefault="00EB7F7E" w:rsidP="00EB7F7E">
      <w:pPr>
        <w:tabs>
          <w:tab w:val="left" w:pos="1134"/>
          <w:tab w:val="left" w:pos="3402"/>
          <w:tab w:val="left" w:pos="5529"/>
        </w:tabs>
      </w:pPr>
      <w:r>
        <w:t xml:space="preserve"> 2400    </w:t>
      </w:r>
      <w:r>
        <w:tab/>
        <w:t>-3.199913</w:t>
      </w:r>
      <w:r>
        <w:tab/>
        <w:t>-20.850493</w:t>
      </w:r>
      <w:r>
        <w:tab/>
        <w:t>17.650580</w:t>
      </w:r>
      <w:r>
        <w:tab/>
      </w:r>
      <w:r>
        <w:tab/>
      </w:r>
      <w:r>
        <w:tab/>
      </w:r>
      <w:r>
        <w:tab/>
        <w:t>0.000364</w:t>
      </w:r>
    </w:p>
    <w:p w14:paraId="6A2EF346" w14:textId="77777777" w:rsidR="00EB7F7E" w:rsidRDefault="00EB7F7E" w:rsidP="00EB7F7E">
      <w:pPr>
        <w:tabs>
          <w:tab w:val="left" w:pos="1134"/>
          <w:tab w:val="left" w:pos="3402"/>
          <w:tab w:val="left" w:pos="5529"/>
        </w:tabs>
      </w:pPr>
      <w:r>
        <w:t xml:space="preserve"> 2500    </w:t>
      </w:r>
      <w:r>
        <w:tab/>
        <w:t>-3.960945</w:t>
      </w:r>
      <w:r>
        <w:tab/>
        <w:t>-21.611692</w:t>
      </w:r>
      <w:r>
        <w:tab/>
        <w:t>17.650747</w:t>
      </w:r>
      <w:r>
        <w:tab/>
      </w:r>
      <w:r>
        <w:tab/>
      </w:r>
      <w:r>
        <w:tab/>
      </w:r>
      <w:r>
        <w:tab/>
        <w:t>0.000531</w:t>
      </w:r>
    </w:p>
    <w:p w14:paraId="2637AFCE" w14:textId="77777777" w:rsidR="00EB7F7E" w:rsidRDefault="00EB7F7E" w:rsidP="00EB7F7E">
      <w:pPr>
        <w:tabs>
          <w:tab w:val="left" w:pos="1134"/>
          <w:tab w:val="left" w:pos="3402"/>
          <w:tab w:val="left" w:pos="5529"/>
        </w:tabs>
      </w:pPr>
      <w:r>
        <w:t xml:space="preserve"> 3000    </w:t>
      </w:r>
      <w:r>
        <w:tab/>
        <w:t>-7.300452</w:t>
      </w:r>
      <w:r>
        <w:tab/>
        <w:t>-24.952670</w:t>
      </w:r>
      <w:r>
        <w:tab/>
        <w:t>17.652218</w:t>
      </w:r>
      <w:r>
        <w:tab/>
      </w:r>
      <w:r>
        <w:tab/>
      </w:r>
      <w:r>
        <w:tab/>
      </w:r>
      <w:r>
        <w:tab/>
        <w:t>0.002002</w:t>
      </w:r>
    </w:p>
    <w:p w14:paraId="4160307A" w14:textId="77777777" w:rsidR="00EB7F7E" w:rsidRDefault="00EB7F7E" w:rsidP="00EB7F7E">
      <w:pPr>
        <w:tabs>
          <w:tab w:val="left" w:pos="1134"/>
          <w:tab w:val="left" w:pos="3402"/>
          <w:tab w:val="left" w:pos="5529"/>
        </w:tabs>
      </w:pPr>
      <w:r>
        <w:t xml:space="preserve"> 3500    </w:t>
      </w:r>
      <w:r>
        <w:tab/>
        <w:t>-9.010479</w:t>
      </w:r>
      <w:r>
        <w:tab/>
        <w:t>-26.666760</w:t>
      </w:r>
      <w:r>
        <w:tab/>
        <w:t>17.656281</w:t>
      </w:r>
      <w:r>
        <w:tab/>
      </w:r>
      <w:r>
        <w:tab/>
      </w:r>
      <w:r>
        <w:tab/>
      </w:r>
      <w:r>
        <w:tab/>
        <w:t>0.006065</w:t>
      </w:r>
    </w:p>
    <w:p w14:paraId="22308C78" w14:textId="77777777" w:rsidR="00EB7F7E" w:rsidRDefault="00EB7F7E" w:rsidP="00EB7F7E">
      <w:pPr>
        <w:tabs>
          <w:tab w:val="left" w:pos="1134"/>
          <w:tab w:val="left" w:pos="3402"/>
          <w:tab w:val="left" w:pos="5529"/>
        </w:tabs>
      </w:pPr>
      <w:r>
        <w:t xml:space="preserve"> 4000    </w:t>
      </w:r>
      <w:r>
        <w:tab/>
        <w:t>-7.165941</w:t>
      </w:r>
      <w:r>
        <w:tab/>
        <w:t>-24.832623</w:t>
      </w:r>
      <w:r>
        <w:tab/>
        <w:t>17.666682</w:t>
      </w:r>
      <w:r>
        <w:tab/>
      </w:r>
      <w:r>
        <w:tab/>
      </w:r>
      <w:r>
        <w:tab/>
      </w:r>
      <w:r>
        <w:tab/>
        <w:t>0.016466</w:t>
      </w:r>
    </w:p>
    <w:p w14:paraId="3B898A65" w14:textId="77777777" w:rsidR="00EB7F7E" w:rsidRDefault="00EB7F7E" w:rsidP="00EB7F7E">
      <w:pPr>
        <w:tabs>
          <w:tab w:val="left" w:pos="1134"/>
          <w:tab w:val="left" w:pos="3402"/>
          <w:tab w:val="left" w:pos="5529"/>
        </w:tabs>
      </w:pPr>
    </w:p>
    <w:p w14:paraId="268F2460" w14:textId="77777777" w:rsidR="00EB7F7E" w:rsidRDefault="00EB7F7E" w:rsidP="00EB7F7E">
      <w:pPr>
        <w:rPr>
          <w:lang w:val="en-GB"/>
        </w:rPr>
      </w:pPr>
      <w:bookmarkStart w:id="51" w:name="_Hlk40549423"/>
      <w:r>
        <w:rPr>
          <w:lang w:val="en-GB"/>
        </w:rPr>
        <w:t xml:space="preserve">As can be seen, the choice of precession model has a noticeable impact on tropical ephemerides and the ayanamsha value. However, the difference in sidereal ephemerides remains almost constant for the whole period considered. </w:t>
      </w:r>
    </w:p>
    <w:p w14:paraId="5C734EFD" w14:textId="77777777" w:rsidR="00EB7F7E" w:rsidRDefault="00EB7F7E" w:rsidP="00EB7F7E">
      <w:pPr>
        <w:rPr>
          <w:lang w:val="en-GB"/>
        </w:rPr>
      </w:pPr>
      <w:r>
        <w:rPr>
          <w:lang w:val="en-GB"/>
        </w:rPr>
        <w:t xml:space="preserve">Now, let us assume this ayanamsha was introduced at a time when Newcomb precession was used, but we use tropical positions based on the modern precession model by Vondrak. </w:t>
      </w:r>
      <w:r>
        <w:rPr>
          <w:i/>
          <w:lang w:val="en-GB"/>
        </w:rPr>
        <w:t>If we still want to keep the sidereal ephemerides unchanged</w:t>
      </w:r>
      <w:r>
        <w:rPr>
          <w:lang w:val="en-GB"/>
        </w:rPr>
        <w:t xml:space="preserve">, the above table shows that we need not necessarily use the old precession model of Newcomb; instead, we can use modern precession Vondrák instead, but have to subtract a constant value of 17.65022". The sidereal ephemeris will then remain identical, but the tropical ephemeris and the ayanamsha will change. Here, we must understand that the ayanamsha should not be taken as an absolute value, it should only indicate the difference between our tropical and our sidereal ephemeris. </w:t>
      </w:r>
      <w:bookmarkStart w:id="52" w:name="_Hlk40941384"/>
      <w:r>
        <w:rPr>
          <w:lang w:val="en-GB"/>
        </w:rPr>
        <w:t>With a future update of the precession model in the Swiss Ephemeris, the tropical ephemeris and ayanamsha will change, but the sidereal ephemeris will not</w:t>
      </w:r>
      <w:bookmarkEnd w:id="52"/>
      <w:r>
        <w:rPr>
          <w:lang w:val="en-GB"/>
        </w:rPr>
        <w:t>, because the ayanamsha value will be adjusted automatically.</w:t>
      </w:r>
    </w:p>
    <w:p w14:paraId="4EAA3120" w14:textId="77777777" w:rsidR="00EB7F7E" w:rsidRDefault="00EB7F7E" w:rsidP="00EB7F7E">
      <w:pPr>
        <w:rPr>
          <w:lang w:val="en-GB"/>
        </w:rPr>
      </w:pPr>
      <w:r>
        <w:rPr>
          <w:lang w:val="en-GB"/>
        </w:rPr>
        <w:t>Let us also study an explicit comparison of tropical and sidereal positions of the Sun based on both precession models Vondrák (V) and Newcomb (N) and also using the above-mentioned correction to the ayanamsha:</w:t>
      </w:r>
    </w:p>
    <w:p w14:paraId="722B8412" w14:textId="77777777" w:rsidR="00EB7F7E" w:rsidRDefault="00EB7F7E" w:rsidP="00EB7F7E">
      <w:pPr>
        <w:tabs>
          <w:tab w:val="left" w:pos="1134"/>
          <w:tab w:val="left" w:pos="3402"/>
          <w:tab w:val="left" w:pos="5529"/>
        </w:tabs>
      </w:pPr>
      <w:bookmarkStart w:id="53" w:name="_Hlk40588097"/>
      <w:bookmarkEnd w:id="51"/>
    </w:p>
    <w:p w14:paraId="0A769284" w14:textId="77777777" w:rsidR="00EB7F7E" w:rsidRDefault="00EB7F7E" w:rsidP="00EB7F7E">
      <w:pPr>
        <w:tabs>
          <w:tab w:val="left" w:pos="1134"/>
          <w:tab w:val="left" w:pos="3402"/>
          <w:tab w:val="left" w:pos="5529"/>
        </w:tabs>
        <w:spacing w:after="120"/>
        <w:rPr>
          <w:i/>
        </w:rPr>
      </w:pPr>
      <w:r>
        <w:rPr>
          <w:i/>
        </w:rPr>
        <w:t>epoch</w:t>
      </w:r>
      <w:r>
        <w:rPr>
          <w:i/>
        </w:rPr>
        <w:tab/>
        <w:t>tropical Sun</w:t>
      </w:r>
      <w:r>
        <w:rPr>
          <w:i/>
        </w:rPr>
        <w:tab/>
        <w:t>sidereal Sun</w:t>
      </w:r>
      <w:r>
        <w:rPr>
          <w:i/>
        </w:rPr>
        <w:tab/>
        <w:t>ayanamsha</w:t>
      </w:r>
    </w:p>
    <w:p w14:paraId="01DF7BB1" w14:textId="77777777" w:rsidR="00EB7F7E" w:rsidRDefault="00EB7F7E" w:rsidP="00EB7F7E">
      <w:pPr>
        <w:tabs>
          <w:tab w:val="left" w:pos="1134"/>
          <w:tab w:val="left" w:pos="3402"/>
          <w:tab w:val="left" w:pos="5529"/>
        </w:tabs>
        <w:spacing w:after="0"/>
      </w:pPr>
      <w:r>
        <w:t xml:space="preserve">-1000 V   </w:t>
      </w:r>
      <w:r>
        <w:tab/>
        <w:t>271°14'15.75001</w:t>
      </w:r>
      <w:r>
        <w:tab/>
        <w:t>289°05'52.63883</w:t>
      </w:r>
      <w:r>
        <w:tab/>
        <w:t>342°08'23.11118</w:t>
      </w:r>
      <w:r>
        <w:tab/>
      </w:r>
    </w:p>
    <w:p w14:paraId="7598EF71" w14:textId="77777777" w:rsidR="00EB7F7E" w:rsidRDefault="00EB7F7E" w:rsidP="00EB7F7E">
      <w:pPr>
        <w:tabs>
          <w:tab w:val="left" w:pos="1134"/>
          <w:tab w:val="left" w:pos="3402"/>
          <w:tab w:val="left" w:pos="5529"/>
        </w:tabs>
        <w:spacing w:after="120"/>
      </w:pPr>
      <w:r>
        <w:t>-1000 N</w:t>
      </w:r>
      <w:r>
        <w:tab/>
        <w:t>271°14'58.27229</w:t>
      </w:r>
      <w:r>
        <w:tab/>
        <w:t>289°05'52.63457</w:t>
      </w:r>
      <w:r>
        <w:tab/>
        <w:t>342°09'05.63773</w:t>
      </w:r>
    </w:p>
    <w:p w14:paraId="0726C076" w14:textId="77777777" w:rsidR="00EB7F7E" w:rsidRDefault="00EB7F7E" w:rsidP="00EB7F7E">
      <w:pPr>
        <w:tabs>
          <w:tab w:val="left" w:pos="1134"/>
          <w:tab w:val="left" w:pos="3402"/>
          <w:tab w:val="left" w:pos="5529"/>
        </w:tabs>
        <w:spacing w:after="0"/>
      </w:pPr>
      <w:r>
        <w:t xml:space="preserve">eq291 V   </w:t>
      </w:r>
      <w:r>
        <w:tab/>
        <w:t>359°59'42.34978</w:t>
      </w:r>
      <w:r>
        <w:tab/>
        <w:t xml:space="preserve">    0°00'00.00000</w:t>
      </w:r>
      <w:r>
        <w:tab/>
        <w:t>359°59'42.34978</w:t>
      </w:r>
      <w:r>
        <w:tab/>
      </w:r>
    </w:p>
    <w:p w14:paraId="74B22364" w14:textId="77777777" w:rsidR="00EB7F7E" w:rsidRDefault="00EB7F7E" w:rsidP="00EB7F7E">
      <w:pPr>
        <w:tabs>
          <w:tab w:val="left" w:pos="1134"/>
          <w:tab w:val="left" w:pos="3402"/>
          <w:tab w:val="left" w:pos="5529"/>
        </w:tabs>
        <w:spacing w:after="120"/>
      </w:pPr>
      <w:r>
        <w:t>eq291 N</w:t>
      </w:r>
      <w:r>
        <w:tab/>
        <w:t xml:space="preserve">    0°00'00.00000</w:t>
      </w:r>
      <w:r>
        <w:tab/>
        <w:t xml:space="preserve">    0°00'00.00000</w:t>
      </w:r>
      <w:r>
        <w:tab/>
        <w:t xml:space="preserve">    0°00'00.00000</w:t>
      </w:r>
    </w:p>
    <w:p w14:paraId="710499D4" w14:textId="77777777" w:rsidR="00EB7F7E" w:rsidRPr="00A6051D" w:rsidRDefault="00EB7F7E" w:rsidP="00EB7F7E">
      <w:pPr>
        <w:tabs>
          <w:tab w:val="left" w:pos="1134"/>
          <w:tab w:val="left" w:pos="3402"/>
          <w:tab w:val="left" w:pos="5529"/>
        </w:tabs>
        <w:spacing w:after="0"/>
        <w:rPr>
          <w:lang w:val="de-CH"/>
        </w:rPr>
      </w:pPr>
      <w:r w:rsidRPr="00A6051D">
        <w:rPr>
          <w:lang w:val="de-CH"/>
        </w:rPr>
        <w:t>1900 V</w:t>
      </w:r>
      <w:r w:rsidRPr="00A6051D">
        <w:rPr>
          <w:lang w:val="de-CH"/>
        </w:rPr>
        <w:tab/>
        <w:t>280°08'54.75103</w:t>
      </w:r>
      <w:r w:rsidRPr="00A6051D">
        <w:rPr>
          <w:lang w:val="de-CH"/>
        </w:rPr>
        <w:tab/>
        <w:t>257°46'10.69049</w:t>
      </w:r>
      <w:r w:rsidRPr="00A6051D">
        <w:rPr>
          <w:lang w:val="de-CH"/>
        </w:rPr>
        <w:tab/>
        <w:t xml:space="preserve">  22°22'44.06054</w:t>
      </w:r>
    </w:p>
    <w:p w14:paraId="588E4670" w14:textId="77777777" w:rsidR="00EB7F7E" w:rsidRDefault="00EB7F7E" w:rsidP="00EB7F7E">
      <w:pPr>
        <w:tabs>
          <w:tab w:val="left" w:pos="1134"/>
          <w:tab w:val="left" w:pos="3402"/>
          <w:tab w:val="left" w:pos="5529"/>
        </w:tabs>
        <w:spacing w:after="120"/>
        <w:rPr>
          <w:lang w:val="de-DE"/>
        </w:rPr>
      </w:pPr>
      <w:r>
        <w:rPr>
          <w:lang w:val="de-DE"/>
        </w:rPr>
        <w:t>1900 N</w:t>
      </w:r>
      <w:r>
        <w:rPr>
          <w:lang w:val="de-DE"/>
        </w:rPr>
        <w:tab/>
        <w:t>280°08'55.58096</w:t>
      </w:r>
      <w:r>
        <w:rPr>
          <w:lang w:val="de-DE"/>
        </w:rPr>
        <w:tab/>
        <w:t>257°46'10.69027</w:t>
      </w:r>
      <w:r>
        <w:rPr>
          <w:lang w:val="de-DE"/>
        </w:rPr>
        <w:tab/>
        <w:t xml:space="preserve">  22°22'44.89070</w:t>
      </w:r>
      <w:r>
        <w:rPr>
          <w:lang w:val="de-DE"/>
        </w:rPr>
        <w:tab/>
      </w:r>
    </w:p>
    <w:p w14:paraId="65310A3B" w14:textId="77777777" w:rsidR="00EB7F7E" w:rsidRDefault="00EB7F7E" w:rsidP="00EB7F7E">
      <w:pPr>
        <w:tabs>
          <w:tab w:val="left" w:pos="1134"/>
          <w:tab w:val="left" w:pos="3402"/>
          <w:tab w:val="left" w:pos="5529"/>
        </w:tabs>
        <w:spacing w:after="0"/>
        <w:rPr>
          <w:lang w:val="de-DE"/>
        </w:rPr>
      </w:pPr>
      <w:r>
        <w:rPr>
          <w:lang w:val="de-DE"/>
        </w:rPr>
        <w:t xml:space="preserve">2000 V   </w:t>
      </w:r>
      <w:r>
        <w:rPr>
          <w:lang w:val="de-DE"/>
        </w:rPr>
        <w:tab/>
        <w:t>279°51'44.39186</w:t>
      </w:r>
      <w:r>
        <w:rPr>
          <w:lang w:val="de-DE"/>
        </w:rPr>
        <w:tab/>
        <w:t>256°05'12.79708</w:t>
      </w:r>
      <w:r>
        <w:rPr>
          <w:lang w:val="de-DE"/>
        </w:rPr>
        <w:tab/>
        <w:t xml:space="preserve">  23°46'31.59478</w:t>
      </w:r>
      <w:r>
        <w:rPr>
          <w:lang w:val="de-DE"/>
        </w:rPr>
        <w:tab/>
      </w:r>
    </w:p>
    <w:p w14:paraId="25626795" w14:textId="77777777" w:rsidR="00EB7F7E" w:rsidRPr="00A6051D" w:rsidRDefault="00EB7F7E" w:rsidP="00EB7F7E">
      <w:pPr>
        <w:tabs>
          <w:tab w:val="left" w:pos="1134"/>
          <w:tab w:val="left" w:pos="3402"/>
          <w:tab w:val="left" w:pos="5529"/>
        </w:tabs>
      </w:pPr>
      <w:r w:rsidRPr="00A6051D">
        <w:t>2000 N</w:t>
      </w:r>
      <w:r w:rsidRPr="00A6051D">
        <w:tab/>
        <w:t>279°51'44.39187</w:t>
      </w:r>
      <w:r w:rsidRPr="00A6051D">
        <w:tab/>
        <w:t>256°05'12.79695</w:t>
      </w:r>
      <w:r w:rsidRPr="00A6051D">
        <w:tab/>
        <w:t xml:space="preserve">  23°46'31.59492</w:t>
      </w:r>
    </w:p>
    <w:p w14:paraId="4B2C730E" w14:textId="77777777" w:rsidR="00EB7F7E" w:rsidRPr="00A6051D" w:rsidRDefault="00EB7F7E" w:rsidP="00EB7F7E">
      <w:pPr>
        <w:tabs>
          <w:tab w:val="left" w:pos="1134"/>
          <w:tab w:val="left" w:pos="3402"/>
          <w:tab w:val="left" w:pos="5529"/>
        </w:tabs>
        <w:spacing w:after="120"/>
      </w:pPr>
    </w:p>
    <w:p w14:paraId="0346B535" w14:textId="77777777" w:rsidR="00EB7F7E" w:rsidRDefault="00EB7F7E" w:rsidP="00EB7F7E">
      <w:pPr>
        <w:tabs>
          <w:tab w:val="left" w:pos="1134"/>
          <w:tab w:val="left" w:pos="3402"/>
          <w:tab w:val="left" w:pos="5529"/>
        </w:tabs>
        <w:spacing w:after="120"/>
        <w:rPr>
          <w:lang w:val="en-GB"/>
        </w:rPr>
      </w:pPr>
      <w:r>
        <w:rPr>
          <w:lang w:val="en-GB"/>
        </w:rPr>
        <w:t>As can be seen, the tropical positions of the Sun and the ayanamshas, resulting from the two different precession models, are identical only at the initial epoch of the JPL ephemeris, on 1 Jan. 2000, whereas at other epochs they are different from each other. On the other hand, the sidereal positions of the Sun are practically identical at all times, independently of the precession model chosen.</w:t>
      </w:r>
    </w:p>
    <w:p w14:paraId="4AA272EB" w14:textId="77777777" w:rsidR="00EB7F7E" w:rsidRDefault="00EB7F7E" w:rsidP="00EB7F7E">
      <w:pPr>
        <w:tabs>
          <w:tab w:val="left" w:pos="1134"/>
          <w:tab w:val="left" w:pos="3402"/>
          <w:tab w:val="left" w:pos="5529"/>
        </w:tabs>
        <w:spacing w:after="120"/>
        <w:rPr>
          <w:lang w:val="en-GB"/>
        </w:rPr>
      </w:pPr>
      <w:r>
        <w:rPr>
          <w:lang w:val="en-GB"/>
        </w:rPr>
        <w:t>Unfortunately, this makes the search for the “correct ayanamsha” even more confused than many believe. Sidereal astrologers use to ask the question whether Lahiri or Krishnamurti or whatever ayanamsha should be used, and they believe that the ayanamsha can be defined by some fixed value at some initial epoch. However, this is not correct. The start value or start date of an ayanamsha, as well as its value on any other date, depend on the precession model inherent in the tropical ephemeris used. This fact is usually forgotten.</w:t>
      </w:r>
    </w:p>
    <w:bookmarkEnd w:id="53"/>
    <w:p w14:paraId="551F71D8" w14:textId="77777777" w:rsidR="00EB7F7E" w:rsidRDefault="00EB7F7E" w:rsidP="00EB7F7E">
      <w:pPr>
        <w:tabs>
          <w:tab w:val="left" w:pos="1134"/>
          <w:tab w:val="left" w:pos="3402"/>
          <w:tab w:val="left" w:pos="5529"/>
        </w:tabs>
        <w:spacing w:after="120"/>
        <w:rPr>
          <w:sz w:val="16"/>
          <w:szCs w:val="18"/>
          <w:lang w:val="en-GB"/>
        </w:rPr>
      </w:pPr>
      <w:r>
        <w:rPr>
          <w:lang w:val="en-GB"/>
        </w:rPr>
        <w:t>Note, however, that this correction method is not used with all ayanamshas. The above example uses the equinox of the year 291 as zero ayanamsha date, which is actually the initial date of the Krishnamurti/Senthilathiban ayanamsha. In reality, the described correction method is not applied here. The ayanamsha is calculated using the current precession model of the Swiss Ephemeris (Vondrak 2011) without any correction. Sidereal ephemerides will be allowed to change whenever the precession model will be updated.</w:t>
      </w:r>
    </w:p>
    <w:p w14:paraId="325F5F75" w14:textId="77777777" w:rsidR="00EB7F7E" w:rsidRDefault="00EB7F7E" w:rsidP="00EB7F7E">
      <w:pPr>
        <w:tabs>
          <w:tab w:val="left" w:pos="1134"/>
          <w:tab w:val="left" w:pos="3402"/>
          <w:tab w:val="left" w:pos="5529"/>
        </w:tabs>
        <w:spacing w:after="120"/>
        <w:rPr>
          <w:lang w:val="en-GB"/>
        </w:rPr>
      </w:pPr>
      <w:r>
        <w:rPr>
          <w:lang w:val="en-GB"/>
        </w:rPr>
        <w:t xml:space="preserve">Nor should the correction be done with the definition of Lahiri ayanamsha as given by Lahiri himself in the preface of the 1980 edition of his “Indian ephemeris”, where zero ayanamsha is defined as the mean Sun on the equinox in the year 285. When the Swiss Ephemeris updates the precession model, then the zero ayanamsha date will have to be corrected, and the ayanamsha calculation will also be done using the new precession model without any correction. This will have some impact on sidereal ephemerides, however an unavoidable one. </w:t>
      </w:r>
    </w:p>
    <w:p w14:paraId="0FDDEC3D" w14:textId="77777777" w:rsidR="00EB7F7E" w:rsidRDefault="00EB7F7E" w:rsidP="00EB7F7E">
      <w:pPr>
        <w:tabs>
          <w:tab w:val="left" w:pos="1134"/>
          <w:tab w:val="left" w:pos="3402"/>
          <w:tab w:val="left" w:pos="5529"/>
        </w:tabs>
        <w:spacing w:after="120"/>
        <w:rPr>
          <w:lang w:val="en-GB"/>
        </w:rPr>
      </w:pPr>
      <w:r>
        <w:rPr>
          <w:lang w:val="en-GB"/>
        </w:rPr>
        <w:t xml:space="preserve">Moreover, a correction is not required with True Chitra Paksha ayanamsha and some other ayanamshas where the ayanamsha is based on the real position of a fixed star. When the Swiss Ephemeris updates the precession model, this will have practically no impact on the sidereal ephemerides or ayanamsha. </w:t>
      </w:r>
    </w:p>
    <w:p w14:paraId="4FBCA6BE" w14:textId="77777777" w:rsidR="00EB7F7E" w:rsidRDefault="00EB7F7E" w:rsidP="00EB7F7E">
      <w:pPr>
        <w:tabs>
          <w:tab w:val="left" w:pos="1134"/>
          <w:tab w:val="left" w:pos="3402"/>
          <w:tab w:val="left" w:pos="5529"/>
        </w:tabs>
        <w:spacing w:after="120"/>
        <w:rPr>
          <w:lang w:val="en-GB"/>
        </w:rPr>
      </w:pPr>
      <w:r>
        <w:rPr>
          <w:lang w:val="en-GB"/>
        </w:rPr>
        <w:t xml:space="preserve">On the other hand, with the other definition of Lahiri ayanamsha as used by </w:t>
      </w:r>
      <w:r>
        <w:rPr>
          <w:i/>
          <w:lang w:val="en-GB"/>
        </w:rPr>
        <w:t>Indian Astronomical Ephemeris</w:t>
      </w:r>
      <w:r>
        <w:rPr>
          <w:lang w:val="en-GB"/>
        </w:rPr>
        <w:t xml:space="preserve">, a correction will be required because the definition is not based on some astronomical object or event, but on an arbitrary value at an arbitrary epoch, based on the precession model IAU 1976. A small correction will therefore be required to the ayanamsha in order to provide identical sidereal positions while using our standard precession model Vondrák 2011. </w:t>
      </w:r>
    </w:p>
    <w:p w14:paraId="1355A4E9" w14:textId="77777777" w:rsidR="00EB7F7E" w:rsidRDefault="00EB7F7E" w:rsidP="00EB7F7E">
      <w:pPr>
        <w:tabs>
          <w:tab w:val="left" w:pos="1134"/>
          <w:tab w:val="left" w:pos="3402"/>
          <w:tab w:val="left" w:pos="5529"/>
        </w:tabs>
        <w:spacing w:after="120"/>
        <w:rPr>
          <w:lang w:val="en-GB"/>
        </w:rPr>
      </w:pPr>
      <w:r>
        <w:rPr>
          <w:lang w:val="en-GB"/>
        </w:rPr>
        <w:t>For each ayanamsha, a decision has to be taken individually what kind of approach is required.</w:t>
      </w:r>
    </w:p>
    <w:p w14:paraId="57A448F9" w14:textId="77777777" w:rsidR="00EB7F7E" w:rsidRDefault="00EB7F7E" w:rsidP="00EB7F7E">
      <w:pPr>
        <w:spacing w:after="120"/>
        <w:rPr>
          <w:lang w:val="en-GB"/>
        </w:rPr>
      </w:pPr>
      <w:r>
        <w:rPr>
          <w:lang w:val="en-GB"/>
        </w:rPr>
        <w:t>We hope that the Swiss Ephemeris, from version 2.09 on, handles this correctly, and the user should not have to worry about precession models. One should be aware, however, that the values given for some ayanamshas will be different from those given in older literature. The reason is that the older literature defines the ayanamsha value based on a different tropical ephemeris (and precession model) than the Swiss Ephemeris.</w:t>
      </w:r>
    </w:p>
    <w:p w14:paraId="5490597D" w14:textId="77777777" w:rsidR="00EB7F7E" w:rsidRDefault="00EB7F7E" w:rsidP="00EB7F7E">
      <w:pPr>
        <w:spacing w:after="120"/>
        <w:rPr>
          <w:lang w:val="en-GB"/>
        </w:rPr>
      </w:pPr>
      <w:r>
        <w:rPr>
          <w:lang w:val="en-GB"/>
        </w:rPr>
        <w:t>The following ayanamshas have been corrected since version 2.09 by the following values:</w:t>
      </w:r>
    </w:p>
    <w:p w14:paraId="40C5F2DE" w14:textId="77777777" w:rsidR="00EB7F7E" w:rsidRDefault="00EB7F7E" w:rsidP="00EB7F7E">
      <w:pPr>
        <w:spacing w:after="120"/>
        <w:rPr>
          <w:i/>
          <w:lang w:val="en-GB"/>
        </w:rPr>
      </w:pPr>
      <w:r>
        <w:rPr>
          <w:i/>
          <w:lang w:val="en-GB"/>
        </w:rPr>
        <w:t xml:space="preserve">ayanamsha       </w:t>
      </w:r>
      <w:r>
        <w:rPr>
          <w:i/>
          <w:lang w:val="en-GB"/>
        </w:rPr>
        <w:tab/>
      </w:r>
      <w:r>
        <w:rPr>
          <w:i/>
          <w:lang w:val="en-GB"/>
        </w:rPr>
        <w:tab/>
        <w:t>correction</w:t>
      </w:r>
      <w:r>
        <w:rPr>
          <w:i/>
          <w:lang w:val="en-GB"/>
        </w:rPr>
        <w:tab/>
        <w:t>prec. model</w:t>
      </w:r>
    </w:p>
    <w:p w14:paraId="0502FC0E" w14:textId="77777777" w:rsidR="00EB7F7E" w:rsidRDefault="00EB7F7E" w:rsidP="00EB7F7E">
      <w:pPr>
        <w:spacing w:after="0"/>
        <w:rPr>
          <w:lang w:val="en-GB"/>
        </w:rPr>
      </w:pPr>
      <w:r>
        <w:rPr>
          <w:lang w:val="en-GB"/>
        </w:rPr>
        <w:t xml:space="preserve">0 Fagan-Bradley    </w:t>
      </w:r>
      <w:r>
        <w:rPr>
          <w:lang w:val="en-GB"/>
        </w:rPr>
        <w:tab/>
        <w:t>0.41256”</w:t>
      </w:r>
      <w:r>
        <w:rPr>
          <w:lang w:val="en-GB"/>
        </w:rPr>
        <w:tab/>
      </w:r>
      <w:r>
        <w:rPr>
          <w:lang w:val="en-GB"/>
        </w:rPr>
        <w:tab/>
        <w:t>Newcomb</w:t>
      </w:r>
    </w:p>
    <w:p w14:paraId="5E8C4A8C" w14:textId="77777777" w:rsidR="00EB7F7E" w:rsidRPr="00A6051D" w:rsidRDefault="00EB7F7E" w:rsidP="00EB7F7E">
      <w:pPr>
        <w:spacing w:after="0"/>
        <w:rPr>
          <w:lang w:val="fr-CH"/>
        </w:rPr>
      </w:pPr>
      <w:r w:rsidRPr="00A6051D">
        <w:rPr>
          <w:lang w:val="fr-CH"/>
        </w:rPr>
        <w:t xml:space="preserve">1 Lahiri  </w:t>
      </w:r>
      <w:r w:rsidRPr="00A6051D">
        <w:rPr>
          <w:lang w:val="fr-CH"/>
        </w:rPr>
        <w:tab/>
      </w:r>
      <w:r w:rsidRPr="00A6051D">
        <w:rPr>
          <w:lang w:val="fr-CH"/>
        </w:rPr>
        <w:tab/>
      </w:r>
      <w:r w:rsidRPr="00A6051D">
        <w:rPr>
          <w:lang w:val="fr-CH"/>
        </w:rPr>
        <w:tab/>
      </w:r>
      <w:r w:rsidRPr="00A6051D">
        <w:rPr>
          <w:lang w:val="fr-CH"/>
        </w:rPr>
        <w:tab/>
        <w:t>-0.13036”</w:t>
      </w:r>
      <w:r w:rsidRPr="00A6051D">
        <w:rPr>
          <w:lang w:val="fr-CH"/>
        </w:rPr>
        <w:tab/>
      </w:r>
      <w:r w:rsidRPr="00A6051D">
        <w:rPr>
          <w:lang w:val="fr-CH"/>
        </w:rPr>
        <w:tab/>
        <w:t>IAU 1976</w:t>
      </w:r>
    </w:p>
    <w:p w14:paraId="4714D62B" w14:textId="77777777" w:rsidR="00EB7F7E" w:rsidRPr="00A6051D" w:rsidRDefault="00EB7F7E" w:rsidP="00EB7F7E">
      <w:pPr>
        <w:spacing w:after="0"/>
        <w:rPr>
          <w:lang w:val="fr-CH"/>
        </w:rPr>
      </w:pPr>
      <w:r w:rsidRPr="00A6051D">
        <w:rPr>
          <w:lang w:val="fr-CH"/>
        </w:rPr>
        <w:t xml:space="preserve">3 Raman   </w:t>
      </w:r>
      <w:r w:rsidRPr="00A6051D">
        <w:rPr>
          <w:lang w:val="fr-CH"/>
        </w:rPr>
        <w:tab/>
      </w:r>
      <w:r w:rsidRPr="00A6051D">
        <w:rPr>
          <w:lang w:val="fr-CH"/>
        </w:rPr>
        <w:tab/>
      </w:r>
      <w:r w:rsidRPr="00A6051D">
        <w:rPr>
          <w:lang w:val="fr-CH"/>
        </w:rPr>
        <w:tab/>
        <w:t>0.82800”</w:t>
      </w:r>
      <w:r w:rsidRPr="00A6051D">
        <w:rPr>
          <w:lang w:val="fr-CH"/>
        </w:rPr>
        <w:tab/>
      </w:r>
      <w:r w:rsidRPr="00A6051D">
        <w:rPr>
          <w:lang w:val="fr-CH"/>
        </w:rPr>
        <w:tab/>
        <w:t>Newcomb</w:t>
      </w:r>
    </w:p>
    <w:p w14:paraId="05690C63" w14:textId="77777777" w:rsidR="00EB7F7E" w:rsidRPr="00A6051D" w:rsidRDefault="00EB7F7E" w:rsidP="00EB7F7E">
      <w:pPr>
        <w:spacing w:after="0"/>
        <w:rPr>
          <w:lang w:val="fr-CH"/>
        </w:rPr>
      </w:pPr>
      <w:r w:rsidRPr="00A6051D">
        <w:rPr>
          <w:lang w:val="fr-CH"/>
        </w:rPr>
        <w:t>5 Krishnamurti</w:t>
      </w:r>
      <w:r w:rsidRPr="00A6051D">
        <w:rPr>
          <w:lang w:val="fr-CH"/>
        </w:rPr>
        <w:tab/>
      </w:r>
      <w:r w:rsidRPr="00A6051D">
        <w:rPr>
          <w:lang w:val="fr-CH"/>
        </w:rPr>
        <w:tab/>
        <w:t>0.82800”</w:t>
      </w:r>
      <w:r w:rsidRPr="00A6051D">
        <w:rPr>
          <w:lang w:val="fr-CH"/>
        </w:rPr>
        <w:tab/>
      </w:r>
      <w:r w:rsidRPr="00A6051D">
        <w:rPr>
          <w:lang w:val="fr-CH"/>
        </w:rPr>
        <w:tab/>
        <w:t>Newcomb</w:t>
      </w:r>
    </w:p>
    <w:p w14:paraId="2A0CE07F" w14:textId="77777777" w:rsidR="00EB7F7E" w:rsidRDefault="00EB7F7E" w:rsidP="00EB7F7E">
      <w:pPr>
        <w:spacing w:after="120"/>
        <w:rPr>
          <w:lang w:val="en-GB"/>
        </w:rPr>
      </w:pPr>
      <w:r>
        <w:rPr>
          <w:lang w:val="en-GB"/>
        </w:rPr>
        <w:t xml:space="preserve">43 Lahiri (1967)   </w:t>
      </w:r>
      <w:r>
        <w:rPr>
          <w:lang w:val="en-GB"/>
        </w:rPr>
        <w:tab/>
        <w:t>0.82800”</w:t>
      </w:r>
      <w:r>
        <w:rPr>
          <w:lang w:val="en-GB"/>
        </w:rPr>
        <w:tab/>
      </w:r>
      <w:r>
        <w:rPr>
          <w:lang w:val="en-GB"/>
        </w:rPr>
        <w:tab/>
        <w:t>Newcomb               (new ayanamsha!)</w:t>
      </w:r>
    </w:p>
    <w:p w14:paraId="4B0D3A42" w14:textId="77777777" w:rsidR="00EB7F7E" w:rsidRDefault="00EB7F7E" w:rsidP="00EB7F7E"/>
    <w:p w14:paraId="5580D2D0" w14:textId="77777777" w:rsidR="00EB7F7E" w:rsidRDefault="00EB7F7E" w:rsidP="00EB7F7E">
      <w:pPr>
        <w:pStyle w:val="berschrift3"/>
      </w:pPr>
      <w:bookmarkStart w:id="54" w:name="_Toc58931109"/>
      <w:r>
        <w:t>On which ecliptic is the ayanamsha measured?</w:t>
      </w:r>
      <w:bookmarkEnd w:id="54"/>
    </w:p>
    <w:p w14:paraId="4A24516D" w14:textId="77777777" w:rsidR="00EB7F7E" w:rsidRDefault="00EB7F7E" w:rsidP="00EB7F7E">
      <w:pPr>
        <w:pStyle w:val="Untertitel"/>
      </w:pPr>
      <w:r>
        <w:t>1.</w:t>
      </w:r>
      <w:r>
        <w:tab/>
        <w:t>The traditional algorithm (implemented in Swiss Ephemeris as default mode)</w:t>
      </w:r>
    </w:p>
    <w:p w14:paraId="6E549098" w14:textId="77777777" w:rsidR="00EB7F7E" w:rsidRDefault="00EB7F7E" w:rsidP="00EB7F7E">
      <w:r>
        <w:t>As has been stated, sidereal planetary positions are computed from the following equation:</w:t>
      </w:r>
    </w:p>
    <w:p w14:paraId="3D3C1ACB" w14:textId="77777777" w:rsidR="00EB7F7E" w:rsidRDefault="00EB7F7E" w:rsidP="00EB7F7E">
      <w:r>
        <w:t>sidereal_position = tropical_position – ayanamsha,</w:t>
      </w:r>
    </w:p>
    <w:p w14:paraId="45DCB616" w14:textId="77777777" w:rsidR="00EB7F7E" w:rsidRDefault="00EB7F7E" w:rsidP="00EB7F7E">
      <w:r>
        <w:t>The ayanamsha of a given date t is computed from an initial value of the ayanamsha at some initial date (e.g. t0 = 1 Jan 1900) and the speed of the vernal point, the so-called precession rate:</w:t>
      </w:r>
    </w:p>
    <w:p w14:paraId="3F4249C0" w14:textId="77777777" w:rsidR="00EB7F7E" w:rsidRPr="00A6051D" w:rsidRDefault="00EB7F7E" w:rsidP="00EB7F7E">
      <w:pPr>
        <w:rPr>
          <w:lang w:val="fr-CH"/>
        </w:rPr>
      </w:pPr>
      <w:r w:rsidRPr="00A6051D">
        <w:rPr>
          <w:lang w:val="fr-CH"/>
        </w:rPr>
        <w:t>ayanamsha(t) = ayanamsha(t0) + precession(t-t0).</w:t>
      </w:r>
    </w:p>
    <w:p w14:paraId="6D1429D5" w14:textId="77777777" w:rsidR="00EB7F7E" w:rsidRDefault="00EB7F7E" w:rsidP="00EB7F7E">
      <w:r>
        <w:t xml:space="preserve">Unfortunately, this procedure is not really clean because the two formulae do not operate on exactly the same plane. It may work sufficiently well in an ordinary astrologer’s practice. However, if very high accuracy is wanted over a long period of time, then this approach is too simplistic. </w:t>
      </w:r>
    </w:p>
    <w:p w14:paraId="3995BD7A" w14:textId="77777777" w:rsidR="00EB7F7E" w:rsidRDefault="00EB7F7E" w:rsidP="00EB7F7E">
      <w:r>
        <w:t>The precession of the equinox is not only a matter of ecliptical longitude, but a more complex phenomenon. It has two components:</w:t>
      </w:r>
    </w:p>
    <w:p w14:paraId="4092B6C7" w14:textId="77777777" w:rsidR="00EB7F7E" w:rsidRDefault="00EB7F7E" w:rsidP="0044637B">
      <w:pPr>
        <w:pStyle w:val="listlettered"/>
        <w:numPr>
          <w:ilvl w:val="0"/>
          <w:numId w:val="11"/>
        </w:numPr>
        <w:ind w:left="567" w:hanging="283"/>
      </w:pPr>
      <w:r>
        <w:t>The soli-lunar precession: The combined gravitational pull of the Sun and the Moon on the equatorial bulge of the Earth causes the Earth axis to move very slowly, in the way of a spinning top. As a result of this movement, the vernal point moves around the ecliptic with a speed of about 50” per year. This cycle has a period of roughly 26000 years.</w:t>
      </w:r>
    </w:p>
    <w:p w14:paraId="577AD8BE" w14:textId="77777777" w:rsidR="00EB7F7E" w:rsidRDefault="00EB7F7E" w:rsidP="0044637B">
      <w:pPr>
        <w:pStyle w:val="listlettered"/>
        <w:numPr>
          <w:ilvl w:val="0"/>
          <w:numId w:val="11"/>
        </w:numPr>
        <w:ind w:left="567" w:hanging="283"/>
      </w:pPr>
      <w:r>
        <w:t>The planetary precession: The Earth orbit itself is not fixed. The gravitational influence from the planets causes it to slowly change its orientation. As a result, the obliquity of the ecliptic currently decreases by 47” per century. This change also has some impact on the position of the vernal point. (Note, however, that relative to the ecliptic of a fixed date, the equator keeps an almost constant angle, with a change of only a couple of 0.06” cty-2.)</w:t>
      </w:r>
    </w:p>
    <w:p w14:paraId="1ED9D2CF" w14:textId="77777777" w:rsidR="00EB7F7E" w:rsidRDefault="00EB7F7E" w:rsidP="00EB7F7E">
      <w:r>
        <w:t>Because the ecliptic plane is not fixed, it is not fully correct to subtract an ayanamsha from the tropical position in order to get a sidereal position. Let us take, e.g., the Fagan/Bradley ayanamsha, which can be defined by:</w:t>
      </w:r>
    </w:p>
    <w:p w14:paraId="25790440" w14:textId="77777777" w:rsidR="00EB7F7E" w:rsidRPr="00A6051D" w:rsidRDefault="00EB7F7E" w:rsidP="00EB7F7E">
      <w:pPr>
        <w:tabs>
          <w:tab w:val="left" w:pos="1418"/>
        </w:tabs>
        <w:rPr>
          <w:lang w:val="fr-CH"/>
        </w:rPr>
      </w:pPr>
      <w:r w:rsidRPr="00A6051D">
        <w:rPr>
          <w:lang w:val="fr-CH"/>
        </w:rPr>
        <w:t>ayanamsha = 24°02’31.36” + P(Je-Js),</w:t>
      </w:r>
    </w:p>
    <w:p w14:paraId="2EA4D5CE" w14:textId="77777777" w:rsidR="00EB7F7E" w:rsidRDefault="00EB7F7E" w:rsidP="00EB7F7E">
      <w:pPr>
        <w:tabs>
          <w:tab w:val="left" w:pos="1418"/>
        </w:tabs>
      </w:pPr>
      <w:r>
        <w:t>where Js is the initial epoch or start date of the ayanamsha, in our case 1 Jan. 1950, and Je is the “end date” for which the ayanamsha is to be calculated.</w:t>
      </w:r>
    </w:p>
    <w:p w14:paraId="04AB0F6A" w14:textId="77777777" w:rsidR="00EB7F7E" w:rsidRDefault="00EB7F7E" w:rsidP="00EB7F7E">
      <w:r>
        <w:t>24°02’31.36” is the value of the ayanamsha on the initial date Js = 1 Jan 1950. It is obviously measured on the ecliptic of Js itself. P(Je-Js) is the distance of the vernal point at the end epoch Je from the position of the vernal point on the start epoch Js = 1 Jan 1950. Again, this distance is measured on the ecliptic of Js.</w:t>
      </w:r>
    </w:p>
    <w:p w14:paraId="317B053D" w14:textId="77777777" w:rsidR="00EB7F7E" w:rsidRDefault="00EB7F7E" w:rsidP="00EB7F7E">
      <w:r>
        <w:t>Now, the value of ayanamsha is subtracted from a planetary position which is referred to the ecliptic of the epoch Je, (not Js!). This approach is not really correct. The error may be very small, but the ecliptic of Js and the ecliptic of Je are not exactly in the same plane.</w:t>
      </w:r>
    </w:p>
    <w:p w14:paraId="5784C3AF" w14:textId="77777777" w:rsidR="00EB7F7E" w:rsidRDefault="00EB7F7E" w:rsidP="00EB7F7E">
      <w:r>
        <w:t>Precession polynomials found in astronomical literature are also relative to Js. E.g. Indian Astronomical Ephemeris 1989 (IAE 1989), p. 525, gives the following formula:</w:t>
      </w:r>
    </w:p>
    <w:p w14:paraId="1B53F834" w14:textId="77777777" w:rsidR="00EB7F7E" w:rsidRPr="00A6051D" w:rsidRDefault="00EB7F7E" w:rsidP="00EB7F7E">
      <w:pPr>
        <w:rPr>
          <w:rStyle w:val="im"/>
        </w:rPr>
      </w:pPr>
      <w:r w:rsidRPr="00A6051D">
        <w:rPr>
          <w:rStyle w:val="im"/>
        </w:rPr>
        <w:t>P</w:t>
      </w:r>
      <w:r w:rsidRPr="00A6051D">
        <w:rPr>
          <w:rStyle w:val="im"/>
          <w:vertAlign w:val="subscript"/>
        </w:rPr>
        <w:t>N</w:t>
      </w:r>
      <w:r w:rsidRPr="00A6051D">
        <w:rPr>
          <w:rStyle w:val="im"/>
        </w:rPr>
        <w:t xml:space="preserve"> = (5029.0966 + 2.22226 * T-0.000042 * T</w:t>
      </w:r>
      <w:r w:rsidRPr="00A6051D">
        <w:rPr>
          <w:rStyle w:val="im"/>
          <w:vertAlign w:val="superscript"/>
        </w:rPr>
        <w:t>2</w:t>
      </w:r>
      <w:r w:rsidRPr="00A6051D">
        <w:rPr>
          <w:rStyle w:val="im"/>
        </w:rPr>
        <w:t>) * t + (1.11161 - 0.000127 * T) * t</w:t>
      </w:r>
      <w:r w:rsidRPr="00A6051D">
        <w:rPr>
          <w:rStyle w:val="im"/>
          <w:vertAlign w:val="superscript"/>
        </w:rPr>
        <w:t>2</w:t>
      </w:r>
      <w:r w:rsidRPr="00A6051D">
        <w:rPr>
          <w:rStyle w:val="im"/>
        </w:rPr>
        <w:t xml:space="preserve"> - 0.000113 * t</w:t>
      </w:r>
      <w:r w:rsidRPr="00A6051D">
        <w:rPr>
          <w:rStyle w:val="im"/>
          <w:vertAlign w:val="superscript"/>
        </w:rPr>
        <w:t>3</w:t>
      </w:r>
      <w:r w:rsidRPr="00A6051D">
        <w:br/>
      </w:r>
      <w:r w:rsidRPr="00A6051D">
        <w:rPr>
          <w:rStyle w:val="im"/>
        </w:rPr>
        <w:t xml:space="preserve">t= (Je - Js) / 36525 ; T= (Js-2451545) / 36525  </w:t>
      </w:r>
    </w:p>
    <w:p w14:paraId="7F659E61" w14:textId="77777777" w:rsidR="00EB7F7E" w:rsidRDefault="00EB7F7E" w:rsidP="00EB7F7E">
      <w:pPr>
        <w:rPr>
          <w:rStyle w:val="im"/>
        </w:rPr>
      </w:pPr>
      <w:r>
        <w:rPr>
          <w:rStyle w:val="im"/>
        </w:rPr>
        <w:t>If the start date Js is J2000 (i.e. 1 Jan. 2000, 12:00 TT), then the formula can also be written simpler:</w:t>
      </w:r>
    </w:p>
    <w:p w14:paraId="7879F7FB" w14:textId="77777777" w:rsidR="00EB7F7E" w:rsidRDefault="00EB7F7E" w:rsidP="00EB7F7E">
      <w:pPr>
        <w:rPr>
          <w:rStyle w:val="im"/>
        </w:rPr>
      </w:pPr>
      <w:r>
        <w:rPr>
          <w:rStyle w:val="im"/>
        </w:rPr>
        <w:t>P</w:t>
      </w:r>
      <w:r>
        <w:rPr>
          <w:rStyle w:val="im"/>
          <w:vertAlign w:val="subscript"/>
        </w:rPr>
        <w:t>N</w:t>
      </w:r>
      <w:r>
        <w:rPr>
          <w:rStyle w:val="im"/>
        </w:rPr>
        <w:t xml:space="preserve"> = 5029.0966 * t + 1.11161 *  t</w:t>
      </w:r>
      <w:r>
        <w:rPr>
          <w:rStyle w:val="im"/>
          <w:vertAlign w:val="superscript"/>
        </w:rPr>
        <w:t>2</w:t>
      </w:r>
      <w:r>
        <w:rPr>
          <w:rStyle w:val="im"/>
        </w:rPr>
        <w:t xml:space="preserve"> - 0.000113*t</w:t>
      </w:r>
      <w:r>
        <w:rPr>
          <w:rStyle w:val="im"/>
          <w:vertAlign w:val="superscript"/>
        </w:rPr>
        <w:t>3</w:t>
      </w:r>
    </w:p>
    <w:p w14:paraId="7A2B450D" w14:textId="77777777" w:rsidR="00EB7F7E" w:rsidRDefault="00EB7F7E" w:rsidP="00EB7F7E">
      <w:r>
        <w:rPr>
          <w:rStyle w:val="im"/>
        </w:rPr>
        <w:t>According to IAE 1989, the resulting value PN is “referred to the fixed ecliptic and equinox of Js”. Thus, in a really correct calculation this value should not be applied to a planetary or star position relative to the ecliptic and equinox of Je. However, this is exactly what is done when sidereal ephemerides are calculated from tropical ones.</w:t>
      </w:r>
    </w:p>
    <w:p w14:paraId="69050113" w14:textId="77777777" w:rsidR="00EB7F7E" w:rsidRDefault="00EB7F7E" w:rsidP="00EB7F7E">
      <w:r>
        <w:t>As a result, an object that does not move relative to a fixed sidereal reference frame, still has an apparent motion relative a sidereal zodiac. If we compute its precise tropical position for several dates and then subtract the Fagan/Bradley or Lahiri ayanamsha for the same dates in order to get its sidereal position, then these positions will all be slightly different. This difference can be considerable over long periods of time. Let us give two examples to illustrate this phenomenon.</w:t>
      </w:r>
    </w:p>
    <w:p w14:paraId="000731C3" w14:textId="77777777" w:rsidR="00EB7F7E" w:rsidRDefault="00EB7F7E" w:rsidP="00EB7F7E">
      <w:r>
        <w:t>Long-term ephemeris of some fictitious star near the ecliptic that has no proper motion (small change in longitude):</w:t>
      </w:r>
    </w:p>
    <w:tbl>
      <w:tblPr>
        <w:tblW w:w="0" w:type="auto"/>
        <w:tblInd w:w="284" w:type="dxa"/>
        <w:tblLook w:val="04A0" w:firstRow="1" w:lastRow="0" w:firstColumn="1" w:lastColumn="0" w:noHBand="0" w:noVBand="1"/>
      </w:tblPr>
      <w:tblGrid>
        <w:gridCol w:w="1559"/>
        <w:gridCol w:w="1843"/>
        <w:gridCol w:w="1559"/>
      </w:tblGrid>
      <w:tr w:rsidR="00EB7F7E" w14:paraId="6776B4CD" w14:textId="77777777" w:rsidTr="00DB3A27">
        <w:tc>
          <w:tcPr>
            <w:tcW w:w="1559" w:type="dxa"/>
            <w:hideMark/>
          </w:tcPr>
          <w:p w14:paraId="2F0CC2FC" w14:textId="77777777" w:rsidR="00EB7F7E" w:rsidRDefault="00EB7F7E" w:rsidP="00DB3A27">
            <w:pPr>
              <w:ind w:left="-112" w:firstLine="112"/>
              <w:jc w:val="right"/>
              <w:rPr>
                <w:b/>
                <w:bCs/>
              </w:rPr>
            </w:pPr>
            <w:r>
              <w:rPr>
                <w:b/>
                <w:bCs/>
              </w:rPr>
              <w:t>Date</w:t>
            </w:r>
          </w:p>
        </w:tc>
        <w:tc>
          <w:tcPr>
            <w:tcW w:w="1843" w:type="dxa"/>
            <w:hideMark/>
          </w:tcPr>
          <w:p w14:paraId="17A0F96B" w14:textId="77777777" w:rsidR="00EB7F7E" w:rsidRDefault="00EB7F7E" w:rsidP="00DB3A27">
            <w:pPr>
              <w:ind w:left="-112" w:firstLine="112"/>
              <w:jc w:val="right"/>
              <w:rPr>
                <w:b/>
                <w:bCs/>
              </w:rPr>
            </w:pPr>
            <w:r>
              <w:rPr>
                <w:b/>
                <w:bCs/>
              </w:rPr>
              <w:t>Longitude</w:t>
            </w:r>
          </w:p>
        </w:tc>
        <w:tc>
          <w:tcPr>
            <w:tcW w:w="1559" w:type="dxa"/>
            <w:hideMark/>
          </w:tcPr>
          <w:p w14:paraId="158D4402" w14:textId="77777777" w:rsidR="00EB7F7E" w:rsidRDefault="00EB7F7E" w:rsidP="00DB3A27">
            <w:pPr>
              <w:ind w:left="-112" w:firstLine="112"/>
              <w:jc w:val="right"/>
              <w:rPr>
                <w:b/>
                <w:bCs/>
              </w:rPr>
            </w:pPr>
            <w:r>
              <w:rPr>
                <w:b/>
                <w:bCs/>
              </w:rPr>
              <w:t>Latitude</w:t>
            </w:r>
          </w:p>
        </w:tc>
      </w:tr>
      <w:tr w:rsidR="00EB7F7E" w14:paraId="1045141B" w14:textId="77777777" w:rsidTr="00DB3A27">
        <w:tc>
          <w:tcPr>
            <w:tcW w:w="1559" w:type="dxa"/>
            <w:hideMark/>
          </w:tcPr>
          <w:p w14:paraId="5002FF87" w14:textId="77777777" w:rsidR="00EB7F7E" w:rsidRDefault="00EB7F7E" w:rsidP="00DB3A27">
            <w:pPr>
              <w:spacing w:after="0"/>
              <w:ind w:left="-112" w:firstLine="112"/>
              <w:jc w:val="right"/>
            </w:pPr>
            <w:r>
              <w:t>-12000</w:t>
            </w:r>
          </w:p>
        </w:tc>
        <w:tc>
          <w:tcPr>
            <w:tcW w:w="1843" w:type="dxa"/>
            <w:hideMark/>
          </w:tcPr>
          <w:p w14:paraId="1E11BCD4" w14:textId="77777777" w:rsidR="00EB7F7E" w:rsidRDefault="00EB7F7E" w:rsidP="00DB3A27">
            <w:pPr>
              <w:spacing w:after="0"/>
              <w:ind w:left="-112" w:firstLine="112"/>
              <w:jc w:val="right"/>
            </w:pPr>
            <w:r>
              <w:t>335°16'55.2211</w:t>
            </w:r>
          </w:p>
        </w:tc>
        <w:tc>
          <w:tcPr>
            <w:tcW w:w="1559" w:type="dxa"/>
            <w:hideMark/>
          </w:tcPr>
          <w:p w14:paraId="2985E23D" w14:textId="77777777" w:rsidR="00EB7F7E" w:rsidRDefault="00EB7F7E" w:rsidP="00DB3A27">
            <w:pPr>
              <w:spacing w:after="0"/>
              <w:ind w:left="-112" w:firstLine="112"/>
              <w:jc w:val="right"/>
            </w:pPr>
            <w:r>
              <w:t>0°55'48.9448</w:t>
            </w:r>
          </w:p>
        </w:tc>
      </w:tr>
      <w:tr w:rsidR="00EB7F7E" w14:paraId="5CB92782" w14:textId="77777777" w:rsidTr="00DB3A27">
        <w:tc>
          <w:tcPr>
            <w:tcW w:w="1559" w:type="dxa"/>
            <w:hideMark/>
          </w:tcPr>
          <w:p w14:paraId="45211066" w14:textId="77777777" w:rsidR="00EB7F7E" w:rsidRDefault="00EB7F7E" w:rsidP="00DB3A27">
            <w:pPr>
              <w:spacing w:after="0"/>
              <w:ind w:left="-112" w:firstLine="112"/>
              <w:jc w:val="right"/>
            </w:pPr>
            <w:r>
              <w:t>-11000</w:t>
            </w:r>
          </w:p>
        </w:tc>
        <w:tc>
          <w:tcPr>
            <w:tcW w:w="1843" w:type="dxa"/>
            <w:hideMark/>
          </w:tcPr>
          <w:p w14:paraId="207EE290" w14:textId="77777777" w:rsidR="00EB7F7E" w:rsidRDefault="00EB7F7E" w:rsidP="00DB3A27">
            <w:pPr>
              <w:spacing w:after="0"/>
              <w:ind w:left="-112" w:firstLine="112"/>
              <w:jc w:val="right"/>
            </w:pPr>
            <w:r>
              <w:t>335°16'54.9139</w:t>
            </w:r>
          </w:p>
        </w:tc>
        <w:tc>
          <w:tcPr>
            <w:tcW w:w="1559" w:type="dxa"/>
            <w:hideMark/>
          </w:tcPr>
          <w:p w14:paraId="3EC6690F" w14:textId="77777777" w:rsidR="00EB7F7E" w:rsidRDefault="00EB7F7E" w:rsidP="00DB3A27">
            <w:pPr>
              <w:spacing w:after="0"/>
              <w:ind w:left="-112" w:firstLine="112"/>
              <w:jc w:val="right"/>
            </w:pPr>
            <w:r>
              <w:t>0°47'55.3635</w:t>
            </w:r>
          </w:p>
        </w:tc>
      </w:tr>
      <w:tr w:rsidR="00EB7F7E" w14:paraId="5AE02EF0" w14:textId="77777777" w:rsidTr="00DB3A27">
        <w:tc>
          <w:tcPr>
            <w:tcW w:w="1559" w:type="dxa"/>
            <w:hideMark/>
          </w:tcPr>
          <w:p w14:paraId="462D95DF" w14:textId="77777777" w:rsidR="00EB7F7E" w:rsidRDefault="00EB7F7E" w:rsidP="00DB3A27">
            <w:pPr>
              <w:spacing w:after="0"/>
              <w:ind w:left="-112" w:firstLine="112"/>
              <w:jc w:val="right"/>
            </w:pPr>
            <w:r>
              <w:t>-10000</w:t>
            </w:r>
          </w:p>
        </w:tc>
        <w:tc>
          <w:tcPr>
            <w:tcW w:w="1843" w:type="dxa"/>
            <w:hideMark/>
          </w:tcPr>
          <w:p w14:paraId="5DDB5836" w14:textId="77777777" w:rsidR="00EB7F7E" w:rsidRDefault="00EB7F7E" w:rsidP="00DB3A27">
            <w:pPr>
              <w:spacing w:after="0"/>
              <w:ind w:left="-112" w:firstLine="112"/>
              <w:jc w:val="right"/>
            </w:pPr>
            <w:r>
              <w:t>335°16'46.5976</w:t>
            </w:r>
          </w:p>
        </w:tc>
        <w:tc>
          <w:tcPr>
            <w:tcW w:w="1559" w:type="dxa"/>
            <w:hideMark/>
          </w:tcPr>
          <w:p w14:paraId="42D40568" w14:textId="77777777" w:rsidR="00EB7F7E" w:rsidRDefault="00EB7F7E" w:rsidP="00DB3A27">
            <w:pPr>
              <w:spacing w:after="0"/>
              <w:ind w:left="-112" w:firstLine="112"/>
              <w:jc w:val="right"/>
            </w:pPr>
            <w:r>
              <w:t>0°40'31.4551</w:t>
            </w:r>
          </w:p>
        </w:tc>
      </w:tr>
      <w:tr w:rsidR="00EB7F7E" w14:paraId="3A827E6D" w14:textId="77777777" w:rsidTr="00DB3A27">
        <w:tc>
          <w:tcPr>
            <w:tcW w:w="1559" w:type="dxa"/>
            <w:hideMark/>
          </w:tcPr>
          <w:p w14:paraId="657583F4" w14:textId="77777777" w:rsidR="00EB7F7E" w:rsidRDefault="00EB7F7E" w:rsidP="00DB3A27">
            <w:pPr>
              <w:spacing w:after="0"/>
              <w:ind w:left="-112" w:firstLine="112"/>
              <w:jc w:val="right"/>
            </w:pPr>
            <w:r>
              <w:t>-9000</w:t>
            </w:r>
          </w:p>
        </w:tc>
        <w:tc>
          <w:tcPr>
            <w:tcW w:w="1843" w:type="dxa"/>
            <w:hideMark/>
          </w:tcPr>
          <w:p w14:paraId="68540E84" w14:textId="77777777" w:rsidR="00EB7F7E" w:rsidRDefault="00EB7F7E" w:rsidP="00DB3A27">
            <w:pPr>
              <w:spacing w:after="0"/>
              <w:ind w:left="-112" w:firstLine="112"/>
              <w:jc w:val="right"/>
            </w:pPr>
            <w:r>
              <w:t>335°16'32.6822</w:t>
            </w:r>
          </w:p>
        </w:tc>
        <w:tc>
          <w:tcPr>
            <w:tcW w:w="1559" w:type="dxa"/>
            <w:hideMark/>
          </w:tcPr>
          <w:p w14:paraId="7BBDC6D9" w14:textId="77777777" w:rsidR="00EB7F7E" w:rsidRDefault="00EB7F7E" w:rsidP="00DB3A27">
            <w:pPr>
              <w:spacing w:after="0"/>
              <w:ind w:left="-112" w:firstLine="112"/>
              <w:jc w:val="right"/>
            </w:pPr>
            <w:r>
              <w:t>0°33'40.6511</w:t>
            </w:r>
          </w:p>
        </w:tc>
      </w:tr>
      <w:tr w:rsidR="00EB7F7E" w14:paraId="11890857" w14:textId="77777777" w:rsidTr="00DB3A27">
        <w:tc>
          <w:tcPr>
            <w:tcW w:w="1559" w:type="dxa"/>
            <w:hideMark/>
          </w:tcPr>
          <w:p w14:paraId="3B38DE5C" w14:textId="77777777" w:rsidR="00EB7F7E" w:rsidRDefault="00EB7F7E" w:rsidP="00DB3A27">
            <w:pPr>
              <w:spacing w:after="0"/>
              <w:ind w:left="-112" w:firstLine="112"/>
              <w:jc w:val="right"/>
            </w:pPr>
            <w:r>
              <w:t>-8000</w:t>
            </w:r>
          </w:p>
        </w:tc>
        <w:tc>
          <w:tcPr>
            <w:tcW w:w="1843" w:type="dxa"/>
            <w:hideMark/>
          </w:tcPr>
          <w:p w14:paraId="0FB74332" w14:textId="77777777" w:rsidR="00EB7F7E" w:rsidRDefault="00EB7F7E" w:rsidP="00DB3A27">
            <w:pPr>
              <w:spacing w:after="0"/>
              <w:ind w:left="-112" w:firstLine="112"/>
              <w:jc w:val="right"/>
            </w:pPr>
            <w:r>
              <w:t>335°16'16.2249</w:t>
            </w:r>
          </w:p>
        </w:tc>
        <w:tc>
          <w:tcPr>
            <w:tcW w:w="1559" w:type="dxa"/>
            <w:hideMark/>
          </w:tcPr>
          <w:p w14:paraId="04998B7E" w14:textId="77777777" w:rsidR="00EB7F7E" w:rsidRDefault="00EB7F7E" w:rsidP="00DB3A27">
            <w:pPr>
              <w:spacing w:after="0"/>
              <w:ind w:left="-112" w:firstLine="112"/>
              <w:jc w:val="right"/>
            </w:pPr>
            <w:r>
              <w:t>0°27'23.8494</w:t>
            </w:r>
          </w:p>
        </w:tc>
      </w:tr>
      <w:tr w:rsidR="00EB7F7E" w14:paraId="227DD348" w14:textId="77777777" w:rsidTr="00DB3A27">
        <w:tc>
          <w:tcPr>
            <w:tcW w:w="1559" w:type="dxa"/>
            <w:hideMark/>
          </w:tcPr>
          <w:p w14:paraId="5111A17C" w14:textId="77777777" w:rsidR="00EB7F7E" w:rsidRDefault="00EB7F7E" w:rsidP="00DB3A27">
            <w:pPr>
              <w:spacing w:after="0"/>
              <w:ind w:left="-112" w:firstLine="112"/>
              <w:jc w:val="right"/>
            </w:pPr>
            <w:r>
              <w:t>-7000</w:t>
            </w:r>
          </w:p>
        </w:tc>
        <w:tc>
          <w:tcPr>
            <w:tcW w:w="1843" w:type="dxa"/>
            <w:hideMark/>
          </w:tcPr>
          <w:p w14:paraId="2C6CEE83" w14:textId="77777777" w:rsidR="00EB7F7E" w:rsidRDefault="00EB7F7E" w:rsidP="00DB3A27">
            <w:pPr>
              <w:spacing w:after="0"/>
              <w:ind w:left="-112" w:firstLine="112"/>
              <w:jc w:val="right"/>
            </w:pPr>
            <w:r>
              <w:t>335°16'00.1841</w:t>
            </w:r>
          </w:p>
        </w:tc>
        <w:tc>
          <w:tcPr>
            <w:tcW w:w="1559" w:type="dxa"/>
            <w:hideMark/>
          </w:tcPr>
          <w:p w14:paraId="6A06D09C" w14:textId="77777777" w:rsidR="00EB7F7E" w:rsidRDefault="00EB7F7E" w:rsidP="00DB3A27">
            <w:pPr>
              <w:spacing w:after="0"/>
              <w:ind w:left="-112" w:firstLine="112"/>
              <w:jc w:val="right"/>
            </w:pPr>
            <w:r>
              <w:t>0°21'41.0200</w:t>
            </w:r>
          </w:p>
        </w:tc>
      </w:tr>
      <w:tr w:rsidR="00EB7F7E" w14:paraId="46E3C6D2" w14:textId="77777777" w:rsidTr="00DB3A27">
        <w:tc>
          <w:tcPr>
            <w:tcW w:w="1559" w:type="dxa"/>
            <w:hideMark/>
          </w:tcPr>
          <w:p w14:paraId="501F2621" w14:textId="77777777" w:rsidR="00EB7F7E" w:rsidRDefault="00EB7F7E" w:rsidP="00DB3A27">
            <w:pPr>
              <w:spacing w:after="0"/>
              <w:ind w:left="-112" w:firstLine="112"/>
              <w:jc w:val="right"/>
            </w:pPr>
            <w:r>
              <w:t>-6000</w:t>
            </w:r>
          </w:p>
        </w:tc>
        <w:tc>
          <w:tcPr>
            <w:tcW w:w="1843" w:type="dxa"/>
            <w:hideMark/>
          </w:tcPr>
          <w:p w14:paraId="5606A9F0" w14:textId="77777777" w:rsidR="00EB7F7E" w:rsidRDefault="00EB7F7E" w:rsidP="00DB3A27">
            <w:pPr>
              <w:spacing w:after="0"/>
              <w:ind w:left="-112" w:firstLine="112"/>
              <w:jc w:val="right"/>
            </w:pPr>
            <w:r>
              <w:t>335°15'46.8390</w:t>
            </w:r>
          </w:p>
        </w:tc>
        <w:tc>
          <w:tcPr>
            <w:tcW w:w="1559" w:type="dxa"/>
            <w:hideMark/>
          </w:tcPr>
          <w:p w14:paraId="58B22FE2" w14:textId="77777777" w:rsidR="00EB7F7E" w:rsidRDefault="00EB7F7E" w:rsidP="00DB3A27">
            <w:pPr>
              <w:spacing w:after="0"/>
              <w:ind w:left="-112" w:firstLine="112"/>
              <w:jc w:val="right"/>
            </w:pPr>
            <w:r>
              <w:t>0°16'32.9298</w:t>
            </w:r>
          </w:p>
        </w:tc>
      </w:tr>
      <w:tr w:rsidR="00EB7F7E" w14:paraId="2905AF29" w14:textId="77777777" w:rsidTr="00DB3A27">
        <w:tc>
          <w:tcPr>
            <w:tcW w:w="1559" w:type="dxa"/>
            <w:hideMark/>
          </w:tcPr>
          <w:p w14:paraId="2B4F3856" w14:textId="77777777" w:rsidR="00EB7F7E" w:rsidRDefault="00EB7F7E" w:rsidP="00DB3A27">
            <w:pPr>
              <w:spacing w:after="0"/>
              <w:ind w:left="-112" w:firstLine="112"/>
              <w:jc w:val="right"/>
            </w:pPr>
            <w:r>
              <w:t>-5000</w:t>
            </w:r>
          </w:p>
        </w:tc>
        <w:tc>
          <w:tcPr>
            <w:tcW w:w="1843" w:type="dxa"/>
            <w:hideMark/>
          </w:tcPr>
          <w:p w14:paraId="1931111D" w14:textId="77777777" w:rsidR="00EB7F7E" w:rsidRDefault="00EB7F7E" w:rsidP="00DB3A27">
            <w:pPr>
              <w:spacing w:after="0"/>
              <w:ind w:left="-112" w:firstLine="112"/>
              <w:jc w:val="right"/>
            </w:pPr>
            <w:r>
              <w:t>335°15'37.4554</w:t>
            </w:r>
          </w:p>
        </w:tc>
        <w:tc>
          <w:tcPr>
            <w:tcW w:w="1559" w:type="dxa"/>
            <w:hideMark/>
          </w:tcPr>
          <w:p w14:paraId="0A6A3F29" w14:textId="77777777" w:rsidR="00EB7F7E" w:rsidRDefault="00EB7F7E" w:rsidP="00DB3A27">
            <w:pPr>
              <w:spacing w:after="0"/>
              <w:ind w:left="-112" w:firstLine="112"/>
              <w:jc w:val="right"/>
            </w:pPr>
            <w:r>
              <w:t>0°12'01.7396</w:t>
            </w:r>
          </w:p>
        </w:tc>
      </w:tr>
      <w:tr w:rsidR="00EB7F7E" w14:paraId="375C5F1C" w14:textId="77777777" w:rsidTr="00DB3A27">
        <w:tc>
          <w:tcPr>
            <w:tcW w:w="1559" w:type="dxa"/>
            <w:hideMark/>
          </w:tcPr>
          <w:p w14:paraId="5A1D7243" w14:textId="77777777" w:rsidR="00EB7F7E" w:rsidRDefault="00EB7F7E" w:rsidP="00DB3A27">
            <w:pPr>
              <w:spacing w:after="0"/>
              <w:ind w:left="-112" w:firstLine="112"/>
              <w:jc w:val="right"/>
            </w:pPr>
            <w:r>
              <w:t>-4000</w:t>
            </w:r>
          </w:p>
        </w:tc>
        <w:tc>
          <w:tcPr>
            <w:tcW w:w="1843" w:type="dxa"/>
            <w:hideMark/>
          </w:tcPr>
          <w:p w14:paraId="36B56149" w14:textId="77777777" w:rsidR="00EB7F7E" w:rsidRDefault="00EB7F7E" w:rsidP="00DB3A27">
            <w:pPr>
              <w:spacing w:after="0"/>
              <w:ind w:left="-112" w:firstLine="112"/>
              <w:jc w:val="right"/>
            </w:pPr>
            <w:r>
              <w:t>335°15'32.2252</w:t>
            </w:r>
          </w:p>
        </w:tc>
        <w:tc>
          <w:tcPr>
            <w:tcW w:w="1559" w:type="dxa"/>
            <w:hideMark/>
          </w:tcPr>
          <w:p w14:paraId="67620B67" w14:textId="77777777" w:rsidR="00EB7F7E" w:rsidRDefault="00EB7F7E" w:rsidP="00DB3A27">
            <w:pPr>
              <w:spacing w:after="0"/>
              <w:ind w:left="-112" w:firstLine="112"/>
              <w:jc w:val="right"/>
            </w:pPr>
            <w:r>
              <w:t>0°08'10.3657</w:t>
            </w:r>
          </w:p>
        </w:tc>
      </w:tr>
      <w:tr w:rsidR="00EB7F7E" w14:paraId="32A431DE" w14:textId="77777777" w:rsidTr="00DB3A27">
        <w:tc>
          <w:tcPr>
            <w:tcW w:w="1559" w:type="dxa"/>
            <w:hideMark/>
          </w:tcPr>
          <w:p w14:paraId="6DB99634" w14:textId="77777777" w:rsidR="00EB7F7E" w:rsidRDefault="00EB7F7E" w:rsidP="00DB3A27">
            <w:pPr>
              <w:spacing w:after="0"/>
              <w:ind w:left="-112" w:firstLine="112"/>
              <w:jc w:val="right"/>
            </w:pPr>
            <w:r>
              <w:t>-3000</w:t>
            </w:r>
          </w:p>
        </w:tc>
        <w:tc>
          <w:tcPr>
            <w:tcW w:w="1843" w:type="dxa"/>
            <w:hideMark/>
          </w:tcPr>
          <w:p w14:paraId="03C42B5A" w14:textId="77777777" w:rsidR="00EB7F7E" w:rsidRDefault="00EB7F7E" w:rsidP="00DB3A27">
            <w:pPr>
              <w:spacing w:after="0"/>
              <w:ind w:left="-112" w:firstLine="112"/>
              <w:jc w:val="right"/>
            </w:pPr>
            <w:r>
              <w:t>335°15'30.4535</w:t>
            </w:r>
          </w:p>
        </w:tc>
        <w:tc>
          <w:tcPr>
            <w:tcW w:w="1559" w:type="dxa"/>
            <w:hideMark/>
          </w:tcPr>
          <w:p w14:paraId="17BFC2E3" w14:textId="77777777" w:rsidR="00EB7F7E" w:rsidRDefault="00EB7F7E" w:rsidP="00DB3A27">
            <w:pPr>
              <w:spacing w:after="0"/>
              <w:ind w:left="-112" w:firstLine="112"/>
              <w:jc w:val="right"/>
            </w:pPr>
            <w:r>
              <w:t>0°05'01.3407</w:t>
            </w:r>
          </w:p>
        </w:tc>
      </w:tr>
      <w:tr w:rsidR="00EB7F7E" w14:paraId="50783415" w14:textId="77777777" w:rsidTr="00DB3A27">
        <w:tc>
          <w:tcPr>
            <w:tcW w:w="1559" w:type="dxa"/>
            <w:hideMark/>
          </w:tcPr>
          <w:p w14:paraId="6019DC5A" w14:textId="77777777" w:rsidR="00EB7F7E" w:rsidRDefault="00EB7F7E" w:rsidP="00DB3A27">
            <w:pPr>
              <w:spacing w:after="0"/>
              <w:ind w:left="-112" w:firstLine="112"/>
              <w:jc w:val="right"/>
            </w:pPr>
            <w:r>
              <w:t>-2000</w:t>
            </w:r>
          </w:p>
        </w:tc>
        <w:tc>
          <w:tcPr>
            <w:tcW w:w="1843" w:type="dxa"/>
            <w:hideMark/>
          </w:tcPr>
          <w:p w14:paraId="5B274634" w14:textId="77777777" w:rsidR="00EB7F7E" w:rsidRDefault="00EB7F7E" w:rsidP="00DB3A27">
            <w:pPr>
              <w:spacing w:after="0"/>
              <w:ind w:left="-112" w:firstLine="112"/>
              <w:jc w:val="right"/>
            </w:pPr>
            <w:r>
              <w:t>335°15'30.9235</w:t>
            </w:r>
          </w:p>
        </w:tc>
        <w:tc>
          <w:tcPr>
            <w:tcW w:w="1559" w:type="dxa"/>
            <w:hideMark/>
          </w:tcPr>
          <w:p w14:paraId="0CBD2D1C" w14:textId="77777777" w:rsidR="00EB7F7E" w:rsidRDefault="00EB7F7E" w:rsidP="00DB3A27">
            <w:pPr>
              <w:spacing w:after="0"/>
              <w:ind w:left="-112" w:firstLine="112"/>
              <w:jc w:val="right"/>
            </w:pPr>
            <w:r>
              <w:t>0°02'35.9871</w:t>
            </w:r>
          </w:p>
        </w:tc>
      </w:tr>
      <w:tr w:rsidR="00EB7F7E" w14:paraId="44DD9F31" w14:textId="77777777" w:rsidTr="00DB3A27">
        <w:tc>
          <w:tcPr>
            <w:tcW w:w="1559" w:type="dxa"/>
            <w:hideMark/>
          </w:tcPr>
          <w:p w14:paraId="2E72EA36" w14:textId="77777777" w:rsidR="00EB7F7E" w:rsidRDefault="00EB7F7E" w:rsidP="00DB3A27">
            <w:pPr>
              <w:spacing w:after="0"/>
              <w:ind w:left="-112" w:firstLine="112"/>
              <w:jc w:val="right"/>
            </w:pPr>
            <w:r>
              <w:t>-1000</w:t>
            </w:r>
          </w:p>
        </w:tc>
        <w:tc>
          <w:tcPr>
            <w:tcW w:w="1843" w:type="dxa"/>
            <w:hideMark/>
          </w:tcPr>
          <w:p w14:paraId="098FF8A1" w14:textId="77777777" w:rsidR="00EB7F7E" w:rsidRDefault="00EB7F7E" w:rsidP="00DB3A27">
            <w:pPr>
              <w:spacing w:after="0"/>
              <w:ind w:left="-112" w:firstLine="112"/>
              <w:jc w:val="right"/>
            </w:pPr>
            <w:r>
              <w:t>335°15'32.3268</w:t>
            </w:r>
          </w:p>
        </w:tc>
        <w:tc>
          <w:tcPr>
            <w:tcW w:w="1559" w:type="dxa"/>
            <w:hideMark/>
          </w:tcPr>
          <w:p w14:paraId="7341F840" w14:textId="77777777" w:rsidR="00EB7F7E" w:rsidRDefault="00EB7F7E" w:rsidP="00DB3A27">
            <w:pPr>
              <w:spacing w:after="0"/>
              <w:ind w:left="-112" w:firstLine="112"/>
              <w:jc w:val="right"/>
            </w:pPr>
            <w:r>
              <w:t>0°00'54.2786</w:t>
            </w:r>
          </w:p>
        </w:tc>
      </w:tr>
      <w:tr w:rsidR="00EB7F7E" w14:paraId="7BAA49BB" w14:textId="77777777" w:rsidTr="00DB3A27">
        <w:tc>
          <w:tcPr>
            <w:tcW w:w="1559" w:type="dxa"/>
            <w:hideMark/>
          </w:tcPr>
          <w:p w14:paraId="05310308" w14:textId="77777777" w:rsidR="00EB7F7E" w:rsidRDefault="00EB7F7E" w:rsidP="00DB3A27">
            <w:pPr>
              <w:spacing w:after="0"/>
              <w:jc w:val="right"/>
            </w:pPr>
            <w:r>
              <w:t>0</w:t>
            </w:r>
          </w:p>
        </w:tc>
        <w:tc>
          <w:tcPr>
            <w:tcW w:w="1843" w:type="dxa"/>
            <w:hideMark/>
          </w:tcPr>
          <w:p w14:paraId="444DF06B" w14:textId="77777777" w:rsidR="00EB7F7E" w:rsidRDefault="00EB7F7E" w:rsidP="00DB3A27">
            <w:pPr>
              <w:spacing w:after="0"/>
              <w:ind w:left="-112" w:firstLine="112"/>
              <w:jc w:val="right"/>
            </w:pPr>
            <w:r>
              <w:t>335°15'33.6425</w:t>
            </w:r>
          </w:p>
        </w:tc>
        <w:tc>
          <w:tcPr>
            <w:tcW w:w="1559" w:type="dxa"/>
            <w:hideMark/>
          </w:tcPr>
          <w:p w14:paraId="7D0D20A5" w14:textId="77777777" w:rsidR="00EB7F7E" w:rsidRDefault="00EB7F7E" w:rsidP="00DB3A27">
            <w:pPr>
              <w:spacing w:after="0"/>
              <w:ind w:left="-112" w:firstLine="112"/>
              <w:jc w:val="right"/>
            </w:pPr>
            <w:r>
              <w:t>-0°00'04.7450</w:t>
            </w:r>
          </w:p>
        </w:tc>
      </w:tr>
      <w:tr w:rsidR="00EB7F7E" w14:paraId="327AF5FD" w14:textId="77777777" w:rsidTr="00DB3A27">
        <w:tc>
          <w:tcPr>
            <w:tcW w:w="1559" w:type="dxa"/>
            <w:hideMark/>
          </w:tcPr>
          <w:p w14:paraId="4EDB8B6F" w14:textId="77777777" w:rsidR="00EB7F7E" w:rsidRDefault="00EB7F7E" w:rsidP="00DB3A27">
            <w:pPr>
              <w:spacing w:after="0"/>
              <w:ind w:left="-112" w:firstLine="112"/>
              <w:jc w:val="right"/>
            </w:pPr>
            <w:r>
              <w:t>1000</w:t>
            </w:r>
          </w:p>
        </w:tc>
        <w:tc>
          <w:tcPr>
            <w:tcW w:w="1843" w:type="dxa"/>
            <w:hideMark/>
          </w:tcPr>
          <w:p w14:paraId="57810EF1" w14:textId="77777777" w:rsidR="00EB7F7E" w:rsidRDefault="00EB7F7E" w:rsidP="00DB3A27">
            <w:pPr>
              <w:spacing w:after="0"/>
              <w:ind w:left="-112" w:firstLine="112"/>
              <w:jc w:val="right"/>
            </w:pPr>
            <w:r>
              <w:t>335°15'34.3645</w:t>
            </w:r>
          </w:p>
        </w:tc>
        <w:tc>
          <w:tcPr>
            <w:tcW w:w="1559" w:type="dxa"/>
            <w:hideMark/>
          </w:tcPr>
          <w:p w14:paraId="0D2729CB" w14:textId="77777777" w:rsidR="00EB7F7E" w:rsidRDefault="00EB7F7E" w:rsidP="00DB3A27">
            <w:pPr>
              <w:spacing w:after="0"/>
              <w:ind w:left="-112" w:firstLine="112"/>
              <w:jc w:val="right"/>
            </w:pPr>
            <w:r>
              <w:t>-0°00'22.4060</w:t>
            </w:r>
          </w:p>
        </w:tc>
      </w:tr>
      <w:tr w:rsidR="00EB7F7E" w14:paraId="65B5D81F" w14:textId="77777777" w:rsidTr="00DB3A27">
        <w:tc>
          <w:tcPr>
            <w:tcW w:w="1559" w:type="dxa"/>
            <w:hideMark/>
          </w:tcPr>
          <w:p w14:paraId="323BA8F4" w14:textId="77777777" w:rsidR="00EB7F7E" w:rsidRDefault="00EB7F7E" w:rsidP="00DB3A27">
            <w:pPr>
              <w:spacing w:after="0"/>
              <w:ind w:left="-112" w:firstLine="112"/>
              <w:jc w:val="right"/>
            </w:pPr>
            <w:r>
              <w:t>2000</w:t>
            </w:r>
          </w:p>
        </w:tc>
        <w:tc>
          <w:tcPr>
            <w:tcW w:w="1843" w:type="dxa"/>
            <w:hideMark/>
          </w:tcPr>
          <w:p w14:paraId="35CD5B67" w14:textId="77777777" w:rsidR="00EB7F7E" w:rsidRDefault="00EB7F7E" w:rsidP="00DB3A27">
            <w:pPr>
              <w:spacing w:after="0"/>
              <w:ind w:left="-112" w:firstLine="112"/>
              <w:jc w:val="right"/>
            </w:pPr>
            <w:r>
              <w:t>335°15'34.5249</w:t>
            </w:r>
          </w:p>
        </w:tc>
        <w:tc>
          <w:tcPr>
            <w:tcW w:w="1559" w:type="dxa"/>
            <w:hideMark/>
          </w:tcPr>
          <w:p w14:paraId="22385231" w14:textId="77777777" w:rsidR="00EB7F7E" w:rsidRDefault="00EB7F7E" w:rsidP="00DB3A27">
            <w:pPr>
              <w:spacing w:after="0"/>
              <w:ind w:left="-112" w:firstLine="112"/>
              <w:jc w:val="right"/>
            </w:pPr>
            <w:r>
              <w:t>-0°00'00.0196</w:t>
            </w:r>
          </w:p>
        </w:tc>
      </w:tr>
      <w:tr w:rsidR="00EB7F7E" w14:paraId="42D6F6AF" w14:textId="77777777" w:rsidTr="00DB3A27">
        <w:tc>
          <w:tcPr>
            <w:tcW w:w="1559" w:type="dxa"/>
            <w:hideMark/>
          </w:tcPr>
          <w:p w14:paraId="0C31118E" w14:textId="77777777" w:rsidR="00EB7F7E" w:rsidRDefault="00EB7F7E" w:rsidP="00DB3A27">
            <w:pPr>
              <w:spacing w:after="0"/>
              <w:ind w:left="-112" w:firstLine="112"/>
              <w:jc w:val="right"/>
            </w:pPr>
            <w:r>
              <w:t>3000</w:t>
            </w:r>
          </w:p>
        </w:tc>
        <w:tc>
          <w:tcPr>
            <w:tcW w:w="1843" w:type="dxa"/>
            <w:hideMark/>
          </w:tcPr>
          <w:p w14:paraId="517B2477" w14:textId="77777777" w:rsidR="00EB7F7E" w:rsidRDefault="00EB7F7E" w:rsidP="00DB3A27">
            <w:pPr>
              <w:spacing w:after="0"/>
              <w:ind w:left="-112" w:firstLine="112"/>
              <w:jc w:val="right"/>
            </w:pPr>
            <w:r>
              <w:t>335°15'34.5216</w:t>
            </w:r>
          </w:p>
        </w:tc>
        <w:tc>
          <w:tcPr>
            <w:tcW w:w="1559" w:type="dxa"/>
            <w:hideMark/>
          </w:tcPr>
          <w:p w14:paraId="7C32C5B0" w14:textId="77777777" w:rsidR="00EB7F7E" w:rsidRDefault="00EB7F7E" w:rsidP="00DB3A27">
            <w:pPr>
              <w:spacing w:after="0"/>
              <w:ind w:left="-112" w:firstLine="112"/>
              <w:jc w:val="right"/>
            </w:pPr>
            <w:r>
              <w:t>0°01'01.1573</w:t>
            </w:r>
          </w:p>
        </w:tc>
      </w:tr>
    </w:tbl>
    <w:p w14:paraId="4BC27A41" w14:textId="77777777" w:rsidR="00EB7F7E" w:rsidRDefault="00EB7F7E" w:rsidP="00EB7F7E">
      <w:pPr>
        <w:spacing w:before="240"/>
      </w:pPr>
      <w:r>
        <w:t>Long-term ephemeris of some fictitious star with high ecliptic latitude and no proper motion (bigger change in longitude value):</w:t>
      </w:r>
    </w:p>
    <w:tbl>
      <w:tblPr>
        <w:tblW w:w="0" w:type="auto"/>
        <w:tblLook w:val="04A0" w:firstRow="1" w:lastRow="0" w:firstColumn="1" w:lastColumn="0" w:noHBand="0" w:noVBand="1"/>
      </w:tblPr>
      <w:tblGrid>
        <w:gridCol w:w="1843"/>
        <w:gridCol w:w="1843"/>
        <w:gridCol w:w="1559"/>
      </w:tblGrid>
      <w:tr w:rsidR="00EB7F7E" w14:paraId="161AB1A7" w14:textId="77777777" w:rsidTr="00DB3A27">
        <w:tc>
          <w:tcPr>
            <w:tcW w:w="1843" w:type="dxa"/>
            <w:hideMark/>
          </w:tcPr>
          <w:p w14:paraId="7ED8F1EA" w14:textId="77777777" w:rsidR="00EB7F7E" w:rsidRDefault="00EB7F7E" w:rsidP="00DB3A27">
            <w:pPr>
              <w:jc w:val="right"/>
              <w:rPr>
                <w:b/>
                <w:bCs/>
              </w:rPr>
            </w:pPr>
            <w:r>
              <w:rPr>
                <w:b/>
                <w:bCs/>
              </w:rPr>
              <w:t>Date</w:t>
            </w:r>
          </w:p>
        </w:tc>
        <w:tc>
          <w:tcPr>
            <w:tcW w:w="1843" w:type="dxa"/>
            <w:hideMark/>
          </w:tcPr>
          <w:p w14:paraId="63C5AA32" w14:textId="77777777" w:rsidR="00EB7F7E" w:rsidRDefault="00EB7F7E" w:rsidP="00DB3A27">
            <w:pPr>
              <w:jc w:val="right"/>
              <w:rPr>
                <w:b/>
                <w:bCs/>
              </w:rPr>
            </w:pPr>
            <w:r>
              <w:rPr>
                <w:b/>
                <w:bCs/>
              </w:rPr>
              <w:t>Longitude</w:t>
            </w:r>
          </w:p>
        </w:tc>
        <w:tc>
          <w:tcPr>
            <w:tcW w:w="1559" w:type="dxa"/>
            <w:hideMark/>
          </w:tcPr>
          <w:p w14:paraId="311F3AAC" w14:textId="77777777" w:rsidR="00EB7F7E" w:rsidRDefault="00EB7F7E" w:rsidP="00DB3A27">
            <w:pPr>
              <w:jc w:val="right"/>
              <w:rPr>
                <w:b/>
                <w:bCs/>
              </w:rPr>
            </w:pPr>
            <w:r>
              <w:rPr>
                <w:b/>
                <w:bCs/>
              </w:rPr>
              <w:t>Latitude</w:t>
            </w:r>
          </w:p>
        </w:tc>
      </w:tr>
      <w:tr w:rsidR="00EB7F7E" w14:paraId="6A17B723" w14:textId="77777777" w:rsidTr="00DB3A27">
        <w:tc>
          <w:tcPr>
            <w:tcW w:w="1843" w:type="dxa"/>
            <w:hideMark/>
          </w:tcPr>
          <w:p w14:paraId="191E0CFE" w14:textId="77777777" w:rsidR="00EB7F7E" w:rsidRDefault="00EB7F7E" w:rsidP="00DB3A27">
            <w:pPr>
              <w:spacing w:after="0"/>
              <w:jc w:val="right"/>
            </w:pPr>
            <w:r>
              <w:t>-12000</w:t>
            </w:r>
          </w:p>
        </w:tc>
        <w:tc>
          <w:tcPr>
            <w:tcW w:w="1843" w:type="dxa"/>
            <w:hideMark/>
          </w:tcPr>
          <w:p w14:paraId="30E51E07" w14:textId="77777777" w:rsidR="00EB7F7E" w:rsidRDefault="00EB7F7E" w:rsidP="00DB3A27">
            <w:pPr>
              <w:spacing w:after="0"/>
              <w:jc w:val="right"/>
            </w:pPr>
            <w:r>
              <w:t>25°48'34.9812</w:t>
            </w:r>
          </w:p>
        </w:tc>
        <w:tc>
          <w:tcPr>
            <w:tcW w:w="1559" w:type="dxa"/>
            <w:hideMark/>
          </w:tcPr>
          <w:p w14:paraId="60BDBD65" w14:textId="77777777" w:rsidR="00EB7F7E" w:rsidRDefault="00EB7F7E" w:rsidP="00DB3A27">
            <w:pPr>
              <w:spacing w:after="0"/>
              <w:jc w:val="right"/>
            </w:pPr>
            <w:r>
              <w:t>58°55'17.4484</w:t>
            </w:r>
          </w:p>
        </w:tc>
      </w:tr>
      <w:tr w:rsidR="00EB7F7E" w14:paraId="0BE1DE85" w14:textId="77777777" w:rsidTr="00DB3A27">
        <w:tc>
          <w:tcPr>
            <w:tcW w:w="1843" w:type="dxa"/>
            <w:hideMark/>
          </w:tcPr>
          <w:p w14:paraId="2AD9A5B0" w14:textId="77777777" w:rsidR="00EB7F7E" w:rsidRDefault="00EB7F7E" w:rsidP="00DB3A27">
            <w:pPr>
              <w:spacing w:after="0"/>
              <w:jc w:val="right"/>
            </w:pPr>
            <w:r>
              <w:t>-11000</w:t>
            </w:r>
          </w:p>
        </w:tc>
        <w:tc>
          <w:tcPr>
            <w:tcW w:w="1843" w:type="dxa"/>
            <w:hideMark/>
          </w:tcPr>
          <w:p w14:paraId="7AB620F5" w14:textId="77777777" w:rsidR="00EB7F7E" w:rsidRDefault="00EB7F7E" w:rsidP="00DB3A27">
            <w:pPr>
              <w:spacing w:after="0"/>
              <w:jc w:val="right"/>
            </w:pPr>
            <w:r>
              <w:t>25°33'30.5709</w:t>
            </w:r>
          </w:p>
        </w:tc>
        <w:tc>
          <w:tcPr>
            <w:tcW w:w="1559" w:type="dxa"/>
            <w:hideMark/>
          </w:tcPr>
          <w:p w14:paraId="381B56E8" w14:textId="77777777" w:rsidR="00EB7F7E" w:rsidRDefault="00EB7F7E" w:rsidP="00DB3A27">
            <w:pPr>
              <w:spacing w:after="0"/>
              <w:jc w:val="right"/>
            </w:pPr>
            <w:r>
              <w:t>58°53'56.6536</w:t>
            </w:r>
          </w:p>
        </w:tc>
      </w:tr>
      <w:tr w:rsidR="00EB7F7E" w14:paraId="02C748B0" w14:textId="77777777" w:rsidTr="00DB3A27">
        <w:tc>
          <w:tcPr>
            <w:tcW w:w="1843" w:type="dxa"/>
            <w:hideMark/>
          </w:tcPr>
          <w:p w14:paraId="73225ECB" w14:textId="77777777" w:rsidR="00EB7F7E" w:rsidRDefault="00EB7F7E" w:rsidP="00DB3A27">
            <w:pPr>
              <w:spacing w:after="0"/>
              <w:jc w:val="right"/>
            </w:pPr>
            <w:r>
              <w:t>-10000</w:t>
            </w:r>
          </w:p>
        </w:tc>
        <w:tc>
          <w:tcPr>
            <w:tcW w:w="1843" w:type="dxa"/>
            <w:hideMark/>
          </w:tcPr>
          <w:p w14:paraId="089B80B8" w14:textId="77777777" w:rsidR="00EB7F7E" w:rsidRDefault="00EB7F7E" w:rsidP="00DB3A27">
            <w:pPr>
              <w:spacing w:after="0"/>
              <w:jc w:val="right"/>
            </w:pPr>
            <w:r>
              <w:t>25°18'18.1058</w:t>
            </w:r>
          </w:p>
        </w:tc>
        <w:tc>
          <w:tcPr>
            <w:tcW w:w="1559" w:type="dxa"/>
            <w:hideMark/>
          </w:tcPr>
          <w:p w14:paraId="50A5C6C5" w14:textId="77777777" w:rsidR="00EB7F7E" w:rsidRDefault="00EB7F7E" w:rsidP="00DB3A27">
            <w:pPr>
              <w:spacing w:after="0"/>
              <w:jc w:val="right"/>
            </w:pPr>
            <w:r>
              <w:t>58°53'20.5302</w:t>
            </w:r>
          </w:p>
        </w:tc>
      </w:tr>
      <w:tr w:rsidR="00EB7F7E" w14:paraId="180CD0A8" w14:textId="77777777" w:rsidTr="00DB3A27">
        <w:tc>
          <w:tcPr>
            <w:tcW w:w="1843" w:type="dxa"/>
            <w:hideMark/>
          </w:tcPr>
          <w:p w14:paraId="323C489A" w14:textId="77777777" w:rsidR="00EB7F7E" w:rsidRDefault="00EB7F7E" w:rsidP="00DB3A27">
            <w:pPr>
              <w:spacing w:after="0"/>
              <w:jc w:val="right"/>
            </w:pPr>
            <w:r>
              <w:t>-9000</w:t>
            </w:r>
          </w:p>
        </w:tc>
        <w:tc>
          <w:tcPr>
            <w:tcW w:w="1843" w:type="dxa"/>
            <w:hideMark/>
          </w:tcPr>
          <w:p w14:paraId="4DBA0C6C" w14:textId="77777777" w:rsidR="00EB7F7E" w:rsidRDefault="00EB7F7E" w:rsidP="00DB3A27">
            <w:pPr>
              <w:spacing w:after="0"/>
              <w:jc w:val="right"/>
            </w:pPr>
            <w:r>
              <w:t>25°03'09.2517</w:t>
            </w:r>
          </w:p>
        </w:tc>
        <w:tc>
          <w:tcPr>
            <w:tcW w:w="1559" w:type="dxa"/>
            <w:hideMark/>
          </w:tcPr>
          <w:p w14:paraId="757B58DB" w14:textId="77777777" w:rsidR="00EB7F7E" w:rsidRDefault="00EB7F7E" w:rsidP="00DB3A27">
            <w:pPr>
              <w:spacing w:after="0"/>
              <w:jc w:val="right"/>
            </w:pPr>
            <w:r>
              <w:t>58°53'26.8693</w:t>
            </w:r>
          </w:p>
        </w:tc>
      </w:tr>
      <w:tr w:rsidR="00EB7F7E" w14:paraId="2EEC320C" w14:textId="77777777" w:rsidTr="00DB3A27">
        <w:tc>
          <w:tcPr>
            <w:tcW w:w="1843" w:type="dxa"/>
            <w:hideMark/>
          </w:tcPr>
          <w:p w14:paraId="3EAD83B0" w14:textId="77777777" w:rsidR="00EB7F7E" w:rsidRDefault="00EB7F7E" w:rsidP="00DB3A27">
            <w:pPr>
              <w:spacing w:after="0"/>
              <w:jc w:val="right"/>
            </w:pPr>
            <w:r>
              <w:t>-8000</w:t>
            </w:r>
          </w:p>
        </w:tc>
        <w:tc>
          <w:tcPr>
            <w:tcW w:w="1843" w:type="dxa"/>
            <w:hideMark/>
          </w:tcPr>
          <w:p w14:paraId="21A1DBCB" w14:textId="77777777" w:rsidR="00EB7F7E" w:rsidRDefault="00EB7F7E" w:rsidP="00DB3A27">
            <w:pPr>
              <w:spacing w:after="0"/>
              <w:jc w:val="right"/>
            </w:pPr>
            <w:r>
              <w:t>24°48'12.6320</w:t>
            </w:r>
          </w:p>
        </w:tc>
        <w:tc>
          <w:tcPr>
            <w:tcW w:w="1559" w:type="dxa"/>
            <w:hideMark/>
          </w:tcPr>
          <w:p w14:paraId="5979C0F4" w14:textId="77777777" w:rsidR="00EB7F7E" w:rsidRDefault="00EB7F7E" w:rsidP="00DB3A27">
            <w:pPr>
              <w:spacing w:after="0"/>
              <w:jc w:val="right"/>
            </w:pPr>
            <w:r>
              <w:t>58°54'12.3747</w:t>
            </w:r>
          </w:p>
        </w:tc>
      </w:tr>
      <w:tr w:rsidR="00EB7F7E" w14:paraId="268F7263" w14:textId="77777777" w:rsidTr="00DB3A27">
        <w:tc>
          <w:tcPr>
            <w:tcW w:w="1843" w:type="dxa"/>
            <w:hideMark/>
          </w:tcPr>
          <w:p w14:paraId="3648D54B" w14:textId="77777777" w:rsidR="00EB7F7E" w:rsidRDefault="00EB7F7E" w:rsidP="00DB3A27">
            <w:pPr>
              <w:spacing w:after="0"/>
              <w:jc w:val="right"/>
            </w:pPr>
            <w:r>
              <w:t>-7000</w:t>
            </w:r>
          </w:p>
        </w:tc>
        <w:tc>
          <w:tcPr>
            <w:tcW w:w="1843" w:type="dxa"/>
            <w:hideMark/>
          </w:tcPr>
          <w:p w14:paraId="232B7D68" w14:textId="77777777" w:rsidR="00EB7F7E" w:rsidRDefault="00EB7F7E" w:rsidP="00DB3A27">
            <w:pPr>
              <w:spacing w:after="0"/>
              <w:jc w:val="right"/>
            </w:pPr>
            <w:r>
              <w:t>24°33'33.6267</w:t>
            </w:r>
          </w:p>
        </w:tc>
        <w:tc>
          <w:tcPr>
            <w:tcW w:w="1559" w:type="dxa"/>
            <w:hideMark/>
          </w:tcPr>
          <w:p w14:paraId="5676CC7B" w14:textId="77777777" w:rsidR="00EB7F7E" w:rsidRDefault="00EB7F7E" w:rsidP="00DB3A27">
            <w:pPr>
              <w:spacing w:after="0"/>
              <w:jc w:val="right"/>
            </w:pPr>
            <w:r>
              <w:t>58°55'34.7330</w:t>
            </w:r>
          </w:p>
        </w:tc>
      </w:tr>
      <w:tr w:rsidR="00EB7F7E" w14:paraId="7AD2ED5B" w14:textId="77777777" w:rsidTr="00DB3A27">
        <w:tc>
          <w:tcPr>
            <w:tcW w:w="1843" w:type="dxa"/>
            <w:hideMark/>
          </w:tcPr>
          <w:p w14:paraId="6824026D" w14:textId="77777777" w:rsidR="00EB7F7E" w:rsidRDefault="00EB7F7E" w:rsidP="00DB3A27">
            <w:pPr>
              <w:spacing w:after="0"/>
              <w:jc w:val="right"/>
            </w:pPr>
            <w:r>
              <w:t>-6000</w:t>
            </w:r>
          </w:p>
        </w:tc>
        <w:tc>
          <w:tcPr>
            <w:tcW w:w="1843" w:type="dxa"/>
            <w:hideMark/>
          </w:tcPr>
          <w:p w14:paraId="487DEDDB" w14:textId="77777777" w:rsidR="00EB7F7E" w:rsidRDefault="00EB7F7E" w:rsidP="00DB3A27">
            <w:pPr>
              <w:spacing w:after="0"/>
              <w:jc w:val="right"/>
            </w:pPr>
            <w:r>
              <w:t>24°19'16.3325</w:t>
            </w:r>
          </w:p>
        </w:tc>
        <w:tc>
          <w:tcPr>
            <w:tcW w:w="1559" w:type="dxa"/>
            <w:hideMark/>
          </w:tcPr>
          <w:p w14:paraId="221AD7BB" w14:textId="77777777" w:rsidR="00EB7F7E" w:rsidRDefault="00EB7F7E" w:rsidP="00DB3A27">
            <w:pPr>
              <w:spacing w:after="0"/>
              <w:jc w:val="right"/>
            </w:pPr>
            <w:r>
              <w:t>58°57'33.3978</w:t>
            </w:r>
          </w:p>
        </w:tc>
      </w:tr>
      <w:tr w:rsidR="00EB7F7E" w14:paraId="6108872F" w14:textId="77777777" w:rsidTr="00DB3A27">
        <w:tc>
          <w:tcPr>
            <w:tcW w:w="1843" w:type="dxa"/>
            <w:hideMark/>
          </w:tcPr>
          <w:p w14:paraId="08E8C6C1" w14:textId="77777777" w:rsidR="00EB7F7E" w:rsidRDefault="00EB7F7E" w:rsidP="00DB3A27">
            <w:pPr>
              <w:spacing w:after="0"/>
              <w:jc w:val="right"/>
            </w:pPr>
            <w:r>
              <w:t>-5000</w:t>
            </w:r>
          </w:p>
        </w:tc>
        <w:tc>
          <w:tcPr>
            <w:tcW w:w="1843" w:type="dxa"/>
            <w:hideMark/>
          </w:tcPr>
          <w:p w14:paraId="651D95FB" w14:textId="77777777" w:rsidR="00EB7F7E" w:rsidRDefault="00EB7F7E" w:rsidP="00DB3A27">
            <w:pPr>
              <w:spacing w:after="0"/>
              <w:jc w:val="right"/>
            </w:pPr>
            <w:r>
              <w:t>24°05'25.4844</w:t>
            </w:r>
          </w:p>
        </w:tc>
        <w:tc>
          <w:tcPr>
            <w:tcW w:w="1559" w:type="dxa"/>
            <w:hideMark/>
          </w:tcPr>
          <w:p w14:paraId="3B0F9D0B" w14:textId="77777777" w:rsidR="00EB7F7E" w:rsidRDefault="00EB7F7E" w:rsidP="00DB3A27">
            <w:pPr>
              <w:spacing w:after="0"/>
              <w:jc w:val="right"/>
            </w:pPr>
            <w:r>
              <w:t>59°00'08.8842</w:t>
            </w:r>
          </w:p>
        </w:tc>
      </w:tr>
      <w:tr w:rsidR="00EB7F7E" w14:paraId="4B479D4A" w14:textId="77777777" w:rsidTr="00DB3A27">
        <w:tc>
          <w:tcPr>
            <w:tcW w:w="1843" w:type="dxa"/>
            <w:hideMark/>
          </w:tcPr>
          <w:p w14:paraId="1F370E43" w14:textId="77777777" w:rsidR="00EB7F7E" w:rsidRDefault="00EB7F7E" w:rsidP="00DB3A27">
            <w:pPr>
              <w:spacing w:after="0"/>
              <w:jc w:val="right"/>
            </w:pPr>
            <w:r>
              <w:t>-4000</w:t>
            </w:r>
          </w:p>
        </w:tc>
        <w:tc>
          <w:tcPr>
            <w:tcW w:w="1843" w:type="dxa"/>
            <w:hideMark/>
          </w:tcPr>
          <w:p w14:paraId="1E2AE14E" w14:textId="77777777" w:rsidR="00EB7F7E" w:rsidRDefault="00EB7F7E" w:rsidP="00DB3A27">
            <w:pPr>
              <w:spacing w:after="0"/>
              <w:jc w:val="right"/>
            </w:pPr>
            <w:r>
              <w:t>23°52'06.9457</w:t>
            </w:r>
          </w:p>
        </w:tc>
        <w:tc>
          <w:tcPr>
            <w:tcW w:w="1559" w:type="dxa"/>
            <w:hideMark/>
          </w:tcPr>
          <w:p w14:paraId="6E123351" w14:textId="77777777" w:rsidR="00EB7F7E" w:rsidRDefault="00EB7F7E" w:rsidP="00DB3A27">
            <w:pPr>
              <w:spacing w:after="0"/>
              <w:jc w:val="right"/>
            </w:pPr>
            <w:r>
              <w:t>59°03'21.4346</w:t>
            </w:r>
          </w:p>
        </w:tc>
      </w:tr>
      <w:tr w:rsidR="00EB7F7E" w14:paraId="0F93F3AA" w14:textId="77777777" w:rsidTr="00DB3A27">
        <w:tc>
          <w:tcPr>
            <w:tcW w:w="1843" w:type="dxa"/>
            <w:hideMark/>
          </w:tcPr>
          <w:p w14:paraId="156A0B42" w14:textId="77777777" w:rsidR="00EB7F7E" w:rsidRDefault="00EB7F7E" w:rsidP="00DB3A27">
            <w:pPr>
              <w:spacing w:after="0"/>
              <w:jc w:val="right"/>
            </w:pPr>
            <w:r>
              <w:t>-3000</w:t>
            </w:r>
          </w:p>
        </w:tc>
        <w:tc>
          <w:tcPr>
            <w:tcW w:w="1843" w:type="dxa"/>
            <w:hideMark/>
          </w:tcPr>
          <w:p w14:paraId="203EA19E" w14:textId="77777777" w:rsidR="00EB7F7E" w:rsidRDefault="00EB7F7E" w:rsidP="00DB3A27">
            <w:pPr>
              <w:spacing w:after="0"/>
              <w:jc w:val="right"/>
            </w:pPr>
            <w:r>
              <w:t>23°39'26.8689</w:t>
            </w:r>
          </w:p>
        </w:tc>
        <w:tc>
          <w:tcPr>
            <w:tcW w:w="1559" w:type="dxa"/>
            <w:hideMark/>
          </w:tcPr>
          <w:p w14:paraId="1DCAFE8C" w14:textId="77777777" w:rsidR="00EB7F7E" w:rsidRDefault="00EB7F7E" w:rsidP="00DB3A27">
            <w:pPr>
              <w:spacing w:after="0"/>
              <w:jc w:val="right"/>
            </w:pPr>
            <w:r>
              <w:t>59°07'10.0515</w:t>
            </w:r>
          </w:p>
        </w:tc>
      </w:tr>
      <w:tr w:rsidR="00EB7F7E" w14:paraId="6985D096" w14:textId="77777777" w:rsidTr="00DB3A27">
        <w:tc>
          <w:tcPr>
            <w:tcW w:w="1843" w:type="dxa"/>
            <w:hideMark/>
          </w:tcPr>
          <w:p w14:paraId="39F77A14" w14:textId="77777777" w:rsidR="00EB7F7E" w:rsidRDefault="00EB7F7E" w:rsidP="00DB3A27">
            <w:pPr>
              <w:spacing w:after="0"/>
              <w:jc w:val="right"/>
            </w:pPr>
            <w:r>
              <w:t>-2000</w:t>
            </w:r>
          </w:p>
        </w:tc>
        <w:tc>
          <w:tcPr>
            <w:tcW w:w="1843" w:type="dxa"/>
            <w:hideMark/>
          </w:tcPr>
          <w:p w14:paraId="66132961" w14:textId="77777777" w:rsidR="00EB7F7E" w:rsidRDefault="00EB7F7E" w:rsidP="00DB3A27">
            <w:pPr>
              <w:spacing w:after="0"/>
              <w:jc w:val="right"/>
            </w:pPr>
            <w:r>
              <w:t>23°27'30.5098</w:t>
            </w:r>
          </w:p>
        </w:tc>
        <w:tc>
          <w:tcPr>
            <w:tcW w:w="1559" w:type="dxa"/>
            <w:hideMark/>
          </w:tcPr>
          <w:p w14:paraId="08275F75" w14:textId="77777777" w:rsidR="00EB7F7E" w:rsidRDefault="00EB7F7E" w:rsidP="00DB3A27">
            <w:pPr>
              <w:spacing w:after="0"/>
              <w:jc w:val="right"/>
            </w:pPr>
            <w:r>
              <w:t>59°11'32.3495</w:t>
            </w:r>
          </w:p>
        </w:tc>
      </w:tr>
      <w:tr w:rsidR="00EB7F7E" w14:paraId="10E1EA55" w14:textId="77777777" w:rsidTr="00DB3A27">
        <w:tc>
          <w:tcPr>
            <w:tcW w:w="1843" w:type="dxa"/>
            <w:hideMark/>
          </w:tcPr>
          <w:p w14:paraId="4D9FF677" w14:textId="77777777" w:rsidR="00EB7F7E" w:rsidRDefault="00EB7F7E" w:rsidP="00DB3A27">
            <w:pPr>
              <w:spacing w:after="0"/>
              <w:jc w:val="right"/>
            </w:pPr>
            <w:r>
              <w:t>-1000</w:t>
            </w:r>
          </w:p>
        </w:tc>
        <w:tc>
          <w:tcPr>
            <w:tcW w:w="1843" w:type="dxa"/>
            <w:hideMark/>
          </w:tcPr>
          <w:p w14:paraId="0CBF0342" w14:textId="77777777" w:rsidR="00EB7F7E" w:rsidRDefault="00EB7F7E" w:rsidP="00DB3A27">
            <w:pPr>
              <w:spacing w:after="0"/>
              <w:jc w:val="right"/>
            </w:pPr>
            <w:r>
              <w:t>23°16'21.6081</w:t>
            </w:r>
          </w:p>
        </w:tc>
        <w:tc>
          <w:tcPr>
            <w:tcW w:w="1559" w:type="dxa"/>
            <w:hideMark/>
          </w:tcPr>
          <w:p w14:paraId="16ECAE28" w14:textId="77777777" w:rsidR="00EB7F7E" w:rsidRDefault="00EB7F7E" w:rsidP="00DB3A27">
            <w:pPr>
              <w:spacing w:after="0"/>
              <w:jc w:val="right"/>
            </w:pPr>
            <w:r>
              <w:t>59°16'25.0618</w:t>
            </w:r>
          </w:p>
        </w:tc>
      </w:tr>
      <w:tr w:rsidR="00EB7F7E" w14:paraId="4BD59AC5" w14:textId="77777777" w:rsidTr="00DB3A27">
        <w:tc>
          <w:tcPr>
            <w:tcW w:w="1843" w:type="dxa"/>
            <w:hideMark/>
          </w:tcPr>
          <w:p w14:paraId="45E78264" w14:textId="77777777" w:rsidR="00EB7F7E" w:rsidRDefault="00EB7F7E" w:rsidP="00DB3A27">
            <w:pPr>
              <w:spacing w:after="0"/>
              <w:jc w:val="right"/>
            </w:pPr>
            <w:r>
              <w:t>0</w:t>
            </w:r>
          </w:p>
        </w:tc>
        <w:tc>
          <w:tcPr>
            <w:tcW w:w="1843" w:type="dxa"/>
            <w:hideMark/>
          </w:tcPr>
          <w:p w14:paraId="5D82030E" w14:textId="77777777" w:rsidR="00EB7F7E" w:rsidRDefault="00EB7F7E" w:rsidP="00DB3A27">
            <w:pPr>
              <w:spacing w:after="0"/>
              <w:jc w:val="right"/>
            </w:pPr>
            <w:r>
              <w:t>23°06'02.6324</w:t>
            </w:r>
          </w:p>
        </w:tc>
        <w:tc>
          <w:tcPr>
            <w:tcW w:w="1559" w:type="dxa"/>
            <w:hideMark/>
          </w:tcPr>
          <w:p w14:paraId="5FBC09EC" w14:textId="77777777" w:rsidR="00EB7F7E" w:rsidRDefault="00EB7F7E" w:rsidP="00DB3A27">
            <w:pPr>
              <w:spacing w:after="0"/>
              <w:jc w:val="right"/>
            </w:pPr>
            <w:r>
              <w:t>59°21'44.7241</w:t>
            </w:r>
          </w:p>
        </w:tc>
      </w:tr>
      <w:tr w:rsidR="00EB7F7E" w14:paraId="01D1316B" w14:textId="77777777" w:rsidTr="00DB3A27">
        <w:tc>
          <w:tcPr>
            <w:tcW w:w="1843" w:type="dxa"/>
            <w:hideMark/>
          </w:tcPr>
          <w:p w14:paraId="5C9F50F4" w14:textId="77777777" w:rsidR="00EB7F7E" w:rsidRDefault="00EB7F7E" w:rsidP="00DB3A27">
            <w:pPr>
              <w:spacing w:after="0"/>
              <w:jc w:val="right"/>
            </w:pPr>
            <w:r>
              <w:t>1000</w:t>
            </w:r>
          </w:p>
        </w:tc>
        <w:tc>
          <w:tcPr>
            <w:tcW w:w="1843" w:type="dxa"/>
            <w:hideMark/>
          </w:tcPr>
          <w:p w14:paraId="66F1953A" w14:textId="77777777" w:rsidR="00EB7F7E" w:rsidRDefault="00EB7F7E" w:rsidP="00DB3A27">
            <w:pPr>
              <w:spacing w:after="0"/>
              <w:jc w:val="right"/>
            </w:pPr>
            <w:r>
              <w:t>22°56'35.5649</w:t>
            </w:r>
          </w:p>
        </w:tc>
        <w:tc>
          <w:tcPr>
            <w:tcW w:w="1559" w:type="dxa"/>
            <w:hideMark/>
          </w:tcPr>
          <w:p w14:paraId="5CF6C42F" w14:textId="77777777" w:rsidR="00EB7F7E" w:rsidRDefault="00EB7F7E" w:rsidP="00DB3A27">
            <w:pPr>
              <w:spacing w:after="0"/>
              <w:jc w:val="right"/>
            </w:pPr>
            <w:r>
              <w:t>59°27'28.1195</w:t>
            </w:r>
          </w:p>
        </w:tc>
      </w:tr>
      <w:tr w:rsidR="00EB7F7E" w14:paraId="3A355DB2" w14:textId="77777777" w:rsidTr="00DB3A27">
        <w:tc>
          <w:tcPr>
            <w:tcW w:w="1843" w:type="dxa"/>
            <w:hideMark/>
          </w:tcPr>
          <w:p w14:paraId="51619064" w14:textId="77777777" w:rsidR="00EB7F7E" w:rsidRDefault="00EB7F7E" w:rsidP="00DB3A27">
            <w:pPr>
              <w:spacing w:after="0"/>
              <w:jc w:val="right"/>
            </w:pPr>
            <w:r>
              <w:t>2000</w:t>
            </w:r>
          </w:p>
        </w:tc>
        <w:tc>
          <w:tcPr>
            <w:tcW w:w="1843" w:type="dxa"/>
            <w:hideMark/>
          </w:tcPr>
          <w:p w14:paraId="26ED20DA" w14:textId="77777777" w:rsidR="00EB7F7E" w:rsidRDefault="00EB7F7E" w:rsidP="00DB3A27">
            <w:pPr>
              <w:spacing w:after="0"/>
              <w:jc w:val="right"/>
            </w:pPr>
            <w:r>
              <w:t>22°48'02.6254</w:t>
            </w:r>
          </w:p>
        </w:tc>
        <w:tc>
          <w:tcPr>
            <w:tcW w:w="1559" w:type="dxa"/>
            <w:hideMark/>
          </w:tcPr>
          <w:p w14:paraId="7212117A" w14:textId="77777777" w:rsidR="00EB7F7E" w:rsidRDefault="00EB7F7E" w:rsidP="00DB3A27">
            <w:pPr>
              <w:spacing w:after="0"/>
              <w:jc w:val="right"/>
            </w:pPr>
            <w:r>
              <w:t>59°33'32.3371</w:t>
            </w:r>
          </w:p>
        </w:tc>
      </w:tr>
      <w:tr w:rsidR="00EB7F7E" w14:paraId="7382F3F5" w14:textId="77777777" w:rsidTr="00DB3A27">
        <w:tc>
          <w:tcPr>
            <w:tcW w:w="1843" w:type="dxa"/>
            <w:hideMark/>
          </w:tcPr>
          <w:p w14:paraId="2C58508E" w14:textId="77777777" w:rsidR="00EB7F7E" w:rsidRDefault="00EB7F7E" w:rsidP="00DB3A27">
            <w:pPr>
              <w:jc w:val="right"/>
            </w:pPr>
            <w:r>
              <w:t>3000</w:t>
            </w:r>
          </w:p>
        </w:tc>
        <w:tc>
          <w:tcPr>
            <w:tcW w:w="1843" w:type="dxa"/>
            <w:hideMark/>
          </w:tcPr>
          <w:p w14:paraId="531717B9" w14:textId="77777777" w:rsidR="00EB7F7E" w:rsidRDefault="00EB7F7E" w:rsidP="00DB3A27">
            <w:pPr>
              <w:jc w:val="right"/>
            </w:pPr>
            <w:r>
              <w:t>22°40'26.4786</w:t>
            </w:r>
          </w:p>
        </w:tc>
        <w:tc>
          <w:tcPr>
            <w:tcW w:w="1559" w:type="dxa"/>
            <w:hideMark/>
          </w:tcPr>
          <w:p w14:paraId="37F600A1" w14:textId="77777777" w:rsidR="00EB7F7E" w:rsidRDefault="00EB7F7E" w:rsidP="00DB3A27">
            <w:pPr>
              <w:jc w:val="right"/>
            </w:pPr>
            <w:r>
              <w:t>59°39'54.5816</w:t>
            </w:r>
          </w:p>
        </w:tc>
      </w:tr>
    </w:tbl>
    <w:p w14:paraId="01D5E52F" w14:textId="77777777" w:rsidR="00EB7F7E" w:rsidRDefault="00EB7F7E" w:rsidP="00EB7F7E">
      <w:pPr>
        <w:spacing w:before="240"/>
      </w:pPr>
      <w:r>
        <w:t>Exactly the same kind of thing happens to sidereal planetary positions if one calculates them in the traditional way. They are actually given relative to a moving reference frame. The “fixed zodiac” is not really fixed. When observed over long periods of time in quick motion, it seems to wobble.</w:t>
      </w:r>
    </w:p>
    <w:p w14:paraId="05C5F433" w14:textId="77777777" w:rsidR="00EB7F7E" w:rsidRDefault="00EB7F7E" w:rsidP="00EB7F7E">
      <w:r>
        <w:t>The wobbling of the ecliptic plane also influences ayanamshas that are referred to the nodes of the galactic equator with the ecliptic.</w:t>
      </w:r>
    </w:p>
    <w:p w14:paraId="1635FDE2" w14:textId="77777777" w:rsidR="00EB7F7E" w:rsidRDefault="00EB7F7E" w:rsidP="00EB7F7E"/>
    <w:p w14:paraId="305977CC" w14:textId="77777777" w:rsidR="00EB7F7E" w:rsidRDefault="00EB7F7E" w:rsidP="00EB7F7E">
      <w:pPr>
        <w:pStyle w:val="Untertitel"/>
      </w:pPr>
      <w:r>
        <w:t>2.</w:t>
      </w:r>
      <w:r>
        <w:tab/>
        <w:t>Consistent ayanamsha relative to the ecliptic of date (implemented in Swiss Ephemeris &gt;=2.09 as an option)</w:t>
      </w:r>
    </w:p>
    <w:p w14:paraId="73559A3F" w14:textId="77777777" w:rsidR="00EB7F7E" w:rsidRDefault="00EB7F7E" w:rsidP="00EB7F7E">
      <w:r>
        <w:t>As described above, the traditional approach is to calculate the ayanamsha relative to the ecliptic of Js and then apply this value to tropical positions relative to the eclipitic of Je. This procedure is obviously inconsistent.</w:t>
      </w:r>
    </w:p>
    <w:p w14:paraId="360B4FDF" w14:textId="77777777" w:rsidR="00EB7F7E" w:rsidRDefault="00EB7F7E" w:rsidP="00EB7F7E">
      <w:r>
        <w:t>A possible consistent solution would be to calculate the precession and ayanamsha relative to the eclipitic of the end epoch Je rather than to the ecliptic of the start epoch Js. Then this value would be subtracted from tropical planetary or star positions on epoch Je. Although the wobbling effect still remains, and positions of a fixed object will have slightly different positions at different date, this procedure is at least consistent in itself.</w:t>
      </w:r>
    </w:p>
    <w:p w14:paraId="6B03EC4F" w14:textId="77777777" w:rsidR="00EB7F7E" w:rsidRDefault="00EB7F7E" w:rsidP="00EB7F7E">
      <w:pPr>
        <w:spacing w:after="120"/>
      </w:pPr>
      <w:r>
        <w:t>The following table shows the differences of solar positions gained in this way from solar positions gained in the traditional (inconsistent) way based on Lahiri ayanamsha. The solar positions are always calculated form 1 January in the Gregorian year.</w:t>
      </w:r>
    </w:p>
    <w:p w14:paraId="108D8BC9" w14:textId="77777777" w:rsidR="00EB7F7E" w:rsidRDefault="00EB7F7E" w:rsidP="00EB7F7E">
      <w:pPr>
        <w:tabs>
          <w:tab w:val="left" w:pos="1134"/>
        </w:tabs>
        <w:spacing w:after="120"/>
        <w:rPr>
          <w:i/>
        </w:rPr>
      </w:pPr>
      <w:r>
        <w:rPr>
          <w:i/>
        </w:rPr>
        <w:t xml:space="preserve">year      </w:t>
      </w:r>
      <w:r>
        <w:rPr>
          <w:i/>
        </w:rPr>
        <w:tab/>
        <w:t>diff in “</w:t>
      </w:r>
    </w:p>
    <w:p w14:paraId="213865E1" w14:textId="77777777" w:rsidR="00EB7F7E" w:rsidRDefault="00EB7F7E" w:rsidP="00EB7F7E">
      <w:pPr>
        <w:tabs>
          <w:tab w:val="left" w:pos="1134"/>
        </w:tabs>
        <w:spacing w:after="0"/>
      </w:pPr>
      <w:r>
        <w:t xml:space="preserve">-3000   </w:t>
      </w:r>
      <w:r>
        <w:tab/>
        <w:t>-9.633</w:t>
      </w:r>
    </w:p>
    <w:p w14:paraId="0BA923A3" w14:textId="77777777" w:rsidR="00EB7F7E" w:rsidRDefault="00EB7F7E" w:rsidP="00EB7F7E">
      <w:pPr>
        <w:tabs>
          <w:tab w:val="left" w:pos="1134"/>
        </w:tabs>
        <w:spacing w:after="0"/>
      </w:pPr>
      <w:r>
        <w:t xml:space="preserve">-2500   </w:t>
      </w:r>
      <w:r>
        <w:tab/>
        <w:t>-8.472</w:t>
      </w:r>
    </w:p>
    <w:p w14:paraId="72C8CED9" w14:textId="77777777" w:rsidR="00EB7F7E" w:rsidRDefault="00EB7F7E" w:rsidP="00EB7F7E">
      <w:pPr>
        <w:tabs>
          <w:tab w:val="left" w:pos="1134"/>
        </w:tabs>
        <w:spacing w:after="0"/>
      </w:pPr>
      <w:r>
        <w:t xml:space="preserve">-2000   </w:t>
      </w:r>
      <w:r>
        <w:tab/>
        <w:t>-7.049</w:t>
      </w:r>
    </w:p>
    <w:p w14:paraId="1CB4423C" w14:textId="77777777" w:rsidR="00EB7F7E" w:rsidRDefault="00EB7F7E" w:rsidP="00EB7F7E">
      <w:pPr>
        <w:tabs>
          <w:tab w:val="left" w:pos="1134"/>
        </w:tabs>
        <w:spacing w:after="0"/>
      </w:pPr>
      <w:r>
        <w:t xml:space="preserve">-1500   </w:t>
      </w:r>
      <w:r>
        <w:tab/>
        <w:t>-5.528</w:t>
      </w:r>
    </w:p>
    <w:p w14:paraId="4A5DC4BF" w14:textId="77777777" w:rsidR="00EB7F7E" w:rsidRDefault="00EB7F7E" w:rsidP="00EB7F7E">
      <w:pPr>
        <w:tabs>
          <w:tab w:val="left" w:pos="1134"/>
        </w:tabs>
        <w:spacing w:after="0"/>
      </w:pPr>
      <w:r>
        <w:t xml:space="preserve">-1000   </w:t>
      </w:r>
      <w:r>
        <w:tab/>
        <w:t>-4.052</w:t>
      </w:r>
    </w:p>
    <w:p w14:paraId="0A51C222" w14:textId="77777777" w:rsidR="00EB7F7E" w:rsidRDefault="00EB7F7E" w:rsidP="00EB7F7E">
      <w:pPr>
        <w:tabs>
          <w:tab w:val="left" w:pos="1134"/>
        </w:tabs>
        <w:spacing w:after="0"/>
      </w:pPr>
      <w:r>
        <w:t xml:space="preserve">  -500   </w:t>
      </w:r>
      <w:r>
        <w:tab/>
        <w:t>-2.735</w:t>
      </w:r>
    </w:p>
    <w:p w14:paraId="7D9157A8" w14:textId="77777777" w:rsidR="00EB7F7E" w:rsidRDefault="00EB7F7E" w:rsidP="00EB7F7E">
      <w:pPr>
        <w:tabs>
          <w:tab w:val="left" w:pos="1134"/>
        </w:tabs>
        <w:spacing w:after="0"/>
      </w:pPr>
      <w:r>
        <w:t xml:space="preserve">       0   </w:t>
      </w:r>
      <w:r>
        <w:tab/>
        <w:t>-1.656</w:t>
      </w:r>
    </w:p>
    <w:p w14:paraId="4BDCC8E8" w14:textId="77777777" w:rsidR="00EB7F7E" w:rsidRDefault="00EB7F7E" w:rsidP="00EB7F7E">
      <w:pPr>
        <w:tabs>
          <w:tab w:val="left" w:pos="1134"/>
        </w:tabs>
        <w:spacing w:after="0"/>
      </w:pPr>
      <w:r>
        <w:t xml:space="preserve">   500   </w:t>
      </w:r>
      <w:r>
        <w:tab/>
        <w:t>-0.854</w:t>
      </w:r>
    </w:p>
    <w:p w14:paraId="7014564D" w14:textId="77777777" w:rsidR="00EB7F7E" w:rsidRDefault="00EB7F7E" w:rsidP="00EB7F7E">
      <w:pPr>
        <w:tabs>
          <w:tab w:val="left" w:pos="1134"/>
        </w:tabs>
        <w:spacing w:after="0"/>
      </w:pPr>
      <w:r>
        <w:t xml:space="preserve"> 1000   </w:t>
      </w:r>
      <w:r>
        <w:tab/>
        <w:t>-0.334</w:t>
      </w:r>
    </w:p>
    <w:p w14:paraId="573FC900" w14:textId="77777777" w:rsidR="00EB7F7E" w:rsidRDefault="00EB7F7E" w:rsidP="00EB7F7E">
      <w:pPr>
        <w:tabs>
          <w:tab w:val="left" w:pos="1134"/>
        </w:tabs>
        <w:spacing w:after="0"/>
      </w:pPr>
      <w:r>
        <w:t xml:space="preserve"> 1500   </w:t>
      </w:r>
      <w:r>
        <w:tab/>
        <w:t>-0.067</w:t>
      </w:r>
    </w:p>
    <w:p w14:paraId="450ED6BF" w14:textId="77777777" w:rsidR="00EB7F7E" w:rsidRDefault="00EB7F7E" w:rsidP="00EB7F7E">
      <w:pPr>
        <w:tabs>
          <w:tab w:val="left" w:pos="1134"/>
        </w:tabs>
        <w:spacing w:after="0"/>
      </w:pPr>
      <w:r>
        <w:t xml:space="preserve"> 1600   </w:t>
      </w:r>
      <w:r>
        <w:tab/>
        <w:t>-0.040</w:t>
      </w:r>
    </w:p>
    <w:p w14:paraId="65513DBE" w14:textId="77777777" w:rsidR="00EB7F7E" w:rsidRDefault="00EB7F7E" w:rsidP="00EB7F7E">
      <w:pPr>
        <w:tabs>
          <w:tab w:val="left" w:pos="1134"/>
        </w:tabs>
        <w:spacing w:after="0"/>
      </w:pPr>
      <w:r>
        <w:t xml:space="preserve"> 1700   </w:t>
      </w:r>
      <w:r>
        <w:tab/>
        <w:t>-0.020</w:t>
      </w:r>
    </w:p>
    <w:p w14:paraId="78BA927D" w14:textId="77777777" w:rsidR="00EB7F7E" w:rsidRDefault="00EB7F7E" w:rsidP="00EB7F7E">
      <w:pPr>
        <w:tabs>
          <w:tab w:val="left" w:pos="1134"/>
        </w:tabs>
        <w:spacing w:after="0"/>
      </w:pPr>
      <w:r>
        <w:t xml:space="preserve"> 1800   </w:t>
      </w:r>
      <w:r>
        <w:tab/>
        <w:t>-0.007</w:t>
      </w:r>
    </w:p>
    <w:p w14:paraId="2892B7E7" w14:textId="77777777" w:rsidR="00EB7F7E" w:rsidRDefault="00EB7F7E" w:rsidP="00EB7F7E">
      <w:pPr>
        <w:tabs>
          <w:tab w:val="left" w:pos="1134"/>
        </w:tabs>
        <w:spacing w:after="0"/>
      </w:pPr>
      <w:r>
        <w:t xml:space="preserve"> 1900   </w:t>
      </w:r>
      <w:r>
        <w:tab/>
        <w:t>-0.001</w:t>
      </w:r>
    </w:p>
    <w:p w14:paraId="1FA5E160" w14:textId="77777777" w:rsidR="00EB7F7E" w:rsidRDefault="00EB7F7E" w:rsidP="00EB7F7E">
      <w:pPr>
        <w:tabs>
          <w:tab w:val="left" w:pos="1134"/>
        </w:tabs>
        <w:spacing w:after="0"/>
      </w:pPr>
      <w:r>
        <w:t xml:space="preserve"> 1920   </w:t>
      </w:r>
      <w:r>
        <w:tab/>
        <w:t>-0.000</w:t>
      </w:r>
    </w:p>
    <w:p w14:paraId="39C3EC27" w14:textId="77777777" w:rsidR="00EB7F7E" w:rsidRDefault="00EB7F7E" w:rsidP="00EB7F7E">
      <w:pPr>
        <w:tabs>
          <w:tab w:val="left" w:pos="1134"/>
        </w:tabs>
        <w:spacing w:after="0"/>
      </w:pPr>
      <w:r>
        <w:t xml:space="preserve"> 1940    </w:t>
      </w:r>
      <w:r>
        <w:tab/>
        <w:t>0.000</w:t>
      </w:r>
    </w:p>
    <w:p w14:paraId="2C476A90" w14:textId="77777777" w:rsidR="00EB7F7E" w:rsidRDefault="00EB7F7E" w:rsidP="00EB7F7E">
      <w:pPr>
        <w:tabs>
          <w:tab w:val="left" w:pos="1134"/>
        </w:tabs>
        <w:spacing w:after="0"/>
      </w:pPr>
      <w:r>
        <w:t xml:space="preserve"> 1960    </w:t>
      </w:r>
      <w:r>
        <w:tab/>
        <w:t>0.000</w:t>
      </w:r>
    </w:p>
    <w:p w14:paraId="4ACFDA59" w14:textId="77777777" w:rsidR="00EB7F7E" w:rsidRDefault="00EB7F7E" w:rsidP="00EB7F7E">
      <w:pPr>
        <w:tabs>
          <w:tab w:val="left" w:pos="1134"/>
        </w:tabs>
        <w:spacing w:after="0"/>
      </w:pPr>
      <w:r>
        <w:t xml:space="preserve"> 1980    </w:t>
      </w:r>
      <w:r>
        <w:tab/>
        <w:t>0.000</w:t>
      </w:r>
    </w:p>
    <w:p w14:paraId="22F85F7A" w14:textId="77777777" w:rsidR="00EB7F7E" w:rsidRDefault="00EB7F7E" w:rsidP="00EB7F7E">
      <w:pPr>
        <w:tabs>
          <w:tab w:val="left" w:pos="1134"/>
        </w:tabs>
        <w:spacing w:after="0"/>
      </w:pPr>
      <w:r>
        <w:t xml:space="preserve"> 2000   </w:t>
      </w:r>
      <w:r>
        <w:tab/>
        <w:t>-0.000</w:t>
      </w:r>
    </w:p>
    <w:p w14:paraId="2D738850" w14:textId="77777777" w:rsidR="00EB7F7E" w:rsidRDefault="00EB7F7E" w:rsidP="00EB7F7E">
      <w:pPr>
        <w:tabs>
          <w:tab w:val="left" w:pos="1134"/>
        </w:tabs>
        <w:spacing w:after="0"/>
      </w:pPr>
      <w:r>
        <w:t xml:space="preserve"> 2020   </w:t>
      </w:r>
      <w:r>
        <w:tab/>
        <w:t>-0.001</w:t>
      </w:r>
    </w:p>
    <w:p w14:paraId="4441395B" w14:textId="77777777" w:rsidR="00EB7F7E" w:rsidRDefault="00EB7F7E" w:rsidP="00EB7F7E">
      <w:pPr>
        <w:tabs>
          <w:tab w:val="left" w:pos="1134"/>
        </w:tabs>
        <w:spacing w:after="0"/>
      </w:pPr>
      <w:r>
        <w:t xml:space="preserve"> 2040   </w:t>
      </w:r>
      <w:r>
        <w:tab/>
        <w:t>-0.002</w:t>
      </w:r>
    </w:p>
    <w:p w14:paraId="15423F2A" w14:textId="77777777" w:rsidR="00EB7F7E" w:rsidRDefault="00EB7F7E" w:rsidP="00EB7F7E">
      <w:pPr>
        <w:tabs>
          <w:tab w:val="left" w:pos="1134"/>
        </w:tabs>
        <w:spacing w:after="0"/>
      </w:pPr>
      <w:r>
        <w:t xml:space="preserve"> 2060   </w:t>
      </w:r>
      <w:r>
        <w:tab/>
        <w:t>-0.003</w:t>
      </w:r>
    </w:p>
    <w:p w14:paraId="297DDF56" w14:textId="77777777" w:rsidR="00EB7F7E" w:rsidRDefault="00EB7F7E" w:rsidP="00EB7F7E">
      <w:pPr>
        <w:tabs>
          <w:tab w:val="left" w:pos="1134"/>
        </w:tabs>
        <w:spacing w:after="0"/>
      </w:pPr>
      <w:r>
        <w:t xml:space="preserve"> 2080   </w:t>
      </w:r>
      <w:r>
        <w:tab/>
        <w:t>-0.004</w:t>
      </w:r>
    </w:p>
    <w:p w14:paraId="5CEDBF1B" w14:textId="77777777" w:rsidR="00EB7F7E" w:rsidRDefault="00EB7F7E" w:rsidP="00EB7F7E">
      <w:pPr>
        <w:tabs>
          <w:tab w:val="left" w:pos="1134"/>
        </w:tabs>
        <w:spacing w:after="0"/>
      </w:pPr>
      <w:r>
        <w:t xml:space="preserve"> 2100   </w:t>
      </w:r>
      <w:r>
        <w:tab/>
        <w:t>-0.005</w:t>
      </w:r>
    </w:p>
    <w:p w14:paraId="27C958FC" w14:textId="77777777" w:rsidR="00EB7F7E" w:rsidRDefault="00EB7F7E" w:rsidP="00EB7F7E">
      <w:pPr>
        <w:tabs>
          <w:tab w:val="left" w:pos="1134"/>
        </w:tabs>
        <w:spacing w:after="0"/>
      </w:pPr>
      <w:r>
        <w:t xml:space="preserve"> 2200   </w:t>
      </w:r>
      <w:r>
        <w:tab/>
        <w:t>-0.015</w:t>
      </w:r>
    </w:p>
    <w:p w14:paraId="72677DC8" w14:textId="77777777" w:rsidR="00EB7F7E" w:rsidRDefault="00EB7F7E" w:rsidP="00EB7F7E">
      <w:pPr>
        <w:tabs>
          <w:tab w:val="left" w:pos="1134"/>
        </w:tabs>
        <w:spacing w:after="0"/>
      </w:pPr>
      <w:r>
        <w:t xml:space="preserve"> 2300   </w:t>
      </w:r>
      <w:r>
        <w:tab/>
        <w:t>-0.029</w:t>
      </w:r>
    </w:p>
    <w:p w14:paraId="07515161" w14:textId="77777777" w:rsidR="00EB7F7E" w:rsidRDefault="00EB7F7E" w:rsidP="00EB7F7E">
      <w:pPr>
        <w:tabs>
          <w:tab w:val="left" w:pos="1134"/>
        </w:tabs>
        <w:spacing w:after="0"/>
      </w:pPr>
      <w:r>
        <w:t xml:space="preserve"> 2400   </w:t>
      </w:r>
      <w:r>
        <w:tab/>
        <w:t>-0.046</w:t>
      </w:r>
    </w:p>
    <w:p w14:paraId="55ABA31F" w14:textId="77777777" w:rsidR="00EB7F7E" w:rsidRDefault="00EB7F7E" w:rsidP="00EB7F7E">
      <w:pPr>
        <w:tabs>
          <w:tab w:val="left" w:pos="1134"/>
        </w:tabs>
        <w:spacing w:after="0"/>
      </w:pPr>
      <w:r>
        <w:t xml:space="preserve"> 2500   </w:t>
      </w:r>
      <w:r>
        <w:tab/>
        <w:t>-0.066</w:t>
      </w:r>
    </w:p>
    <w:p w14:paraId="349DAE89" w14:textId="77777777" w:rsidR="00EB7F7E" w:rsidRDefault="00EB7F7E" w:rsidP="00EB7F7E">
      <w:pPr>
        <w:tabs>
          <w:tab w:val="left" w:pos="1134"/>
        </w:tabs>
        <w:spacing w:after="0"/>
      </w:pPr>
      <w:r>
        <w:t xml:space="preserve"> 3000   </w:t>
      </w:r>
      <w:r>
        <w:tab/>
        <w:t>-0.190</w:t>
      </w:r>
    </w:p>
    <w:p w14:paraId="203D822E" w14:textId="77777777" w:rsidR="00EB7F7E" w:rsidRDefault="00EB7F7E" w:rsidP="00EB7F7E">
      <w:pPr>
        <w:tabs>
          <w:tab w:val="left" w:pos="1134"/>
        </w:tabs>
        <w:spacing w:after="0"/>
      </w:pPr>
      <w:r>
        <w:t xml:space="preserve"> 3500   </w:t>
      </w:r>
      <w:r>
        <w:tab/>
        <w:t>-0.304</w:t>
      </w:r>
    </w:p>
    <w:p w14:paraId="72B7F254" w14:textId="77777777" w:rsidR="00EB7F7E" w:rsidRDefault="00EB7F7E" w:rsidP="00EB7F7E">
      <w:pPr>
        <w:tabs>
          <w:tab w:val="left" w:pos="1134"/>
        </w:tabs>
      </w:pPr>
      <w:r>
        <w:t xml:space="preserve"> 4000   </w:t>
      </w:r>
      <w:r>
        <w:tab/>
        <w:t>-0.357</w:t>
      </w:r>
    </w:p>
    <w:p w14:paraId="15D875A2" w14:textId="77777777" w:rsidR="00EB7F7E" w:rsidRDefault="00EB7F7E" w:rsidP="00EB7F7E">
      <w:r>
        <w:t>Note that the differences are around a millisecond of arc or below for current decades, but greater than an arc second 2000 years ago.</w:t>
      </w:r>
    </w:p>
    <w:p w14:paraId="2C2577BB" w14:textId="77777777" w:rsidR="00EB7F7E" w:rsidRDefault="00EB7F7E" w:rsidP="00EB7F7E">
      <w:r>
        <w:t>However, if the reference epoch is in the remote past, e.g. when ayanamsha is calculated from a zero ayanamsha epoch on the equinox 285 CE, then the differences are near zero only near that epoch, but amount to 0.65” in 2020:</w:t>
      </w:r>
    </w:p>
    <w:p w14:paraId="346F1D65" w14:textId="77777777" w:rsidR="00EB7F7E" w:rsidRDefault="00EB7F7E" w:rsidP="00EB7F7E">
      <w:pPr>
        <w:tabs>
          <w:tab w:val="left" w:pos="1134"/>
        </w:tabs>
        <w:spacing w:after="120"/>
        <w:rPr>
          <w:i/>
        </w:rPr>
      </w:pPr>
      <w:r>
        <w:rPr>
          <w:i/>
        </w:rPr>
        <w:t xml:space="preserve">year      </w:t>
      </w:r>
      <w:r>
        <w:rPr>
          <w:i/>
        </w:rPr>
        <w:tab/>
        <w:t>diff in “</w:t>
      </w:r>
    </w:p>
    <w:p w14:paraId="25C78B14" w14:textId="77777777" w:rsidR="00EB7F7E" w:rsidRDefault="00EB7F7E" w:rsidP="00EB7F7E">
      <w:pPr>
        <w:tabs>
          <w:tab w:val="left" w:pos="1134"/>
        </w:tabs>
        <w:spacing w:after="0"/>
      </w:pPr>
      <w:r>
        <w:t xml:space="preserve">-3000   </w:t>
      </w:r>
      <w:r>
        <w:tab/>
        <w:t>-4.209</w:t>
      </w:r>
    </w:p>
    <w:p w14:paraId="732F3A81" w14:textId="77777777" w:rsidR="00EB7F7E" w:rsidRDefault="00EB7F7E" w:rsidP="00EB7F7E">
      <w:pPr>
        <w:tabs>
          <w:tab w:val="left" w:pos="1134"/>
        </w:tabs>
        <w:spacing w:after="0"/>
      </w:pPr>
      <w:r>
        <w:t xml:space="preserve">-2500   </w:t>
      </w:r>
      <w:r>
        <w:tab/>
        <w:t>-3.250</w:t>
      </w:r>
    </w:p>
    <w:p w14:paraId="75E46890" w14:textId="77777777" w:rsidR="00EB7F7E" w:rsidRDefault="00EB7F7E" w:rsidP="00EB7F7E">
      <w:pPr>
        <w:tabs>
          <w:tab w:val="left" w:pos="1134"/>
        </w:tabs>
        <w:spacing w:after="0"/>
      </w:pPr>
      <w:r>
        <w:t xml:space="preserve">-2000   </w:t>
      </w:r>
      <w:r>
        <w:tab/>
        <w:t>-2.279</w:t>
      </w:r>
    </w:p>
    <w:p w14:paraId="568C4656" w14:textId="77777777" w:rsidR="00EB7F7E" w:rsidRDefault="00EB7F7E" w:rsidP="00EB7F7E">
      <w:pPr>
        <w:tabs>
          <w:tab w:val="left" w:pos="1134"/>
        </w:tabs>
        <w:spacing w:after="0"/>
      </w:pPr>
      <w:r>
        <w:t xml:space="preserve">-1500   </w:t>
      </w:r>
      <w:r>
        <w:tab/>
        <w:t>-1.408</w:t>
      </w:r>
    </w:p>
    <w:p w14:paraId="5E732BFB" w14:textId="77777777" w:rsidR="00EB7F7E" w:rsidRDefault="00EB7F7E" w:rsidP="00EB7F7E">
      <w:pPr>
        <w:tabs>
          <w:tab w:val="left" w:pos="1134"/>
        </w:tabs>
        <w:spacing w:after="0"/>
      </w:pPr>
      <w:r>
        <w:t xml:space="preserve">-1000   </w:t>
      </w:r>
      <w:r>
        <w:tab/>
        <w:t>-0.720</w:t>
      </w:r>
    </w:p>
    <w:p w14:paraId="036B14C1" w14:textId="77777777" w:rsidR="00EB7F7E" w:rsidRDefault="00EB7F7E" w:rsidP="00EB7F7E">
      <w:pPr>
        <w:tabs>
          <w:tab w:val="left" w:pos="1134"/>
        </w:tabs>
        <w:spacing w:after="0"/>
      </w:pPr>
      <w:r>
        <w:t xml:space="preserve">  -500   </w:t>
      </w:r>
      <w:r>
        <w:tab/>
        <w:t>-0.258</w:t>
      </w:r>
    </w:p>
    <w:p w14:paraId="3E07D80D" w14:textId="77777777" w:rsidR="00EB7F7E" w:rsidRDefault="00EB7F7E" w:rsidP="00EB7F7E">
      <w:pPr>
        <w:tabs>
          <w:tab w:val="left" w:pos="1134"/>
        </w:tabs>
        <w:spacing w:after="0"/>
      </w:pPr>
      <w:r>
        <w:t xml:space="preserve">       0   </w:t>
      </w:r>
      <w:r>
        <w:tab/>
        <w:t>-0.032</w:t>
      </w:r>
    </w:p>
    <w:p w14:paraId="4DF83D71" w14:textId="77777777" w:rsidR="00EB7F7E" w:rsidRDefault="00EB7F7E" w:rsidP="00EB7F7E">
      <w:pPr>
        <w:tabs>
          <w:tab w:val="left" w:pos="1134"/>
        </w:tabs>
        <w:spacing w:after="0"/>
      </w:pPr>
      <w:r>
        <w:t xml:space="preserve">   500   </w:t>
      </w:r>
      <w:r>
        <w:tab/>
        <w:t>-0.016</w:t>
      </w:r>
    </w:p>
    <w:p w14:paraId="475A0645" w14:textId="77777777" w:rsidR="00EB7F7E" w:rsidRDefault="00EB7F7E" w:rsidP="00EB7F7E">
      <w:pPr>
        <w:tabs>
          <w:tab w:val="left" w:pos="1134"/>
        </w:tabs>
        <w:spacing w:after="0"/>
      </w:pPr>
      <w:r>
        <w:t xml:space="preserve"> 1000   </w:t>
      </w:r>
      <w:r>
        <w:tab/>
        <w:t>-0.161</w:t>
      </w:r>
    </w:p>
    <w:p w14:paraId="63AF6652" w14:textId="77777777" w:rsidR="00EB7F7E" w:rsidRDefault="00EB7F7E" w:rsidP="00EB7F7E">
      <w:pPr>
        <w:tabs>
          <w:tab w:val="left" w:pos="1134"/>
        </w:tabs>
        <w:spacing w:after="0"/>
      </w:pPr>
      <w:r>
        <w:t xml:space="preserve"> 1500   </w:t>
      </w:r>
      <w:r>
        <w:tab/>
        <w:t>-0.395</w:t>
      </w:r>
    </w:p>
    <w:p w14:paraId="5AF54F26" w14:textId="77777777" w:rsidR="00EB7F7E" w:rsidRDefault="00EB7F7E" w:rsidP="00EB7F7E">
      <w:pPr>
        <w:tabs>
          <w:tab w:val="left" w:pos="1134"/>
        </w:tabs>
        <w:spacing w:after="0"/>
      </w:pPr>
      <w:r>
        <w:t xml:space="preserve"> 1600   </w:t>
      </w:r>
      <w:r>
        <w:tab/>
        <w:t>-0.446</w:t>
      </w:r>
    </w:p>
    <w:p w14:paraId="0FEA4C36" w14:textId="77777777" w:rsidR="00EB7F7E" w:rsidRPr="001F6125" w:rsidRDefault="00EB7F7E" w:rsidP="00EB7F7E">
      <w:pPr>
        <w:tabs>
          <w:tab w:val="left" w:pos="1134"/>
        </w:tabs>
        <w:spacing w:after="0"/>
      </w:pPr>
      <w:r>
        <w:t xml:space="preserve"> 1700   </w:t>
      </w:r>
      <w:r>
        <w:tab/>
        <w:t>-0.496</w:t>
      </w:r>
    </w:p>
    <w:p w14:paraId="2A7A5A35" w14:textId="77777777" w:rsidR="00EB7F7E" w:rsidRDefault="00EB7F7E" w:rsidP="00EB7F7E">
      <w:pPr>
        <w:tabs>
          <w:tab w:val="left" w:pos="1134"/>
        </w:tabs>
        <w:spacing w:after="0"/>
      </w:pPr>
      <w:r>
        <w:t xml:space="preserve"> 1800   </w:t>
      </w:r>
      <w:r>
        <w:tab/>
        <w:t>-0.546</w:t>
      </w:r>
    </w:p>
    <w:p w14:paraId="32E36BA3" w14:textId="77777777" w:rsidR="00EB7F7E" w:rsidRDefault="00EB7F7E" w:rsidP="00EB7F7E">
      <w:pPr>
        <w:tabs>
          <w:tab w:val="left" w:pos="1134"/>
        </w:tabs>
        <w:spacing w:after="0"/>
      </w:pPr>
      <w:r>
        <w:t xml:space="preserve"> 1900   </w:t>
      </w:r>
      <w:r>
        <w:tab/>
        <w:t>-0.595</w:t>
      </w:r>
    </w:p>
    <w:p w14:paraId="59A51186" w14:textId="77777777" w:rsidR="00EB7F7E" w:rsidRDefault="00EB7F7E" w:rsidP="00EB7F7E">
      <w:pPr>
        <w:tabs>
          <w:tab w:val="left" w:pos="1134"/>
        </w:tabs>
        <w:spacing w:after="0"/>
      </w:pPr>
      <w:r>
        <w:t xml:space="preserve"> 1920   </w:t>
      </w:r>
      <w:r>
        <w:tab/>
        <w:t>-0.604</w:t>
      </w:r>
    </w:p>
    <w:p w14:paraId="2C9E1C32" w14:textId="77777777" w:rsidR="00EB7F7E" w:rsidRDefault="00EB7F7E" w:rsidP="00EB7F7E">
      <w:pPr>
        <w:tabs>
          <w:tab w:val="left" w:pos="1134"/>
        </w:tabs>
        <w:spacing w:after="0"/>
      </w:pPr>
      <w:r>
        <w:t xml:space="preserve"> 1940   </w:t>
      </w:r>
      <w:r>
        <w:tab/>
        <w:t>-0.614</w:t>
      </w:r>
    </w:p>
    <w:p w14:paraId="48AC6DD3" w14:textId="77777777" w:rsidR="00EB7F7E" w:rsidRDefault="00EB7F7E" w:rsidP="00EB7F7E">
      <w:pPr>
        <w:tabs>
          <w:tab w:val="left" w:pos="1134"/>
        </w:tabs>
        <w:spacing w:after="0"/>
      </w:pPr>
      <w:r>
        <w:t xml:space="preserve"> 1960   </w:t>
      </w:r>
      <w:r>
        <w:tab/>
        <w:t>-0.623</w:t>
      </w:r>
    </w:p>
    <w:p w14:paraId="19FE1251" w14:textId="77777777" w:rsidR="00EB7F7E" w:rsidRDefault="00EB7F7E" w:rsidP="00EB7F7E">
      <w:pPr>
        <w:tabs>
          <w:tab w:val="left" w:pos="1134"/>
        </w:tabs>
        <w:spacing w:after="0"/>
      </w:pPr>
      <w:r>
        <w:t xml:space="preserve"> 1980   </w:t>
      </w:r>
      <w:r>
        <w:tab/>
        <w:t>-0.633</w:t>
      </w:r>
    </w:p>
    <w:p w14:paraId="43117F06" w14:textId="77777777" w:rsidR="00EB7F7E" w:rsidRDefault="00EB7F7E" w:rsidP="00EB7F7E">
      <w:pPr>
        <w:tabs>
          <w:tab w:val="left" w:pos="1134"/>
        </w:tabs>
        <w:spacing w:after="0"/>
      </w:pPr>
      <w:r>
        <w:t xml:space="preserve"> 2000   </w:t>
      </w:r>
      <w:r>
        <w:tab/>
        <w:t>-0.642</w:t>
      </w:r>
    </w:p>
    <w:p w14:paraId="1142DB9B" w14:textId="77777777" w:rsidR="00EB7F7E" w:rsidRDefault="00EB7F7E" w:rsidP="00EB7F7E">
      <w:pPr>
        <w:tabs>
          <w:tab w:val="left" w:pos="1134"/>
        </w:tabs>
        <w:spacing w:after="0"/>
      </w:pPr>
      <w:r>
        <w:t xml:space="preserve"> 2020   </w:t>
      </w:r>
      <w:r>
        <w:tab/>
        <w:t>-0.651</w:t>
      </w:r>
    </w:p>
    <w:p w14:paraId="4CEF754B" w14:textId="77777777" w:rsidR="00EB7F7E" w:rsidRDefault="00EB7F7E" w:rsidP="00EB7F7E">
      <w:pPr>
        <w:tabs>
          <w:tab w:val="left" w:pos="1134"/>
        </w:tabs>
        <w:spacing w:after="0"/>
      </w:pPr>
      <w:r>
        <w:t xml:space="preserve"> 2040   </w:t>
      </w:r>
      <w:r>
        <w:tab/>
        <w:t>-0.660</w:t>
      </w:r>
    </w:p>
    <w:p w14:paraId="197389A0" w14:textId="77777777" w:rsidR="00EB7F7E" w:rsidRDefault="00EB7F7E" w:rsidP="00EB7F7E">
      <w:pPr>
        <w:tabs>
          <w:tab w:val="left" w:pos="1134"/>
        </w:tabs>
        <w:spacing w:after="0"/>
      </w:pPr>
      <w:r>
        <w:t xml:space="preserve"> 2060   </w:t>
      </w:r>
      <w:r>
        <w:tab/>
        <w:t>-0.669</w:t>
      </w:r>
    </w:p>
    <w:p w14:paraId="00738EA1" w14:textId="77777777" w:rsidR="00EB7F7E" w:rsidRDefault="00EB7F7E" w:rsidP="00EB7F7E">
      <w:pPr>
        <w:tabs>
          <w:tab w:val="left" w:pos="1134"/>
        </w:tabs>
        <w:spacing w:after="0"/>
      </w:pPr>
      <w:r>
        <w:t xml:space="preserve"> 2080   </w:t>
      </w:r>
      <w:r>
        <w:tab/>
        <w:t>-0.677</w:t>
      </w:r>
    </w:p>
    <w:p w14:paraId="6C335F3F" w14:textId="77777777" w:rsidR="00EB7F7E" w:rsidRDefault="00EB7F7E" w:rsidP="00EB7F7E">
      <w:pPr>
        <w:tabs>
          <w:tab w:val="left" w:pos="1134"/>
        </w:tabs>
        <w:spacing w:after="0"/>
      </w:pPr>
      <w:r>
        <w:t xml:space="preserve"> 2100   </w:t>
      </w:r>
      <w:r>
        <w:tab/>
        <w:t>-0.686</w:t>
      </w:r>
    </w:p>
    <w:p w14:paraId="09D9ECE7" w14:textId="77777777" w:rsidR="00EB7F7E" w:rsidRDefault="00EB7F7E" w:rsidP="00EB7F7E">
      <w:pPr>
        <w:tabs>
          <w:tab w:val="left" w:pos="1134"/>
        </w:tabs>
        <w:spacing w:after="0"/>
      </w:pPr>
      <w:r>
        <w:t xml:space="preserve"> 2200   </w:t>
      </w:r>
      <w:r>
        <w:tab/>
        <w:t>-0.727</w:t>
      </w:r>
    </w:p>
    <w:p w14:paraId="0862000F" w14:textId="77777777" w:rsidR="00EB7F7E" w:rsidRDefault="00EB7F7E" w:rsidP="00EB7F7E">
      <w:pPr>
        <w:tabs>
          <w:tab w:val="left" w:pos="1134"/>
        </w:tabs>
        <w:spacing w:after="0"/>
      </w:pPr>
      <w:r>
        <w:t xml:space="preserve"> 2300   </w:t>
      </w:r>
      <w:r>
        <w:tab/>
        <w:t>-0.765</w:t>
      </w:r>
    </w:p>
    <w:p w14:paraId="32A90462" w14:textId="77777777" w:rsidR="00EB7F7E" w:rsidRDefault="00EB7F7E" w:rsidP="00EB7F7E">
      <w:pPr>
        <w:tabs>
          <w:tab w:val="left" w:pos="1134"/>
        </w:tabs>
        <w:spacing w:after="0"/>
      </w:pPr>
      <w:r>
        <w:t xml:space="preserve"> 2400   </w:t>
      </w:r>
      <w:r>
        <w:tab/>
        <w:t>-0.799</w:t>
      </w:r>
    </w:p>
    <w:p w14:paraId="191A01A4" w14:textId="77777777" w:rsidR="00EB7F7E" w:rsidRDefault="00EB7F7E" w:rsidP="00EB7F7E">
      <w:pPr>
        <w:tabs>
          <w:tab w:val="left" w:pos="1134"/>
        </w:tabs>
        <w:spacing w:after="0"/>
      </w:pPr>
      <w:r>
        <w:t xml:space="preserve"> 2500   </w:t>
      </w:r>
      <w:r>
        <w:tab/>
        <w:t>-0.828</w:t>
      </w:r>
    </w:p>
    <w:p w14:paraId="15BDA27C" w14:textId="77777777" w:rsidR="00EB7F7E" w:rsidRDefault="00EB7F7E" w:rsidP="00EB7F7E">
      <w:pPr>
        <w:tabs>
          <w:tab w:val="left" w:pos="1134"/>
        </w:tabs>
        <w:spacing w:after="0"/>
      </w:pPr>
      <w:r>
        <w:t xml:space="preserve"> 3000 </w:t>
      </w:r>
      <w:r>
        <w:tab/>
        <w:t>-0.895</w:t>
      </w:r>
    </w:p>
    <w:p w14:paraId="270F217A" w14:textId="77777777" w:rsidR="00EB7F7E" w:rsidRDefault="00EB7F7E" w:rsidP="00EB7F7E">
      <w:pPr>
        <w:tabs>
          <w:tab w:val="left" w:pos="1134"/>
        </w:tabs>
        <w:spacing w:after="0"/>
      </w:pPr>
      <w:r>
        <w:t xml:space="preserve"> 3500   </w:t>
      </w:r>
      <w:r>
        <w:tab/>
        <w:t>-0.810</w:t>
      </w:r>
    </w:p>
    <w:p w14:paraId="0A84022A" w14:textId="77777777" w:rsidR="00EB7F7E" w:rsidRDefault="00EB7F7E" w:rsidP="00EB7F7E">
      <w:pPr>
        <w:tabs>
          <w:tab w:val="left" w:pos="1134"/>
        </w:tabs>
      </w:pPr>
      <w:r>
        <w:t xml:space="preserve"> 4000   </w:t>
      </w:r>
      <w:r>
        <w:tab/>
        <w:t>-0.572</w:t>
      </w:r>
    </w:p>
    <w:p w14:paraId="0553CB9F" w14:textId="77777777" w:rsidR="00EB7F7E" w:rsidRDefault="00EB7F7E" w:rsidP="00EB7F7E"/>
    <w:p w14:paraId="7AB73560" w14:textId="77777777" w:rsidR="00EB7F7E" w:rsidRDefault="00EB7F7E" w:rsidP="00EB7F7E">
      <w:pPr>
        <w:pStyle w:val="Untertitel"/>
      </w:pPr>
      <w:r>
        <w:t>3. Projection onto the ecliptic of t0 (implemented in Swiss Ephemeris as an option)</w:t>
      </w:r>
    </w:p>
    <w:p w14:paraId="6187A0EE" w14:textId="77777777" w:rsidR="00EB7F7E" w:rsidRDefault="00EB7F7E" w:rsidP="00EB7F7E">
      <w:r>
        <w:t>The opposite solution, which would also be consistent, would be to project the planetary positions of end date Je onto the ecliptic of the start date of the ayanamsha JS using a correct coordinate transformation. E.g., for the Fagan/Bradley ayanamsha, this would be the mean ecliptic of 1950; for the Lahiri ayanamsha, the mean ecliptic of 21 March 1956.</w:t>
      </w:r>
    </w:p>
    <w:p w14:paraId="2B35AA72" w14:textId="77777777" w:rsidR="00EB7F7E" w:rsidRDefault="00EB7F7E" w:rsidP="00EB7F7E">
      <w:r>
        <w:t>If we follow this method, the wobbling effect described above under (1) (traditional ayanamsha method) will not occur, and an object that has no proper motion will keep its position forever.</w:t>
      </w:r>
    </w:p>
    <w:p w14:paraId="44D8A50A" w14:textId="77777777" w:rsidR="00EB7F7E" w:rsidRDefault="00EB7F7E" w:rsidP="00EB7F7E">
      <w:r>
        <w:t>The differences from the traditional method look quite similar to method 2 above, where the calculation is consistently done relative to the ecliptic of date:</w:t>
      </w:r>
    </w:p>
    <w:p w14:paraId="4640515D" w14:textId="77777777" w:rsidR="00EB7F7E" w:rsidRDefault="00EB7F7E" w:rsidP="00EB7F7E">
      <w:pPr>
        <w:tabs>
          <w:tab w:val="left" w:pos="1134"/>
        </w:tabs>
        <w:spacing w:after="120"/>
        <w:rPr>
          <w:i/>
        </w:rPr>
      </w:pPr>
      <w:r>
        <w:rPr>
          <w:i/>
        </w:rPr>
        <w:t xml:space="preserve">year      </w:t>
      </w:r>
      <w:r>
        <w:rPr>
          <w:i/>
        </w:rPr>
        <w:tab/>
        <w:t>diff in “</w:t>
      </w:r>
    </w:p>
    <w:p w14:paraId="2C7E49BB" w14:textId="77777777" w:rsidR="00EB7F7E" w:rsidRDefault="00EB7F7E" w:rsidP="00EB7F7E">
      <w:pPr>
        <w:tabs>
          <w:tab w:val="left" w:pos="1134"/>
        </w:tabs>
        <w:spacing w:after="0"/>
      </w:pPr>
      <w:r>
        <w:t xml:space="preserve">-3000   </w:t>
      </w:r>
      <w:r>
        <w:tab/>
        <w:t>-9.522</w:t>
      </w:r>
    </w:p>
    <w:p w14:paraId="03DF68D3" w14:textId="77777777" w:rsidR="00EB7F7E" w:rsidRDefault="00EB7F7E" w:rsidP="00EB7F7E">
      <w:pPr>
        <w:tabs>
          <w:tab w:val="left" w:pos="1134"/>
        </w:tabs>
        <w:spacing w:after="0"/>
      </w:pPr>
      <w:r>
        <w:t xml:space="preserve">-2500   </w:t>
      </w:r>
      <w:r>
        <w:tab/>
        <w:t>-9.089</w:t>
      </w:r>
    </w:p>
    <w:p w14:paraId="2CC50A9F" w14:textId="77777777" w:rsidR="00EB7F7E" w:rsidRDefault="00EB7F7E" w:rsidP="00EB7F7E">
      <w:pPr>
        <w:tabs>
          <w:tab w:val="left" w:pos="1134"/>
        </w:tabs>
        <w:spacing w:after="0"/>
      </w:pPr>
      <w:r>
        <w:t xml:space="preserve">-2000   </w:t>
      </w:r>
      <w:r>
        <w:tab/>
        <w:t>-7.970</w:t>
      </w:r>
    </w:p>
    <w:p w14:paraId="1E35306F" w14:textId="77777777" w:rsidR="00EB7F7E" w:rsidRDefault="00EB7F7E" w:rsidP="00EB7F7E">
      <w:pPr>
        <w:tabs>
          <w:tab w:val="left" w:pos="1134"/>
        </w:tabs>
        <w:spacing w:after="0"/>
      </w:pPr>
      <w:r>
        <w:t xml:space="preserve">-1500  </w:t>
      </w:r>
      <w:r>
        <w:tab/>
        <w:t>-6.402</w:t>
      </w:r>
    </w:p>
    <w:p w14:paraId="798FCE6A" w14:textId="77777777" w:rsidR="00EB7F7E" w:rsidRDefault="00EB7F7E" w:rsidP="00EB7F7E">
      <w:pPr>
        <w:tabs>
          <w:tab w:val="left" w:pos="1134"/>
        </w:tabs>
        <w:spacing w:after="0"/>
      </w:pPr>
      <w:r>
        <w:t xml:space="preserve">-1000   </w:t>
      </w:r>
      <w:r>
        <w:tab/>
        <w:t>-4.763</w:t>
      </w:r>
    </w:p>
    <w:p w14:paraId="1CEEAC46" w14:textId="77777777" w:rsidR="00EB7F7E" w:rsidRDefault="00EB7F7E" w:rsidP="00EB7F7E">
      <w:pPr>
        <w:tabs>
          <w:tab w:val="left" w:pos="1134"/>
        </w:tabs>
        <w:spacing w:after="0"/>
      </w:pPr>
      <w:r>
        <w:t xml:space="preserve">  -500   </w:t>
      </w:r>
      <w:r>
        <w:tab/>
        <w:t>-3.207</w:t>
      </w:r>
    </w:p>
    <w:p w14:paraId="0B53C556" w14:textId="77777777" w:rsidR="00EB7F7E" w:rsidRDefault="00EB7F7E" w:rsidP="00EB7F7E">
      <w:pPr>
        <w:tabs>
          <w:tab w:val="left" w:pos="1134"/>
        </w:tabs>
        <w:spacing w:after="0"/>
      </w:pPr>
      <w:r>
        <w:t xml:space="preserve">       0   </w:t>
      </w:r>
      <w:r>
        <w:tab/>
        <w:t>-1.897</w:t>
      </w:r>
    </w:p>
    <w:p w14:paraId="27C627CB" w14:textId="77777777" w:rsidR="00EB7F7E" w:rsidRDefault="00EB7F7E" w:rsidP="00EB7F7E">
      <w:pPr>
        <w:tabs>
          <w:tab w:val="left" w:pos="1134"/>
        </w:tabs>
        <w:spacing w:after="0"/>
      </w:pPr>
      <w:r>
        <w:t xml:space="preserve">   500   </w:t>
      </w:r>
      <w:r>
        <w:tab/>
        <w:t>-0.939</w:t>
      </w:r>
    </w:p>
    <w:p w14:paraId="77F16F62" w14:textId="77777777" w:rsidR="00EB7F7E" w:rsidRDefault="00EB7F7E" w:rsidP="00EB7F7E">
      <w:pPr>
        <w:tabs>
          <w:tab w:val="left" w:pos="1134"/>
        </w:tabs>
        <w:spacing w:after="0"/>
      </w:pPr>
      <w:r>
        <w:t xml:space="preserve"> 1000   </w:t>
      </w:r>
      <w:r>
        <w:tab/>
        <w:t>-0.337</w:t>
      </w:r>
    </w:p>
    <w:p w14:paraId="044AFE3D" w14:textId="77777777" w:rsidR="00EB7F7E" w:rsidRDefault="00EB7F7E" w:rsidP="00EB7F7E">
      <w:pPr>
        <w:tabs>
          <w:tab w:val="left" w:pos="1134"/>
        </w:tabs>
        <w:spacing w:after="0"/>
      </w:pPr>
      <w:r>
        <w:t xml:space="preserve"> 1500   </w:t>
      </w:r>
      <w:r>
        <w:tab/>
        <w:t>-0.058</w:t>
      </w:r>
    </w:p>
    <w:p w14:paraId="4C08128C" w14:textId="77777777" w:rsidR="00EB7F7E" w:rsidRDefault="00EB7F7E" w:rsidP="00EB7F7E">
      <w:pPr>
        <w:tabs>
          <w:tab w:val="left" w:pos="1134"/>
        </w:tabs>
        <w:spacing w:after="0"/>
      </w:pPr>
      <w:r>
        <w:t xml:space="preserve"> 1600   </w:t>
      </w:r>
      <w:r>
        <w:tab/>
        <w:t>-0.033</w:t>
      </w:r>
    </w:p>
    <w:p w14:paraId="6CBC5B06" w14:textId="77777777" w:rsidR="00EB7F7E" w:rsidRDefault="00EB7F7E" w:rsidP="00EB7F7E">
      <w:pPr>
        <w:tabs>
          <w:tab w:val="left" w:pos="1134"/>
        </w:tabs>
        <w:spacing w:after="0"/>
      </w:pPr>
      <w:r>
        <w:t xml:space="preserve"> 1700   </w:t>
      </w:r>
      <w:r>
        <w:tab/>
        <w:t>-0.016</w:t>
      </w:r>
    </w:p>
    <w:p w14:paraId="10FCF10A" w14:textId="77777777" w:rsidR="00EB7F7E" w:rsidRDefault="00EB7F7E" w:rsidP="00EB7F7E">
      <w:pPr>
        <w:tabs>
          <w:tab w:val="left" w:pos="1134"/>
        </w:tabs>
        <w:spacing w:after="0"/>
      </w:pPr>
      <w:r>
        <w:t xml:space="preserve"> 1800   </w:t>
      </w:r>
      <w:r>
        <w:tab/>
        <w:t>-0.005</w:t>
      </w:r>
    </w:p>
    <w:p w14:paraId="52B7C9D9" w14:textId="77777777" w:rsidR="00EB7F7E" w:rsidRDefault="00EB7F7E" w:rsidP="00EB7F7E">
      <w:pPr>
        <w:tabs>
          <w:tab w:val="left" w:pos="1134"/>
        </w:tabs>
        <w:spacing w:after="0"/>
      </w:pPr>
      <w:r>
        <w:t xml:space="preserve"> 1900   </w:t>
      </w:r>
      <w:r>
        <w:tab/>
        <w:t>-0.000</w:t>
      </w:r>
    </w:p>
    <w:p w14:paraId="6FC77307" w14:textId="77777777" w:rsidR="00EB7F7E" w:rsidRDefault="00EB7F7E" w:rsidP="00EB7F7E">
      <w:pPr>
        <w:tabs>
          <w:tab w:val="left" w:pos="1134"/>
        </w:tabs>
        <w:spacing w:after="0"/>
      </w:pPr>
      <w:r>
        <w:t xml:space="preserve"> 1920   </w:t>
      </w:r>
      <w:r>
        <w:tab/>
        <w:t>-0.000</w:t>
      </w:r>
    </w:p>
    <w:p w14:paraId="5194D4A5" w14:textId="77777777" w:rsidR="00EB7F7E" w:rsidRDefault="00EB7F7E" w:rsidP="00EB7F7E">
      <w:pPr>
        <w:tabs>
          <w:tab w:val="left" w:pos="1134"/>
        </w:tabs>
        <w:spacing w:after="0"/>
      </w:pPr>
      <w:r>
        <w:t xml:space="preserve"> 1940  </w:t>
      </w:r>
      <w:r>
        <w:tab/>
        <w:t>0.000</w:t>
      </w:r>
    </w:p>
    <w:p w14:paraId="55AE9695" w14:textId="77777777" w:rsidR="00EB7F7E" w:rsidRDefault="00EB7F7E" w:rsidP="00EB7F7E">
      <w:pPr>
        <w:tabs>
          <w:tab w:val="left" w:pos="1134"/>
        </w:tabs>
        <w:spacing w:after="0"/>
      </w:pPr>
      <w:r>
        <w:t xml:space="preserve"> 1960    </w:t>
      </w:r>
      <w:r>
        <w:tab/>
        <w:t>0.000</w:t>
      </w:r>
    </w:p>
    <w:p w14:paraId="25D3A766" w14:textId="77777777" w:rsidR="00EB7F7E" w:rsidRDefault="00EB7F7E" w:rsidP="00EB7F7E">
      <w:pPr>
        <w:tabs>
          <w:tab w:val="left" w:pos="1134"/>
        </w:tabs>
        <w:spacing w:after="0"/>
      </w:pPr>
      <w:r>
        <w:t xml:space="preserve"> 1980    </w:t>
      </w:r>
      <w:r>
        <w:tab/>
        <w:t>0.000</w:t>
      </w:r>
    </w:p>
    <w:p w14:paraId="43C9C2A8" w14:textId="77777777" w:rsidR="00EB7F7E" w:rsidRDefault="00EB7F7E" w:rsidP="00EB7F7E">
      <w:pPr>
        <w:tabs>
          <w:tab w:val="left" w:pos="1134"/>
        </w:tabs>
        <w:spacing w:after="0"/>
      </w:pPr>
      <w:r>
        <w:t xml:space="preserve"> 2000   </w:t>
      </w:r>
      <w:r>
        <w:tab/>
        <w:t>-0.000</w:t>
      </w:r>
    </w:p>
    <w:p w14:paraId="2E3D6F43" w14:textId="77777777" w:rsidR="00EB7F7E" w:rsidRDefault="00EB7F7E" w:rsidP="00EB7F7E">
      <w:pPr>
        <w:tabs>
          <w:tab w:val="left" w:pos="1134"/>
        </w:tabs>
        <w:spacing w:after="0"/>
      </w:pPr>
      <w:r>
        <w:t xml:space="preserve"> 2020   </w:t>
      </w:r>
      <w:r>
        <w:tab/>
        <w:t>-0.001</w:t>
      </w:r>
    </w:p>
    <w:p w14:paraId="05E23B14" w14:textId="77777777" w:rsidR="00EB7F7E" w:rsidRDefault="00EB7F7E" w:rsidP="00EB7F7E">
      <w:pPr>
        <w:tabs>
          <w:tab w:val="left" w:pos="1134"/>
        </w:tabs>
        <w:spacing w:after="0"/>
      </w:pPr>
      <w:r>
        <w:t xml:space="preserve"> 2040   </w:t>
      </w:r>
      <w:r>
        <w:tab/>
        <w:t>-0.001</w:t>
      </w:r>
    </w:p>
    <w:p w14:paraId="53012AA8" w14:textId="77777777" w:rsidR="00EB7F7E" w:rsidRDefault="00EB7F7E" w:rsidP="00EB7F7E">
      <w:pPr>
        <w:tabs>
          <w:tab w:val="left" w:pos="1134"/>
        </w:tabs>
        <w:spacing w:after="0"/>
      </w:pPr>
      <w:r>
        <w:t xml:space="preserve"> 2060   </w:t>
      </w:r>
      <w:r>
        <w:tab/>
        <w:t>-0.002</w:t>
      </w:r>
    </w:p>
    <w:p w14:paraId="6ECE584E" w14:textId="77777777" w:rsidR="00EB7F7E" w:rsidRDefault="00EB7F7E" w:rsidP="00EB7F7E">
      <w:pPr>
        <w:tabs>
          <w:tab w:val="left" w:pos="1134"/>
        </w:tabs>
        <w:spacing w:after="0"/>
      </w:pPr>
      <w:r>
        <w:t xml:space="preserve"> 2080   </w:t>
      </w:r>
      <w:r>
        <w:tab/>
        <w:t>-0.003</w:t>
      </w:r>
    </w:p>
    <w:p w14:paraId="7D1E8A0A" w14:textId="77777777" w:rsidR="00EB7F7E" w:rsidRDefault="00EB7F7E" w:rsidP="00EB7F7E">
      <w:pPr>
        <w:tabs>
          <w:tab w:val="left" w:pos="1134"/>
        </w:tabs>
        <w:spacing w:after="0"/>
      </w:pPr>
      <w:r>
        <w:t xml:space="preserve"> 2100   </w:t>
      </w:r>
      <w:r>
        <w:tab/>
        <w:t>-0.004</w:t>
      </w:r>
    </w:p>
    <w:p w14:paraId="17A29C71" w14:textId="77777777" w:rsidR="00EB7F7E" w:rsidRDefault="00EB7F7E" w:rsidP="00EB7F7E">
      <w:pPr>
        <w:tabs>
          <w:tab w:val="left" w:pos="1134"/>
        </w:tabs>
        <w:spacing w:after="0"/>
      </w:pPr>
      <w:r>
        <w:t xml:space="preserve"> 2200   </w:t>
      </w:r>
      <w:r>
        <w:tab/>
        <w:t>-0.008</w:t>
      </w:r>
    </w:p>
    <w:p w14:paraId="545869CD" w14:textId="77777777" w:rsidR="00EB7F7E" w:rsidRDefault="00EB7F7E" w:rsidP="00EB7F7E">
      <w:pPr>
        <w:tabs>
          <w:tab w:val="left" w:pos="1134"/>
        </w:tabs>
        <w:spacing w:after="0"/>
      </w:pPr>
      <w:r>
        <w:t xml:space="preserve"> 2300   </w:t>
      </w:r>
      <w:r>
        <w:tab/>
        <w:t>-0.014</w:t>
      </w:r>
    </w:p>
    <w:p w14:paraId="5EDFB3A3" w14:textId="77777777" w:rsidR="00EB7F7E" w:rsidRDefault="00EB7F7E" w:rsidP="00EB7F7E">
      <w:pPr>
        <w:tabs>
          <w:tab w:val="left" w:pos="1134"/>
        </w:tabs>
        <w:spacing w:after="0"/>
      </w:pPr>
      <w:r>
        <w:t xml:space="preserve"> 2400   </w:t>
      </w:r>
      <w:r>
        <w:tab/>
        <w:t>-0.019</w:t>
      </w:r>
    </w:p>
    <w:p w14:paraId="46FB7012" w14:textId="77777777" w:rsidR="00EB7F7E" w:rsidRDefault="00EB7F7E" w:rsidP="00EB7F7E">
      <w:pPr>
        <w:tabs>
          <w:tab w:val="left" w:pos="1134"/>
        </w:tabs>
        <w:spacing w:after="0"/>
      </w:pPr>
      <w:r>
        <w:t xml:space="preserve"> 2500   </w:t>
      </w:r>
      <w:r>
        <w:tab/>
        <w:t>-0.024</w:t>
      </w:r>
    </w:p>
    <w:p w14:paraId="3707460B" w14:textId="77777777" w:rsidR="00EB7F7E" w:rsidRDefault="00EB7F7E" w:rsidP="00EB7F7E">
      <w:pPr>
        <w:tabs>
          <w:tab w:val="left" w:pos="1134"/>
        </w:tabs>
        <w:spacing w:after="0"/>
      </w:pPr>
      <w:r>
        <w:t xml:space="preserve"> 3000    </w:t>
      </w:r>
      <w:r>
        <w:tab/>
        <w:t>0.030</w:t>
      </w:r>
    </w:p>
    <w:p w14:paraId="2D16F63B" w14:textId="77777777" w:rsidR="00EB7F7E" w:rsidRDefault="00EB7F7E" w:rsidP="00EB7F7E">
      <w:pPr>
        <w:tabs>
          <w:tab w:val="left" w:pos="1134"/>
        </w:tabs>
        <w:spacing w:after="0"/>
      </w:pPr>
      <w:r>
        <w:t xml:space="preserve"> 3500    </w:t>
      </w:r>
      <w:r>
        <w:tab/>
        <w:t>0.318</w:t>
      </w:r>
    </w:p>
    <w:p w14:paraId="64F0EDED" w14:textId="77777777" w:rsidR="00EB7F7E" w:rsidRDefault="00EB7F7E" w:rsidP="00EB7F7E">
      <w:pPr>
        <w:tabs>
          <w:tab w:val="left" w:pos="1134"/>
        </w:tabs>
      </w:pPr>
      <w:r>
        <w:t xml:space="preserve"> 4000    </w:t>
      </w:r>
      <w:r>
        <w:tab/>
        <w:t>0.967</w:t>
      </w:r>
    </w:p>
    <w:p w14:paraId="09E49BA8" w14:textId="77777777" w:rsidR="00EB7F7E" w:rsidRDefault="00EB7F7E" w:rsidP="00EB7F7E">
      <w:pPr>
        <w:tabs>
          <w:tab w:val="left" w:pos="1134"/>
        </w:tabs>
      </w:pPr>
      <w:r>
        <w:t>A comparison of the two consistent methods 2 and 3 provides the following differences, which are considerably smaller:</w:t>
      </w:r>
    </w:p>
    <w:p w14:paraId="2234277E" w14:textId="77777777" w:rsidR="00EB7F7E" w:rsidRDefault="00EB7F7E" w:rsidP="00EB7F7E">
      <w:pPr>
        <w:tabs>
          <w:tab w:val="left" w:pos="1134"/>
        </w:tabs>
        <w:spacing w:after="120"/>
        <w:rPr>
          <w:i/>
        </w:rPr>
      </w:pPr>
      <w:r>
        <w:rPr>
          <w:i/>
        </w:rPr>
        <w:t xml:space="preserve">year      </w:t>
      </w:r>
      <w:r>
        <w:rPr>
          <w:i/>
        </w:rPr>
        <w:tab/>
        <w:t>diff in “</w:t>
      </w:r>
    </w:p>
    <w:p w14:paraId="45DBCDBC" w14:textId="77777777" w:rsidR="00EB7F7E" w:rsidRDefault="00EB7F7E" w:rsidP="00EB7F7E">
      <w:pPr>
        <w:tabs>
          <w:tab w:val="left" w:pos="1134"/>
        </w:tabs>
        <w:spacing w:after="0"/>
      </w:pPr>
      <w:r>
        <w:t xml:space="preserve">-3000   </w:t>
      </w:r>
      <w:r>
        <w:tab/>
        <w:t>-0.111</w:t>
      </w:r>
    </w:p>
    <w:p w14:paraId="1C7091A5" w14:textId="77777777" w:rsidR="00EB7F7E" w:rsidRDefault="00EB7F7E" w:rsidP="00EB7F7E">
      <w:pPr>
        <w:tabs>
          <w:tab w:val="left" w:pos="1134"/>
        </w:tabs>
        <w:spacing w:after="0"/>
      </w:pPr>
      <w:r>
        <w:t xml:space="preserve">-2500    </w:t>
      </w:r>
      <w:r>
        <w:tab/>
        <w:t>0.617</w:t>
      </w:r>
    </w:p>
    <w:p w14:paraId="25903372" w14:textId="77777777" w:rsidR="00EB7F7E" w:rsidRDefault="00EB7F7E" w:rsidP="00EB7F7E">
      <w:pPr>
        <w:tabs>
          <w:tab w:val="left" w:pos="1134"/>
        </w:tabs>
        <w:spacing w:after="0"/>
      </w:pPr>
      <w:r>
        <w:t xml:space="preserve">-2000    </w:t>
      </w:r>
      <w:r>
        <w:tab/>
        <w:t>0.921</w:t>
      </w:r>
    </w:p>
    <w:p w14:paraId="2812615A" w14:textId="77777777" w:rsidR="00EB7F7E" w:rsidRDefault="00EB7F7E" w:rsidP="00EB7F7E">
      <w:pPr>
        <w:tabs>
          <w:tab w:val="left" w:pos="1134"/>
        </w:tabs>
        <w:spacing w:after="0"/>
      </w:pPr>
      <w:r>
        <w:t xml:space="preserve">-1500    </w:t>
      </w:r>
      <w:r>
        <w:tab/>
        <w:t>0.874</w:t>
      </w:r>
    </w:p>
    <w:p w14:paraId="642D715D" w14:textId="77777777" w:rsidR="00EB7F7E" w:rsidRDefault="00EB7F7E" w:rsidP="00EB7F7E">
      <w:pPr>
        <w:tabs>
          <w:tab w:val="left" w:pos="1134"/>
        </w:tabs>
        <w:spacing w:after="0"/>
      </w:pPr>
      <w:r>
        <w:t xml:space="preserve">-1000    </w:t>
      </w:r>
      <w:r>
        <w:tab/>
        <w:t>0.711</w:t>
      </w:r>
    </w:p>
    <w:p w14:paraId="3E62FB6A" w14:textId="77777777" w:rsidR="00EB7F7E" w:rsidRDefault="00EB7F7E" w:rsidP="00EB7F7E">
      <w:pPr>
        <w:tabs>
          <w:tab w:val="left" w:pos="1134"/>
        </w:tabs>
        <w:spacing w:after="0"/>
      </w:pPr>
      <w:r>
        <w:t xml:space="preserve">  -500    </w:t>
      </w:r>
      <w:r>
        <w:tab/>
        <w:t>0.472</w:t>
      </w:r>
    </w:p>
    <w:p w14:paraId="7653EA4B" w14:textId="77777777" w:rsidR="00EB7F7E" w:rsidRDefault="00EB7F7E" w:rsidP="00EB7F7E">
      <w:pPr>
        <w:tabs>
          <w:tab w:val="left" w:pos="1134"/>
        </w:tabs>
        <w:spacing w:after="0"/>
      </w:pPr>
      <w:r>
        <w:t xml:space="preserve">       0    </w:t>
      </w:r>
      <w:r>
        <w:tab/>
        <w:t>0.241</w:t>
      </w:r>
    </w:p>
    <w:p w14:paraId="0C5048D1" w14:textId="77777777" w:rsidR="00EB7F7E" w:rsidRDefault="00EB7F7E" w:rsidP="00EB7F7E">
      <w:pPr>
        <w:tabs>
          <w:tab w:val="left" w:pos="1134"/>
        </w:tabs>
        <w:spacing w:after="0"/>
      </w:pPr>
      <w:r>
        <w:t xml:space="preserve">   500    </w:t>
      </w:r>
      <w:r>
        <w:tab/>
        <w:t>0.084</w:t>
      </w:r>
    </w:p>
    <w:p w14:paraId="7F064048" w14:textId="77777777" w:rsidR="00EB7F7E" w:rsidRDefault="00EB7F7E" w:rsidP="00EB7F7E">
      <w:pPr>
        <w:tabs>
          <w:tab w:val="left" w:pos="1134"/>
        </w:tabs>
        <w:spacing w:after="0"/>
      </w:pPr>
      <w:r>
        <w:t xml:space="preserve"> 1000    </w:t>
      </w:r>
      <w:r>
        <w:tab/>
        <w:t>0.003</w:t>
      </w:r>
    </w:p>
    <w:p w14:paraId="2DDCF980" w14:textId="77777777" w:rsidR="00EB7F7E" w:rsidRDefault="00EB7F7E" w:rsidP="00EB7F7E">
      <w:pPr>
        <w:tabs>
          <w:tab w:val="left" w:pos="1134"/>
        </w:tabs>
        <w:spacing w:after="0"/>
      </w:pPr>
      <w:r>
        <w:t xml:space="preserve"> 1500   </w:t>
      </w:r>
      <w:r>
        <w:tab/>
        <w:t>-0.009</w:t>
      </w:r>
    </w:p>
    <w:p w14:paraId="115C7A58" w14:textId="77777777" w:rsidR="00EB7F7E" w:rsidRDefault="00EB7F7E" w:rsidP="00EB7F7E">
      <w:pPr>
        <w:tabs>
          <w:tab w:val="left" w:pos="1134"/>
        </w:tabs>
        <w:spacing w:after="0"/>
      </w:pPr>
      <w:r>
        <w:t xml:space="preserve"> 1600   </w:t>
      </w:r>
      <w:r>
        <w:tab/>
        <w:t>-0.006</w:t>
      </w:r>
    </w:p>
    <w:p w14:paraId="23CE4974" w14:textId="77777777" w:rsidR="00EB7F7E" w:rsidRDefault="00EB7F7E" w:rsidP="00EB7F7E">
      <w:pPr>
        <w:tabs>
          <w:tab w:val="left" w:pos="1134"/>
        </w:tabs>
        <w:spacing w:after="0"/>
      </w:pPr>
      <w:r>
        <w:t xml:space="preserve"> 1700   </w:t>
      </w:r>
      <w:r>
        <w:tab/>
        <w:t>-0.004</w:t>
      </w:r>
    </w:p>
    <w:p w14:paraId="3BE4A58E" w14:textId="77777777" w:rsidR="00EB7F7E" w:rsidRDefault="00EB7F7E" w:rsidP="00EB7F7E">
      <w:pPr>
        <w:tabs>
          <w:tab w:val="left" w:pos="1134"/>
        </w:tabs>
        <w:spacing w:after="0"/>
      </w:pPr>
      <w:r>
        <w:t xml:space="preserve"> 1800   </w:t>
      </w:r>
      <w:r>
        <w:tab/>
        <w:t>-0.002</w:t>
      </w:r>
    </w:p>
    <w:p w14:paraId="4DB01E30" w14:textId="77777777" w:rsidR="00EB7F7E" w:rsidRDefault="00EB7F7E" w:rsidP="00EB7F7E">
      <w:pPr>
        <w:tabs>
          <w:tab w:val="left" w:pos="1134"/>
        </w:tabs>
        <w:spacing w:after="0"/>
      </w:pPr>
      <w:r>
        <w:t xml:space="preserve"> 1900   </w:t>
      </w:r>
      <w:r>
        <w:tab/>
        <w:t>-0.000</w:t>
      </w:r>
    </w:p>
    <w:p w14:paraId="7882FCF6" w14:textId="77777777" w:rsidR="00EB7F7E" w:rsidRDefault="00EB7F7E" w:rsidP="00EB7F7E">
      <w:pPr>
        <w:tabs>
          <w:tab w:val="left" w:pos="1134"/>
        </w:tabs>
        <w:spacing w:after="0"/>
      </w:pPr>
      <w:r>
        <w:t xml:space="preserve"> 1920    </w:t>
      </w:r>
      <w:r>
        <w:tab/>
        <w:t>0.000</w:t>
      </w:r>
    </w:p>
    <w:p w14:paraId="542F6E4A" w14:textId="77777777" w:rsidR="00EB7F7E" w:rsidRDefault="00EB7F7E" w:rsidP="00EB7F7E">
      <w:pPr>
        <w:tabs>
          <w:tab w:val="left" w:pos="1134"/>
        </w:tabs>
        <w:spacing w:after="0"/>
      </w:pPr>
      <w:r>
        <w:t xml:space="preserve"> 1940    </w:t>
      </w:r>
      <w:r>
        <w:tab/>
        <w:t>0.000</w:t>
      </w:r>
    </w:p>
    <w:p w14:paraId="3AA6EFB7" w14:textId="77777777" w:rsidR="00EB7F7E" w:rsidRDefault="00EB7F7E" w:rsidP="00EB7F7E">
      <w:pPr>
        <w:tabs>
          <w:tab w:val="left" w:pos="1134"/>
        </w:tabs>
        <w:spacing w:after="0"/>
      </w:pPr>
      <w:r>
        <w:t xml:space="preserve"> 1960    </w:t>
      </w:r>
      <w:r>
        <w:tab/>
        <w:t>0.000</w:t>
      </w:r>
    </w:p>
    <w:p w14:paraId="3147095C" w14:textId="77777777" w:rsidR="00EB7F7E" w:rsidRDefault="00EB7F7E" w:rsidP="00EB7F7E">
      <w:pPr>
        <w:tabs>
          <w:tab w:val="left" w:pos="1134"/>
        </w:tabs>
        <w:spacing w:after="0"/>
      </w:pPr>
      <w:r>
        <w:t xml:space="preserve"> 1980    </w:t>
      </w:r>
      <w:r>
        <w:tab/>
        <w:t>0.000</w:t>
      </w:r>
    </w:p>
    <w:p w14:paraId="0D3EEC03" w14:textId="77777777" w:rsidR="00EB7F7E" w:rsidRDefault="00EB7F7E" w:rsidP="00EB7F7E">
      <w:pPr>
        <w:tabs>
          <w:tab w:val="left" w:pos="1134"/>
        </w:tabs>
        <w:spacing w:after="0"/>
      </w:pPr>
      <w:r>
        <w:t xml:space="preserve"> 2000    </w:t>
      </w:r>
      <w:r>
        <w:tab/>
        <w:t>0.000</w:t>
      </w:r>
    </w:p>
    <w:p w14:paraId="41F0DD8C" w14:textId="77777777" w:rsidR="00EB7F7E" w:rsidRDefault="00EB7F7E" w:rsidP="00EB7F7E">
      <w:pPr>
        <w:tabs>
          <w:tab w:val="left" w:pos="1134"/>
        </w:tabs>
        <w:spacing w:after="0"/>
      </w:pPr>
      <w:r>
        <w:t xml:space="preserve"> 2020   </w:t>
      </w:r>
      <w:r>
        <w:tab/>
        <w:t>-0.000</w:t>
      </w:r>
    </w:p>
    <w:p w14:paraId="50700F03" w14:textId="77777777" w:rsidR="00EB7F7E" w:rsidRDefault="00EB7F7E" w:rsidP="00EB7F7E">
      <w:pPr>
        <w:tabs>
          <w:tab w:val="left" w:pos="1134"/>
        </w:tabs>
        <w:spacing w:after="0"/>
      </w:pPr>
      <w:r>
        <w:t xml:space="preserve"> 2040   </w:t>
      </w:r>
      <w:r>
        <w:tab/>
        <w:t>-0.001</w:t>
      </w:r>
    </w:p>
    <w:p w14:paraId="75FCC70B" w14:textId="77777777" w:rsidR="00EB7F7E" w:rsidRDefault="00EB7F7E" w:rsidP="00EB7F7E">
      <w:pPr>
        <w:tabs>
          <w:tab w:val="left" w:pos="1134"/>
        </w:tabs>
        <w:spacing w:after="0"/>
      </w:pPr>
      <w:r>
        <w:t xml:space="preserve"> 2060   </w:t>
      </w:r>
      <w:r>
        <w:tab/>
        <w:t>-0.001</w:t>
      </w:r>
    </w:p>
    <w:p w14:paraId="7D6CF2D8" w14:textId="77777777" w:rsidR="00EB7F7E" w:rsidRDefault="00EB7F7E" w:rsidP="00EB7F7E">
      <w:pPr>
        <w:tabs>
          <w:tab w:val="left" w:pos="1134"/>
        </w:tabs>
        <w:spacing w:after="0"/>
      </w:pPr>
      <w:r>
        <w:t xml:space="preserve"> 2080   </w:t>
      </w:r>
      <w:r>
        <w:tab/>
        <w:t>-0.001</w:t>
      </w:r>
    </w:p>
    <w:p w14:paraId="57AD406E" w14:textId="77777777" w:rsidR="00EB7F7E" w:rsidRDefault="00EB7F7E" w:rsidP="00EB7F7E">
      <w:pPr>
        <w:tabs>
          <w:tab w:val="left" w:pos="1134"/>
        </w:tabs>
        <w:spacing w:after="0"/>
      </w:pPr>
      <w:r>
        <w:t xml:space="preserve"> 2100   </w:t>
      </w:r>
      <w:r>
        <w:tab/>
        <w:t>-0.002</w:t>
      </w:r>
    </w:p>
    <w:p w14:paraId="2C8D8E75" w14:textId="77777777" w:rsidR="00EB7F7E" w:rsidRDefault="00EB7F7E" w:rsidP="00EB7F7E">
      <w:pPr>
        <w:tabs>
          <w:tab w:val="left" w:pos="1134"/>
        </w:tabs>
        <w:spacing w:after="0"/>
      </w:pPr>
      <w:r>
        <w:t xml:space="preserve"> 2200   </w:t>
      </w:r>
      <w:r>
        <w:tab/>
        <w:t>-0.006</w:t>
      </w:r>
    </w:p>
    <w:p w14:paraId="4D9EF7D1" w14:textId="77777777" w:rsidR="00EB7F7E" w:rsidRDefault="00EB7F7E" w:rsidP="00EB7F7E">
      <w:pPr>
        <w:tabs>
          <w:tab w:val="left" w:pos="1134"/>
        </w:tabs>
        <w:spacing w:after="0"/>
      </w:pPr>
      <w:r>
        <w:t xml:space="preserve"> 2300   </w:t>
      </w:r>
      <w:r>
        <w:tab/>
        <w:t>-0.015</w:t>
      </w:r>
    </w:p>
    <w:p w14:paraId="6695FA8B" w14:textId="77777777" w:rsidR="00EB7F7E" w:rsidRDefault="00EB7F7E" w:rsidP="00EB7F7E">
      <w:pPr>
        <w:tabs>
          <w:tab w:val="left" w:pos="1134"/>
        </w:tabs>
        <w:spacing w:after="0"/>
      </w:pPr>
      <w:r>
        <w:t xml:space="preserve"> 2400   </w:t>
      </w:r>
      <w:r>
        <w:tab/>
        <w:t>-0.027</w:t>
      </w:r>
    </w:p>
    <w:p w14:paraId="22B99CBC" w14:textId="77777777" w:rsidR="00EB7F7E" w:rsidRDefault="00EB7F7E" w:rsidP="00EB7F7E">
      <w:pPr>
        <w:tabs>
          <w:tab w:val="left" w:pos="1134"/>
        </w:tabs>
        <w:spacing w:after="0"/>
      </w:pPr>
      <w:r>
        <w:t xml:space="preserve"> 2500   </w:t>
      </w:r>
      <w:r>
        <w:tab/>
        <w:t>-0.042</w:t>
      </w:r>
    </w:p>
    <w:p w14:paraId="45BEA3E6" w14:textId="77777777" w:rsidR="00EB7F7E" w:rsidRDefault="00EB7F7E" w:rsidP="00EB7F7E">
      <w:pPr>
        <w:tabs>
          <w:tab w:val="left" w:pos="1134"/>
        </w:tabs>
        <w:spacing w:after="0"/>
      </w:pPr>
      <w:r>
        <w:t xml:space="preserve"> 3000   </w:t>
      </w:r>
      <w:r>
        <w:tab/>
        <w:t>-0.219</w:t>
      </w:r>
    </w:p>
    <w:p w14:paraId="3DA292F6" w14:textId="77777777" w:rsidR="00EB7F7E" w:rsidRDefault="00EB7F7E" w:rsidP="00EB7F7E">
      <w:pPr>
        <w:tabs>
          <w:tab w:val="left" w:pos="1134"/>
        </w:tabs>
        <w:spacing w:after="0"/>
      </w:pPr>
      <w:r>
        <w:t xml:space="preserve"> 3500   </w:t>
      </w:r>
      <w:r>
        <w:tab/>
        <w:t>-0.621</w:t>
      </w:r>
    </w:p>
    <w:p w14:paraId="20ECAA21" w14:textId="77777777" w:rsidR="00EB7F7E" w:rsidRDefault="00EB7F7E" w:rsidP="00EB7F7E">
      <w:pPr>
        <w:tabs>
          <w:tab w:val="left" w:pos="1134"/>
        </w:tabs>
      </w:pPr>
      <w:r>
        <w:t xml:space="preserve"> 4000   </w:t>
      </w:r>
      <w:r>
        <w:tab/>
        <w:t xml:space="preserve">-1.324 </w:t>
      </w:r>
    </w:p>
    <w:p w14:paraId="324787C2" w14:textId="77777777" w:rsidR="00EB7F7E" w:rsidRDefault="00EB7F7E" w:rsidP="00EB7F7E">
      <w:r>
        <w:t>A philosophical side note: This method is geometrically more correct than the traditional one, but still has a problem. For, if we want to refer everything to the ecliptic of some initial date t0, we will have to choose that date very carefully. Its ecliptic ought to be of “cosmic” importance. The ecliptic of 1950 or the one of 1900 or 1956 (Lahiri) are obviously meaningless and not suitable as a reference plane. So, how about some historical date on which the tropical and the sidereal zero point coincided? Although this may be considered as a kind of cosmic anniversary (the ancient Indians and Sassanians did so), the ecliptic plane of that time does not have an “eternal” value. E.g., it is different from the ecliptic plane of the previous anniversary around the year 26000 BCE, and it is also different from the ecliptic plane of the next cosmic anniversary around the year 26000 CE.</w:t>
      </w:r>
    </w:p>
    <w:p w14:paraId="7D2FFA29" w14:textId="77777777" w:rsidR="00EB7F7E" w:rsidRDefault="00EB7F7E" w:rsidP="00EB7F7E">
      <w:r>
        <w:t>Thus, it may be wiser to use method 2, i.e. a consistent ayanamsha calculation on the ecliptic of date.</w:t>
      </w:r>
    </w:p>
    <w:p w14:paraId="349CEB2F" w14:textId="77777777" w:rsidR="00EB7F7E" w:rsidRDefault="00EB7F7E" w:rsidP="00EB7F7E">
      <w:r>
        <w:t>Method 3 can also be used for computations of the following kind:</w:t>
      </w:r>
    </w:p>
    <w:p w14:paraId="02F74052" w14:textId="77777777" w:rsidR="00EB7F7E" w:rsidRDefault="00EB7F7E" w:rsidP="0044637B">
      <w:pPr>
        <w:pStyle w:val="listlettered"/>
        <w:numPr>
          <w:ilvl w:val="0"/>
          <w:numId w:val="11"/>
        </w:numPr>
        <w:ind w:left="567" w:hanging="283"/>
      </w:pPr>
      <w:bookmarkStart w:id="55" w:name="_Hlk17748711"/>
      <w:r>
        <w:t>Astronomers may want to calculate positions referred to a standard equinox like J2000, B1950, or B1900, or to any other equinox.</w:t>
      </w:r>
    </w:p>
    <w:bookmarkEnd w:id="55"/>
    <w:p w14:paraId="626B3FE3" w14:textId="77777777" w:rsidR="00EB7F7E" w:rsidRDefault="00EB7F7E" w:rsidP="0044637B">
      <w:pPr>
        <w:pStyle w:val="listlettered"/>
        <w:numPr>
          <w:ilvl w:val="0"/>
          <w:numId w:val="11"/>
        </w:numPr>
        <w:ind w:left="567" w:hanging="283"/>
      </w:pPr>
      <w:r>
        <w:t>Astrologers may be interested in the calculation of precession-corrected transits. See explanations in the next chapter.</w:t>
      </w:r>
    </w:p>
    <w:p w14:paraId="477EC6DA" w14:textId="77777777" w:rsidR="00EB7F7E" w:rsidRDefault="00EB7F7E" w:rsidP="0044637B">
      <w:pPr>
        <w:pStyle w:val="listlettered"/>
        <w:numPr>
          <w:ilvl w:val="0"/>
          <w:numId w:val="11"/>
        </w:numPr>
        <w:ind w:left="567" w:hanging="283"/>
      </w:pPr>
      <w:r>
        <w:t>The algorithm can be applied to any user-defined sidereal mode, if the ecliptic of its reference date is considered to be astrologically significant.</w:t>
      </w:r>
    </w:p>
    <w:p w14:paraId="659F6C70" w14:textId="77777777" w:rsidR="00EB7F7E" w:rsidRDefault="00EB7F7E" w:rsidP="0044637B">
      <w:pPr>
        <w:pStyle w:val="listlettered"/>
        <w:numPr>
          <w:ilvl w:val="0"/>
          <w:numId w:val="11"/>
        </w:numPr>
        <w:ind w:left="567" w:hanging="283"/>
      </w:pPr>
      <w:r>
        <w:t>The algorithm makes the problems of the traditional method visible. It shows the dimensions of the inherent inaccuracy of the traditional method. (Calculate some star position using the traditional method and compare it to the same star’s position if calculated using this method.)</w:t>
      </w:r>
    </w:p>
    <w:p w14:paraId="300FFD53" w14:textId="77777777" w:rsidR="00EB7F7E" w:rsidRDefault="00EB7F7E" w:rsidP="00EB7F7E">
      <w:r>
        <w:t>For the planets and for centuries close to t0, the difference from the traditional procedure will be only a few arc seconds in longitude. Note that the Sun will have an ecliptical latitude of several arc minutes after a few centuries.</w:t>
      </w:r>
    </w:p>
    <w:p w14:paraId="70761D8F" w14:textId="77777777" w:rsidR="00EB7F7E" w:rsidRDefault="00EB7F7E" w:rsidP="00EB7F7E">
      <w:r>
        <w:t>For the lunar nodes, the procedure is as follows:</w:t>
      </w:r>
    </w:p>
    <w:p w14:paraId="7E58F0EE" w14:textId="77777777" w:rsidR="00EB7F7E" w:rsidRDefault="00EB7F7E" w:rsidP="00EB7F7E">
      <w:r>
        <w:t>Because the lunar nodes have to do with eclipses, they are actually points on the ecliptic of date, i.e. on the tropical zodiac. Therefore, we first compute the nodes as points on the ecliptic of date and then project them onto the sidereal zodiac. This procedure is very close to the traditional method of computing sidereal positions (a matter of arc seconds). However, the nodes will have a latitude of a couple of arc minutes.</w:t>
      </w:r>
    </w:p>
    <w:p w14:paraId="351FCF93" w14:textId="77777777" w:rsidR="00EB7F7E" w:rsidRDefault="00EB7F7E" w:rsidP="00EB7F7E">
      <w:r>
        <w:t>For the axes and houses, we compute the points where the horizon or the house lines intersect with the sidereal plane of the zodiac, not with the ecliptic of date. Here, there are greater deviations from the traditional procedure. If t is 2000 years from t0, the difference between the ascendant positions might well be 1/2 degree.</w:t>
      </w:r>
    </w:p>
    <w:p w14:paraId="206B10A6" w14:textId="77777777" w:rsidR="00EB7F7E" w:rsidRDefault="00EB7F7E" w:rsidP="00EB7F7E"/>
    <w:p w14:paraId="466A6667" w14:textId="77777777" w:rsidR="00EB7F7E" w:rsidRDefault="00EB7F7E" w:rsidP="00EB7F7E">
      <w:pPr>
        <w:pStyle w:val="Untertitel"/>
      </w:pPr>
      <w:r>
        <w:t>4.</w:t>
      </w:r>
      <w:r>
        <w:tab/>
        <w:t>Fixed-star-bound ecliptic (implemented in Swiss Ephemeris for some selected stars)</w:t>
      </w:r>
    </w:p>
    <w:p w14:paraId="7AE75CCC" w14:textId="77777777" w:rsidR="00EB7F7E" w:rsidRDefault="00EB7F7E" w:rsidP="00EB7F7E">
      <w:r>
        <w:t>One can use a stellar object as an anchor for the sidereal zodiac and make sure that a particular stellar object is always at a certain position on the ecliptic of date. E.g. one might want to have Spica always at 0 Libra or the Galactic Center always at 0 Sagittarius. There is nothing against this method from a geometrical point of view. But it must be noted that this system is not really fixed either, because it is still based on the true ecliptic of date, which is actually moving. Moreover, the fixed stars that are used as anchor stars have a small proper motion, as well. Thus, if Spica is assumed as a fixed point, then its proper motion, its aberration, its gravitational deflection, and its parallax will necessarily affect the position and motion of all other stars (in addition to their own proper motion, aberration, etc.). Note, the Galactic Centre (Sgr A*) is not really fixed either, but has a small apparent motion that reflects the motion of the Sun around it.</w:t>
      </w:r>
    </w:p>
    <w:p w14:paraId="18E00715" w14:textId="77777777" w:rsidR="00EB7F7E" w:rsidRDefault="00EB7F7E" w:rsidP="00EB7F7E">
      <w:r>
        <w:t>This solution has been implemented for the following stars and fixed positions:</w:t>
      </w:r>
    </w:p>
    <w:p w14:paraId="657C659A" w14:textId="77777777" w:rsidR="00EB7F7E" w:rsidRDefault="00EB7F7E" w:rsidP="0044637B">
      <w:pPr>
        <w:pStyle w:val="ListBullet1"/>
        <w:numPr>
          <w:ilvl w:val="0"/>
          <w:numId w:val="10"/>
        </w:numPr>
        <w:ind w:left="284" w:hanging="283"/>
      </w:pPr>
      <w:r>
        <w:t>Spica/Citra at 180° (“True Chitra Paksha Ayanamsha”)</w:t>
      </w:r>
    </w:p>
    <w:p w14:paraId="7052AEE4" w14:textId="77777777" w:rsidR="00EB7F7E" w:rsidRDefault="00EB7F7E" w:rsidP="0044637B">
      <w:pPr>
        <w:pStyle w:val="ListBullet1"/>
        <w:numPr>
          <w:ilvl w:val="0"/>
          <w:numId w:val="10"/>
        </w:numPr>
        <w:ind w:left="284" w:hanging="283"/>
      </w:pPr>
      <w:r>
        <w:t>Revati (zeta Piscium) at 359°50’</w:t>
      </w:r>
    </w:p>
    <w:p w14:paraId="2F0C5AE3" w14:textId="77777777" w:rsidR="00EB7F7E" w:rsidRDefault="00EB7F7E" w:rsidP="0044637B">
      <w:pPr>
        <w:pStyle w:val="ListBullet1"/>
        <w:numPr>
          <w:ilvl w:val="0"/>
          <w:numId w:val="10"/>
        </w:numPr>
        <w:ind w:left="284" w:hanging="283"/>
      </w:pPr>
      <w:r>
        <w:t>Pushya (Asellus Australis) at 106° (PVR Narasimha Rao)</w:t>
      </w:r>
    </w:p>
    <w:p w14:paraId="08078C43" w14:textId="77777777" w:rsidR="00EB7F7E" w:rsidRDefault="00EB7F7E" w:rsidP="0044637B">
      <w:pPr>
        <w:pStyle w:val="ListBullet1"/>
        <w:numPr>
          <w:ilvl w:val="0"/>
          <w:numId w:val="10"/>
        </w:numPr>
        <w:ind w:left="284" w:hanging="283"/>
      </w:pPr>
      <w:r>
        <w:t>Mula (lambda Scorpionis) at 240° (Chandra Hari)</w:t>
      </w:r>
    </w:p>
    <w:p w14:paraId="249C98FE" w14:textId="77777777" w:rsidR="00EB7F7E" w:rsidRDefault="00EB7F7E" w:rsidP="0044637B">
      <w:pPr>
        <w:pStyle w:val="ListBullet1"/>
        <w:numPr>
          <w:ilvl w:val="0"/>
          <w:numId w:val="10"/>
        </w:numPr>
        <w:ind w:left="284" w:hanging="283"/>
      </w:pPr>
      <w:r>
        <w:t>Galactic centre at 0° Sagittarius</w:t>
      </w:r>
    </w:p>
    <w:p w14:paraId="26A61A06" w14:textId="77777777" w:rsidR="00EB7F7E" w:rsidRDefault="00EB7F7E" w:rsidP="0044637B">
      <w:pPr>
        <w:pStyle w:val="ListBullet1"/>
        <w:numPr>
          <w:ilvl w:val="0"/>
          <w:numId w:val="10"/>
        </w:numPr>
        <w:ind w:left="284" w:hanging="283"/>
      </w:pPr>
      <w:r>
        <w:t>Galactic centre at 0° Capricorn (David Cochrane)</w:t>
      </w:r>
    </w:p>
    <w:p w14:paraId="4D41122C" w14:textId="77777777" w:rsidR="00EB7F7E" w:rsidRDefault="00EB7F7E" w:rsidP="0044637B">
      <w:pPr>
        <w:pStyle w:val="ListBullet1"/>
        <w:numPr>
          <w:ilvl w:val="0"/>
          <w:numId w:val="10"/>
        </w:numPr>
        <w:ind w:left="284" w:hanging="283"/>
      </w:pPr>
      <w:r>
        <w:t>Galactic centre at golden section between 0° Sco and 0° Aqu (R. Gil Brand)</w:t>
      </w:r>
    </w:p>
    <w:p w14:paraId="54631273" w14:textId="77777777" w:rsidR="00EB7F7E" w:rsidRDefault="00EB7F7E" w:rsidP="0044637B">
      <w:pPr>
        <w:pStyle w:val="ListBullet1"/>
        <w:numPr>
          <w:ilvl w:val="0"/>
          <w:numId w:val="10"/>
        </w:numPr>
        <w:ind w:left="284" w:hanging="283"/>
      </w:pPr>
      <w:r>
        <w:t>Polar longitude of galactic centre in the middle of nakshatra Mula (E. Wilhelm)</w:t>
      </w:r>
    </w:p>
    <w:p w14:paraId="77C7B844" w14:textId="77777777" w:rsidR="00EB7F7E" w:rsidRDefault="00EB7F7E" w:rsidP="00EB7F7E">
      <w:r>
        <w:t>With Swiss Ephemeris versions before 2.05, the apparent position of the star relative to the mean ecliptic plane of date was used as the reference point of the zodiac. E.g. with the True Chitra ayanamsha, the star Chitra/Spica had the apparent position 180° exactly. However, the true position was slightly different. Since version 2.05, the star is always exactly at 180°, not only its apparent, but also its true position.</w:t>
      </w:r>
    </w:p>
    <w:p w14:paraId="43F4F786" w14:textId="77777777" w:rsidR="00EB7F7E" w:rsidRDefault="00EB7F7E" w:rsidP="00EB7F7E"/>
    <w:p w14:paraId="27C89C09" w14:textId="77777777" w:rsidR="00EB7F7E" w:rsidRDefault="00EB7F7E" w:rsidP="00EB7F7E">
      <w:pPr>
        <w:pStyle w:val="Untertitel"/>
      </w:pPr>
      <w:r>
        <w:t>5. Galactic-equator-based ayanamshas (implemented in Swiss Ephemeris)</w:t>
      </w:r>
    </w:p>
    <w:p w14:paraId="5616BC44" w14:textId="77777777" w:rsidR="00EB7F7E" w:rsidRDefault="00EB7F7E" w:rsidP="00EB7F7E">
      <w:r>
        <w:t>Some ayanamshas are based on the galactic node, i.e. the intersection of the galactic equator with the mean ecliptic of date. These ayanamshas include:</w:t>
      </w:r>
    </w:p>
    <w:p w14:paraId="414162FB" w14:textId="77777777" w:rsidR="00EB7F7E" w:rsidRDefault="00EB7F7E" w:rsidP="0044637B">
      <w:pPr>
        <w:pStyle w:val="ListBullet1"/>
        <w:numPr>
          <w:ilvl w:val="0"/>
          <w:numId w:val="10"/>
        </w:numPr>
        <w:ind w:left="284" w:hanging="283"/>
      </w:pPr>
      <w:r>
        <w:t>Galactic equator (IAU 1958)</w:t>
      </w:r>
    </w:p>
    <w:p w14:paraId="047F0EB4" w14:textId="77777777" w:rsidR="00EB7F7E" w:rsidRDefault="00EB7F7E" w:rsidP="0044637B">
      <w:pPr>
        <w:pStyle w:val="ListBullet1"/>
        <w:numPr>
          <w:ilvl w:val="0"/>
          <w:numId w:val="10"/>
        </w:numPr>
        <w:ind w:left="284" w:hanging="283"/>
      </w:pPr>
      <w:r>
        <w:t>Galactic equator true/modern</w:t>
      </w:r>
    </w:p>
    <w:p w14:paraId="1963C8DD" w14:textId="77777777" w:rsidR="00EB7F7E" w:rsidRDefault="00EB7F7E" w:rsidP="0044637B">
      <w:pPr>
        <w:pStyle w:val="ListBullet1"/>
        <w:numPr>
          <w:ilvl w:val="0"/>
          <w:numId w:val="10"/>
        </w:numPr>
        <w:ind w:left="284" w:hanging="283"/>
      </w:pPr>
      <w:r>
        <w:t>Galactic equator in middle of Mula</w:t>
      </w:r>
    </w:p>
    <w:p w14:paraId="241D85FA" w14:textId="77777777" w:rsidR="00EB7F7E" w:rsidRDefault="00EB7F7E" w:rsidP="00EB7F7E">
      <w:r>
        <w:t>(Note, the Mardyks ayanamsha, although derived from the galactic equator, does not work like this. It is calculated using the method described above under 1).)</w:t>
      </w:r>
    </w:p>
    <w:p w14:paraId="1BA98A6F" w14:textId="77777777" w:rsidR="00EB7F7E" w:rsidRDefault="00EB7F7E" w:rsidP="00EB7F7E">
      <w:r>
        <w:t>The galactic node is calculated from the true position of the galactic pole, not the apparent one. As a result, if the position of the galactic pole is calculated using the ayanamsha that has the galactic node at 0° Sagittarius, then the true position of the pole is exactly at sidereal 150°, but its apparent position is slightly different from that.</w:t>
      </w:r>
    </w:p>
    <w:p w14:paraId="52308A28" w14:textId="77777777" w:rsidR="00EB7F7E" w:rsidRDefault="00EB7F7E" w:rsidP="00EB7F7E">
      <w:r>
        <w:t>Here again, it must be stated that the ecliptic plane used is the true ecliptic of date, which is moving, with the only difference that the initial point is defined by the intersection of the ecliptic with the galactic equator.</w:t>
      </w:r>
    </w:p>
    <w:p w14:paraId="2B310576" w14:textId="77777777" w:rsidR="00EB7F7E" w:rsidRDefault="00EB7F7E" w:rsidP="00EB7F7E"/>
    <w:p w14:paraId="12AB4D0C" w14:textId="77777777" w:rsidR="00EB7F7E" w:rsidRDefault="00EB7F7E" w:rsidP="00EB7F7E">
      <w:pPr>
        <w:pStyle w:val="Untertitel"/>
      </w:pPr>
      <w:r>
        <w:t>6. The long-term mean Earth-Sun plane (not implemented in Swiss Ephemeris)</w:t>
      </w:r>
    </w:p>
    <w:p w14:paraId="50B77C48" w14:textId="77777777" w:rsidR="00EB7F7E" w:rsidRDefault="00EB7F7E" w:rsidP="00EB7F7E">
      <w:r>
        <w:t>To avoid the problem of choice of a reference ecliptic, one could use a kind of “average ecliptic”. The mechanism of the planetary precession mentioned above works in a similar way as the mechanism of the luni-solar precession. The motion of the Earth orbit can be compared to a spinning top, with the Earth mass equally distributed around the whole orbit. The other planets, especially Venus and Jupiter, cause it to move around an average position. But unfortunately, this “long-term mean Earth-Sun plane” is not really stable either, and therefore not suitable as a fixed reference frame.</w:t>
      </w:r>
    </w:p>
    <w:p w14:paraId="2A27B577" w14:textId="77777777" w:rsidR="00EB7F7E" w:rsidRDefault="00EB7F7E" w:rsidP="00EB7F7E">
      <w:r>
        <w:t>The period of this cycle is about 75000 years. The angle between the long-term mean plane and the ecliptic of date is currently about 1°33’, but it varies considerably. (This cycle must not be confused with the period between two maxima of the ecliptic obliquity, which is about 40000 years and often mentioned in the context of planetary precession. This is the time it takes the vernal point to return to the node of the ecliptic (its rotation point), and therefore the oscillation period of the ecliptic obliquity.)</w:t>
      </w:r>
    </w:p>
    <w:p w14:paraId="506971DE" w14:textId="77777777" w:rsidR="00EB7F7E" w:rsidRDefault="00EB7F7E" w:rsidP="00EB7F7E"/>
    <w:p w14:paraId="7842311B" w14:textId="77777777" w:rsidR="00EB7F7E" w:rsidRDefault="00EB7F7E" w:rsidP="00EB7F7E">
      <w:pPr>
        <w:pStyle w:val="Untertitel"/>
      </w:pPr>
      <w:r>
        <w:t>7. The solar system rotation plane (implemented in Swiss Ephemeris as an option)</w:t>
      </w:r>
    </w:p>
    <w:p w14:paraId="1E62C263" w14:textId="77777777" w:rsidR="00EB7F7E" w:rsidRDefault="00EB7F7E" w:rsidP="00EB7F7E">
      <w:r>
        <w:t>The solar system as a whole has a rotation axis, too, and its equator is quite close to the ecliptic, with an inclination of 1°34’44” against the ecliptic of the year 2000. This plane is extremely stable and perhaps the only convincing candidate for a fixed zodiac plane.</w:t>
      </w:r>
    </w:p>
    <w:p w14:paraId="4DC800E4" w14:textId="77777777" w:rsidR="00EB7F7E" w:rsidRDefault="00EB7F7E" w:rsidP="00EB7F7E">
      <w:r>
        <w:t>This method avoids the problem of method 3). No particular ecliptic has to be chosen as a reference plane. The only remaining problem is the choice of the zero point.</w:t>
      </w:r>
    </w:p>
    <w:p w14:paraId="0CD71C20" w14:textId="77777777" w:rsidR="00EB7F7E" w:rsidRDefault="00EB7F7E" w:rsidP="00EB7F7E">
      <w:r>
        <w:t>It does not make much sense to use this algorithm for predefined sidereal modes. One can use it for user-defined ayanamshas.</w:t>
      </w:r>
    </w:p>
    <w:p w14:paraId="387CF1E4" w14:textId="77777777" w:rsidR="005E1BBA" w:rsidRDefault="009C705F" w:rsidP="00BA3CDC">
      <w:pPr>
        <w:pStyle w:val="berschrift3"/>
      </w:pPr>
      <w:bookmarkStart w:id="56" w:name="_Toc58931110"/>
      <w:r>
        <w:t>More benefits from our new sidereal algorithms: standard equinoxes and precession-corrected transits</w:t>
      </w:r>
      <w:bookmarkEnd w:id="56"/>
    </w:p>
    <w:p w14:paraId="2C587F16" w14:textId="77777777" w:rsidR="00BC516D" w:rsidRDefault="009C705F" w:rsidP="009C705F">
      <w:r>
        <w:t>Method no. 3, the transformation to the ecliptic of t0, opens two more possibilities:</w:t>
      </w:r>
    </w:p>
    <w:p w14:paraId="5A103EDD" w14:textId="77777777" w:rsidR="009C705F" w:rsidRDefault="009C705F" w:rsidP="009C705F">
      <w:r>
        <w:t>You can compute positions referred to any equinox, 2000, 1950, 1900, or whatever you want. This is sometimes useful when Swiss Ephemeris data ought to be compared with astronomical data, which are often referred to a standard equinox.</w:t>
      </w:r>
    </w:p>
    <w:p w14:paraId="3C489640" w14:textId="77777777" w:rsidR="009C705F" w:rsidRDefault="009C705F" w:rsidP="009C705F">
      <w:r>
        <w:t>There are predefined sidereal modes for these standard equinoxes:</w:t>
      </w:r>
    </w:p>
    <w:p w14:paraId="47B8F9A7" w14:textId="77777777" w:rsidR="009C705F" w:rsidRDefault="009C705F" w:rsidP="00B72D23">
      <w:pPr>
        <w:pStyle w:val="ayanamsa"/>
      </w:pPr>
      <w:r>
        <w:t>18) J2000</w:t>
      </w:r>
    </w:p>
    <w:p w14:paraId="1E4E64CB" w14:textId="77777777" w:rsidR="009C705F" w:rsidRDefault="009C705F" w:rsidP="00B72D23">
      <w:pPr>
        <w:pStyle w:val="ayanamsa"/>
      </w:pPr>
      <w:r>
        <w:t>19) J1900</w:t>
      </w:r>
    </w:p>
    <w:p w14:paraId="407D9384" w14:textId="77777777" w:rsidR="005E1BBA" w:rsidRDefault="009C705F" w:rsidP="00B72D23">
      <w:pPr>
        <w:pStyle w:val="ayanamsa"/>
      </w:pPr>
      <w:r>
        <w:t>20) B1950</w:t>
      </w:r>
    </w:p>
    <w:p w14:paraId="2C910BA4" w14:textId="77777777" w:rsidR="005E1BBA" w:rsidRDefault="009C705F" w:rsidP="009C705F">
      <w:r>
        <w:t>Moreover, it is possible to compute precession-corrected transits or synastries with very high precision. An astrological transit is defined as the passage of a planet over the position in your birth chart. Usually, astrologers assume that tropical positions on the ecliptic of the transit time has to be compared with the positions on the tropical ecliptic of the birth date. But it has been argued by some people that a transit would have to be referred to the ecliptic of the birth date. With the new Swiss Ephemeris algorithm (method no. 3) it is possible to compute the positions of the transit planets referred to the ecliptic of the birth date, i.e. the so-called precession-corrected transits. This is more precise than just correcting for the precession in longitude (see details in the programmer's documentation swephprg.doc,</w:t>
      </w:r>
      <w:r w:rsidR="00B0753B">
        <w:t xml:space="preserve"> Ch. </w:t>
      </w:r>
      <w:r>
        <w:t>8.1).</w:t>
      </w:r>
    </w:p>
    <w:p w14:paraId="53786081" w14:textId="77777777" w:rsidR="009C705F" w:rsidRPr="00682329" w:rsidRDefault="009C705F" w:rsidP="00C76DC7">
      <w:pPr>
        <w:pStyle w:val="berschrift1"/>
      </w:pPr>
      <w:bookmarkStart w:id="57" w:name="_Toc58931111"/>
      <w:r w:rsidRPr="00682329">
        <w:t>Apparent versus true planetary positions</w:t>
      </w:r>
      <w:bookmarkEnd w:id="57"/>
    </w:p>
    <w:p w14:paraId="4C1B0B1B" w14:textId="77777777" w:rsidR="00BC516D" w:rsidRDefault="009C705F" w:rsidP="009C705F">
      <w:r>
        <w:t xml:space="preserve">The Swiss ephemeris provides the calculation of </w:t>
      </w:r>
      <w:r w:rsidRPr="003C0EA7">
        <w:rPr>
          <w:rStyle w:val="italic"/>
        </w:rPr>
        <w:t>apparent</w:t>
      </w:r>
      <w:r>
        <w:t xml:space="preserve"> or </w:t>
      </w:r>
      <w:r w:rsidRPr="003C0EA7">
        <w:rPr>
          <w:rStyle w:val="italic"/>
        </w:rPr>
        <w:t>true</w:t>
      </w:r>
      <w:r>
        <w:t xml:space="preserve"> planetary positions. Traditional astrology works with apparent positions. ”Apparent” means that the position where we see the planet is used, not the one where it actually is. Because the light's speed is finite, a planet is never seen exactly where it is. (see above, 2.1.3 ”The details of coordinate transformation”, light-time and aberration) Astronomers therefore make a difference between apparent and true positions. However, this effect is below 1 arc minute.</w:t>
      </w:r>
    </w:p>
    <w:p w14:paraId="4485E745" w14:textId="77777777" w:rsidR="00BC516D" w:rsidRDefault="009C705F" w:rsidP="009C705F">
      <w:r>
        <w:t>Most astrological ephemerides provide apparent positions. However, this may be wrong. The use of apparent positions presupposes that astrological effects can be derived from one of the four fundamental forces of physics, which is impossible. Also, many astrologers think that astrological ”effects” are a synchronistic phenomenon (the ones familiar with physics may refer to the Bell theorem). For such reasons, it might be more convincing to work with true positions.</w:t>
      </w:r>
    </w:p>
    <w:p w14:paraId="60062173" w14:textId="77777777" w:rsidR="009C705F" w:rsidRDefault="009C705F" w:rsidP="009C705F">
      <w:r>
        <w:t>Moreover, the Swiss Ephemeris supports so-called astrometric positions, which are used by astronomers when they measure positions of celestial bodies with respect to fixed stars. These calculations are of no use for astrology, though.</w:t>
      </w:r>
    </w:p>
    <w:p w14:paraId="663E1B62" w14:textId="277B2D4A" w:rsidR="009C705F" w:rsidRDefault="009C705F" w:rsidP="00C76DC7">
      <w:pPr>
        <w:pStyle w:val="berschrift1"/>
      </w:pPr>
      <w:bookmarkStart w:id="58" w:name="_Toc58931112"/>
      <w:r>
        <w:t>Geocentric</w:t>
      </w:r>
      <w:r w:rsidR="00847F2D">
        <w:t>,</w:t>
      </w:r>
      <w:r>
        <w:t xml:space="preserve"> topocentric</w:t>
      </w:r>
      <w:r w:rsidR="00847F2D">
        <w:t>,</w:t>
      </w:r>
      <w:r>
        <w:t xml:space="preserve"> heliocentric</w:t>
      </w:r>
      <w:r w:rsidR="00847F2D">
        <w:t>, barycentric, and planetocentric</w:t>
      </w:r>
      <w:r>
        <w:t xml:space="preserve"> positions</w:t>
      </w:r>
      <w:bookmarkEnd w:id="58"/>
    </w:p>
    <w:p w14:paraId="77AD59F0" w14:textId="77777777" w:rsidR="009C705F" w:rsidRDefault="009C705F" w:rsidP="009C705F">
      <w:r>
        <w:t xml:space="preserve">More precisely speaking, common ephemerides tell us the position where we would see a planet if we stood in the center of the </w:t>
      </w:r>
      <w:r w:rsidR="00257766">
        <w:t>Earth</w:t>
      </w:r>
      <w:r>
        <w:t xml:space="preserve"> and could see the sky. But it has often been argued that a planet’s position ought to be referred to the geographic position of the observer (or the birth place). This can make a difference of several arc seconds with the planets and even more than a degree with the </w:t>
      </w:r>
      <w:r w:rsidR="00257766">
        <w:t>Moon</w:t>
      </w:r>
      <w:r>
        <w:t xml:space="preserve">! Such a position referred to the birth place is called the </w:t>
      </w:r>
      <w:r w:rsidRPr="003C0EA7">
        <w:rPr>
          <w:rStyle w:val="italic"/>
        </w:rPr>
        <w:t>topocentric</w:t>
      </w:r>
      <w:r>
        <w:t xml:space="preserve"> planetary position. The observation of transits over the </w:t>
      </w:r>
      <w:r w:rsidR="00257766">
        <w:t>Moon</w:t>
      </w:r>
      <w:r w:rsidR="00F90BCF">
        <w:t xml:space="preserve"> </w:t>
      </w:r>
      <w:r>
        <w:t>might help to find out whether or not this method works better.</w:t>
      </w:r>
    </w:p>
    <w:p w14:paraId="50603623" w14:textId="77777777" w:rsidR="00BC516D" w:rsidRDefault="009C705F" w:rsidP="009C705F">
      <w:r>
        <w:t xml:space="preserve">For very precise topocentric calculations, the Swiss Ephemeris not only requires the geographic position, but also its altitude above sea. An altitude of 3000 m (e.g. Mexico City) may make a difference of more than 1 arc second with the </w:t>
      </w:r>
      <w:r w:rsidR="00257766">
        <w:t>Moon</w:t>
      </w:r>
      <w:r>
        <w:t xml:space="preserve">. With other bodies, this effect is of the amount of a 0.01”. The altitudes are referred to the approximate </w:t>
      </w:r>
      <w:r w:rsidR="00257766">
        <w:t>Earth</w:t>
      </w:r>
      <w:r>
        <w:t xml:space="preserve"> ellipsoid. Local irregularities of the geoid have been neglected.</w:t>
      </w:r>
    </w:p>
    <w:p w14:paraId="1609B090" w14:textId="77777777" w:rsidR="009C705F" w:rsidRDefault="009C705F" w:rsidP="009C705F">
      <w:r>
        <w:t xml:space="preserve">Our topocentric lunar positions differ from the NASA positions (s. the Horizons Online Ephemeris System http://ssd.jpl.nasa.gov) by 0.2 - 0.3 arc sec. This corresponds to a geographic displacement by a few 100 m and is about the best accuracy possible. In the documentation of the Horizons System, it is written that: "The </w:t>
      </w:r>
      <w:r w:rsidR="00257766">
        <w:t>Earth</w:t>
      </w:r>
      <w:r>
        <w:t xml:space="preserve"> is assumed to be a rigid body. ... These </w:t>
      </w:r>
      <w:r w:rsidR="00257766">
        <w:t>Earth</w:t>
      </w:r>
      <w:r>
        <w:t>-model approximations result in topocentric station location errors, with respect to the reference ellipsoid, of less than 500 meters."</w:t>
      </w:r>
    </w:p>
    <w:p w14:paraId="0CC7419B" w14:textId="77777777" w:rsidR="009C705F" w:rsidRDefault="009C705F" w:rsidP="009C705F">
      <w:r>
        <w:t xml:space="preserve">The Swiss ephemeris also allows the computation of </w:t>
      </w:r>
      <w:r w:rsidRPr="003C0EA7">
        <w:rPr>
          <w:rStyle w:val="italic"/>
        </w:rPr>
        <w:t>apparent</w:t>
      </w:r>
      <w:r>
        <w:t xml:space="preserve"> or </w:t>
      </w:r>
      <w:r w:rsidRPr="003C0EA7">
        <w:rPr>
          <w:rStyle w:val="italic"/>
        </w:rPr>
        <w:t>true topocentric</w:t>
      </w:r>
      <w:r>
        <w:t xml:space="preserve"> positions.</w:t>
      </w:r>
    </w:p>
    <w:p w14:paraId="532CA11D" w14:textId="77777777" w:rsidR="009C705F" w:rsidRDefault="009C705F" w:rsidP="009C705F">
      <w:r>
        <w:t>With the lunar nodes and apogees, Swiss Ephemeris does not make a difference between topocentric and geocentric positions. There are many ways to define these points topocentrically. The simplest one is to understand them as axes rather than points somewhere in space. In this case, the geocentric and the topocentric positions are identical, because an axis is an infinite line that always points to the same direction, not depending on the observer's position.</w:t>
      </w:r>
    </w:p>
    <w:p w14:paraId="722DAC26" w14:textId="11F94576" w:rsidR="009C705F" w:rsidRPr="0047314F" w:rsidRDefault="009C705F" w:rsidP="009C705F">
      <w:r>
        <w:t xml:space="preserve">Moreover, the Swiss Ephemeris supports the calculation of </w:t>
      </w:r>
      <w:r w:rsidRPr="00040560">
        <w:rPr>
          <w:rStyle w:val="italic"/>
        </w:rPr>
        <w:t>heliocentric</w:t>
      </w:r>
      <w:r w:rsidR="006E58C4">
        <w:t>,</w:t>
      </w:r>
      <w:r>
        <w:t xml:space="preserve"> </w:t>
      </w:r>
      <w:r w:rsidRPr="00040560">
        <w:rPr>
          <w:rStyle w:val="italic"/>
        </w:rPr>
        <w:t>barycentric</w:t>
      </w:r>
      <w:r w:rsidR="006E58C4">
        <w:rPr>
          <w:rStyle w:val="italic"/>
        </w:rPr>
        <w:t xml:space="preserve">, </w:t>
      </w:r>
      <w:r w:rsidR="006E58C4" w:rsidRPr="006E58C4">
        <w:rPr>
          <w:rStyle w:val="italic"/>
          <w:i w:val="0"/>
        </w:rPr>
        <w:t>and</w:t>
      </w:r>
      <w:r w:rsidR="006E58C4">
        <w:rPr>
          <w:rStyle w:val="italic"/>
        </w:rPr>
        <w:t xml:space="preserve"> planetetocentric</w:t>
      </w:r>
      <w:r>
        <w:t xml:space="preserve"> positions</w:t>
      </w:r>
      <w:r w:rsidR="006E58C4">
        <w:t xml:space="preserve"> of the planets</w:t>
      </w:r>
      <w:r>
        <w:t xml:space="preserve">. </w:t>
      </w:r>
      <w:r w:rsidRPr="006E58C4">
        <w:rPr>
          <w:i/>
        </w:rPr>
        <w:t>Heliocentric</w:t>
      </w:r>
      <w:r>
        <w:t xml:space="preserve"> positions are positions as seen from the center of the </w:t>
      </w:r>
      <w:r w:rsidR="009C2AAA">
        <w:t>Sun</w:t>
      </w:r>
      <w:r w:rsidR="00F90BCF">
        <w:t xml:space="preserve"> </w:t>
      </w:r>
      <w:r>
        <w:t xml:space="preserve">rather than from the center of the </w:t>
      </w:r>
      <w:r w:rsidR="00257766">
        <w:t>Earth</w:t>
      </w:r>
      <w:r>
        <w:t xml:space="preserve">. </w:t>
      </w:r>
      <w:r w:rsidRPr="006E58C4">
        <w:rPr>
          <w:i/>
        </w:rPr>
        <w:t>Barycentric</w:t>
      </w:r>
      <w:r>
        <w:t xml:space="preserve"> ones are positions as seen from the center of the solar system, which is always close to but not identical to the center of the </w:t>
      </w:r>
      <w:r w:rsidR="009C2AAA">
        <w:t>Sun</w:t>
      </w:r>
      <w:r>
        <w:t>.</w:t>
      </w:r>
      <w:r w:rsidR="006E58C4">
        <w:t xml:space="preserve"> And </w:t>
      </w:r>
      <w:r w:rsidR="006E58C4">
        <w:rPr>
          <w:i/>
        </w:rPr>
        <w:t>planetocentric</w:t>
      </w:r>
      <w:r w:rsidR="006E58C4">
        <w:t xml:space="preserve"> positions are relative to the center of some other object (planet, moon) of the solar system.</w:t>
      </w:r>
    </w:p>
    <w:p w14:paraId="5D322D1B" w14:textId="77777777" w:rsidR="009C705F" w:rsidRDefault="009C705F" w:rsidP="00C76DC7">
      <w:pPr>
        <w:pStyle w:val="berschrift1"/>
      </w:pPr>
      <w:bookmarkStart w:id="59" w:name="_Toc58931113"/>
      <w:r>
        <w:t>Heliacal Events, Eclipses, Occultations, and Other Planetary Phenomena</w:t>
      </w:r>
      <w:bookmarkEnd w:id="59"/>
    </w:p>
    <w:p w14:paraId="68F95606" w14:textId="77777777" w:rsidR="00BC516D" w:rsidRDefault="009C705F" w:rsidP="00040560">
      <w:pPr>
        <w:pStyle w:val="berschrift2"/>
      </w:pPr>
      <w:bookmarkStart w:id="60" w:name="_Toc58931114"/>
      <w:r>
        <w:t xml:space="preserve">Heliacal Events of the </w:t>
      </w:r>
      <w:r w:rsidR="00257766">
        <w:t>Moon</w:t>
      </w:r>
      <w:r>
        <w:t>, Planets and Stars</w:t>
      </w:r>
      <w:bookmarkEnd w:id="60"/>
    </w:p>
    <w:p w14:paraId="40660FA1" w14:textId="77777777" w:rsidR="009C705F" w:rsidRDefault="009C705F" w:rsidP="006B3EBE">
      <w:pPr>
        <w:pStyle w:val="berschrift3"/>
      </w:pPr>
      <w:bookmarkStart w:id="61" w:name="_Toc58931115"/>
      <w:r>
        <w:t>Introduction</w:t>
      </w:r>
      <w:bookmarkEnd w:id="61"/>
    </w:p>
    <w:p w14:paraId="26725919" w14:textId="77777777" w:rsidR="009C705F" w:rsidRDefault="009C705F" w:rsidP="009C705F">
      <w:r>
        <w:t>From Swiss Ephemeris version 1.76 on, heliacal events have been included. The heliacal rising and setting of planets and stars was very important for ancient Babylonian and Greek astronomy and astrology.</w:t>
      </w:r>
      <w:r w:rsidR="00663874">
        <w:t xml:space="preserve"> </w:t>
      </w:r>
      <w:r>
        <w:t xml:space="preserve">Also, first and last visibility of the </w:t>
      </w:r>
      <w:r w:rsidR="00257766">
        <w:t>Moon</w:t>
      </w:r>
      <w:r w:rsidR="00F90BCF">
        <w:t xml:space="preserve"> </w:t>
      </w:r>
      <w:r>
        <w:t>can be calculated, which are important for many calendars, e.g. the Islamic, Babylonian and ancient Jewish calendars.</w:t>
      </w:r>
    </w:p>
    <w:p w14:paraId="0BD0E41C" w14:textId="77777777" w:rsidR="009C705F" w:rsidRDefault="009C705F" w:rsidP="009C705F">
      <w:r>
        <w:t>The heliacal events that can be determined are:</w:t>
      </w:r>
    </w:p>
    <w:p w14:paraId="67CBB959" w14:textId="77777777" w:rsidR="009C705F" w:rsidRPr="00385DCA" w:rsidRDefault="009C705F" w:rsidP="005260E7">
      <w:pPr>
        <w:pStyle w:val="ListBullet1"/>
        <w:rPr>
          <w:rStyle w:val="Fett"/>
        </w:rPr>
      </w:pPr>
      <w:r w:rsidRPr="00385DCA">
        <w:rPr>
          <w:rStyle w:val="Fett"/>
        </w:rPr>
        <w:t>Inferior planets</w:t>
      </w:r>
    </w:p>
    <w:p w14:paraId="0D92677F" w14:textId="77777777" w:rsidR="009C705F" w:rsidRDefault="009C705F" w:rsidP="0044637B">
      <w:pPr>
        <w:pStyle w:val="ListBullet1"/>
        <w:numPr>
          <w:ilvl w:val="1"/>
          <w:numId w:val="4"/>
        </w:numPr>
        <w:ind w:left="567" w:hanging="283"/>
      </w:pPr>
      <w:r>
        <w:t>Heliacal rising (morning first)</w:t>
      </w:r>
    </w:p>
    <w:p w14:paraId="449936A6" w14:textId="77777777" w:rsidR="009C705F" w:rsidRDefault="009C705F" w:rsidP="0044637B">
      <w:pPr>
        <w:pStyle w:val="ListBullet1"/>
        <w:numPr>
          <w:ilvl w:val="1"/>
          <w:numId w:val="4"/>
        </w:numPr>
        <w:ind w:left="567" w:hanging="283"/>
      </w:pPr>
      <w:r>
        <w:t>Heliacal setting (evening last)</w:t>
      </w:r>
    </w:p>
    <w:p w14:paraId="44D24B08" w14:textId="77777777" w:rsidR="009C705F" w:rsidRDefault="009C705F" w:rsidP="0044637B">
      <w:pPr>
        <w:pStyle w:val="ListBullet1"/>
        <w:numPr>
          <w:ilvl w:val="1"/>
          <w:numId w:val="4"/>
        </w:numPr>
        <w:ind w:left="567" w:hanging="283"/>
      </w:pPr>
      <w:r>
        <w:t>Evening first</w:t>
      </w:r>
    </w:p>
    <w:p w14:paraId="52954BBF" w14:textId="77777777" w:rsidR="009C705F" w:rsidRDefault="009C705F" w:rsidP="0044637B">
      <w:pPr>
        <w:pStyle w:val="ListBullet1"/>
        <w:numPr>
          <w:ilvl w:val="1"/>
          <w:numId w:val="4"/>
        </w:numPr>
        <w:ind w:left="567" w:hanging="283"/>
      </w:pPr>
      <w:r>
        <w:t>Morning last</w:t>
      </w:r>
    </w:p>
    <w:p w14:paraId="4487B00F" w14:textId="77777777" w:rsidR="009C705F" w:rsidRPr="00385DCA" w:rsidRDefault="009C705F" w:rsidP="005260E7">
      <w:pPr>
        <w:pStyle w:val="ListBullet1"/>
        <w:rPr>
          <w:rStyle w:val="Fett"/>
        </w:rPr>
      </w:pPr>
      <w:r w:rsidRPr="00385DCA">
        <w:rPr>
          <w:rStyle w:val="Fett"/>
        </w:rPr>
        <w:t>Superior planets and stars</w:t>
      </w:r>
    </w:p>
    <w:p w14:paraId="247A08D7" w14:textId="77777777" w:rsidR="009C705F" w:rsidRDefault="009C705F" w:rsidP="0044637B">
      <w:pPr>
        <w:pStyle w:val="ListBullet1"/>
        <w:numPr>
          <w:ilvl w:val="1"/>
          <w:numId w:val="4"/>
        </w:numPr>
        <w:ind w:left="567" w:hanging="283"/>
      </w:pPr>
      <w:r>
        <w:t>Heliacal rising</w:t>
      </w:r>
    </w:p>
    <w:p w14:paraId="78B1EE54" w14:textId="3658F767" w:rsidR="005E1BBA" w:rsidRDefault="009C705F" w:rsidP="0044637B">
      <w:pPr>
        <w:pStyle w:val="ListBullet1"/>
        <w:numPr>
          <w:ilvl w:val="1"/>
          <w:numId w:val="4"/>
        </w:numPr>
        <w:ind w:left="567" w:hanging="283"/>
      </w:pPr>
      <w:r>
        <w:t>Heliacal setting</w:t>
      </w:r>
    </w:p>
    <w:p w14:paraId="0E17F1AE" w14:textId="77777777" w:rsidR="00FF64BF" w:rsidRDefault="00FF64BF" w:rsidP="00FF64BF">
      <w:pPr>
        <w:pStyle w:val="ListBullet1"/>
        <w:numPr>
          <w:ilvl w:val="0"/>
          <w:numId w:val="0"/>
        </w:numPr>
        <w:ind w:left="567"/>
      </w:pPr>
    </w:p>
    <w:p w14:paraId="5D10FEA1" w14:textId="77777777" w:rsidR="009C705F" w:rsidRPr="00385DCA" w:rsidRDefault="00257766" w:rsidP="005260E7">
      <w:pPr>
        <w:pStyle w:val="ListBullet1"/>
        <w:rPr>
          <w:rStyle w:val="Fett"/>
        </w:rPr>
      </w:pPr>
      <w:r>
        <w:rPr>
          <w:rStyle w:val="Fett"/>
        </w:rPr>
        <w:t>Moon</w:t>
      </w:r>
    </w:p>
    <w:p w14:paraId="700558E7" w14:textId="77777777" w:rsidR="005635AF" w:rsidRDefault="009C705F" w:rsidP="0044637B">
      <w:pPr>
        <w:pStyle w:val="ListBullet1"/>
        <w:numPr>
          <w:ilvl w:val="1"/>
          <w:numId w:val="4"/>
        </w:numPr>
        <w:ind w:left="567" w:hanging="283"/>
      </w:pPr>
      <w:r>
        <w:t>Evening first</w:t>
      </w:r>
    </w:p>
    <w:p w14:paraId="18307DC5" w14:textId="77777777" w:rsidR="005E1BBA" w:rsidRDefault="009C705F" w:rsidP="0044637B">
      <w:pPr>
        <w:pStyle w:val="ListBullet1"/>
        <w:numPr>
          <w:ilvl w:val="1"/>
          <w:numId w:val="4"/>
        </w:numPr>
        <w:ind w:left="567" w:hanging="283"/>
      </w:pPr>
      <w:r>
        <w:t>Morning last</w:t>
      </w:r>
    </w:p>
    <w:p w14:paraId="1755BF1E" w14:textId="77777777" w:rsidR="005E1BBA" w:rsidRDefault="009C705F" w:rsidP="009C705F">
      <w:r>
        <w:t>The acronychal risings and settings (also called cosmical settings) of superior planets are a different matter. They will be added in a future version of the Swiss Ephemeris.</w:t>
      </w:r>
    </w:p>
    <w:p w14:paraId="4F919F7D" w14:textId="77777777" w:rsidR="00BC516D" w:rsidRDefault="009C705F" w:rsidP="009C705F">
      <w:r>
        <w:t>The principles behind the calculation are based on the visibility criterion of Schaefer [1993, 2000], which includes dependencies on aspects of:</w:t>
      </w:r>
    </w:p>
    <w:p w14:paraId="20A06417" w14:textId="77777777" w:rsidR="00BC516D" w:rsidRPr="008378A8" w:rsidRDefault="009C705F" w:rsidP="005260E7">
      <w:pPr>
        <w:pStyle w:val="ListBullet1"/>
        <w:rPr>
          <w:rStyle w:val="Fett"/>
        </w:rPr>
      </w:pPr>
      <w:r w:rsidRPr="008378A8">
        <w:rPr>
          <w:rStyle w:val="Fett"/>
        </w:rPr>
        <w:t xml:space="preserve">Position </w:t>
      </w:r>
      <w:r w:rsidR="00ED5E0F" w:rsidRPr="008378A8">
        <w:rPr>
          <w:rStyle w:val="Fett"/>
        </w:rPr>
        <w:t xml:space="preserve">of </w:t>
      </w:r>
      <w:r w:rsidRPr="008378A8">
        <w:rPr>
          <w:rStyle w:val="Fett"/>
        </w:rPr>
        <w:t>celestial objects</w:t>
      </w:r>
    </w:p>
    <w:p w14:paraId="442C8C7D" w14:textId="77777777" w:rsidR="00BC516D" w:rsidRDefault="009C705F" w:rsidP="006B3EBE">
      <w:pPr>
        <w:pStyle w:val="ListBullet1"/>
        <w:numPr>
          <w:ilvl w:val="0"/>
          <w:numId w:val="0"/>
        </w:numPr>
        <w:ind w:left="284"/>
      </w:pPr>
      <w:r>
        <w:t xml:space="preserve">like the position and magnitude of the </w:t>
      </w:r>
      <w:r w:rsidR="009C2AAA">
        <w:t>Sun</w:t>
      </w:r>
      <w:r>
        <w:t xml:space="preserve">, </w:t>
      </w:r>
      <w:r w:rsidR="00257766">
        <w:t>Moon</w:t>
      </w:r>
      <w:r w:rsidR="00F90BCF">
        <w:t xml:space="preserve"> </w:t>
      </w:r>
      <w:r>
        <w:t>and the studied celestial object,</w:t>
      </w:r>
    </w:p>
    <w:p w14:paraId="7C1671D8" w14:textId="77777777" w:rsidR="00BC516D" w:rsidRPr="008378A8" w:rsidRDefault="009C705F" w:rsidP="005260E7">
      <w:pPr>
        <w:pStyle w:val="ListBullet1"/>
        <w:rPr>
          <w:rStyle w:val="Fett"/>
        </w:rPr>
      </w:pPr>
      <w:r w:rsidRPr="008378A8">
        <w:rPr>
          <w:rStyle w:val="Fett"/>
        </w:rPr>
        <w:t>Location and optical properties observer</w:t>
      </w:r>
    </w:p>
    <w:p w14:paraId="041A74E4" w14:textId="77777777" w:rsidR="009C705F" w:rsidRDefault="009C705F" w:rsidP="006B3EBE">
      <w:pPr>
        <w:pStyle w:val="ListBullet1"/>
        <w:numPr>
          <w:ilvl w:val="0"/>
          <w:numId w:val="0"/>
        </w:numPr>
        <w:ind w:left="284"/>
      </w:pPr>
      <w:r>
        <w:t>like his/her location (longitude, latitude, height), age, acuity and possible magnification of optical instruments (like binoculars)</w:t>
      </w:r>
    </w:p>
    <w:p w14:paraId="06030767" w14:textId="77777777" w:rsidR="00BC516D" w:rsidRPr="008378A8" w:rsidRDefault="009C705F" w:rsidP="005260E7">
      <w:pPr>
        <w:pStyle w:val="ListBullet1"/>
        <w:rPr>
          <w:rStyle w:val="Fett"/>
        </w:rPr>
      </w:pPr>
      <w:r w:rsidRPr="008378A8">
        <w:rPr>
          <w:rStyle w:val="Fett"/>
        </w:rPr>
        <w:t>Meteorological circumstances</w:t>
      </w:r>
    </w:p>
    <w:p w14:paraId="3D3FB337" w14:textId="77777777" w:rsidR="009C705F" w:rsidRDefault="009C705F" w:rsidP="006B3EBE">
      <w:pPr>
        <w:pStyle w:val="ListBullet1"/>
        <w:numPr>
          <w:ilvl w:val="0"/>
          <w:numId w:val="0"/>
        </w:numPr>
        <w:ind w:left="284"/>
      </w:pPr>
      <w:r>
        <w:t>mainly expressed in the astronomical extinction coefficient, which is determined by temperature, air pressure, humidity, visibility range (air quality).</w:t>
      </w:r>
    </w:p>
    <w:p w14:paraId="4FCB12AE" w14:textId="77777777" w:rsidR="00BC516D" w:rsidRPr="008378A8" w:rsidRDefault="009C705F" w:rsidP="005260E7">
      <w:pPr>
        <w:pStyle w:val="ListBullet1"/>
        <w:rPr>
          <w:rStyle w:val="Fett"/>
        </w:rPr>
      </w:pPr>
      <w:r w:rsidRPr="008378A8">
        <w:rPr>
          <w:rStyle w:val="Fett"/>
        </w:rPr>
        <w:t>Contrast between studied object and sky background</w:t>
      </w:r>
    </w:p>
    <w:p w14:paraId="3C9884EA" w14:textId="77777777" w:rsidR="00BC516D" w:rsidRDefault="009C705F" w:rsidP="006B3EBE">
      <w:pPr>
        <w:pStyle w:val="ListBullet1"/>
        <w:numPr>
          <w:ilvl w:val="0"/>
          <w:numId w:val="0"/>
        </w:numPr>
        <w:ind w:left="284"/>
      </w:pPr>
      <w:r>
        <w:t>The observer’s eye can on detect a certain amount of contract and this contract threshold is the main body of the calculations</w:t>
      </w:r>
    </w:p>
    <w:p w14:paraId="422FC778" w14:textId="77777777" w:rsidR="009C705F" w:rsidRDefault="009C705F" w:rsidP="009C705F">
      <w:r>
        <w:t>In the following sections above aspects will be discussed briefly and an idea will be given what functions are available to calculate the heliacal events. Lastly the future developments will be discussed.</w:t>
      </w:r>
    </w:p>
    <w:p w14:paraId="3E0424DB" w14:textId="77777777" w:rsidR="009C705F" w:rsidRDefault="009C705F" w:rsidP="006B3EBE">
      <w:pPr>
        <w:pStyle w:val="berschrift3"/>
      </w:pPr>
      <w:bookmarkStart w:id="62" w:name="_Toc58931116"/>
      <w:r>
        <w:t>Aspect determining visibility</w:t>
      </w:r>
      <w:bookmarkEnd w:id="62"/>
    </w:p>
    <w:p w14:paraId="4006AC5E" w14:textId="77777777" w:rsidR="009C705F" w:rsidRDefault="009C705F" w:rsidP="009C705F">
      <w:r>
        <w:t>The theory behind this visibility criterion is explained by Schaefer [1993, 2000] and the implemented by Reijs [2003] and Koch [2009]. The general ideas behind this theory are explained in the following subsections.</w:t>
      </w:r>
    </w:p>
    <w:p w14:paraId="5B0F5E93" w14:textId="77777777" w:rsidR="009C705F" w:rsidRDefault="009C705F" w:rsidP="006B3EBE">
      <w:pPr>
        <w:pStyle w:val="berschrift4"/>
      </w:pPr>
      <w:r>
        <w:t>Position of celestial objects</w:t>
      </w:r>
    </w:p>
    <w:p w14:paraId="77AC11BA" w14:textId="77777777" w:rsidR="00BC516D" w:rsidRDefault="009C705F" w:rsidP="009C705F">
      <w:r>
        <w:t xml:space="preserve">To determine the visibility of a celestial object it is important to know where the studied celestial object is and what other light sources are in the sky. Thus beside determining the position of the studied object and its magnitude, it also involves calculating the position of the </w:t>
      </w:r>
      <w:r w:rsidR="009C2AAA">
        <w:t>Sun</w:t>
      </w:r>
      <w:r w:rsidR="00F90BCF">
        <w:t xml:space="preserve"> </w:t>
      </w:r>
      <w:r>
        <w:t xml:space="preserve">(the main source of light) and the </w:t>
      </w:r>
      <w:r w:rsidR="00257766">
        <w:t>Moon</w:t>
      </w:r>
      <w:r>
        <w:t>. This is common functions performed by Swiss Ephemeris.</w:t>
      </w:r>
    </w:p>
    <w:p w14:paraId="1F311518" w14:textId="77777777" w:rsidR="009C705F" w:rsidRDefault="009C705F" w:rsidP="006B3EBE">
      <w:pPr>
        <w:pStyle w:val="berschrift4"/>
      </w:pPr>
      <w:r>
        <w:t>Geographic location</w:t>
      </w:r>
    </w:p>
    <w:p w14:paraId="3902EB66" w14:textId="77777777" w:rsidR="00BC516D" w:rsidRDefault="009C705F" w:rsidP="009C705F">
      <w:r>
        <w:t>The location of the observer determines the topocentric coordinates (incl. influence of refraction) of the celestial object and his/her height (and altitude of studied object) will have influence on the amount of airmass that is in the path of celestial object’s light.</w:t>
      </w:r>
    </w:p>
    <w:p w14:paraId="400D6BF1" w14:textId="77777777" w:rsidR="009C705F" w:rsidRDefault="009C705F" w:rsidP="006B3EBE">
      <w:pPr>
        <w:pStyle w:val="berschrift4"/>
      </w:pPr>
      <w:r>
        <w:t>Optical properties of observer</w:t>
      </w:r>
    </w:p>
    <w:p w14:paraId="5DF2C5C1" w14:textId="77777777" w:rsidR="009C705F" w:rsidRDefault="009C705F" w:rsidP="009C705F">
      <w:r>
        <w:t xml:space="preserve">The observer’s eyes will determine the resolution and the contrast differences he/she can perceive (depending on age and acuity), furthermore the observer might </w:t>
      </w:r>
      <w:r w:rsidR="007532B4">
        <w:t>use</w:t>
      </w:r>
      <w:r>
        <w:t xml:space="preserve"> optical instruments (like binocular or telescope).</w:t>
      </w:r>
    </w:p>
    <w:p w14:paraId="459968B6" w14:textId="77777777" w:rsidR="009C705F" w:rsidRDefault="009C705F" w:rsidP="006B3EBE">
      <w:pPr>
        <w:pStyle w:val="berschrift4"/>
      </w:pPr>
      <w:r>
        <w:t>Meteorological circumstances</w:t>
      </w:r>
    </w:p>
    <w:p w14:paraId="2952E1AA" w14:textId="77777777" w:rsidR="009C705F" w:rsidRDefault="009C705F" w:rsidP="009C705F">
      <w:r>
        <w:t>The meteorological circumstances are very important for determining the visibility of the celestial object. These circumstances influence the transparency of the airmass (due to Rayleigh</w:t>
      </w:r>
      <w:r w:rsidR="007532B4">
        <w:t xml:space="preserve"> </w:t>
      </w:r>
      <w:r>
        <w:t>&amp;</w:t>
      </w:r>
      <w:r w:rsidR="007532B4">
        <w:t xml:space="preserve"> </w:t>
      </w:r>
      <w:r>
        <w:t>aerosol scattering and ozone</w:t>
      </w:r>
      <w:r w:rsidR="007532B4">
        <w:t xml:space="preserve"> </w:t>
      </w:r>
      <w:r>
        <w:t>&amp;</w:t>
      </w:r>
      <w:r w:rsidR="007532B4">
        <w:t xml:space="preserve"> </w:t>
      </w:r>
      <w:r>
        <w:t>water absorption) between the celestial object and the observer’s eye. This result in the astronomical extinction coefficient (AEC: ktot). As this is a complex environment, it is sometimes ‘easier’ to use a certain AEC, instead of calculating it from the meteorological circumstances.</w:t>
      </w:r>
    </w:p>
    <w:p w14:paraId="6BA7FE89" w14:textId="77777777" w:rsidR="009C705F" w:rsidRDefault="009C705F" w:rsidP="009C705F">
      <w:r>
        <w:t>The parameters are stored in the datm (Pressure [mbar], Temperature [C], Relative humidity [%], AEC [-]) array.</w:t>
      </w:r>
    </w:p>
    <w:p w14:paraId="26DCCE6C" w14:textId="77777777" w:rsidR="009C705F" w:rsidRDefault="009C705F" w:rsidP="006B3EBE">
      <w:pPr>
        <w:pStyle w:val="berschrift4"/>
      </w:pPr>
      <w:r>
        <w:t>Contrast between object and sky background</w:t>
      </w:r>
    </w:p>
    <w:p w14:paraId="7FE7DA6D" w14:textId="77777777" w:rsidR="009C705F" w:rsidRDefault="009C705F" w:rsidP="009C705F">
      <w:r>
        <w:t>All the above aspects influence the perceived brightness of the studied celestial object and its background sky. The contrast threshold between the studied object and the background will determine if the observer can detect the studied object.</w:t>
      </w:r>
    </w:p>
    <w:p w14:paraId="7CB37597" w14:textId="77777777" w:rsidR="009C705F" w:rsidRDefault="009C705F" w:rsidP="006B3EBE">
      <w:pPr>
        <w:pStyle w:val="berschrift3"/>
      </w:pPr>
      <w:bookmarkStart w:id="63" w:name="_Toc58931117"/>
      <w:r>
        <w:t>Functions to determine the heliacal events</w:t>
      </w:r>
      <w:bookmarkEnd w:id="63"/>
    </w:p>
    <w:p w14:paraId="0BB31493" w14:textId="77777777" w:rsidR="00BC516D" w:rsidRDefault="009C705F" w:rsidP="009C705F">
      <w:r>
        <w:t>Two functions are seen as the spill of calculating the heliacal events:</w:t>
      </w:r>
    </w:p>
    <w:p w14:paraId="70290279" w14:textId="77777777" w:rsidR="00BC516D" w:rsidRDefault="009C705F" w:rsidP="006B3EBE">
      <w:pPr>
        <w:pStyle w:val="berschrift4"/>
      </w:pPr>
      <w:r>
        <w:t>Determining the contrast threshold (swe_vis_limit_magn)</w:t>
      </w:r>
    </w:p>
    <w:p w14:paraId="7050C933" w14:textId="77777777" w:rsidR="009C705F" w:rsidRDefault="009C705F" w:rsidP="009C705F">
      <w:r>
        <w:t>Based on all the aspects mentioned earlier, the contrast threshold is determine which decides if the studied object is visible by the observer or not.</w:t>
      </w:r>
    </w:p>
    <w:p w14:paraId="6643A36F" w14:textId="77777777" w:rsidR="00BC516D" w:rsidRDefault="009C705F" w:rsidP="006B3EBE">
      <w:pPr>
        <w:pStyle w:val="berschrift4"/>
      </w:pPr>
      <w:r>
        <w:t>Iterations to determine when the studied object is really visible (swe_heliacal_ut)</w:t>
      </w:r>
    </w:p>
    <w:p w14:paraId="4BE1C78B" w14:textId="77777777" w:rsidR="009C705F" w:rsidRDefault="009C705F" w:rsidP="009C705F">
      <w:r>
        <w:t xml:space="preserve">In general this procedure works in such a way that it finds (through iterations) the day that conjunction/opposition between </w:t>
      </w:r>
      <w:r w:rsidR="009C2AAA">
        <w:t>Sun</w:t>
      </w:r>
      <w:r w:rsidR="00F90BCF">
        <w:t xml:space="preserve"> </w:t>
      </w:r>
      <w:r>
        <w:t xml:space="preserve">and studied object happens and then it determines, close to </w:t>
      </w:r>
      <w:r w:rsidR="009C2AAA">
        <w:t>Sun</w:t>
      </w:r>
      <w:r>
        <w:t xml:space="preserve">’s rise or set (depending on the heliacal event), when the studied object is visible (by using the </w:t>
      </w:r>
      <w:r w:rsidRPr="00A916A6">
        <w:rPr>
          <w:rStyle w:val="functions"/>
        </w:rPr>
        <w:t>swe_vis_limit_magn</w:t>
      </w:r>
      <w:r>
        <w:t xml:space="preserve"> function).</w:t>
      </w:r>
    </w:p>
    <w:p w14:paraId="2FB100C1" w14:textId="77777777" w:rsidR="009C705F" w:rsidRDefault="009C705F" w:rsidP="006B3EBE">
      <w:pPr>
        <w:pStyle w:val="berschrift4"/>
      </w:pPr>
      <w:r>
        <w:t>Geographic limitations of swe_heliacal_ut() and strange behavior of planets in high geographic latitudes</w:t>
      </w:r>
    </w:p>
    <w:p w14:paraId="3476BD1D" w14:textId="77777777" w:rsidR="00BC516D" w:rsidRDefault="009C705F" w:rsidP="009C705F">
      <w:r>
        <w:t>This function is limited to geographic latitudes between 60S and 60N. Beyond that the heliacal phenomena of the planets become erratic.</w:t>
      </w:r>
      <w:r w:rsidR="00663874">
        <w:t xml:space="preserve"> </w:t>
      </w:r>
      <w:r>
        <w:t>We found cases of strange planetary behavior even at 55N.</w:t>
      </w:r>
    </w:p>
    <w:p w14:paraId="4A41C293" w14:textId="77777777" w:rsidR="009C705F" w:rsidRDefault="009C705F" w:rsidP="002E1C18">
      <w:pPr>
        <w:ind w:firstLine="284"/>
      </w:pPr>
      <w:r>
        <w:t>An example:</w:t>
      </w:r>
    </w:p>
    <w:p w14:paraId="57D24E5A" w14:textId="77777777" w:rsidR="009C705F" w:rsidRDefault="009C705F" w:rsidP="009C705F">
      <w:r>
        <w:t xml:space="preserve">At 0E, 55N, with an extinction coefficient 0.2, Mars had a heliacal rising on 25 Nov. 1957. But during the following weeks and months Mars did not constantly increase its height above the horizon before </w:t>
      </w:r>
      <w:r w:rsidR="009C2AAA">
        <w:t>Sun</w:t>
      </w:r>
      <w:r>
        <w:t>rise. In contrary, it disappeared again, i.e. it did a “morning last” on 18 Feb. 1958. Three months later, on 14 May 1958, it did a second morning first (heliacal rising). The heliacal setting or evening last took place on 14 June 1959.</w:t>
      </w:r>
    </w:p>
    <w:p w14:paraId="3A14C171" w14:textId="77777777" w:rsidR="009C705F" w:rsidRDefault="009C705F" w:rsidP="009C705F">
      <w:r>
        <w:t>Currently, this special case is not handled by swe_heliacal_ut(). The function cannot detect “morning lasts” of Mars and following “second heliacal risings”. The function only provides the heliacal rising of</w:t>
      </w:r>
      <w:r w:rsidR="00663874">
        <w:t xml:space="preserve"> </w:t>
      </w:r>
      <w:r>
        <w:t>25 Nov. 1957 and the next ordinary heliacal rising in its ordinary synodic cycle which took place on 11 June 1960.</w:t>
      </w:r>
    </w:p>
    <w:p w14:paraId="494DD15C" w14:textId="77777777" w:rsidR="009C705F" w:rsidRDefault="009C705F" w:rsidP="009C705F">
      <w:r>
        <w:t>However, we may find a solution for such problems in future releases of the Swiss Ephemeris and even extend the geographic range of swe_heliacal_ut() to beyond +/- 60.</w:t>
      </w:r>
    </w:p>
    <w:p w14:paraId="496590EF" w14:textId="77777777" w:rsidR="009C705F" w:rsidRDefault="009C705F" w:rsidP="006B3EBE">
      <w:pPr>
        <w:pStyle w:val="berschrift4"/>
      </w:pPr>
      <w:r>
        <w:t xml:space="preserve">Visibility of Venus and the </w:t>
      </w:r>
      <w:r w:rsidR="00257766">
        <w:t>Moon</w:t>
      </w:r>
      <w:r w:rsidR="00F90BCF">
        <w:t xml:space="preserve"> </w:t>
      </w:r>
      <w:r>
        <w:t>during day</w:t>
      </w:r>
    </w:p>
    <w:p w14:paraId="58760AD9" w14:textId="77777777" w:rsidR="009C705F" w:rsidRDefault="009C705F" w:rsidP="009C705F">
      <w:r>
        <w:t xml:space="preserve">For the </w:t>
      </w:r>
      <w:r w:rsidR="00257766">
        <w:t>Moon</w:t>
      </w:r>
      <w:r>
        <w:t xml:space="preserve">, swe_heliacal_ut() calculates the evening first and the morning last. For each event, the function returns the optimum visibility and a time of visibility start and visibility end. Note, that on the day of its morning last or evening first, the </w:t>
      </w:r>
      <w:r w:rsidR="00257766">
        <w:t>Moon</w:t>
      </w:r>
      <w:r w:rsidR="00F90BCF">
        <w:t xml:space="preserve"> </w:t>
      </w:r>
      <w:r>
        <w:t xml:space="preserve">is often visible for almost the whole day. It even happens that the crescent first becomes visible in the morning after its rising, then disappears, and again reappears during culmination, because the observation conditions are better as the </w:t>
      </w:r>
      <w:r w:rsidR="00257766">
        <w:t>Moon</w:t>
      </w:r>
      <w:r w:rsidR="00F90BCF">
        <w:t xml:space="preserve"> </w:t>
      </w:r>
      <w:r>
        <w:t xml:space="preserve">stands high above the horizon. The function swe_heliacal_ut() does not handle this in detail. Even if the </w:t>
      </w:r>
      <w:r w:rsidR="00257766">
        <w:t>Moon</w:t>
      </w:r>
      <w:r w:rsidR="00F90BCF">
        <w:t xml:space="preserve"> </w:t>
      </w:r>
      <w:r>
        <w:t xml:space="preserve">is visible after </w:t>
      </w:r>
      <w:r w:rsidR="009C2AAA">
        <w:t>Sun</w:t>
      </w:r>
      <w:r>
        <w:t xml:space="preserve">rise, the function assumes that the end time of observation is at </w:t>
      </w:r>
      <w:r w:rsidR="009C2AAA">
        <w:t>Sun</w:t>
      </w:r>
      <w:r>
        <w:t>rise. The evening fist is handled in the same way.</w:t>
      </w:r>
    </w:p>
    <w:p w14:paraId="438B017F" w14:textId="77777777" w:rsidR="00BC516D" w:rsidRDefault="009C705F" w:rsidP="009C705F">
      <w:r>
        <w:t>With Venus, we have a similar situation. Venus is often accessible to naked eye observation during day, and sometimes even during inferior conjunction, but usually only at a high altitude above the horizon. This means that it may be visible in the morning at its heliacal rising, then disappear and reappear during culmination.</w:t>
      </w:r>
      <w:r w:rsidR="00663874">
        <w:t xml:space="preserve"> </w:t>
      </w:r>
      <w:r>
        <w:t>(Whoever does not believe me, please read the article by H.B. Curtis listed under “References”.)</w:t>
      </w:r>
      <w:r w:rsidR="00663874">
        <w:t xml:space="preserve"> </w:t>
      </w:r>
      <w:r>
        <w:t>The function swe_heliacal_ut() does not handle this case. If binoculars or a telescope is used, Venus may be even observable during most of the day on which it first appears in the east.</w:t>
      </w:r>
    </w:p>
    <w:p w14:paraId="46C536BC" w14:textId="77777777" w:rsidR="009C705F" w:rsidRDefault="009C705F" w:rsidP="006B3EBE">
      <w:pPr>
        <w:pStyle w:val="berschrift3"/>
      </w:pPr>
      <w:bookmarkStart w:id="64" w:name="_Toc58931118"/>
      <w:r>
        <w:t>Future developments</w:t>
      </w:r>
      <w:bookmarkEnd w:id="64"/>
    </w:p>
    <w:p w14:paraId="16D19CB9" w14:textId="77777777" w:rsidR="009C705F" w:rsidRDefault="009C705F" w:rsidP="009C705F">
      <w:r>
        <w:t>The section of the Swiss Ephemeris software is still under development. The acronychal events of superior planets and stars will be added. And comparing other visibility criterions will be included; like Schoch’s criterion [1928], Hoffman’s overview [2005] and Caldwall</w:t>
      </w:r>
      <w:r w:rsidR="002E1C18">
        <w:t xml:space="preserve"> </w:t>
      </w:r>
      <w:r>
        <w:t>&amp;</w:t>
      </w:r>
      <w:r w:rsidR="002E1C18">
        <w:t xml:space="preserve"> </w:t>
      </w:r>
      <w:r>
        <w:t>Laney</w:t>
      </w:r>
      <w:r w:rsidR="00663874">
        <w:t xml:space="preserve"> </w:t>
      </w:r>
      <w:r>
        <w:t>criterion [2005].</w:t>
      </w:r>
    </w:p>
    <w:p w14:paraId="02761132" w14:textId="77777777" w:rsidR="00BC516D" w:rsidRDefault="009C705F" w:rsidP="006B3EBE">
      <w:pPr>
        <w:pStyle w:val="berschrift3"/>
      </w:pPr>
      <w:bookmarkStart w:id="65" w:name="_Toc58931119"/>
      <w:r>
        <w:t>References</w:t>
      </w:r>
      <w:bookmarkEnd w:id="65"/>
    </w:p>
    <w:p w14:paraId="067E502F" w14:textId="77777777" w:rsidR="00BC516D" w:rsidRDefault="009C705F" w:rsidP="005260E7">
      <w:pPr>
        <w:pStyle w:val="ListBullet1"/>
      </w:pPr>
      <w:r>
        <w:t>Caldwell, J.A.R., Laney, C.D., First visibility of the lunar crescent, http://www.saao.ac.za/public-info/</w:t>
      </w:r>
      <w:r w:rsidR="009C2AAA">
        <w:t>Sun</w:t>
      </w:r>
      <w:r>
        <w:t>-</w:t>
      </w:r>
      <w:r w:rsidR="00257766">
        <w:t>Moon</w:t>
      </w:r>
      <w:r>
        <w:t>-stars/</w:t>
      </w:r>
      <w:r w:rsidR="00257766">
        <w:t>Moon</w:t>
      </w:r>
      <w:r>
        <w:t>-index/lunar-crescent-visibility/first-visibility-of-lunar-crescent/, 2005, viewed March, 30th, 2009</w:t>
      </w:r>
    </w:p>
    <w:p w14:paraId="36D6C437" w14:textId="77777777" w:rsidR="009C705F" w:rsidRDefault="009C705F" w:rsidP="005260E7">
      <w:pPr>
        <w:pStyle w:val="ListBullet1"/>
      </w:pPr>
      <w:r>
        <w:t>H.B. Curtis, Venus Visible at inferior conjunction, in : Popular Astronomy vol. 18 (1936), p. 44; online at http://articles.adsabs.harvard.edu/cgi-bin/nph-iarticle_query?1936PA.....44...18C&amp;data_type=PDF_HIGH&amp;whole_paper=YES&amp;type=PRINTER&amp;filetype=.pdf</w:t>
      </w:r>
    </w:p>
    <w:p w14:paraId="683231BC" w14:textId="77777777" w:rsidR="00BC516D" w:rsidRDefault="009C705F" w:rsidP="005260E7">
      <w:pPr>
        <w:pStyle w:val="ListBullet1"/>
      </w:pPr>
      <w:r>
        <w:t>Hoffman, R.E., Rational design of lunar-visibility criteria, The observatory, Vol. 125, June 2005, No. 1186, pp 156-168.</w:t>
      </w:r>
    </w:p>
    <w:p w14:paraId="68AAD9F4" w14:textId="77777777" w:rsidR="00BC516D" w:rsidRDefault="009C705F" w:rsidP="005260E7">
      <w:pPr>
        <w:pStyle w:val="ListBullet1"/>
      </w:pPr>
      <w:r>
        <w:t>Reijs, V.M.M., Extinction angle and heliacal events, http://www.iol.ie/~geniet/eng/extinction.htm, 2003, viewed March, 30th, 2009</w:t>
      </w:r>
    </w:p>
    <w:p w14:paraId="7D784B9D" w14:textId="77777777" w:rsidR="00BC516D" w:rsidRDefault="009C705F" w:rsidP="005260E7">
      <w:pPr>
        <w:pStyle w:val="ListBullet1"/>
      </w:pPr>
      <w:r>
        <w:t>Schaefer, B., Astronomy and the limit of vision, Vistas in astronomy, 36:311, 1993</w:t>
      </w:r>
    </w:p>
    <w:p w14:paraId="0AF9CE69" w14:textId="77777777" w:rsidR="00BC516D" w:rsidRDefault="009C705F" w:rsidP="005260E7">
      <w:pPr>
        <w:pStyle w:val="ListBullet1"/>
      </w:pPr>
      <w:r>
        <w:t xml:space="preserve">Schaefer, B., New methods and techniques for historical astronomy and </w:t>
      </w:r>
      <w:r w:rsidR="004962A8">
        <w:t>archeoastronomy</w:t>
      </w:r>
      <w:r>
        <w:t xml:space="preserve">, </w:t>
      </w:r>
      <w:r w:rsidR="004962A8">
        <w:t>Archeoastronomy</w:t>
      </w:r>
      <w:r>
        <w:t>, Vol. XV, 2000, page 121-136</w:t>
      </w:r>
    </w:p>
    <w:p w14:paraId="2C7035BD" w14:textId="77777777" w:rsidR="005E1BBA" w:rsidRDefault="009C705F" w:rsidP="005260E7">
      <w:pPr>
        <w:pStyle w:val="ListBullet1"/>
      </w:pPr>
      <w:r>
        <w:t>Schoch, K., Astronomical and calendrical tables in Langdon. S., Fotheringham, K.J., The Venus tables of Amninzaduga: A solution of Babylonian chronology by means of Venus observations of the first dynasty, Oxford, 1928.</w:t>
      </w:r>
    </w:p>
    <w:p w14:paraId="67CA51D9" w14:textId="77777777" w:rsidR="009C705F" w:rsidRDefault="009C705F" w:rsidP="009C6C98">
      <w:pPr>
        <w:pStyle w:val="berschrift2"/>
      </w:pPr>
      <w:bookmarkStart w:id="66" w:name="_Toc58931120"/>
      <w:r>
        <w:t>Eclipses, occultations, risings, settings, and other planetary phenomena</w:t>
      </w:r>
      <w:bookmarkEnd w:id="66"/>
    </w:p>
    <w:p w14:paraId="57B2E8E4" w14:textId="77777777" w:rsidR="009C705F" w:rsidRDefault="009C705F" w:rsidP="009C705F">
      <w:r>
        <w:t>The Swiss Ephemeris also includes functions for many calculations concerning solar and lunar eclipses. You can:</w:t>
      </w:r>
    </w:p>
    <w:p w14:paraId="059D64B9" w14:textId="77777777" w:rsidR="009C705F" w:rsidRDefault="009C705F" w:rsidP="005260E7">
      <w:pPr>
        <w:pStyle w:val="ListBullet1"/>
      </w:pPr>
      <w:r>
        <w:t>search for eclipses or occultations, globally or for a given geographical position</w:t>
      </w:r>
      <w:r w:rsidR="001C79F4">
        <w:t>;</w:t>
      </w:r>
    </w:p>
    <w:p w14:paraId="022DC449" w14:textId="77777777" w:rsidR="009C705F" w:rsidRDefault="009C705F" w:rsidP="005260E7">
      <w:pPr>
        <w:pStyle w:val="ListBullet1"/>
      </w:pPr>
      <w:r>
        <w:t>compute global or local circumstances of eclipses or occultations</w:t>
      </w:r>
      <w:r w:rsidR="001C79F4">
        <w:t>;</w:t>
      </w:r>
    </w:p>
    <w:p w14:paraId="30CFC50A" w14:textId="77777777" w:rsidR="009C705F" w:rsidRDefault="009C705F" w:rsidP="005260E7">
      <w:pPr>
        <w:pStyle w:val="ListBullet1"/>
      </w:pPr>
      <w:r>
        <w:t>compute the geographical position where an eclipse is central</w:t>
      </w:r>
      <w:r w:rsidR="001C79F4">
        <w:t>.</w:t>
      </w:r>
    </w:p>
    <w:p w14:paraId="2DC6E408" w14:textId="77777777" w:rsidR="009C705F" w:rsidRDefault="009C705F" w:rsidP="009C705F">
      <w:r>
        <w:t>Moreover, you can compute for all planets and asteroids:</w:t>
      </w:r>
    </w:p>
    <w:p w14:paraId="4226D7C1" w14:textId="77777777" w:rsidR="009C705F" w:rsidRDefault="009C705F" w:rsidP="005260E7">
      <w:pPr>
        <w:pStyle w:val="ListBullet1"/>
      </w:pPr>
      <w:r>
        <w:t>risings and settings (also for stars)</w:t>
      </w:r>
      <w:r w:rsidR="001C79F4">
        <w:t>;</w:t>
      </w:r>
    </w:p>
    <w:p w14:paraId="672FE093" w14:textId="77777777" w:rsidR="009C705F" w:rsidRDefault="009C705F" w:rsidP="005260E7">
      <w:pPr>
        <w:pStyle w:val="ListBullet1"/>
      </w:pPr>
      <w:r>
        <w:t>midheaven and lower heaven transits (also for stars)</w:t>
      </w:r>
      <w:r w:rsidR="001C79F4">
        <w:t>;</w:t>
      </w:r>
    </w:p>
    <w:p w14:paraId="32C762F6" w14:textId="77777777" w:rsidR="009C705F" w:rsidRDefault="009C705F" w:rsidP="005260E7">
      <w:pPr>
        <w:pStyle w:val="ListBullet1"/>
      </w:pPr>
      <w:r>
        <w:t>height of a body above the horizon (refracted and true, also for stars)</w:t>
      </w:r>
      <w:r w:rsidR="001C79F4">
        <w:t>;</w:t>
      </w:r>
    </w:p>
    <w:p w14:paraId="262C3F00" w14:textId="77777777" w:rsidR="009C705F" w:rsidRDefault="009C705F" w:rsidP="005260E7">
      <w:pPr>
        <w:pStyle w:val="ListBullet1"/>
      </w:pPr>
      <w:r>
        <w:t>phase angle</w:t>
      </w:r>
      <w:r w:rsidR="001C79F4">
        <w:t>;</w:t>
      </w:r>
    </w:p>
    <w:p w14:paraId="0A79AF5B" w14:textId="77777777" w:rsidR="009C705F" w:rsidRDefault="009C705F" w:rsidP="005260E7">
      <w:pPr>
        <w:pStyle w:val="ListBullet1"/>
      </w:pPr>
      <w:r>
        <w:t>phase (illumined fraction of disc)</w:t>
      </w:r>
      <w:r w:rsidR="001C79F4">
        <w:t>;</w:t>
      </w:r>
    </w:p>
    <w:p w14:paraId="7948ED0E" w14:textId="77777777" w:rsidR="009C705F" w:rsidRDefault="009C705F" w:rsidP="005260E7">
      <w:pPr>
        <w:pStyle w:val="ListBullet1"/>
      </w:pPr>
      <w:r>
        <w:t xml:space="preserve">elongation (angular distance between a planet and the </w:t>
      </w:r>
      <w:r w:rsidR="009C2AAA">
        <w:t>Sun</w:t>
      </w:r>
      <w:r>
        <w:t>)</w:t>
      </w:r>
      <w:r w:rsidR="001C79F4">
        <w:t>;</w:t>
      </w:r>
    </w:p>
    <w:p w14:paraId="7DBB185C" w14:textId="77777777" w:rsidR="009C705F" w:rsidRDefault="009C705F" w:rsidP="005260E7">
      <w:pPr>
        <w:pStyle w:val="ListBullet1"/>
      </w:pPr>
      <w:r>
        <w:t>apparent diameter of a planetary disc</w:t>
      </w:r>
      <w:r w:rsidR="001C79F4">
        <w:t>;</w:t>
      </w:r>
    </w:p>
    <w:p w14:paraId="0DA27F61" w14:textId="77777777" w:rsidR="009C705F" w:rsidRDefault="009C705F" w:rsidP="005260E7">
      <w:pPr>
        <w:pStyle w:val="ListBullet1"/>
      </w:pPr>
      <w:r>
        <w:t>apparent magnitude.</w:t>
      </w:r>
    </w:p>
    <w:p w14:paraId="2DFD6CC1" w14:textId="77777777" w:rsidR="009C705F" w:rsidRDefault="009C705F" w:rsidP="00C76DC7">
      <w:pPr>
        <w:pStyle w:val="berschrift1"/>
      </w:pPr>
      <w:bookmarkStart w:id="67" w:name="_Toc58931121"/>
      <w:r>
        <w:t>Sidereal Time, Ascendant, MC, Houses, Vertex</w:t>
      </w:r>
      <w:bookmarkEnd w:id="67"/>
    </w:p>
    <w:p w14:paraId="6E41EAA6" w14:textId="77777777" w:rsidR="009C705F" w:rsidRDefault="009C705F" w:rsidP="009C705F">
      <w:r>
        <w:t>The Swiss Ephemeris package also includes a function that computes the Ascendant, the MC, the houses, the Vertex, and the Equatorial Ascendant (sometimes called "East Point").</w:t>
      </w:r>
    </w:p>
    <w:p w14:paraId="71D3C788" w14:textId="77777777" w:rsidR="009C705F" w:rsidRDefault="009C705F" w:rsidP="00583DBE">
      <w:pPr>
        <w:pStyle w:val="berschrift2"/>
      </w:pPr>
      <w:bookmarkStart w:id="68" w:name="_Toc58931122"/>
      <w:r>
        <w:t>Sidereal Time</w:t>
      </w:r>
      <w:bookmarkEnd w:id="68"/>
    </w:p>
    <w:p w14:paraId="649A9587" w14:textId="77777777" w:rsidR="00BC516D" w:rsidRDefault="009C705F" w:rsidP="009C705F">
      <w:r>
        <w:t>Swiss Ephemeris versions until 1.80 used the IAU 1976 formula for Sidereal time. Since version 2.00 it uses sidereal time based on the IAU2006/2000 precession/nutation model.</w:t>
      </w:r>
    </w:p>
    <w:p w14:paraId="19675641" w14:textId="77777777" w:rsidR="009C705F" w:rsidRDefault="009C705F" w:rsidP="009C705F">
      <w:r>
        <w:t xml:space="preserve">As this solution is not good for the whole time range of JPL Ephemeris DE431, we only use it between 1850 and 2050. Outside this period, we use a solution based on the long term precession model Vondrak 2011, nutation IAU2000 and the mean motion of the </w:t>
      </w:r>
      <w:r w:rsidR="00257766">
        <w:t>Earth</w:t>
      </w:r>
      <w:r>
        <w:t xml:space="preserve"> according to Simon &amp; alii 1994. To make the function </w:t>
      </w:r>
      <w:r w:rsidR="004962A8">
        <w:t>continuous</w:t>
      </w:r>
      <w:r>
        <w:t xml:space="preserve"> we add some constant values to our long-term function before 1850 and after 2050.</w:t>
      </w:r>
    </w:p>
    <w:p w14:paraId="2C64B8E8" w14:textId="77777777" w:rsidR="009C705F" w:rsidRDefault="009C705F" w:rsidP="009C705F">
      <w:r>
        <w:t>Vondrak/Capitaine/Wallace, "New precession expressions, valid for long time intervals", in A&amp;A 534, A22(2011).</w:t>
      </w:r>
    </w:p>
    <w:p w14:paraId="2F166616" w14:textId="77777777" w:rsidR="009C705F" w:rsidRDefault="009C705F" w:rsidP="009C705F">
      <w:r>
        <w:t xml:space="preserve">Simon &amp; alii, "Precession formulae and mean elements for the </w:t>
      </w:r>
      <w:r w:rsidR="00257766">
        <w:t>Moon</w:t>
      </w:r>
      <w:r w:rsidR="00F90BCF">
        <w:t xml:space="preserve"> </w:t>
      </w:r>
      <w:r>
        <w:t>and the Planets", A&amp;A 282 (1994), p. 675/678.</w:t>
      </w:r>
    </w:p>
    <w:p w14:paraId="0957309D" w14:textId="77777777" w:rsidR="009C705F" w:rsidRDefault="009C705F" w:rsidP="00583DBE">
      <w:pPr>
        <w:pStyle w:val="berschrift2"/>
      </w:pPr>
      <w:bookmarkStart w:id="69" w:name="_Toc58931123"/>
      <w:r>
        <w:t>Astrological House Systems</w:t>
      </w:r>
      <w:bookmarkEnd w:id="69"/>
    </w:p>
    <w:p w14:paraId="70F0A99C" w14:textId="77777777" w:rsidR="009C705F" w:rsidRDefault="009C705F" w:rsidP="009C705F">
      <w:r>
        <w:t>The following house methods have been implemented so far:</w:t>
      </w:r>
    </w:p>
    <w:p w14:paraId="5BA7B6D0" w14:textId="77777777" w:rsidR="009C705F" w:rsidRDefault="009C705F" w:rsidP="006B3EBE">
      <w:pPr>
        <w:pStyle w:val="berschrift3"/>
      </w:pPr>
      <w:bookmarkStart w:id="70" w:name="_Toc58931124"/>
      <w:r>
        <w:t>Placidus</w:t>
      </w:r>
      <w:bookmarkEnd w:id="70"/>
    </w:p>
    <w:p w14:paraId="4C1D2E31" w14:textId="77777777" w:rsidR="009C705F" w:rsidRDefault="009C705F" w:rsidP="009C705F">
      <w:r>
        <w:t>This system is named after the Italian monk Placidus de Titis (1590-1668). The cusps are defined by divisions of semidiurnal and seminocturnal arcs. The 11th cusp is the point on the ecliptic that has completed 2/3 of its semidiurnal arc, the 12th cusp the point that has completed 1/3 of it. The 2nd cusp has completed 2/3 of its seminocturnal arc, and the 3rd cusp 1/3.</w:t>
      </w:r>
    </w:p>
    <w:p w14:paraId="1681E578" w14:textId="77777777" w:rsidR="009C705F" w:rsidRDefault="009C705F" w:rsidP="006B3EBE">
      <w:pPr>
        <w:pStyle w:val="berschrift3"/>
      </w:pPr>
      <w:bookmarkStart w:id="71" w:name="_Toc58931125"/>
      <w:r>
        <w:t>Koch/GOH</w:t>
      </w:r>
      <w:bookmarkEnd w:id="71"/>
    </w:p>
    <w:p w14:paraId="104CF401" w14:textId="77777777" w:rsidR="00BC516D" w:rsidRDefault="009C705F" w:rsidP="009C705F">
      <w:r>
        <w:t>This system is called after the German astrologer Walter Koch (1895-1970). Actually it was invented by Fiedrich Zanzinger and Heinz Specht, but it was made known by Walter Koch. In German-speaking countries, it is also called the "Geburtsorthäusersystem" (GOHS), i.e. the "Birth place house system". Walter Koch thought that this system was more related to the birth place than other systems, because all house cusps are computed with the "polar height of the birth place", which has the same value as the geographic latitude.</w:t>
      </w:r>
    </w:p>
    <w:p w14:paraId="733981CF" w14:textId="77777777" w:rsidR="009C705F" w:rsidRDefault="009C705F" w:rsidP="009C705F">
      <w:r>
        <w:t>This argumentation shows actually a poor understanding of celestial geometry. With the Koch system, the house cusps are actually defined by horizon lines at different times. To calculate the cusps 11 and 12, one can take the time it took the MC degree to move from the horizon to the culmination, divide this time into three and see what ecliptic degree was on the horizon at the thirds. There is no reason why this procedure should be more related to the birth place than other house methods.</w:t>
      </w:r>
    </w:p>
    <w:p w14:paraId="0035CBED" w14:textId="77777777" w:rsidR="009C705F" w:rsidRDefault="009C705F" w:rsidP="006B3EBE">
      <w:pPr>
        <w:pStyle w:val="berschrift3"/>
      </w:pPr>
      <w:bookmarkStart w:id="72" w:name="_Toc58931126"/>
      <w:r>
        <w:t>Regiomontanus</w:t>
      </w:r>
      <w:bookmarkEnd w:id="72"/>
    </w:p>
    <w:p w14:paraId="2ADD01F7" w14:textId="77777777" w:rsidR="00BC516D" w:rsidRDefault="009C705F" w:rsidP="009C705F">
      <w:r>
        <w:t>Named after the Johannes Müller (called "Regiomontanus", because he stemmed from Königsberg) (1436-1476).</w:t>
      </w:r>
    </w:p>
    <w:p w14:paraId="7BA1236A" w14:textId="77777777" w:rsidR="009C705F" w:rsidRDefault="009C705F" w:rsidP="009C705F">
      <w:r>
        <w:t>The equator is divided into 12 equal parts and great circles are drawn through these divisions and the north and south points on the horizon. The intersection points of these circles with the ecliptic are the house cusps.</w:t>
      </w:r>
    </w:p>
    <w:p w14:paraId="6FD89B0E" w14:textId="0295AC10" w:rsidR="009C705F" w:rsidRDefault="009C705F" w:rsidP="006B3EBE">
      <w:pPr>
        <w:pStyle w:val="berschrift3"/>
      </w:pPr>
      <w:bookmarkStart w:id="73" w:name="_Toc58931127"/>
      <w:r>
        <w:t>Campanus</w:t>
      </w:r>
      <w:bookmarkEnd w:id="73"/>
    </w:p>
    <w:p w14:paraId="63C16A89" w14:textId="77777777" w:rsidR="009C705F" w:rsidRDefault="009C705F" w:rsidP="009C705F">
      <w:r>
        <w:t>Named after Giovanni di Campani (1233-1296).</w:t>
      </w:r>
    </w:p>
    <w:p w14:paraId="0E20ECC1" w14:textId="77777777" w:rsidR="009C705F" w:rsidRDefault="009C705F" w:rsidP="009C705F">
      <w:r>
        <w:t>The vertical great circle from east to west is divided into 12 equal parts and great circles are drawn through these divisions and the north and south points on the horizon. The intersection points of these circles with the ecliptic are the house cusps.</w:t>
      </w:r>
    </w:p>
    <w:p w14:paraId="20275991" w14:textId="77777777" w:rsidR="009C705F" w:rsidRDefault="009C705F" w:rsidP="006B3EBE">
      <w:pPr>
        <w:pStyle w:val="berschrift3"/>
      </w:pPr>
      <w:bookmarkStart w:id="74" w:name="_Toc58931128"/>
      <w:r>
        <w:t>Equal Systems</w:t>
      </w:r>
      <w:bookmarkEnd w:id="74"/>
    </w:p>
    <w:p w14:paraId="20A3E505" w14:textId="77777777" w:rsidR="009C705F" w:rsidRDefault="009C705F" w:rsidP="006B3EBE">
      <w:pPr>
        <w:pStyle w:val="berschrift4"/>
      </w:pPr>
      <w:r>
        <w:t>Equal houses from Ascendant</w:t>
      </w:r>
    </w:p>
    <w:p w14:paraId="4A95C662" w14:textId="77777777" w:rsidR="009C705F" w:rsidRDefault="009C705F" w:rsidP="009C705F">
      <w:r>
        <w:t>The zodiac is divided into 12 houses of 30 degrees each starting from the Ascendant.</w:t>
      </w:r>
    </w:p>
    <w:p w14:paraId="6EE88812" w14:textId="77777777" w:rsidR="009C705F" w:rsidRDefault="009C705F" w:rsidP="006B3EBE">
      <w:pPr>
        <w:pStyle w:val="berschrift4"/>
      </w:pPr>
      <w:r>
        <w:t>Equal houses from Midheaven</w:t>
      </w:r>
    </w:p>
    <w:p w14:paraId="69B91F03" w14:textId="77777777" w:rsidR="009C705F" w:rsidRDefault="009C705F" w:rsidP="009C705F">
      <w:r>
        <w:t>The zodiac is divided into 12 houses of 30 degrees each starting from MC + 90 degrees.</w:t>
      </w:r>
    </w:p>
    <w:p w14:paraId="7DE79552" w14:textId="77777777" w:rsidR="00BC516D" w:rsidRDefault="009C705F" w:rsidP="006B3EBE">
      <w:pPr>
        <w:pStyle w:val="berschrift4"/>
      </w:pPr>
      <w:r>
        <w:t xml:space="preserve">Vehlow-equal </w:t>
      </w:r>
      <w:r w:rsidR="00583DBE">
        <w:t>system</w:t>
      </w:r>
    </w:p>
    <w:p w14:paraId="385865D2" w14:textId="77777777" w:rsidR="009C705F" w:rsidRDefault="009C705F" w:rsidP="009C705F">
      <w:r>
        <w:t>Equal houses with the Ascendant positioned in the middle of the first house.</w:t>
      </w:r>
    </w:p>
    <w:p w14:paraId="32470D05" w14:textId="77777777" w:rsidR="00BC516D" w:rsidRDefault="009C705F" w:rsidP="006B3EBE">
      <w:pPr>
        <w:pStyle w:val="berschrift4"/>
      </w:pPr>
      <w:r>
        <w:t>Whole Sign houses</w:t>
      </w:r>
    </w:p>
    <w:p w14:paraId="6ACB4996" w14:textId="77777777" w:rsidR="009C705F" w:rsidRDefault="009C705F" w:rsidP="009C705F">
      <w:r>
        <w:t>The first house starts at the beginning of the zodiac sign in which the ascendant is. Each house covers a complete sign. This method was used in Hellenistic astrology and is still used in Hindu astrology.</w:t>
      </w:r>
    </w:p>
    <w:p w14:paraId="13D2F85B" w14:textId="77777777" w:rsidR="00BC516D" w:rsidRDefault="009C705F" w:rsidP="006B3EBE">
      <w:pPr>
        <w:pStyle w:val="berschrift4"/>
      </w:pPr>
      <w:r>
        <w:t>Whole Sign houses starting at 0° Aries</w:t>
      </w:r>
    </w:p>
    <w:p w14:paraId="1F8E6E16" w14:textId="77777777" w:rsidR="009C705F" w:rsidRDefault="009C705F" w:rsidP="009C705F">
      <w:r>
        <w:t>The first house starts at the beginning of Aries.</w:t>
      </w:r>
    </w:p>
    <w:p w14:paraId="36221038" w14:textId="77777777" w:rsidR="009C705F" w:rsidRDefault="009C705F" w:rsidP="006B3EBE">
      <w:pPr>
        <w:pStyle w:val="berschrift3"/>
      </w:pPr>
      <w:bookmarkStart w:id="75" w:name="_Toc58931129"/>
      <w:r>
        <w:t>Porphyry Houses and Related House Systems</w:t>
      </w:r>
      <w:bookmarkEnd w:id="75"/>
    </w:p>
    <w:p w14:paraId="53D50018" w14:textId="77777777" w:rsidR="009C705F" w:rsidRDefault="009C705F" w:rsidP="006B3EBE">
      <w:pPr>
        <w:pStyle w:val="berschrift4"/>
      </w:pPr>
      <w:r>
        <w:t>Porphyry Houses</w:t>
      </w:r>
    </w:p>
    <w:p w14:paraId="2D718B10" w14:textId="77777777" w:rsidR="009C705F" w:rsidRDefault="009C705F" w:rsidP="009C705F">
      <w:r>
        <w:t>Each quadrants is trisected in three equal parts on the ecliptic.</w:t>
      </w:r>
    </w:p>
    <w:p w14:paraId="77F09F54" w14:textId="77777777" w:rsidR="009C705F" w:rsidRDefault="009C705F" w:rsidP="006B3EBE">
      <w:pPr>
        <w:pStyle w:val="berschrift4"/>
      </w:pPr>
      <w:r>
        <w:t>Sripati Houses</w:t>
      </w:r>
    </w:p>
    <w:p w14:paraId="651D5465" w14:textId="77777777" w:rsidR="00BC516D" w:rsidRDefault="009C705F" w:rsidP="009C705F">
      <w:r>
        <w:t>This is a traditional Indian house system. In a first step, Porphyry houses are calculated. The cusps of each new house will be the midpoint between the last and the current. So house 1 will be equal to:</w:t>
      </w:r>
    </w:p>
    <w:p w14:paraId="313BA2B3" w14:textId="77777777" w:rsidR="00BC516D" w:rsidRDefault="009C705F" w:rsidP="00583DBE">
      <w:pPr>
        <w:ind w:left="284"/>
      </w:pPr>
      <w:r>
        <w:t>H1' = (H1 - H12) / 2 + H12</w:t>
      </w:r>
    </w:p>
    <w:p w14:paraId="57DD781B" w14:textId="77777777" w:rsidR="00BC516D" w:rsidRDefault="009C705F" w:rsidP="00583DBE">
      <w:pPr>
        <w:ind w:left="284"/>
      </w:pPr>
      <w:r>
        <w:t>H2' = (H2 - H1) / 2 + H1</w:t>
      </w:r>
    </w:p>
    <w:p w14:paraId="66557DCC" w14:textId="77777777" w:rsidR="009C705F" w:rsidRDefault="009C705F" w:rsidP="009C705F">
      <w:r>
        <w:t>And so on.</w:t>
      </w:r>
    </w:p>
    <w:p w14:paraId="78C7DAB7" w14:textId="77777777" w:rsidR="009C705F" w:rsidRDefault="009C705F" w:rsidP="006B3EBE">
      <w:pPr>
        <w:pStyle w:val="berschrift4"/>
      </w:pPr>
      <w:r>
        <w:t>Pullen SD (Sinusoidal Delta, also known as “Neo-Porphyry”)</w:t>
      </w:r>
    </w:p>
    <w:p w14:paraId="261E95FE" w14:textId="77777777" w:rsidR="009C705F" w:rsidRDefault="009C705F" w:rsidP="009C705F">
      <w:r>
        <w:t>This house system was invented in 1994 by Walter Pullen, the author of the astrology software Astrolog. Like the Porphyry house system, this house system is based on the idea that the division of the houses must be relative to the ecliptic sections of the quadrants only, not relative to the equator or diurnal arcs. For this reason, Pullen originally called it “Neo-Porphyry”. However, the sizes of the houses of a quadrant are not equal. Pullen describes it as follows:</w:t>
      </w:r>
    </w:p>
    <w:p w14:paraId="7E6D0052" w14:textId="77777777" w:rsidR="00BC516D" w:rsidRDefault="009C705F" w:rsidP="009C705F">
      <w:r>
        <w:t>“Like Porphyry except instead of simply trisecting quadrants, fit the house widths to a sine wave such that the 2nd/5th/8th/11th houses are expanded or compressed more based on the relative size of their quadrants.”</w:t>
      </w:r>
    </w:p>
    <w:p w14:paraId="36B23BD5" w14:textId="77777777" w:rsidR="009C705F" w:rsidRDefault="009C705F" w:rsidP="009C705F">
      <w:r>
        <w:t>In practice, an ideal house size of 30° each is assumed, then half of the deviation of the quadrant from 90° is added to the middle house of the quadrant. The remaining half is bisected again into quarters, and a quarter is added to each of the remaining houses. Pullen himself puts it as follows:</w:t>
      </w:r>
    </w:p>
    <w:p w14:paraId="6EAE1F89" w14:textId="77777777" w:rsidR="009C705F" w:rsidRDefault="009C705F" w:rsidP="00583DBE">
      <w:pPr>
        <w:spacing w:before="240"/>
        <w:ind w:left="284"/>
      </w:pPr>
      <w:r>
        <w:t xml:space="preserve">"Sinusoidal Delta" (formerly "Neo-Porphyry") </w:t>
      </w:r>
      <w:r w:rsidR="00583DBE">
        <w:t>houses</w:t>
      </w:r>
    </w:p>
    <w:p w14:paraId="28FCBDB6" w14:textId="77777777" w:rsidR="00BC516D" w:rsidRDefault="009C705F" w:rsidP="009769C4">
      <w:pPr>
        <w:tabs>
          <w:tab w:val="left" w:pos="1276"/>
          <w:tab w:val="left" w:pos="2198"/>
          <w:tab w:val="left" w:pos="3150"/>
          <w:tab w:val="left" w:pos="4074"/>
          <w:tab w:val="left" w:pos="5012"/>
          <w:tab w:val="left" w:pos="5954"/>
        </w:tabs>
        <w:ind w:left="284"/>
      </w:pPr>
      <w:r>
        <w:t>Asc</w:t>
      </w:r>
      <w:r w:rsidR="00583DBE">
        <w:tab/>
      </w:r>
      <w:r>
        <w:t>12</w:t>
      </w:r>
      <w:r w:rsidRPr="009769C4">
        <w:t>th</w:t>
      </w:r>
      <w:r w:rsidR="00583DBE">
        <w:tab/>
      </w:r>
      <w:r>
        <w:t>11</w:t>
      </w:r>
      <w:r w:rsidRPr="009769C4">
        <w:t>th</w:t>
      </w:r>
      <w:r w:rsidR="00583DBE">
        <w:tab/>
      </w:r>
      <w:r>
        <w:t>MC</w:t>
      </w:r>
      <w:r w:rsidR="00583DBE">
        <w:tab/>
      </w:r>
      <w:r>
        <w:t>9</w:t>
      </w:r>
      <w:r w:rsidRPr="009769C4">
        <w:t>th</w:t>
      </w:r>
      <w:r w:rsidR="00583DBE">
        <w:tab/>
      </w:r>
      <w:r>
        <w:t>8</w:t>
      </w:r>
      <w:r w:rsidRPr="009769C4">
        <w:t>th</w:t>
      </w:r>
      <w:r w:rsidR="00583DBE">
        <w:tab/>
      </w:r>
      <w:r>
        <w:t>7th</w:t>
      </w:r>
    </w:p>
    <w:p w14:paraId="0306BB2C" w14:textId="77777777" w:rsidR="00BC516D" w:rsidRDefault="009C705F" w:rsidP="006513D1">
      <w:pPr>
        <w:tabs>
          <w:tab w:val="left" w:pos="1276"/>
          <w:tab w:val="left" w:pos="2198"/>
          <w:tab w:val="left" w:pos="3150"/>
          <w:tab w:val="left" w:pos="4074"/>
          <w:tab w:val="left" w:pos="5012"/>
          <w:tab w:val="left" w:pos="5954"/>
        </w:tabs>
        <w:ind w:left="284"/>
      </w:pPr>
      <w:r>
        <w:t>|</w:t>
      </w:r>
      <w:r w:rsidR="00583DBE">
        <w:tab/>
      </w:r>
      <w:r>
        <w:t>|</w:t>
      </w:r>
      <w:r w:rsidR="00583DBE">
        <w:tab/>
      </w:r>
      <w:r>
        <w:t>|</w:t>
      </w:r>
      <w:r w:rsidR="00583DBE">
        <w:tab/>
      </w:r>
      <w:r>
        <w:t>|</w:t>
      </w:r>
      <w:r w:rsidR="00583DBE">
        <w:tab/>
      </w:r>
      <w:r>
        <w:t>|</w:t>
      </w:r>
      <w:r w:rsidR="00583DBE">
        <w:tab/>
      </w:r>
      <w:r>
        <w:t>|</w:t>
      </w:r>
      <w:r w:rsidR="00583DBE">
        <w:tab/>
      </w:r>
      <w:r>
        <w:t>|</w:t>
      </w:r>
    </w:p>
    <w:p w14:paraId="34474879" w14:textId="77777777" w:rsidR="009C705F" w:rsidRDefault="009C705F" w:rsidP="00583DBE">
      <w:pPr>
        <w:tabs>
          <w:tab w:val="left" w:pos="1276"/>
          <w:tab w:val="left" w:pos="2198"/>
          <w:tab w:val="left" w:pos="3150"/>
          <w:tab w:val="left" w:pos="4074"/>
          <w:tab w:val="left" w:pos="5012"/>
        </w:tabs>
        <w:ind w:left="284"/>
      </w:pPr>
      <w:r>
        <w:t>+----------+----------+----------+----------+----------+----------+</w:t>
      </w:r>
    </w:p>
    <w:p w14:paraId="2DB41A5C" w14:textId="77777777" w:rsidR="009C705F" w:rsidRDefault="009C705F" w:rsidP="00583DBE">
      <w:pPr>
        <w:tabs>
          <w:tab w:val="left" w:pos="1276"/>
          <w:tab w:val="left" w:pos="2198"/>
          <w:tab w:val="left" w:pos="3150"/>
          <w:tab w:val="left" w:pos="4074"/>
          <w:tab w:val="left" w:pos="5012"/>
        </w:tabs>
        <w:ind w:left="284"/>
      </w:pPr>
      <w:r>
        <w:t>angle</w:t>
      </w:r>
      <w:r w:rsidR="00583DBE">
        <w:tab/>
      </w:r>
      <w:r>
        <w:t>angle</w:t>
      </w:r>
      <w:r w:rsidR="00583DBE">
        <w:tab/>
      </w:r>
      <w:r>
        <w:t>angle</w:t>
      </w:r>
      <w:r w:rsidR="00583DBE">
        <w:tab/>
      </w:r>
      <w:r>
        <w:t>angle</w:t>
      </w:r>
      <w:r w:rsidR="00583DBE">
        <w:tab/>
      </w:r>
      <w:r>
        <w:t>angle</w:t>
      </w:r>
      <w:r w:rsidR="00583DBE">
        <w:tab/>
      </w:r>
      <w:r>
        <w:t>angle</w:t>
      </w:r>
    </w:p>
    <w:p w14:paraId="71640214" w14:textId="77777777" w:rsidR="009C705F" w:rsidRPr="00AE7DC3" w:rsidRDefault="009C705F" w:rsidP="00583DBE">
      <w:pPr>
        <w:tabs>
          <w:tab w:val="left" w:pos="1276"/>
          <w:tab w:val="left" w:pos="2198"/>
          <w:tab w:val="left" w:pos="3150"/>
          <w:tab w:val="left" w:pos="4074"/>
          <w:tab w:val="left" w:pos="5012"/>
        </w:tabs>
        <w:ind w:left="284"/>
        <w:rPr>
          <w:lang w:val="de-DE"/>
        </w:rPr>
      </w:pPr>
      <w:r w:rsidRPr="00AE7DC3">
        <w:rPr>
          <w:lang w:val="de-DE"/>
        </w:rPr>
        <w:t>x+n</w:t>
      </w:r>
      <w:r w:rsidR="00583DBE" w:rsidRPr="00AE7DC3">
        <w:rPr>
          <w:lang w:val="de-DE"/>
        </w:rPr>
        <w:tab/>
      </w:r>
      <w:r w:rsidRPr="00AE7DC3">
        <w:rPr>
          <w:lang w:val="de-DE"/>
        </w:rPr>
        <w:t>x</w:t>
      </w:r>
      <w:r w:rsidR="00583DBE" w:rsidRPr="00AE7DC3">
        <w:rPr>
          <w:lang w:val="de-DE"/>
        </w:rPr>
        <w:tab/>
      </w:r>
      <w:r w:rsidRPr="00AE7DC3">
        <w:rPr>
          <w:lang w:val="de-DE"/>
        </w:rPr>
        <w:t>x+n</w:t>
      </w:r>
      <w:r w:rsidR="00583DBE" w:rsidRPr="00AE7DC3">
        <w:rPr>
          <w:lang w:val="de-DE"/>
        </w:rPr>
        <w:tab/>
      </w:r>
      <w:r w:rsidRPr="00AE7DC3">
        <w:rPr>
          <w:lang w:val="de-DE"/>
        </w:rPr>
        <w:t>x+3n</w:t>
      </w:r>
      <w:r w:rsidR="00583DBE" w:rsidRPr="00AE7DC3">
        <w:rPr>
          <w:lang w:val="de-DE"/>
        </w:rPr>
        <w:tab/>
      </w:r>
      <w:r w:rsidRPr="00AE7DC3">
        <w:rPr>
          <w:lang w:val="de-DE"/>
        </w:rPr>
        <w:t>x+4n</w:t>
      </w:r>
      <w:r w:rsidR="00583DBE" w:rsidRPr="00AE7DC3">
        <w:rPr>
          <w:lang w:val="de-DE"/>
        </w:rPr>
        <w:tab/>
      </w:r>
      <w:r w:rsidRPr="00AE7DC3">
        <w:rPr>
          <w:lang w:val="de-DE"/>
        </w:rPr>
        <w:t>x+3n</w:t>
      </w:r>
    </w:p>
    <w:p w14:paraId="24B09E1F" w14:textId="77777777" w:rsidR="009C705F" w:rsidRDefault="009C705F" w:rsidP="00583DBE">
      <w:pPr>
        <w:spacing w:before="240"/>
      </w:pPr>
      <w:r>
        <w:t xml:space="preserve">In January 2016, in a discussion in the Swiss Ephemeris Yahoo Group, Alois Treindl </w:t>
      </w:r>
      <w:r w:rsidR="004962A8">
        <w:t>criticized</w:t>
      </w:r>
      <w:r>
        <w:t xml:space="preserve"> that Pullen’s code only worked as long as the quadrants were greater than 30°, whereas negative house sizes resulted for the middle house of quadrants smaller than 30°. It was agreed upon that in such cases the size of the house had to be set to 0.</w:t>
      </w:r>
    </w:p>
    <w:p w14:paraId="26AED19F" w14:textId="77777777" w:rsidR="009C705F" w:rsidRDefault="009C705F" w:rsidP="005260E7">
      <w:pPr>
        <w:pStyle w:val="ListBullet1"/>
      </w:pPr>
      <w:r>
        <w:t>https://groups.yahoo.com/neo/groups/swisseph/conversations/topics/5579</w:t>
      </w:r>
    </w:p>
    <w:p w14:paraId="1BAC89BF" w14:textId="77777777" w:rsidR="009C705F" w:rsidRDefault="009C705F" w:rsidP="005260E7">
      <w:pPr>
        <w:pStyle w:val="ListBullet1"/>
      </w:pPr>
      <w:r>
        <w:t>https://groups.yahoo.com/neo/groups/swisseph/conversations/topics/5606</w:t>
      </w:r>
    </w:p>
    <w:p w14:paraId="452D14B7" w14:textId="77777777" w:rsidR="009C705F" w:rsidRDefault="009C705F" w:rsidP="006B3EBE">
      <w:pPr>
        <w:pStyle w:val="berschrift4"/>
      </w:pPr>
      <w:r>
        <w:t>Pullen SR (Sinusoidal Ratio)</w:t>
      </w:r>
    </w:p>
    <w:p w14:paraId="6D809063" w14:textId="77777777" w:rsidR="009C705F" w:rsidRDefault="009C705F" w:rsidP="009C705F">
      <w:r>
        <w:t>On 24 Jan. 2016, during the above-mentioned discussion in the Swiss Ephemeris Yahoo Group, Walter Pullen proposed a better solution of a sinusoidal division of the quadrants, which does not suffer from the same problem. He wrote:</w:t>
      </w:r>
    </w:p>
    <w:p w14:paraId="783012FB" w14:textId="77777777" w:rsidR="009C705F" w:rsidRDefault="009C705F" w:rsidP="009C705F">
      <w:r>
        <w:t>“It's possible to do other than simply add sine wave offsets to houses (the "Sinusoidal Delta" house system above). Instead, let's proportion or ratio the entire house sizes themselves to each other based on the sine wave constants, or multiply instead of add. That results in using a "sinusoidal ratio" instead of a "sinusoidal delta", so this alternate method could be called "Sinusoidal Ratio houses". As before, let "x" be the smallest house in the compressed quadrant. There's a ratio "r" multiplied by it to get the slightly larger 10th and 12th houses. The value "r" starts out at 1.0 for 90 degree quadrants, and gradually increases as quadrant sizes differ. Houses in the large quadrant have "r" multiplied to "x" 3 times (or 4 times for the largest quadrant). That results in the (0r, 1r, 3r, 4r) distribution from the sine wave above. This is summarized in the chart below:”</w:t>
      </w:r>
    </w:p>
    <w:p w14:paraId="67553279" w14:textId="77777777" w:rsidR="009C705F" w:rsidRDefault="009C705F" w:rsidP="00745C2E">
      <w:pPr>
        <w:spacing w:before="240"/>
        <w:ind w:firstLine="284"/>
      </w:pPr>
      <w:r>
        <w:t xml:space="preserve">"Sinusoidal Ratio" </w:t>
      </w:r>
      <w:r w:rsidR="00745C2E">
        <w:t>houses</w:t>
      </w:r>
    </w:p>
    <w:p w14:paraId="4A7E3F92" w14:textId="77777777" w:rsidR="00745C2E" w:rsidRDefault="00745C2E" w:rsidP="00745C2E">
      <w:pPr>
        <w:tabs>
          <w:tab w:val="left" w:pos="1276"/>
          <w:tab w:val="left" w:pos="2198"/>
          <w:tab w:val="left" w:pos="3150"/>
          <w:tab w:val="left" w:pos="4074"/>
          <w:tab w:val="left" w:pos="5012"/>
          <w:tab w:val="left" w:pos="5954"/>
        </w:tabs>
        <w:ind w:left="284"/>
      </w:pPr>
      <w:r>
        <w:t>Asc</w:t>
      </w:r>
      <w:r>
        <w:tab/>
        <w:t>12th</w:t>
      </w:r>
      <w:r>
        <w:tab/>
        <w:t>11th</w:t>
      </w:r>
      <w:r>
        <w:tab/>
        <w:t>MC</w:t>
      </w:r>
      <w:r>
        <w:tab/>
        <w:t>9th</w:t>
      </w:r>
      <w:r>
        <w:tab/>
        <w:t>8th</w:t>
      </w:r>
      <w:r>
        <w:tab/>
        <w:t>7th</w:t>
      </w:r>
    </w:p>
    <w:p w14:paraId="6859A84A" w14:textId="77777777" w:rsidR="00745C2E" w:rsidRDefault="00745C2E" w:rsidP="00745C2E">
      <w:pPr>
        <w:tabs>
          <w:tab w:val="left" w:pos="1276"/>
          <w:tab w:val="left" w:pos="2198"/>
          <w:tab w:val="left" w:pos="3150"/>
          <w:tab w:val="left" w:pos="4074"/>
          <w:tab w:val="left" w:pos="5012"/>
          <w:tab w:val="left" w:pos="5954"/>
        </w:tabs>
        <w:ind w:left="284"/>
      </w:pPr>
      <w:r>
        <w:t>|</w:t>
      </w:r>
      <w:r>
        <w:tab/>
        <w:t>|</w:t>
      </w:r>
      <w:r>
        <w:tab/>
        <w:t>|</w:t>
      </w:r>
      <w:r>
        <w:tab/>
        <w:t>|</w:t>
      </w:r>
      <w:r>
        <w:tab/>
        <w:t>|</w:t>
      </w:r>
      <w:r>
        <w:tab/>
        <w:t>|</w:t>
      </w:r>
      <w:r>
        <w:tab/>
        <w:t>|</w:t>
      </w:r>
    </w:p>
    <w:p w14:paraId="529A206F" w14:textId="77777777" w:rsidR="00745C2E" w:rsidRDefault="00745C2E" w:rsidP="00745C2E">
      <w:pPr>
        <w:tabs>
          <w:tab w:val="left" w:pos="1276"/>
          <w:tab w:val="left" w:pos="2198"/>
          <w:tab w:val="left" w:pos="3150"/>
          <w:tab w:val="left" w:pos="4074"/>
          <w:tab w:val="left" w:pos="5012"/>
          <w:tab w:val="left" w:pos="5954"/>
        </w:tabs>
        <w:ind w:left="284"/>
      </w:pPr>
      <w:r>
        <w:t>+----------+----------+----------+----------+----------+----------+</w:t>
      </w:r>
    </w:p>
    <w:p w14:paraId="7DDB1E55" w14:textId="77777777" w:rsidR="00745C2E" w:rsidRDefault="00745C2E" w:rsidP="00745C2E">
      <w:pPr>
        <w:tabs>
          <w:tab w:val="left" w:pos="1276"/>
          <w:tab w:val="left" w:pos="2198"/>
          <w:tab w:val="left" w:pos="3150"/>
          <w:tab w:val="left" w:pos="4074"/>
          <w:tab w:val="left" w:pos="5012"/>
          <w:tab w:val="left" w:pos="5954"/>
        </w:tabs>
        <w:ind w:left="284"/>
      </w:pPr>
      <w:r>
        <w:t>angle</w:t>
      </w:r>
      <w:r>
        <w:tab/>
        <w:t>angle</w:t>
      </w:r>
      <w:r>
        <w:tab/>
        <w:t>angle</w:t>
      </w:r>
      <w:r>
        <w:tab/>
        <w:t>angle</w:t>
      </w:r>
      <w:r>
        <w:tab/>
        <w:t>angle</w:t>
      </w:r>
      <w:r>
        <w:tab/>
        <w:t>angle</w:t>
      </w:r>
    </w:p>
    <w:p w14:paraId="5A27A52E" w14:textId="77777777" w:rsidR="00745C2E" w:rsidRPr="00A6051D" w:rsidRDefault="00745C2E" w:rsidP="00745C2E">
      <w:pPr>
        <w:tabs>
          <w:tab w:val="left" w:pos="1276"/>
          <w:tab w:val="left" w:pos="2198"/>
          <w:tab w:val="left" w:pos="3150"/>
          <w:tab w:val="left" w:pos="4074"/>
          <w:tab w:val="left" w:pos="5012"/>
          <w:tab w:val="left" w:pos="5954"/>
        </w:tabs>
        <w:ind w:left="284"/>
        <w:rPr>
          <w:lang w:val="fr-CH"/>
        </w:rPr>
      </w:pPr>
      <w:r w:rsidRPr="00A6051D">
        <w:rPr>
          <w:lang w:val="fr-CH"/>
        </w:rPr>
        <w:t>rx</w:t>
      </w:r>
      <w:r w:rsidRPr="00A6051D">
        <w:rPr>
          <w:lang w:val="fr-CH"/>
        </w:rPr>
        <w:tab/>
        <w:t>x</w:t>
      </w:r>
      <w:r w:rsidRPr="00A6051D">
        <w:rPr>
          <w:lang w:val="fr-CH"/>
        </w:rPr>
        <w:tab/>
        <w:t>rx</w:t>
      </w:r>
      <w:r w:rsidRPr="00A6051D">
        <w:rPr>
          <w:lang w:val="fr-CH"/>
        </w:rPr>
        <w:tab/>
        <w:t>r</w:t>
      </w:r>
      <w:r w:rsidRPr="00A6051D">
        <w:rPr>
          <w:vertAlign w:val="superscript"/>
          <w:lang w:val="fr-CH"/>
        </w:rPr>
        <w:t>3</w:t>
      </w:r>
      <w:r w:rsidRPr="00A6051D">
        <w:rPr>
          <w:lang w:val="fr-CH"/>
        </w:rPr>
        <w:t>x</w:t>
      </w:r>
      <w:r w:rsidRPr="00A6051D">
        <w:rPr>
          <w:lang w:val="fr-CH"/>
        </w:rPr>
        <w:tab/>
        <w:t>r</w:t>
      </w:r>
      <w:r w:rsidRPr="00A6051D">
        <w:rPr>
          <w:vertAlign w:val="superscript"/>
          <w:lang w:val="fr-CH"/>
        </w:rPr>
        <w:t>4</w:t>
      </w:r>
      <w:r w:rsidRPr="00A6051D">
        <w:rPr>
          <w:lang w:val="fr-CH"/>
        </w:rPr>
        <w:t>x</w:t>
      </w:r>
      <w:r w:rsidRPr="00A6051D">
        <w:rPr>
          <w:lang w:val="fr-CH"/>
        </w:rPr>
        <w:tab/>
        <w:t>r</w:t>
      </w:r>
      <w:r w:rsidRPr="00A6051D">
        <w:rPr>
          <w:vertAlign w:val="superscript"/>
          <w:lang w:val="fr-CH"/>
        </w:rPr>
        <w:t>3</w:t>
      </w:r>
      <w:r w:rsidRPr="00A6051D">
        <w:rPr>
          <w:lang w:val="fr-CH"/>
        </w:rPr>
        <w:t>x</w:t>
      </w:r>
    </w:p>
    <w:p w14:paraId="3DF8AAC1" w14:textId="77777777" w:rsidR="009C705F" w:rsidRDefault="009C705F" w:rsidP="00745C2E">
      <w:pPr>
        <w:spacing w:before="240"/>
      </w:pPr>
      <w:r>
        <w:t xml:space="preserve">“The unique values for "r" and "x" can be computed based on the quadrant size "q", given the equations rx + x + rx = q, </w:t>
      </w:r>
      <w:r w:rsidR="00F207B7" w:rsidRPr="00F207B7">
        <w:t>r</w:t>
      </w:r>
      <w:r w:rsidR="00F207B7" w:rsidRPr="00F207B7">
        <w:rPr>
          <w:vertAlign w:val="superscript"/>
        </w:rPr>
        <w:t>3</w:t>
      </w:r>
      <w:r>
        <w:t xml:space="preserve">x + </w:t>
      </w:r>
      <w:r w:rsidR="00F207B7" w:rsidRPr="00745C2E">
        <w:t>r</w:t>
      </w:r>
      <w:r w:rsidR="00F207B7" w:rsidRPr="00745C2E">
        <w:rPr>
          <w:vertAlign w:val="superscript"/>
        </w:rPr>
        <w:t>4</w:t>
      </w:r>
      <w:r w:rsidR="00F207B7" w:rsidRPr="00745C2E">
        <w:t>x</w:t>
      </w:r>
      <w:r w:rsidR="00F207B7">
        <w:t xml:space="preserve"> </w:t>
      </w:r>
      <w:r>
        <w:t xml:space="preserve">+ </w:t>
      </w:r>
      <w:r w:rsidR="00F207B7" w:rsidRPr="00745C2E">
        <w:t>r</w:t>
      </w:r>
      <w:r w:rsidR="00F207B7" w:rsidRPr="00745C2E">
        <w:rPr>
          <w:vertAlign w:val="superscript"/>
        </w:rPr>
        <w:t>3</w:t>
      </w:r>
      <w:r w:rsidR="00F207B7" w:rsidRPr="00745C2E">
        <w:t>x</w:t>
      </w:r>
      <w:r w:rsidR="00F207B7">
        <w:t xml:space="preserve"> </w:t>
      </w:r>
      <w:r>
        <w:t>= 180</w:t>
      </w:r>
      <w:r w:rsidR="00F207B7">
        <w:t xml:space="preserve"> </w:t>
      </w:r>
      <w:r>
        <w:t>-</w:t>
      </w:r>
      <w:r w:rsidR="00F207B7">
        <w:t xml:space="preserve"> </w:t>
      </w:r>
      <w:r>
        <w:t>q.”</w:t>
      </w:r>
    </w:p>
    <w:p w14:paraId="07BB8E2D" w14:textId="77777777" w:rsidR="009C705F" w:rsidRDefault="009C705F" w:rsidP="005260E7">
      <w:pPr>
        <w:pStyle w:val="ListBullet1"/>
      </w:pPr>
      <w:r>
        <w:t>https://groups.yahoo.com/neo/groups/swisseph/conversations/topics/5579</w:t>
      </w:r>
    </w:p>
    <w:p w14:paraId="414A0294" w14:textId="77777777" w:rsidR="009C705F" w:rsidRDefault="009C705F" w:rsidP="006B3EBE">
      <w:pPr>
        <w:pStyle w:val="berschrift3"/>
      </w:pPr>
      <w:bookmarkStart w:id="76" w:name="_Toc58931130"/>
      <w:r>
        <w:t xml:space="preserve">Axial </w:t>
      </w:r>
      <w:r w:rsidR="00B0220D">
        <w:t>rotation systems</w:t>
      </w:r>
      <w:bookmarkEnd w:id="76"/>
    </w:p>
    <w:p w14:paraId="4F51C460" w14:textId="77777777" w:rsidR="009C705F" w:rsidRDefault="009C705F" w:rsidP="006B3EBE">
      <w:pPr>
        <w:pStyle w:val="berschrift4"/>
      </w:pPr>
      <w:r>
        <w:t xml:space="preserve">Meridian </w:t>
      </w:r>
      <w:r w:rsidR="00B0220D">
        <w:t>system</w:t>
      </w:r>
    </w:p>
    <w:p w14:paraId="0EE78433" w14:textId="77777777" w:rsidR="009C705F" w:rsidRDefault="009C705F" w:rsidP="009C705F">
      <w:r>
        <w:t>The equator is partitioned into 12 equal parts starting from the ARMC. Then the ecliptic points are computed that have these divisions as their right ascension. Note: The ascendant is different from the 1st house cusp.</w:t>
      </w:r>
    </w:p>
    <w:p w14:paraId="62C74C87" w14:textId="77777777" w:rsidR="009C705F" w:rsidRDefault="009C705F" w:rsidP="006B3EBE">
      <w:pPr>
        <w:pStyle w:val="berschrift4"/>
      </w:pPr>
      <w:r>
        <w:t>Carter’s poli-equatorial houses</w:t>
      </w:r>
    </w:p>
    <w:p w14:paraId="12CFB322" w14:textId="77777777" w:rsidR="009C705F" w:rsidRDefault="009C705F" w:rsidP="009C705F">
      <w:r>
        <w:t>The equator is partitioned into 12 equal parts starting from the right ascension of the ascendant. Then the ecliptic points are computed that have these divisions as their right ascension. Note: The MC is different from the 10th house cusp.</w:t>
      </w:r>
    </w:p>
    <w:p w14:paraId="4517DBE5" w14:textId="77777777" w:rsidR="009C705F" w:rsidRDefault="009C705F" w:rsidP="009C705F">
      <w:r>
        <w:t>The prefix “poli-“ might stand for “polar”. (Speculation by DK.)</w:t>
      </w:r>
    </w:p>
    <w:p w14:paraId="3F5BB10A" w14:textId="77777777" w:rsidR="009C705F" w:rsidRDefault="009C705F" w:rsidP="009C705F">
      <w:r>
        <w:t>Carter’s own words:</w:t>
      </w:r>
    </w:p>
    <w:p w14:paraId="3BA3A619" w14:textId="77777777" w:rsidR="009C705F" w:rsidRDefault="009C705F" w:rsidP="009C705F">
      <w:r>
        <w:t>“...the houses are demarcated by circles passing through the celestial poles and dividing the equator into twelve equal arcs, the cusp of the 1st house passing through the ascendant. This system, therefore, agrees with the natural rotation of the heavens and also produces, as the Ptolemaic (equal) does not, distinctive cusps for each house</w:t>
      </w:r>
      <w:r w:rsidR="00745C2E">
        <w:t xml:space="preserve"> </w:t>
      </w:r>
      <w:r>
        <w:t>...”</w:t>
      </w:r>
    </w:p>
    <w:p w14:paraId="1027E247" w14:textId="77777777" w:rsidR="009C705F" w:rsidRDefault="009C705F" w:rsidP="005260E7">
      <w:pPr>
        <w:pStyle w:val="ListBullet1"/>
      </w:pPr>
      <w:r>
        <w:t>Charles Carter (1947, 2nd ed. 1978) Essays on the Foundations of Astrology. Theosophical Publishing House, London. p. 158-159.</w:t>
      </w:r>
    </w:p>
    <w:p w14:paraId="6520856C" w14:textId="77777777" w:rsidR="009C705F" w:rsidRDefault="009C705F" w:rsidP="005260E7">
      <w:pPr>
        <w:pStyle w:val="ListBullet1"/>
      </w:pPr>
      <w:r>
        <w:t>http://www.exeterastrologygroup.org.uk/2014/12/charles-carters-forgotten-house-system.html</w:t>
      </w:r>
    </w:p>
    <w:p w14:paraId="2BAB72F3" w14:textId="77777777" w:rsidR="009C705F" w:rsidRDefault="009C705F" w:rsidP="006B3EBE">
      <w:pPr>
        <w:pStyle w:val="berschrift3"/>
      </w:pPr>
      <w:bookmarkStart w:id="77" w:name="_Toc58931131"/>
      <w:r>
        <w:t xml:space="preserve">The Morinus </w:t>
      </w:r>
      <w:r w:rsidR="00AB0F9A">
        <w:t>system</w:t>
      </w:r>
      <w:bookmarkEnd w:id="77"/>
    </w:p>
    <w:p w14:paraId="6B65B1A3" w14:textId="77777777" w:rsidR="00BC516D" w:rsidRDefault="009C705F" w:rsidP="009C705F">
      <w:r>
        <w:t>The equator is divided into 12 equal parts starting from the ARMC. The resulting 12 points on the equator are transformed into ecliptic coordinates. Note: The Ascendant is different from the 1st cusp, and the MC is different from the 10th cusp.</w:t>
      </w:r>
    </w:p>
    <w:p w14:paraId="375CA07E" w14:textId="77777777" w:rsidR="009C705F" w:rsidRDefault="009C705F" w:rsidP="006B3EBE">
      <w:pPr>
        <w:pStyle w:val="berschrift3"/>
      </w:pPr>
      <w:bookmarkStart w:id="78" w:name="_Toc58931132"/>
      <w:r>
        <w:t>Horizontal system</w:t>
      </w:r>
      <w:bookmarkEnd w:id="78"/>
    </w:p>
    <w:p w14:paraId="7785D95D" w14:textId="77777777" w:rsidR="009C705F" w:rsidRDefault="009C705F" w:rsidP="009C705F">
      <w:r>
        <w:t>The house cusps are defined by division of the horizon into 12 directions. The first house cusp is not identical with the Ascendant but is located precisely in the east.</w:t>
      </w:r>
    </w:p>
    <w:p w14:paraId="64F0AB96" w14:textId="77777777" w:rsidR="009C705F" w:rsidRDefault="009C705F" w:rsidP="006B3EBE">
      <w:pPr>
        <w:pStyle w:val="berschrift3"/>
      </w:pPr>
      <w:bookmarkStart w:id="79" w:name="_Toc58931133"/>
      <w:r>
        <w:t>The Polich-Page (“topocentric”) system</w:t>
      </w:r>
      <w:bookmarkEnd w:id="79"/>
    </w:p>
    <w:p w14:paraId="7FF37B6B" w14:textId="77777777" w:rsidR="009C705F" w:rsidRDefault="009C705F" w:rsidP="009C705F">
      <w:r>
        <w:t>This system was introduced in 1961 by Wendel Polich and A.P. Nelson Page. Its construction is rather abstract: The tangens of the polar height of the 11th house is the tangens of the geo. latitude divided by 3. (2/3 of it are taken for the 12th house cusp.) The philosophical reasons for this algorithm are obscure. Nor is this house system more “topocentric” (i.e. birth-place-related) than any other house system. (c.f. the mi</w:t>
      </w:r>
      <w:r w:rsidR="00076D2E">
        <w:t>s</w:t>
      </w:r>
      <w:r w:rsidR="009C2AAA">
        <w:t>un</w:t>
      </w:r>
      <w:r>
        <w:t>derstanding with the “birth place system”.) The “topocentric” house cusps are close to Placidus house cusps except for high geographical latitudes. It also works for latitudes beyond the polar circles, wherefore some consider it to be an improvement of the Placidus system. However, the striking philosophical idea behind Placidus, i.e. the division of diurnal and nocturnal arcs of points of the zodiac, is completely abandoned.</w:t>
      </w:r>
    </w:p>
    <w:p w14:paraId="3AD2C796" w14:textId="77777777" w:rsidR="009C705F" w:rsidRDefault="009C705F" w:rsidP="006B3EBE">
      <w:pPr>
        <w:pStyle w:val="berschrift3"/>
      </w:pPr>
      <w:bookmarkStart w:id="80" w:name="_Toc58931134"/>
      <w:r>
        <w:t>Alcabitus system</w:t>
      </w:r>
      <w:bookmarkEnd w:id="80"/>
    </w:p>
    <w:p w14:paraId="433F87F4" w14:textId="77777777" w:rsidR="00BC516D" w:rsidRDefault="009C705F" w:rsidP="009C705F">
      <w:r>
        <w:t>A method of house division which first appears with the Hellenistic astrologer Rhetorius (500 A.D.) but is named after Alcabitius, an Arabic astrologer, who lived in the 10th century A.D. This is the system used in a few remaining examples of ancient Greek horoscopes.</w:t>
      </w:r>
    </w:p>
    <w:p w14:paraId="774F79E6" w14:textId="77777777" w:rsidR="009C705F" w:rsidRDefault="009C705F" w:rsidP="009C705F">
      <w:r>
        <w:t>The MC and ASC are the 10th- and 1st- house cusps. The remaining cusps are determined by the trisection of the semidiurnal and seminocturnal arcs of the ascendant, measured on the celestial equator. The houses are formed by great circles that pass through these trisection points and the celestial north and south poles.</w:t>
      </w:r>
    </w:p>
    <w:p w14:paraId="3F0459BA" w14:textId="77777777" w:rsidR="009C705F" w:rsidRDefault="009C705F" w:rsidP="006B3EBE">
      <w:pPr>
        <w:pStyle w:val="berschrift3"/>
      </w:pPr>
      <w:bookmarkStart w:id="81" w:name="_Toc58931135"/>
      <w:r>
        <w:t>Gauquelin sectors</w:t>
      </w:r>
      <w:bookmarkEnd w:id="81"/>
    </w:p>
    <w:p w14:paraId="24F30113" w14:textId="77777777" w:rsidR="00BC516D" w:rsidRDefault="009C705F" w:rsidP="009C705F">
      <w:r>
        <w:t>This is the “house” system used by the Gauquelin and their epigones and critics in statistical investigations in Astrology. Basically, it is identical with the Placidus house system, i.e. diurnal and nocturnal arcs of ecliptic points or planets are subdivided. There are a couple of differences, though.</w:t>
      </w:r>
    </w:p>
    <w:p w14:paraId="197CFAD7" w14:textId="77777777" w:rsidR="009C705F" w:rsidRDefault="009C705F" w:rsidP="005260E7">
      <w:pPr>
        <w:pStyle w:val="ListBullet1"/>
      </w:pPr>
      <w:r>
        <w:t>Up to 36 “sectors” (or house cusps) are used instead of 12 houses.</w:t>
      </w:r>
    </w:p>
    <w:p w14:paraId="6AAFC1C6" w14:textId="77777777" w:rsidR="00BC516D" w:rsidRDefault="009C705F" w:rsidP="005260E7">
      <w:pPr>
        <w:pStyle w:val="ListBullet1"/>
      </w:pPr>
      <w:r>
        <w:t>The sectors are counted in clockwise direction.</w:t>
      </w:r>
    </w:p>
    <w:p w14:paraId="73A9C78E" w14:textId="77777777" w:rsidR="00B0220D" w:rsidRDefault="009C705F" w:rsidP="005260E7">
      <w:pPr>
        <w:pStyle w:val="ListBullet1"/>
      </w:pPr>
      <w:r>
        <w:t>There are so-called plus (+) and minus (–) zones. The plus zones are the sectors that turned out to be significant in statistical investigations, e.g. many top sportsmen turned out to have their Mars in a plus zone. The plus sectors are the sectors 36 – 3, 9 – 12, 19 – 21, 28 – 30.</w:t>
      </w:r>
    </w:p>
    <w:p w14:paraId="535991BD" w14:textId="77777777" w:rsidR="00BC516D" w:rsidRDefault="009C705F" w:rsidP="005260E7">
      <w:pPr>
        <w:pStyle w:val="ListBullet1"/>
      </w:pPr>
      <w:r>
        <w:t>More sophisticated algorithms are used to calculate the exact house position of a planet (see chapters 6.4 and 6.5 on house positions and Gauquelin sector positions of planets).</w:t>
      </w:r>
    </w:p>
    <w:p w14:paraId="2E38E2F1" w14:textId="77777777" w:rsidR="009C705F" w:rsidRDefault="009C705F" w:rsidP="006B3EBE">
      <w:pPr>
        <w:pStyle w:val="berschrift3"/>
      </w:pPr>
      <w:bookmarkStart w:id="82" w:name="_Toc58931136"/>
      <w:r>
        <w:t>Krusinski/Pisa/Goelzer system</w:t>
      </w:r>
      <w:bookmarkEnd w:id="82"/>
    </w:p>
    <w:p w14:paraId="576704E0" w14:textId="77777777" w:rsidR="009C705F" w:rsidRDefault="009C705F" w:rsidP="009C705F">
      <w:r>
        <w:t>This house system was first published in 1994/1995 by three different authors independently of each other:</w:t>
      </w:r>
    </w:p>
    <w:p w14:paraId="2632F099" w14:textId="77777777" w:rsidR="009C705F" w:rsidRDefault="009C705F" w:rsidP="005260E7">
      <w:pPr>
        <w:pStyle w:val="ListBullet1"/>
      </w:pPr>
      <w:r>
        <w:t>by Bogdan Krusinski (Poland)</w:t>
      </w:r>
      <w:r w:rsidR="00C27F77">
        <w:t>.</w:t>
      </w:r>
    </w:p>
    <w:p w14:paraId="0B44F4A7" w14:textId="77777777" w:rsidR="00BC516D" w:rsidRDefault="009C705F" w:rsidP="005260E7">
      <w:pPr>
        <w:pStyle w:val="ListBullet1"/>
      </w:pPr>
      <w:r>
        <w:t>by Milan Pisa (Czech Republic) under the name “Amphora house system”.</w:t>
      </w:r>
    </w:p>
    <w:p w14:paraId="6F6A60B0" w14:textId="77777777" w:rsidR="00BC516D" w:rsidRDefault="009C705F" w:rsidP="005260E7">
      <w:pPr>
        <w:pStyle w:val="ListBullet1"/>
      </w:pPr>
      <w:r>
        <w:t>by Georg Goelzer (Switzerland) under the name “Ich-Kreis-Häusersystem” (“I-Circle house system”).</w:t>
      </w:r>
    </w:p>
    <w:p w14:paraId="5F0C3EB7" w14:textId="77777777" w:rsidR="009C705F" w:rsidRDefault="009C705F" w:rsidP="009C705F">
      <w:r>
        <w:t>Krusinski defines the house system as “… based on the great circle passing through ascendant and zenith. This circle is divided into 12 equal parts (1st cusp is ascendant, 10th cusp is zenith), then the resulting points are projected onto the ecliptic through meridian circles. The house cusps in space are half-circles perpendicular to the equator and running from the north to the south celestial pole through the resulting cusp points on the house circle. The points where they cross the ecliptic mark the ecliptic house cusps.” (Krusinski, e-mail to Dieter Koch)</w:t>
      </w:r>
    </w:p>
    <w:p w14:paraId="73CED934" w14:textId="77777777" w:rsidR="00BC516D" w:rsidRDefault="009C705F" w:rsidP="009C705F">
      <w:r>
        <w:t>It may seem hard to believe that three persons could have discovered the same house system at almost the same time. But apparently this is what happened. Some more details are given here, in order to refute wrong accusations from the Czech side against Krusinski of having “stolen” the house system.</w:t>
      </w:r>
    </w:p>
    <w:p w14:paraId="616FA137" w14:textId="77777777" w:rsidR="005E1BBA" w:rsidRDefault="009C705F" w:rsidP="009C705F">
      <w:r>
        <w:t>Out of the documents that Milan Pisa sent to Dieter Koch, the following are to be mentioned: Private correspondence from 1994 and 1995 on the house system between Pisa and German astrologers Böer and Schubert-Weller, two type-written (apparently unpublished) treatises in German on the house system dated from 1994. A printed booklet of 16 pages in Czech from 1997 on the theory of the house system (“Algoritmy noveho systemu astrologickych domu”). House tables computed by Michael Cifka for the geographical latitude of Prague, copyrighted from 1996. The house system was included in the Czech astrology software Astrolog v. 3.2 (APAS) in 1998. Pisa’s first publication on the house system happened in spring 1997 in “Konstelace“ No. 22, the periodical of the Czech Astrological Society.</w:t>
      </w:r>
    </w:p>
    <w:p w14:paraId="1288A89B" w14:textId="77777777" w:rsidR="00C27F77" w:rsidRDefault="009C705F" w:rsidP="009C705F">
      <w:r>
        <w:t>Bogdan Krusinski first published the house system at an astrological congress in Poland, the “"XIV Szkola Astrologii Humanistycznej" held by Dr Leszek Weres, which took place between 15.08.1995 and 28.08.1995 in</w:t>
      </w:r>
      <w:r w:rsidR="00663874">
        <w:t xml:space="preserve"> </w:t>
      </w:r>
      <w:r>
        <w:t>Pogorzelica at cost of the Baltic Sea.” Since then Krusinski has distributed printed house tables for the Polish geographical latitudes 49-55° and floppy disks with house tables for latitudes 0-90°. In 1996, he offered his program code to Astrodienst for implementation of this house system into Astrodienst’s then astronomical software Placalc. (At that time, however, Astrodienst was not interested in it.) In May 1997, Krusinski put the data on the web at</w:t>
      </w:r>
    </w:p>
    <w:p w14:paraId="1FB8EBD2" w14:textId="77777777" w:rsidR="00C27F77" w:rsidRDefault="009C705F" w:rsidP="009C705F">
      <w:r>
        <w:t>http://www.ci.uw.edu.pl/~bogdan/astrol.htm (now at http://www.astrologia.pl/main/domy.html)</w:t>
      </w:r>
      <w:r w:rsidR="00C27F77">
        <w:t>.</w:t>
      </w:r>
    </w:p>
    <w:p w14:paraId="143BA2E5" w14:textId="77777777" w:rsidR="005E1BBA" w:rsidRDefault="009C705F" w:rsidP="009C705F">
      <w:r>
        <w:t>In February 2006 he sent Swiss-Ephemeris-compatible program code in C for this house system to Astrodienst. This code was included into Swiss Ephemeris Version 1.70 and released on 8 March 2006.</w:t>
      </w:r>
    </w:p>
    <w:p w14:paraId="4EE4E93B" w14:textId="77777777" w:rsidR="005E1BBA" w:rsidRDefault="009C705F" w:rsidP="009C705F">
      <w:r>
        <w:t>Georg Goelzer describes the same house system in his book “Der Ich-Kosmos”, which appeared in July 1995 at Dornach, Switzerland (Goetheanum). The book has a second volume with house tables according to the house method under discussion. The house tables were created by Ulrich Leyde. Goelzer also uses a house calculation programme which has the time stamp “9 April 1993” and produces the same house cusps.</w:t>
      </w:r>
    </w:p>
    <w:p w14:paraId="3ED4658F" w14:textId="77777777" w:rsidR="005E1BBA" w:rsidRDefault="009C705F" w:rsidP="009C705F">
      <w:r>
        <w:t>By March 2006, when the house system was included in the Swiss Ephemeris under the name</w:t>
      </w:r>
      <w:r w:rsidR="00663874">
        <w:t xml:space="preserve"> </w:t>
      </w:r>
      <w:r>
        <w:t>of “Krusinski houses”, neither Krusinski nor Astrodienst knew about the works of Pisa and Goelzer. Goelzer heard of his co-discoverers only in 2012 and then contacted Astrodienst.</w:t>
      </w:r>
    </w:p>
    <w:p w14:paraId="7548F2B7" w14:textId="77777777" w:rsidR="005E1BBA" w:rsidRDefault="009C705F" w:rsidP="009C705F">
      <w:r w:rsidRPr="00C27F77">
        <w:rPr>
          <w:b/>
          <w:bCs/>
        </w:rPr>
        <w:t>Conclusion</w:t>
      </w:r>
      <w:r>
        <w:t>: It seems that the house system was first “discovered” and published by</w:t>
      </w:r>
      <w:r w:rsidR="00663874">
        <w:t xml:space="preserve"> </w:t>
      </w:r>
      <w:r>
        <w:t>Goelzer, but that Pisa and Krusinski also “discovered” it independently. We do not consider this a great miracle because the number of possible house constructions is quite limited.</w:t>
      </w:r>
    </w:p>
    <w:p w14:paraId="0A945989" w14:textId="77777777" w:rsidR="009C705F" w:rsidRDefault="009C705F" w:rsidP="006B3EBE">
      <w:pPr>
        <w:pStyle w:val="berschrift3"/>
      </w:pPr>
      <w:bookmarkStart w:id="83" w:name="_Toc58931137"/>
      <w:r>
        <w:t>APC house system</w:t>
      </w:r>
      <w:bookmarkEnd w:id="83"/>
    </w:p>
    <w:p w14:paraId="783B8467" w14:textId="77777777" w:rsidR="00BC516D" w:rsidRDefault="009C705F" w:rsidP="009C705F">
      <w:r>
        <w:t>This house system was introduced by the Dutch astrologer L. Knegt and is used by the Dutch Werkgemeenschap van Astrologen (WvA, also known as “Ram school”).</w:t>
      </w:r>
    </w:p>
    <w:p w14:paraId="1E5366FF" w14:textId="77777777" w:rsidR="009C705F" w:rsidRDefault="009C705F" w:rsidP="009C705F">
      <w:r>
        <w:t xml:space="preserve">The parallel of declination that goes through the ascendant is divided in six equal parts both above and below the horizon. Position circles through the north and the south point on the horizon are drawn through </w:t>
      </w:r>
      <w:r w:rsidR="00076D2E">
        <w:t>the</w:t>
      </w:r>
      <w:r>
        <w:t xml:space="preserve"> division points. The house cusps are where the position circles intersect the ecliptic.</w:t>
      </w:r>
    </w:p>
    <w:p w14:paraId="00A2F69E" w14:textId="77777777" w:rsidR="005E1BBA" w:rsidRDefault="009C705F" w:rsidP="009C705F">
      <w:r w:rsidRPr="00236D42">
        <w:rPr>
          <w:b/>
          <w:bCs/>
        </w:rPr>
        <w:t>Note</w:t>
      </w:r>
      <w:r>
        <w:t>, the house cusps 11, 12, 2, and 3 are not exactly opposite the cusps 5, 6, 8, and 9.</w:t>
      </w:r>
    </w:p>
    <w:p w14:paraId="06DBC4CC" w14:textId="77777777" w:rsidR="009C705F" w:rsidRDefault="009C2AAA" w:rsidP="006B3EBE">
      <w:pPr>
        <w:pStyle w:val="berschrift3"/>
      </w:pPr>
      <w:bookmarkStart w:id="84" w:name="_Toc58931138"/>
      <w:r>
        <w:t>Sun</w:t>
      </w:r>
      <w:r w:rsidR="009C705F">
        <w:t>shine house system</w:t>
      </w:r>
      <w:bookmarkEnd w:id="84"/>
    </w:p>
    <w:p w14:paraId="38197ED5" w14:textId="77777777" w:rsidR="005E1BBA" w:rsidRDefault="009C705F" w:rsidP="009C705F">
      <w:r>
        <w:t>This house system was invented by Bob Makransky and published in 1988 in his book Primary Directions. A Primer of Calculation (free download: http://www.dearbrutus.com/buyprimarydirections.html).</w:t>
      </w:r>
    </w:p>
    <w:p w14:paraId="4523839D" w14:textId="77777777" w:rsidR="005E1BBA" w:rsidRDefault="009C705F" w:rsidP="009C705F">
      <w:r>
        <w:t xml:space="preserve">The diurnal and nocturnal arcs of the </w:t>
      </w:r>
      <w:r w:rsidR="009C2AAA">
        <w:t>Sun</w:t>
      </w:r>
      <w:r w:rsidR="00F90BCF">
        <w:t xml:space="preserve"> </w:t>
      </w:r>
      <w:r>
        <w:t>are trisected, and great circles are drawn through these trisection points and the north and the south point on the horizon. The intersection points of these great circles with the ecliptic are the house cusps. Note that the cusps 11, 12, 2, and 3 are not in exact opposition to the cusps 5, 6, 8, and 9.</w:t>
      </w:r>
    </w:p>
    <w:p w14:paraId="7E7CF21A" w14:textId="77777777" w:rsidR="005E1BBA" w:rsidRDefault="009C705F" w:rsidP="009C705F">
      <w:r>
        <w:t xml:space="preserve">For the polar region and during times where the </w:t>
      </w:r>
      <w:r w:rsidR="009C2AAA">
        <w:t>Sun</w:t>
      </w:r>
      <w:r w:rsidR="00F90BCF">
        <w:t xml:space="preserve"> </w:t>
      </w:r>
      <w:r>
        <w:t>does not rise or set, the diurnal and nocturnal arc are assumed to be either 180° or 0°. If the diurnal arc is 0°, the house cusps 8 – 12 coincide with the meridian. If the nocturnal arc is 0°, the cusps 2 – 6 coincide with the meridian. As with the closely related Regiomontanus system, an MC below the horizon and IC above the horizon are exchanged.</w:t>
      </w:r>
    </w:p>
    <w:p w14:paraId="1A60C802" w14:textId="77777777" w:rsidR="009C705F" w:rsidRDefault="009C705F" w:rsidP="00236D42">
      <w:pPr>
        <w:pStyle w:val="berschrift2"/>
      </w:pPr>
      <w:bookmarkStart w:id="85" w:name="_Toc58931139"/>
      <w:r>
        <w:t>Vertex, Antivertex, East Point and Equatorial Ascendant etc.</w:t>
      </w:r>
      <w:bookmarkEnd w:id="85"/>
    </w:p>
    <w:p w14:paraId="0DE5B23F" w14:textId="77777777" w:rsidR="009C705F" w:rsidRDefault="009C705F" w:rsidP="009C705F">
      <w:r>
        <w:t xml:space="preserve">The </w:t>
      </w:r>
      <w:r w:rsidR="00205999" w:rsidRPr="0095763D">
        <w:rPr>
          <w:rStyle w:val="italic"/>
        </w:rPr>
        <w:t>Vertex</w:t>
      </w:r>
      <w:r w:rsidR="00205999">
        <w:t xml:space="preserve"> </w:t>
      </w:r>
      <w:r>
        <w:t xml:space="preserve">is the point of the ecliptic that is located precisely in western direction. The </w:t>
      </w:r>
      <w:r w:rsidR="00205999" w:rsidRPr="0095763D">
        <w:rPr>
          <w:rStyle w:val="italic"/>
        </w:rPr>
        <w:t>Antivertex</w:t>
      </w:r>
      <w:r w:rsidR="00205999">
        <w:t xml:space="preserve"> </w:t>
      </w:r>
      <w:r>
        <w:t xml:space="preserve">is the opposition point and indicates the precise east in the horoscope. It is identical to the </w:t>
      </w:r>
      <w:r w:rsidR="0095763D">
        <w:t>1</w:t>
      </w:r>
      <w:r>
        <w:t>st house cusp in the horizon house system.</w:t>
      </w:r>
    </w:p>
    <w:p w14:paraId="3FF3D33C" w14:textId="77777777" w:rsidR="009C705F" w:rsidRDefault="009C705F" w:rsidP="009C705F">
      <w:r>
        <w:t>There is a lot of confusion about this, because there is also another point which is called the "East Point" but is usually not located in the east. In celestial geometry, the expression "East Point" means the point on the horizon which is in precise eastern direction. The equator goes through this point as well, at a right ascension which is equal to ARMC + 90 degrees. On the other hand, what some astrologers call the "East Point" is the point on the ecliptic whose right ascension is equal to ARMC + 90 (i.e. the right ascension of the horizontal East Point). This point can deviate from eastern direction by 23.45 degrees, the amount of the ecliptic obliquity. For this reason, the term</w:t>
      </w:r>
      <w:r w:rsidR="00663874">
        <w:t xml:space="preserve"> </w:t>
      </w:r>
      <w:r>
        <w:t xml:space="preserve">"East Point" is not very well-chosen for this ecliptic point, and some astrologers (M. Munkasey) prefer to call it the </w:t>
      </w:r>
      <w:r w:rsidR="00205999" w:rsidRPr="0095763D">
        <w:rPr>
          <w:rStyle w:val="italic"/>
        </w:rPr>
        <w:t>Equatorial Ascendant</w:t>
      </w:r>
      <w:r>
        <w:t>, because it is identical to the Ascendant at a geographical latitude 0.</w:t>
      </w:r>
    </w:p>
    <w:p w14:paraId="07FB6F0E" w14:textId="77777777" w:rsidR="009C705F" w:rsidRDefault="009C705F" w:rsidP="009C705F">
      <w:r>
        <w:t xml:space="preserve">The Equatorial Ascendant is identical to the first house cusp of the </w:t>
      </w:r>
      <w:r w:rsidRPr="00205999">
        <w:rPr>
          <w:rStyle w:val="italic"/>
        </w:rPr>
        <w:t>axial rotation system</w:t>
      </w:r>
      <w:r>
        <w:t>.</w:t>
      </w:r>
    </w:p>
    <w:p w14:paraId="53E01FC9" w14:textId="77777777" w:rsidR="009C705F" w:rsidRDefault="009C705F" w:rsidP="009C705F">
      <w:r w:rsidRPr="00205999">
        <w:rPr>
          <w:b/>
          <w:bCs/>
        </w:rPr>
        <w:t>Note</w:t>
      </w:r>
      <w:r>
        <w:t>: If a projection of the horizontal East Point on the ecliptic is wanted, it might seem more reasonable to use a projection rectangular to the ecliptic, not rectangular to the equator as is done by the users of the "East Point". The planets, as well, are not projected on the ecliptic in a right angle to the ecliptic.</w:t>
      </w:r>
    </w:p>
    <w:p w14:paraId="58304898" w14:textId="77777777" w:rsidR="009C705F" w:rsidRDefault="009C705F" w:rsidP="009C705F">
      <w:r>
        <w:t xml:space="preserve">The Swiss Ephemeris supports three more points connected with the house and angle calculation. They are part of Michael Munkasey's system of the </w:t>
      </w:r>
      <w:r w:rsidRPr="00205999">
        <w:rPr>
          <w:rStyle w:val="italic"/>
        </w:rPr>
        <w:t>8 Personal Sensitive Points</w:t>
      </w:r>
      <w:r>
        <w:t xml:space="preserve"> (PSP). The PSP include the </w:t>
      </w:r>
      <w:r w:rsidRPr="00205999">
        <w:rPr>
          <w:rStyle w:val="italic"/>
        </w:rPr>
        <w:t>Ascendant</w:t>
      </w:r>
      <w:r>
        <w:t xml:space="preserve">, the </w:t>
      </w:r>
      <w:r w:rsidRPr="00205999">
        <w:rPr>
          <w:rStyle w:val="italic"/>
        </w:rPr>
        <w:t>MC</w:t>
      </w:r>
      <w:r>
        <w:t xml:space="preserve">, the </w:t>
      </w:r>
      <w:r w:rsidRPr="00205999">
        <w:rPr>
          <w:rStyle w:val="italic"/>
        </w:rPr>
        <w:t>Vertex</w:t>
      </w:r>
      <w:r>
        <w:t xml:space="preserve">, the </w:t>
      </w:r>
      <w:r w:rsidRPr="00205999">
        <w:rPr>
          <w:rStyle w:val="italic"/>
        </w:rPr>
        <w:t>Equatorial Ascendant</w:t>
      </w:r>
      <w:r>
        <w:t xml:space="preserve">, the </w:t>
      </w:r>
      <w:r w:rsidRPr="00205999">
        <w:rPr>
          <w:rStyle w:val="italic"/>
        </w:rPr>
        <w:t>Aries Point</w:t>
      </w:r>
      <w:r>
        <w:t xml:space="preserve">, the </w:t>
      </w:r>
      <w:r w:rsidRPr="00205999">
        <w:rPr>
          <w:rStyle w:val="italic"/>
        </w:rPr>
        <w:t>Lunar Node</w:t>
      </w:r>
      <w:r>
        <w:t xml:space="preserve">, and the </w:t>
      </w:r>
      <w:r w:rsidRPr="00205999">
        <w:rPr>
          <w:rStyle w:val="italic"/>
        </w:rPr>
        <w:t>"Co-Ascendant"</w:t>
      </w:r>
      <w:r>
        <w:t xml:space="preserve"> and the </w:t>
      </w:r>
      <w:r w:rsidRPr="00205999">
        <w:rPr>
          <w:rStyle w:val="italic"/>
        </w:rPr>
        <w:t>"Polar Ascendant"</w:t>
      </w:r>
      <w:r>
        <w:t>.</w:t>
      </w:r>
    </w:p>
    <w:p w14:paraId="4F5DE29C" w14:textId="77777777" w:rsidR="009C705F" w:rsidRDefault="009C705F" w:rsidP="009C705F">
      <w:r>
        <w:t xml:space="preserve">The term </w:t>
      </w:r>
      <w:r w:rsidRPr="00FE22AE">
        <w:rPr>
          <w:rStyle w:val="italic"/>
        </w:rPr>
        <w:t>"Co-Ascendant"</w:t>
      </w:r>
      <w:r>
        <w:t xml:space="preserve"> seems to have been </w:t>
      </w:r>
      <w:r w:rsidRPr="00FE22AE">
        <w:rPr>
          <w:b/>
          <w:bCs/>
        </w:rPr>
        <w:t>invented twice</w:t>
      </w:r>
      <w:r>
        <w:t xml:space="preserve"> by two different people, and it </w:t>
      </w:r>
      <w:r w:rsidRPr="00FE22AE">
        <w:rPr>
          <w:b/>
          <w:bCs/>
        </w:rPr>
        <w:t>can mean two different things</w:t>
      </w:r>
      <w:r>
        <w:t>. The one "Co-Ascendant" was invented by Walter Koch. To calculate it, one has to take the ARIC as an ARMC and compute the corresponding Ascendant for the birth place. The "Co-Ascendant" is then the opposition to this point.</w:t>
      </w:r>
    </w:p>
    <w:p w14:paraId="5FCB4A05" w14:textId="77777777" w:rsidR="00BC516D" w:rsidRDefault="009C705F" w:rsidP="009C705F">
      <w:r>
        <w:t>The second "Co-Ascendant" stems from Michael Munkasey. It is the Ascendant computed for the natal ARMC and a latitude which has the value 90° - birth_latitude.</w:t>
      </w:r>
    </w:p>
    <w:p w14:paraId="14E3895F" w14:textId="77777777" w:rsidR="005E1BBA" w:rsidRDefault="009C705F" w:rsidP="009C705F">
      <w:r>
        <w:t xml:space="preserve">The "Polar Ascendant" finally was introduced by Michael Munkasey. It is the opposition point of Walter Koch's version of the "Co-Ascendant". However, the "Polar Ascendant" is not the same as an Ascendant computed for the birth time and one of the geographic poles of the </w:t>
      </w:r>
      <w:r w:rsidR="00257766">
        <w:t>Earth</w:t>
      </w:r>
      <w:r>
        <w:t>. At the geographic poles, the Ascendant is always 0 Aries or 0 Libra. This is not the case for Munkasey's "Polar Ascendant".</w:t>
      </w:r>
    </w:p>
    <w:p w14:paraId="7819B609" w14:textId="77777777" w:rsidR="009C705F" w:rsidRDefault="009C705F" w:rsidP="00A9495E">
      <w:pPr>
        <w:pStyle w:val="berschrift2"/>
      </w:pPr>
      <w:bookmarkStart w:id="86" w:name="_Toc58931140"/>
      <w:r>
        <w:t>House cusps beyond the polar circle</w:t>
      </w:r>
      <w:bookmarkEnd w:id="86"/>
    </w:p>
    <w:p w14:paraId="0D695DC6" w14:textId="77777777" w:rsidR="009C705F" w:rsidRDefault="009C705F" w:rsidP="009C705F">
      <w:r>
        <w:t>Beyond the polar circle, we proceed as follows:</w:t>
      </w:r>
    </w:p>
    <w:p w14:paraId="1E3F3AFD" w14:textId="77777777" w:rsidR="009C705F" w:rsidRPr="00161DDB" w:rsidRDefault="009C705F" w:rsidP="0044637B">
      <w:pPr>
        <w:pStyle w:val="listnumbered"/>
        <w:numPr>
          <w:ilvl w:val="0"/>
          <w:numId w:val="8"/>
        </w:numPr>
        <w:ind w:left="284" w:hanging="284"/>
      </w:pPr>
      <w:r w:rsidRPr="00161DDB">
        <w:t>We make sure that the ascendant is always in the eastern hemisphere.</w:t>
      </w:r>
    </w:p>
    <w:p w14:paraId="7AC6CF61" w14:textId="77777777" w:rsidR="00BC516D" w:rsidRPr="00161DDB" w:rsidRDefault="009C705F" w:rsidP="00161DDB">
      <w:pPr>
        <w:pStyle w:val="listnumbered"/>
      </w:pPr>
      <w:r w:rsidRPr="00161DDB">
        <w:t>Placidus and Koch house cusps sometimes can, sometimes cannot be computed beyond the polar circles. Even the MC doesn't exist always, if one defines it in the Placidus manner. Our function therefore automatically switches to Porphyry houses (each quadrant is divided into three equal parts) and returns a warning.</w:t>
      </w:r>
    </w:p>
    <w:p w14:paraId="380EA36A" w14:textId="77777777" w:rsidR="009C705F" w:rsidRPr="00161DDB" w:rsidRDefault="009C705F" w:rsidP="00161DDB">
      <w:pPr>
        <w:pStyle w:val="listnumbered"/>
      </w:pPr>
      <w:r w:rsidRPr="00161DDB">
        <w:t>Beyond the polar circles, the MC is sometimes below the horizon. The geometrical definition of the Campanus and Regiomontanus systems requires in such cases that the MC and the IC are swapped. The whole house system is then oriented in clockwise direction.</w:t>
      </w:r>
    </w:p>
    <w:p w14:paraId="249FF7FF" w14:textId="77777777" w:rsidR="009C705F" w:rsidRDefault="009C705F" w:rsidP="009C705F">
      <w:r>
        <w:t>There are similar problems with the Vertex and the horizon house system for birth places in the tropics. The Vertex is defined as the point on the ecliptic that is located in precise western direction. The ecliptic east point is the opposition point and is called the Antivertex. Our program code makes sure that the Vertex (and the cusps 11, 12, 1, 2, 3 of the horizon house system) is always located in the western hemisphere. Note that for birthplaces on the equator the Vertex is always 0 Aries or 0 Libra.</w:t>
      </w:r>
    </w:p>
    <w:p w14:paraId="27F9A6FD" w14:textId="77777777" w:rsidR="009C705F" w:rsidRDefault="009C705F" w:rsidP="009C705F">
      <w:r>
        <w:t xml:space="preserve">Of course, there are no problems in the calculation of the Equatorial Ascendant for any place on </w:t>
      </w:r>
      <w:r w:rsidR="00257766">
        <w:t>Earth</w:t>
      </w:r>
      <w:r>
        <w:t>.</w:t>
      </w:r>
    </w:p>
    <w:p w14:paraId="2F87F7FA" w14:textId="77777777" w:rsidR="009C705F" w:rsidRDefault="009C705F" w:rsidP="006B3EBE">
      <w:pPr>
        <w:pStyle w:val="berschrift3"/>
      </w:pPr>
      <w:bookmarkStart w:id="87" w:name="_Toc58931141"/>
      <w:r>
        <w:t>Implementation in other calculation modules:</w:t>
      </w:r>
      <w:bookmarkEnd w:id="87"/>
    </w:p>
    <w:p w14:paraId="0E40F0EA" w14:textId="77777777" w:rsidR="009C705F" w:rsidRDefault="009C705F" w:rsidP="006B3EBE">
      <w:pPr>
        <w:pStyle w:val="berschrift4"/>
      </w:pPr>
      <w:r>
        <w:t>PLACALC</w:t>
      </w:r>
    </w:p>
    <w:p w14:paraId="6C66F23C" w14:textId="77777777" w:rsidR="009C705F" w:rsidRDefault="009C705F" w:rsidP="009C705F">
      <w:r>
        <w:t>Placalc is the predecessor of Swiss Ephemeris; it is a calculation module created by Astrodienst in 1988 and distributed as C source code. Beyond the polar circles, Placalc‘s house calculation did switch to Porphyry houses for all unequal house systems. Swiss Ephemeris still does so with the Placidus and Koch method, which are not defined in such cases. However, the computation of the MC and Ascendant was replaced by a different model in some cases: Swiss Ephemeris gives priority to the Ascendant, choosing it always as the eastern rising point of the ecliptic and accepting an MC below the horizon, whereas Placalc gave priority to the MC. The MC was always chosen as the intersection of the meridian with the ecliptic above the horizon. To keep the quadrants in the correct order, i.e. have an Ascendant in the left side of the chart, the Ascendant was switched by 180 degrees if necessary.</w:t>
      </w:r>
    </w:p>
    <w:p w14:paraId="4467CE99" w14:textId="77777777" w:rsidR="009C705F" w:rsidRDefault="009C705F" w:rsidP="009C705F">
      <w:r>
        <w:t>In the discussions between Alois Treindl and Dieter Koch during the development of the Swiss Ephemeris it was recognized that this model is more unnatural than the new model implemented in Swiss Ephemeris.</w:t>
      </w:r>
    </w:p>
    <w:p w14:paraId="5D6DA583" w14:textId="77777777" w:rsidR="009C705F" w:rsidRDefault="009C705F" w:rsidP="009C705F">
      <w:r>
        <w:t>Placalc also made no difference between Placidus/Koch on one hand and Regiomontanus/Campanus on the other as Swiss Ephemeris does. In Swiss Ephemeris, the geometrical definition of Regiomontanus/Campanus is strictly followed, even for the price of getting the houses in ”wrong” order. (see above,</w:t>
      </w:r>
      <w:r w:rsidR="00B0753B">
        <w:t xml:space="preserve"> Chapter </w:t>
      </w:r>
      <w:r>
        <w:t>4.1.)</w:t>
      </w:r>
    </w:p>
    <w:p w14:paraId="52737BF0" w14:textId="77777777" w:rsidR="00BC516D" w:rsidRDefault="009C705F" w:rsidP="006B3EBE">
      <w:pPr>
        <w:pStyle w:val="berschrift4"/>
      </w:pPr>
      <w:r>
        <w:t>ASTROLOG program as written by Walter Pullen</w:t>
      </w:r>
    </w:p>
    <w:p w14:paraId="33668EDD" w14:textId="77777777" w:rsidR="009C705F" w:rsidRDefault="009C705F" w:rsidP="009C705F">
      <w:r>
        <w:t>While the freeware program Astrolog contains the planetary routines of Placalc, it uses its own house calculation module by Walter Pullen. Various releases of Astrolog contain different approaches to this problem.</w:t>
      </w:r>
    </w:p>
    <w:p w14:paraId="0083849D" w14:textId="77777777" w:rsidR="009C705F" w:rsidRDefault="009C705F" w:rsidP="006B3EBE">
      <w:pPr>
        <w:pStyle w:val="berschrift4"/>
      </w:pPr>
      <w:r>
        <w:t>ASTROLOG on our website</w:t>
      </w:r>
    </w:p>
    <w:p w14:paraId="508323B8" w14:textId="77777777" w:rsidR="009C705F" w:rsidRDefault="009C705F" w:rsidP="009C705F">
      <w:r>
        <w:t>ASTROLOG is also used on Astrodienst’s website for displaying free charts. This version of Astrolog used on our website however is different from the Astrolog program as distributed on the Internet. Our webserver version of Astrolog contains calls to Swiss Ephemeris for planetary positions. For Ascendant, MC and houses it still uses Walter Pullen's code. This will change in due time because we intend to replace ASTROLOG on the website with our own charting software.</w:t>
      </w:r>
    </w:p>
    <w:p w14:paraId="51FE3BE3" w14:textId="77777777" w:rsidR="009C705F" w:rsidRDefault="00161DDB" w:rsidP="006B3EBE">
      <w:pPr>
        <w:pStyle w:val="berschrift4"/>
      </w:pPr>
      <w:r>
        <w:t xml:space="preserve">Other </w:t>
      </w:r>
      <w:r w:rsidR="009C705F">
        <w:t>astrology programs</w:t>
      </w:r>
    </w:p>
    <w:p w14:paraId="214C43F1" w14:textId="77777777" w:rsidR="009C705F" w:rsidRDefault="009C705F" w:rsidP="009C705F">
      <w:r>
        <w:t>Because most astrology programs still use the Placalc module, they follow the Placalc method for houses inside the polar circles. They give priority to keep the MC above the horizon and switch the Ascendant by 180 degrees if necessary to keep the quadrants in order.</w:t>
      </w:r>
    </w:p>
    <w:p w14:paraId="05D72B2D" w14:textId="77777777" w:rsidR="009C705F" w:rsidRDefault="009C705F" w:rsidP="00161DDB">
      <w:pPr>
        <w:pStyle w:val="berschrift2"/>
      </w:pPr>
      <w:bookmarkStart w:id="88" w:name="_Toc58931142"/>
      <w:r>
        <w:t>House position of a planet</w:t>
      </w:r>
      <w:bookmarkEnd w:id="88"/>
    </w:p>
    <w:p w14:paraId="2AA020C9" w14:textId="77777777" w:rsidR="00BC516D" w:rsidRDefault="009C705F" w:rsidP="009C705F">
      <w:r>
        <w:t xml:space="preserve">The Swiss Ephemeris DLL also provides a function to compute the house position of a given body, i.e. in which house it is. This function can be used either to determine the house number of a planet or to compute its position in a </w:t>
      </w:r>
      <w:r w:rsidRPr="00161DDB">
        <w:rPr>
          <w:rStyle w:val="italic"/>
        </w:rPr>
        <w:t>house horoscope</w:t>
      </w:r>
      <w:r>
        <w:t>. (A house horoscope is a chart in which all houses are stretched or shortened to a size of 30 degrees. For unequal house systems, the zodiac is distorted so that one sign of the zodiac does not measure 30 house degrees)</w:t>
      </w:r>
    </w:p>
    <w:p w14:paraId="5C1684C7" w14:textId="77777777" w:rsidR="009C705F" w:rsidRDefault="009C705F" w:rsidP="009C705F">
      <w:r>
        <w:t>Note that the actual house position of a planet is not always the one that it seems to be in an ordinary chart drawing. Because the planets are not always exactly located on the ecliptic but have a latitude, they can seemingly be located in the first house, but are actually visible above the horizon. In such a case, our program function will place the body in the 12th (or 11th or 10th) house, whatever celestial geometry requires. However, it is possible to get a house position in the ”traditional” way, if one sets the ecliptic latitude to zero.</w:t>
      </w:r>
    </w:p>
    <w:p w14:paraId="66F0A440" w14:textId="77777777" w:rsidR="00BC516D" w:rsidRDefault="009C705F" w:rsidP="009C705F">
      <w:r>
        <w:t>Although it is not possible to compute Placidus house cusps beyond the polar circle, this function will also provide Placidus house positions for polar regions. The situation is as follows:</w:t>
      </w:r>
    </w:p>
    <w:p w14:paraId="38DA22E9" w14:textId="77777777" w:rsidR="009C705F" w:rsidRDefault="009C705F" w:rsidP="009C705F">
      <w:r>
        <w:t>The Placidus method works with the semidiurnal and seminocturnal arcs of the planets. Because in higher geographic latitudes some celestial bodies (the ones within the circumpolar circle) never rise or set, such arcs do not exist. To avoid this problem it has been proposed in such cases to start the diurnal motion of a circumpolar body at its ”midnight” culmination and its nocturnal motion at its midday culmination. This procedure seems to have been proposed by Otto Ludwig in 1930. It allows to define a planet's house position even if it is within the circumpolar region, and even if you are born in the northernmost settlement of Greenland. However, this does not mean that it be possible to compute ecliptical house cusps for such locations. If one tried that, it would turn out that e.g. an 11th house cusp did not exist, but there were two 12th house cusps.</w:t>
      </w:r>
    </w:p>
    <w:p w14:paraId="237A218F" w14:textId="77777777" w:rsidR="009C705F" w:rsidRDefault="009C705F" w:rsidP="009C705F">
      <w:r>
        <w:t>Note however, that circumpolar bodies may jump from the 7th house directly into the 12th one or from the 1st one directly into the 6th one.</w:t>
      </w:r>
    </w:p>
    <w:p w14:paraId="1F66276B" w14:textId="77777777" w:rsidR="009C705F" w:rsidRDefault="009C705F" w:rsidP="009C705F">
      <w:r>
        <w:t>The Koch method, on the other hand, cannot be helped even with this method. For some bodies it may work even beyond the polar circle, but for some it may fail even for latitudes beyond 60 degrees. With fixed stars, it may even fail in central Europe or USA. (Dieter Koch regrets the connection of his name with such a badly defined house system)</w:t>
      </w:r>
    </w:p>
    <w:p w14:paraId="66CD8C55" w14:textId="7501DCD9" w:rsidR="009C705F" w:rsidRDefault="009C705F" w:rsidP="009C705F">
      <w:r>
        <w:t>Note that Koch planets do strange jumps when the</w:t>
      </w:r>
      <w:r w:rsidR="003F7E84">
        <w:t>y</w:t>
      </w:r>
      <w:r>
        <w:t xml:space="preserve"> cross the meridian. This is not a computation error but an effect of the awkward definition of this house system. A planet can be east of the meridian but be located in the</w:t>
      </w:r>
      <w:r w:rsidR="003F7E84">
        <w:t xml:space="preserve"> </w:t>
      </w:r>
      <w:r>
        <w:t>9th house, or west of the meridian and in the 10th house. It is possible to avoid this problem or to make Koch house positions agree better with the Huber ”hand calculation” method, if one sets the ecliptic latitude of the planets to zero. But this is not more correct from a geometrical point of view.</w:t>
      </w:r>
    </w:p>
    <w:p w14:paraId="63826319" w14:textId="77777777" w:rsidR="002A31E5" w:rsidRDefault="002A31E5" w:rsidP="009C705F"/>
    <w:p w14:paraId="768D940F" w14:textId="77777777" w:rsidR="009C705F" w:rsidRDefault="009C705F" w:rsidP="00161DDB">
      <w:pPr>
        <w:pStyle w:val="berschrift2"/>
      </w:pPr>
      <w:bookmarkStart w:id="89" w:name="_Toc58931143"/>
      <w:r>
        <w:t>Gauquelin sector position of a planet</w:t>
      </w:r>
      <w:bookmarkEnd w:id="89"/>
    </w:p>
    <w:p w14:paraId="3075F4F8" w14:textId="77777777" w:rsidR="009C705F" w:rsidRDefault="009C705F" w:rsidP="009C705F">
      <w:r>
        <w:t>The calculation of the Gauquelin sector position of a planet is based on the same idea as the Placidus house system, i.e. diurnal and nocturnal arcs of ecliptic points or planets are subdivided.</w:t>
      </w:r>
    </w:p>
    <w:p w14:paraId="384388C3" w14:textId="77777777" w:rsidR="009C705F" w:rsidRDefault="009C705F" w:rsidP="009C705F">
      <w:r>
        <w:t>Three different algorithms have been used by Gauquelin and others to determine the sector position of a planet.</w:t>
      </w:r>
    </w:p>
    <w:p w14:paraId="11E2834C" w14:textId="77777777" w:rsidR="009C705F" w:rsidRDefault="009C705F" w:rsidP="0044637B">
      <w:pPr>
        <w:pStyle w:val="listnumbered"/>
        <w:numPr>
          <w:ilvl w:val="0"/>
          <w:numId w:val="7"/>
        </w:numPr>
        <w:ind w:left="284" w:hanging="284"/>
      </w:pPr>
      <w:bookmarkStart w:id="90" w:name="_Hlk17748190"/>
      <w:r>
        <w:t>We can take the ecliptic point of the planet (ecliptical latitude ignored) and calculate the fraction of its diurnal or nocturnal arc it has completed</w:t>
      </w:r>
    </w:p>
    <w:bookmarkEnd w:id="90"/>
    <w:p w14:paraId="39D3C803" w14:textId="77777777" w:rsidR="009C705F" w:rsidRDefault="009C705F" w:rsidP="00161DDB">
      <w:pPr>
        <w:pStyle w:val="listnumbered"/>
      </w:pPr>
      <w:r>
        <w:t>We can take the true planetary position (taking into account ecliptical latitude) for the same calculation.</w:t>
      </w:r>
    </w:p>
    <w:p w14:paraId="0CACE6EC" w14:textId="77777777" w:rsidR="009C705F" w:rsidRDefault="009C705F" w:rsidP="00161DDB">
      <w:pPr>
        <w:pStyle w:val="listnumbered"/>
      </w:pPr>
      <w:r>
        <w:t>We can use the exact times for rise and set of the planet to determine the ratio between the time the planet has already spent above (or below) the horizon and its diurnal (or nocturnal) arc. Times of rise and set are defined by the appearance or disappearance of the center of the planet’s disks.</w:t>
      </w:r>
    </w:p>
    <w:p w14:paraId="60239851" w14:textId="77777777" w:rsidR="009C705F" w:rsidRDefault="009C705F" w:rsidP="009C705F">
      <w:r>
        <w:t>All three methods are supported by the Swiss Ephemeris.</w:t>
      </w:r>
    </w:p>
    <w:p w14:paraId="50973830" w14:textId="77777777" w:rsidR="009C705F" w:rsidRDefault="009C705F" w:rsidP="009C705F">
      <w:r>
        <w:t>Methods 1 and 2 also work for polar regions. The Placidus algorithm is used, and the Otto Ludwig method applied with circumpolar bodies. I.e. if a planet does not have a rise and set, the “midnight” and “midday” culminations are used to define its semidiurnal and seminocturnal arcs.</w:t>
      </w:r>
    </w:p>
    <w:p w14:paraId="54535E55" w14:textId="62F07D94" w:rsidR="00BC516D" w:rsidRDefault="009C705F" w:rsidP="009C705F">
      <w:r>
        <w:t xml:space="preserve">With method 3, we don’t try to do similar. Because planets do not culminate exactly in the north or south, a planet can actually rise on the western part of the horizon in high geographic latitudes. Therefore, it does not seem appropriate to use meridian transits as culmination times. On the other hand, true culmination times are not always available. E.g. close to the geographic poles, the </w:t>
      </w:r>
      <w:r w:rsidR="009C2AAA">
        <w:t>Sun</w:t>
      </w:r>
      <w:r w:rsidR="00F90BCF">
        <w:t xml:space="preserve"> </w:t>
      </w:r>
      <w:r>
        <w:t>culminates only twice a year.</w:t>
      </w:r>
    </w:p>
    <w:p w14:paraId="6A0E4318" w14:textId="77777777" w:rsidR="002A31E5" w:rsidRDefault="002A31E5" w:rsidP="002A31E5"/>
    <w:p w14:paraId="4030E7E7" w14:textId="0AAC23AB" w:rsidR="002A31E5" w:rsidRDefault="002A31E5" w:rsidP="002A31E5">
      <w:pPr>
        <w:pStyle w:val="berschrift2"/>
      </w:pPr>
      <w:bookmarkStart w:id="91" w:name="_Toc58931144"/>
      <w:r>
        <w:t>Improvement of the Placidus house calculation in SE 2.09</w:t>
      </w:r>
      <w:bookmarkEnd w:id="91"/>
    </w:p>
    <w:p w14:paraId="3266565A" w14:textId="72F94EB4" w:rsidR="002A31E5" w:rsidRDefault="002A31E5" w:rsidP="002A31E5">
      <w:r>
        <w:t>Before Swiss Ephemeris 2.09, our calculation of Placidus house positions did not provide greatest possible precision with high geographic latitudes (noticed by D. Senthilathiban). The Placidus house cusps were calculated with only two iterations. This resulted in an accuracy of 1 arcsec until about the geographic latitude 56°. On higher latitudes, the error was greater for some cusps and for some time of the day. For latitudes extremely close to the polar circle the error could even become greater than a degree.</w:t>
      </w:r>
    </w:p>
    <w:p w14:paraId="33983ABA" w14:textId="5D2F43C7" w:rsidR="002A31E5" w:rsidRDefault="002A31E5" w:rsidP="002A31E5">
      <w:r>
        <w:t>This problem has been fixed by using a variable number of iterations, which stops when the cusp converges, with n = 100 as maximum number of iterations. If the iteration does not converge with this maximum of iterations, we switch to Porphyry cusps and return a warning.</w:t>
      </w:r>
    </w:p>
    <w:p w14:paraId="48058C9D" w14:textId="32F09DC7" w:rsidR="002A31E5" w:rsidRDefault="002A31E5" w:rsidP="002A31E5">
      <w:r>
        <w:t>Example:</w:t>
      </w:r>
    </w:p>
    <w:p w14:paraId="17F048A4" w14:textId="77777777" w:rsidR="002A31E5" w:rsidRDefault="002A31E5" w:rsidP="002A31E5">
      <w:r>
        <w:t>Old calculation with SE 2.08:</w:t>
      </w:r>
    </w:p>
    <w:p w14:paraId="781F7ABD" w14:textId="77777777" w:rsidR="002A31E5" w:rsidRDefault="002A31E5" w:rsidP="002A31E5">
      <w:pPr>
        <w:spacing w:after="0"/>
      </w:pPr>
      <w:r>
        <w:t>sweph2.08/swetest -b26.1.2000 -ut8:08 -house30,66.562,P -p</w:t>
      </w:r>
    </w:p>
    <w:p w14:paraId="6AB4A995" w14:textId="77777777" w:rsidR="002A31E5" w:rsidRPr="00A6051D" w:rsidRDefault="002A31E5" w:rsidP="002A31E5">
      <w:pPr>
        <w:spacing w:after="0"/>
        <w:rPr>
          <w:lang w:val="fr-CH"/>
        </w:rPr>
      </w:pPr>
      <w:r w:rsidRPr="00A6051D">
        <w:rPr>
          <w:lang w:val="fr-CH"/>
        </w:rPr>
        <w:t>date (dmy) 26.1.2000 greg.   8:08:00 UT         version 2.08</w:t>
      </w:r>
    </w:p>
    <w:p w14:paraId="2FDA9BF6" w14:textId="77777777" w:rsidR="002A31E5" w:rsidRPr="00A6051D" w:rsidRDefault="002A31E5" w:rsidP="002A31E5">
      <w:pPr>
        <w:spacing w:after="0"/>
        <w:rPr>
          <w:lang w:val="fr-CH"/>
        </w:rPr>
      </w:pPr>
      <w:r w:rsidRPr="00A6051D">
        <w:rPr>
          <w:lang w:val="fr-CH"/>
        </w:rPr>
        <w:t>UT:  2451569.838888889     delta t: 63.849300 sec</w:t>
      </w:r>
    </w:p>
    <w:p w14:paraId="709DF63E" w14:textId="77777777" w:rsidR="002A31E5" w:rsidRPr="00A6051D" w:rsidRDefault="002A31E5" w:rsidP="002A31E5">
      <w:pPr>
        <w:spacing w:after="0"/>
      </w:pPr>
      <w:r w:rsidRPr="00A6051D">
        <w:t>TT:  2451569.839627885</w:t>
      </w:r>
    </w:p>
    <w:p w14:paraId="76FCAC78" w14:textId="77777777" w:rsidR="002A31E5" w:rsidRDefault="002A31E5" w:rsidP="002A31E5">
      <w:pPr>
        <w:spacing w:after="0"/>
      </w:pPr>
      <w:r>
        <w:t>geo. long 30.000000, lat 66.562000, alt 0.000000</w:t>
      </w:r>
    </w:p>
    <w:p w14:paraId="567172DA" w14:textId="77777777" w:rsidR="002A31E5" w:rsidRDefault="002A31E5" w:rsidP="002A31E5">
      <w:pPr>
        <w:spacing w:after="0"/>
      </w:pPr>
      <w:r>
        <w:t>Epsilon (t/m)     23°26'16.2121   23°26'21.3741</w:t>
      </w:r>
    </w:p>
    <w:p w14:paraId="594FE764" w14:textId="77777777" w:rsidR="002A31E5" w:rsidRDefault="002A31E5" w:rsidP="002A31E5">
      <w:pPr>
        <w:spacing w:after="0"/>
      </w:pPr>
      <w:r>
        <w:t>house  1          93°10'50.7734</w:t>
      </w:r>
    </w:p>
    <w:p w14:paraId="696CCB21" w14:textId="77777777" w:rsidR="002A31E5" w:rsidRDefault="002A31E5" w:rsidP="002A31E5">
      <w:pPr>
        <w:spacing w:after="0"/>
      </w:pPr>
      <w:r>
        <w:t>house  2          93°35'32.4962</w:t>
      </w:r>
    </w:p>
    <w:p w14:paraId="0DB9AF19" w14:textId="77777777" w:rsidR="002A31E5" w:rsidRDefault="002A31E5" w:rsidP="002A31E5">
      <w:pPr>
        <w:spacing w:after="0"/>
      </w:pPr>
      <w:r>
        <w:t>house  3          94°45' 1.3614</w:t>
      </w:r>
    </w:p>
    <w:p w14:paraId="277EFA18" w14:textId="77777777" w:rsidR="002A31E5" w:rsidRDefault="002A31E5" w:rsidP="002A31E5">
      <w:pPr>
        <w:spacing w:after="0"/>
      </w:pPr>
      <w:r>
        <w:t>house  4          96°22'19.2129</w:t>
      </w:r>
    </w:p>
    <w:p w14:paraId="4D4D4468" w14:textId="77777777" w:rsidR="002A31E5" w:rsidRDefault="002A31E5" w:rsidP="002A31E5">
      <w:pPr>
        <w:spacing w:after="0"/>
      </w:pPr>
      <w:r>
        <w:t>house  5          99°30'38.8122</w:t>
      </w:r>
    </w:p>
    <w:p w14:paraId="284633E2" w14:textId="77777777" w:rsidR="002A31E5" w:rsidRDefault="002A31E5" w:rsidP="002A31E5">
      <w:r>
        <w:t>house  6         107°41'47.9654</w:t>
      </w:r>
    </w:p>
    <w:p w14:paraId="2841205F" w14:textId="77777777" w:rsidR="002A31E5" w:rsidRDefault="002A31E5" w:rsidP="002A31E5"/>
    <w:p w14:paraId="6583A9FC" w14:textId="77777777" w:rsidR="002A31E5" w:rsidRDefault="002A31E5" w:rsidP="002A31E5">
      <w:r>
        <w:t>New calculation with SE 2.09:</w:t>
      </w:r>
    </w:p>
    <w:p w14:paraId="071D21B6" w14:textId="77777777" w:rsidR="002A31E5" w:rsidRDefault="002A31E5" w:rsidP="002A31E5">
      <w:pPr>
        <w:spacing w:after="0"/>
      </w:pPr>
      <w:r>
        <w:t>swetest -b26.1.2000 -ut8:08 -house30,66.562,P -p</w:t>
      </w:r>
    </w:p>
    <w:p w14:paraId="03A2EB95" w14:textId="77777777" w:rsidR="002A31E5" w:rsidRDefault="002A31E5" w:rsidP="002A31E5">
      <w:pPr>
        <w:spacing w:after="0"/>
      </w:pPr>
      <w:r>
        <w:t>date (dmy) 26.1.2000 greg.   8:08:00 UT         version 2.08.00a</w:t>
      </w:r>
    </w:p>
    <w:p w14:paraId="1C3469E7" w14:textId="77777777" w:rsidR="002A31E5" w:rsidRPr="00A6051D" w:rsidRDefault="002A31E5" w:rsidP="002A31E5">
      <w:pPr>
        <w:spacing w:after="0"/>
      </w:pPr>
      <w:r w:rsidRPr="00A6051D">
        <w:t>UT:  2451569.838888889     delta t: 63.849300 sec</w:t>
      </w:r>
    </w:p>
    <w:p w14:paraId="21CF944B" w14:textId="77777777" w:rsidR="002A31E5" w:rsidRPr="00A6051D" w:rsidRDefault="002A31E5" w:rsidP="002A31E5">
      <w:pPr>
        <w:spacing w:after="0"/>
      </w:pPr>
      <w:r w:rsidRPr="00A6051D">
        <w:t>TT:  2451569.839627885</w:t>
      </w:r>
    </w:p>
    <w:p w14:paraId="3378BEC3" w14:textId="77777777" w:rsidR="002A31E5" w:rsidRDefault="002A31E5" w:rsidP="002A31E5">
      <w:pPr>
        <w:spacing w:after="0"/>
      </w:pPr>
      <w:r>
        <w:t>geo. long 30.000000, lat 66.562000, alt 0.000000</w:t>
      </w:r>
    </w:p>
    <w:p w14:paraId="3A3B1D8D" w14:textId="77777777" w:rsidR="002A31E5" w:rsidRDefault="002A31E5" w:rsidP="002A31E5">
      <w:pPr>
        <w:spacing w:after="0"/>
      </w:pPr>
      <w:r>
        <w:t>Epsilon (t/m)     23°26'16.2121   23°26'21.3741</w:t>
      </w:r>
    </w:p>
    <w:p w14:paraId="08E9747B" w14:textId="77777777" w:rsidR="002A31E5" w:rsidRDefault="002A31E5" w:rsidP="002A31E5">
      <w:pPr>
        <w:spacing w:after="0"/>
      </w:pPr>
      <w:r>
        <w:t>Nutation          -0° 0'13.1306   -0° 0' 5.1621</w:t>
      </w:r>
    </w:p>
    <w:p w14:paraId="7F264661" w14:textId="77777777" w:rsidR="002A31E5" w:rsidRDefault="002A31E5" w:rsidP="002A31E5">
      <w:pPr>
        <w:spacing w:after="0"/>
      </w:pPr>
      <w:r>
        <w:t>Houses system P (Placidus) for long=  30° 0' 0.0000, lat=  66°33'43.2000</w:t>
      </w:r>
    </w:p>
    <w:p w14:paraId="7A67042D" w14:textId="77777777" w:rsidR="002A31E5" w:rsidRDefault="002A31E5" w:rsidP="002A31E5">
      <w:pPr>
        <w:spacing w:after="0"/>
      </w:pPr>
      <w:r>
        <w:t>house  1          93°10'50.7734</w:t>
      </w:r>
    </w:p>
    <w:p w14:paraId="5D1825D0" w14:textId="77777777" w:rsidR="002A31E5" w:rsidRDefault="002A31E5" w:rsidP="002A31E5">
      <w:pPr>
        <w:spacing w:after="0"/>
      </w:pPr>
      <w:r>
        <w:t>house  2          93°35'32.4962</w:t>
      </w:r>
    </w:p>
    <w:p w14:paraId="026F72F5" w14:textId="77777777" w:rsidR="002A31E5" w:rsidRDefault="002A31E5" w:rsidP="002A31E5">
      <w:pPr>
        <w:spacing w:after="0"/>
      </w:pPr>
      <w:r>
        <w:t>house  3          94°45' 1.3614</w:t>
      </w:r>
    </w:p>
    <w:p w14:paraId="0899E50B" w14:textId="77777777" w:rsidR="002A31E5" w:rsidRDefault="002A31E5" w:rsidP="002A31E5">
      <w:pPr>
        <w:spacing w:after="0"/>
      </w:pPr>
      <w:r>
        <w:t>house  4          96°22'19.2129</w:t>
      </w:r>
    </w:p>
    <w:p w14:paraId="12F487C8" w14:textId="77777777" w:rsidR="002A31E5" w:rsidRDefault="002A31E5" w:rsidP="002A31E5">
      <w:pPr>
        <w:spacing w:after="0"/>
      </w:pPr>
      <w:r>
        <w:t>house  5          99°34' 5.9429</w:t>
      </w:r>
    </w:p>
    <w:p w14:paraId="5BDEBDE7" w14:textId="4A09B147" w:rsidR="002A31E5" w:rsidRDefault="002A31E5" w:rsidP="002A31E5">
      <w:r>
        <w:t>house  6         109°14' 4.4696</w:t>
      </w:r>
    </w:p>
    <w:p w14:paraId="1D56B501" w14:textId="77777777" w:rsidR="009C705F" w:rsidRDefault="00821682" w:rsidP="00C76DC7">
      <w:pPr>
        <w:pStyle w:val="berschrift1"/>
      </w:pPr>
      <w:bookmarkStart w:id="92" w:name="_Toc58931145"/>
      <w:r>
        <w:rPr>
          <w:rFonts w:cs="Segoe UI"/>
        </w:rPr>
        <w:t>Δ</w:t>
      </w:r>
      <w:r w:rsidR="009C705F">
        <w:t>T (Delta T)</w:t>
      </w:r>
      <w:bookmarkEnd w:id="92"/>
    </w:p>
    <w:p w14:paraId="226A9DD7" w14:textId="77777777" w:rsidR="009C705F" w:rsidRDefault="009C705F" w:rsidP="009C705F">
      <w:r>
        <w:t xml:space="preserve">Ephemerides of planets are calculated using so called </w:t>
      </w:r>
      <w:r w:rsidRPr="00287BB2">
        <w:rPr>
          <w:rStyle w:val="italic"/>
        </w:rPr>
        <w:t>Terrestrial Time</w:t>
      </w:r>
      <w:r>
        <w:t xml:space="preserve"> (which replaces former </w:t>
      </w:r>
      <w:r w:rsidRPr="00287BB2">
        <w:rPr>
          <w:rStyle w:val="italic"/>
        </w:rPr>
        <w:t>Ephemeris Time</w:t>
      </w:r>
      <w:r>
        <w:t xml:space="preserve"> (ET)). Terrestrial time is a perfectly uniform time measure based on atomic clocks (SI seconds). Computations of sidereal time and houses, on the other hand, are calculated using </w:t>
      </w:r>
      <w:r w:rsidRPr="00287BB2">
        <w:rPr>
          <w:rStyle w:val="italic"/>
        </w:rPr>
        <w:t>Universal Time</w:t>
      </w:r>
      <w:r>
        <w:t xml:space="preserve"> (UT). Universal Time is based on the rotational period of the </w:t>
      </w:r>
      <w:r w:rsidR="00257766">
        <w:t>Earth</w:t>
      </w:r>
      <w:r>
        <w:t xml:space="preserve"> (the day), which is not perfectly uniform. The difference between TT (ET) and UT is called </w:t>
      </w:r>
      <w:r w:rsidR="0026679E" w:rsidRPr="0026679E">
        <w:t>Δ</w:t>
      </w:r>
      <w:r>
        <w:t xml:space="preserve">T (”Delta T”), and is defined as </w:t>
      </w:r>
      <w:r w:rsidR="0026679E" w:rsidRPr="0026679E">
        <w:t>Δ</w:t>
      </w:r>
      <w:r>
        <w:t>T = TT – UT.</w:t>
      </w:r>
    </w:p>
    <w:p w14:paraId="6F35F69A" w14:textId="390A1D5F" w:rsidR="009C705F" w:rsidRDefault="009C705F" w:rsidP="009C705F">
      <w:r>
        <w:t xml:space="preserve">The </w:t>
      </w:r>
      <w:r w:rsidR="00257766">
        <w:t>Earth</w:t>
      </w:r>
      <w:r>
        <w:t xml:space="preserve">'s rotation decreases slowly, currently at the rate of roughly 0.5 – 1 second per year, but in an irregular and unpredictable way. The value of </w:t>
      </w:r>
      <w:r w:rsidR="00B81398" w:rsidRPr="0026679E">
        <w:t>Δ</w:t>
      </w:r>
      <w:r w:rsidR="00B81398">
        <w:t>T</w:t>
      </w:r>
      <w:r>
        <w:t xml:space="preserve"> cannot be calculated with accuracy for the future or the remote past. </w:t>
      </w:r>
      <w:r w:rsidR="00B81398">
        <w:t xml:space="preserve">Future values of </w:t>
      </w:r>
      <w:r w:rsidR="00B81398" w:rsidRPr="0026679E">
        <w:t>Δ</w:t>
      </w:r>
      <w:r w:rsidR="00B81398">
        <w:t>T</w:t>
      </w:r>
      <w:r>
        <w:t xml:space="preserve"> can only be determined in hindsight from astronomical observations. Observations of solar and lunar eclipses made by ancient Babylonians, Chinese, Greeks, Arabs, and scholars of the European Renaissance and early Modern Era can be used to determine the approximate value of </w:t>
      </w:r>
      <w:r w:rsidR="0026679E" w:rsidRPr="0026679E">
        <w:t>Δ</w:t>
      </w:r>
      <w:r>
        <w:t xml:space="preserve">T for historical epochs after 720 BCE. For the remoter past or the future, estimations must be made. Numerous occultations of stars by the </w:t>
      </w:r>
      <w:r w:rsidR="00257766">
        <w:t>Moon</w:t>
      </w:r>
      <w:r w:rsidR="00F90BCF">
        <w:t xml:space="preserve"> </w:t>
      </w:r>
      <w:r>
        <w:t xml:space="preserve">have provided more exact values for </w:t>
      </w:r>
      <w:r w:rsidR="0026679E" w:rsidRPr="0026679E">
        <w:t>Δ</w:t>
      </w:r>
      <w:r>
        <w:t>T for epochs after 1700. Since 1962</w:t>
      </w:r>
      <w:r w:rsidR="00B81398">
        <w:t>,</w:t>
      </w:r>
      <w:r>
        <w:t xml:space="preserve"> </w:t>
      </w:r>
      <w:r w:rsidR="00B81398" w:rsidRPr="0026679E">
        <w:t>Δ</w:t>
      </w:r>
      <w:r w:rsidR="00B81398">
        <w:t>T</w:t>
      </w:r>
      <w:r>
        <w:t xml:space="preserve"> has been determined from extremely accurate measurements of the </w:t>
      </w:r>
      <w:r w:rsidR="00257766">
        <w:t>Earth</w:t>
      </w:r>
      <w:r>
        <w:t xml:space="preserve"> rotation by the </w:t>
      </w:r>
      <w:r w:rsidRPr="00287BB2">
        <w:rPr>
          <w:rStyle w:val="italic"/>
        </w:rPr>
        <w:t xml:space="preserve">International </w:t>
      </w:r>
      <w:r w:rsidR="00257766">
        <w:rPr>
          <w:rStyle w:val="italic"/>
        </w:rPr>
        <w:t>Earth</w:t>
      </w:r>
      <w:r w:rsidRPr="00287BB2">
        <w:rPr>
          <w:rStyle w:val="italic"/>
        </w:rPr>
        <w:t xml:space="preserve"> Rotation and Reference Systems Service</w:t>
      </w:r>
      <w:r>
        <w:t xml:space="preserve"> (IERS).</w:t>
      </w:r>
    </w:p>
    <w:p w14:paraId="04426650" w14:textId="77777777" w:rsidR="00BC516D" w:rsidRDefault="009C705F" w:rsidP="009C705F">
      <w:r>
        <w:t xml:space="preserve">Swiss Ephemeris Version 2.06 and later use the </w:t>
      </w:r>
      <w:r w:rsidR="0026679E" w:rsidRPr="0026679E">
        <w:t>Δ</w:t>
      </w:r>
      <w:r>
        <w:t>T algorithms published in:</w:t>
      </w:r>
    </w:p>
    <w:p w14:paraId="025BC1FD" w14:textId="36157404" w:rsidR="009C705F" w:rsidRDefault="009C705F" w:rsidP="00243B45">
      <w:pPr>
        <w:pStyle w:val="ListBullet1"/>
      </w:pPr>
      <w:r>
        <w:t xml:space="preserve">Stephenson, F.R., Morrison, L.V., and Hohenkerk, C.Y., "Measurement of the </w:t>
      </w:r>
      <w:r w:rsidR="00257766">
        <w:t>Earth</w:t>
      </w:r>
      <w:r>
        <w:t xml:space="preserve">'s Rotation: 720 </w:t>
      </w:r>
      <w:r w:rsidR="000C3B73">
        <w:t>BCE</w:t>
      </w:r>
      <w:r>
        <w:t xml:space="preserve"> to </w:t>
      </w:r>
      <w:r w:rsidR="000C3B73">
        <w:t>CE</w:t>
      </w:r>
      <w:r>
        <w:t xml:space="preserve"> 2015", Royal Society Proceedings A, 7 Dec 2016,</w:t>
      </w:r>
    </w:p>
    <w:p w14:paraId="152DBFDC" w14:textId="77777777" w:rsidR="009C705F" w:rsidRDefault="009C705F" w:rsidP="00243B45">
      <w:pPr>
        <w:pStyle w:val="ListBullet1"/>
        <w:numPr>
          <w:ilvl w:val="0"/>
          <w:numId w:val="0"/>
        </w:numPr>
        <w:ind w:left="284"/>
      </w:pPr>
      <w:r>
        <w:t>http://rspa.royalsocietypublishing.org/lookup/doi/10.1098/rspa.2016.0404</w:t>
      </w:r>
    </w:p>
    <w:p w14:paraId="17261033" w14:textId="77777777" w:rsidR="009C705F" w:rsidRDefault="009C705F" w:rsidP="009C705F">
      <w:r>
        <w:t>These algorithms are used for epochs before 1 January 1955. From 1955 on we use the values provided by the Astronomical Almanac, pp. K8-9 (since AA 1986). From 1974 on we use values</w:t>
      </w:r>
      <w:r w:rsidR="00113A88">
        <w:t xml:space="preserve"> </w:t>
      </w:r>
      <w:r>
        <w:t xml:space="preserve">calculated from data of the </w:t>
      </w:r>
      <w:r w:rsidR="00257766">
        <w:t>Earth</w:t>
      </w:r>
      <w:r>
        <w:t xml:space="preserve"> Orientation Department of the US Naval Observatory:</w:t>
      </w:r>
    </w:p>
    <w:p w14:paraId="2A4844A1" w14:textId="77777777" w:rsidR="00BC516D" w:rsidRDefault="009C705F" w:rsidP="00113A88">
      <w:pPr>
        <w:pStyle w:val="ListBullet1"/>
      </w:pPr>
      <w:r>
        <w:t>(TAI-UTC) from: ftp://maia.usno.navy.mil/ser7/tai-utc.dat;</w:t>
      </w:r>
    </w:p>
    <w:p w14:paraId="317D8EA2" w14:textId="77777777" w:rsidR="00113A88" w:rsidRDefault="009C705F" w:rsidP="00113A88">
      <w:pPr>
        <w:pStyle w:val="ListBullet1"/>
      </w:pPr>
      <w:r>
        <w:t>(UT1-UTC) from: ftp://ftp.iers.org/products/eop/rapid/standard/finals.data</w:t>
      </w:r>
      <w:r w:rsidR="005F527E">
        <w:t>;</w:t>
      </w:r>
      <w:r>
        <w:t xml:space="preserve"> or</w:t>
      </w:r>
    </w:p>
    <w:p w14:paraId="38D5B4E5" w14:textId="77777777" w:rsidR="00113A88" w:rsidRDefault="009C705F" w:rsidP="009C705F">
      <w:pPr>
        <w:pStyle w:val="ListBullet1"/>
      </w:pPr>
      <w:r>
        <w:t>ftp://maia.usno.navy.mil/ser7/finals.all;</w:t>
      </w:r>
    </w:p>
    <w:p w14:paraId="79897913" w14:textId="77777777" w:rsidR="009C705F" w:rsidRDefault="009C705F" w:rsidP="00113A88">
      <w:pPr>
        <w:pStyle w:val="ListBullet1"/>
        <w:numPr>
          <w:ilvl w:val="0"/>
          <w:numId w:val="0"/>
        </w:numPr>
        <w:ind w:left="284"/>
      </w:pPr>
      <w:r>
        <w:t>file description in: ftp://maia.usno.navy.mil/ser7/readme.finals</w:t>
      </w:r>
      <w:r w:rsidR="002517FA">
        <w:t>.</w:t>
      </w:r>
    </w:p>
    <w:p w14:paraId="29F6BD79" w14:textId="77777777" w:rsidR="009C705F" w:rsidRPr="00A6051D" w:rsidRDefault="009C705F" w:rsidP="002517FA">
      <w:pPr>
        <w:spacing w:before="240"/>
        <w:rPr>
          <w:lang w:val="fr-CH"/>
        </w:rPr>
      </w:pPr>
      <w:r w:rsidRPr="00A6051D">
        <w:rPr>
          <w:lang w:val="fr-CH"/>
        </w:rPr>
        <w:t>Delta T = TAI-UT1 + 32.184 sec = (TAI-UTC) - (UT1-UTC) + 32.184 sec</w:t>
      </w:r>
    </w:p>
    <w:p w14:paraId="79CF9043" w14:textId="77777777" w:rsidR="009C705F" w:rsidRDefault="009C705F" w:rsidP="002517FA">
      <w:pPr>
        <w:spacing w:before="240"/>
      </w:pPr>
      <w:r>
        <w:t xml:space="preserve">For epochs before 1955, the </w:t>
      </w:r>
      <w:r w:rsidR="0026679E">
        <w:t>Δ</w:t>
      </w:r>
      <w:r>
        <w:t>T function adjusts for a value of secular tidal acceleration ndot that is consistent with the ephemeris used (LE431 has ndot = -25.80 arcsec/cty</w:t>
      </w:r>
      <w:r w:rsidRPr="0026679E">
        <w:rPr>
          <w:vertAlign w:val="superscript"/>
        </w:rPr>
        <w:t>2</w:t>
      </w:r>
      <w:r>
        <w:t>, LE405/406 has ndot = -25.826 arcsec/cty</w:t>
      </w:r>
      <w:r w:rsidRPr="0026679E">
        <w:rPr>
          <w:vertAlign w:val="superscript"/>
        </w:rPr>
        <w:t>2</w:t>
      </w:r>
      <w:r>
        <w:t>, ELP2000 and DE200 ndot = -23.8946 arcsec/cty</w:t>
      </w:r>
      <w:r w:rsidRPr="0026679E">
        <w:rPr>
          <w:vertAlign w:val="superscript"/>
        </w:rPr>
        <w:t>2</w:t>
      </w:r>
      <w:r>
        <w:t xml:space="preserve">). The </w:t>
      </w:r>
      <w:r w:rsidR="0026679E" w:rsidRPr="0026679E">
        <w:t>Δ</w:t>
      </w:r>
      <w:r>
        <w:t>T values of Astronomical Almanac are consistent with ndot = -26 arcsec/cty</w:t>
      </w:r>
      <w:r w:rsidRPr="0026679E">
        <w:rPr>
          <w:vertAlign w:val="superscript"/>
        </w:rPr>
        <w:t>2</w:t>
      </w:r>
      <w:r>
        <w:t>, those of Stephenson &amp; alii 2016 with ndot = -25.85</w:t>
      </w:r>
      <w:r w:rsidR="0026679E">
        <w:t xml:space="preserve"> </w:t>
      </w:r>
      <w:r>
        <w:t>arcsec/cty</w:t>
      </w:r>
      <w:r w:rsidRPr="0026679E">
        <w:rPr>
          <w:vertAlign w:val="superscript"/>
        </w:rPr>
        <w:t>2</w:t>
      </w:r>
      <w:r>
        <w:t>.</w:t>
      </w:r>
    </w:p>
    <w:p w14:paraId="2ADE5B38" w14:textId="77777777" w:rsidR="00BC516D" w:rsidRDefault="009C705F" w:rsidP="009C705F">
      <w:r>
        <w:t>For the time after the last tabulated value, we use the formula of Stephenson (1997; p. 507), with a modification that avoids a discontinuity at the end of the tabulated period. A linear term is added that makes a slow transition from the table to the formula over a period of 100 years.</w:t>
      </w:r>
    </w:p>
    <w:p w14:paraId="2F5E3701" w14:textId="77777777" w:rsidR="009C705F" w:rsidRDefault="009C705F" w:rsidP="009C705F">
      <w:r>
        <w:t xml:space="preserve">The </w:t>
      </w:r>
      <w:r w:rsidR="0026679E" w:rsidRPr="0026679E">
        <w:t>Δ</w:t>
      </w:r>
      <w:r>
        <w:t>T algorithms have been changed with the Swiss Ephemeris releases 1.64 (Stephenson 1997), 1.72 (Morrison/Stephenson 2004), 1.77 (Espenak &amp; Meeus) and 2.06 (Stephenson/Morrison/Hohenkerk). These updates have caused changes in ephemerides that are based on Universal Time.</w:t>
      </w:r>
    </w:p>
    <w:p w14:paraId="4C70FC07" w14:textId="77777777" w:rsidR="009C705F" w:rsidRDefault="009C705F" w:rsidP="009C705F">
      <w:r>
        <w:t xml:space="preserve">Until version 2.05.01, the Swiss Ephemeris has used the </w:t>
      </w:r>
      <w:r w:rsidR="0026679E" w:rsidRPr="0026679E">
        <w:t>Δ</w:t>
      </w:r>
      <w:r>
        <w:t>T values provided by Astronomical Almanac K8-9 starting from the year 1633. Before 1600, polynomials published by Espenak and Meeus (2006, see further below) were used. These formulae include the long-term formula by Morrison/Stephenson (2004, p. 332), which is used for epochs before -500. Between the value of 1600 and the value of 1633, a linear interpolation was made.</w:t>
      </w:r>
    </w:p>
    <w:p w14:paraId="25816A24" w14:textId="5CBFEF2B" w:rsidR="009C705F" w:rsidRDefault="009C705F" w:rsidP="0026679E">
      <w:pPr>
        <w:pStyle w:val="Untertitel"/>
      </w:pPr>
      <w:r>
        <w:t xml:space="preserve">Differences in </w:t>
      </w:r>
      <w:r w:rsidR="00B81398" w:rsidRPr="0026679E">
        <w:t>Δ</w:t>
      </w:r>
      <w:r w:rsidR="00B81398">
        <w:t>T</w:t>
      </w:r>
      <w:r>
        <w:t>, SE 2.06 – SE 2.05 (new – old)</w:t>
      </w:r>
    </w:p>
    <w:p w14:paraId="70D1B97F" w14:textId="2656FBCF" w:rsidR="009C705F" w:rsidRDefault="009C705F" w:rsidP="009C705F">
      <w:r>
        <w:t>(with resulting differences for lunar and solar ephemerides calculated in UT)</w:t>
      </w:r>
    </w:p>
    <w:tbl>
      <w:tblPr>
        <w:tblW w:w="0" w:type="auto"/>
        <w:tblInd w:w="284" w:type="dxa"/>
        <w:tblLook w:val="04A0" w:firstRow="1" w:lastRow="0" w:firstColumn="1" w:lastColumn="0" w:noHBand="0" w:noVBand="1"/>
      </w:tblPr>
      <w:tblGrid>
        <w:gridCol w:w="992"/>
        <w:gridCol w:w="973"/>
        <w:gridCol w:w="1579"/>
        <w:gridCol w:w="1134"/>
        <w:gridCol w:w="876"/>
      </w:tblGrid>
      <w:tr w:rsidR="00D12AA1" w:rsidRPr="00B13B07" w14:paraId="08BF5747" w14:textId="77777777" w:rsidTr="00B13B07">
        <w:tc>
          <w:tcPr>
            <w:tcW w:w="992" w:type="dxa"/>
            <w:shd w:val="clear" w:color="auto" w:fill="auto"/>
          </w:tcPr>
          <w:p w14:paraId="38C635D9" w14:textId="77777777" w:rsidR="0026679E" w:rsidRPr="00B13B07" w:rsidRDefault="0026679E" w:rsidP="00B13B07">
            <w:pPr>
              <w:jc w:val="right"/>
              <w:rPr>
                <w:b/>
                <w:bCs/>
              </w:rPr>
            </w:pPr>
            <w:r w:rsidRPr="00B13B07">
              <w:rPr>
                <w:b/>
                <w:bCs/>
              </w:rPr>
              <w:t>Year</w:t>
            </w:r>
          </w:p>
        </w:tc>
        <w:tc>
          <w:tcPr>
            <w:tcW w:w="973" w:type="dxa"/>
            <w:shd w:val="clear" w:color="auto" w:fill="auto"/>
          </w:tcPr>
          <w:p w14:paraId="270C9149" w14:textId="77777777" w:rsidR="0026679E" w:rsidRPr="00B13B07" w:rsidRDefault="0026679E" w:rsidP="00B13B07">
            <w:pPr>
              <w:jc w:val="right"/>
              <w:rPr>
                <w:b/>
                <w:bCs/>
              </w:rPr>
            </w:pPr>
            <w:r w:rsidRPr="00B13B07">
              <w:rPr>
                <w:b/>
                <w:bCs/>
              </w:rPr>
              <w:t>ΔT sec</w:t>
            </w:r>
          </w:p>
        </w:tc>
        <w:tc>
          <w:tcPr>
            <w:tcW w:w="1579" w:type="dxa"/>
            <w:shd w:val="clear" w:color="auto" w:fill="auto"/>
          </w:tcPr>
          <w:p w14:paraId="282E73FD" w14:textId="77777777" w:rsidR="0026679E" w:rsidRPr="00B13B07" w:rsidRDefault="0026679E" w:rsidP="00B13B07">
            <w:pPr>
              <w:jc w:val="right"/>
              <w:rPr>
                <w:b/>
                <w:bCs/>
              </w:rPr>
            </w:pPr>
            <w:r w:rsidRPr="00B13B07">
              <w:rPr>
                <w:b/>
                <w:bCs/>
              </w:rPr>
              <w:t>Difference in ΔT (new-old)</w:t>
            </w:r>
          </w:p>
        </w:tc>
        <w:tc>
          <w:tcPr>
            <w:tcW w:w="1134" w:type="dxa"/>
            <w:shd w:val="clear" w:color="auto" w:fill="auto"/>
          </w:tcPr>
          <w:p w14:paraId="19247BEB" w14:textId="77777777" w:rsidR="0026679E" w:rsidRPr="00B13B07" w:rsidRDefault="0026679E" w:rsidP="00B13B07">
            <w:pPr>
              <w:jc w:val="right"/>
              <w:rPr>
                <w:b/>
                <w:bCs/>
              </w:rPr>
            </w:pPr>
            <w:r w:rsidRPr="00B13B07">
              <w:rPr>
                <w:b/>
                <w:bCs/>
              </w:rPr>
              <w:t>L (</w:t>
            </w:r>
            <w:r w:rsidR="00257766">
              <w:rPr>
                <w:b/>
                <w:bCs/>
              </w:rPr>
              <w:t>Moon</w:t>
            </w:r>
            <w:r w:rsidRPr="00B13B07">
              <w:rPr>
                <w:b/>
                <w:bCs/>
              </w:rPr>
              <w:t>)</w:t>
            </w:r>
          </w:p>
        </w:tc>
        <w:tc>
          <w:tcPr>
            <w:tcW w:w="0" w:type="auto"/>
            <w:shd w:val="clear" w:color="auto" w:fill="auto"/>
          </w:tcPr>
          <w:p w14:paraId="27B29308" w14:textId="77777777" w:rsidR="0026679E" w:rsidRPr="00B13B07" w:rsidRDefault="0026679E" w:rsidP="00B13B07">
            <w:pPr>
              <w:jc w:val="right"/>
              <w:rPr>
                <w:b/>
                <w:bCs/>
              </w:rPr>
            </w:pPr>
            <w:r w:rsidRPr="00B13B07">
              <w:rPr>
                <w:b/>
                <w:bCs/>
              </w:rPr>
              <w:t>L (Sun)</w:t>
            </w:r>
          </w:p>
        </w:tc>
      </w:tr>
      <w:tr w:rsidR="00D12AA1" w:rsidRPr="0026679E" w14:paraId="37FE4B34" w14:textId="77777777" w:rsidTr="00B13B07">
        <w:tc>
          <w:tcPr>
            <w:tcW w:w="992" w:type="dxa"/>
            <w:shd w:val="clear" w:color="auto" w:fill="auto"/>
          </w:tcPr>
          <w:p w14:paraId="2F83E934" w14:textId="77777777" w:rsidR="0026679E" w:rsidRPr="0026679E" w:rsidRDefault="0026679E" w:rsidP="00B13B07">
            <w:pPr>
              <w:jc w:val="right"/>
            </w:pPr>
            <w:r w:rsidRPr="0026679E">
              <w:t>-3000</w:t>
            </w:r>
          </w:p>
        </w:tc>
        <w:tc>
          <w:tcPr>
            <w:tcW w:w="973" w:type="dxa"/>
            <w:shd w:val="clear" w:color="auto" w:fill="auto"/>
          </w:tcPr>
          <w:p w14:paraId="72964262" w14:textId="77777777" w:rsidR="0026679E" w:rsidRPr="0026679E" w:rsidRDefault="0026679E" w:rsidP="00B13B07">
            <w:pPr>
              <w:jc w:val="right"/>
            </w:pPr>
            <w:r w:rsidRPr="0026679E">
              <w:t>75051</w:t>
            </w:r>
          </w:p>
        </w:tc>
        <w:tc>
          <w:tcPr>
            <w:tcW w:w="1579" w:type="dxa"/>
            <w:shd w:val="clear" w:color="auto" w:fill="auto"/>
          </w:tcPr>
          <w:p w14:paraId="097DA948" w14:textId="77777777" w:rsidR="0026679E" w:rsidRPr="0026679E" w:rsidRDefault="0026679E" w:rsidP="00B13B07">
            <w:pPr>
              <w:jc w:val="right"/>
            </w:pPr>
            <w:r w:rsidRPr="0026679E">
              <w:t>1174</w:t>
            </w:r>
          </w:p>
        </w:tc>
        <w:tc>
          <w:tcPr>
            <w:tcW w:w="1134" w:type="dxa"/>
            <w:shd w:val="clear" w:color="auto" w:fill="auto"/>
          </w:tcPr>
          <w:p w14:paraId="34D3F66A" w14:textId="77777777" w:rsidR="0026679E" w:rsidRPr="0026679E" w:rsidRDefault="0026679E" w:rsidP="00B13B07">
            <w:pPr>
              <w:jc w:val="right"/>
            </w:pPr>
            <w:r w:rsidRPr="0026679E">
              <w:t>644"</w:t>
            </w:r>
          </w:p>
        </w:tc>
        <w:tc>
          <w:tcPr>
            <w:tcW w:w="0" w:type="auto"/>
            <w:shd w:val="clear" w:color="auto" w:fill="auto"/>
          </w:tcPr>
          <w:p w14:paraId="42A11062" w14:textId="77777777" w:rsidR="0026679E" w:rsidRPr="0026679E" w:rsidRDefault="0026679E" w:rsidP="00B13B07">
            <w:pPr>
              <w:jc w:val="right"/>
            </w:pPr>
            <w:r w:rsidRPr="0026679E">
              <w:t>48"</w:t>
            </w:r>
          </w:p>
        </w:tc>
      </w:tr>
      <w:tr w:rsidR="00D12AA1" w:rsidRPr="0026679E" w14:paraId="76A3F6EE" w14:textId="77777777" w:rsidTr="00B13B07">
        <w:tc>
          <w:tcPr>
            <w:tcW w:w="992" w:type="dxa"/>
            <w:shd w:val="clear" w:color="auto" w:fill="auto"/>
          </w:tcPr>
          <w:p w14:paraId="3197EE4C" w14:textId="77777777" w:rsidR="0026679E" w:rsidRPr="0026679E" w:rsidRDefault="0026679E" w:rsidP="00B13B07">
            <w:pPr>
              <w:jc w:val="right"/>
            </w:pPr>
            <w:r w:rsidRPr="0026679E">
              <w:t>-2500</w:t>
            </w:r>
          </w:p>
        </w:tc>
        <w:tc>
          <w:tcPr>
            <w:tcW w:w="973" w:type="dxa"/>
            <w:shd w:val="clear" w:color="auto" w:fill="auto"/>
          </w:tcPr>
          <w:p w14:paraId="2C9D9C5F" w14:textId="77777777" w:rsidR="0026679E" w:rsidRPr="0026679E" w:rsidRDefault="0026679E" w:rsidP="00B13B07">
            <w:pPr>
              <w:jc w:val="right"/>
            </w:pPr>
            <w:r w:rsidRPr="0026679E">
              <w:t>60203</w:t>
            </w:r>
          </w:p>
        </w:tc>
        <w:tc>
          <w:tcPr>
            <w:tcW w:w="1579" w:type="dxa"/>
            <w:shd w:val="clear" w:color="auto" w:fill="auto"/>
          </w:tcPr>
          <w:p w14:paraId="3584BC48" w14:textId="77777777" w:rsidR="0026679E" w:rsidRPr="0026679E" w:rsidRDefault="0026679E" w:rsidP="00B13B07">
            <w:pPr>
              <w:jc w:val="right"/>
            </w:pPr>
            <w:r w:rsidRPr="0026679E">
              <w:t>865</w:t>
            </w:r>
          </w:p>
        </w:tc>
        <w:tc>
          <w:tcPr>
            <w:tcW w:w="1134" w:type="dxa"/>
            <w:shd w:val="clear" w:color="auto" w:fill="auto"/>
          </w:tcPr>
          <w:p w14:paraId="4037F2D8" w14:textId="77777777" w:rsidR="0026679E" w:rsidRPr="0026679E" w:rsidRDefault="0026679E" w:rsidP="00B13B07">
            <w:pPr>
              <w:jc w:val="right"/>
            </w:pPr>
            <w:r w:rsidRPr="0026679E">
              <w:t>475"</w:t>
            </w:r>
          </w:p>
        </w:tc>
        <w:tc>
          <w:tcPr>
            <w:tcW w:w="0" w:type="auto"/>
            <w:shd w:val="clear" w:color="auto" w:fill="auto"/>
          </w:tcPr>
          <w:p w14:paraId="3D6C1665" w14:textId="77777777" w:rsidR="0026679E" w:rsidRPr="0026679E" w:rsidRDefault="0026679E" w:rsidP="00B13B07">
            <w:pPr>
              <w:jc w:val="right"/>
            </w:pPr>
            <w:r w:rsidRPr="0026679E">
              <w:t>36"</w:t>
            </w:r>
          </w:p>
        </w:tc>
      </w:tr>
      <w:tr w:rsidR="00D12AA1" w:rsidRPr="0026679E" w14:paraId="5BF791A2" w14:textId="77777777" w:rsidTr="00B13B07">
        <w:tc>
          <w:tcPr>
            <w:tcW w:w="992" w:type="dxa"/>
            <w:shd w:val="clear" w:color="auto" w:fill="auto"/>
          </w:tcPr>
          <w:p w14:paraId="0B450B4A" w14:textId="77777777" w:rsidR="0026679E" w:rsidRPr="0026679E" w:rsidRDefault="0026679E" w:rsidP="00B13B07">
            <w:pPr>
              <w:jc w:val="right"/>
            </w:pPr>
            <w:r w:rsidRPr="0026679E">
              <w:t>-2000</w:t>
            </w:r>
          </w:p>
        </w:tc>
        <w:tc>
          <w:tcPr>
            <w:tcW w:w="973" w:type="dxa"/>
            <w:shd w:val="clear" w:color="auto" w:fill="auto"/>
          </w:tcPr>
          <w:p w14:paraId="72CECF0D" w14:textId="77777777" w:rsidR="0026679E" w:rsidRPr="0026679E" w:rsidRDefault="0026679E" w:rsidP="00B13B07">
            <w:pPr>
              <w:jc w:val="right"/>
            </w:pPr>
            <w:r w:rsidRPr="0026679E">
              <w:t>46979</w:t>
            </w:r>
          </w:p>
        </w:tc>
        <w:tc>
          <w:tcPr>
            <w:tcW w:w="1579" w:type="dxa"/>
            <w:shd w:val="clear" w:color="auto" w:fill="auto"/>
          </w:tcPr>
          <w:p w14:paraId="02EA1645" w14:textId="77777777" w:rsidR="0026679E" w:rsidRPr="0026679E" w:rsidRDefault="0026679E" w:rsidP="00B13B07">
            <w:pPr>
              <w:jc w:val="right"/>
            </w:pPr>
            <w:r w:rsidRPr="0026679E">
              <w:t>588</w:t>
            </w:r>
          </w:p>
        </w:tc>
        <w:tc>
          <w:tcPr>
            <w:tcW w:w="1134" w:type="dxa"/>
            <w:shd w:val="clear" w:color="auto" w:fill="auto"/>
          </w:tcPr>
          <w:p w14:paraId="696501F2" w14:textId="77777777" w:rsidR="0026679E" w:rsidRPr="0026679E" w:rsidRDefault="0026679E" w:rsidP="00B13B07">
            <w:pPr>
              <w:jc w:val="right"/>
            </w:pPr>
            <w:r w:rsidRPr="0026679E">
              <w:t>323"</w:t>
            </w:r>
          </w:p>
        </w:tc>
        <w:tc>
          <w:tcPr>
            <w:tcW w:w="0" w:type="auto"/>
            <w:shd w:val="clear" w:color="auto" w:fill="auto"/>
          </w:tcPr>
          <w:p w14:paraId="6308998D" w14:textId="77777777" w:rsidR="0026679E" w:rsidRPr="0026679E" w:rsidRDefault="0026679E" w:rsidP="00B13B07">
            <w:pPr>
              <w:jc w:val="right"/>
            </w:pPr>
            <w:r w:rsidRPr="0026679E">
              <w:t>24"</w:t>
            </w:r>
          </w:p>
        </w:tc>
      </w:tr>
      <w:tr w:rsidR="00D12AA1" w:rsidRPr="0026679E" w14:paraId="7D10DD0C" w14:textId="77777777" w:rsidTr="00B13B07">
        <w:tc>
          <w:tcPr>
            <w:tcW w:w="992" w:type="dxa"/>
            <w:shd w:val="clear" w:color="auto" w:fill="auto"/>
          </w:tcPr>
          <w:p w14:paraId="439AE4C5" w14:textId="77777777" w:rsidR="0026679E" w:rsidRPr="0026679E" w:rsidRDefault="0026679E" w:rsidP="00B13B07">
            <w:pPr>
              <w:jc w:val="right"/>
            </w:pPr>
            <w:r w:rsidRPr="0026679E">
              <w:t>-1500</w:t>
            </w:r>
          </w:p>
        </w:tc>
        <w:tc>
          <w:tcPr>
            <w:tcW w:w="973" w:type="dxa"/>
            <w:shd w:val="clear" w:color="auto" w:fill="auto"/>
          </w:tcPr>
          <w:p w14:paraId="28472924" w14:textId="77777777" w:rsidR="0026679E" w:rsidRPr="0026679E" w:rsidRDefault="0026679E" w:rsidP="00B13B07">
            <w:pPr>
              <w:jc w:val="right"/>
            </w:pPr>
            <w:r w:rsidRPr="0026679E">
              <w:t>35377</w:t>
            </w:r>
          </w:p>
        </w:tc>
        <w:tc>
          <w:tcPr>
            <w:tcW w:w="1579" w:type="dxa"/>
            <w:shd w:val="clear" w:color="auto" w:fill="auto"/>
          </w:tcPr>
          <w:p w14:paraId="4D02202C" w14:textId="77777777" w:rsidR="0026679E" w:rsidRPr="0026679E" w:rsidRDefault="0026679E" w:rsidP="00B13B07">
            <w:pPr>
              <w:jc w:val="right"/>
            </w:pPr>
            <w:r w:rsidRPr="0026679E">
              <w:t>342</w:t>
            </w:r>
          </w:p>
        </w:tc>
        <w:tc>
          <w:tcPr>
            <w:tcW w:w="1134" w:type="dxa"/>
            <w:shd w:val="clear" w:color="auto" w:fill="auto"/>
          </w:tcPr>
          <w:p w14:paraId="65990682" w14:textId="77777777" w:rsidR="0026679E" w:rsidRPr="0026679E" w:rsidRDefault="0026679E" w:rsidP="00B13B07">
            <w:pPr>
              <w:jc w:val="right"/>
            </w:pPr>
            <w:r w:rsidRPr="0026679E">
              <w:t>188"</w:t>
            </w:r>
          </w:p>
        </w:tc>
        <w:tc>
          <w:tcPr>
            <w:tcW w:w="0" w:type="auto"/>
            <w:shd w:val="clear" w:color="auto" w:fill="auto"/>
          </w:tcPr>
          <w:p w14:paraId="3A9B90DA" w14:textId="77777777" w:rsidR="0026679E" w:rsidRPr="0026679E" w:rsidRDefault="0026679E" w:rsidP="00B13B07">
            <w:pPr>
              <w:jc w:val="right"/>
            </w:pPr>
            <w:r w:rsidRPr="0026679E">
              <w:t>14"</w:t>
            </w:r>
          </w:p>
        </w:tc>
      </w:tr>
      <w:tr w:rsidR="00D12AA1" w:rsidRPr="0026679E" w14:paraId="61894E05" w14:textId="77777777" w:rsidTr="00B13B07">
        <w:tc>
          <w:tcPr>
            <w:tcW w:w="992" w:type="dxa"/>
            <w:shd w:val="clear" w:color="auto" w:fill="auto"/>
          </w:tcPr>
          <w:p w14:paraId="0AFD1E1B" w14:textId="77777777" w:rsidR="0026679E" w:rsidRPr="0026679E" w:rsidRDefault="0026679E" w:rsidP="00B13B07">
            <w:pPr>
              <w:jc w:val="right"/>
            </w:pPr>
            <w:r w:rsidRPr="0026679E">
              <w:t>-1000</w:t>
            </w:r>
          </w:p>
        </w:tc>
        <w:tc>
          <w:tcPr>
            <w:tcW w:w="973" w:type="dxa"/>
            <w:shd w:val="clear" w:color="auto" w:fill="auto"/>
          </w:tcPr>
          <w:p w14:paraId="2B78B851" w14:textId="77777777" w:rsidR="0026679E" w:rsidRPr="0026679E" w:rsidRDefault="0026679E" w:rsidP="00B13B07">
            <w:pPr>
              <w:jc w:val="right"/>
            </w:pPr>
            <w:r w:rsidRPr="0026679E">
              <w:t>25398</w:t>
            </w:r>
          </w:p>
        </w:tc>
        <w:tc>
          <w:tcPr>
            <w:tcW w:w="1579" w:type="dxa"/>
            <w:shd w:val="clear" w:color="auto" w:fill="auto"/>
          </w:tcPr>
          <w:p w14:paraId="5143D258" w14:textId="77777777" w:rsidR="0026679E" w:rsidRPr="0026679E" w:rsidRDefault="0026679E" w:rsidP="00B13B07">
            <w:pPr>
              <w:jc w:val="right"/>
            </w:pPr>
            <w:r w:rsidRPr="0026679E">
              <w:t>129</w:t>
            </w:r>
          </w:p>
        </w:tc>
        <w:tc>
          <w:tcPr>
            <w:tcW w:w="1134" w:type="dxa"/>
            <w:shd w:val="clear" w:color="auto" w:fill="auto"/>
          </w:tcPr>
          <w:p w14:paraId="31E9486B" w14:textId="77777777" w:rsidR="0026679E" w:rsidRPr="0026679E" w:rsidRDefault="0026679E" w:rsidP="00B13B07">
            <w:pPr>
              <w:jc w:val="right"/>
            </w:pPr>
            <w:r w:rsidRPr="0026679E">
              <w:t>71"</w:t>
            </w:r>
          </w:p>
        </w:tc>
        <w:tc>
          <w:tcPr>
            <w:tcW w:w="0" w:type="auto"/>
            <w:shd w:val="clear" w:color="auto" w:fill="auto"/>
          </w:tcPr>
          <w:p w14:paraId="5D8C1187" w14:textId="77777777" w:rsidR="0026679E" w:rsidRPr="0026679E" w:rsidRDefault="0026679E" w:rsidP="00B13B07">
            <w:pPr>
              <w:jc w:val="right"/>
            </w:pPr>
            <w:r w:rsidRPr="0026679E">
              <w:t>5"</w:t>
            </w:r>
          </w:p>
        </w:tc>
      </w:tr>
      <w:tr w:rsidR="00D12AA1" w:rsidRPr="0026679E" w14:paraId="709FC048" w14:textId="77777777" w:rsidTr="00B13B07">
        <w:tc>
          <w:tcPr>
            <w:tcW w:w="992" w:type="dxa"/>
            <w:shd w:val="clear" w:color="auto" w:fill="auto"/>
          </w:tcPr>
          <w:p w14:paraId="6B82F7D2" w14:textId="77777777" w:rsidR="0026679E" w:rsidRPr="0026679E" w:rsidRDefault="0026679E" w:rsidP="00B13B07">
            <w:pPr>
              <w:jc w:val="right"/>
            </w:pPr>
            <w:r w:rsidRPr="0026679E">
              <w:t>-900</w:t>
            </w:r>
          </w:p>
        </w:tc>
        <w:tc>
          <w:tcPr>
            <w:tcW w:w="973" w:type="dxa"/>
            <w:shd w:val="clear" w:color="auto" w:fill="auto"/>
          </w:tcPr>
          <w:p w14:paraId="1A6A239C" w14:textId="77777777" w:rsidR="0026679E" w:rsidRPr="0026679E" w:rsidRDefault="0026679E" w:rsidP="00B13B07">
            <w:pPr>
              <w:jc w:val="right"/>
            </w:pPr>
            <w:r w:rsidRPr="0026679E">
              <w:t>23596</w:t>
            </w:r>
          </w:p>
        </w:tc>
        <w:tc>
          <w:tcPr>
            <w:tcW w:w="1579" w:type="dxa"/>
            <w:shd w:val="clear" w:color="auto" w:fill="auto"/>
          </w:tcPr>
          <w:p w14:paraId="74E4D5EF" w14:textId="77777777" w:rsidR="0026679E" w:rsidRPr="0026679E" w:rsidRDefault="0026679E" w:rsidP="00B13B07">
            <w:pPr>
              <w:jc w:val="right"/>
            </w:pPr>
            <w:r w:rsidRPr="0026679E">
              <w:t>90</w:t>
            </w:r>
          </w:p>
        </w:tc>
        <w:tc>
          <w:tcPr>
            <w:tcW w:w="1134" w:type="dxa"/>
            <w:shd w:val="clear" w:color="auto" w:fill="auto"/>
          </w:tcPr>
          <w:p w14:paraId="09F02FDB" w14:textId="77777777" w:rsidR="0026679E" w:rsidRPr="0026679E" w:rsidRDefault="0026679E" w:rsidP="00B13B07">
            <w:pPr>
              <w:jc w:val="right"/>
            </w:pPr>
            <w:r w:rsidRPr="0026679E">
              <w:t>49"</w:t>
            </w:r>
          </w:p>
        </w:tc>
        <w:tc>
          <w:tcPr>
            <w:tcW w:w="0" w:type="auto"/>
            <w:shd w:val="clear" w:color="auto" w:fill="auto"/>
          </w:tcPr>
          <w:p w14:paraId="5E68AC1D" w14:textId="77777777" w:rsidR="0026679E" w:rsidRPr="0026679E" w:rsidRDefault="0026679E" w:rsidP="00B13B07">
            <w:pPr>
              <w:jc w:val="right"/>
            </w:pPr>
            <w:r w:rsidRPr="0026679E">
              <w:t>4"</w:t>
            </w:r>
          </w:p>
        </w:tc>
      </w:tr>
      <w:tr w:rsidR="00D12AA1" w:rsidRPr="0026679E" w14:paraId="6FF94C0D" w14:textId="77777777" w:rsidTr="00B13B07">
        <w:tc>
          <w:tcPr>
            <w:tcW w:w="992" w:type="dxa"/>
            <w:shd w:val="clear" w:color="auto" w:fill="auto"/>
          </w:tcPr>
          <w:p w14:paraId="3BA06BA3" w14:textId="77777777" w:rsidR="0026679E" w:rsidRPr="0026679E" w:rsidRDefault="0026679E" w:rsidP="00B13B07">
            <w:pPr>
              <w:jc w:val="right"/>
            </w:pPr>
            <w:r w:rsidRPr="0026679E">
              <w:t>-800</w:t>
            </w:r>
          </w:p>
        </w:tc>
        <w:tc>
          <w:tcPr>
            <w:tcW w:w="973" w:type="dxa"/>
            <w:shd w:val="clear" w:color="auto" w:fill="auto"/>
          </w:tcPr>
          <w:p w14:paraId="144E3232" w14:textId="77777777" w:rsidR="0026679E" w:rsidRPr="0026679E" w:rsidRDefault="0026679E" w:rsidP="00B13B07">
            <w:pPr>
              <w:jc w:val="right"/>
            </w:pPr>
            <w:r w:rsidRPr="0026679E">
              <w:t>21860</w:t>
            </w:r>
          </w:p>
        </w:tc>
        <w:tc>
          <w:tcPr>
            <w:tcW w:w="1579" w:type="dxa"/>
            <w:shd w:val="clear" w:color="auto" w:fill="auto"/>
          </w:tcPr>
          <w:p w14:paraId="16E863CF" w14:textId="77777777" w:rsidR="0026679E" w:rsidRPr="0026679E" w:rsidRDefault="0026679E" w:rsidP="00B13B07">
            <w:pPr>
              <w:jc w:val="right"/>
            </w:pPr>
            <w:r w:rsidRPr="0026679E">
              <w:t>52</w:t>
            </w:r>
          </w:p>
        </w:tc>
        <w:tc>
          <w:tcPr>
            <w:tcW w:w="1134" w:type="dxa"/>
            <w:shd w:val="clear" w:color="auto" w:fill="auto"/>
          </w:tcPr>
          <w:p w14:paraId="6C49C627" w14:textId="77777777" w:rsidR="0026679E" w:rsidRPr="0026679E" w:rsidRDefault="0026679E" w:rsidP="00B13B07">
            <w:pPr>
              <w:jc w:val="right"/>
            </w:pPr>
            <w:r w:rsidRPr="0026679E">
              <w:t>29"</w:t>
            </w:r>
          </w:p>
        </w:tc>
        <w:tc>
          <w:tcPr>
            <w:tcW w:w="0" w:type="auto"/>
            <w:shd w:val="clear" w:color="auto" w:fill="auto"/>
          </w:tcPr>
          <w:p w14:paraId="6543AAB8" w14:textId="77777777" w:rsidR="0026679E" w:rsidRPr="0026679E" w:rsidRDefault="0026679E" w:rsidP="00B13B07">
            <w:pPr>
              <w:jc w:val="right"/>
            </w:pPr>
            <w:r w:rsidRPr="0026679E">
              <w:t>2"</w:t>
            </w:r>
          </w:p>
        </w:tc>
      </w:tr>
      <w:tr w:rsidR="00D12AA1" w:rsidRPr="0026679E" w14:paraId="4B0C927E" w14:textId="77777777" w:rsidTr="00B13B07">
        <w:tc>
          <w:tcPr>
            <w:tcW w:w="992" w:type="dxa"/>
            <w:shd w:val="clear" w:color="auto" w:fill="auto"/>
          </w:tcPr>
          <w:p w14:paraId="49E78E8D" w14:textId="77777777" w:rsidR="0026679E" w:rsidRPr="0026679E" w:rsidRDefault="0026679E" w:rsidP="00B13B07">
            <w:pPr>
              <w:jc w:val="right"/>
            </w:pPr>
            <w:r w:rsidRPr="0026679E">
              <w:t>-700</w:t>
            </w:r>
          </w:p>
        </w:tc>
        <w:tc>
          <w:tcPr>
            <w:tcW w:w="973" w:type="dxa"/>
            <w:shd w:val="clear" w:color="auto" w:fill="auto"/>
          </w:tcPr>
          <w:p w14:paraId="53548C91" w14:textId="77777777" w:rsidR="0026679E" w:rsidRPr="0026679E" w:rsidRDefault="0026679E" w:rsidP="00B13B07">
            <w:pPr>
              <w:jc w:val="right"/>
            </w:pPr>
            <w:r w:rsidRPr="0026679E">
              <w:t>20142</w:t>
            </w:r>
          </w:p>
        </w:tc>
        <w:tc>
          <w:tcPr>
            <w:tcW w:w="1579" w:type="dxa"/>
            <w:shd w:val="clear" w:color="auto" w:fill="auto"/>
          </w:tcPr>
          <w:p w14:paraId="6DA16C3E" w14:textId="77777777" w:rsidR="0026679E" w:rsidRPr="0026679E" w:rsidRDefault="0026679E" w:rsidP="00B13B07">
            <w:pPr>
              <w:jc w:val="right"/>
            </w:pPr>
            <w:r w:rsidRPr="0026679E">
              <w:t>-31</w:t>
            </w:r>
          </w:p>
        </w:tc>
        <w:tc>
          <w:tcPr>
            <w:tcW w:w="1134" w:type="dxa"/>
            <w:shd w:val="clear" w:color="auto" w:fill="auto"/>
          </w:tcPr>
          <w:p w14:paraId="64C270FF" w14:textId="77777777" w:rsidR="0026679E" w:rsidRPr="0026679E" w:rsidRDefault="0026679E" w:rsidP="00B13B07">
            <w:pPr>
              <w:jc w:val="right"/>
            </w:pPr>
            <w:r w:rsidRPr="0026679E">
              <w:t>-17"</w:t>
            </w:r>
          </w:p>
        </w:tc>
        <w:tc>
          <w:tcPr>
            <w:tcW w:w="0" w:type="auto"/>
            <w:shd w:val="clear" w:color="auto" w:fill="auto"/>
          </w:tcPr>
          <w:p w14:paraId="1275C4D3" w14:textId="77777777" w:rsidR="0026679E" w:rsidRPr="0026679E" w:rsidRDefault="0026679E" w:rsidP="00B13B07">
            <w:pPr>
              <w:jc w:val="right"/>
            </w:pPr>
            <w:r w:rsidRPr="0026679E">
              <w:t>-1"</w:t>
            </w:r>
          </w:p>
        </w:tc>
      </w:tr>
      <w:tr w:rsidR="00D12AA1" w:rsidRPr="0026679E" w14:paraId="7C8BCAF3" w14:textId="77777777" w:rsidTr="00B13B07">
        <w:tc>
          <w:tcPr>
            <w:tcW w:w="992" w:type="dxa"/>
            <w:shd w:val="clear" w:color="auto" w:fill="auto"/>
          </w:tcPr>
          <w:p w14:paraId="3C5CBC52" w14:textId="77777777" w:rsidR="0026679E" w:rsidRPr="0026679E" w:rsidRDefault="0026679E" w:rsidP="00B13B07">
            <w:pPr>
              <w:jc w:val="right"/>
            </w:pPr>
            <w:r w:rsidRPr="0026679E">
              <w:t>-600</w:t>
            </w:r>
          </w:p>
        </w:tc>
        <w:tc>
          <w:tcPr>
            <w:tcW w:w="973" w:type="dxa"/>
            <w:shd w:val="clear" w:color="auto" w:fill="auto"/>
          </w:tcPr>
          <w:p w14:paraId="4CB179BE" w14:textId="77777777" w:rsidR="0026679E" w:rsidRPr="0026679E" w:rsidRDefault="0026679E" w:rsidP="00B13B07">
            <w:pPr>
              <w:jc w:val="right"/>
            </w:pPr>
            <w:r w:rsidRPr="0026679E">
              <w:t>18373</w:t>
            </w:r>
          </w:p>
        </w:tc>
        <w:tc>
          <w:tcPr>
            <w:tcW w:w="1579" w:type="dxa"/>
            <w:shd w:val="clear" w:color="auto" w:fill="auto"/>
          </w:tcPr>
          <w:p w14:paraId="4F9853B3" w14:textId="77777777" w:rsidR="0026679E" w:rsidRPr="0026679E" w:rsidRDefault="0026679E" w:rsidP="00B13B07">
            <w:pPr>
              <w:jc w:val="right"/>
            </w:pPr>
            <w:r w:rsidRPr="0026679E">
              <w:t>-229</w:t>
            </w:r>
          </w:p>
        </w:tc>
        <w:tc>
          <w:tcPr>
            <w:tcW w:w="1134" w:type="dxa"/>
            <w:shd w:val="clear" w:color="auto" w:fill="auto"/>
          </w:tcPr>
          <w:p w14:paraId="21CFE687" w14:textId="77777777" w:rsidR="0026679E" w:rsidRPr="0026679E" w:rsidRDefault="0026679E" w:rsidP="00B13B07">
            <w:pPr>
              <w:jc w:val="right"/>
            </w:pPr>
            <w:r w:rsidRPr="0026679E">
              <w:t>-126"</w:t>
            </w:r>
          </w:p>
        </w:tc>
        <w:tc>
          <w:tcPr>
            <w:tcW w:w="0" w:type="auto"/>
            <w:shd w:val="clear" w:color="auto" w:fill="auto"/>
          </w:tcPr>
          <w:p w14:paraId="3FCB7D1E" w14:textId="77777777" w:rsidR="0026679E" w:rsidRPr="0026679E" w:rsidRDefault="0026679E" w:rsidP="00B13B07">
            <w:pPr>
              <w:jc w:val="right"/>
            </w:pPr>
            <w:r w:rsidRPr="0026679E">
              <w:t>-9"</w:t>
            </w:r>
          </w:p>
        </w:tc>
      </w:tr>
      <w:tr w:rsidR="00D12AA1" w:rsidRPr="0026679E" w14:paraId="4FACAE38" w14:textId="77777777" w:rsidTr="00B13B07">
        <w:tc>
          <w:tcPr>
            <w:tcW w:w="992" w:type="dxa"/>
            <w:shd w:val="clear" w:color="auto" w:fill="auto"/>
          </w:tcPr>
          <w:p w14:paraId="19F5D16D" w14:textId="77777777" w:rsidR="0026679E" w:rsidRPr="0026679E" w:rsidRDefault="0026679E" w:rsidP="00B13B07">
            <w:pPr>
              <w:jc w:val="right"/>
            </w:pPr>
            <w:r w:rsidRPr="0026679E">
              <w:t>-500</w:t>
            </w:r>
          </w:p>
        </w:tc>
        <w:tc>
          <w:tcPr>
            <w:tcW w:w="973" w:type="dxa"/>
            <w:shd w:val="clear" w:color="auto" w:fill="auto"/>
          </w:tcPr>
          <w:p w14:paraId="067013E6" w14:textId="77777777" w:rsidR="0026679E" w:rsidRPr="0026679E" w:rsidRDefault="0026679E" w:rsidP="00B13B07">
            <w:pPr>
              <w:jc w:val="right"/>
            </w:pPr>
            <w:r w:rsidRPr="0026679E">
              <w:t>16769</w:t>
            </w:r>
          </w:p>
        </w:tc>
        <w:tc>
          <w:tcPr>
            <w:tcW w:w="1579" w:type="dxa"/>
            <w:shd w:val="clear" w:color="auto" w:fill="auto"/>
          </w:tcPr>
          <w:p w14:paraId="14B8151B" w14:textId="77777777" w:rsidR="0026679E" w:rsidRPr="0026679E" w:rsidRDefault="0026679E" w:rsidP="00B13B07">
            <w:pPr>
              <w:jc w:val="right"/>
            </w:pPr>
            <w:r w:rsidRPr="0026679E">
              <w:t>-325</w:t>
            </w:r>
          </w:p>
        </w:tc>
        <w:tc>
          <w:tcPr>
            <w:tcW w:w="1134" w:type="dxa"/>
            <w:shd w:val="clear" w:color="auto" w:fill="auto"/>
          </w:tcPr>
          <w:p w14:paraId="750E6946" w14:textId="77777777" w:rsidR="0026679E" w:rsidRPr="0026679E" w:rsidRDefault="0026679E" w:rsidP="00B13B07">
            <w:pPr>
              <w:jc w:val="right"/>
            </w:pPr>
            <w:r w:rsidRPr="0026679E">
              <w:t>-179"</w:t>
            </w:r>
          </w:p>
        </w:tc>
        <w:tc>
          <w:tcPr>
            <w:tcW w:w="0" w:type="auto"/>
            <w:shd w:val="clear" w:color="auto" w:fill="auto"/>
          </w:tcPr>
          <w:p w14:paraId="44E992AC" w14:textId="77777777" w:rsidR="0026679E" w:rsidRPr="0026679E" w:rsidRDefault="0026679E" w:rsidP="00B13B07">
            <w:pPr>
              <w:jc w:val="right"/>
            </w:pPr>
            <w:r w:rsidRPr="0026679E">
              <w:t>-13"</w:t>
            </w:r>
          </w:p>
        </w:tc>
      </w:tr>
      <w:tr w:rsidR="00D12AA1" w:rsidRPr="0026679E" w14:paraId="5F692262" w14:textId="77777777" w:rsidTr="00B13B07">
        <w:tc>
          <w:tcPr>
            <w:tcW w:w="992" w:type="dxa"/>
            <w:shd w:val="clear" w:color="auto" w:fill="auto"/>
          </w:tcPr>
          <w:p w14:paraId="2EA47D1A" w14:textId="77777777" w:rsidR="0026679E" w:rsidRPr="0026679E" w:rsidRDefault="0026679E" w:rsidP="00B13B07">
            <w:pPr>
              <w:jc w:val="right"/>
            </w:pPr>
            <w:r w:rsidRPr="0026679E">
              <w:t>-400</w:t>
            </w:r>
          </w:p>
        </w:tc>
        <w:tc>
          <w:tcPr>
            <w:tcW w:w="973" w:type="dxa"/>
            <w:shd w:val="clear" w:color="auto" w:fill="auto"/>
          </w:tcPr>
          <w:p w14:paraId="7760115A" w14:textId="77777777" w:rsidR="0026679E" w:rsidRPr="0026679E" w:rsidRDefault="0026679E" w:rsidP="00B13B07">
            <w:pPr>
              <w:jc w:val="right"/>
            </w:pPr>
            <w:r w:rsidRPr="0026679E">
              <w:t>15311</w:t>
            </w:r>
          </w:p>
        </w:tc>
        <w:tc>
          <w:tcPr>
            <w:tcW w:w="1579" w:type="dxa"/>
            <w:shd w:val="clear" w:color="auto" w:fill="auto"/>
          </w:tcPr>
          <w:p w14:paraId="3B86B1C4" w14:textId="77777777" w:rsidR="0026679E" w:rsidRPr="0026679E" w:rsidRDefault="0026679E" w:rsidP="00B13B07">
            <w:pPr>
              <w:jc w:val="right"/>
            </w:pPr>
            <w:r w:rsidRPr="0026679E">
              <w:t>-119</w:t>
            </w:r>
          </w:p>
        </w:tc>
        <w:tc>
          <w:tcPr>
            <w:tcW w:w="1134" w:type="dxa"/>
            <w:shd w:val="clear" w:color="auto" w:fill="auto"/>
          </w:tcPr>
          <w:p w14:paraId="395E80A6" w14:textId="77777777" w:rsidR="0026679E" w:rsidRPr="0026679E" w:rsidRDefault="0026679E" w:rsidP="00B13B07">
            <w:pPr>
              <w:jc w:val="right"/>
            </w:pPr>
            <w:r w:rsidRPr="0026679E">
              <w:t>-65"</w:t>
            </w:r>
          </w:p>
        </w:tc>
        <w:tc>
          <w:tcPr>
            <w:tcW w:w="0" w:type="auto"/>
            <w:shd w:val="clear" w:color="auto" w:fill="auto"/>
          </w:tcPr>
          <w:p w14:paraId="797A2EFA" w14:textId="77777777" w:rsidR="0026679E" w:rsidRPr="0026679E" w:rsidRDefault="0026679E" w:rsidP="00B13B07">
            <w:pPr>
              <w:jc w:val="right"/>
            </w:pPr>
            <w:r w:rsidRPr="0026679E">
              <w:t>-5"</w:t>
            </w:r>
          </w:p>
        </w:tc>
      </w:tr>
      <w:tr w:rsidR="00D12AA1" w:rsidRPr="0026679E" w14:paraId="0EF564B3" w14:textId="77777777" w:rsidTr="00B13B07">
        <w:tc>
          <w:tcPr>
            <w:tcW w:w="992" w:type="dxa"/>
            <w:shd w:val="clear" w:color="auto" w:fill="auto"/>
          </w:tcPr>
          <w:p w14:paraId="5F58E34A" w14:textId="77777777" w:rsidR="0026679E" w:rsidRPr="0026679E" w:rsidRDefault="0026679E" w:rsidP="00B13B07">
            <w:pPr>
              <w:jc w:val="right"/>
            </w:pPr>
            <w:r w:rsidRPr="0026679E">
              <w:t>-300</w:t>
            </w:r>
          </w:p>
        </w:tc>
        <w:tc>
          <w:tcPr>
            <w:tcW w:w="973" w:type="dxa"/>
            <w:shd w:val="clear" w:color="auto" w:fill="auto"/>
          </w:tcPr>
          <w:p w14:paraId="701477FB" w14:textId="77777777" w:rsidR="0026679E" w:rsidRPr="0026679E" w:rsidRDefault="0026679E" w:rsidP="00B13B07">
            <w:pPr>
              <w:jc w:val="right"/>
            </w:pPr>
            <w:r w:rsidRPr="0026679E">
              <w:t>13981</w:t>
            </w:r>
          </w:p>
        </w:tc>
        <w:tc>
          <w:tcPr>
            <w:tcW w:w="1579" w:type="dxa"/>
            <w:shd w:val="clear" w:color="auto" w:fill="auto"/>
          </w:tcPr>
          <w:p w14:paraId="5C4BB9D0" w14:textId="77777777" w:rsidR="0026679E" w:rsidRPr="0026679E" w:rsidRDefault="0026679E" w:rsidP="00B13B07">
            <w:pPr>
              <w:jc w:val="right"/>
            </w:pPr>
            <w:r w:rsidRPr="0026679E">
              <w:t>-5</w:t>
            </w:r>
          </w:p>
        </w:tc>
        <w:tc>
          <w:tcPr>
            <w:tcW w:w="1134" w:type="dxa"/>
            <w:shd w:val="clear" w:color="auto" w:fill="auto"/>
          </w:tcPr>
          <w:p w14:paraId="6024547A" w14:textId="77777777" w:rsidR="0026679E" w:rsidRPr="0026679E" w:rsidRDefault="0026679E" w:rsidP="00B13B07">
            <w:pPr>
              <w:jc w:val="right"/>
            </w:pPr>
            <w:r w:rsidRPr="0026679E">
              <w:t>-3"</w:t>
            </w:r>
          </w:p>
        </w:tc>
        <w:tc>
          <w:tcPr>
            <w:tcW w:w="0" w:type="auto"/>
            <w:shd w:val="clear" w:color="auto" w:fill="auto"/>
          </w:tcPr>
          <w:p w14:paraId="6CC9A615" w14:textId="77777777" w:rsidR="0026679E" w:rsidRPr="0026679E" w:rsidRDefault="0026679E" w:rsidP="00B13B07">
            <w:pPr>
              <w:jc w:val="right"/>
            </w:pPr>
            <w:r w:rsidRPr="0026679E">
              <w:t>-0"</w:t>
            </w:r>
          </w:p>
        </w:tc>
      </w:tr>
      <w:tr w:rsidR="00D12AA1" w:rsidRPr="0026679E" w14:paraId="23980BC1" w14:textId="77777777" w:rsidTr="00B13B07">
        <w:tc>
          <w:tcPr>
            <w:tcW w:w="992" w:type="dxa"/>
            <w:shd w:val="clear" w:color="auto" w:fill="auto"/>
          </w:tcPr>
          <w:p w14:paraId="7724DE3F" w14:textId="77777777" w:rsidR="0026679E" w:rsidRPr="0026679E" w:rsidRDefault="0026679E" w:rsidP="00B13B07">
            <w:pPr>
              <w:jc w:val="right"/>
            </w:pPr>
            <w:r w:rsidRPr="0026679E">
              <w:t>-200</w:t>
            </w:r>
          </w:p>
        </w:tc>
        <w:tc>
          <w:tcPr>
            <w:tcW w:w="973" w:type="dxa"/>
            <w:shd w:val="clear" w:color="auto" w:fill="auto"/>
          </w:tcPr>
          <w:p w14:paraId="5C6F1211" w14:textId="77777777" w:rsidR="0026679E" w:rsidRPr="0026679E" w:rsidRDefault="0026679E" w:rsidP="00B13B07">
            <w:pPr>
              <w:jc w:val="right"/>
            </w:pPr>
            <w:r w:rsidRPr="0026679E">
              <w:t>12758</w:t>
            </w:r>
          </w:p>
        </w:tc>
        <w:tc>
          <w:tcPr>
            <w:tcW w:w="1579" w:type="dxa"/>
            <w:shd w:val="clear" w:color="auto" w:fill="auto"/>
          </w:tcPr>
          <w:p w14:paraId="2C1507B2" w14:textId="77777777" w:rsidR="0026679E" w:rsidRPr="0026679E" w:rsidRDefault="0026679E" w:rsidP="00B13B07">
            <w:pPr>
              <w:jc w:val="right"/>
            </w:pPr>
            <w:r w:rsidRPr="0026679E">
              <w:t>50</w:t>
            </w:r>
          </w:p>
        </w:tc>
        <w:tc>
          <w:tcPr>
            <w:tcW w:w="1134" w:type="dxa"/>
            <w:shd w:val="clear" w:color="auto" w:fill="auto"/>
          </w:tcPr>
          <w:p w14:paraId="3DD4F242" w14:textId="77777777" w:rsidR="0026679E" w:rsidRPr="0026679E" w:rsidRDefault="0026679E" w:rsidP="00B13B07">
            <w:pPr>
              <w:jc w:val="right"/>
            </w:pPr>
            <w:r w:rsidRPr="0026679E">
              <w:t>27"</w:t>
            </w:r>
          </w:p>
        </w:tc>
        <w:tc>
          <w:tcPr>
            <w:tcW w:w="0" w:type="auto"/>
            <w:shd w:val="clear" w:color="auto" w:fill="auto"/>
          </w:tcPr>
          <w:p w14:paraId="2D5EA977" w14:textId="77777777" w:rsidR="0026679E" w:rsidRPr="0026679E" w:rsidRDefault="0026679E" w:rsidP="00B13B07">
            <w:pPr>
              <w:jc w:val="right"/>
            </w:pPr>
            <w:r w:rsidRPr="0026679E">
              <w:t>2"</w:t>
            </w:r>
          </w:p>
        </w:tc>
      </w:tr>
      <w:tr w:rsidR="00D12AA1" w:rsidRPr="0026679E" w14:paraId="1D564CDC" w14:textId="77777777" w:rsidTr="00B13B07">
        <w:tc>
          <w:tcPr>
            <w:tcW w:w="992" w:type="dxa"/>
            <w:shd w:val="clear" w:color="auto" w:fill="auto"/>
          </w:tcPr>
          <w:p w14:paraId="1B07B692" w14:textId="77777777" w:rsidR="0026679E" w:rsidRPr="0026679E" w:rsidRDefault="0026679E" w:rsidP="00B13B07">
            <w:pPr>
              <w:jc w:val="right"/>
            </w:pPr>
            <w:r w:rsidRPr="0026679E">
              <w:t>-100</w:t>
            </w:r>
          </w:p>
        </w:tc>
        <w:tc>
          <w:tcPr>
            <w:tcW w:w="973" w:type="dxa"/>
            <w:shd w:val="clear" w:color="auto" w:fill="auto"/>
          </w:tcPr>
          <w:p w14:paraId="11F3AF25" w14:textId="77777777" w:rsidR="0026679E" w:rsidRPr="0026679E" w:rsidRDefault="0026679E" w:rsidP="00B13B07">
            <w:pPr>
              <w:jc w:val="right"/>
            </w:pPr>
            <w:r w:rsidRPr="0026679E">
              <w:t>11623</w:t>
            </w:r>
          </w:p>
        </w:tc>
        <w:tc>
          <w:tcPr>
            <w:tcW w:w="1579" w:type="dxa"/>
            <w:shd w:val="clear" w:color="auto" w:fill="auto"/>
          </w:tcPr>
          <w:p w14:paraId="4C92E972" w14:textId="77777777" w:rsidR="0026679E" w:rsidRPr="0026679E" w:rsidRDefault="0026679E" w:rsidP="00B13B07">
            <w:pPr>
              <w:jc w:val="right"/>
            </w:pPr>
            <w:r w:rsidRPr="0026679E">
              <w:t>62</w:t>
            </w:r>
          </w:p>
        </w:tc>
        <w:tc>
          <w:tcPr>
            <w:tcW w:w="1134" w:type="dxa"/>
            <w:shd w:val="clear" w:color="auto" w:fill="auto"/>
          </w:tcPr>
          <w:p w14:paraId="3B128D6F" w14:textId="77777777" w:rsidR="0026679E" w:rsidRPr="0026679E" w:rsidRDefault="0026679E" w:rsidP="00B13B07">
            <w:pPr>
              <w:jc w:val="right"/>
            </w:pPr>
            <w:r w:rsidRPr="0026679E">
              <w:t>34"</w:t>
            </w:r>
          </w:p>
        </w:tc>
        <w:tc>
          <w:tcPr>
            <w:tcW w:w="0" w:type="auto"/>
            <w:shd w:val="clear" w:color="auto" w:fill="auto"/>
          </w:tcPr>
          <w:p w14:paraId="51C8BF0E" w14:textId="77777777" w:rsidR="0026679E" w:rsidRPr="0026679E" w:rsidRDefault="0026679E" w:rsidP="00B13B07">
            <w:pPr>
              <w:jc w:val="right"/>
            </w:pPr>
            <w:r w:rsidRPr="0026679E">
              <w:t>3"</w:t>
            </w:r>
          </w:p>
        </w:tc>
      </w:tr>
      <w:tr w:rsidR="00D12AA1" w:rsidRPr="0026679E" w14:paraId="026429B4" w14:textId="77777777" w:rsidTr="00B13B07">
        <w:tc>
          <w:tcPr>
            <w:tcW w:w="992" w:type="dxa"/>
            <w:shd w:val="clear" w:color="auto" w:fill="auto"/>
          </w:tcPr>
          <w:p w14:paraId="12CF666C" w14:textId="77777777" w:rsidR="0026679E" w:rsidRPr="0026679E" w:rsidRDefault="0026679E" w:rsidP="00B13B07">
            <w:pPr>
              <w:jc w:val="right"/>
            </w:pPr>
            <w:r w:rsidRPr="0026679E">
              <w:t>0</w:t>
            </w:r>
          </w:p>
        </w:tc>
        <w:tc>
          <w:tcPr>
            <w:tcW w:w="973" w:type="dxa"/>
            <w:shd w:val="clear" w:color="auto" w:fill="auto"/>
          </w:tcPr>
          <w:p w14:paraId="3998F030" w14:textId="77777777" w:rsidR="0026679E" w:rsidRPr="0026679E" w:rsidRDefault="0026679E" w:rsidP="00B13B07">
            <w:pPr>
              <w:jc w:val="right"/>
            </w:pPr>
            <w:r w:rsidRPr="0026679E">
              <w:t>10557</w:t>
            </w:r>
          </w:p>
        </w:tc>
        <w:tc>
          <w:tcPr>
            <w:tcW w:w="1579" w:type="dxa"/>
            <w:shd w:val="clear" w:color="auto" w:fill="auto"/>
          </w:tcPr>
          <w:p w14:paraId="3B4328B2" w14:textId="77777777" w:rsidR="0026679E" w:rsidRPr="0026679E" w:rsidRDefault="0026679E" w:rsidP="00B13B07">
            <w:pPr>
              <w:jc w:val="right"/>
            </w:pPr>
            <w:r w:rsidRPr="0026679E">
              <w:t>43</w:t>
            </w:r>
          </w:p>
        </w:tc>
        <w:tc>
          <w:tcPr>
            <w:tcW w:w="1134" w:type="dxa"/>
            <w:shd w:val="clear" w:color="auto" w:fill="auto"/>
          </w:tcPr>
          <w:p w14:paraId="1A7D048A" w14:textId="77777777" w:rsidR="0026679E" w:rsidRPr="0026679E" w:rsidRDefault="0026679E" w:rsidP="00B13B07">
            <w:pPr>
              <w:jc w:val="right"/>
            </w:pPr>
            <w:r w:rsidRPr="0026679E">
              <w:t>24"</w:t>
            </w:r>
          </w:p>
        </w:tc>
        <w:tc>
          <w:tcPr>
            <w:tcW w:w="0" w:type="auto"/>
            <w:shd w:val="clear" w:color="auto" w:fill="auto"/>
          </w:tcPr>
          <w:p w14:paraId="4923EDBC" w14:textId="77777777" w:rsidR="0026679E" w:rsidRPr="0026679E" w:rsidRDefault="0026679E" w:rsidP="00B13B07">
            <w:pPr>
              <w:jc w:val="right"/>
            </w:pPr>
            <w:r w:rsidRPr="0026679E">
              <w:t>2"</w:t>
            </w:r>
          </w:p>
        </w:tc>
      </w:tr>
      <w:tr w:rsidR="00D12AA1" w:rsidRPr="0026679E" w14:paraId="110786B2" w14:textId="77777777" w:rsidTr="00B13B07">
        <w:tc>
          <w:tcPr>
            <w:tcW w:w="992" w:type="dxa"/>
            <w:shd w:val="clear" w:color="auto" w:fill="auto"/>
          </w:tcPr>
          <w:p w14:paraId="57A0A127" w14:textId="77777777" w:rsidR="0026679E" w:rsidRPr="0026679E" w:rsidRDefault="0026679E" w:rsidP="00B13B07">
            <w:pPr>
              <w:jc w:val="right"/>
            </w:pPr>
            <w:r w:rsidRPr="0026679E">
              <w:t>100</w:t>
            </w:r>
          </w:p>
        </w:tc>
        <w:tc>
          <w:tcPr>
            <w:tcW w:w="973" w:type="dxa"/>
            <w:shd w:val="clear" w:color="auto" w:fill="auto"/>
          </w:tcPr>
          <w:p w14:paraId="485328F1" w14:textId="77777777" w:rsidR="0026679E" w:rsidRPr="0026679E" w:rsidRDefault="0026679E" w:rsidP="00B13B07">
            <w:pPr>
              <w:jc w:val="right"/>
            </w:pPr>
            <w:r w:rsidRPr="0026679E">
              <w:t>9540</w:t>
            </w:r>
          </w:p>
        </w:tc>
        <w:tc>
          <w:tcPr>
            <w:tcW w:w="1579" w:type="dxa"/>
            <w:shd w:val="clear" w:color="auto" w:fill="auto"/>
          </w:tcPr>
          <w:p w14:paraId="395672E1" w14:textId="77777777" w:rsidR="0026679E" w:rsidRPr="0026679E" w:rsidRDefault="0026679E" w:rsidP="00B13B07">
            <w:pPr>
              <w:jc w:val="right"/>
            </w:pPr>
            <w:r w:rsidRPr="0026679E">
              <w:t>6</w:t>
            </w:r>
          </w:p>
        </w:tc>
        <w:tc>
          <w:tcPr>
            <w:tcW w:w="1134" w:type="dxa"/>
            <w:shd w:val="clear" w:color="auto" w:fill="auto"/>
          </w:tcPr>
          <w:p w14:paraId="4481E699" w14:textId="77777777" w:rsidR="0026679E" w:rsidRPr="0026679E" w:rsidRDefault="0026679E" w:rsidP="00B13B07">
            <w:pPr>
              <w:jc w:val="right"/>
            </w:pPr>
            <w:r w:rsidRPr="0026679E">
              <w:t>3"</w:t>
            </w:r>
          </w:p>
        </w:tc>
        <w:tc>
          <w:tcPr>
            <w:tcW w:w="0" w:type="auto"/>
            <w:shd w:val="clear" w:color="auto" w:fill="auto"/>
          </w:tcPr>
          <w:p w14:paraId="467852A6" w14:textId="77777777" w:rsidR="0026679E" w:rsidRPr="0026679E" w:rsidRDefault="0026679E" w:rsidP="00B13B07">
            <w:pPr>
              <w:jc w:val="right"/>
            </w:pPr>
            <w:r w:rsidRPr="0026679E">
              <w:t>0"</w:t>
            </w:r>
          </w:p>
        </w:tc>
      </w:tr>
      <w:tr w:rsidR="00D12AA1" w:rsidRPr="0026679E" w14:paraId="6CE7851C" w14:textId="77777777" w:rsidTr="00B13B07">
        <w:tc>
          <w:tcPr>
            <w:tcW w:w="992" w:type="dxa"/>
            <w:shd w:val="clear" w:color="auto" w:fill="auto"/>
          </w:tcPr>
          <w:p w14:paraId="68C70CB7" w14:textId="77777777" w:rsidR="0026679E" w:rsidRPr="0026679E" w:rsidRDefault="0026679E" w:rsidP="00B13B07">
            <w:pPr>
              <w:jc w:val="right"/>
            </w:pPr>
            <w:r w:rsidRPr="0026679E">
              <w:t>200</w:t>
            </w:r>
          </w:p>
        </w:tc>
        <w:tc>
          <w:tcPr>
            <w:tcW w:w="973" w:type="dxa"/>
            <w:shd w:val="clear" w:color="auto" w:fill="auto"/>
          </w:tcPr>
          <w:p w14:paraId="373FAF35" w14:textId="77777777" w:rsidR="0026679E" w:rsidRPr="0026679E" w:rsidRDefault="0026679E" w:rsidP="00B13B07">
            <w:pPr>
              <w:jc w:val="right"/>
            </w:pPr>
            <w:r w:rsidRPr="0026679E">
              <w:t>8554</w:t>
            </w:r>
          </w:p>
        </w:tc>
        <w:tc>
          <w:tcPr>
            <w:tcW w:w="1579" w:type="dxa"/>
            <w:shd w:val="clear" w:color="auto" w:fill="auto"/>
          </w:tcPr>
          <w:p w14:paraId="21315F38" w14:textId="77777777" w:rsidR="0026679E" w:rsidRPr="0026679E" w:rsidRDefault="0026679E" w:rsidP="00B13B07">
            <w:pPr>
              <w:jc w:val="right"/>
            </w:pPr>
            <w:r w:rsidRPr="0026679E">
              <w:t>-31</w:t>
            </w:r>
          </w:p>
        </w:tc>
        <w:tc>
          <w:tcPr>
            <w:tcW w:w="1134" w:type="dxa"/>
            <w:shd w:val="clear" w:color="auto" w:fill="auto"/>
          </w:tcPr>
          <w:p w14:paraId="7E1EAE72" w14:textId="77777777" w:rsidR="0026679E" w:rsidRPr="0026679E" w:rsidRDefault="0026679E" w:rsidP="00B13B07">
            <w:pPr>
              <w:jc w:val="right"/>
            </w:pPr>
            <w:r w:rsidRPr="0026679E">
              <w:t>-17"</w:t>
            </w:r>
          </w:p>
        </w:tc>
        <w:tc>
          <w:tcPr>
            <w:tcW w:w="0" w:type="auto"/>
            <w:shd w:val="clear" w:color="auto" w:fill="auto"/>
          </w:tcPr>
          <w:p w14:paraId="7A175A13" w14:textId="77777777" w:rsidR="0026679E" w:rsidRPr="0026679E" w:rsidRDefault="0026679E" w:rsidP="00B13B07">
            <w:pPr>
              <w:jc w:val="right"/>
            </w:pPr>
            <w:r w:rsidRPr="0026679E">
              <w:t>-1"</w:t>
            </w:r>
          </w:p>
        </w:tc>
      </w:tr>
      <w:tr w:rsidR="00D12AA1" w:rsidRPr="0026679E" w14:paraId="11079BCE" w14:textId="77777777" w:rsidTr="00B13B07">
        <w:tc>
          <w:tcPr>
            <w:tcW w:w="992" w:type="dxa"/>
            <w:shd w:val="clear" w:color="auto" w:fill="auto"/>
          </w:tcPr>
          <w:p w14:paraId="08EA66E8" w14:textId="77777777" w:rsidR="0026679E" w:rsidRPr="0026679E" w:rsidRDefault="0026679E" w:rsidP="00B13B07">
            <w:pPr>
              <w:jc w:val="right"/>
            </w:pPr>
            <w:r w:rsidRPr="0026679E">
              <w:t>300</w:t>
            </w:r>
          </w:p>
        </w:tc>
        <w:tc>
          <w:tcPr>
            <w:tcW w:w="973" w:type="dxa"/>
            <w:shd w:val="clear" w:color="auto" w:fill="auto"/>
          </w:tcPr>
          <w:p w14:paraId="237A7CC5" w14:textId="77777777" w:rsidR="0026679E" w:rsidRPr="0026679E" w:rsidRDefault="0026679E" w:rsidP="00B13B07">
            <w:pPr>
              <w:jc w:val="right"/>
            </w:pPr>
            <w:r w:rsidRPr="0026679E">
              <w:t>7578</w:t>
            </w:r>
          </w:p>
        </w:tc>
        <w:tc>
          <w:tcPr>
            <w:tcW w:w="1579" w:type="dxa"/>
            <w:shd w:val="clear" w:color="auto" w:fill="auto"/>
          </w:tcPr>
          <w:p w14:paraId="2D1144AB" w14:textId="77777777" w:rsidR="0026679E" w:rsidRPr="0026679E" w:rsidRDefault="0026679E" w:rsidP="00B13B07">
            <w:pPr>
              <w:jc w:val="right"/>
            </w:pPr>
            <w:r w:rsidRPr="0026679E">
              <w:t>-53</w:t>
            </w:r>
          </w:p>
        </w:tc>
        <w:tc>
          <w:tcPr>
            <w:tcW w:w="1134" w:type="dxa"/>
            <w:shd w:val="clear" w:color="auto" w:fill="auto"/>
          </w:tcPr>
          <w:p w14:paraId="0A842951" w14:textId="77777777" w:rsidR="0026679E" w:rsidRPr="0026679E" w:rsidRDefault="0026679E" w:rsidP="00B13B07">
            <w:pPr>
              <w:jc w:val="right"/>
            </w:pPr>
            <w:r w:rsidRPr="0026679E">
              <w:t>-29"</w:t>
            </w:r>
          </w:p>
        </w:tc>
        <w:tc>
          <w:tcPr>
            <w:tcW w:w="0" w:type="auto"/>
            <w:shd w:val="clear" w:color="auto" w:fill="auto"/>
          </w:tcPr>
          <w:p w14:paraId="0B31D010" w14:textId="77777777" w:rsidR="0026679E" w:rsidRPr="0026679E" w:rsidRDefault="0026679E" w:rsidP="00B13B07">
            <w:pPr>
              <w:jc w:val="right"/>
            </w:pPr>
            <w:r w:rsidRPr="0026679E">
              <w:t>-2"</w:t>
            </w:r>
          </w:p>
        </w:tc>
      </w:tr>
      <w:tr w:rsidR="00D12AA1" w:rsidRPr="0026679E" w14:paraId="7345E4DF" w14:textId="77777777" w:rsidTr="00B13B07">
        <w:tc>
          <w:tcPr>
            <w:tcW w:w="992" w:type="dxa"/>
            <w:shd w:val="clear" w:color="auto" w:fill="auto"/>
          </w:tcPr>
          <w:p w14:paraId="6BF0E4D5" w14:textId="77777777" w:rsidR="0026679E" w:rsidRPr="0026679E" w:rsidRDefault="0026679E" w:rsidP="00B13B07">
            <w:pPr>
              <w:jc w:val="right"/>
            </w:pPr>
            <w:r w:rsidRPr="0026679E">
              <w:t>400</w:t>
            </w:r>
          </w:p>
        </w:tc>
        <w:tc>
          <w:tcPr>
            <w:tcW w:w="973" w:type="dxa"/>
            <w:shd w:val="clear" w:color="auto" w:fill="auto"/>
          </w:tcPr>
          <w:p w14:paraId="1387A5A9" w14:textId="77777777" w:rsidR="0026679E" w:rsidRPr="0026679E" w:rsidRDefault="0026679E" w:rsidP="00B13B07">
            <w:pPr>
              <w:jc w:val="right"/>
            </w:pPr>
            <w:r w:rsidRPr="0026679E">
              <w:t>6593</w:t>
            </w:r>
          </w:p>
        </w:tc>
        <w:tc>
          <w:tcPr>
            <w:tcW w:w="1579" w:type="dxa"/>
            <w:shd w:val="clear" w:color="auto" w:fill="auto"/>
          </w:tcPr>
          <w:p w14:paraId="55EAF59F" w14:textId="77777777" w:rsidR="0026679E" w:rsidRPr="0026679E" w:rsidRDefault="0026679E" w:rsidP="00B13B07">
            <w:pPr>
              <w:jc w:val="right"/>
            </w:pPr>
            <w:r w:rsidRPr="0026679E">
              <w:t>-62</w:t>
            </w:r>
          </w:p>
        </w:tc>
        <w:tc>
          <w:tcPr>
            <w:tcW w:w="1134" w:type="dxa"/>
            <w:shd w:val="clear" w:color="auto" w:fill="auto"/>
          </w:tcPr>
          <w:p w14:paraId="31DDBB91" w14:textId="77777777" w:rsidR="0026679E" w:rsidRPr="0026679E" w:rsidRDefault="0026679E" w:rsidP="00B13B07">
            <w:pPr>
              <w:jc w:val="right"/>
            </w:pPr>
            <w:r w:rsidRPr="0026679E">
              <w:t>-34"</w:t>
            </w:r>
          </w:p>
        </w:tc>
        <w:tc>
          <w:tcPr>
            <w:tcW w:w="0" w:type="auto"/>
            <w:shd w:val="clear" w:color="auto" w:fill="auto"/>
          </w:tcPr>
          <w:p w14:paraId="2271653F" w14:textId="77777777" w:rsidR="0026679E" w:rsidRPr="0026679E" w:rsidRDefault="0026679E" w:rsidP="00B13B07">
            <w:pPr>
              <w:jc w:val="right"/>
            </w:pPr>
            <w:r w:rsidRPr="0026679E">
              <w:t>-3"</w:t>
            </w:r>
          </w:p>
        </w:tc>
      </w:tr>
      <w:tr w:rsidR="00D12AA1" w:rsidRPr="0026679E" w14:paraId="2CB9A5AC" w14:textId="77777777" w:rsidTr="00B13B07">
        <w:tc>
          <w:tcPr>
            <w:tcW w:w="992" w:type="dxa"/>
            <w:shd w:val="clear" w:color="auto" w:fill="auto"/>
          </w:tcPr>
          <w:p w14:paraId="5B6A27AF" w14:textId="77777777" w:rsidR="0026679E" w:rsidRPr="0026679E" w:rsidRDefault="0026679E" w:rsidP="00B13B07">
            <w:pPr>
              <w:jc w:val="right"/>
            </w:pPr>
            <w:r w:rsidRPr="0026679E">
              <w:t>500</w:t>
            </w:r>
          </w:p>
        </w:tc>
        <w:tc>
          <w:tcPr>
            <w:tcW w:w="973" w:type="dxa"/>
            <w:shd w:val="clear" w:color="auto" w:fill="auto"/>
          </w:tcPr>
          <w:p w14:paraId="12815B57" w14:textId="77777777" w:rsidR="0026679E" w:rsidRPr="0026679E" w:rsidRDefault="0026679E" w:rsidP="00B13B07">
            <w:pPr>
              <w:jc w:val="right"/>
            </w:pPr>
            <w:r w:rsidRPr="0026679E">
              <w:t>5590</w:t>
            </w:r>
          </w:p>
        </w:tc>
        <w:tc>
          <w:tcPr>
            <w:tcW w:w="1579" w:type="dxa"/>
            <w:shd w:val="clear" w:color="auto" w:fill="auto"/>
          </w:tcPr>
          <w:p w14:paraId="0799C843" w14:textId="77777777" w:rsidR="0026679E" w:rsidRPr="0026679E" w:rsidRDefault="0026679E" w:rsidP="00B13B07">
            <w:pPr>
              <w:jc w:val="right"/>
            </w:pPr>
            <w:r w:rsidRPr="0026679E">
              <w:t>-81</w:t>
            </w:r>
          </w:p>
        </w:tc>
        <w:tc>
          <w:tcPr>
            <w:tcW w:w="1134" w:type="dxa"/>
            <w:shd w:val="clear" w:color="auto" w:fill="auto"/>
          </w:tcPr>
          <w:p w14:paraId="31A479E6" w14:textId="77777777" w:rsidR="0026679E" w:rsidRPr="0026679E" w:rsidRDefault="0026679E" w:rsidP="00B13B07">
            <w:pPr>
              <w:jc w:val="right"/>
            </w:pPr>
            <w:r w:rsidRPr="0026679E">
              <w:t>-45"</w:t>
            </w:r>
          </w:p>
        </w:tc>
        <w:tc>
          <w:tcPr>
            <w:tcW w:w="0" w:type="auto"/>
            <w:shd w:val="clear" w:color="auto" w:fill="auto"/>
          </w:tcPr>
          <w:p w14:paraId="0DE531F1" w14:textId="77777777" w:rsidR="0026679E" w:rsidRPr="0026679E" w:rsidRDefault="0026679E" w:rsidP="00B13B07">
            <w:pPr>
              <w:jc w:val="right"/>
            </w:pPr>
            <w:r w:rsidRPr="0026679E">
              <w:t>-3"</w:t>
            </w:r>
          </w:p>
        </w:tc>
      </w:tr>
      <w:tr w:rsidR="00D12AA1" w:rsidRPr="0026679E" w14:paraId="6ECD8A76" w14:textId="77777777" w:rsidTr="00B13B07">
        <w:tc>
          <w:tcPr>
            <w:tcW w:w="992" w:type="dxa"/>
            <w:shd w:val="clear" w:color="auto" w:fill="auto"/>
          </w:tcPr>
          <w:p w14:paraId="69157705" w14:textId="77777777" w:rsidR="0026679E" w:rsidRPr="0026679E" w:rsidRDefault="0026679E" w:rsidP="00B13B07">
            <w:pPr>
              <w:jc w:val="right"/>
            </w:pPr>
            <w:r w:rsidRPr="0026679E">
              <w:t>600</w:t>
            </w:r>
          </w:p>
        </w:tc>
        <w:tc>
          <w:tcPr>
            <w:tcW w:w="973" w:type="dxa"/>
            <w:shd w:val="clear" w:color="auto" w:fill="auto"/>
          </w:tcPr>
          <w:p w14:paraId="7783FC37" w14:textId="77777777" w:rsidR="0026679E" w:rsidRPr="0026679E" w:rsidRDefault="0026679E" w:rsidP="00B13B07">
            <w:pPr>
              <w:jc w:val="right"/>
            </w:pPr>
            <w:r w:rsidRPr="0026679E">
              <w:t>4596</w:t>
            </w:r>
          </w:p>
        </w:tc>
        <w:tc>
          <w:tcPr>
            <w:tcW w:w="1579" w:type="dxa"/>
            <w:shd w:val="clear" w:color="auto" w:fill="auto"/>
          </w:tcPr>
          <w:p w14:paraId="1D6FBE6C" w14:textId="77777777" w:rsidR="0026679E" w:rsidRPr="0026679E" w:rsidRDefault="0026679E" w:rsidP="00B13B07">
            <w:pPr>
              <w:jc w:val="right"/>
            </w:pPr>
            <w:r w:rsidRPr="0026679E">
              <w:t>-110</w:t>
            </w:r>
          </w:p>
        </w:tc>
        <w:tc>
          <w:tcPr>
            <w:tcW w:w="1134" w:type="dxa"/>
            <w:shd w:val="clear" w:color="auto" w:fill="auto"/>
          </w:tcPr>
          <w:p w14:paraId="62E8F333" w14:textId="77777777" w:rsidR="0026679E" w:rsidRPr="0026679E" w:rsidRDefault="0026679E" w:rsidP="00B13B07">
            <w:pPr>
              <w:jc w:val="right"/>
            </w:pPr>
            <w:r w:rsidRPr="0026679E">
              <w:t>-60"</w:t>
            </w:r>
          </w:p>
        </w:tc>
        <w:tc>
          <w:tcPr>
            <w:tcW w:w="0" w:type="auto"/>
            <w:shd w:val="clear" w:color="auto" w:fill="auto"/>
          </w:tcPr>
          <w:p w14:paraId="1DC6CDB0" w14:textId="77777777" w:rsidR="0026679E" w:rsidRPr="0026679E" w:rsidRDefault="0026679E" w:rsidP="00B13B07">
            <w:pPr>
              <w:jc w:val="right"/>
            </w:pPr>
            <w:r w:rsidRPr="0026679E">
              <w:t>-5"</w:t>
            </w:r>
          </w:p>
        </w:tc>
      </w:tr>
      <w:tr w:rsidR="00D12AA1" w:rsidRPr="0026679E" w14:paraId="6AF53A73" w14:textId="77777777" w:rsidTr="00B13B07">
        <w:tc>
          <w:tcPr>
            <w:tcW w:w="992" w:type="dxa"/>
            <w:shd w:val="clear" w:color="auto" w:fill="auto"/>
          </w:tcPr>
          <w:p w14:paraId="5E45D38A" w14:textId="77777777" w:rsidR="0026679E" w:rsidRPr="0026679E" w:rsidRDefault="0026679E" w:rsidP="00B13B07">
            <w:pPr>
              <w:jc w:val="right"/>
            </w:pPr>
            <w:r w:rsidRPr="0026679E">
              <w:t>700</w:t>
            </w:r>
          </w:p>
        </w:tc>
        <w:tc>
          <w:tcPr>
            <w:tcW w:w="973" w:type="dxa"/>
            <w:shd w:val="clear" w:color="auto" w:fill="auto"/>
          </w:tcPr>
          <w:p w14:paraId="37D14CF2" w14:textId="77777777" w:rsidR="0026679E" w:rsidRPr="0026679E" w:rsidRDefault="0026679E" w:rsidP="00B13B07">
            <w:pPr>
              <w:jc w:val="right"/>
            </w:pPr>
            <w:r w:rsidRPr="0026679E">
              <w:t>3649</w:t>
            </w:r>
          </w:p>
        </w:tc>
        <w:tc>
          <w:tcPr>
            <w:tcW w:w="1579" w:type="dxa"/>
            <w:shd w:val="clear" w:color="auto" w:fill="auto"/>
          </w:tcPr>
          <w:p w14:paraId="7381A465" w14:textId="77777777" w:rsidR="0026679E" w:rsidRPr="0026679E" w:rsidRDefault="0026679E" w:rsidP="00B13B07">
            <w:pPr>
              <w:jc w:val="right"/>
            </w:pPr>
            <w:r w:rsidRPr="0026679E">
              <w:t>-135</w:t>
            </w:r>
          </w:p>
        </w:tc>
        <w:tc>
          <w:tcPr>
            <w:tcW w:w="1134" w:type="dxa"/>
            <w:shd w:val="clear" w:color="auto" w:fill="auto"/>
          </w:tcPr>
          <w:p w14:paraId="4F8CB7A4" w14:textId="77777777" w:rsidR="0026679E" w:rsidRPr="0026679E" w:rsidRDefault="0026679E" w:rsidP="00B13B07">
            <w:pPr>
              <w:jc w:val="right"/>
            </w:pPr>
            <w:r w:rsidRPr="0026679E">
              <w:t>-74"</w:t>
            </w:r>
          </w:p>
        </w:tc>
        <w:tc>
          <w:tcPr>
            <w:tcW w:w="0" w:type="auto"/>
            <w:shd w:val="clear" w:color="auto" w:fill="auto"/>
          </w:tcPr>
          <w:p w14:paraId="646DFFA5" w14:textId="77777777" w:rsidR="0026679E" w:rsidRPr="0026679E" w:rsidRDefault="0026679E" w:rsidP="00B13B07">
            <w:pPr>
              <w:jc w:val="right"/>
            </w:pPr>
            <w:r w:rsidRPr="0026679E">
              <w:t>-6"</w:t>
            </w:r>
          </w:p>
        </w:tc>
      </w:tr>
      <w:tr w:rsidR="00D12AA1" w:rsidRPr="0026679E" w14:paraId="45C980B7" w14:textId="77777777" w:rsidTr="00B13B07">
        <w:tc>
          <w:tcPr>
            <w:tcW w:w="992" w:type="dxa"/>
            <w:shd w:val="clear" w:color="auto" w:fill="auto"/>
          </w:tcPr>
          <w:p w14:paraId="5CD041FD" w14:textId="77777777" w:rsidR="0026679E" w:rsidRPr="0026679E" w:rsidRDefault="0026679E" w:rsidP="00B13B07">
            <w:pPr>
              <w:jc w:val="right"/>
            </w:pPr>
            <w:r w:rsidRPr="0026679E">
              <w:t>800</w:t>
            </w:r>
          </w:p>
        </w:tc>
        <w:tc>
          <w:tcPr>
            <w:tcW w:w="973" w:type="dxa"/>
            <w:shd w:val="clear" w:color="auto" w:fill="auto"/>
          </w:tcPr>
          <w:p w14:paraId="3C807C9F" w14:textId="77777777" w:rsidR="0026679E" w:rsidRPr="0026679E" w:rsidRDefault="0026679E" w:rsidP="00B13B07">
            <w:pPr>
              <w:jc w:val="right"/>
            </w:pPr>
            <w:r w:rsidRPr="0026679E">
              <w:t>2786</w:t>
            </w:r>
          </w:p>
        </w:tc>
        <w:tc>
          <w:tcPr>
            <w:tcW w:w="1579" w:type="dxa"/>
            <w:shd w:val="clear" w:color="auto" w:fill="auto"/>
          </w:tcPr>
          <w:p w14:paraId="2839C750" w14:textId="77777777" w:rsidR="0026679E" w:rsidRPr="0026679E" w:rsidRDefault="0026679E" w:rsidP="00B13B07">
            <w:pPr>
              <w:jc w:val="right"/>
            </w:pPr>
            <w:r w:rsidRPr="0026679E">
              <w:t>-145</w:t>
            </w:r>
          </w:p>
        </w:tc>
        <w:tc>
          <w:tcPr>
            <w:tcW w:w="1134" w:type="dxa"/>
            <w:shd w:val="clear" w:color="auto" w:fill="auto"/>
          </w:tcPr>
          <w:p w14:paraId="4BA022F3" w14:textId="77777777" w:rsidR="0026679E" w:rsidRPr="0026679E" w:rsidRDefault="0026679E" w:rsidP="00B13B07">
            <w:pPr>
              <w:jc w:val="right"/>
            </w:pPr>
            <w:r w:rsidRPr="0026679E">
              <w:t>-80"</w:t>
            </w:r>
          </w:p>
        </w:tc>
        <w:tc>
          <w:tcPr>
            <w:tcW w:w="0" w:type="auto"/>
            <w:shd w:val="clear" w:color="auto" w:fill="auto"/>
          </w:tcPr>
          <w:p w14:paraId="5969AAC7" w14:textId="77777777" w:rsidR="0026679E" w:rsidRPr="0026679E" w:rsidRDefault="0026679E" w:rsidP="00B13B07">
            <w:pPr>
              <w:jc w:val="right"/>
            </w:pPr>
            <w:r w:rsidRPr="0026679E">
              <w:t>-6"</w:t>
            </w:r>
          </w:p>
        </w:tc>
      </w:tr>
      <w:tr w:rsidR="00D12AA1" w:rsidRPr="0026679E" w14:paraId="3377CC05" w14:textId="77777777" w:rsidTr="00B13B07">
        <w:tc>
          <w:tcPr>
            <w:tcW w:w="992" w:type="dxa"/>
            <w:shd w:val="clear" w:color="auto" w:fill="auto"/>
          </w:tcPr>
          <w:p w14:paraId="5E5BBFF3" w14:textId="77777777" w:rsidR="0026679E" w:rsidRPr="0026679E" w:rsidRDefault="0026679E" w:rsidP="00B13B07">
            <w:pPr>
              <w:jc w:val="right"/>
            </w:pPr>
            <w:r w:rsidRPr="0026679E">
              <w:t>900</w:t>
            </w:r>
          </w:p>
        </w:tc>
        <w:tc>
          <w:tcPr>
            <w:tcW w:w="973" w:type="dxa"/>
            <w:shd w:val="clear" w:color="auto" w:fill="auto"/>
          </w:tcPr>
          <w:p w14:paraId="00DFB475" w14:textId="77777777" w:rsidR="0026679E" w:rsidRPr="0026679E" w:rsidRDefault="0026679E" w:rsidP="00B13B07">
            <w:pPr>
              <w:jc w:val="right"/>
            </w:pPr>
            <w:r w:rsidRPr="0026679E">
              <w:t>2045</w:t>
            </w:r>
          </w:p>
        </w:tc>
        <w:tc>
          <w:tcPr>
            <w:tcW w:w="1579" w:type="dxa"/>
            <w:shd w:val="clear" w:color="auto" w:fill="auto"/>
          </w:tcPr>
          <w:p w14:paraId="211AA48D" w14:textId="77777777" w:rsidR="0026679E" w:rsidRPr="0026679E" w:rsidRDefault="0026679E" w:rsidP="00B13B07">
            <w:pPr>
              <w:jc w:val="right"/>
            </w:pPr>
            <w:r w:rsidRPr="0026679E">
              <w:t>-135</w:t>
            </w:r>
          </w:p>
        </w:tc>
        <w:tc>
          <w:tcPr>
            <w:tcW w:w="1134" w:type="dxa"/>
            <w:shd w:val="clear" w:color="auto" w:fill="auto"/>
          </w:tcPr>
          <w:p w14:paraId="162789F8" w14:textId="77777777" w:rsidR="0026679E" w:rsidRPr="0026679E" w:rsidRDefault="0026679E" w:rsidP="00B13B07">
            <w:pPr>
              <w:jc w:val="right"/>
            </w:pPr>
            <w:r w:rsidRPr="0026679E">
              <w:t>-74"</w:t>
            </w:r>
          </w:p>
        </w:tc>
        <w:tc>
          <w:tcPr>
            <w:tcW w:w="0" w:type="auto"/>
            <w:shd w:val="clear" w:color="auto" w:fill="auto"/>
          </w:tcPr>
          <w:p w14:paraId="05E4BEC9" w14:textId="77777777" w:rsidR="0026679E" w:rsidRPr="0026679E" w:rsidRDefault="0026679E" w:rsidP="00B13B07">
            <w:pPr>
              <w:jc w:val="right"/>
            </w:pPr>
            <w:r w:rsidRPr="0026679E">
              <w:t>-6"</w:t>
            </w:r>
          </w:p>
        </w:tc>
      </w:tr>
      <w:tr w:rsidR="00D12AA1" w:rsidRPr="0026679E" w14:paraId="36DE4B2A" w14:textId="77777777" w:rsidTr="00B13B07">
        <w:tc>
          <w:tcPr>
            <w:tcW w:w="992" w:type="dxa"/>
            <w:shd w:val="clear" w:color="auto" w:fill="auto"/>
          </w:tcPr>
          <w:p w14:paraId="15DAB758" w14:textId="77777777" w:rsidR="0026679E" w:rsidRPr="0026679E" w:rsidRDefault="0026679E" w:rsidP="00B13B07">
            <w:pPr>
              <w:jc w:val="right"/>
            </w:pPr>
            <w:r w:rsidRPr="0026679E">
              <w:t>1000</w:t>
            </w:r>
          </w:p>
        </w:tc>
        <w:tc>
          <w:tcPr>
            <w:tcW w:w="973" w:type="dxa"/>
            <w:shd w:val="clear" w:color="auto" w:fill="auto"/>
          </w:tcPr>
          <w:p w14:paraId="02B86CCC" w14:textId="77777777" w:rsidR="0026679E" w:rsidRPr="0026679E" w:rsidRDefault="0026679E" w:rsidP="00B13B07">
            <w:pPr>
              <w:jc w:val="right"/>
            </w:pPr>
            <w:r w:rsidRPr="0026679E">
              <w:t>1464</w:t>
            </w:r>
          </w:p>
        </w:tc>
        <w:tc>
          <w:tcPr>
            <w:tcW w:w="1579" w:type="dxa"/>
            <w:shd w:val="clear" w:color="auto" w:fill="auto"/>
          </w:tcPr>
          <w:p w14:paraId="78328451" w14:textId="77777777" w:rsidR="0026679E" w:rsidRPr="0026679E" w:rsidRDefault="0026679E" w:rsidP="00B13B07">
            <w:pPr>
              <w:jc w:val="right"/>
            </w:pPr>
            <w:r w:rsidRPr="0026679E">
              <w:t>-94</w:t>
            </w:r>
          </w:p>
        </w:tc>
        <w:tc>
          <w:tcPr>
            <w:tcW w:w="1134" w:type="dxa"/>
            <w:shd w:val="clear" w:color="auto" w:fill="auto"/>
          </w:tcPr>
          <w:p w14:paraId="450B1472" w14:textId="77777777" w:rsidR="0026679E" w:rsidRPr="0026679E" w:rsidRDefault="0026679E" w:rsidP="00B13B07">
            <w:pPr>
              <w:jc w:val="right"/>
            </w:pPr>
            <w:r w:rsidRPr="0026679E">
              <w:t>-52"</w:t>
            </w:r>
          </w:p>
        </w:tc>
        <w:tc>
          <w:tcPr>
            <w:tcW w:w="0" w:type="auto"/>
            <w:shd w:val="clear" w:color="auto" w:fill="auto"/>
          </w:tcPr>
          <w:p w14:paraId="551C39B2" w14:textId="77777777" w:rsidR="0026679E" w:rsidRPr="0026679E" w:rsidRDefault="0026679E" w:rsidP="00B13B07">
            <w:pPr>
              <w:jc w:val="right"/>
            </w:pPr>
            <w:r w:rsidRPr="0026679E">
              <w:t>-4"</w:t>
            </w:r>
          </w:p>
        </w:tc>
      </w:tr>
      <w:tr w:rsidR="00D12AA1" w:rsidRPr="0026679E" w14:paraId="381BF204" w14:textId="77777777" w:rsidTr="00B13B07">
        <w:tc>
          <w:tcPr>
            <w:tcW w:w="992" w:type="dxa"/>
            <w:shd w:val="clear" w:color="auto" w:fill="auto"/>
          </w:tcPr>
          <w:p w14:paraId="08F65A82" w14:textId="77777777" w:rsidR="0026679E" w:rsidRPr="0026679E" w:rsidRDefault="0026679E" w:rsidP="00B13B07">
            <w:pPr>
              <w:jc w:val="right"/>
            </w:pPr>
            <w:r w:rsidRPr="0026679E">
              <w:t>1100</w:t>
            </w:r>
          </w:p>
        </w:tc>
        <w:tc>
          <w:tcPr>
            <w:tcW w:w="973" w:type="dxa"/>
            <w:shd w:val="clear" w:color="auto" w:fill="auto"/>
          </w:tcPr>
          <w:p w14:paraId="6DFAF54E" w14:textId="77777777" w:rsidR="0026679E" w:rsidRPr="0026679E" w:rsidRDefault="0026679E" w:rsidP="00B13B07">
            <w:pPr>
              <w:jc w:val="right"/>
            </w:pPr>
            <w:r w:rsidRPr="0026679E">
              <w:t>1063</w:t>
            </w:r>
          </w:p>
        </w:tc>
        <w:tc>
          <w:tcPr>
            <w:tcW w:w="1579" w:type="dxa"/>
            <w:shd w:val="clear" w:color="auto" w:fill="auto"/>
          </w:tcPr>
          <w:p w14:paraId="4FA1A77F" w14:textId="77777777" w:rsidR="0026679E" w:rsidRPr="0026679E" w:rsidRDefault="0026679E" w:rsidP="00B13B07">
            <w:pPr>
              <w:jc w:val="right"/>
            </w:pPr>
            <w:r w:rsidRPr="0026679E">
              <w:t>-13</w:t>
            </w:r>
          </w:p>
        </w:tc>
        <w:tc>
          <w:tcPr>
            <w:tcW w:w="1134" w:type="dxa"/>
            <w:shd w:val="clear" w:color="auto" w:fill="auto"/>
          </w:tcPr>
          <w:p w14:paraId="07A39E37" w14:textId="77777777" w:rsidR="0026679E" w:rsidRPr="0026679E" w:rsidRDefault="0026679E" w:rsidP="00B13B07">
            <w:pPr>
              <w:jc w:val="right"/>
            </w:pPr>
            <w:r w:rsidRPr="0026679E">
              <w:t>-7"</w:t>
            </w:r>
          </w:p>
        </w:tc>
        <w:tc>
          <w:tcPr>
            <w:tcW w:w="0" w:type="auto"/>
            <w:shd w:val="clear" w:color="auto" w:fill="auto"/>
          </w:tcPr>
          <w:p w14:paraId="2AF946C0" w14:textId="77777777" w:rsidR="0026679E" w:rsidRPr="0026679E" w:rsidRDefault="0026679E" w:rsidP="00B13B07">
            <w:pPr>
              <w:jc w:val="right"/>
            </w:pPr>
            <w:r w:rsidRPr="0026679E">
              <w:t>-1"</w:t>
            </w:r>
          </w:p>
        </w:tc>
      </w:tr>
      <w:tr w:rsidR="00D12AA1" w:rsidRPr="0026679E" w14:paraId="6739D326" w14:textId="77777777" w:rsidTr="00B13B07">
        <w:tc>
          <w:tcPr>
            <w:tcW w:w="992" w:type="dxa"/>
            <w:shd w:val="clear" w:color="auto" w:fill="auto"/>
          </w:tcPr>
          <w:p w14:paraId="23205B1F" w14:textId="77777777" w:rsidR="0026679E" w:rsidRPr="0026679E" w:rsidRDefault="0026679E" w:rsidP="00B13B07">
            <w:pPr>
              <w:jc w:val="right"/>
            </w:pPr>
            <w:r w:rsidRPr="0026679E">
              <w:t>1200</w:t>
            </w:r>
          </w:p>
        </w:tc>
        <w:tc>
          <w:tcPr>
            <w:tcW w:w="973" w:type="dxa"/>
            <w:shd w:val="clear" w:color="auto" w:fill="auto"/>
          </w:tcPr>
          <w:p w14:paraId="2B547BAC" w14:textId="77777777" w:rsidR="0026679E" w:rsidRPr="0026679E" w:rsidRDefault="0026679E" w:rsidP="00B13B07">
            <w:pPr>
              <w:jc w:val="right"/>
            </w:pPr>
            <w:r w:rsidRPr="0026679E">
              <w:t>802</w:t>
            </w:r>
          </w:p>
        </w:tc>
        <w:tc>
          <w:tcPr>
            <w:tcW w:w="1579" w:type="dxa"/>
            <w:shd w:val="clear" w:color="auto" w:fill="auto"/>
          </w:tcPr>
          <w:p w14:paraId="63192CEE" w14:textId="77777777" w:rsidR="0026679E" w:rsidRPr="0026679E" w:rsidRDefault="0026679E" w:rsidP="00B13B07">
            <w:pPr>
              <w:jc w:val="right"/>
            </w:pPr>
            <w:r w:rsidRPr="0026679E">
              <w:t>76</w:t>
            </w:r>
          </w:p>
        </w:tc>
        <w:tc>
          <w:tcPr>
            <w:tcW w:w="1134" w:type="dxa"/>
            <w:shd w:val="clear" w:color="auto" w:fill="auto"/>
          </w:tcPr>
          <w:p w14:paraId="57DD902F" w14:textId="77777777" w:rsidR="0026679E" w:rsidRPr="0026679E" w:rsidRDefault="0026679E" w:rsidP="00B13B07">
            <w:pPr>
              <w:jc w:val="right"/>
            </w:pPr>
            <w:r w:rsidRPr="0026679E">
              <w:t>42"</w:t>
            </w:r>
          </w:p>
        </w:tc>
        <w:tc>
          <w:tcPr>
            <w:tcW w:w="0" w:type="auto"/>
            <w:shd w:val="clear" w:color="auto" w:fill="auto"/>
          </w:tcPr>
          <w:p w14:paraId="69F1403A" w14:textId="77777777" w:rsidR="0026679E" w:rsidRPr="0026679E" w:rsidRDefault="0026679E" w:rsidP="00B13B07">
            <w:pPr>
              <w:jc w:val="right"/>
            </w:pPr>
            <w:r w:rsidRPr="0026679E">
              <w:t>3"</w:t>
            </w:r>
          </w:p>
        </w:tc>
      </w:tr>
      <w:tr w:rsidR="00D12AA1" w:rsidRPr="0026679E" w14:paraId="2F4CB9FE" w14:textId="77777777" w:rsidTr="00B13B07">
        <w:tc>
          <w:tcPr>
            <w:tcW w:w="992" w:type="dxa"/>
            <w:shd w:val="clear" w:color="auto" w:fill="auto"/>
          </w:tcPr>
          <w:p w14:paraId="30665018" w14:textId="77777777" w:rsidR="0026679E" w:rsidRPr="0026679E" w:rsidRDefault="0026679E" w:rsidP="00B13B07">
            <w:pPr>
              <w:jc w:val="right"/>
            </w:pPr>
            <w:r w:rsidRPr="0026679E">
              <w:t>1300</w:t>
            </w:r>
          </w:p>
        </w:tc>
        <w:tc>
          <w:tcPr>
            <w:tcW w:w="973" w:type="dxa"/>
            <w:shd w:val="clear" w:color="auto" w:fill="auto"/>
          </w:tcPr>
          <w:p w14:paraId="601B62C9" w14:textId="77777777" w:rsidR="0026679E" w:rsidRPr="0026679E" w:rsidRDefault="0026679E" w:rsidP="00B13B07">
            <w:pPr>
              <w:jc w:val="right"/>
            </w:pPr>
            <w:r w:rsidRPr="0026679E">
              <w:t>625</w:t>
            </w:r>
          </w:p>
        </w:tc>
        <w:tc>
          <w:tcPr>
            <w:tcW w:w="1579" w:type="dxa"/>
            <w:shd w:val="clear" w:color="auto" w:fill="auto"/>
          </w:tcPr>
          <w:p w14:paraId="15A9B075" w14:textId="77777777" w:rsidR="0026679E" w:rsidRPr="0026679E" w:rsidRDefault="0026679E" w:rsidP="00B13B07">
            <w:pPr>
              <w:jc w:val="right"/>
            </w:pPr>
            <w:r w:rsidRPr="0026679E">
              <w:t>141</w:t>
            </w:r>
          </w:p>
        </w:tc>
        <w:tc>
          <w:tcPr>
            <w:tcW w:w="1134" w:type="dxa"/>
            <w:shd w:val="clear" w:color="auto" w:fill="auto"/>
          </w:tcPr>
          <w:p w14:paraId="29E34083" w14:textId="77777777" w:rsidR="0026679E" w:rsidRPr="0026679E" w:rsidRDefault="0026679E" w:rsidP="00B13B07">
            <w:pPr>
              <w:jc w:val="right"/>
            </w:pPr>
            <w:r w:rsidRPr="0026679E">
              <w:t>77"</w:t>
            </w:r>
          </w:p>
        </w:tc>
        <w:tc>
          <w:tcPr>
            <w:tcW w:w="0" w:type="auto"/>
            <w:shd w:val="clear" w:color="auto" w:fill="auto"/>
          </w:tcPr>
          <w:p w14:paraId="0E2EAA6C" w14:textId="77777777" w:rsidR="0026679E" w:rsidRPr="0026679E" w:rsidRDefault="0026679E" w:rsidP="00B13B07">
            <w:pPr>
              <w:jc w:val="right"/>
            </w:pPr>
            <w:r w:rsidRPr="0026679E">
              <w:t>6"</w:t>
            </w:r>
          </w:p>
        </w:tc>
      </w:tr>
      <w:tr w:rsidR="00D12AA1" w:rsidRPr="0026679E" w14:paraId="35B62A09" w14:textId="77777777" w:rsidTr="00B13B07">
        <w:tc>
          <w:tcPr>
            <w:tcW w:w="992" w:type="dxa"/>
            <w:shd w:val="clear" w:color="auto" w:fill="auto"/>
          </w:tcPr>
          <w:p w14:paraId="2D880710" w14:textId="77777777" w:rsidR="0026679E" w:rsidRPr="0026679E" w:rsidRDefault="0026679E" w:rsidP="00B13B07">
            <w:pPr>
              <w:jc w:val="right"/>
            </w:pPr>
            <w:r w:rsidRPr="0026679E">
              <w:t>1400</w:t>
            </w:r>
          </w:p>
        </w:tc>
        <w:tc>
          <w:tcPr>
            <w:tcW w:w="973" w:type="dxa"/>
            <w:shd w:val="clear" w:color="auto" w:fill="auto"/>
          </w:tcPr>
          <w:p w14:paraId="5683B6B8" w14:textId="77777777" w:rsidR="0026679E" w:rsidRPr="0026679E" w:rsidRDefault="0026679E" w:rsidP="00B13B07">
            <w:pPr>
              <w:jc w:val="right"/>
            </w:pPr>
            <w:r w:rsidRPr="0026679E">
              <w:t>473</w:t>
            </w:r>
          </w:p>
        </w:tc>
        <w:tc>
          <w:tcPr>
            <w:tcW w:w="1579" w:type="dxa"/>
            <w:shd w:val="clear" w:color="auto" w:fill="auto"/>
          </w:tcPr>
          <w:p w14:paraId="16059CBE" w14:textId="77777777" w:rsidR="0026679E" w:rsidRPr="0026679E" w:rsidRDefault="0026679E" w:rsidP="00B13B07">
            <w:pPr>
              <w:jc w:val="right"/>
            </w:pPr>
            <w:r w:rsidRPr="0026679E">
              <w:t>157</w:t>
            </w:r>
          </w:p>
        </w:tc>
        <w:tc>
          <w:tcPr>
            <w:tcW w:w="1134" w:type="dxa"/>
            <w:shd w:val="clear" w:color="auto" w:fill="auto"/>
          </w:tcPr>
          <w:p w14:paraId="705AEE13" w14:textId="77777777" w:rsidR="0026679E" w:rsidRPr="0026679E" w:rsidRDefault="0026679E" w:rsidP="00B13B07">
            <w:pPr>
              <w:jc w:val="right"/>
            </w:pPr>
            <w:r w:rsidRPr="0026679E">
              <w:t>86"</w:t>
            </w:r>
          </w:p>
        </w:tc>
        <w:tc>
          <w:tcPr>
            <w:tcW w:w="0" w:type="auto"/>
            <w:shd w:val="clear" w:color="auto" w:fill="auto"/>
          </w:tcPr>
          <w:p w14:paraId="6B6C52EC" w14:textId="77777777" w:rsidR="0026679E" w:rsidRPr="0026679E" w:rsidRDefault="0026679E" w:rsidP="00B13B07">
            <w:pPr>
              <w:jc w:val="right"/>
            </w:pPr>
            <w:r w:rsidRPr="0026679E">
              <w:t>6"</w:t>
            </w:r>
          </w:p>
        </w:tc>
      </w:tr>
      <w:tr w:rsidR="00D12AA1" w:rsidRPr="0026679E" w14:paraId="296B35FE" w14:textId="77777777" w:rsidTr="00B13B07">
        <w:tc>
          <w:tcPr>
            <w:tcW w:w="992" w:type="dxa"/>
            <w:shd w:val="clear" w:color="auto" w:fill="auto"/>
          </w:tcPr>
          <w:p w14:paraId="28777051" w14:textId="77777777" w:rsidR="0026679E" w:rsidRPr="0026679E" w:rsidRDefault="0026679E" w:rsidP="00B13B07">
            <w:pPr>
              <w:jc w:val="right"/>
            </w:pPr>
            <w:r w:rsidRPr="0026679E">
              <w:t>1500</w:t>
            </w:r>
          </w:p>
        </w:tc>
        <w:tc>
          <w:tcPr>
            <w:tcW w:w="973" w:type="dxa"/>
            <w:shd w:val="clear" w:color="auto" w:fill="auto"/>
          </w:tcPr>
          <w:p w14:paraId="091C8D20" w14:textId="77777777" w:rsidR="0026679E" w:rsidRPr="0026679E" w:rsidRDefault="0026679E" w:rsidP="00B13B07">
            <w:pPr>
              <w:jc w:val="right"/>
            </w:pPr>
            <w:r w:rsidRPr="0026679E">
              <w:t>292</w:t>
            </w:r>
          </w:p>
        </w:tc>
        <w:tc>
          <w:tcPr>
            <w:tcW w:w="1579" w:type="dxa"/>
            <w:shd w:val="clear" w:color="auto" w:fill="auto"/>
          </w:tcPr>
          <w:p w14:paraId="275EB2DC" w14:textId="77777777" w:rsidR="0026679E" w:rsidRPr="0026679E" w:rsidRDefault="0026679E" w:rsidP="00B13B07">
            <w:pPr>
              <w:jc w:val="right"/>
            </w:pPr>
            <w:r w:rsidRPr="0026679E">
              <w:t>97</w:t>
            </w:r>
          </w:p>
        </w:tc>
        <w:tc>
          <w:tcPr>
            <w:tcW w:w="1134" w:type="dxa"/>
            <w:shd w:val="clear" w:color="auto" w:fill="auto"/>
          </w:tcPr>
          <w:p w14:paraId="7700582B" w14:textId="77777777" w:rsidR="0026679E" w:rsidRPr="0026679E" w:rsidRDefault="0026679E" w:rsidP="00B13B07">
            <w:pPr>
              <w:jc w:val="right"/>
            </w:pPr>
            <w:r w:rsidRPr="0026679E">
              <w:t>53"</w:t>
            </w:r>
          </w:p>
        </w:tc>
        <w:tc>
          <w:tcPr>
            <w:tcW w:w="0" w:type="auto"/>
            <w:shd w:val="clear" w:color="auto" w:fill="auto"/>
          </w:tcPr>
          <w:p w14:paraId="634356F1" w14:textId="77777777" w:rsidR="0026679E" w:rsidRPr="0026679E" w:rsidRDefault="0026679E" w:rsidP="00B13B07">
            <w:pPr>
              <w:jc w:val="right"/>
            </w:pPr>
            <w:r w:rsidRPr="0026679E">
              <w:t>4"</w:t>
            </w:r>
          </w:p>
        </w:tc>
      </w:tr>
      <w:tr w:rsidR="00D12AA1" w:rsidRPr="0026679E" w14:paraId="18468040" w14:textId="77777777" w:rsidTr="00B13B07">
        <w:tc>
          <w:tcPr>
            <w:tcW w:w="992" w:type="dxa"/>
            <w:shd w:val="clear" w:color="auto" w:fill="auto"/>
          </w:tcPr>
          <w:p w14:paraId="11030DF8" w14:textId="77777777" w:rsidR="0026679E" w:rsidRPr="0026679E" w:rsidRDefault="0026679E" w:rsidP="00B13B07">
            <w:pPr>
              <w:jc w:val="right"/>
            </w:pPr>
            <w:r w:rsidRPr="0026679E">
              <w:t>1600</w:t>
            </w:r>
          </w:p>
        </w:tc>
        <w:tc>
          <w:tcPr>
            <w:tcW w:w="973" w:type="dxa"/>
            <w:shd w:val="clear" w:color="auto" w:fill="auto"/>
          </w:tcPr>
          <w:p w14:paraId="3D3B9B84" w14:textId="77777777" w:rsidR="0026679E" w:rsidRPr="0026679E" w:rsidRDefault="0026679E" w:rsidP="00B13B07">
            <w:pPr>
              <w:jc w:val="right"/>
            </w:pPr>
            <w:r w:rsidRPr="0026679E">
              <w:t>89</w:t>
            </w:r>
          </w:p>
        </w:tc>
        <w:tc>
          <w:tcPr>
            <w:tcW w:w="1579" w:type="dxa"/>
            <w:shd w:val="clear" w:color="auto" w:fill="auto"/>
          </w:tcPr>
          <w:p w14:paraId="32C9E82D" w14:textId="77777777" w:rsidR="0026679E" w:rsidRPr="0026679E" w:rsidRDefault="0026679E" w:rsidP="00B13B07">
            <w:pPr>
              <w:jc w:val="right"/>
            </w:pPr>
            <w:r w:rsidRPr="0026679E">
              <w:t>-29</w:t>
            </w:r>
          </w:p>
        </w:tc>
        <w:tc>
          <w:tcPr>
            <w:tcW w:w="1134" w:type="dxa"/>
            <w:shd w:val="clear" w:color="auto" w:fill="auto"/>
          </w:tcPr>
          <w:p w14:paraId="06DCDC4B" w14:textId="77777777" w:rsidR="0026679E" w:rsidRPr="0026679E" w:rsidRDefault="0026679E" w:rsidP="00B13B07">
            <w:pPr>
              <w:jc w:val="right"/>
            </w:pPr>
            <w:r w:rsidRPr="0026679E">
              <w:t>-16"</w:t>
            </w:r>
          </w:p>
        </w:tc>
        <w:tc>
          <w:tcPr>
            <w:tcW w:w="0" w:type="auto"/>
            <w:shd w:val="clear" w:color="auto" w:fill="auto"/>
          </w:tcPr>
          <w:p w14:paraId="61FBE9D5" w14:textId="77777777" w:rsidR="0026679E" w:rsidRPr="0026679E" w:rsidRDefault="0026679E" w:rsidP="00B13B07">
            <w:pPr>
              <w:jc w:val="right"/>
            </w:pPr>
            <w:r w:rsidRPr="0026679E">
              <w:t>-1.2"</w:t>
            </w:r>
          </w:p>
        </w:tc>
      </w:tr>
      <w:tr w:rsidR="00D12AA1" w:rsidRPr="0026679E" w14:paraId="69ED951F" w14:textId="77777777" w:rsidTr="00B13B07">
        <w:tc>
          <w:tcPr>
            <w:tcW w:w="992" w:type="dxa"/>
            <w:shd w:val="clear" w:color="auto" w:fill="auto"/>
          </w:tcPr>
          <w:p w14:paraId="63B2D1FE" w14:textId="77777777" w:rsidR="0026679E" w:rsidRPr="0026679E" w:rsidRDefault="0026679E" w:rsidP="00B13B07">
            <w:pPr>
              <w:jc w:val="right"/>
            </w:pPr>
            <w:r w:rsidRPr="0026679E">
              <w:t>1700</w:t>
            </w:r>
          </w:p>
        </w:tc>
        <w:tc>
          <w:tcPr>
            <w:tcW w:w="973" w:type="dxa"/>
            <w:shd w:val="clear" w:color="auto" w:fill="auto"/>
          </w:tcPr>
          <w:p w14:paraId="5E2EE6B2" w14:textId="77777777" w:rsidR="0026679E" w:rsidRPr="0026679E" w:rsidRDefault="0026679E" w:rsidP="00B13B07">
            <w:pPr>
              <w:jc w:val="right"/>
            </w:pPr>
            <w:r w:rsidRPr="0026679E">
              <w:t>14</w:t>
            </w:r>
          </w:p>
        </w:tc>
        <w:tc>
          <w:tcPr>
            <w:tcW w:w="1579" w:type="dxa"/>
            <w:shd w:val="clear" w:color="auto" w:fill="auto"/>
          </w:tcPr>
          <w:p w14:paraId="48552A4F" w14:textId="77777777" w:rsidR="0026679E" w:rsidRPr="0026679E" w:rsidRDefault="0026679E" w:rsidP="00B13B07">
            <w:pPr>
              <w:jc w:val="right"/>
            </w:pPr>
            <w:r w:rsidRPr="0026679E">
              <w:t>6.5</w:t>
            </w:r>
          </w:p>
        </w:tc>
        <w:tc>
          <w:tcPr>
            <w:tcW w:w="1134" w:type="dxa"/>
            <w:shd w:val="clear" w:color="auto" w:fill="auto"/>
          </w:tcPr>
          <w:p w14:paraId="0644E4E8" w14:textId="77777777" w:rsidR="0026679E" w:rsidRPr="0026679E" w:rsidRDefault="0026679E" w:rsidP="00B13B07">
            <w:pPr>
              <w:jc w:val="right"/>
            </w:pPr>
            <w:r w:rsidRPr="0026679E">
              <w:t>3.6"</w:t>
            </w:r>
          </w:p>
        </w:tc>
        <w:tc>
          <w:tcPr>
            <w:tcW w:w="0" w:type="auto"/>
            <w:shd w:val="clear" w:color="auto" w:fill="auto"/>
          </w:tcPr>
          <w:p w14:paraId="1C0E4158" w14:textId="77777777" w:rsidR="0026679E" w:rsidRPr="0026679E" w:rsidRDefault="0026679E" w:rsidP="00B13B07">
            <w:pPr>
              <w:jc w:val="right"/>
            </w:pPr>
            <w:r w:rsidRPr="0026679E">
              <w:t>0.27"</w:t>
            </w:r>
          </w:p>
        </w:tc>
      </w:tr>
      <w:tr w:rsidR="00D12AA1" w:rsidRPr="0026679E" w14:paraId="41FA5E02" w14:textId="77777777" w:rsidTr="00B13B07">
        <w:tc>
          <w:tcPr>
            <w:tcW w:w="992" w:type="dxa"/>
            <w:shd w:val="clear" w:color="auto" w:fill="auto"/>
          </w:tcPr>
          <w:p w14:paraId="5A7EC364" w14:textId="77777777" w:rsidR="0026679E" w:rsidRPr="0026679E" w:rsidRDefault="0026679E" w:rsidP="00B13B07">
            <w:pPr>
              <w:jc w:val="right"/>
            </w:pPr>
            <w:r w:rsidRPr="0026679E">
              <w:t>1800</w:t>
            </w:r>
          </w:p>
        </w:tc>
        <w:tc>
          <w:tcPr>
            <w:tcW w:w="973" w:type="dxa"/>
            <w:shd w:val="clear" w:color="auto" w:fill="auto"/>
          </w:tcPr>
          <w:p w14:paraId="4C1ABA34" w14:textId="77777777" w:rsidR="0026679E" w:rsidRPr="0026679E" w:rsidRDefault="0026679E" w:rsidP="00B13B07">
            <w:pPr>
              <w:jc w:val="right"/>
            </w:pPr>
            <w:r w:rsidRPr="0026679E">
              <w:t>19</w:t>
            </w:r>
          </w:p>
        </w:tc>
        <w:tc>
          <w:tcPr>
            <w:tcW w:w="1579" w:type="dxa"/>
            <w:shd w:val="clear" w:color="auto" w:fill="auto"/>
          </w:tcPr>
          <w:p w14:paraId="386645CB" w14:textId="77777777" w:rsidR="0026679E" w:rsidRPr="0026679E" w:rsidRDefault="0026679E" w:rsidP="00B13B07">
            <w:pPr>
              <w:jc w:val="right"/>
            </w:pPr>
            <w:r w:rsidRPr="0026679E">
              <w:t>5.3</w:t>
            </w:r>
          </w:p>
        </w:tc>
        <w:tc>
          <w:tcPr>
            <w:tcW w:w="1134" w:type="dxa"/>
            <w:shd w:val="clear" w:color="auto" w:fill="auto"/>
          </w:tcPr>
          <w:p w14:paraId="46903B9C" w14:textId="77777777" w:rsidR="0026679E" w:rsidRPr="0026679E" w:rsidRDefault="0026679E" w:rsidP="00B13B07">
            <w:pPr>
              <w:jc w:val="right"/>
            </w:pPr>
            <w:r w:rsidRPr="0026679E">
              <w:t>2.9"</w:t>
            </w:r>
          </w:p>
        </w:tc>
        <w:tc>
          <w:tcPr>
            <w:tcW w:w="0" w:type="auto"/>
            <w:shd w:val="clear" w:color="auto" w:fill="auto"/>
          </w:tcPr>
          <w:p w14:paraId="264BB8B9" w14:textId="77777777" w:rsidR="0026679E" w:rsidRPr="0026679E" w:rsidRDefault="0026679E" w:rsidP="00B13B07">
            <w:pPr>
              <w:jc w:val="right"/>
            </w:pPr>
            <w:r w:rsidRPr="0026679E">
              <w:t>0.22"</w:t>
            </w:r>
          </w:p>
        </w:tc>
      </w:tr>
      <w:tr w:rsidR="00D12AA1" w:rsidRPr="0026679E" w14:paraId="1962A18B" w14:textId="77777777" w:rsidTr="00B13B07">
        <w:tc>
          <w:tcPr>
            <w:tcW w:w="992" w:type="dxa"/>
            <w:shd w:val="clear" w:color="auto" w:fill="auto"/>
          </w:tcPr>
          <w:p w14:paraId="3CF55389" w14:textId="77777777" w:rsidR="0026679E" w:rsidRPr="0026679E" w:rsidRDefault="0026679E" w:rsidP="00B13B07">
            <w:pPr>
              <w:jc w:val="right"/>
            </w:pPr>
            <w:r w:rsidRPr="0026679E">
              <w:t>1900</w:t>
            </w:r>
          </w:p>
        </w:tc>
        <w:tc>
          <w:tcPr>
            <w:tcW w:w="973" w:type="dxa"/>
            <w:shd w:val="clear" w:color="auto" w:fill="auto"/>
          </w:tcPr>
          <w:p w14:paraId="2A927C52" w14:textId="77777777" w:rsidR="0026679E" w:rsidRPr="0026679E" w:rsidRDefault="0026679E" w:rsidP="00B13B07">
            <w:pPr>
              <w:jc w:val="right"/>
            </w:pPr>
            <w:r w:rsidRPr="0026679E">
              <w:t>-2.0</w:t>
            </w:r>
          </w:p>
        </w:tc>
        <w:tc>
          <w:tcPr>
            <w:tcW w:w="1579" w:type="dxa"/>
            <w:shd w:val="clear" w:color="auto" w:fill="auto"/>
          </w:tcPr>
          <w:p w14:paraId="50B82F8D" w14:textId="77777777" w:rsidR="0026679E" w:rsidRPr="0026679E" w:rsidRDefault="0026679E" w:rsidP="00B13B07">
            <w:pPr>
              <w:jc w:val="right"/>
            </w:pPr>
            <w:r w:rsidRPr="0026679E">
              <w:t>0.78</w:t>
            </w:r>
          </w:p>
        </w:tc>
        <w:tc>
          <w:tcPr>
            <w:tcW w:w="1134" w:type="dxa"/>
            <w:shd w:val="clear" w:color="auto" w:fill="auto"/>
          </w:tcPr>
          <w:p w14:paraId="4505254A" w14:textId="77777777" w:rsidR="0026679E" w:rsidRPr="0026679E" w:rsidRDefault="0026679E" w:rsidP="00B13B07">
            <w:pPr>
              <w:jc w:val="right"/>
            </w:pPr>
            <w:r w:rsidRPr="0026679E">
              <w:t>0.43"</w:t>
            </w:r>
          </w:p>
        </w:tc>
        <w:tc>
          <w:tcPr>
            <w:tcW w:w="0" w:type="auto"/>
            <w:shd w:val="clear" w:color="auto" w:fill="auto"/>
          </w:tcPr>
          <w:p w14:paraId="71746564" w14:textId="77777777" w:rsidR="0026679E" w:rsidRPr="0026679E" w:rsidRDefault="0026679E" w:rsidP="00B13B07">
            <w:pPr>
              <w:jc w:val="right"/>
            </w:pPr>
            <w:r w:rsidRPr="0026679E">
              <w:t>0.03"</w:t>
            </w:r>
          </w:p>
        </w:tc>
      </w:tr>
      <w:tr w:rsidR="00D12AA1" w:rsidRPr="0026679E" w14:paraId="3D234520" w14:textId="77777777" w:rsidTr="00B13B07">
        <w:tc>
          <w:tcPr>
            <w:tcW w:w="992" w:type="dxa"/>
            <w:shd w:val="clear" w:color="auto" w:fill="auto"/>
          </w:tcPr>
          <w:p w14:paraId="77DC20D8" w14:textId="77777777" w:rsidR="0026679E" w:rsidRPr="0026679E" w:rsidRDefault="0026679E" w:rsidP="00B13B07">
            <w:pPr>
              <w:jc w:val="right"/>
            </w:pPr>
            <w:r w:rsidRPr="0026679E">
              <w:t>1920</w:t>
            </w:r>
          </w:p>
        </w:tc>
        <w:tc>
          <w:tcPr>
            <w:tcW w:w="973" w:type="dxa"/>
            <w:shd w:val="clear" w:color="auto" w:fill="auto"/>
          </w:tcPr>
          <w:p w14:paraId="52E4E605" w14:textId="77777777" w:rsidR="0026679E" w:rsidRPr="0026679E" w:rsidRDefault="0026679E" w:rsidP="00B13B07">
            <w:pPr>
              <w:jc w:val="right"/>
            </w:pPr>
            <w:r w:rsidRPr="0026679E">
              <w:t>22</w:t>
            </w:r>
          </w:p>
        </w:tc>
        <w:tc>
          <w:tcPr>
            <w:tcW w:w="1579" w:type="dxa"/>
            <w:shd w:val="clear" w:color="auto" w:fill="auto"/>
          </w:tcPr>
          <w:p w14:paraId="325928DB" w14:textId="77777777" w:rsidR="0026679E" w:rsidRPr="0026679E" w:rsidRDefault="0026679E" w:rsidP="00B13B07">
            <w:pPr>
              <w:jc w:val="right"/>
            </w:pPr>
            <w:r w:rsidRPr="0026679E">
              <w:t>0.47</w:t>
            </w:r>
          </w:p>
        </w:tc>
        <w:tc>
          <w:tcPr>
            <w:tcW w:w="1134" w:type="dxa"/>
            <w:shd w:val="clear" w:color="auto" w:fill="auto"/>
          </w:tcPr>
          <w:p w14:paraId="218127A3" w14:textId="77777777" w:rsidR="0026679E" w:rsidRPr="0026679E" w:rsidRDefault="0026679E" w:rsidP="00B13B07">
            <w:pPr>
              <w:jc w:val="right"/>
            </w:pPr>
            <w:r w:rsidRPr="0026679E">
              <w:t>0.26"</w:t>
            </w:r>
          </w:p>
        </w:tc>
        <w:tc>
          <w:tcPr>
            <w:tcW w:w="0" w:type="auto"/>
            <w:shd w:val="clear" w:color="auto" w:fill="auto"/>
          </w:tcPr>
          <w:p w14:paraId="72DA5607" w14:textId="77777777" w:rsidR="0026679E" w:rsidRPr="0026679E" w:rsidRDefault="0026679E" w:rsidP="00B13B07">
            <w:pPr>
              <w:jc w:val="right"/>
            </w:pPr>
            <w:r w:rsidRPr="0026679E">
              <w:t>0.02"</w:t>
            </w:r>
          </w:p>
        </w:tc>
      </w:tr>
      <w:tr w:rsidR="00D12AA1" w:rsidRPr="0026679E" w14:paraId="4B273963" w14:textId="77777777" w:rsidTr="00B13B07">
        <w:tc>
          <w:tcPr>
            <w:tcW w:w="992" w:type="dxa"/>
            <w:shd w:val="clear" w:color="auto" w:fill="auto"/>
          </w:tcPr>
          <w:p w14:paraId="0D1FBCC3" w14:textId="77777777" w:rsidR="0026679E" w:rsidRPr="0026679E" w:rsidRDefault="0026679E" w:rsidP="00B13B07">
            <w:pPr>
              <w:jc w:val="right"/>
            </w:pPr>
            <w:r w:rsidRPr="0026679E">
              <w:t>1940</w:t>
            </w:r>
          </w:p>
        </w:tc>
        <w:tc>
          <w:tcPr>
            <w:tcW w:w="973" w:type="dxa"/>
            <w:shd w:val="clear" w:color="auto" w:fill="auto"/>
          </w:tcPr>
          <w:p w14:paraId="15993A0B" w14:textId="77777777" w:rsidR="0026679E" w:rsidRPr="0026679E" w:rsidRDefault="0026679E" w:rsidP="00B13B07">
            <w:pPr>
              <w:jc w:val="right"/>
            </w:pPr>
            <w:r w:rsidRPr="0026679E">
              <w:t>24</w:t>
            </w:r>
          </w:p>
        </w:tc>
        <w:tc>
          <w:tcPr>
            <w:tcW w:w="1579" w:type="dxa"/>
            <w:shd w:val="clear" w:color="auto" w:fill="auto"/>
          </w:tcPr>
          <w:p w14:paraId="32546A20" w14:textId="77777777" w:rsidR="0026679E" w:rsidRPr="0026679E" w:rsidRDefault="0026679E" w:rsidP="00B13B07">
            <w:pPr>
              <w:jc w:val="right"/>
            </w:pPr>
            <w:r w:rsidRPr="0026679E">
              <w:t>0.10</w:t>
            </w:r>
          </w:p>
        </w:tc>
        <w:tc>
          <w:tcPr>
            <w:tcW w:w="1134" w:type="dxa"/>
            <w:shd w:val="clear" w:color="auto" w:fill="auto"/>
          </w:tcPr>
          <w:p w14:paraId="6B7814F4" w14:textId="77777777" w:rsidR="0026679E" w:rsidRPr="0026679E" w:rsidRDefault="0026679E" w:rsidP="00B13B07">
            <w:pPr>
              <w:jc w:val="right"/>
            </w:pPr>
            <w:r w:rsidRPr="0026679E">
              <w:t>0.05"</w:t>
            </w:r>
          </w:p>
        </w:tc>
        <w:tc>
          <w:tcPr>
            <w:tcW w:w="0" w:type="auto"/>
            <w:shd w:val="clear" w:color="auto" w:fill="auto"/>
          </w:tcPr>
          <w:p w14:paraId="78C8D1D8" w14:textId="77777777" w:rsidR="0026679E" w:rsidRPr="0026679E" w:rsidRDefault="0026679E" w:rsidP="00B13B07">
            <w:pPr>
              <w:jc w:val="right"/>
            </w:pPr>
            <w:r w:rsidRPr="0026679E">
              <w:t>0.00"</w:t>
            </w:r>
          </w:p>
        </w:tc>
      </w:tr>
      <w:tr w:rsidR="00D12AA1" w:rsidRPr="0026679E" w14:paraId="49204943" w14:textId="77777777" w:rsidTr="00B13B07">
        <w:tc>
          <w:tcPr>
            <w:tcW w:w="992" w:type="dxa"/>
            <w:shd w:val="clear" w:color="auto" w:fill="auto"/>
          </w:tcPr>
          <w:p w14:paraId="3AD176CA" w14:textId="77777777" w:rsidR="0026679E" w:rsidRPr="0026679E" w:rsidRDefault="0026679E" w:rsidP="00B13B07">
            <w:pPr>
              <w:jc w:val="right"/>
            </w:pPr>
            <w:r w:rsidRPr="0026679E">
              <w:t>1960</w:t>
            </w:r>
          </w:p>
        </w:tc>
        <w:tc>
          <w:tcPr>
            <w:tcW w:w="973" w:type="dxa"/>
            <w:shd w:val="clear" w:color="auto" w:fill="auto"/>
          </w:tcPr>
          <w:p w14:paraId="10C6E579" w14:textId="77777777" w:rsidR="0026679E" w:rsidRPr="0026679E" w:rsidRDefault="0026679E" w:rsidP="00B13B07">
            <w:pPr>
              <w:jc w:val="right"/>
            </w:pPr>
            <w:r w:rsidRPr="0026679E">
              <w:t>33</w:t>
            </w:r>
          </w:p>
        </w:tc>
        <w:tc>
          <w:tcPr>
            <w:tcW w:w="1579" w:type="dxa"/>
            <w:shd w:val="clear" w:color="auto" w:fill="auto"/>
          </w:tcPr>
          <w:p w14:paraId="395E0E60" w14:textId="77777777" w:rsidR="0026679E" w:rsidRPr="0026679E" w:rsidRDefault="0026679E" w:rsidP="00B13B07">
            <w:pPr>
              <w:jc w:val="right"/>
            </w:pPr>
            <w:r w:rsidRPr="0026679E">
              <w:t>0.00</w:t>
            </w:r>
          </w:p>
        </w:tc>
        <w:tc>
          <w:tcPr>
            <w:tcW w:w="1134" w:type="dxa"/>
            <w:shd w:val="clear" w:color="auto" w:fill="auto"/>
          </w:tcPr>
          <w:p w14:paraId="685A5449" w14:textId="77777777" w:rsidR="0026679E" w:rsidRPr="0026679E" w:rsidRDefault="0026679E" w:rsidP="00B13B07">
            <w:pPr>
              <w:jc w:val="right"/>
            </w:pPr>
            <w:r w:rsidRPr="0026679E">
              <w:t>0.00"</w:t>
            </w:r>
          </w:p>
        </w:tc>
        <w:tc>
          <w:tcPr>
            <w:tcW w:w="0" w:type="auto"/>
            <w:shd w:val="clear" w:color="auto" w:fill="auto"/>
          </w:tcPr>
          <w:p w14:paraId="6C60656F" w14:textId="77777777" w:rsidR="0026679E" w:rsidRPr="0026679E" w:rsidRDefault="0026679E" w:rsidP="00B13B07">
            <w:pPr>
              <w:jc w:val="right"/>
            </w:pPr>
            <w:r w:rsidRPr="0026679E">
              <w:t>0.00"</w:t>
            </w:r>
          </w:p>
        </w:tc>
      </w:tr>
      <w:tr w:rsidR="00D12AA1" w:rsidRPr="0026679E" w14:paraId="4646317D" w14:textId="77777777" w:rsidTr="00B13B07">
        <w:tc>
          <w:tcPr>
            <w:tcW w:w="992" w:type="dxa"/>
            <w:shd w:val="clear" w:color="auto" w:fill="auto"/>
          </w:tcPr>
          <w:p w14:paraId="76A76594" w14:textId="77777777" w:rsidR="0026679E" w:rsidRPr="0026679E" w:rsidRDefault="0026679E" w:rsidP="00B13B07">
            <w:pPr>
              <w:jc w:val="right"/>
            </w:pPr>
            <w:r w:rsidRPr="0026679E">
              <w:t>1970</w:t>
            </w:r>
          </w:p>
        </w:tc>
        <w:tc>
          <w:tcPr>
            <w:tcW w:w="973" w:type="dxa"/>
            <w:shd w:val="clear" w:color="auto" w:fill="auto"/>
          </w:tcPr>
          <w:p w14:paraId="0EF0E198" w14:textId="77777777" w:rsidR="0026679E" w:rsidRPr="0026679E" w:rsidRDefault="0026679E" w:rsidP="00B13B07">
            <w:pPr>
              <w:jc w:val="right"/>
            </w:pPr>
            <w:r w:rsidRPr="0026679E">
              <w:t>40</w:t>
            </w:r>
          </w:p>
        </w:tc>
        <w:tc>
          <w:tcPr>
            <w:tcW w:w="1579" w:type="dxa"/>
            <w:shd w:val="clear" w:color="auto" w:fill="auto"/>
          </w:tcPr>
          <w:p w14:paraId="4A0B3D64" w14:textId="77777777" w:rsidR="0026679E" w:rsidRPr="0026679E" w:rsidRDefault="0026679E" w:rsidP="00B13B07">
            <w:pPr>
              <w:jc w:val="right"/>
            </w:pPr>
            <w:r w:rsidRPr="0026679E">
              <w:t>0.00</w:t>
            </w:r>
          </w:p>
        </w:tc>
        <w:tc>
          <w:tcPr>
            <w:tcW w:w="1134" w:type="dxa"/>
            <w:shd w:val="clear" w:color="auto" w:fill="auto"/>
          </w:tcPr>
          <w:p w14:paraId="2C3EEF82" w14:textId="77777777" w:rsidR="0026679E" w:rsidRPr="0026679E" w:rsidRDefault="0026679E" w:rsidP="00B13B07">
            <w:pPr>
              <w:jc w:val="right"/>
            </w:pPr>
            <w:r w:rsidRPr="0026679E">
              <w:t>0.00"</w:t>
            </w:r>
          </w:p>
        </w:tc>
        <w:tc>
          <w:tcPr>
            <w:tcW w:w="0" w:type="auto"/>
            <w:shd w:val="clear" w:color="auto" w:fill="auto"/>
          </w:tcPr>
          <w:p w14:paraId="05772153" w14:textId="77777777" w:rsidR="0026679E" w:rsidRPr="0026679E" w:rsidRDefault="0026679E" w:rsidP="00B13B07">
            <w:pPr>
              <w:jc w:val="right"/>
            </w:pPr>
            <w:r w:rsidRPr="0026679E">
              <w:t>0.00"</w:t>
            </w:r>
          </w:p>
        </w:tc>
      </w:tr>
      <w:tr w:rsidR="00D12AA1" w:rsidRPr="0026679E" w14:paraId="7010EAB8" w14:textId="77777777" w:rsidTr="00B13B07">
        <w:tc>
          <w:tcPr>
            <w:tcW w:w="992" w:type="dxa"/>
            <w:shd w:val="clear" w:color="auto" w:fill="auto"/>
          </w:tcPr>
          <w:p w14:paraId="0DE55511" w14:textId="77777777" w:rsidR="0026679E" w:rsidRPr="0026679E" w:rsidRDefault="0026679E" w:rsidP="00B13B07">
            <w:pPr>
              <w:jc w:val="right"/>
            </w:pPr>
            <w:r w:rsidRPr="0026679E">
              <w:t>1980</w:t>
            </w:r>
          </w:p>
        </w:tc>
        <w:tc>
          <w:tcPr>
            <w:tcW w:w="973" w:type="dxa"/>
            <w:shd w:val="clear" w:color="auto" w:fill="auto"/>
          </w:tcPr>
          <w:p w14:paraId="31FD19AF" w14:textId="77777777" w:rsidR="0026679E" w:rsidRPr="0026679E" w:rsidRDefault="0026679E" w:rsidP="00B13B07">
            <w:pPr>
              <w:jc w:val="right"/>
            </w:pPr>
            <w:r w:rsidRPr="0026679E">
              <w:t>51</w:t>
            </w:r>
          </w:p>
        </w:tc>
        <w:tc>
          <w:tcPr>
            <w:tcW w:w="1579" w:type="dxa"/>
            <w:shd w:val="clear" w:color="auto" w:fill="auto"/>
          </w:tcPr>
          <w:p w14:paraId="55CF245E" w14:textId="77777777" w:rsidR="0026679E" w:rsidRPr="0026679E" w:rsidRDefault="0026679E" w:rsidP="00B13B07">
            <w:pPr>
              <w:jc w:val="right"/>
            </w:pPr>
            <w:r w:rsidRPr="0026679E">
              <w:t>0.00</w:t>
            </w:r>
          </w:p>
        </w:tc>
        <w:tc>
          <w:tcPr>
            <w:tcW w:w="1134" w:type="dxa"/>
            <w:shd w:val="clear" w:color="auto" w:fill="auto"/>
          </w:tcPr>
          <w:p w14:paraId="06B3032B" w14:textId="77777777" w:rsidR="0026679E" w:rsidRPr="0026679E" w:rsidRDefault="0026679E" w:rsidP="00B13B07">
            <w:pPr>
              <w:jc w:val="right"/>
            </w:pPr>
            <w:r w:rsidRPr="0026679E">
              <w:t>0.00"</w:t>
            </w:r>
          </w:p>
        </w:tc>
        <w:tc>
          <w:tcPr>
            <w:tcW w:w="0" w:type="auto"/>
            <w:shd w:val="clear" w:color="auto" w:fill="auto"/>
          </w:tcPr>
          <w:p w14:paraId="1C8D3402" w14:textId="77777777" w:rsidR="0026679E" w:rsidRPr="0026679E" w:rsidRDefault="0026679E" w:rsidP="00B13B07">
            <w:pPr>
              <w:jc w:val="right"/>
            </w:pPr>
            <w:r w:rsidRPr="0026679E">
              <w:t>0.00"</w:t>
            </w:r>
          </w:p>
        </w:tc>
      </w:tr>
      <w:tr w:rsidR="00D12AA1" w:rsidRPr="0026679E" w14:paraId="3095B622" w14:textId="77777777" w:rsidTr="00B13B07">
        <w:tc>
          <w:tcPr>
            <w:tcW w:w="992" w:type="dxa"/>
            <w:shd w:val="clear" w:color="auto" w:fill="auto"/>
          </w:tcPr>
          <w:p w14:paraId="5409854F" w14:textId="77777777" w:rsidR="0026679E" w:rsidRPr="0026679E" w:rsidRDefault="0026679E" w:rsidP="00B13B07">
            <w:pPr>
              <w:jc w:val="right"/>
            </w:pPr>
            <w:r w:rsidRPr="0026679E">
              <w:t>1990</w:t>
            </w:r>
          </w:p>
        </w:tc>
        <w:tc>
          <w:tcPr>
            <w:tcW w:w="973" w:type="dxa"/>
            <w:shd w:val="clear" w:color="auto" w:fill="auto"/>
          </w:tcPr>
          <w:p w14:paraId="0C4C1A45" w14:textId="77777777" w:rsidR="0026679E" w:rsidRPr="0026679E" w:rsidRDefault="0026679E" w:rsidP="00B13B07">
            <w:pPr>
              <w:jc w:val="right"/>
            </w:pPr>
            <w:r w:rsidRPr="0026679E">
              <w:t>57</w:t>
            </w:r>
          </w:p>
        </w:tc>
        <w:tc>
          <w:tcPr>
            <w:tcW w:w="1579" w:type="dxa"/>
            <w:shd w:val="clear" w:color="auto" w:fill="auto"/>
          </w:tcPr>
          <w:p w14:paraId="5E987220" w14:textId="77777777" w:rsidR="0026679E" w:rsidRPr="0026679E" w:rsidRDefault="0026679E" w:rsidP="00B13B07">
            <w:pPr>
              <w:jc w:val="right"/>
            </w:pPr>
            <w:r w:rsidRPr="0026679E">
              <w:t>0.00</w:t>
            </w:r>
          </w:p>
        </w:tc>
        <w:tc>
          <w:tcPr>
            <w:tcW w:w="1134" w:type="dxa"/>
            <w:shd w:val="clear" w:color="auto" w:fill="auto"/>
          </w:tcPr>
          <w:p w14:paraId="195F2426" w14:textId="77777777" w:rsidR="0026679E" w:rsidRPr="0026679E" w:rsidRDefault="0026679E" w:rsidP="00B13B07">
            <w:pPr>
              <w:jc w:val="right"/>
            </w:pPr>
            <w:r w:rsidRPr="0026679E">
              <w:t>0.00"</w:t>
            </w:r>
          </w:p>
        </w:tc>
        <w:tc>
          <w:tcPr>
            <w:tcW w:w="0" w:type="auto"/>
            <w:shd w:val="clear" w:color="auto" w:fill="auto"/>
          </w:tcPr>
          <w:p w14:paraId="71FA7635" w14:textId="77777777" w:rsidR="0026679E" w:rsidRPr="0026679E" w:rsidRDefault="0026679E" w:rsidP="00B13B07">
            <w:pPr>
              <w:jc w:val="right"/>
            </w:pPr>
            <w:r w:rsidRPr="0026679E">
              <w:t>0.00"</w:t>
            </w:r>
          </w:p>
        </w:tc>
      </w:tr>
      <w:tr w:rsidR="00D12AA1" w:rsidRPr="0026679E" w14:paraId="6DCCE972" w14:textId="77777777" w:rsidTr="00B13B07">
        <w:tc>
          <w:tcPr>
            <w:tcW w:w="992" w:type="dxa"/>
            <w:shd w:val="clear" w:color="auto" w:fill="auto"/>
          </w:tcPr>
          <w:p w14:paraId="7A78F8F6" w14:textId="77777777" w:rsidR="0026679E" w:rsidRPr="0026679E" w:rsidRDefault="0026679E" w:rsidP="00B13B07">
            <w:pPr>
              <w:jc w:val="right"/>
            </w:pPr>
            <w:r w:rsidRPr="0026679E">
              <w:t>2000</w:t>
            </w:r>
          </w:p>
        </w:tc>
        <w:tc>
          <w:tcPr>
            <w:tcW w:w="973" w:type="dxa"/>
            <w:shd w:val="clear" w:color="auto" w:fill="auto"/>
          </w:tcPr>
          <w:p w14:paraId="0DF3E191" w14:textId="77777777" w:rsidR="0026679E" w:rsidRPr="0026679E" w:rsidRDefault="0026679E" w:rsidP="00B13B07">
            <w:pPr>
              <w:jc w:val="right"/>
            </w:pPr>
            <w:r w:rsidRPr="0026679E">
              <w:t>64</w:t>
            </w:r>
          </w:p>
        </w:tc>
        <w:tc>
          <w:tcPr>
            <w:tcW w:w="1579" w:type="dxa"/>
            <w:shd w:val="clear" w:color="auto" w:fill="auto"/>
          </w:tcPr>
          <w:p w14:paraId="6021363D" w14:textId="77777777" w:rsidR="0026679E" w:rsidRPr="0026679E" w:rsidRDefault="0026679E" w:rsidP="00B13B07">
            <w:pPr>
              <w:jc w:val="right"/>
            </w:pPr>
            <w:r w:rsidRPr="0026679E">
              <w:t>0.00</w:t>
            </w:r>
          </w:p>
        </w:tc>
        <w:tc>
          <w:tcPr>
            <w:tcW w:w="1134" w:type="dxa"/>
            <w:shd w:val="clear" w:color="auto" w:fill="auto"/>
          </w:tcPr>
          <w:p w14:paraId="752AB5B2" w14:textId="77777777" w:rsidR="0026679E" w:rsidRPr="0026679E" w:rsidRDefault="0026679E" w:rsidP="00B13B07">
            <w:pPr>
              <w:jc w:val="right"/>
            </w:pPr>
            <w:r w:rsidRPr="0026679E">
              <w:t>0.00"</w:t>
            </w:r>
          </w:p>
        </w:tc>
        <w:tc>
          <w:tcPr>
            <w:tcW w:w="0" w:type="auto"/>
            <w:shd w:val="clear" w:color="auto" w:fill="auto"/>
          </w:tcPr>
          <w:p w14:paraId="02897151" w14:textId="77777777" w:rsidR="0026679E" w:rsidRPr="0026679E" w:rsidRDefault="0026679E" w:rsidP="00B13B07">
            <w:pPr>
              <w:jc w:val="right"/>
            </w:pPr>
            <w:r w:rsidRPr="0026679E">
              <w:t>0.00"</w:t>
            </w:r>
          </w:p>
        </w:tc>
      </w:tr>
      <w:tr w:rsidR="00D12AA1" w:rsidRPr="0026679E" w14:paraId="6686A2E2" w14:textId="77777777" w:rsidTr="00B13B07">
        <w:tc>
          <w:tcPr>
            <w:tcW w:w="992" w:type="dxa"/>
            <w:shd w:val="clear" w:color="auto" w:fill="auto"/>
          </w:tcPr>
          <w:p w14:paraId="69249D05" w14:textId="77777777" w:rsidR="0026679E" w:rsidRPr="0026679E" w:rsidRDefault="0026679E" w:rsidP="00B13B07">
            <w:pPr>
              <w:jc w:val="right"/>
            </w:pPr>
            <w:r w:rsidRPr="0026679E">
              <w:t>2010</w:t>
            </w:r>
          </w:p>
        </w:tc>
        <w:tc>
          <w:tcPr>
            <w:tcW w:w="973" w:type="dxa"/>
            <w:shd w:val="clear" w:color="auto" w:fill="auto"/>
          </w:tcPr>
          <w:p w14:paraId="3CA8BB3C" w14:textId="77777777" w:rsidR="0026679E" w:rsidRPr="0026679E" w:rsidRDefault="0026679E" w:rsidP="00B13B07">
            <w:pPr>
              <w:jc w:val="right"/>
            </w:pPr>
            <w:r w:rsidRPr="0026679E">
              <w:t>66</w:t>
            </w:r>
          </w:p>
        </w:tc>
        <w:tc>
          <w:tcPr>
            <w:tcW w:w="1579" w:type="dxa"/>
            <w:shd w:val="clear" w:color="auto" w:fill="auto"/>
          </w:tcPr>
          <w:p w14:paraId="3023AE49" w14:textId="77777777" w:rsidR="0026679E" w:rsidRPr="0026679E" w:rsidRDefault="0026679E" w:rsidP="00B13B07">
            <w:pPr>
              <w:jc w:val="right"/>
            </w:pPr>
            <w:r w:rsidRPr="0026679E">
              <w:t>0.00</w:t>
            </w:r>
          </w:p>
        </w:tc>
        <w:tc>
          <w:tcPr>
            <w:tcW w:w="1134" w:type="dxa"/>
            <w:shd w:val="clear" w:color="auto" w:fill="auto"/>
          </w:tcPr>
          <w:p w14:paraId="63E1F6EA" w14:textId="77777777" w:rsidR="0026679E" w:rsidRPr="0026679E" w:rsidRDefault="0026679E" w:rsidP="00B13B07">
            <w:pPr>
              <w:jc w:val="right"/>
            </w:pPr>
            <w:r w:rsidRPr="0026679E">
              <w:t>0.00"</w:t>
            </w:r>
          </w:p>
        </w:tc>
        <w:tc>
          <w:tcPr>
            <w:tcW w:w="0" w:type="auto"/>
            <w:shd w:val="clear" w:color="auto" w:fill="auto"/>
          </w:tcPr>
          <w:p w14:paraId="6ECA6B63" w14:textId="77777777" w:rsidR="0026679E" w:rsidRPr="0026679E" w:rsidRDefault="0026679E" w:rsidP="00B13B07">
            <w:pPr>
              <w:jc w:val="right"/>
            </w:pPr>
            <w:r w:rsidRPr="0026679E">
              <w:t>0.00"</w:t>
            </w:r>
          </w:p>
        </w:tc>
      </w:tr>
      <w:tr w:rsidR="00D12AA1" w:rsidRPr="0026679E" w14:paraId="7E23C6BC" w14:textId="77777777" w:rsidTr="00B13B07">
        <w:tc>
          <w:tcPr>
            <w:tcW w:w="992" w:type="dxa"/>
            <w:shd w:val="clear" w:color="auto" w:fill="auto"/>
          </w:tcPr>
          <w:p w14:paraId="5623A3EC" w14:textId="77777777" w:rsidR="0026679E" w:rsidRPr="0026679E" w:rsidRDefault="0026679E" w:rsidP="00B13B07">
            <w:pPr>
              <w:jc w:val="right"/>
            </w:pPr>
            <w:r w:rsidRPr="0026679E">
              <w:t>2020</w:t>
            </w:r>
          </w:p>
        </w:tc>
        <w:tc>
          <w:tcPr>
            <w:tcW w:w="973" w:type="dxa"/>
            <w:shd w:val="clear" w:color="auto" w:fill="auto"/>
          </w:tcPr>
          <w:p w14:paraId="30547D30" w14:textId="77777777" w:rsidR="0026679E" w:rsidRPr="0026679E" w:rsidRDefault="0026679E" w:rsidP="00B13B07">
            <w:pPr>
              <w:jc w:val="right"/>
            </w:pPr>
            <w:r w:rsidRPr="0026679E">
              <w:t>70</w:t>
            </w:r>
          </w:p>
        </w:tc>
        <w:tc>
          <w:tcPr>
            <w:tcW w:w="1579" w:type="dxa"/>
            <w:shd w:val="clear" w:color="auto" w:fill="auto"/>
          </w:tcPr>
          <w:p w14:paraId="345355DB" w14:textId="77777777" w:rsidR="0026679E" w:rsidRPr="0026679E" w:rsidRDefault="0026679E" w:rsidP="00B13B07">
            <w:pPr>
              <w:jc w:val="right"/>
            </w:pPr>
            <w:r w:rsidRPr="0026679E">
              <w:t>0.00</w:t>
            </w:r>
          </w:p>
        </w:tc>
        <w:tc>
          <w:tcPr>
            <w:tcW w:w="1134" w:type="dxa"/>
            <w:shd w:val="clear" w:color="auto" w:fill="auto"/>
          </w:tcPr>
          <w:p w14:paraId="7C118DF8" w14:textId="77777777" w:rsidR="0026679E" w:rsidRPr="0026679E" w:rsidRDefault="0026679E" w:rsidP="00B13B07">
            <w:pPr>
              <w:jc w:val="right"/>
            </w:pPr>
            <w:r w:rsidRPr="0026679E">
              <w:t>0.00"</w:t>
            </w:r>
          </w:p>
        </w:tc>
        <w:tc>
          <w:tcPr>
            <w:tcW w:w="0" w:type="auto"/>
            <w:shd w:val="clear" w:color="auto" w:fill="auto"/>
          </w:tcPr>
          <w:p w14:paraId="48805403" w14:textId="77777777" w:rsidR="0026679E" w:rsidRPr="0026679E" w:rsidRDefault="0026679E" w:rsidP="00B13B07">
            <w:pPr>
              <w:jc w:val="right"/>
            </w:pPr>
            <w:r w:rsidRPr="0026679E">
              <w:t>0.00"</w:t>
            </w:r>
          </w:p>
        </w:tc>
      </w:tr>
      <w:tr w:rsidR="00D12AA1" w:rsidRPr="0026679E" w14:paraId="74F56937" w14:textId="77777777" w:rsidTr="00B13B07">
        <w:tc>
          <w:tcPr>
            <w:tcW w:w="992" w:type="dxa"/>
            <w:shd w:val="clear" w:color="auto" w:fill="auto"/>
          </w:tcPr>
          <w:p w14:paraId="3D8C1DB9" w14:textId="77777777" w:rsidR="0026679E" w:rsidRPr="0026679E" w:rsidRDefault="0026679E" w:rsidP="00B13B07">
            <w:pPr>
              <w:jc w:val="right"/>
            </w:pPr>
            <w:r w:rsidRPr="0026679E">
              <w:t>2030</w:t>
            </w:r>
          </w:p>
        </w:tc>
        <w:tc>
          <w:tcPr>
            <w:tcW w:w="973" w:type="dxa"/>
            <w:shd w:val="clear" w:color="auto" w:fill="auto"/>
          </w:tcPr>
          <w:p w14:paraId="435D0CC3" w14:textId="77777777" w:rsidR="0026679E" w:rsidRPr="0026679E" w:rsidRDefault="0026679E" w:rsidP="00B13B07">
            <w:pPr>
              <w:jc w:val="right"/>
            </w:pPr>
            <w:r w:rsidRPr="0026679E">
              <w:t>74</w:t>
            </w:r>
          </w:p>
        </w:tc>
        <w:tc>
          <w:tcPr>
            <w:tcW w:w="1579" w:type="dxa"/>
            <w:shd w:val="clear" w:color="auto" w:fill="auto"/>
          </w:tcPr>
          <w:p w14:paraId="63BF6469" w14:textId="77777777" w:rsidR="0026679E" w:rsidRPr="0026679E" w:rsidRDefault="0026679E" w:rsidP="00B13B07">
            <w:pPr>
              <w:jc w:val="right"/>
            </w:pPr>
            <w:r w:rsidRPr="0026679E">
              <w:t>-5.9</w:t>
            </w:r>
          </w:p>
        </w:tc>
        <w:tc>
          <w:tcPr>
            <w:tcW w:w="1134" w:type="dxa"/>
            <w:shd w:val="clear" w:color="auto" w:fill="auto"/>
          </w:tcPr>
          <w:p w14:paraId="407C0C9A" w14:textId="77777777" w:rsidR="0026679E" w:rsidRPr="0026679E" w:rsidRDefault="0026679E" w:rsidP="00B13B07">
            <w:pPr>
              <w:jc w:val="right"/>
            </w:pPr>
            <w:r w:rsidRPr="0026679E">
              <w:t>-3.3"</w:t>
            </w:r>
          </w:p>
        </w:tc>
        <w:tc>
          <w:tcPr>
            <w:tcW w:w="0" w:type="auto"/>
            <w:shd w:val="clear" w:color="auto" w:fill="auto"/>
          </w:tcPr>
          <w:p w14:paraId="71FC3E78" w14:textId="77777777" w:rsidR="0026679E" w:rsidRPr="0026679E" w:rsidRDefault="0026679E" w:rsidP="00B13B07">
            <w:pPr>
              <w:jc w:val="right"/>
            </w:pPr>
            <w:r w:rsidRPr="0026679E">
              <w:t>-0.24"</w:t>
            </w:r>
          </w:p>
        </w:tc>
      </w:tr>
      <w:tr w:rsidR="00D12AA1" w:rsidRPr="0026679E" w14:paraId="093C3091" w14:textId="77777777" w:rsidTr="00B13B07">
        <w:tc>
          <w:tcPr>
            <w:tcW w:w="992" w:type="dxa"/>
            <w:shd w:val="clear" w:color="auto" w:fill="auto"/>
          </w:tcPr>
          <w:p w14:paraId="05D26B47" w14:textId="77777777" w:rsidR="0026679E" w:rsidRPr="0026679E" w:rsidRDefault="0026679E" w:rsidP="00B13B07">
            <w:pPr>
              <w:jc w:val="right"/>
            </w:pPr>
            <w:r w:rsidRPr="0026679E">
              <w:t>2040</w:t>
            </w:r>
          </w:p>
        </w:tc>
        <w:tc>
          <w:tcPr>
            <w:tcW w:w="973" w:type="dxa"/>
            <w:shd w:val="clear" w:color="auto" w:fill="auto"/>
          </w:tcPr>
          <w:p w14:paraId="746A45DA" w14:textId="77777777" w:rsidR="0026679E" w:rsidRPr="0026679E" w:rsidRDefault="0026679E" w:rsidP="00B13B07">
            <w:pPr>
              <w:jc w:val="right"/>
            </w:pPr>
            <w:r w:rsidRPr="0026679E">
              <w:t>76</w:t>
            </w:r>
          </w:p>
        </w:tc>
        <w:tc>
          <w:tcPr>
            <w:tcW w:w="1579" w:type="dxa"/>
            <w:shd w:val="clear" w:color="auto" w:fill="auto"/>
          </w:tcPr>
          <w:p w14:paraId="2C06ABD7" w14:textId="77777777" w:rsidR="0026679E" w:rsidRPr="0026679E" w:rsidRDefault="0026679E" w:rsidP="00B13B07">
            <w:pPr>
              <w:jc w:val="right"/>
            </w:pPr>
            <w:r w:rsidRPr="0026679E">
              <w:t>-21</w:t>
            </w:r>
          </w:p>
        </w:tc>
        <w:tc>
          <w:tcPr>
            <w:tcW w:w="1134" w:type="dxa"/>
            <w:shd w:val="clear" w:color="auto" w:fill="auto"/>
          </w:tcPr>
          <w:p w14:paraId="16FB2376" w14:textId="77777777" w:rsidR="0026679E" w:rsidRPr="0026679E" w:rsidRDefault="0026679E" w:rsidP="00B13B07">
            <w:pPr>
              <w:jc w:val="right"/>
            </w:pPr>
            <w:r w:rsidRPr="0026679E">
              <w:t>-12"</w:t>
            </w:r>
          </w:p>
        </w:tc>
        <w:tc>
          <w:tcPr>
            <w:tcW w:w="0" w:type="auto"/>
            <w:shd w:val="clear" w:color="auto" w:fill="auto"/>
          </w:tcPr>
          <w:p w14:paraId="3B8C1CDD" w14:textId="77777777" w:rsidR="0026679E" w:rsidRPr="0026679E" w:rsidRDefault="0026679E" w:rsidP="00B13B07">
            <w:pPr>
              <w:jc w:val="right"/>
            </w:pPr>
            <w:r w:rsidRPr="0026679E">
              <w:t>-0.87"</w:t>
            </w:r>
          </w:p>
        </w:tc>
      </w:tr>
      <w:tr w:rsidR="00D12AA1" w:rsidRPr="0026679E" w14:paraId="04212904" w14:textId="77777777" w:rsidTr="00B13B07">
        <w:tc>
          <w:tcPr>
            <w:tcW w:w="992" w:type="dxa"/>
            <w:shd w:val="clear" w:color="auto" w:fill="auto"/>
          </w:tcPr>
          <w:p w14:paraId="651FDBD4" w14:textId="77777777" w:rsidR="0026679E" w:rsidRPr="0026679E" w:rsidRDefault="0026679E" w:rsidP="00B13B07">
            <w:pPr>
              <w:jc w:val="right"/>
            </w:pPr>
            <w:r w:rsidRPr="0026679E">
              <w:t>2050</w:t>
            </w:r>
          </w:p>
        </w:tc>
        <w:tc>
          <w:tcPr>
            <w:tcW w:w="973" w:type="dxa"/>
            <w:shd w:val="clear" w:color="auto" w:fill="auto"/>
          </w:tcPr>
          <w:p w14:paraId="124133DA" w14:textId="77777777" w:rsidR="0026679E" w:rsidRPr="0026679E" w:rsidRDefault="0026679E" w:rsidP="00B13B07">
            <w:pPr>
              <w:jc w:val="right"/>
            </w:pPr>
            <w:r w:rsidRPr="0026679E">
              <w:t>78</w:t>
            </w:r>
          </w:p>
        </w:tc>
        <w:tc>
          <w:tcPr>
            <w:tcW w:w="1579" w:type="dxa"/>
            <w:shd w:val="clear" w:color="auto" w:fill="auto"/>
          </w:tcPr>
          <w:p w14:paraId="6A6EF1E2" w14:textId="77777777" w:rsidR="0026679E" w:rsidRPr="0026679E" w:rsidRDefault="0026679E" w:rsidP="00B13B07">
            <w:pPr>
              <w:jc w:val="right"/>
            </w:pPr>
            <w:r w:rsidRPr="0026679E">
              <w:t>-37</w:t>
            </w:r>
          </w:p>
        </w:tc>
        <w:tc>
          <w:tcPr>
            <w:tcW w:w="1134" w:type="dxa"/>
            <w:shd w:val="clear" w:color="auto" w:fill="auto"/>
          </w:tcPr>
          <w:p w14:paraId="3D425414" w14:textId="77777777" w:rsidR="0026679E" w:rsidRPr="0026679E" w:rsidRDefault="0026679E" w:rsidP="00B13B07">
            <w:pPr>
              <w:jc w:val="right"/>
            </w:pPr>
            <w:r w:rsidRPr="0026679E">
              <w:t>-20"</w:t>
            </w:r>
          </w:p>
        </w:tc>
        <w:tc>
          <w:tcPr>
            <w:tcW w:w="0" w:type="auto"/>
            <w:shd w:val="clear" w:color="auto" w:fill="auto"/>
          </w:tcPr>
          <w:p w14:paraId="34A0491A" w14:textId="77777777" w:rsidR="0026679E" w:rsidRPr="0026679E" w:rsidRDefault="0026679E" w:rsidP="00B13B07">
            <w:pPr>
              <w:jc w:val="right"/>
            </w:pPr>
            <w:r w:rsidRPr="0026679E">
              <w:t>-1.5"</w:t>
            </w:r>
          </w:p>
        </w:tc>
      </w:tr>
      <w:tr w:rsidR="00D12AA1" w:rsidRPr="0026679E" w14:paraId="3EFCAB19" w14:textId="77777777" w:rsidTr="00B13B07">
        <w:tc>
          <w:tcPr>
            <w:tcW w:w="992" w:type="dxa"/>
            <w:shd w:val="clear" w:color="auto" w:fill="auto"/>
          </w:tcPr>
          <w:p w14:paraId="072F2545" w14:textId="77777777" w:rsidR="0026679E" w:rsidRPr="0026679E" w:rsidRDefault="0026679E" w:rsidP="00B13B07">
            <w:pPr>
              <w:jc w:val="right"/>
            </w:pPr>
            <w:r w:rsidRPr="0026679E">
              <w:t>2100</w:t>
            </w:r>
          </w:p>
        </w:tc>
        <w:tc>
          <w:tcPr>
            <w:tcW w:w="973" w:type="dxa"/>
            <w:shd w:val="clear" w:color="auto" w:fill="auto"/>
          </w:tcPr>
          <w:p w14:paraId="36B57EFD" w14:textId="77777777" w:rsidR="0026679E" w:rsidRPr="0026679E" w:rsidRDefault="0026679E" w:rsidP="00B13B07">
            <w:pPr>
              <w:jc w:val="right"/>
            </w:pPr>
            <w:r w:rsidRPr="0026679E">
              <w:t>94</w:t>
            </w:r>
          </w:p>
        </w:tc>
        <w:tc>
          <w:tcPr>
            <w:tcW w:w="1579" w:type="dxa"/>
            <w:shd w:val="clear" w:color="auto" w:fill="auto"/>
          </w:tcPr>
          <w:p w14:paraId="6BD58F37" w14:textId="77777777" w:rsidR="0026679E" w:rsidRPr="0026679E" w:rsidRDefault="0026679E" w:rsidP="00B13B07">
            <w:pPr>
              <w:jc w:val="right"/>
            </w:pPr>
            <w:r w:rsidRPr="0026679E">
              <w:t>-119</w:t>
            </w:r>
          </w:p>
        </w:tc>
        <w:tc>
          <w:tcPr>
            <w:tcW w:w="1134" w:type="dxa"/>
            <w:shd w:val="clear" w:color="auto" w:fill="auto"/>
          </w:tcPr>
          <w:p w14:paraId="7AE432FA" w14:textId="77777777" w:rsidR="0026679E" w:rsidRPr="0026679E" w:rsidRDefault="0026679E" w:rsidP="00B13B07">
            <w:pPr>
              <w:jc w:val="right"/>
            </w:pPr>
            <w:r w:rsidRPr="0026679E">
              <w:t>-65"</w:t>
            </w:r>
          </w:p>
        </w:tc>
        <w:tc>
          <w:tcPr>
            <w:tcW w:w="0" w:type="auto"/>
            <w:shd w:val="clear" w:color="auto" w:fill="auto"/>
          </w:tcPr>
          <w:p w14:paraId="1F84A6B8" w14:textId="77777777" w:rsidR="0026679E" w:rsidRPr="0026679E" w:rsidRDefault="0026679E" w:rsidP="00B13B07">
            <w:pPr>
              <w:jc w:val="right"/>
            </w:pPr>
            <w:r w:rsidRPr="0026679E">
              <w:t>-4.9"</w:t>
            </w:r>
          </w:p>
        </w:tc>
      </w:tr>
      <w:tr w:rsidR="00D12AA1" w:rsidRPr="0026679E" w14:paraId="0BD10D4E" w14:textId="77777777" w:rsidTr="00B13B07">
        <w:tc>
          <w:tcPr>
            <w:tcW w:w="992" w:type="dxa"/>
            <w:shd w:val="clear" w:color="auto" w:fill="auto"/>
          </w:tcPr>
          <w:p w14:paraId="7E3CB824" w14:textId="77777777" w:rsidR="0026679E" w:rsidRPr="0026679E" w:rsidRDefault="0026679E" w:rsidP="00B13B07">
            <w:pPr>
              <w:jc w:val="right"/>
            </w:pPr>
            <w:r w:rsidRPr="0026679E">
              <w:t>2200</w:t>
            </w:r>
          </w:p>
        </w:tc>
        <w:tc>
          <w:tcPr>
            <w:tcW w:w="973" w:type="dxa"/>
            <w:shd w:val="clear" w:color="auto" w:fill="auto"/>
          </w:tcPr>
          <w:p w14:paraId="7A714A04" w14:textId="77777777" w:rsidR="0026679E" w:rsidRPr="0026679E" w:rsidRDefault="0026679E" w:rsidP="00B13B07">
            <w:pPr>
              <w:jc w:val="right"/>
            </w:pPr>
            <w:r w:rsidRPr="0026679E">
              <w:t>163</w:t>
            </w:r>
          </w:p>
        </w:tc>
        <w:tc>
          <w:tcPr>
            <w:tcW w:w="1579" w:type="dxa"/>
            <w:shd w:val="clear" w:color="auto" w:fill="auto"/>
          </w:tcPr>
          <w:p w14:paraId="67316EEA" w14:textId="77777777" w:rsidR="0026679E" w:rsidRPr="0026679E" w:rsidRDefault="0026679E" w:rsidP="00B13B07">
            <w:pPr>
              <w:jc w:val="right"/>
            </w:pPr>
            <w:r w:rsidRPr="0026679E">
              <w:t>-265</w:t>
            </w:r>
          </w:p>
        </w:tc>
        <w:tc>
          <w:tcPr>
            <w:tcW w:w="1134" w:type="dxa"/>
            <w:shd w:val="clear" w:color="auto" w:fill="auto"/>
          </w:tcPr>
          <w:p w14:paraId="6E7903C3" w14:textId="77777777" w:rsidR="0026679E" w:rsidRPr="0026679E" w:rsidRDefault="0026679E" w:rsidP="00B13B07">
            <w:pPr>
              <w:jc w:val="right"/>
            </w:pPr>
            <w:r w:rsidRPr="0026679E">
              <w:t>-145"</w:t>
            </w:r>
          </w:p>
        </w:tc>
        <w:tc>
          <w:tcPr>
            <w:tcW w:w="0" w:type="auto"/>
            <w:shd w:val="clear" w:color="auto" w:fill="auto"/>
          </w:tcPr>
          <w:p w14:paraId="33923A3D" w14:textId="77777777" w:rsidR="0026679E" w:rsidRPr="0026679E" w:rsidRDefault="0026679E" w:rsidP="00B13B07">
            <w:pPr>
              <w:jc w:val="right"/>
            </w:pPr>
            <w:r w:rsidRPr="0026679E">
              <w:t>-11"</w:t>
            </w:r>
          </w:p>
        </w:tc>
      </w:tr>
      <w:tr w:rsidR="00D12AA1" w:rsidRPr="0026679E" w14:paraId="349EE2F7" w14:textId="77777777" w:rsidTr="00B13B07">
        <w:tc>
          <w:tcPr>
            <w:tcW w:w="992" w:type="dxa"/>
            <w:shd w:val="clear" w:color="auto" w:fill="auto"/>
          </w:tcPr>
          <w:p w14:paraId="6DF82653" w14:textId="77777777" w:rsidR="0026679E" w:rsidRPr="0026679E" w:rsidRDefault="0026679E" w:rsidP="00B13B07">
            <w:pPr>
              <w:jc w:val="right"/>
            </w:pPr>
            <w:r w:rsidRPr="0026679E">
              <w:t>2300</w:t>
            </w:r>
          </w:p>
        </w:tc>
        <w:tc>
          <w:tcPr>
            <w:tcW w:w="973" w:type="dxa"/>
            <w:shd w:val="clear" w:color="auto" w:fill="auto"/>
          </w:tcPr>
          <w:p w14:paraId="63E338CF" w14:textId="77777777" w:rsidR="0026679E" w:rsidRPr="0026679E" w:rsidRDefault="0026679E" w:rsidP="00B13B07">
            <w:pPr>
              <w:jc w:val="right"/>
            </w:pPr>
            <w:r w:rsidRPr="0026679E">
              <w:t>297</w:t>
            </w:r>
          </w:p>
        </w:tc>
        <w:tc>
          <w:tcPr>
            <w:tcW w:w="1579" w:type="dxa"/>
            <w:shd w:val="clear" w:color="auto" w:fill="auto"/>
          </w:tcPr>
          <w:p w14:paraId="1F074461" w14:textId="77777777" w:rsidR="0026679E" w:rsidRPr="0026679E" w:rsidRDefault="0026679E" w:rsidP="00B13B07">
            <w:pPr>
              <w:jc w:val="right"/>
            </w:pPr>
            <w:r w:rsidRPr="0026679E">
              <w:t>-397</w:t>
            </w:r>
          </w:p>
        </w:tc>
        <w:tc>
          <w:tcPr>
            <w:tcW w:w="1134" w:type="dxa"/>
            <w:shd w:val="clear" w:color="auto" w:fill="auto"/>
          </w:tcPr>
          <w:p w14:paraId="74D6F548" w14:textId="77777777" w:rsidR="0026679E" w:rsidRPr="0026679E" w:rsidRDefault="0026679E" w:rsidP="00B13B07">
            <w:pPr>
              <w:jc w:val="right"/>
            </w:pPr>
            <w:r w:rsidRPr="0026679E">
              <w:t>-218"</w:t>
            </w:r>
          </w:p>
        </w:tc>
        <w:tc>
          <w:tcPr>
            <w:tcW w:w="0" w:type="auto"/>
            <w:shd w:val="clear" w:color="auto" w:fill="auto"/>
          </w:tcPr>
          <w:p w14:paraId="758CC643" w14:textId="77777777" w:rsidR="0026679E" w:rsidRPr="0026679E" w:rsidRDefault="0026679E" w:rsidP="00B13B07">
            <w:pPr>
              <w:jc w:val="right"/>
            </w:pPr>
            <w:r w:rsidRPr="0026679E">
              <w:t>-16"</w:t>
            </w:r>
          </w:p>
        </w:tc>
      </w:tr>
      <w:tr w:rsidR="00D12AA1" w:rsidRPr="0026679E" w14:paraId="2E8F5452" w14:textId="77777777" w:rsidTr="00B13B07">
        <w:tc>
          <w:tcPr>
            <w:tcW w:w="992" w:type="dxa"/>
            <w:shd w:val="clear" w:color="auto" w:fill="auto"/>
          </w:tcPr>
          <w:p w14:paraId="4E75E37D" w14:textId="77777777" w:rsidR="0026679E" w:rsidRPr="0026679E" w:rsidRDefault="0026679E" w:rsidP="00B13B07">
            <w:pPr>
              <w:jc w:val="right"/>
            </w:pPr>
            <w:r w:rsidRPr="0026679E">
              <w:t>2400</w:t>
            </w:r>
          </w:p>
        </w:tc>
        <w:tc>
          <w:tcPr>
            <w:tcW w:w="973" w:type="dxa"/>
            <w:shd w:val="clear" w:color="auto" w:fill="auto"/>
          </w:tcPr>
          <w:p w14:paraId="1BA5105F" w14:textId="77777777" w:rsidR="0026679E" w:rsidRPr="0026679E" w:rsidRDefault="0026679E" w:rsidP="00B13B07">
            <w:pPr>
              <w:jc w:val="right"/>
            </w:pPr>
            <w:r w:rsidRPr="0026679E">
              <w:t>520</w:t>
            </w:r>
          </w:p>
        </w:tc>
        <w:tc>
          <w:tcPr>
            <w:tcW w:w="1579" w:type="dxa"/>
            <w:shd w:val="clear" w:color="auto" w:fill="auto"/>
          </w:tcPr>
          <w:p w14:paraId="2671DDD0" w14:textId="77777777" w:rsidR="0026679E" w:rsidRPr="0026679E" w:rsidRDefault="0026679E" w:rsidP="00B13B07">
            <w:pPr>
              <w:jc w:val="right"/>
            </w:pPr>
            <w:r w:rsidRPr="0026679E">
              <w:t>-503</w:t>
            </w:r>
          </w:p>
        </w:tc>
        <w:tc>
          <w:tcPr>
            <w:tcW w:w="1134" w:type="dxa"/>
            <w:shd w:val="clear" w:color="auto" w:fill="auto"/>
          </w:tcPr>
          <w:p w14:paraId="79572B1B" w14:textId="77777777" w:rsidR="0026679E" w:rsidRPr="0026679E" w:rsidRDefault="0026679E" w:rsidP="00B13B07">
            <w:pPr>
              <w:jc w:val="right"/>
            </w:pPr>
            <w:r w:rsidRPr="0026679E">
              <w:t>-276"</w:t>
            </w:r>
          </w:p>
        </w:tc>
        <w:tc>
          <w:tcPr>
            <w:tcW w:w="0" w:type="auto"/>
            <w:shd w:val="clear" w:color="auto" w:fill="auto"/>
          </w:tcPr>
          <w:p w14:paraId="201DB401" w14:textId="77777777" w:rsidR="0026679E" w:rsidRPr="0026679E" w:rsidRDefault="0026679E" w:rsidP="00B13B07">
            <w:pPr>
              <w:jc w:val="right"/>
            </w:pPr>
            <w:r w:rsidRPr="0026679E">
              <w:t>-21"</w:t>
            </w:r>
          </w:p>
        </w:tc>
      </w:tr>
      <w:tr w:rsidR="00D12AA1" w:rsidRPr="0026679E" w14:paraId="4B12F094" w14:textId="77777777" w:rsidTr="00B13B07">
        <w:tc>
          <w:tcPr>
            <w:tcW w:w="992" w:type="dxa"/>
            <w:shd w:val="clear" w:color="auto" w:fill="auto"/>
          </w:tcPr>
          <w:p w14:paraId="4BA28BFB" w14:textId="77777777" w:rsidR="0026679E" w:rsidRPr="0026679E" w:rsidRDefault="0026679E" w:rsidP="00B13B07">
            <w:pPr>
              <w:jc w:val="right"/>
            </w:pPr>
            <w:r w:rsidRPr="0026679E">
              <w:t>2500</w:t>
            </w:r>
          </w:p>
        </w:tc>
        <w:tc>
          <w:tcPr>
            <w:tcW w:w="973" w:type="dxa"/>
            <w:shd w:val="clear" w:color="auto" w:fill="auto"/>
          </w:tcPr>
          <w:p w14:paraId="35E0ECE2" w14:textId="77777777" w:rsidR="0026679E" w:rsidRPr="0026679E" w:rsidRDefault="0026679E" w:rsidP="00B13B07">
            <w:pPr>
              <w:jc w:val="right"/>
            </w:pPr>
            <w:r w:rsidRPr="0026679E">
              <w:t>855</w:t>
            </w:r>
          </w:p>
        </w:tc>
        <w:tc>
          <w:tcPr>
            <w:tcW w:w="1579" w:type="dxa"/>
            <w:shd w:val="clear" w:color="auto" w:fill="auto"/>
          </w:tcPr>
          <w:p w14:paraId="10EC65A2" w14:textId="77777777" w:rsidR="0026679E" w:rsidRPr="0026679E" w:rsidRDefault="0026679E" w:rsidP="00B13B07">
            <w:pPr>
              <w:jc w:val="right"/>
            </w:pPr>
            <w:r w:rsidRPr="0026679E">
              <w:t>-558</w:t>
            </w:r>
          </w:p>
        </w:tc>
        <w:tc>
          <w:tcPr>
            <w:tcW w:w="1134" w:type="dxa"/>
            <w:shd w:val="clear" w:color="auto" w:fill="auto"/>
          </w:tcPr>
          <w:p w14:paraId="5803AEEC" w14:textId="77777777" w:rsidR="0026679E" w:rsidRPr="0026679E" w:rsidRDefault="0026679E" w:rsidP="00B13B07">
            <w:pPr>
              <w:jc w:val="right"/>
            </w:pPr>
            <w:r w:rsidRPr="0026679E">
              <w:t>-307"</w:t>
            </w:r>
          </w:p>
        </w:tc>
        <w:tc>
          <w:tcPr>
            <w:tcW w:w="0" w:type="auto"/>
            <w:shd w:val="clear" w:color="auto" w:fill="auto"/>
          </w:tcPr>
          <w:p w14:paraId="205A80FB" w14:textId="77777777" w:rsidR="0026679E" w:rsidRPr="0026679E" w:rsidRDefault="0026679E" w:rsidP="00B13B07">
            <w:pPr>
              <w:jc w:val="right"/>
            </w:pPr>
            <w:r w:rsidRPr="0026679E">
              <w:t>-23"</w:t>
            </w:r>
          </w:p>
        </w:tc>
      </w:tr>
      <w:tr w:rsidR="00D12AA1" w14:paraId="2E877A8D" w14:textId="77777777" w:rsidTr="00B13B07">
        <w:tc>
          <w:tcPr>
            <w:tcW w:w="992" w:type="dxa"/>
            <w:shd w:val="clear" w:color="auto" w:fill="auto"/>
          </w:tcPr>
          <w:p w14:paraId="30A43DFA" w14:textId="77777777" w:rsidR="0026679E" w:rsidRPr="0026679E" w:rsidRDefault="0026679E" w:rsidP="00B13B07">
            <w:pPr>
              <w:jc w:val="right"/>
            </w:pPr>
            <w:r w:rsidRPr="0026679E">
              <w:t>3000</w:t>
            </w:r>
          </w:p>
        </w:tc>
        <w:tc>
          <w:tcPr>
            <w:tcW w:w="973" w:type="dxa"/>
            <w:shd w:val="clear" w:color="auto" w:fill="auto"/>
          </w:tcPr>
          <w:p w14:paraId="27EA5BFD" w14:textId="77777777" w:rsidR="0026679E" w:rsidRPr="0026679E" w:rsidRDefault="0026679E" w:rsidP="00B13B07">
            <w:pPr>
              <w:jc w:val="right"/>
            </w:pPr>
            <w:r w:rsidRPr="0026679E">
              <w:t>3292</w:t>
            </w:r>
          </w:p>
        </w:tc>
        <w:tc>
          <w:tcPr>
            <w:tcW w:w="1579" w:type="dxa"/>
            <w:shd w:val="clear" w:color="auto" w:fill="auto"/>
          </w:tcPr>
          <w:p w14:paraId="64D7CD47" w14:textId="77777777" w:rsidR="0026679E" w:rsidRPr="0026679E" w:rsidRDefault="0026679E" w:rsidP="00B13B07">
            <w:pPr>
              <w:jc w:val="right"/>
            </w:pPr>
            <w:r w:rsidRPr="0026679E">
              <w:t>-1004</w:t>
            </w:r>
          </w:p>
        </w:tc>
        <w:tc>
          <w:tcPr>
            <w:tcW w:w="1134" w:type="dxa"/>
            <w:shd w:val="clear" w:color="auto" w:fill="auto"/>
          </w:tcPr>
          <w:p w14:paraId="45EB0ADD" w14:textId="77777777" w:rsidR="0026679E" w:rsidRPr="0026679E" w:rsidRDefault="0026679E" w:rsidP="00B13B07">
            <w:pPr>
              <w:jc w:val="right"/>
            </w:pPr>
            <w:r w:rsidRPr="0026679E">
              <w:t>-551"</w:t>
            </w:r>
          </w:p>
        </w:tc>
        <w:tc>
          <w:tcPr>
            <w:tcW w:w="0" w:type="auto"/>
            <w:shd w:val="clear" w:color="auto" w:fill="auto"/>
          </w:tcPr>
          <w:p w14:paraId="650C939A" w14:textId="77777777" w:rsidR="0026679E" w:rsidRDefault="0026679E" w:rsidP="00B13B07">
            <w:pPr>
              <w:jc w:val="right"/>
            </w:pPr>
            <w:r w:rsidRPr="0026679E">
              <w:t>-41"</w:t>
            </w:r>
          </w:p>
        </w:tc>
      </w:tr>
    </w:tbl>
    <w:p w14:paraId="1E753383" w14:textId="0E5D04BD" w:rsidR="009C705F" w:rsidRPr="00A6051D" w:rsidRDefault="009C705F" w:rsidP="0026679E">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1.77 – SE 1.76</w:t>
      </w:r>
    </w:p>
    <w:tbl>
      <w:tblPr>
        <w:tblW w:w="0" w:type="auto"/>
        <w:tblInd w:w="284" w:type="dxa"/>
        <w:tblLook w:val="04A0" w:firstRow="1" w:lastRow="0" w:firstColumn="1" w:lastColumn="0" w:noHBand="0" w:noVBand="1"/>
      </w:tblPr>
      <w:tblGrid>
        <w:gridCol w:w="1094"/>
        <w:gridCol w:w="1428"/>
        <w:gridCol w:w="1611"/>
      </w:tblGrid>
      <w:tr w:rsidR="0026679E" w:rsidRPr="00B13B07" w14:paraId="05DAC7F0" w14:textId="77777777" w:rsidTr="00B13B07">
        <w:tc>
          <w:tcPr>
            <w:tcW w:w="0" w:type="auto"/>
            <w:shd w:val="clear" w:color="auto" w:fill="auto"/>
          </w:tcPr>
          <w:p w14:paraId="1145FC96" w14:textId="77777777" w:rsidR="0026679E" w:rsidRPr="00B13B07" w:rsidRDefault="0026679E" w:rsidP="00B13B07">
            <w:pPr>
              <w:jc w:val="right"/>
              <w:rPr>
                <w:b/>
                <w:bCs/>
              </w:rPr>
            </w:pPr>
            <w:r w:rsidRPr="00A6051D">
              <w:rPr>
                <w:b/>
                <w:bCs/>
                <w:lang w:val="fr-CH"/>
              </w:rPr>
              <w:t xml:space="preserve"> </w:t>
            </w:r>
            <w:r w:rsidR="00061ECE" w:rsidRPr="00B13B07">
              <w:rPr>
                <w:b/>
                <w:bCs/>
              </w:rPr>
              <w:t>Year</w:t>
            </w:r>
          </w:p>
        </w:tc>
        <w:tc>
          <w:tcPr>
            <w:tcW w:w="0" w:type="auto"/>
            <w:shd w:val="clear" w:color="auto" w:fill="auto"/>
          </w:tcPr>
          <w:p w14:paraId="44F7D1B8" w14:textId="77777777" w:rsidR="0026679E" w:rsidRPr="00B13B07" w:rsidRDefault="00061ECE" w:rsidP="00B13B07">
            <w:pPr>
              <w:spacing w:after="0"/>
              <w:jc w:val="right"/>
              <w:rPr>
                <w:b/>
                <w:bCs/>
              </w:rPr>
            </w:pPr>
            <w:r w:rsidRPr="00B13B07">
              <w:rPr>
                <w:b/>
                <w:bCs/>
              </w:rPr>
              <w:t xml:space="preserve">Difference </w:t>
            </w:r>
            <w:r w:rsidR="0026679E" w:rsidRPr="00B13B07">
              <w:rPr>
                <w:b/>
                <w:bCs/>
              </w:rPr>
              <w:t>in</w:t>
            </w:r>
            <w:r w:rsidR="00536A86" w:rsidRPr="00B13B07">
              <w:rPr>
                <w:b/>
                <w:bCs/>
              </w:rPr>
              <w:br/>
            </w:r>
            <w:r w:rsidR="0026679E" w:rsidRPr="00B13B07">
              <w:rPr>
                <w:b/>
                <w:bCs/>
              </w:rPr>
              <w:t>seconds</w:t>
            </w:r>
            <w:r w:rsidR="00536A86" w:rsidRPr="00B13B07">
              <w:rPr>
                <w:b/>
                <w:bCs/>
              </w:rPr>
              <w:br/>
            </w:r>
            <w:r w:rsidR="0026679E" w:rsidRPr="00B13B07">
              <w:rPr>
                <w:b/>
                <w:bCs/>
              </w:rPr>
              <w:t>(new - old)</w:t>
            </w:r>
          </w:p>
        </w:tc>
        <w:tc>
          <w:tcPr>
            <w:tcW w:w="0" w:type="auto"/>
            <w:shd w:val="clear" w:color="auto" w:fill="auto"/>
          </w:tcPr>
          <w:p w14:paraId="723567C4" w14:textId="77777777" w:rsidR="0026679E" w:rsidRPr="00B13B07" w:rsidRDefault="0026679E" w:rsidP="00B13B07">
            <w:pPr>
              <w:jc w:val="right"/>
              <w:rPr>
                <w:b/>
                <w:bCs/>
              </w:rPr>
            </w:pPr>
          </w:p>
        </w:tc>
      </w:tr>
      <w:tr w:rsidR="0026679E" w:rsidRPr="0026679E" w14:paraId="5C4042D5" w14:textId="77777777" w:rsidTr="00B13B07">
        <w:tc>
          <w:tcPr>
            <w:tcW w:w="0" w:type="auto"/>
            <w:shd w:val="clear" w:color="auto" w:fill="auto"/>
          </w:tcPr>
          <w:p w14:paraId="3534EDDF" w14:textId="77777777" w:rsidR="0026679E" w:rsidRPr="0026679E" w:rsidRDefault="0026679E" w:rsidP="00B13B07">
            <w:pPr>
              <w:jc w:val="right"/>
            </w:pPr>
            <w:r w:rsidRPr="0026679E">
              <w:t xml:space="preserve"> -3000</w:t>
            </w:r>
          </w:p>
        </w:tc>
        <w:tc>
          <w:tcPr>
            <w:tcW w:w="0" w:type="auto"/>
            <w:shd w:val="clear" w:color="auto" w:fill="auto"/>
          </w:tcPr>
          <w:p w14:paraId="4A9659E1" w14:textId="77777777" w:rsidR="0026679E" w:rsidRPr="0026679E" w:rsidRDefault="0026679E" w:rsidP="00B13B07">
            <w:pPr>
              <w:jc w:val="right"/>
            </w:pPr>
            <w:r w:rsidRPr="0026679E">
              <w:t>3</w:t>
            </w:r>
          </w:p>
        </w:tc>
        <w:tc>
          <w:tcPr>
            <w:tcW w:w="0" w:type="auto"/>
            <w:shd w:val="clear" w:color="auto" w:fill="auto"/>
          </w:tcPr>
          <w:p w14:paraId="0502ECBA" w14:textId="77777777" w:rsidR="0026679E" w:rsidRPr="0026679E" w:rsidRDefault="0026679E" w:rsidP="00B13B07">
            <w:pPr>
              <w:jc w:val="right"/>
            </w:pPr>
          </w:p>
        </w:tc>
      </w:tr>
      <w:tr w:rsidR="0026679E" w:rsidRPr="0026679E" w14:paraId="1FB98A5A" w14:textId="77777777" w:rsidTr="00B13B07">
        <w:tc>
          <w:tcPr>
            <w:tcW w:w="0" w:type="auto"/>
            <w:shd w:val="clear" w:color="auto" w:fill="auto"/>
          </w:tcPr>
          <w:p w14:paraId="2850C61D" w14:textId="77777777" w:rsidR="0026679E" w:rsidRPr="0026679E" w:rsidRDefault="0026679E" w:rsidP="00B13B07">
            <w:pPr>
              <w:jc w:val="right"/>
            </w:pPr>
            <w:r w:rsidRPr="0026679E">
              <w:t xml:space="preserve"> -2000</w:t>
            </w:r>
          </w:p>
        </w:tc>
        <w:tc>
          <w:tcPr>
            <w:tcW w:w="0" w:type="auto"/>
            <w:shd w:val="clear" w:color="auto" w:fill="auto"/>
          </w:tcPr>
          <w:p w14:paraId="3DCD0D1E" w14:textId="77777777" w:rsidR="0026679E" w:rsidRPr="0026679E" w:rsidRDefault="0026679E" w:rsidP="00B13B07">
            <w:pPr>
              <w:jc w:val="right"/>
            </w:pPr>
            <w:r w:rsidRPr="0026679E">
              <w:t>2</w:t>
            </w:r>
          </w:p>
        </w:tc>
        <w:tc>
          <w:tcPr>
            <w:tcW w:w="0" w:type="auto"/>
            <w:shd w:val="clear" w:color="auto" w:fill="auto"/>
          </w:tcPr>
          <w:p w14:paraId="7E7D15C8" w14:textId="77777777" w:rsidR="0026679E" w:rsidRPr="0026679E" w:rsidRDefault="0026679E" w:rsidP="00B13B07">
            <w:pPr>
              <w:jc w:val="right"/>
            </w:pPr>
          </w:p>
        </w:tc>
      </w:tr>
      <w:tr w:rsidR="0026679E" w:rsidRPr="0026679E" w14:paraId="213449ED" w14:textId="77777777" w:rsidTr="00B13B07">
        <w:tc>
          <w:tcPr>
            <w:tcW w:w="0" w:type="auto"/>
            <w:shd w:val="clear" w:color="auto" w:fill="auto"/>
          </w:tcPr>
          <w:p w14:paraId="2BFD595E" w14:textId="77777777" w:rsidR="0026679E" w:rsidRPr="0026679E" w:rsidRDefault="0026679E" w:rsidP="00B13B07">
            <w:pPr>
              <w:jc w:val="right"/>
            </w:pPr>
            <w:r w:rsidRPr="0026679E">
              <w:t xml:space="preserve"> -1100</w:t>
            </w:r>
          </w:p>
        </w:tc>
        <w:tc>
          <w:tcPr>
            <w:tcW w:w="0" w:type="auto"/>
            <w:shd w:val="clear" w:color="auto" w:fill="auto"/>
          </w:tcPr>
          <w:p w14:paraId="315A273E" w14:textId="77777777" w:rsidR="0026679E" w:rsidRPr="0026679E" w:rsidRDefault="0026679E" w:rsidP="00B13B07">
            <w:pPr>
              <w:jc w:val="right"/>
            </w:pPr>
            <w:r w:rsidRPr="0026679E">
              <w:t>1</w:t>
            </w:r>
          </w:p>
        </w:tc>
        <w:tc>
          <w:tcPr>
            <w:tcW w:w="0" w:type="auto"/>
            <w:shd w:val="clear" w:color="auto" w:fill="auto"/>
          </w:tcPr>
          <w:p w14:paraId="6AA042EC" w14:textId="77777777" w:rsidR="0026679E" w:rsidRPr="0026679E" w:rsidRDefault="0026679E" w:rsidP="00B13B07">
            <w:pPr>
              <w:jc w:val="right"/>
            </w:pPr>
          </w:p>
        </w:tc>
      </w:tr>
      <w:tr w:rsidR="0026679E" w:rsidRPr="0026679E" w14:paraId="69FA175F" w14:textId="77777777" w:rsidTr="00B13B07">
        <w:tc>
          <w:tcPr>
            <w:tcW w:w="0" w:type="auto"/>
            <w:shd w:val="clear" w:color="auto" w:fill="auto"/>
          </w:tcPr>
          <w:p w14:paraId="6E04DC0A" w14:textId="77777777" w:rsidR="0026679E" w:rsidRPr="0026679E" w:rsidRDefault="0026679E" w:rsidP="00B13B07">
            <w:pPr>
              <w:jc w:val="right"/>
            </w:pPr>
            <w:r w:rsidRPr="0026679E">
              <w:t xml:space="preserve"> -1001</w:t>
            </w:r>
          </w:p>
        </w:tc>
        <w:tc>
          <w:tcPr>
            <w:tcW w:w="0" w:type="auto"/>
            <w:shd w:val="clear" w:color="auto" w:fill="auto"/>
          </w:tcPr>
          <w:p w14:paraId="4B7A6EC2" w14:textId="77777777" w:rsidR="0026679E" w:rsidRPr="0026679E" w:rsidRDefault="0026679E" w:rsidP="00B13B07">
            <w:pPr>
              <w:jc w:val="right"/>
            </w:pPr>
            <w:r w:rsidRPr="0026679E">
              <w:t>29</w:t>
            </w:r>
          </w:p>
        </w:tc>
        <w:tc>
          <w:tcPr>
            <w:tcW w:w="0" w:type="auto"/>
            <w:shd w:val="clear" w:color="auto" w:fill="auto"/>
          </w:tcPr>
          <w:p w14:paraId="32F7DD85" w14:textId="77777777" w:rsidR="0026679E" w:rsidRPr="0026679E" w:rsidRDefault="0026679E" w:rsidP="00B13B07">
            <w:pPr>
              <w:jc w:val="right"/>
            </w:pPr>
          </w:p>
        </w:tc>
      </w:tr>
      <w:tr w:rsidR="0026679E" w:rsidRPr="0026679E" w14:paraId="61893C0E" w14:textId="77777777" w:rsidTr="00B13B07">
        <w:tc>
          <w:tcPr>
            <w:tcW w:w="0" w:type="auto"/>
            <w:shd w:val="clear" w:color="auto" w:fill="auto"/>
          </w:tcPr>
          <w:p w14:paraId="3A5F9278" w14:textId="77777777" w:rsidR="0026679E" w:rsidRPr="0026679E" w:rsidRDefault="0026679E" w:rsidP="00B13B07">
            <w:pPr>
              <w:jc w:val="right"/>
            </w:pPr>
            <w:r w:rsidRPr="0026679E">
              <w:t xml:space="preserve"> -900</w:t>
            </w:r>
          </w:p>
        </w:tc>
        <w:tc>
          <w:tcPr>
            <w:tcW w:w="0" w:type="auto"/>
            <w:shd w:val="clear" w:color="auto" w:fill="auto"/>
          </w:tcPr>
          <w:p w14:paraId="7F82E234" w14:textId="77777777" w:rsidR="0026679E" w:rsidRPr="0026679E" w:rsidRDefault="0026679E" w:rsidP="00B13B07">
            <w:pPr>
              <w:jc w:val="right"/>
            </w:pPr>
            <w:r w:rsidRPr="0026679E">
              <w:t>-45</w:t>
            </w:r>
          </w:p>
        </w:tc>
        <w:tc>
          <w:tcPr>
            <w:tcW w:w="0" w:type="auto"/>
            <w:shd w:val="clear" w:color="auto" w:fill="auto"/>
          </w:tcPr>
          <w:p w14:paraId="5B2CD236" w14:textId="77777777" w:rsidR="0026679E" w:rsidRPr="0026679E" w:rsidRDefault="0026679E" w:rsidP="00B13B07">
            <w:pPr>
              <w:jc w:val="right"/>
            </w:pPr>
          </w:p>
        </w:tc>
      </w:tr>
      <w:tr w:rsidR="0026679E" w:rsidRPr="0026679E" w14:paraId="4E70A72B" w14:textId="77777777" w:rsidTr="00B13B07">
        <w:tc>
          <w:tcPr>
            <w:tcW w:w="0" w:type="auto"/>
            <w:shd w:val="clear" w:color="auto" w:fill="auto"/>
          </w:tcPr>
          <w:p w14:paraId="68D1C824" w14:textId="77777777" w:rsidR="0026679E" w:rsidRPr="0026679E" w:rsidRDefault="0026679E" w:rsidP="00B13B07">
            <w:pPr>
              <w:jc w:val="right"/>
            </w:pPr>
            <w:r w:rsidRPr="0026679E">
              <w:t xml:space="preserve"> -800</w:t>
            </w:r>
          </w:p>
        </w:tc>
        <w:tc>
          <w:tcPr>
            <w:tcW w:w="0" w:type="auto"/>
            <w:shd w:val="clear" w:color="auto" w:fill="auto"/>
          </w:tcPr>
          <w:p w14:paraId="52F7EBDD" w14:textId="77777777" w:rsidR="0026679E" w:rsidRPr="0026679E" w:rsidRDefault="0026679E" w:rsidP="00B13B07">
            <w:pPr>
              <w:jc w:val="right"/>
            </w:pPr>
            <w:r w:rsidRPr="0026679E">
              <w:t>-57</w:t>
            </w:r>
          </w:p>
        </w:tc>
        <w:tc>
          <w:tcPr>
            <w:tcW w:w="0" w:type="auto"/>
            <w:shd w:val="clear" w:color="auto" w:fill="auto"/>
          </w:tcPr>
          <w:p w14:paraId="0C204E83" w14:textId="77777777" w:rsidR="0026679E" w:rsidRPr="0026679E" w:rsidRDefault="0026679E" w:rsidP="00B13B07">
            <w:pPr>
              <w:jc w:val="right"/>
            </w:pPr>
          </w:p>
        </w:tc>
      </w:tr>
      <w:tr w:rsidR="0026679E" w:rsidRPr="0026679E" w14:paraId="29180F64" w14:textId="77777777" w:rsidTr="00B13B07">
        <w:tc>
          <w:tcPr>
            <w:tcW w:w="0" w:type="auto"/>
            <w:shd w:val="clear" w:color="auto" w:fill="auto"/>
          </w:tcPr>
          <w:p w14:paraId="52CA0392" w14:textId="77777777" w:rsidR="0026679E" w:rsidRPr="0026679E" w:rsidRDefault="0026679E" w:rsidP="00B13B07">
            <w:pPr>
              <w:jc w:val="right"/>
            </w:pPr>
            <w:r w:rsidRPr="0026679E">
              <w:t xml:space="preserve"> -700</w:t>
            </w:r>
          </w:p>
        </w:tc>
        <w:tc>
          <w:tcPr>
            <w:tcW w:w="0" w:type="auto"/>
            <w:shd w:val="clear" w:color="auto" w:fill="auto"/>
          </w:tcPr>
          <w:p w14:paraId="2AF7E7E9" w14:textId="77777777" w:rsidR="0026679E" w:rsidRPr="0026679E" w:rsidRDefault="0026679E" w:rsidP="00B13B07">
            <w:pPr>
              <w:jc w:val="right"/>
            </w:pPr>
            <w:r w:rsidRPr="0026679E">
              <w:t>-696</w:t>
            </w:r>
          </w:p>
        </w:tc>
        <w:tc>
          <w:tcPr>
            <w:tcW w:w="0" w:type="auto"/>
            <w:shd w:val="clear" w:color="auto" w:fill="auto"/>
          </w:tcPr>
          <w:p w14:paraId="03889064" w14:textId="77777777" w:rsidR="0026679E" w:rsidRPr="0026679E" w:rsidRDefault="0026679E" w:rsidP="00B13B07">
            <w:pPr>
              <w:jc w:val="right"/>
            </w:pPr>
            <w:r w:rsidRPr="0026679E">
              <w:t>(is a maximum!)</w:t>
            </w:r>
          </w:p>
        </w:tc>
      </w:tr>
      <w:tr w:rsidR="0026679E" w:rsidRPr="0026679E" w14:paraId="684704A0" w14:textId="77777777" w:rsidTr="00B13B07">
        <w:tc>
          <w:tcPr>
            <w:tcW w:w="0" w:type="auto"/>
            <w:shd w:val="clear" w:color="auto" w:fill="auto"/>
          </w:tcPr>
          <w:p w14:paraId="1B13389C" w14:textId="77777777" w:rsidR="0026679E" w:rsidRPr="0026679E" w:rsidRDefault="0026679E" w:rsidP="00B13B07">
            <w:pPr>
              <w:jc w:val="right"/>
            </w:pPr>
            <w:r w:rsidRPr="0026679E">
              <w:t xml:space="preserve"> -500</w:t>
            </w:r>
          </w:p>
        </w:tc>
        <w:tc>
          <w:tcPr>
            <w:tcW w:w="0" w:type="auto"/>
            <w:shd w:val="clear" w:color="auto" w:fill="auto"/>
          </w:tcPr>
          <w:p w14:paraId="4B6F84E0" w14:textId="77777777" w:rsidR="0026679E" w:rsidRPr="0026679E" w:rsidRDefault="0026679E" w:rsidP="00B13B07">
            <w:pPr>
              <w:jc w:val="right"/>
            </w:pPr>
            <w:r w:rsidRPr="0026679E">
              <w:t>-14</w:t>
            </w:r>
          </w:p>
        </w:tc>
        <w:tc>
          <w:tcPr>
            <w:tcW w:w="0" w:type="auto"/>
            <w:shd w:val="clear" w:color="auto" w:fill="auto"/>
          </w:tcPr>
          <w:p w14:paraId="104954CD" w14:textId="77777777" w:rsidR="0026679E" w:rsidRPr="0026679E" w:rsidRDefault="0026679E" w:rsidP="00B13B07">
            <w:pPr>
              <w:jc w:val="right"/>
            </w:pPr>
          </w:p>
        </w:tc>
      </w:tr>
      <w:tr w:rsidR="0026679E" w:rsidRPr="0026679E" w14:paraId="32112AEE" w14:textId="77777777" w:rsidTr="00B13B07">
        <w:tc>
          <w:tcPr>
            <w:tcW w:w="0" w:type="auto"/>
            <w:shd w:val="clear" w:color="auto" w:fill="auto"/>
          </w:tcPr>
          <w:p w14:paraId="07896B42" w14:textId="77777777" w:rsidR="0026679E" w:rsidRPr="0026679E" w:rsidRDefault="0026679E" w:rsidP="00B13B07">
            <w:pPr>
              <w:jc w:val="right"/>
            </w:pPr>
            <w:r w:rsidRPr="0026679E">
              <w:t>until -200</w:t>
            </w:r>
          </w:p>
        </w:tc>
        <w:tc>
          <w:tcPr>
            <w:tcW w:w="0" w:type="auto"/>
            <w:shd w:val="clear" w:color="auto" w:fill="auto"/>
          </w:tcPr>
          <w:p w14:paraId="3DE4837E" w14:textId="77777777" w:rsidR="0026679E" w:rsidRPr="0026679E" w:rsidRDefault="0026679E" w:rsidP="00B13B07">
            <w:pPr>
              <w:jc w:val="right"/>
            </w:pPr>
            <w:r w:rsidRPr="0026679E">
              <w:t>3 &gt; diff &gt; -25</w:t>
            </w:r>
          </w:p>
        </w:tc>
        <w:tc>
          <w:tcPr>
            <w:tcW w:w="0" w:type="auto"/>
            <w:shd w:val="clear" w:color="auto" w:fill="auto"/>
          </w:tcPr>
          <w:p w14:paraId="02953B50" w14:textId="77777777" w:rsidR="0026679E" w:rsidRPr="0026679E" w:rsidRDefault="0026679E" w:rsidP="00B13B07">
            <w:pPr>
              <w:jc w:val="right"/>
            </w:pPr>
          </w:p>
        </w:tc>
      </w:tr>
      <w:tr w:rsidR="0026679E" w:rsidRPr="0026679E" w14:paraId="383070F5" w14:textId="77777777" w:rsidTr="00B13B07">
        <w:tc>
          <w:tcPr>
            <w:tcW w:w="0" w:type="auto"/>
            <w:shd w:val="clear" w:color="auto" w:fill="auto"/>
          </w:tcPr>
          <w:p w14:paraId="57A8AF26" w14:textId="77777777" w:rsidR="0026679E" w:rsidRPr="0026679E" w:rsidRDefault="0026679E" w:rsidP="00B13B07">
            <w:pPr>
              <w:jc w:val="right"/>
            </w:pPr>
            <w:r w:rsidRPr="0026679E">
              <w:t>until 100</w:t>
            </w:r>
          </w:p>
        </w:tc>
        <w:tc>
          <w:tcPr>
            <w:tcW w:w="0" w:type="auto"/>
            <w:shd w:val="clear" w:color="auto" w:fill="auto"/>
          </w:tcPr>
          <w:p w14:paraId="7D54289B" w14:textId="77777777" w:rsidR="0026679E" w:rsidRPr="0026679E" w:rsidRDefault="0026679E" w:rsidP="00B13B07">
            <w:pPr>
              <w:jc w:val="right"/>
            </w:pPr>
            <w:r w:rsidRPr="0026679E">
              <w:t>3 &gt; diff &gt; -15</w:t>
            </w:r>
          </w:p>
        </w:tc>
        <w:tc>
          <w:tcPr>
            <w:tcW w:w="0" w:type="auto"/>
            <w:shd w:val="clear" w:color="auto" w:fill="auto"/>
          </w:tcPr>
          <w:p w14:paraId="20A6C06A" w14:textId="77777777" w:rsidR="0026679E" w:rsidRPr="0026679E" w:rsidRDefault="0026679E" w:rsidP="00B13B07">
            <w:pPr>
              <w:jc w:val="right"/>
            </w:pPr>
          </w:p>
        </w:tc>
      </w:tr>
      <w:tr w:rsidR="0026679E" w:rsidRPr="0026679E" w14:paraId="2211C246" w14:textId="77777777" w:rsidTr="00B13B07">
        <w:tc>
          <w:tcPr>
            <w:tcW w:w="0" w:type="auto"/>
            <w:shd w:val="clear" w:color="auto" w:fill="auto"/>
          </w:tcPr>
          <w:p w14:paraId="356A47AA" w14:textId="77777777" w:rsidR="0026679E" w:rsidRPr="0026679E" w:rsidRDefault="0026679E" w:rsidP="00B13B07">
            <w:pPr>
              <w:jc w:val="right"/>
            </w:pPr>
            <w:r w:rsidRPr="0026679E">
              <w:t>until 500</w:t>
            </w:r>
          </w:p>
        </w:tc>
        <w:tc>
          <w:tcPr>
            <w:tcW w:w="0" w:type="auto"/>
            <w:shd w:val="clear" w:color="auto" w:fill="auto"/>
          </w:tcPr>
          <w:p w14:paraId="494C045F" w14:textId="77777777" w:rsidR="0026679E" w:rsidRPr="0026679E" w:rsidRDefault="0026679E" w:rsidP="00B13B07">
            <w:pPr>
              <w:jc w:val="right"/>
            </w:pPr>
            <w:r w:rsidRPr="0026679E">
              <w:t>3 &gt; diff &gt; -</w:t>
            </w:r>
            <w:r w:rsidR="00EE6C68">
              <w:t>0</w:t>
            </w:r>
            <w:r w:rsidRPr="0026679E">
              <w:t>3</w:t>
            </w:r>
          </w:p>
        </w:tc>
        <w:tc>
          <w:tcPr>
            <w:tcW w:w="0" w:type="auto"/>
            <w:shd w:val="clear" w:color="auto" w:fill="auto"/>
          </w:tcPr>
          <w:p w14:paraId="04509286" w14:textId="77777777" w:rsidR="0026679E" w:rsidRPr="0026679E" w:rsidRDefault="0026679E" w:rsidP="00B13B07">
            <w:pPr>
              <w:jc w:val="right"/>
            </w:pPr>
          </w:p>
        </w:tc>
      </w:tr>
      <w:tr w:rsidR="0026679E" w:rsidRPr="0026679E" w14:paraId="383C9F21" w14:textId="77777777" w:rsidTr="00B13B07">
        <w:tc>
          <w:tcPr>
            <w:tcW w:w="0" w:type="auto"/>
            <w:shd w:val="clear" w:color="auto" w:fill="auto"/>
          </w:tcPr>
          <w:p w14:paraId="1E56B59F" w14:textId="77777777" w:rsidR="0026679E" w:rsidRPr="0026679E" w:rsidRDefault="0026679E" w:rsidP="00B13B07">
            <w:pPr>
              <w:jc w:val="right"/>
            </w:pPr>
            <w:r w:rsidRPr="0026679E">
              <w:t>until 1600</w:t>
            </w:r>
          </w:p>
        </w:tc>
        <w:tc>
          <w:tcPr>
            <w:tcW w:w="0" w:type="auto"/>
            <w:shd w:val="clear" w:color="auto" w:fill="auto"/>
          </w:tcPr>
          <w:p w14:paraId="7F826575" w14:textId="77777777" w:rsidR="0026679E" w:rsidRPr="0026679E" w:rsidRDefault="0026679E" w:rsidP="00B13B07">
            <w:pPr>
              <w:jc w:val="right"/>
            </w:pPr>
            <w:r w:rsidRPr="0026679E">
              <w:t>4 &gt; diff &gt; -16</w:t>
            </w:r>
          </w:p>
        </w:tc>
        <w:tc>
          <w:tcPr>
            <w:tcW w:w="0" w:type="auto"/>
            <w:shd w:val="clear" w:color="auto" w:fill="auto"/>
          </w:tcPr>
          <w:p w14:paraId="487B2B65" w14:textId="77777777" w:rsidR="0026679E" w:rsidRPr="0026679E" w:rsidRDefault="0026679E" w:rsidP="00B13B07">
            <w:pPr>
              <w:jc w:val="right"/>
            </w:pPr>
          </w:p>
        </w:tc>
      </w:tr>
      <w:tr w:rsidR="0026679E" w:rsidRPr="0026679E" w14:paraId="1F8B6271" w14:textId="77777777" w:rsidTr="00B13B07">
        <w:tc>
          <w:tcPr>
            <w:tcW w:w="0" w:type="auto"/>
            <w:shd w:val="clear" w:color="auto" w:fill="auto"/>
          </w:tcPr>
          <w:p w14:paraId="08B17BE0" w14:textId="77777777" w:rsidR="0026679E" w:rsidRPr="0026679E" w:rsidRDefault="0026679E" w:rsidP="00B13B07">
            <w:pPr>
              <w:jc w:val="right"/>
            </w:pPr>
            <w:r w:rsidRPr="0026679E">
              <w:t>until 1630</w:t>
            </w:r>
          </w:p>
        </w:tc>
        <w:tc>
          <w:tcPr>
            <w:tcW w:w="0" w:type="auto"/>
            <w:shd w:val="clear" w:color="auto" w:fill="auto"/>
          </w:tcPr>
          <w:p w14:paraId="1BE9ED69" w14:textId="77777777" w:rsidR="0026679E" w:rsidRPr="0026679E" w:rsidRDefault="0026679E" w:rsidP="00B13B07">
            <w:pPr>
              <w:jc w:val="right"/>
            </w:pPr>
            <w:r w:rsidRPr="0026679E">
              <w:t>1 &gt; diff &gt; -30</w:t>
            </w:r>
          </w:p>
        </w:tc>
        <w:tc>
          <w:tcPr>
            <w:tcW w:w="0" w:type="auto"/>
            <w:shd w:val="clear" w:color="auto" w:fill="auto"/>
          </w:tcPr>
          <w:p w14:paraId="78458EFC" w14:textId="77777777" w:rsidR="0026679E" w:rsidRPr="0026679E" w:rsidRDefault="0026679E" w:rsidP="00B13B07">
            <w:pPr>
              <w:jc w:val="right"/>
            </w:pPr>
          </w:p>
        </w:tc>
      </w:tr>
      <w:tr w:rsidR="0026679E" w:rsidRPr="0026679E" w14:paraId="0E62BB75" w14:textId="77777777" w:rsidTr="00B13B07">
        <w:tc>
          <w:tcPr>
            <w:tcW w:w="0" w:type="auto"/>
            <w:shd w:val="clear" w:color="auto" w:fill="auto"/>
          </w:tcPr>
          <w:p w14:paraId="414C5D7F" w14:textId="77777777" w:rsidR="0026679E" w:rsidRPr="0026679E" w:rsidRDefault="0026679E" w:rsidP="00B13B07">
            <w:pPr>
              <w:jc w:val="right"/>
            </w:pPr>
            <w:r w:rsidRPr="0026679E">
              <w:t>until 1700</w:t>
            </w:r>
          </w:p>
        </w:tc>
        <w:tc>
          <w:tcPr>
            <w:tcW w:w="0" w:type="auto"/>
            <w:shd w:val="clear" w:color="auto" w:fill="auto"/>
          </w:tcPr>
          <w:p w14:paraId="29AB9FD0" w14:textId="77777777" w:rsidR="0026679E" w:rsidRPr="0026679E" w:rsidRDefault="0026679E" w:rsidP="00B13B07">
            <w:pPr>
              <w:jc w:val="right"/>
            </w:pPr>
            <w:r w:rsidRPr="0026679E">
              <w:t>0.1</w:t>
            </w:r>
          </w:p>
        </w:tc>
        <w:tc>
          <w:tcPr>
            <w:tcW w:w="0" w:type="auto"/>
            <w:shd w:val="clear" w:color="auto" w:fill="auto"/>
          </w:tcPr>
          <w:p w14:paraId="381EBDC3" w14:textId="77777777" w:rsidR="0026679E" w:rsidRPr="0026679E" w:rsidRDefault="007A452E" w:rsidP="007A452E">
            <w:r w:rsidRPr="007A452E">
              <w:t>|</w:t>
            </w:r>
            <w:r w:rsidR="00F32AFD">
              <w:t xml:space="preserve"> </w:t>
            </w:r>
            <w:r w:rsidRPr="007A452E">
              <w:t>diff</w:t>
            </w:r>
            <w:r w:rsidR="00F32AFD">
              <w:t xml:space="preserve"> </w:t>
            </w:r>
            <w:r w:rsidRPr="007A452E">
              <w:t>|</w:t>
            </w:r>
          </w:p>
        </w:tc>
      </w:tr>
      <w:tr w:rsidR="0026679E" w:rsidRPr="0026679E" w14:paraId="2155C364" w14:textId="77777777" w:rsidTr="00B13B07">
        <w:tc>
          <w:tcPr>
            <w:tcW w:w="0" w:type="auto"/>
            <w:shd w:val="clear" w:color="auto" w:fill="auto"/>
          </w:tcPr>
          <w:p w14:paraId="7CBE3444" w14:textId="77777777" w:rsidR="0026679E" w:rsidRPr="0026679E" w:rsidRDefault="0026679E" w:rsidP="00B13B07">
            <w:pPr>
              <w:jc w:val="right"/>
            </w:pPr>
            <w:r w:rsidRPr="0026679E">
              <w:t>until 1900</w:t>
            </w:r>
          </w:p>
        </w:tc>
        <w:tc>
          <w:tcPr>
            <w:tcW w:w="0" w:type="auto"/>
            <w:shd w:val="clear" w:color="auto" w:fill="auto"/>
          </w:tcPr>
          <w:p w14:paraId="27E820D2" w14:textId="77777777" w:rsidR="0026679E" w:rsidRPr="0026679E" w:rsidRDefault="0026679E" w:rsidP="00B13B07">
            <w:pPr>
              <w:jc w:val="right"/>
            </w:pPr>
            <w:r w:rsidRPr="0026679E">
              <w:t>0.01</w:t>
            </w:r>
          </w:p>
        </w:tc>
        <w:tc>
          <w:tcPr>
            <w:tcW w:w="0" w:type="auto"/>
            <w:shd w:val="clear" w:color="auto" w:fill="auto"/>
          </w:tcPr>
          <w:p w14:paraId="0F3FE58B" w14:textId="77777777" w:rsidR="0026679E" w:rsidRPr="0026679E" w:rsidRDefault="0026679E" w:rsidP="00B13B07">
            <w:pPr>
              <w:jc w:val="right"/>
            </w:pPr>
          </w:p>
        </w:tc>
      </w:tr>
      <w:tr w:rsidR="0026679E" w14:paraId="61B17146" w14:textId="77777777" w:rsidTr="00B13B07">
        <w:tc>
          <w:tcPr>
            <w:tcW w:w="0" w:type="auto"/>
            <w:shd w:val="clear" w:color="auto" w:fill="auto"/>
          </w:tcPr>
          <w:p w14:paraId="72358826" w14:textId="77777777" w:rsidR="0026679E" w:rsidRPr="0026679E" w:rsidRDefault="0026679E" w:rsidP="00B13B07">
            <w:pPr>
              <w:jc w:val="right"/>
            </w:pPr>
            <w:r w:rsidRPr="0026679E">
              <w:t>until 2100</w:t>
            </w:r>
          </w:p>
        </w:tc>
        <w:tc>
          <w:tcPr>
            <w:tcW w:w="0" w:type="auto"/>
            <w:shd w:val="clear" w:color="auto" w:fill="auto"/>
          </w:tcPr>
          <w:p w14:paraId="0AB51C2F" w14:textId="77777777" w:rsidR="0026679E" w:rsidRDefault="0026679E" w:rsidP="00B13B07">
            <w:pPr>
              <w:jc w:val="right"/>
            </w:pPr>
            <w:r w:rsidRPr="0026679E">
              <w:t>0.001</w:t>
            </w:r>
          </w:p>
        </w:tc>
        <w:tc>
          <w:tcPr>
            <w:tcW w:w="0" w:type="auto"/>
            <w:shd w:val="clear" w:color="auto" w:fill="auto"/>
          </w:tcPr>
          <w:p w14:paraId="6106ECA5" w14:textId="77777777" w:rsidR="0026679E" w:rsidRDefault="0026679E" w:rsidP="00B13B07">
            <w:pPr>
              <w:jc w:val="right"/>
            </w:pPr>
          </w:p>
        </w:tc>
      </w:tr>
    </w:tbl>
    <w:p w14:paraId="6F536384" w14:textId="77777777" w:rsidR="00BC516D" w:rsidRDefault="009C705F" w:rsidP="0026679E">
      <w:pPr>
        <w:spacing w:before="240"/>
      </w:pPr>
      <w:r>
        <w:t>The differences for –1000 to +1630 are explained as follows:</w:t>
      </w:r>
    </w:p>
    <w:p w14:paraId="6D1DBE07" w14:textId="77777777" w:rsidR="005E1BBA" w:rsidRDefault="009C705F" w:rsidP="009C705F">
      <w:r>
        <w:t>Espenak &amp; Meeus ignore Morrison &amp; Stephenson's values for -700 and -600, whereas the former Swiss Ephemeris versions used them. For -500 to +1600 Espenak &amp; Meeus use polynomials whereas the former Swiss Ephemeris versions used a linear interpolation between Morrison / Stephenson's tabulated values.</w:t>
      </w:r>
    </w:p>
    <w:p w14:paraId="29101525" w14:textId="7EF06159" w:rsidR="009C705F" w:rsidRPr="00A6051D" w:rsidRDefault="009C705F" w:rsidP="00EE6C68">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1.72 – SE 1.71</w:t>
      </w:r>
    </w:p>
    <w:tbl>
      <w:tblPr>
        <w:tblW w:w="0" w:type="auto"/>
        <w:tblInd w:w="284" w:type="dxa"/>
        <w:tblLook w:val="04A0" w:firstRow="1" w:lastRow="0" w:firstColumn="1" w:lastColumn="0" w:noHBand="0" w:noVBand="1"/>
      </w:tblPr>
      <w:tblGrid>
        <w:gridCol w:w="728"/>
        <w:gridCol w:w="1428"/>
      </w:tblGrid>
      <w:tr w:rsidR="00EE6C68" w:rsidRPr="00B13B07" w14:paraId="716041B5" w14:textId="77777777" w:rsidTr="00B13B07">
        <w:tc>
          <w:tcPr>
            <w:tcW w:w="0" w:type="auto"/>
            <w:shd w:val="clear" w:color="auto" w:fill="auto"/>
          </w:tcPr>
          <w:p w14:paraId="6907F6FE" w14:textId="77777777" w:rsidR="00EE6C68" w:rsidRPr="00B13B07" w:rsidRDefault="00061ECE" w:rsidP="00B13B07">
            <w:pPr>
              <w:jc w:val="right"/>
              <w:rPr>
                <w:b/>
                <w:bCs/>
              </w:rPr>
            </w:pPr>
            <w:r w:rsidRPr="00B13B07">
              <w:rPr>
                <w:b/>
                <w:bCs/>
              </w:rPr>
              <w:t>Year</w:t>
            </w:r>
          </w:p>
        </w:tc>
        <w:tc>
          <w:tcPr>
            <w:tcW w:w="0" w:type="auto"/>
            <w:shd w:val="clear" w:color="auto" w:fill="auto"/>
          </w:tcPr>
          <w:p w14:paraId="719B6435" w14:textId="77777777" w:rsidR="00EE6C68" w:rsidRPr="00B13B07" w:rsidRDefault="00061ECE" w:rsidP="00B13B07">
            <w:pPr>
              <w:spacing w:after="0"/>
              <w:jc w:val="right"/>
              <w:rPr>
                <w:b/>
                <w:bCs/>
              </w:rPr>
            </w:pPr>
            <w:r w:rsidRPr="00B13B07">
              <w:rPr>
                <w:b/>
                <w:bCs/>
              </w:rPr>
              <w:t xml:space="preserve">Difference </w:t>
            </w:r>
            <w:r w:rsidR="00EE6C68" w:rsidRPr="00B13B07">
              <w:rPr>
                <w:b/>
                <w:bCs/>
              </w:rPr>
              <w:t>in</w:t>
            </w:r>
            <w:r w:rsidR="00536A86" w:rsidRPr="00B13B07">
              <w:rPr>
                <w:b/>
                <w:bCs/>
              </w:rPr>
              <w:br/>
            </w:r>
            <w:r w:rsidR="00EE6C68" w:rsidRPr="00B13B07">
              <w:rPr>
                <w:b/>
                <w:bCs/>
              </w:rPr>
              <w:t>seconds</w:t>
            </w:r>
            <w:r w:rsidR="00536A86" w:rsidRPr="00B13B07">
              <w:rPr>
                <w:b/>
                <w:bCs/>
              </w:rPr>
              <w:br/>
            </w:r>
            <w:r w:rsidR="00EE6C68" w:rsidRPr="00B13B07">
              <w:rPr>
                <w:b/>
                <w:bCs/>
              </w:rPr>
              <w:t>(new - old)</w:t>
            </w:r>
          </w:p>
        </w:tc>
      </w:tr>
      <w:tr w:rsidR="00EE6C68" w:rsidRPr="00EE6C68" w14:paraId="48229E82" w14:textId="77777777" w:rsidTr="00B13B07">
        <w:tc>
          <w:tcPr>
            <w:tcW w:w="0" w:type="auto"/>
            <w:shd w:val="clear" w:color="auto" w:fill="auto"/>
          </w:tcPr>
          <w:p w14:paraId="14C5B1B8" w14:textId="77777777" w:rsidR="00EE6C68" w:rsidRPr="00EE6C68" w:rsidRDefault="00EE6C68" w:rsidP="00B13B07">
            <w:pPr>
              <w:jc w:val="right"/>
            </w:pPr>
            <w:r w:rsidRPr="00EE6C68">
              <w:t>-3000</w:t>
            </w:r>
          </w:p>
        </w:tc>
        <w:tc>
          <w:tcPr>
            <w:tcW w:w="0" w:type="auto"/>
            <w:shd w:val="clear" w:color="auto" w:fill="auto"/>
          </w:tcPr>
          <w:p w14:paraId="7F3FA825" w14:textId="77777777" w:rsidR="00EE6C68" w:rsidRPr="00EE6C68" w:rsidRDefault="00EE6C68" w:rsidP="00B13B07">
            <w:pPr>
              <w:jc w:val="right"/>
            </w:pPr>
            <w:r w:rsidRPr="00EE6C68">
              <w:t>-4127</w:t>
            </w:r>
          </w:p>
        </w:tc>
      </w:tr>
      <w:tr w:rsidR="00EE6C68" w:rsidRPr="00EE6C68" w14:paraId="0D6B7361" w14:textId="77777777" w:rsidTr="00B13B07">
        <w:tc>
          <w:tcPr>
            <w:tcW w:w="0" w:type="auto"/>
            <w:shd w:val="clear" w:color="auto" w:fill="auto"/>
          </w:tcPr>
          <w:p w14:paraId="7327BFDC" w14:textId="77777777" w:rsidR="00EE6C68" w:rsidRPr="00EE6C68" w:rsidRDefault="00EE6C68" w:rsidP="00B13B07">
            <w:pPr>
              <w:jc w:val="right"/>
            </w:pPr>
            <w:r w:rsidRPr="00EE6C68">
              <w:t>-2000</w:t>
            </w:r>
          </w:p>
        </w:tc>
        <w:tc>
          <w:tcPr>
            <w:tcW w:w="0" w:type="auto"/>
            <w:shd w:val="clear" w:color="auto" w:fill="auto"/>
          </w:tcPr>
          <w:p w14:paraId="56F84492" w14:textId="77777777" w:rsidR="00EE6C68" w:rsidRPr="00EE6C68" w:rsidRDefault="00EE6C68" w:rsidP="00B13B07">
            <w:pPr>
              <w:jc w:val="right"/>
            </w:pPr>
            <w:r w:rsidRPr="00EE6C68">
              <w:t>-2130</w:t>
            </w:r>
          </w:p>
        </w:tc>
      </w:tr>
      <w:tr w:rsidR="00EE6C68" w:rsidRPr="00EE6C68" w14:paraId="3D3BFA3C" w14:textId="77777777" w:rsidTr="00B13B07">
        <w:tc>
          <w:tcPr>
            <w:tcW w:w="0" w:type="auto"/>
            <w:shd w:val="clear" w:color="auto" w:fill="auto"/>
          </w:tcPr>
          <w:p w14:paraId="6E35F7A6" w14:textId="77777777" w:rsidR="00EE6C68" w:rsidRPr="00EE6C68" w:rsidRDefault="00EE6C68" w:rsidP="00B13B07">
            <w:pPr>
              <w:jc w:val="right"/>
            </w:pPr>
            <w:r w:rsidRPr="00EE6C68">
              <w:t>-1000</w:t>
            </w:r>
          </w:p>
        </w:tc>
        <w:tc>
          <w:tcPr>
            <w:tcW w:w="0" w:type="auto"/>
            <w:shd w:val="clear" w:color="auto" w:fill="auto"/>
          </w:tcPr>
          <w:p w14:paraId="276A89FA" w14:textId="77777777" w:rsidR="00EE6C68" w:rsidRPr="00EE6C68" w:rsidRDefault="00EE6C68" w:rsidP="00B13B07">
            <w:pPr>
              <w:jc w:val="right"/>
            </w:pPr>
            <w:r w:rsidRPr="00EE6C68">
              <w:t>-760</w:t>
            </w:r>
          </w:p>
        </w:tc>
      </w:tr>
      <w:tr w:rsidR="00EE6C68" w:rsidRPr="00EE6C68" w14:paraId="087605B1" w14:textId="77777777" w:rsidTr="00B13B07">
        <w:tc>
          <w:tcPr>
            <w:tcW w:w="0" w:type="auto"/>
            <w:shd w:val="clear" w:color="auto" w:fill="auto"/>
          </w:tcPr>
          <w:p w14:paraId="40FBB566" w14:textId="77777777" w:rsidR="00EE6C68" w:rsidRPr="00EE6C68" w:rsidRDefault="00EE6C68" w:rsidP="00B13B07">
            <w:pPr>
              <w:jc w:val="right"/>
            </w:pPr>
            <w:r w:rsidRPr="00EE6C68">
              <w:t>0</w:t>
            </w:r>
          </w:p>
        </w:tc>
        <w:tc>
          <w:tcPr>
            <w:tcW w:w="0" w:type="auto"/>
            <w:shd w:val="clear" w:color="auto" w:fill="auto"/>
          </w:tcPr>
          <w:p w14:paraId="136AEF96" w14:textId="77777777" w:rsidR="00EE6C68" w:rsidRPr="00EE6C68" w:rsidRDefault="00EE6C68" w:rsidP="00B13B07">
            <w:pPr>
              <w:jc w:val="right"/>
            </w:pPr>
            <w:r w:rsidRPr="00EE6C68">
              <w:t>-20</w:t>
            </w:r>
          </w:p>
        </w:tc>
      </w:tr>
      <w:tr w:rsidR="00EE6C68" w:rsidRPr="00EE6C68" w14:paraId="6D6CBD37" w14:textId="77777777" w:rsidTr="00B13B07">
        <w:tc>
          <w:tcPr>
            <w:tcW w:w="0" w:type="auto"/>
            <w:shd w:val="clear" w:color="auto" w:fill="auto"/>
          </w:tcPr>
          <w:p w14:paraId="32C5139F" w14:textId="77777777" w:rsidR="00EE6C68" w:rsidRPr="00EE6C68" w:rsidRDefault="00EE6C68" w:rsidP="00B13B07">
            <w:pPr>
              <w:jc w:val="right"/>
            </w:pPr>
            <w:r w:rsidRPr="00EE6C68">
              <w:t>1000</w:t>
            </w:r>
          </w:p>
        </w:tc>
        <w:tc>
          <w:tcPr>
            <w:tcW w:w="0" w:type="auto"/>
            <w:shd w:val="clear" w:color="auto" w:fill="auto"/>
          </w:tcPr>
          <w:p w14:paraId="4D8E76B4" w14:textId="77777777" w:rsidR="00EE6C68" w:rsidRPr="00EE6C68" w:rsidRDefault="00EE6C68" w:rsidP="00B13B07">
            <w:pPr>
              <w:jc w:val="right"/>
            </w:pPr>
            <w:r w:rsidRPr="00EE6C68">
              <w:t>-30</w:t>
            </w:r>
          </w:p>
        </w:tc>
      </w:tr>
      <w:tr w:rsidR="00EE6C68" w:rsidRPr="00EE6C68" w14:paraId="4B1BAA03" w14:textId="77777777" w:rsidTr="00B13B07">
        <w:tc>
          <w:tcPr>
            <w:tcW w:w="0" w:type="auto"/>
            <w:shd w:val="clear" w:color="auto" w:fill="auto"/>
          </w:tcPr>
          <w:p w14:paraId="7FA3E169" w14:textId="77777777" w:rsidR="00EE6C68" w:rsidRPr="00EE6C68" w:rsidRDefault="00EE6C68" w:rsidP="00B13B07">
            <w:pPr>
              <w:jc w:val="right"/>
            </w:pPr>
            <w:r w:rsidRPr="00EE6C68">
              <w:t>1600</w:t>
            </w:r>
          </w:p>
        </w:tc>
        <w:tc>
          <w:tcPr>
            <w:tcW w:w="0" w:type="auto"/>
            <w:shd w:val="clear" w:color="auto" w:fill="auto"/>
          </w:tcPr>
          <w:p w14:paraId="4D0B71DB" w14:textId="77777777" w:rsidR="00EE6C68" w:rsidRPr="00EE6C68" w:rsidRDefault="00EE6C68" w:rsidP="00B13B07">
            <w:pPr>
              <w:jc w:val="right"/>
            </w:pPr>
            <w:r w:rsidRPr="00EE6C68">
              <w:t>10</w:t>
            </w:r>
          </w:p>
        </w:tc>
      </w:tr>
      <w:tr w:rsidR="00EE6C68" w:rsidRPr="00EE6C68" w14:paraId="409D5EBD" w14:textId="77777777" w:rsidTr="00B13B07">
        <w:tc>
          <w:tcPr>
            <w:tcW w:w="0" w:type="auto"/>
            <w:shd w:val="clear" w:color="auto" w:fill="auto"/>
          </w:tcPr>
          <w:p w14:paraId="7F560B8E" w14:textId="77777777" w:rsidR="00EE6C68" w:rsidRPr="00EE6C68" w:rsidRDefault="00EE6C68" w:rsidP="00B13B07">
            <w:pPr>
              <w:jc w:val="right"/>
            </w:pPr>
            <w:r w:rsidRPr="00EE6C68">
              <w:t>1619</w:t>
            </w:r>
          </w:p>
        </w:tc>
        <w:tc>
          <w:tcPr>
            <w:tcW w:w="0" w:type="auto"/>
            <w:shd w:val="clear" w:color="auto" w:fill="auto"/>
          </w:tcPr>
          <w:p w14:paraId="230637F4" w14:textId="77777777" w:rsidR="00EE6C68" w:rsidRPr="00EE6C68" w:rsidRDefault="00EE6C68" w:rsidP="00B13B07">
            <w:pPr>
              <w:jc w:val="right"/>
            </w:pPr>
            <w:r w:rsidRPr="00EE6C68">
              <w:t>0.5</w:t>
            </w:r>
          </w:p>
        </w:tc>
      </w:tr>
      <w:tr w:rsidR="00EE6C68" w14:paraId="50151CD4" w14:textId="77777777" w:rsidTr="00B13B07">
        <w:tc>
          <w:tcPr>
            <w:tcW w:w="0" w:type="auto"/>
            <w:shd w:val="clear" w:color="auto" w:fill="auto"/>
          </w:tcPr>
          <w:p w14:paraId="70483CFE" w14:textId="77777777" w:rsidR="00EE6C68" w:rsidRPr="00EE6C68" w:rsidRDefault="00EE6C68" w:rsidP="00B13B07">
            <w:pPr>
              <w:jc w:val="right"/>
            </w:pPr>
            <w:r w:rsidRPr="00EE6C68">
              <w:t>1620</w:t>
            </w:r>
          </w:p>
        </w:tc>
        <w:tc>
          <w:tcPr>
            <w:tcW w:w="0" w:type="auto"/>
            <w:shd w:val="clear" w:color="auto" w:fill="auto"/>
          </w:tcPr>
          <w:p w14:paraId="1E58CF4A" w14:textId="77777777" w:rsidR="00EE6C68" w:rsidRDefault="00EE6C68" w:rsidP="00B13B07">
            <w:pPr>
              <w:jc w:val="right"/>
            </w:pPr>
            <w:r w:rsidRPr="00EE6C68">
              <w:t>0</w:t>
            </w:r>
          </w:p>
        </w:tc>
      </w:tr>
    </w:tbl>
    <w:p w14:paraId="54FFCDC7" w14:textId="5E8D77FB" w:rsidR="009C705F" w:rsidRPr="00A6051D" w:rsidRDefault="009C705F" w:rsidP="00536A86">
      <w:pPr>
        <w:pStyle w:val="Untertitel"/>
        <w:rPr>
          <w:lang w:val="fr-CH"/>
        </w:rPr>
      </w:pPr>
      <w:r w:rsidRPr="00A6051D">
        <w:rPr>
          <w:lang w:val="fr-CH"/>
        </w:rPr>
        <w:t xml:space="preserve">Differences in </w:t>
      </w:r>
      <w:r w:rsidR="00B81398" w:rsidRPr="0026679E">
        <w:t>Δ</w:t>
      </w:r>
      <w:r w:rsidR="00B81398" w:rsidRPr="00A6051D">
        <w:rPr>
          <w:lang w:val="fr-CH"/>
        </w:rPr>
        <w:t>T</w:t>
      </w:r>
      <w:r w:rsidRPr="00A6051D">
        <w:rPr>
          <w:lang w:val="fr-CH"/>
        </w:rPr>
        <w:t>, SE 1.64 – SE 1.63</w:t>
      </w:r>
    </w:p>
    <w:tbl>
      <w:tblPr>
        <w:tblW w:w="0" w:type="auto"/>
        <w:tblInd w:w="284" w:type="dxa"/>
        <w:tblLook w:val="04A0" w:firstRow="1" w:lastRow="0" w:firstColumn="1" w:lastColumn="0" w:noHBand="0" w:noVBand="1"/>
      </w:tblPr>
      <w:tblGrid>
        <w:gridCol w:w="728"/>
        <w:gridCol w:w="1428"/>
      </w:tblGrid>
      <w:tr w:rsidR="00536A86" w:rsidRPr="00B13B07" w14:paraId="4CC881C9" w14:textId="77777777" w:rsidTr="00B13B07">
        <w:tc>
          <w:tcPr>
            <w:tcW w:w="0" w:type="auto"/>
            <w:shd w:val="clear" w:color="auto" w:fill="auto"/>
          </w:tcPr>
          <w:p w14:paraId="7486202F" w14:textId="77777777" w:rsidR="00536A86" w:rsidRPr="00B13B07" w:rsidRDefault="00061ECE" w:rsidP="00B13B07">
            <w:pPr>
              <w:jc w:val="right"/>
              <w:rPr>
                <w:b/>
                <w:bCs/>
              </w:rPr>
            </w:pPr>
            <w:r w:rsidRPr="00B13B07">
              <w:rPr>
                <w:b/>
                <w:bCs/>
              </w:rPr>
              <w:t>Year</w:t>
            </w:r>
          </w:p>
        </w:tc>
        <w:tc>
          <w:tcPr>
            <w:tcW w:w="0" w:type="auto"/>
            <w:shd w:val="clear" w:color="auto" w:fill="auto"/>
          </w:tcPr>
          <w:p w14:paraId="588DA38F" w14:textId="77777777" w:rsidR="00536A86" w:rsidRPr="00B13B07" w:rsidRDefault="00061ECE" w:rsidP="00B13B07">
            <w:pPr>
              <w:jc w:val="right"/>
              <w:rPr>
                <w:b/>
                <w:bCs/>
              </w:rPr>
            </w:pPr>
            <w:r w:rsidRPr="00B13B07">
              <w:rPr>
                <w:b/>
                <w:bCs/>
              </w:rPr>
              <w:t xml:space="preserve">Difference </w:t>
            </w:r>
            <w:r w:rsidR="00536A86" w:rsidRPr="00B13B07">
              <w:rPr>
                <w:b/>
                <w:bCs/>
              </w:rPr>
              <w:t>in</w:t>
            </w:r>
            <w:r w:rsidR="00536A86" w:rsidRPr="00B13B07">
              <w:rPr>
                <w:b/>
                <w:bCs/>
              </w:rPr>
              <w:br/>
              <w:t>seconds</w:t>
            </w:r>
            <w:r w:rsidR="00536A86" w:rsidRPr="00B13B07">
              <w:rPr>
                <w:b/>
                <w:bCs/>
              </w:rPr>
              <w:br/>
              <w:t>(new - old)</w:t>
            </w:r>
          </w:p>
        </w:tc>
      </w:tr>
      <w:tr w:rsidR="00536A86" w:rsidRPr="00536A86" w14:paraId="75900DA7" w14:textId="77777777" w:rsidTr="00B13B07">
        <w:tc>
          <w:tcPr>
            <w:tcW w:w="0" w:type="auto"/>
            <w:shd w:val="clear" w:color="auto" w:fill="auto"/>
          </w:tcPr>
          <w:p w14:paraId="4327D7E2" w14:textId="77777777" w:rsidR="00536A86" w:rsidRPr="00536A86" w:rsidRDefault="00536A86" w:rsidP="00B13B07">
            <w:pPr>
              <w:jc w:val="right"/>
            </w:pPr>
            <w:r w:rsidRPr="00536A86">
              <w:t>-3000</w:t>
            </w:r>
          </w:p>
        </w:tc>
        <w:tc>
          <w:tcPr>
            <w:tcW w:w="0" w:type="auto"/>
            <w:shd w:val="clear" w:color="auto" w:fill="auto"/>
          </w:tcPr>
          <w:p w14:paraId="6A91C71A" w14:textId="77777777" w:rsidR="00536A86" w:rsidRPr="00536A86" w:rsidRDefault="00536A86" w:rsidP="00B13B07">
            <w:pPr>
              <w:jc w:val="right"/>
            </w:pPr>
            <w:r w:rsidRPr="00536A86">
              <w:t>2900</w:t>
            </w:r>
          </w:p>
        </w:tc>
      </w:tr>
      <w:tr w:rsidR="00536A86" w:rsidRPr="00536A86" w14:paraId="249E7006" w14:textId="77777777" w:rsidTr="00B13B07">
        <w:tc>
          <w:tcPr>
            <w:tcW w:w="0" w:type="auto"/>
            <w:shd w:val="clear" w:color="auto" w:fill="auto"/>
          </w:tcPr>
          <w:p w14:paraId="3268BE5F" w14:textId="77777777" w:rsidR="00536A86" w:rsidRPr="00536A86" w:rsidRDefault="00536A86" w:rsidP="00B13B07">
            <w:pPr>
              <w:jc w:val="right"/>
            </w:pPr>
            <w:r w:rsidRPr="00536A86">
              <w:t>0</w:t>
            </w:r>
          </w:p>
        </w:tc>
        <w:tc>
          <w:tcPr>
            <w:tcW w:w="0" w:type="auto"/>
            <w:shd w:val="clear" w:color="auto" w:fill="auto"/>
          </w:tcPr>
          <w:p w14:paraId="775C2258" w14:textId="77777777" w:rsidR="00536A86" w:rsidRPr="00536A86" w:rsidRDefault="00536A86" w:rsidP="00B13B07">
            <w:pPr>
              <w:jc w:val="right"/>
            </w:pPr>
            <w:r w:rsidRPr="00536A86">
              <w:t>1200</w:t>
            </w:r>
          </w:p>
        </w:tc>
      </w:tr>
      <w:tr w:rsidR="00536A86" w:rsidRPr="00536A86" w14:paraId="38FFCBA0" w14:textId="77777777" w:rsidTr="00B13B07">
        <w:tc>
          <w:tcPr>
            <w:tcW w:w="0" w:type="auto"/>
            <w:shd w:val="clear" w:color="auto" w:fill="auto"/>
          </w:tcPr>
          <w:p w14:paraId="6D3C58F0" w14:textId="77777777" w:rsidR="00536A86" w:rsidRPr="00536A86" w:rsidRDefault="00536A86" w:rsidP="00B13B07">
            <w:pPr>
              <w:jc w:val="right"/>
            </w:pPr>
            <w:r w:rsidRPr="00536A86">
              <w:t>1600</w:t>
            </w:r>
          </w:p>
        </w:tc>
        <w:tc>
          <w:tcPr>
            <w:tcW w:w="0" w:type="auto"/>
            <w:shd w:val="clear" w:color="auto" w:fill="auto"/>
          </w:tcPr>
          <w:p w14:paraId="3F2CE952" w14:textId="77777777" w:rsidR="00536A86" w:rsidRPr="00536A86" w:rsidRDefault="00536A86" w:rsidP="00B13B07">
            <w:pPr>
              <w:jc w:val="right"/>
            </w:pPr>
            <w:r w:rsidRPr="00536A86">
              <w:t>29</w:t>
            </w:r>
          </w:p>
        </w:tc>
      </w:tr>
      <w:tr w:rsidR="00536A86" w:rsidRPr="00536A86" w14:paraId="348976DB" w14:textId="77777777" w:rsidTr="00B13B07">
        <w:tc>
          <w:tcPr>
            <w:tcW w:w="0" w:type="auto"/>
            <w:shd w:val="clear" w:color="auto" w:fill="auto"/>
          </w:tcPr>
          <w:p w14:paraId="483394FD" w14:textId="77777777" w:rsidR="00536A86" w:rsidRPr="00536A86" w:rsidRDefault="00536A86" w:rsidP="00B13B07">
            <w:pPr>
              <w:jc w:val="right"/>
            </w:pPr>
            <w:r w:rsidRPr="00536A86">
              <w:t>1619</w:t>
            </w:r>
          </w:p>
        </w:tc>
        <w:tc>
          <w:tcPr>
            <w:tcW w:w="0" w:type="auto"/>
            <w:shd w:val="clear" w:color="auto" w:fill="auto"/>
          </w:tcPr>
          <w:p w14:paraId="7DE77BE8" w14:textId="77777777" w:rsidR="00536A86" w:rsidRPr="00536A86" w:rsidRDefault="00536A86" w:rsidP="00B13B07">
            <w:pPr>
              <w:jc w:val="right"/>
            </w:pPr>
            <w:r w:rsidRPr="00536A86">
              <w:t>60</w:t>
            </w:r>
          </w:p>
        </w:tc>
      </w:tr>
      <w:tr w:rsidR="00536A86" w:rsidRPr="00536A86" w14:paraId="52B37625" w14:textId="77777777" w:rsidTr="00B13B07">
        <w:tc>
          <w:tcPr>
            <w:tcW w:w="0" w:type="auto"/>
            <w:shd w:val="clear" w:color="auto" w:fill="auto"/>
          </w:tcPr>
          <w:p w14:paraId="18A187E7" w14:textId="77777777" w:rsidR="00536A86" w:rsidRPr="00536A86" w:rsidRDefault="00536A86" w:rsidP="00B13B07">
            <w:pPr>
              <w:jc w:val="right"/>
            </w:pPr>
            <w:r w:rsidRPr="00536A86">
              <w:t>1620</w:t>
            </w:r>
          </w:p>
        </w:tc>
        <w:tc>
          <w:tcPr>
            <w:tcW w:w="0" w:type="auto"/>
            <w:shd w:val="clear" w:color="auto" w:fill="auto"/>
          </w:tcPr>
          <w:p w14:paraId="07E76251" w14:textId="77777777" w:rsidR="00536A86" w:rsidRPr="00536A86" w:rsidRDefault="00536A86" w:rsidP="00B13B07">
            <w:pPr>
              <w:jc w:val="right"/>
            </w:pPr>
            <w:r w:rsidRPr="00536A86">
              <w:t>-0.6</w:t>
            </w:r>
          </w:p>
        </w:tc>
      </w:tr>
      <w:tr w:rsidR="00536A86" w:rsidRPr="00536A86" w14:paraId="6D25D64E" w14:textId="77777777" w:rsidTr="00B13B07">
        <w:tc>
          <w:tcPr>
            <w:tcW w:w="0" w:type="auto"/>
            <w:shd w:val="clear" w:color="auto" w:fill="auto"/>
          </w:tcPr>
          <w:p w14:paraId="49C85689" w14:textId="77777777" w:rsidR="00536A86" w:rsidRPr="00536A86" w:rsidRDefault="00536A86" w:rsidP="00B13B07">
            <w:pPr>
              <w:jc w:val="right"/>
            </w:pPr>
            <w:r w:rsidRPr="00536A86">
              <w:t>1700</w:t>
            </w:r>
          </w:p>
        </w:tc>
        <w:tc>
          <w:tcPr>
            <w:tcW w:w="0" w:type="auto"/>
            <w:shd w:val="clear" w:color="auto" w:fill="auto"/>
          </w:tcPr>
          <w:p w14:paraId="25ACB198" w14:textId="77777777" w:rsidR="00536A86" w:rsidRPr="00536A86" w:rsidRDefault="00536A86" w:rsidP="00B13B07">
            <w:pPr>
              <w:jc w:val="right"/>
            </w:pPr>
            <w:r w:rsidRPr="00536A86">
              <w:t>-0.4</w:t>
            </w:r>
          </w:p>
        </w:tc>
      </w:tr>
      <w:tr w:rsidR="00536A86" w:rsidRPr="00536A86" w14:paraId="6EC7297C" w14:textId="77777777" w:rsidTr="00B13B07">
        <w:tc>
          <w:tcPr>
            <w:tcW w:w="0" w:type="auto"/>
            <w:shd w:val="clear" w:color="auto" w:fill="auto"/>
          </w:tcPr>
          <w:p w14:paraId="5F9B501E" w14:textId="77777777" w:rsidR="00536A86" w:rsidRPr="00536A86" w:rsidRDefault="00536A86" w:rsidP="00B13B07">
            <w:pPr>
              <w:jc w:val="right"/>
            </w:pPr>
            <w:r w:rsidRPr="00536A86">
              <w:t>1800</w:t>
            </w:r>
          </w:p>
        </w:tc>
        <w:tc>
          <w:tcPr>
            <w:tcW w:w="0" w:type="auto"/>
            <w:shd w:val="clear" w:color="auto" w:fill="auto"/>
          </w:tcPr>
          <w:p w14:paraId="645D6A62" w14:textId="77777777" w:rsidR="00536A86" w:rsidRPr="00536A86" w:rsidRDefault="00536A86" w:rsidP="00B13B07">
            <w:pPr>
              <w:jc w:val="right"/>
            </w:pPr>
            <w:r w:rsidRPr="00536A86">
              <w:t>-0.1</w:t>
            </w:r>
          </w:p>
        </w:tc>
      </w:tr>
      <w:tr w:rsidR="00536A86" w:rsidRPr="00536A86" w14:paraId="65B03DFC" w14:textId="77777777" w:rsidTr="00B13B07">
        <w:tc>
          <w:tcPr>
            <w:tcW w:w="0" w:type="auto"/>
            <w:shd w:val="clear" w:color="auto" w:fill="auto"/>
          </w:tcPr>
          <w:p w14:paraId="698F6BDC" w14:textId="77777777" w:rsidR="00536A86" w:rsidRPr="00536A86" w:rsidRDefault="00536A86" w:rsidP="00B13B07">
            <w:pPr>
              <w:jc w:val="right"/>
            </w:pPr>
            <w:r w:rsidRPr="00536A86">
              <w:t>1900</w:t>
            </w:r>
          </w:p>
        </w:tc>
        <w:tc>
          <w:tcPr>
            <w:tcW w:w="0" w:type="auto"/>
            <w:shd w:val="clear" w:color="auto" w:fill="auto"/>
          </w:tcPr>
          <w:p w14:paraId="3E29D3D4" w14:textId="77777777" w:rsidR="00536A86" w:rsidRPr="00536A86" w:rsidRDefault="00536A86" w:rsidP="00B13B07">
            <w:pPr>
              <w:jc w:val="right"/>
            </w:pPr>
            <w:r w:rsidRPr="00536A86">
              <w:t>-0.02</w:t>
            </w:r>
          </w:p>
        </w:tc>
      </w:tr>
      <w:tr w:rsidR="00536A86" w:rsidRPr="00536A86" w14:paraId="0665CB97" w14:textId="77777777" w:rsidTr="00B13B07">
        <w:tc>
          <w:tcPr>
            <w:tcW w:w="0" w:type="auto"/>
            <w:shd w:val="clear" w:color="auto" w:fill="auto"/>
          </w:tcPr>
          <w:p w14:paraId="3546E1D0" w14:textId="77777777" w:rsidR="00536A86" w:rsidRPr="00536A86" w:rsidRDefault="00536A86" w:rsidP="00B13B07">
            <w:pPr>
              <w:jc w:val="right"/>
            </w:pPr>
            <w:r w:rsidRPr="00536A86">
              <w:t>1940</w:t>
            </w:r>
          </w:p>
        </w:tc>
        <w:tc>
          <w:tcPr>
            <w:tcW w:w="0" w:type="auto"/>
            <w:shd w:val="clear" w:color="auto" w:fill="auto"/>
          </w:tcPr>
          <w:p w14:paraId="7B51A64D" w14:textId="77777777" w:rsidR="00536A86" w:rsidRPr="00536A86" w:rsidRDefault="00536A86" w:rsidP="00B13B07">
            <w:pPr>
              <w:jc w:val="right"/>
            </w:pPr>
            <w:r w:rsidRPr="00536A86">
              <w:t>-0.001</w:t>
            </w:r>
          </w:p>
        </w:tc>
      </w:tr>
      <w:tr w:rsidR="00536A86" w:rsidRPr="00536A86" w14:paraId="1456644F" w14:textId="77777777" w:rsidTr="00B13B07">
        <w:tc>
          <w:tcPr>
            <w:tcW w:w="0" w:type="auto"/>
            <w:shd w:val="clear" w:color="auto" w:fill="auto"/>
          </w:tcPr>
          <w:p w14:paraId="0A401DD3" w14:textId="77777777" w:rsidR="00536A86" w:rsidRPr="00536A86" w:rsidRDefault="00536A86" w:rsidP="00B13B07">
            <w:pPr>
              <w:jc w:val="right"/>
            </w:pPr>
            <w:r w:rsidRPr="00536A86">
              <w:t>1950</w:t>
            </w:r>
          </w:p>
        </w:tc>
        <w:tc>
          <w:tcPr>
            <w:tcW w:w="0" w:type="auto"/>
            <w:shd w:val="clear" w:color="auto" w:fill="auto"/>
          </w:tcPr>
          <w:p w14:paraId="58C4E372" w14:textId="77777777" w:rsidR="00536A86" w:rsidRPr="00536A86" w:rsidRDefault="00536A86" w:rsidP="00B13B07">
            <w:pPr>
              <w:jc w:val="right"/>
            </w:pPr>
            <w:r w:rsidRPr="00536A86">
              <w:t>0</w:t>
            </w:r>
          </w:p>
        </w:tc>
      </w:tr>
      <w:tr w:rsidR="00536A86" w:rsidRPr="00536A86" w14:paraId="3992DD99" w14:textId="77777777" w:rsidTr="00B13B07">
        <w:tc>
          <w:tcPr>
            <w:tcW w:w="0" w:type="auto"/>
            <w:shd w:val="clear" w:color="auto" w:fill="auto"/>
          </w:tcPr>
          <w:p w14:paraId="5152E0A6" w14:textId="77777777" w:rsidR="00536A86" w:rsidRPr="00536A86" w:rsidRDefault="00536A86" w:rsidP="00B13B07">
            <w:pPr>
              <w:jc w:val="right"/>
            </w:pPr>
            <w:r w:rsidRPr="00536A86">
              <w:t>2000</w:t>
            </w:r>
          </w:p>
        </w:tc>
        <w:tc>
          <w:tcPr>
            <w:tcW w:w="0" w:type="auto"/>
            <w:shd w:val="clear" w:color="auto" w:fill="auto"/>
          </w:tcPr>
          <w:p w14:paraId="738111C0" w14:textId="77777777" w:rsidR="00536A86" w:rsidRPr="00536A86" w:rsidRDefault="00536A86" w:rsidP="00B13B07">
            <w:pPr>
              <w:jc w:val="right"/>
            </w:pPr>
            <w:r w:rsidRPr="00536A86">
              <w:t>0</w:t>
            </w:r>
          </w:p>
        </w:tc>
      </w:tr>
      <w:tr w:rsidR="00536A86" w:rsidRPr="00536A86" w14:paraId="238E245C" w14:textId="77777777" w:rsidTr="00B13B07">
        <w:tc>
          <w:tcPr>
            <w:tcW w:w="0" w:type="auto"/>
            <w:shd w:val="clear" w:color="auto" w:fill="auto"/>
          </w:tcPr>
          <w:p w14:paraId="524C1152" w14:textId="77777777" w:rsidR="00536A86" w:rsidRPr="00536A86" w:rsidRDefault="00536A86" w:rsidP="00B13B07">
            <w:pPr>
              <w:jc w:val="right"/>
            </w:pPr>
            <w:r w:rsidRPr="00536A86">
              <w:t>2020</w:t>
            </w:r>
          </w:p>
        </w:tc>
        <w:tc>
          <w:tcPr>
            <w:tcW w:w="0" w:type="auto"/>
            <w:shd w:val="clear" w:color="auto" w:fill="auto"/>
          </w:tcPr>
          <w:p w14:paraId="4B414F5B" w14:textId="77777777" w:rsidR="00536A86" w:rsidRPr="00536A86" w:rsidRDefault="00536A86" w:rsidP="00B13B07">
            <w:pPr>
              <w:jc w:val="right"/>
            </w:pPr>
            <w:r w:rsidRPr="00536A86">
              <w:t>2</w:t>
            </w:r>
          </w:p>
        </w:tc>
      </w:tr>
      <w:tr w:rsidR="00536A86" w:rsidRPr="00536A86" w14:paraId="64099BDD" w14:textId="77777777" w:rsidTr="00B13B07">
        <w:tc>
          <w:tcPr>
            <w:tcW w:w="0" w:type="auto"/>
            <w:shd w:val="clear" w:color="auto" w:fill="auto"/>
          </w:tcPr>
          <w:p w14:paraId="1F15B025" w14:textId="77777777" w:rsidR="00536A86" w:rsidRPr="00536A86" w:rsidRDefault="00536A86" w:rsidP="00B13B07">
            <w:pPr>
              <w:jc w:val="right"/>
            </w:pPr>
            <w:r w:rsidRPr="00536A86">
              <w:t>2100</w:t>
            </w:r>
          </w:p>
        </w:tc>
        <w:tc>
          <w:tcPr>
            <w:tcW w:w="0" w:type="auto"/>
            <w:shd w:val="clear" w:color="auto" w:fill="auto"/>
          </w:tcPr>
          <w:p w14:paraId="1E13434D" w14:textId="77777777" w:rsidR="00536A86" w:rsidRPr="00536A86" w:rsidRDefault="00536A86" w:rsidP="00B13B07">
            <w:pPr>
              <w:jc w:val="right"/>
            </w:pPr>
            <w:r w:rsidRPr="00536A86">
              <w:t>23</w:t>
            </w:r>
          </w:p>
        </w:tc>
      </w:tr>
      <w:tr w:rsidR="00536A86" w14:paraId="4BA2FDEB" w14:textId="77777777" w:rsidTr="00B13B07">
        <w:tc>
          <w:tcPr>
            <w:tcW w:w="0" w:type="auto"/>
            <w:shd w:val="clear" w:color="auto" w:fill="auto"/>
          </w:tcPr>
          <w:p w14:paraId="5FAD64A5" w14:textId="77777777" w:rsidR="00536A86" w:rsidRPr="00536A86" w:rsidRDefault="00536A86" w:rsidP="00B13B07">
            <w:pPr>
              <w:jc w:val="right"/>
            </w:pPr>
            <w:r w:rsidRPr="00536A86">
              <w:t>3000</w:t>
            </w:r>
          </w:p>
        </w:tc>
        <w:tc>
          <w:tcPr>
            <w:tcW w:w="0" w:type="auto"/>
            <w:shd w:val="clear" w:color="auto" w:fill="auto"/>
          </w:tcPr>
          <w:p w14:paraId="19FAF558" w14:textId="77777777" w:rsidR="00536A86" w:rsidRDefault="00536A86" w:rsidP="00B13B07">
            <w:pPr>
              <w:jc w:val="right"/>
            </w:pPr>
            <w:r w:rsidRPr="00536A86">
              <w:t>-400</w:t>
            </w:r>
          </w:p>
        </w:tc>
      </w:tr>
    </w:tbl>
    <w:p w14:paraId="46F40F1D" w14:textId="77777777" w:rsidR="009C705F" w:rsidRDefault="009C705F" w:rsidP="00BF549B">
      <w:pPr>
        <w:spacing w:before="240"/>
      </w:pPr>
      <w:r>
        <w:t xml:space="preserve">In 1620, where the </w:t>
      </w:r>
      <w:r w:rsidR="00BF549B">
        <w:t>Δ</w:t>
      </w:r>
      <w:r>
        <w:t xml:space="preserve">T table of the Astronomical Almanac starts, there was a </w:t>
      </w:r>
      <w:r w:rsidR="00076D2E">
        <w:t>discontinuity</w:t>
      </w:r>
      <w:r>
        <w:t xml:space="preserve"> of a whole minute in the old algorithms. This has been fixed with SE 1.64.</w:t>
      </w:r>
    </w:p>
    <w:p w14:paraId="1BF4B736" w14:textId="77777777" w:rsidR="009C705F" w:rsidRDefault="009C705F" w:rsidP="009C705F">
      <w:r>
        <w:t xml:space="preserve">The smaller differences for the period 1620-1955 are due to a correction in the tidal acceleration of the </w:t>
      </w:r>
      <w:r w:rsidR="00257766">
        <w:t>Moon</w:t>
      </w:r>
      <w:r>
        <w:t xml:space="preserve">, which now has the same value as is also used by JPL for their </w:t>
      </w:r>
      <w:r>
        <w:t>T calculations.</w:t>
      </w:r>
    </w:p>
    <w:p w14:paraId="162546C5" w14:textId="77777777" w:rsidR="009C705F" w:rsidRDefault="009C705F" w:rsidP="00EE3F83">
      <w:pPr>
        <w:pStyle w:val="Untertitel"/>
      </w:pPr>
      <w:r>
        <w:t>References</w:t>
      </w:r>
    </w:p>
    <w:p w14:paraId="2F18B73A" w14:textId="77777777" w:rsidR="009C705F" w:rsidRPr="00EE3F83" w:rsidRDefault="009C705F" w:rsidP="00EE3F83">
      <w:pPr>
        <w:pStyle w:val="ListBullet1"/>
      </w:pPr>
      <w:r w:rsidRPr="00EE3F83">
        <w:t>Borkowski, K. M., "ELP2000-85 and the Dynamical Time - Universal Time relation," Astronomy and Astrophysics 205, L8-L10 (1988)</w:t>
      </w:r>
    </w:p>
    <w:p w14:paraId="623A06BB" w14:textId="77777777" w:rsidR="009C705F" w:rsidRPr="00EE3F83" w:rsidRDefault="009C705F" w:rsidP="00EE3F83">
      <w:pPr>
        <w:pStyle w:val="ListBullet1"/>
      </w:pPr>
      <w:r w:rsidRPr="00EE3F83">
        <w:t>Chapront-Touze, Michelle, and Jean Chapront, Lunar Tables and Programs from 4000 B.C. to A.D. 8000, Willmann-Bell 1991</w:t>
      </w:r>
    </w:p>
    <w:p w14:paraId="67212BE4" w14:textId="77777777" w:rsidR="00D12ADF" w:rsidRDefault="009C705F" w:rsidP="00EE3F83">
      <w:pPr>
        <w:pStyle w:val="ListBullet1"/>
      </w:pPr>
      <w:r w:rsidRPr="00EE3F83">
        <w:t>Espenak, Fred, and Jean Meeus, “Five-millennium Catalog of Lunar Eclipses –1900 to +3000”, 2009, p. 18ff.,</w:t>
      </w:r>
    </w:p>
    <w:p w14:paraId="7E9DC29C" w14:textId="77777777" w:rsidR="009C705F" w:rsidRPr="00EE3F83" w:rsidRDefault="009C705F" w:rsidP="00D12ADF">
      <w:pPr>
        <w:pStyle w:val="ListBullet1"/>
        <w:numPr>
          <w:ilvl w:val="0"/>
          <w:numId w:val="0"/>
        </w:numPr>
        <w:ind w:left="284"/>
      </w:pPr>
      <w:r w:rsidRPr="00EE3F83">
        <w:t>http://eclipse.gsfc.nasa.gov/5MCSE/TP2009-214174.pdf.</w:t>
      </w:r>
    </w:p>
    <w:p w14:paraId="053FD363" w14:textId="77777777" w:rsidR="009C705F" w:rsidRPr="00EE3F83" w:rsidRDefault="009C705F" w:rsidP="00EE3F83">
      <w:pPr>
        <w:pStyle w:val="ListBullet1"/>
      </w:pPr>
      <w:r w:rsidRPr="00EE3F83">
        <w:t xml:space="preserve">Explanatory Supplement of the Astronomical </w:t>
      </w:r>
      <w:r w:rsidR="00076D2E" w:rsidRPr="00EE3F83">
        <w:t>Almanac</w:t>
      </w:r>
      <w:r w:rsidRPr="00EE3F83">
        <w:t>, University Science Books, 1992, Mill Valley, CA, p. 265ff.</w:t>
      </w:r>
    </w:p>
    <w:p w14:paraId="7C9D220D" w14:textId="77777777" w:rsidR="009C705F" w:rsidRPr="00EE3F83" w:rsidRDefault="009C705F" w:rsidP="00EE3F83">
      <w:pPr>
        <w:pStyle w:val="ListBullet1"/>
      </w:pPr>
      <w:r w:rsidRPr="00EE3F83">
        <w:t xml:space="preserve">Morrison, L. V. and F. R. Stephenson, </w:t>
      </w:r>
      <w:r w:rsidR="009C2AAA" w:rsidRPr="00EE3F83">
        <w:t>Sun</w:t>
      </w:r>
      <w:r w:rsidR="00F90BCF" w:rsidRPr="00EE3F83">
        <w:t xml:space="preserve"> </w:t>
      </w:r>
      <w:r w:rsidRPr="00EE3F83">
        <w:t>and Planetary System, vol 96,73 eds. W. Fricke, G. Teleki, Reidel, Dordrecht (1982)</w:t>
      </w:r>
    </w:p>
    <w:p w14:paraId="3330498E" w14:textId="77777777" w:rsidR="009C705F" w:rsidRPr="00EE3F83" w:rsidRDefault="009C705F" w:rsidP="00EE3F83">
      <w:pPr>
        <w:pStyle w:val="ListBullet1"/>
      </w:pPr>
      <w:r w:rsidRPr="00EE3F83">
        <w:t xml:space="preserve">Morrison, L. V., and F.R. Stephenson, “Historical Values of the </w:t>
      </w:r>
      <w:r w:rsidR="00257766">
        <w:t xml:space="preserve">Earth’s </w:t>
      </w:r>
      <w:r w:rsidRPr="00EE3F83">
        <w:t xml:space="preserve">Clock Error </w:t>
      </w:r>
      <w:r w:rsidRPr="00EE3F83">
        <w:t>T and the Calculation of Eclipses”, JHA xxxv (2004), pp.327-336</w:t>
      </w:r>
    </w:p>
    <w:p w14:paraId="5E8297BD" w14:textId="5A8EED46" w:rsidR="009C705F" w:rsidRPr="00EE3F83" w:rsidRDefault="009C705F" w:rsidP="00EE3F83">
      <w:pPr>
        <w:pStyle w:val="ListBullet1"/>
      </w:pPr>
      <w:r w:rsidRPr="00EE3F83">
        <w:t xml:space="preserve">Stephenson, F. R., and L. V. Morrison, "Long-term changes in the rotation of the </w:t>
      </w:r>
      <w:r w:rsidR="00257766">
        <w:t>Earth</w:t>
      </w:r>
      <w:r w:rsidRPr="00EE3F83">
        <w:t xml:space="preserve">: 700 </w:t>
      </w:r>
      <w:r w:rsidR="000C3B73">
        <w:t>BCE</w:t>
      </w:r>
      <w:r w:rsidRPr="00EE3F83">
        <w:t xml:space="preserve"> to </w:t>
      </w:r>
      <w:r w:rsidR="000C3B73">
        <w:t>CE</w:t>
      </w:r>
      <w:r w:rsidRPr="00EE3F83">
        <w:t xml:space="preserve"> 1980", Philosophical Transactions of the Royal Society of London, Series A 313, 47-70 (1984)</w:t>
      </w:r>
    </w:p>
    <w:p w14:paraId="53040E9E" w14:textId="77777777" w:rsidR="009C705F" w:rsidRPr="00EE3F83" w:rsidRDefault="009C705F" w:rsidP="00EE3F83">
      <w:pPr>
        <w:pStyle w:val="ListBullet1"/>
      </w:pPr>
      <w:r w:rsidRPr="00EE3F83">
        <w:t>Stephenson, F. R., and M. A. Houlden, Atlas of Historical Eclipse Maps, Cambridge U. Press (1986)</w:t>
      </w:r>
    </w:p>
    <w:p w14:paraId="5DB19EE2" w14:textId="069A9809" w:rsidR="00BC516D" w:rsidRPr="00EE3F83" w:rsidRDefault="009C705F" w:rsidP="00EE3F83">
      <w:pPr>
        <w:pStyle w:val="ListBullet1"/>
      </w:pPr>
      <w:r w:rsidRPr="00EE3F83">
        <w:t xml:space="preserve">Stephenson, F.R. &amp; Morrison, L.V., "Long-Term Fluctuations in the </w:t>
      </w:r>
      <w:r w:rsidR="00257766">
        <w:t>Earth</w:t>
      </w:r>
      <w:r w:rsidRPr="00EE3F83">
        <w:t xml:space="preserve">'s Rotation: 700 </w:t>
      </w:r>
      <w:r w:rsidR="000C3B73">
        <w:t>BCE</w:t>
      </w:r>
      <w:r w:rsidRPr="00EE3F83">
        <w:t xml:space="preserve"> to </w:t>
      </w:r>
      <w:r w:rsidR="000C3B73">
        <w:t>CE</w:t>
      </w:r>
      <w:r w:rsidRPr="00EE3F83">
        <w:t xml:space="preserve"> 1990", in: Philosophical Transactions of the Royal Society of London, Ser. A, 351 (1995), 165-202.</w:t>
      </w:r>
    </w:p>
    <w:p w14:paraId="02293BFE" w14:textId="77777777" w:rsidR="009C705F" w:rsidRPr="00EE3F83" w:rsidRDefault="009C705F" w:rsidP="00EE3F83">
      <w:pPr>
        <w:pStyle w:val="ListBullet1"/>
      </w:pPr>
      <w:r w:rsidRPr="00EE3F83">
        <w:t xml:space="preserve">Stephenson, F. Richard, Historical Eclipses and </w:t>
      </w:r>
      <w:r w:rsidR="00257766">
        <w:t>Earth</w:t>
      </w:r>
      <w:r w:rsidRPr="00EE3F83">
        <w:t>'s Rotation, Cambridge U. Press (1997)</w:t>
      </w:r>
    </w:p>
    <w:p w14:paraId="02EF245E" w14:textId="040F9363" w:rsidR="009C705F" w:rsidRPr="00EE3F83" w:rsidRDefault="009C705F" w:rsidP="00EE3F83">
      <w:pPr>
        <w:pStyle w:val="ListBullet1"/>
      </w:pPr>
      <w:r w:rsidRPr="00EE3F83">
        <w:t xml:space="preserve">Stephenson, F.R., Morrison, L.V., and Hohenkerk, C.Y., "Measurement of the </w:t>
      </w:r>
      <w:r w:rsidR="00257766">
        <w:t>Earth</w:t>
      </w:r>
      <w:r w:rsidRPr="00EE3F83">
        <w:t xml:space="preserve">'s Rotation: 720 </w:t>
      </w:r>
      <w:r w:rsidR="000C3B73">
        <w:t>BCE</w:t>
      </w:r>
      <w:r w:rsidRPr="00EE3F83">
        <w:t xml:space="preserve"> to </w:t>
      </w:r>
      <w:r w:rsidR="000C3B73">
        <w:t>CE</w:t>
      </w:r>
      <w:r w:rsidRPr="00EE3F83">
        <w:t xml:space="preserve"> 2015", Royal Society Proceedings A, 7 Dec 2016,</w:t>
      </w:r>
    </w:p>
    <w:p w14:paraId="2B52DA42" w14:textId="77777777" w:rsidR="009C705F" w:rsidRPr="00EE3F83" w:rsidRDefault="009C705F" w:rsidP="00D12ADF">
      <w:pPr>
        <w:pStyle w:val="ListBullet1"/>
        <w:numPr>
          <w:ilvl w:val="0"/>
          <w:numId w:val="0"/>
        </w:numPr>
        <w:ind w:left="284"/>
      </w:pPr>
      <w:r w:rsidRPr="00EE3F83">
        <w:t>http://rspa.royalsocietypublishing.org/lookup/doi/10.1098/rspa.2016.0404</w:t>
      </w:r>
    </w:p>
    <w:p w14:paraId="248BD19E" w14:textId="44573451" w:rsidR="005E1BBA" w:rsidRPr="00EE3F83" w:rsidRDefault="009C705F" w:rsidP="00EE3F83">
      <w:pPr>
        <w:pStyle w:val="ListBullet1"/>
      </w:pPr>
      <w:r w:rsidRPr="00EE3F83">
        <w:t>For a comprehensive collection of publications and formulae, see R.H. van Gent at</w:t>
      </w:r>
      <w:r w:rsidR="00C721BB">
        <w:br/>
      </w:r>
      <w:r w:rsidRPr="00EE3F83">
        <w:t xml:space="preserve"> http://www.phys.uu.nl/~vgent/astro/deltatime.htm.</w:t>
      </w:r>
    </w:p>
    <w:p w14:paraId="22F55CB6" w14:textId="77777777" w:rsidR="009C705F" w:rsidRDefault="009C705F" w:rsidP="00C76DC7">
      <w:pPr>
        <w:pStyle w:val="berschrift1"/>
      </w:pPr>
      <w:r>
        <w:tab/>
      </w:r>
      <w:bookmarkStart w:id="93" w:name="_Toc58931146"/>
      <w:r>
        <w:t>Programming Environment</w:t>
      </w:r>
      <w:bookmarkEnd w:id="93"/>
    </w:p>
    <w:p w14:paraId="39F28271" w14:textId="77777777" w:rsidR="009C705F" w:rsidRDefault="009C705F" w:rsidP="009C705F">
      <w:r>
        <w:t>Swiss Ephemeris is written in portable C and the same code is used for creation of the 32-bit Windows DLL and the link library. All data files are fully portable between different hardware architectures.</w:t>
      </w:r>
    </w:p>
    <w:p w14:paraId="2782F81A" w14:textId="77777777" w:rsidR="009C705F" w:rsidRDefault="009C705F" w:rsidP="009C705F">
      <w:r>
        <w:t>To build the DLLs, we use Microsoft Visual C++ version 5.0 (for 32-bit).</w:t>
      </w:r>
    </w:p>
    <w:p w14:paraId="6674C91F" w14:textId="77777777" w:rsidR="009C705F" w:rsidRDefault="009C705F" w:rsidP="009C705F">
      <w:r>
        <w:t>The DLL has been successfully used in the following programming environments:</w:t>
      </w:r>
    </w:p>
    <w:p w14:paraId="295495A3" w14:textId="77777777" w:rsidR="009C705F" w:rsidRDefault="009C705F" w:rsidP="00D12ADF">
      <w:pPr>
        <w:pStyle w:val="ListBullet1"/>
      </w:pPr>
      <w:r>
        <w:t>Visual C++ 5.0</w:t>
      </w:r>
      <w:r w:rsidR="00E37BF4">
        <w:tab/>
      </w:r>
      <w:r>
        <w:t>(sample code included in the distribution)</w:t>
      </w:r>
      <w:r w:rsidR="00D12ADF">
        <w:t>;</w:t>
      </w:r>
    </w:p>
    <w:p w14:paraId="2CFD4CDB" w14:textId="77777777" w:rsidR="009C705F" w:rsidRDefault="009C705F" w:rsidP="00D12ADF">
      <w:pPr>
        <w:pStyle w:val="ListBullet1"/>
      </w:pPr>
      <w:r>
        <w:t>Visual Basic 5.0</w:t>
      </w:r>
      <w:r w:rsidR="00663874">
        <w:t xml:space="preserve"> </w:t>
      </w:r>
      <w:r>
        <w:t>(sample code and VB declaration file included)</w:t>
      </w:r>
      <w:r w:rsidR="00D12ADF">
        <w:t>;</w:t>
      </w:r>
    </w:p>
    <w:p w14:paraId="0C7A41B5" w14:textId="77777777" w:rsidR="009C705F" w:rsidRDefault="009C705F" w:rsidP="00D12ADF">
      <w:pPr>
        <w:pStyle w:val="ListBullet1"/>
      </w:pPr>
      <w:r>
        <w:t>Delphi 2 and Delphi 3 (32-bit, declaration file included)</w:t>
      </w:r>
      <w:r w:rsidR="00D12ADF">
        <w:t>.</w:t>
      </w:r>
    </w:p>
    <w:p w14:paraId="49376F8E" w14:textId="77777777" w:rsidR="009C705F" w:rsidRDefault="009C705F" w:rsidP="009C705F">
      <w:r>
        <w:t>As the number of</w:t>
      </w:r>
      <w:r w:rsidR="00663874">
        <w:t xml:space="preserve"> </w:t>
      </w:r>
      <w:r>
        <w:t>users grows, our knowledge base about the interface details between programming environments and the DLL grows. All such information is added to the distributed Swiss Ephemeris and registered users are informed via an email mailing list.</w:t>
      </w:r>
    </w:p>
    <w:p w14:paraId="6EBF7A44" w14:textId="77777777" w:rsidR="009C705F" w:rsidRDefault="009C705F" w:rsidP="009C705F">
      <w:r>
        <w:t>Earlier version up to version 1.61 supported 16-bit Windows programming. Since then, 16-bit support has been dropped.</w:t>
      </w:r>
    </w:p>
    <w:p w14:paraId="42C2812F" w14:textId="77777777" w:rsidR="009C705F" w:rsidRDefault="00E37BF4" w:rsidP="00C76DC7">
      <w:pPr>
        <w:pStyle w:val="berschrift1"/>
      </w:pPr>
      <w:r>
        <w:tab/>
      </w:r>
      <w:bookmarkStart w:id="94" w:name="_Toc58931147"/>
      <w:r w:rsidR="009C705F">
        <w:t>Swiss Ephemeris Functions</w:t>
      </w:r>
      <w:bookmarkEnd w:id="94"/>
    </w:p>
    <w:p w14:paraId="3AE2B2EE" w14:textId="77777777" w:rsidR="009C705F" w:rsidRDefault="009C705F" w:rsidP="00A627BD">
      <w:pPr>
        <w:pStyle w:val="berschrift2"/>
      </w:pPr>
      <w:bookmarkStart w:id="95" w:name="_Toc58931148"/>
      <w:r>
        <w:t>Swiss Ephemeris API</w:t>
      </w:r>
      <w:bookmarkEnd w:id="95"/>
    </w:p>
    <w:p w14:paraId="25F7198C" w14:textId="77777777" w:rsidR="009C705F" w:rsidRDefault="009C705F" w:rsidP="009C705F">
      <w:r>
        <w:t>We give a short overview of the most important functions contained in the Swiss Ephemeris DLL. The detailed description of the programming interface is contained in the document swephprg.doc which is distributed together with the file you are reading.</w:t>
      </w:r>
    </w:p>
    <w:p w14:paraId="139BD579" w14:textId="77777777" w:rsidR="009C705F" w:rsidRDefault="009C705F" w:rsidP="00BA3CDC">
      <w:pPr>
        <w:pStyle w:val="berschrift3"/>
      </w:pPr>
      <w:bookmarkStart w:id="96" w:name="_Toc58931149"/>
      <w:r>
        <w:t>Calculation of planets and stars</w:t>
      </w:r>
      <w:bookmarkEnd w:id="96"/>
    </w:p>
    <w:p w14:paraId="5C592C9E" w14:textId="77777777" w:rsidR="009C705F" w:rsidRPr="00A627BD" w:rsidRDefault="009C705F" w:rsidP="009C705F">
      <w:pPr>
        <w:rPr>
          <w:rStyle w:val="sourcecode"/>
        </w:rPr>
      </w:pPr>
      <w:r w:rsidRPr="00A627BD">
        <w:rPr>
          <w:rStyle w:val="sourcecode"/>
        </w:rPr>
        <w:t xml:space="preserve">/* planets, </w:t>
      </w:r>
      <w:r w:rsidR="00257766">
        <w:rPr>
          <w:rStyle w:val="sourcecode"/>
        </w:rPr>
        <w:t>Moon</w:t>
      </w:r>
      <w:r w:rsidRPr="00A627BD">
        <w:rPr>
          <w:rStyle w:val="sourcecode"/>
        </w:rPr>
        <w:t>, asteroids, lunar nodes, apogees, fictitious bodies;</w:t>
      </w:r>
    </w:p>
    <w:p w14:paraId="641182F0" w14:textId="77777777" w:rsidR="009C705F" w:rsidRPr="00A627BD" w:rsidRDefault="009C705F" w:rsidP="009C705F">
      <w:pPr>
        <w:rPr>
          <w:rStyle w:val="sourcecode"/>
        </w:rPr>
      </w:pPr>
      <w:r w:rsidRPr="00A627BD">
        <w:rPr>
          <w:rStyle w:val="sourcecode"/>
        </w:rPr>
        <w:t xml:space="preserve"> * input time must be ET/TT */</w:t>
      </w:r>
    </w:p>
    <w:p w14:paraId="0ED90D5A" w14:textId="77777777" w:rsidR="009C705F" w:rsidRPr="00A627BD" w:rsidRDefault="009C705F" w:rsidP="009C705F">
      <w:pPr>
        <w:rPr>
          <w:rStyle w:val="sourcecode"/>
        </w:rPr>
      </w:pPr>
      <w:r w:rsidRPr="00076D2E">
        <w:rPr>
          <w:rStyle w:val="functions"/>
        </w:rPr>
        <w:t>swe_calc()</w:t>
      </w:r>
      <w:r w:rsidRPr="00A627BD">
        <w:rPr>
          <w:rStyle w:val="sourcecode"/>
        </w:rPr>
        <w:t>;</w:t>
      </w:r>
      <w:r w:rsidRPr="00A627BD">
        <w:rPr>
          <w:rStyle w:val="sourcecode"/>
        </w:rPr>
        <w:tab/>
      </w:r>
    </w:p>
    <w:p w14:paraId="37E1F935" w14:textId="77777777" w:rsidR="009C705F" w:rsidRPr="00A627BD" w:rsidRDefault="009C705F" w:rsidP="009C705F">
      <w:pPr>
        <w:rPr>
          <w:rStyle w:val="sourcecode"/>
        </w:rPr>
      </w:pPr>
      <w:r w:rsidRPr="00A627BD">
        <w:rPr>
          <w:rStyle w:val="sourcecode"/>
        </w:rPr>
        <w:t>/* same, but input time must be UT */</w:t>
      </w:r>
    </w:p>
    <w:p w14:paraId="732232FA" w14:textId="77777777" w:rsidR="005E1BBA" w:rsidRPr="00A627BD" w:rsidRDefault="009C705F" w:rsidP="009C705F">
      <w:pPr>
        <w:rPr>
          <w:rStyle w:val="sourcecode"/>
        </w:rPr>
      </w:pPr>
      <w:r w:rsidRPr="00076D2E">
        <w:rPr>
          <w:rStyle w:val="functions"/>
        </w:rPr>
        <w:t>swe_calc_ut()</w:t>
      </w:r>
      <w:r w:rsidRPr="00A627BD">
        <w:rPr>
          <w:rStyle w:val="sourcecode"/>
        </w:rPr>
        <w:t>;</w:t>
      </w:r>
      <w:r w:rsidRPr="00A627BD">
        <w:rPr>
          <w:rStyle w:val="sourcecode"/>
        </w:rPr>
        <w:tab/>
      </w:r>
    </w:p>
    <w:p w14:paraId="020AA107" w14:textId="77777777" w:rsidR="009C705F" w:rsidRPr="00A627BD" w:rsidRDefault="009C705F" w:rsidP="009C705F">
      <w:pPr>
        <w:rPr>
          <w:rStyle w:val="sourcecode"/>
        </w:rPr>
      </w:pPr>
      <w:r w:rsidRPr="00A627BD">
        <w:rPr>
          <w:rStyle w:val="sourcecode"/>
        </w:rPr>
        <w:t>/* fixed stars; input time must be ET/TT */</w:t>
      </w:r>
    </w:p>
    <w:p w14:paraId="6CD034ED" w14:textId="77777777" w:rsidR="009C705F" w:rsidRPr="00A627BD" w:rsidRDefault="009C705F" w:rsidP="009C705F">
      <w:pPr>
        <w:rPr>
          <w:rStyle w:val="sourcecode"/>
        </w:rPr>
      </w:pPr>
      <w:r w:rsidRPr="00076D2E">
        <w:rPr>
          <w:rStyle w:val="functions"/>
        </w:rPr>
        <w:t>swe_fixstar()</w:t>
      </w:r>
      <w:r w:rsidRPr="00A627BD">
        <w:rPr>
          <w:rStyle w:val="sourcecode"/>
        </w:rPr>
        <w:t>;</w:t>
      </w:r>
      <w:r w:rsidRPr="00A627BD">
        <w:rPr>
          <w:rStyle w:val="sourcecode"/>
        </w:rPr>
        <w:tab/>
      </w:r>
    </w:p>
    <w:p w14:paraId="0A8B4876" w14:textId="77777777" w:rsidR="009C705F" w:rsidRPr="00A627BD" w:rsidRDefault="009C705F" w:rsidP="009C705F">
      <w:pPr>
        <w:rPr>
          <w:rStyle w:val="sourcecode"/>
        </w:rPr>
      </w:pPr>
      <w:r w:rsidRPr="00A627BD">
        <w:rPr>
          <w:rStyle w:val="sourcecode"/>
        </w:rPr>
        <w:t>/* fixed stars; input time must be UT */</w:t>
      </w:r>
    </w:p>
    <w:p w14:paraId="1C6791B0" w14:textId="77777777" w:rsidR="009C705F" w:rsidRPr="00A627BD" w:rsidRDefault="009C705F" w:rsidP="009C705F">
      <w:pPr>
        <w:rPr>
          <w:rStyle w:val="sourcecode"/>
        </w:rPr>
      </w:pPr>
      <w:r w:rsidRPr="00076D2E">
        <w:rPr>
          <w:rStyle w:val="functions"/>
        </w:rPr>
        <w:t>swe_fixstar_ut()</w:t>
      </w:r>
      <w:r w:rsidRPr="00A627BD">
        <w:rPr>
          <w:rStyle w:val="sourcecode"/>
        </w:rPr>
        <w:t>;</w:t>
      </w:r>
      <w:r w:rsidRPr="00A627BD">
        <w:rPr>
          <w:rStyle w:val="sourcecode"/>
        </w:rPr>
        <w:tab/>
      </w:r>
    </w:p>
    <w:p w14:paraId="4C4CD6F7" w14:textId="77777777" w:rsidR="009C705F" w:rsidRDefault="009C705F" w:rsidP="00BA3CDC">
      <w:pPr>
        <w:pStyle w:val="berschrift3"/>
      </w:pPr>
      <w:bookmarkStart w:id="97" w:name="_Toc58931150"/>
      <w:r>
        <w:t>Date and time conversion</w:t>
      </w:r>
      <w:bookmarkEnd w:id="97"/>
    </w:p>
    <w:p w14:paraId="3ADFAD41" w14:textId="77777777" w:rsidR="00BC516D" w:rsidRPr="00A627BD" w:rsidRDefault="009C705F" w:rsidP="009C705F">
      <w:pPr>
        <w:rPr>
          <w:rStyle w:val="sourcecode"/>
        </w:rPr>
      </w:pPr>
      <w:r w:rsidRPr="00A627BD">
        <w:rPr>
          <w:rStyle w:val="sourcecode"/>
        </w:rPr>
        <w:t>/* delta t from Julian day number</w:t>
      </w:r>
    </w:p>
    <w:p w14:paraId="32066331" w14:textId="77777777" w:rsidR="009C705F" w:rsidRPr="00A627BD" w:rsidRDefault="009C705F" w:rsidP="009C705F">
      <w:pPr>
        <w:rPr>
          <w:rStyle w:val="sourcecode"/>
        </w:rPr>
      </w:pPr>
      <w:r w:rsidRPr="00A627BD">
        <w:rPr>
          <w:rStyle w:val="sourcecode"/>
        </w:rPr>
        <w:t xml:space="preserve"> * Ephemeris time (ET) = Universal time (UT) + </w:t>
      </w:r>
      <w:r w:rsidRPr="0042159C">
        <w:rPr>
          <w:rStyle w:val="functions"/>
        </w:rPr>
        <w:t>swe_deltat</w:t>
      </w:r>
      <w:r w:rsidRPr="00A627BD">
        <w:rPr>
          <w:rStyle w:val="sourcecode"/>
        </w:rPr>
        <w:t>(UT)*/</w:t>
      </w:r>
    </w:p>
    <w:p w14:paraId="3A181AB4" w14:textId="77777777" w:rsidR="005E1BBA" w:rsidRPr="00A627BD" w:rsidRDefault="009C705F" w:rsidP="009C705F">
      <w:pPr>
        <w:rPr>
          <w:rStyle w:val="sourcecode"/>
        </w:rPr>
      </w:pPr>
      <w:r w:rsidRPr="00076D2E">
        <w:rPr>
          <w:rStyle w:val="functions"/>
        </w:rPr>
        <w:t>swe_deltat()</w:t>
      </w:r>
      <w:r w:rsidRPr="00A627BD">
        <w:rPr>
          <w:rStyle w:val="sourcecode"/>
        </w:rPr>
        <w:t>;</w:t>
      </w:r>
    </w:p>
    <w:p w14:paraId="49C5454E" w14:textId="77777777" w:rsidR="009C705F" w:rsidRPr="00A627BD" w:rsidRDefault="009C705F" w:rsidP="009C705F">
      <w:pPr>
        <w:rPr>
          <w:rStyle w:val="sourcecode"/>
        </w:rPr>
      </w:pPr>
      <w:r w:rsidRPr="00A627BD">
        <w:rPr>
          <w:rStyle w:val="sourcecode"/>
        </w:rPr>
        <w:t>/* Julian day number from year, month, day, hour, */</w:t>
      </w:r>
    </w:p>
    <w:p w14:paraId="300099FA" w14:textId="77777777" w:rsidR="009C705F" w:rsidRPr="00A627BD" w:rsidRDefault="009C705F" w:rsidP="009C705F">
      <w:pPr>
        <w:rPr>
          <w:rStyle w:val="sourcecode"/>
        </w:rPr>
      </w:pPr>
      <w:r w:rsidRPr="00076D2E">
        <w:rPr>
          <w:rStyle w:val="functions"/>
        </w:rPr>
        <w:t>swe_date_conversion()</w:t>
      </w:r>
      <w:r w:rsidRPr="00A627BD">
        <w:rPr>
          <w:rStyle w:val="sourcecode"/>
        </w:rPr>
        <w:t>;</w:t>
      </w:r>
      <w:r w:rsidRPr="00A627BD">
        <w:rPr>
          <w:rStyle w:val="sourcecode"/>
        </w:rPr>
        <w:tab/>
      </w:r>
      <w:r w:rsidRPr="00A627BD">
        <w:rPr>
          <w:rStyle w:val="sourcecode"/>
        </w:rPr>
        <w:tab/>
      </w:r>
      <w:r w:rsidRPr="00A627BD">
        <w:rPr>
          <w:rStyle w:val="sourcecode"/>
        </w:rPr>
        <w:tab/>
      </w:r>
    </w:p>
    <w:p w14:paraId="221FE117" w14:textId="77777777" w:rsidR="009C705F" w:rsidRPr="00A627BD" w:rsidRDefault="009C705F" w:rsidP="009C705F">
      <w:pPr>
        <w:rPr>
          <w:rStyle w:val="sourcecode"/>
        </w:rPr>
      </w:pPr>
      <w:r w:rsidRPr="00A627BD">
        <w:rPr>
          <w:rStyle w:val="sourcecode"/>
        </w:rPr>
        <w:t>/* Julian day number from year, month, day, hour */</w:t>
      </w:r>
    </w:p>
    <w:p w14:paraId="3C0AFDF5" w14:textId="77777777" w:rsidR="005E1BBA" w:rsidRPr="00A627BD" w:rsidRDefault="009C705F" w:rsidP="009C705F">
      <w:pPr>
        <w:rPr>
          <w:rStyle w:val="sourcecode"/>
        </w:rPr>
      </w:pPr>
      <w:r w:rsidRPr="00076D2E">
        <w:rPr>
          <w:rStyle w:val="functions"/>
        </w:rPr>
        <w:t>swe_julday()</w:t>
      </w:r>
      <w:r w:rsidRPr="00A627BD">
        <w:rPr>
          <w:rStyle w:val="sourcecode"/>
        </w:rPr>
        <w:t>;</w:t>
      </w:r>
      <w:r w:rsidRPr="00A627BD">
        <w:rPr>
          <w:rStyle w:val="sourcecode"/>
        </w:rPr>
        <w:tab/>
      </w:r>
      <w:r w:rsidRPr="00A627BD">
        <w:rPr>
          <w:rStyle w:val="sourcecode"/>
        </w:rPr>
        <w:tab/>
      </w:r>
    </w:p>
    <w:p w14:paraId="0CBD683D" w14:textId="77777777" w:rsidR="009C705F" w:rsidRPr="00A627BD" w:rsidRDefault="009C705F" w:rsidP="009C705F">
      <w:pPr>
        <w:rPr>
          <w:rStyle w:val="sourcecode"/>
        </w:rPr>
      </w:pPr>
      <w:r w:rsidRPr="00A627BD">
        <w:rPr>
          <w:rStyle w:val="sourcecode"/>
        </w:rPr>
        <w:t>/* year, month, day, hour from Julian day number */</w:t>
      </w:r>
    </w:p>
    <w:p w14:paraId="5954A388" w14:textId="77777777" w:rsidR="005E1BBA" w:rsidRPr="00A627BD" w:rsidRDefault="009C705F" w:rsidP="009C705F">
      <w:pPr>
        <w:rPr>
          <w:rStyle w:val="sourcecode"/>
        </w:rPr>
      </w:pPr>
      <w:r w:rsidRPr="00076D2E">
        <w:rPr>
          <w:rStyle w:val="functions"/>
        </w:rPr>
        <w:t>swe_revjul()</w:t>
      </w:r>
      <w:r w:rsidRPr="00A627BD">
        <w:rPr>
          <w:rStyle w:val="sourcecode"/>
        </w:rPr>
        <w:t>;</w:t>
      </w:r>
    </w:p>
    <w:p w14:paraId="1F127B2A" w14:textId="77777777" w:rsidR="009C705F" w:rsidRPr="00A627BD" w:rsidRDefault="009C705F" w:rsidP="009C705F">
      <w:pPr>
        <w:rPr>
          <w:rStyle w:val="sourcecode"/>
        </w:rPr>
      </w:pPr>
      <w:r w:rsidRPr="00A627BD">
        <w:rPr>
          <w:rStyle w:val="sourcecode"/>
        </w:rPr>
        <w:t>/* UTC to Julian day number */</w:t>
      </w:r>
    </w:p>
    <w:p w14:paraId="230BBD2C" w14:textId="77777777" w:rsidR="005E1BBA" w:rsidRPr="00A627BD" w:rsidRDefault="009C705F" w:rsidP="009C705F">
      <w:pPr>
        <w:rPr>
          <w:rStyle w:val="sourcecode"/>
        </w:rPr>
      </w:pPr>
      <w:r w:rsidRPr="00076D2E">
        <w:rPr>
          <w:rStyle w:val="functions"/>
        </w:rPr>
        <w:t>swe_utc_to_jd()</w:t>
      </w:r>
      <w:r w:rsidRPr="00A627BD">
        <w:rPr>
          <w:rStyle w:val="sourcecode"/>
        </w:rPr>
        <w:t>;</w:t>
      </w:r>
    </w:p>
    <w:p w14:paraId="1464FC55" w14:textId="77777777" w:rsidR="009C705F" w:rsidRPr="00A627BD" w:rsidRDefault="009C705F" w:rsidP="009C705F">
      <w:pPr>
        <w:rPr>
          <w:rStyle w:val="sourcecode"/>
        </w:rPr>
      </w:pPr>
      <w:r w:rsidRPr="00A627BD">
        <w:rPr>
          <w:rStyle w:val="sourcecode"/>
        </w:rPr>
        <w:t>/* Julian day number TT to UTC */</w:t>
      </w:r>
    </w:p>
    <w:p w14:paraId="0130F6F7" w14:textId="77777777" w:rsidR="005E1BBA" w:rsidRPr="00A627BD" w:rsidRDefault="009C705F" w:rsidP="009C705F">
      <w:pPr>
        <w:rPr>
          <w:rStyle w:val="sourcecode"/>
        </w:rPr>
      </w:pPr>
      <w:r w:rsidRPr="00076D2E">
        <w:rPr>
          <w:rStyle w:val="functions"/>
        </w:rPr>
        <w:t>swe_jdet_to_utc()</w:t>
      </w:r>
      <w:r w:rsidRPr="00A627BD">
        <w:rPr>
          <w:rStyle w:val="sourcecode"/>
        </w:rPr>
        <w:t>;</w:t>
      </w:r>
    </w:p>
    <w:p w14:paraId="4E7F0A0B" w14:textId="77777777" w:rsidR="009C705F" w:rsidRPr="00A627BD" w:rsidRDefault="009C705F" w:rsidP="009C705F">
      <w:pPr>
        <w:rPr>
          <w:rStyle w:val="sourcecode"/>
        </w:rPr>
      </w:pPr>
      <w:r w:rsidRPr="00A627BD">
        <w:rPr>
          <w:rStyle w:val="sourcecode"/>
        </w:rPr>
        <w:t>/* Julian day number UT1 to UTC */</w:t>
      </w:r>
    </w:p>
    <w:p w14:paraId="7AB11731" w14:textId="77777777" w:rsidR="005E1BBA" w:rsidRPr="00A627BD" w:rsidRDefault="009C705F" w:rsidP="009C705F">
      <w:pPr>
        <w:rPr>
          <w:rStyle w:val="sourcecode"/>
        </w:rPr>
      </w:pPr>
      <w:r w:rsidRPr="00076D2E">
        <w:rPr>
          <w:rStyle w:val="functions"/>
        </w:rPr>
        <w:t>swe_jdut1_to_utc()</w:t>
      </w:r>
      <w:r w:rsidRPr="00A627BD">
        <w:rPr>
          <w:rStyle w:val="sourcecode"/>
        </w:rPr>
        <w:t>;</w:t>
      </w:r>
    </w:p>
    <w:p w14:paraId="76D3BE3D" w14:textId="77777777" w:rsidR="009C705F" w:rsidRPr="00A627BD" w:rsidRDefault="009C705F" w:rsidP="009C705F">
      <w:pPr>
        <w:rPr>
          <w:rStyle w:val="sourcecode"/>
        </w:rPr>
      </w:pPr>
      <w:r w:rsidRPr="00A627BD">
        <w:rPr>
          <w:rStyle w:val="sourcecode"/>
        </w:rPr>
        <w:t>/* utc to time zone or time zone to utc*/</w:t>
      </w:r>
    </w:p>
    <w:p w14:paraId="34362BB6" w14:textId="77777777" w:rsidR="005E1BBA" w:rsidRPr="00A627BD" w:rsidRDefault="009C705F" w:rsidP="009C705F">
      <w:pPr>
        <w:rPr>
          <w:rStyle w:val="sourcecode"/>
        </w:rPr>
      </w:pPr>
      <w:r w:rsidRPr="00076D2E">
        <w:rPr>
          <w:rStyle w:val="functions"/>
        </w:rPr>
        <w:t>swe_utc_time_zone()</w:t>
      </w:r>
      <w:r w:rsidRPr="00A627BD">
        <w:rPr>
          <w:rStyle w:val="sourcecode"/>
        </w:rPr>
        <w:t>;</w:t>
      </w:r>
    </w:p>
    <w:p w14:paraId="1D37C135" w14:textId="77777777" w:rsidR="00BC516D" w:rsidRPr="00A627BD" w:rsidRDefault="009C705F" w:rsidP="009C705F">
      <w:pPr>
        <w:rPr>
          <w:rStyle w:val="sourcecode"/>
        </w:rPr>
      </w:pPr>
      <w:r w:rsidRPr="00A627BD">
        <w:rPr>
          <w:rStyle w:val="sourcecode"/>
        </w:rPr>
        <w:t xml:space="preserve">/* get tidal acceleration used in </w:t>
      </w:r>
      <w:r w:rsidRPr="00003107">
        <w:rPr>
          <w:rStyle w:val="functions"/>
        </w:rPr>
        <w:t>swe_deltat()</w:t>
      </w:r>
      <w:r w:rsidRPr="00A627BD">
        <w:rPr>
          <w:rStyle w:val="sourcecode"/>
        </w:rPr>
        <w:t xml:space="preserve"> */</w:t>
      </w:r>
    </w:p>
    <w:p w14:paraId="7EFBCACB" w14:textId="77777777" w:rsidR="005E1BBA" w:rsidRPr="00A627BD" w:rsidRDefault="009C705F" w:rsidP="009C705F">
      <w:pPr>
        <w:rPr>
          <w:rStyle w:val="sourcecode"/>
        </w:rPr>
      </w:pPr>
      <w:r w:rsidRPr="00076D2E">
        <w:rPr>
          <w:rStyle w:val="functions"/>
        </w:rPr>
        <w:t>swe_get_tid_acc()</w:t>
      </w:r>
      <w:r w:rsidRPr="00A627BD">
        <w:rPr>
          <w:rStyle w:val="sourcecode"/>
        </w:rPr>
        <w:t>;</w:t>
      </w:r>
    </w:p>
    <w:p w14:paraId="1C9FC4F6" w14:textId="77777777" w:rsidR="009C705F" w:rsidRPr="00A627BD" w:rsidRDefault="009C705F" w:rsidP="009C705F">
      <w:pPr>
        <w:rPr>
          <w:rStyle w:val="sourcecode"/>
        </w:rPr>
      </w:pPr>
      <w:r w:rsidRPr="00A627BD">
        <w:rPr>
          <w:rStyle w:val="sourcecode"/>
        </w:rPr>
        <w:t xml:space="preserve">/* set tidal acceleration to be used in </w:t>
      </w:r>
      <w:r w:rsidRPr="00003107">
        <w:rPr>
          <w:rStyle w:val="functions"/>
        </w:rPr>
        <w:t>swe_deltat()</w:t>
      </w:r>
      <w:r w:rsidRPr="00A627BD">
        <w:rPr>
          <w:rStyle w:val="sourcecode"/>
        </w:rPr>
        <w:t xml:space="preserve"> */</w:t>
      </w:r>
    </w:p>
    <w:p w14:paraId="3853C48B" w14:textId="77777777" w:rsidR="009C705F" w:rsidRPr="00A627BD" w:rsidRDefault="009C705F" w:rsidP="009C705F">
      <w:pPr>
        <w:rPr>
          <w:rStyle w:val="sourcecode"/>
        </w:rPr>
      </w:pPr>
      <w:r w:rsidRPr="00076D2E">
        <w:rPr>
          <w:rStyle w:val="functions"/>
        </w:rPr>
        <w:t>swe_set_tid_acc()</w:t>
      </w:r>
      <w:r w:rsidRPr="00A627BD">
        <w:rPr>
          <w:rStyle w:val="sourcecode"/>
        </w:rPr>
        <w:t>;</w:t>
      </w:r>
    </w:p>
    <w:p w14:paraId="00A7E4A9" w14:textId="77777777" w:rsidR="009C705F" w:rsidRDefault="009C705F" w:rsidP="00BA3CDC">
      <w:pPr>
        <w:pStyle w:val="berschrift3"/>
      </w:pPr>
      <w:bookmarkStart w:id="98" w:name="_Toc58931151"/>
      <w:r>
        <w:t>Initialization, setup, and closing functions</w:t>
      </w:r>
      <w:bookmarkEnd w:id="98"/>
    </w:p>
    <w:p w14:paraId="43FBEAE8" w14:textId="77777777" w:rsidR="009C705F" w:rsidRPr="00A627BD" w:rsidRDefault="009C705F" w:rsidP="009C705F">
      <w:pPr>
        <w:rPr>
          <w:rStyle w:val="sourcecode"/>
        </w:rPr>
      </w:pPr>
      <w:r w:rsidRPr="00A627BD">
        <w:rPr>
          <w:rStyle w:val="sourcecode"/>
        </w:rPr>
        <w:t>/* set directory path of ephemeris files */</w:t>
      </w:r>
    </w:p>
    <w:p w14:paraId="326F9303" w14:textId="77777777" w:rsidR="005E1BBA" w:rsidRPr="00A627BD" w:rsidRDefault="009C705F" w:rsidP="009C705F">
      <w:pPr>
        <w:rPr>
          <w:rStyle w:val="sourcecode"/>
        </w:rPr>
      </w:pPr>
      <w:r w:rsidRPr="00076D2E">
        <w:rPr>
          <w:rStyle w:val="functions"/>
        </w:rPr>
        <w:t>swe_set_ephe_path()</w:t>
      </w:r>
      <w:r w:rsidRPr="00A627BD">
        <w:rPr>
          <w:rStyle w:val="sourcecode"/>
        </w:rPr>
        <w:t>;</w:t>
      </w:r>
    </w:p>
    <w:p w14:paraId="7D679907" w14:textId="77777777" w:rsidR="009C705F" w:rsidRPr="00A627BD" w:rsidRDefault="009C705F" w:rsidP="009C705F">
      <w:pPr>
        <w:rPr>
          <w:rStyle w:val="sourcecode"/>
        </w:rPr>
      </w:pPr>
      <w:r w:rsidRPr="00A627BD">
        <w:rPr>
          <w:rStyle w:val="sourcecode"/>
        </w:rPr>
        <w:t>/* set name of JPL ephemeris file */</w:t>
      </w:r>
    </w:p>
    <w:p w14:paraId="0A669190" w14:textId="77777777" w:rsidR="005E1BBA" w:rsidRPr="00A627BD" w:rsidRDefault="009C705F" w:rsidP="009C705F">
      <w:pPr>
        <w:rPr>
          <w:rStyle w:val="sourcecode"/>
        </w:rPr>
      </w:pPr>
      <w:r w:rsidRPr="00076D2E">
        <w:rPr>
          <w:rStyle w:val="functions"/>
        </w:rPr>
        <w:t>swe_set_jpl_file()</w:t>
      </w:r>
      <w:r w:rsidRPr="00A627BD">
        <w:rPr>
          <w:rStyle w:val="sourcecode"/>
        </w:rPr>
        <w:t>;</w:t>
      </w:r>
    </w:p>
    <w:p w14:paraId="1BEB0A12" w14:textId="77777777" w:rsidR="009C705F" w:rsidRPr="00A627BD" w:rsidRDefault="009C705F" w:rsidP="009C705F">
      <w:pPr>
        <w:rPr>
          <w:rStyle w:val="sourcecode"/>
        </w:rPr>
      </w:pPr>
      <w:r w:rsidRPr="00A627BD">
        <w:rPr>
          <w:rStyle w:val="sourcecode"/>
        </w:rPr>
        <w:t>/* close Swiss Ephemeris */</w:t>
      </w:r>
    </w:p>
    <w:p w14:paraId="22EE1654" w14:textId="77777777" w:rsidR="009C705F" w:rsidRPr="00A627BD" w:rsidRDefault="009C705F" w:rsidP="009C705F">
      <w:pPr>
        <w:rPr>
          <w:rStyle w:val="sourcecode"/>
        </w:rPr>
      </w:pPr>
      <w:r w:rsidRPr="00076D2E">
        <w:rPr>
          <w:rStyle w:val="functions"/>
        </w:rPr>
        <w:t>swe_close()</w:t>
      </w:r>
      <w:r w:rsidRPr="00A627BD">
        <w:rPr>
          <w:rStyle w:val="sourcecode"/>
        </w:rPr>
        <w:t>;</w:t>
      </w:r>
    </w:p>
    <w:p w14:paraId="22DB5A6D" w14:textId="77777777" w:rsidR="009C705F" w:rsidRDefault="009C705F" w:rsidP="00BA3CDC">
      <w:pPr>
        <w:pStyle w:val="berschrift3"/>
      </w:pPr>
      <w:bookmarkStart w:id="99" w:name="_Toc58931152"/>
      <w:r>
        <w:t>House calculation</w:t>
      </w:r>
      <w:bookmarkEnd w:id="99"/>
    </w:p>
    <w:p w14:paraId="5428CD21" w14:textId="77777777" w:rsidR="009C705F" w:rsidRPr="00A627BD" w:rsidRDefault="009C705F" w:rsidP="009C705F">
      <w:pPr>
        <w:rPr>
          <w:rStyle w:val="sourcecode"/>
        </w:rPr>
      </w:pPr>
      <w:r w:rsidRPr="00A627BD">
        <w:rPr>
          <w:rStyle w:val="sourcecode"/>
        </w:rPr>
        <w:t>/* sidereal time */</w:t>
      </w:r>
    </w:p>
    <w:p w14:paraId="3C525A68" w14:textId="77777777" w:rsidR="009C705F" w:rsidRPr="00A627BD" w:rsidRDefault="009C705F" w:rsidP="009C705F">
      <w:pPr>
        <w:rPr>
          <w:rStyle w:val="sourcecode"/>
        </w:rPr>
      </w:pPr>
      <w:r w:rsidRPr="00076D2E">
        <w:rPr>
          <w:rStyle w:val="functions"/>
        </w:rPr>
        <w:t>swe_sidtime()</w:t>
      </w:r>
      <w:r w:rsidRPr="00A627BD">
        <w:rPr>
          <w:rStyle w:val="sourcecode"/>
        </w:rPr>
        <w:t>;</w:t>
      </w:r>
      <w:r w:rsidRPr="00A627BD">
        <w:rPr>
          <w:rStyle w:val="sourcecode"/>
        </w:rPr>
        <w:tab/>
      </w:r>
    </w:p>
    <w:p w14:paraId="3E632571" w14:textId="77777777" w:rsidR="009C705F" w:rsidRPr="00A627BD" w:rsidRDefault="009C705F" w:rsidP="009C705F">
      <w:pPr>
        <w:rPr>
          <w:rStyle w:val="sourcecode"/>
        </w:rPr>
      </w:pPr>
      <w:r w:rsidRPr="00A627BD">
        <w:rPr>
          <w:rStyle w:val="sourcecode"/>
        </w:rPr>
        <w:t>/* house cusps, ascendant, MC, armc, vertex */</w:t>
      </w:r>
    </w:p>
    <w:p w14:paraId="7CA03BD6" w14:textId="77777777" w:rsidR="009C705F" w:rsidRPr="00A627BD" w:rsidRDefault="009C705F" w:rsidP="009C705F">
      <w:pPr>
        <w:rPr>
          <w:rStyle w:val="sourcecode"/>
        </w:rPr>
      </w:pPr>
      <w:r w:rsidRPr="00076D2E">
        <w:rPr>
          <w:rStyle w:val="functions"/>
        </w:rPr>
        <w:t>swe_houses()</w:t>
      </w:r>
      <w:r w:rsidRPr="00A627BD">
        <w:rPr>
          <w:rStyle w:val="sourcecode"/>
        </w:rPr>
        <w:t>;</w:t>
      </w:r>
      <w:r w:rsidRPr="00A627BD">
        <w:rPr>
          <w:rStyle w:val="sourcecode"/>
        </w:rPr>
        <w:tab/>
      </w:r>
    </w:p>
    <w:p w14:paraId="2A246E24" w14:textId="77777777" w:rsidR="009C705F" w:rsidRDefault="009C705F" w:rsidP="00BA3CDC">
      <w:pPr>
        <w:pStyle w:val="berschrift3"/>
      </w:pPr>
      <w:bookmarkStart w:id="100" w:name="_Toc58931153"/>
      <w:r>
        <w:t>Auxiliary functions</w:t>
      </w:r>
      <w:bookmarkEnd w:id="100"/>
    </w:p>
    <w:p w14:paraId="52A2160C" w14:textId="77777777" w:rsidR="009C705F" w:rsidRPr="00A627BD" w:rsidRDefault="009C705F" w:rsidP="009C705F">
      <w:pPr>
        <w:rPr>
          <w:rStyle w:val="sourcecode"/>
        </w:rPr>
      </w:pPr>
      <w:r w:rsidRPr="00A627BD">
        <w:rPr>
          <w:rStyle w:val="sourcecode"/>
        </w:rPr>
        <w:t>/* coordinate transformation, from ecliptic to equator or vice-versa. */</w:t>
      </w:r>
    </w:p>
    <w:p w14:paraId="2F34A254" w14:textId="77777777" w:rsidR="009C705F" w:rsidRPr="00A627BD" w:rsidRDefault="009C705F" w:rsidP="009C705F">
      <w:pPr>
        <w:rPr>
          <w:rStyle w:val="sourcecode"/>
        </w:rPr>
      </w:pPr>
      <w:r w:rsidRPr="00076D2E">
        <w:rPr>
          <w:rStyle w:val="functions"/>
        </w:rPr>
        <w:t>swe_cotrans()</w:t>
      </w:r>
      <w:r w:rsidRPr="00A627BD">
        <w:rPr>
          <w:rStyle w:val="sourcecode"/>
        </w:rPr>
        <w:t>;</w:t>
      </w:r>
      <w:r w:rsidRPr="00A627BD">
        <w:rPr>
          <w:rStyle w:val="sourcecode"/>
        </w:rPr>
        <w:tab/>
      </w:r>
    </w:p>
    <w:p w14:paraId="11442D6F" w14:textId="77777777" w:rsidR="00BC516D" w:rsidRPr="00A627BD" w:rsidRDefault="009C705F" w:rsidP="009C705F">
      <w:pPr>
        <w:rPr>
          <w:rStyle w:val="sourcecode"/>
        </w:rPr>
      </w:pPr>
      <w:r w:rsidRPr="00A627BD">
        <w:rPr>
          <w:rStyle w:val="sourcecode"/>
        </w:rPr>
        <w:t>/* coordinate transformation of position and speed,</w:t>
      </w:r>
    </w:p>
    <w:p w14:paraId="7F8FC8A6" w14:textId="77777777" w:rsidR="009C705F" w:rsidRPr="00A627BD" w:rsidRDefault="009C705F" w:rsidP="009C705F">
      <w:pPr>
        <w:rPr>
          <w:rStyle w:val="sourcecode"/>
        </w:rPr>
      </w:pPr>
      <w:r w:rsidRPr="00A627BD">
        <w:rPr>
          <w:rStyle w:val="sourcecode"/>
        </w:rPr>
        <w:t xml:space="preserve"> * from ecliptic to equator or vice-versa*/</w:t>
      </w:r>
    </w:p>
    <w:p w14:paraId="4A117387" w14:textId="77777777" w:rsidR="009C705F" w:rsidRPr="00A627BD" w:rsidRDefault="009C705F" w:rsidP="009C705F">
      <w:pPr>
        <w:rPr>
          <w:rStyle w:val="sourcecode"/>
        </w:rPr>
      </w:pPr>
      <w:r w:rsidRPr="00076D2E">
        <w:rPr>
          <w:rStyle w:val="functions"/>
        </w:rPr>
        <w:t>swe_cotrans_sp()</w:t>
      </w:r>
      <w:r w:rsidRPr="00A627BD">
        <w:rPr>
          <w:rStyle w:val="sourcecode"/>
        </w:rPr>
        <w:t>;</w:t>
      </w:r>
      <w:r w:rsidRPr="00A627BD">
        <w:rPr>
          <w:rStyle w:val="sourcecode"/>
        </w:rPr>
        <w:tab/>
      </w:r>
    </w:p>
    <w:p w14:paraId="1A89D930" w14:textId="77777777" w:rsidR="009C705F" w:rsidRPr="00A627BD" w:rsidRDefault="009C705F" w:rsidP="009C705F">
      <w:pPr>
        <w:rPr>
          <w:rStyle w:val="sourcecode"/>
        </w:rPr>
      </w:pPr>
      <w:r w:rsidRPr="00A627BD">
        <w:rPr>
          <w:rStyle w:val="sourcecode"/>
        </w:rPr>
        <w:t>/* get the name of a planet */</w:t>
      </w:r>
    </w:p>
    <w:p w14:paraId="355DC36E" w14:textId="77777777" w:rsidR="009C705F" w:rsidRPr="00A627BD" w:rsidRDefault="009C705F" w:rsidP="009C705F">
      <w:pPr>
        <w:rPr>
          <w:rStyle w:val="sourcecode"/>
        </w:rPr>
      </w:pPr>
      <w:r w:rsidRPr="00076D2E">
        <w:rPr>
          <w:rStyle w:val="functions"/>
        </w:rPr>
        <w:t>swe_get_planet_name()</w:t>
      </w:r>
      <w:r w:rsidRPr="00A627BD">
        <w:rPr>
          <w:rStyle w:val="sourcecode"/>
        </w:rPr>
        <w:t>;</w:t>
      </w:r>
      <w:r w:rsidRPr="00A627BD">
        <w:rPr>
          <w:rStyle w:val="sourcecode"/>
        </w:rPr>
        <w:tab/>
      </w:r>
    </w:p>
    <w:p w14:paraId="691F2741" w14:textId="77777777" w:rsidR="00BC516D" w:rsidRPr="00A627BD" w:rsidRDefault="009C705F" w:rsidP="009C705F">
      <w:pPr>
        <w:rPr>
          <w:rStyle w:val="sourcecode"/>
        </w:rPr>
      </w:pPr>
      <w:r w:rsidRPr="00A627BD">
        <w:rPr>
          <w:rStyle w:val="sourcecode"/>
        </w:rPr>
        <w:t>/* normalization of any degree number to the range 0 ... 360 */</w:t>
      </w:r>
    </w:p>
    <w:p w14:paraId="6B31CFB6" w14:textId="77777777" w:rsidR="009C705F" w:rsidRPr="00A627BD" w:rsidRDefault="009C705F" w:rsidP="009C705F">
      <w:pPr>
        <w:rPr>
          <w:rStyle w:val="sourcecode"/>
        </w:rPr>
      </w:pPr>
      <w:r w:rsidRPr="00076D2E">
        <w:rPr>
          <w:rStyle w:val="functions"/>
        </w:rPr>
        <w:t>swe_degnorm()</w:t>
      </w:r>
      <w:r w:rsidRPr="00A627BD">
        <w:rPr>
          <w:rStyle w:val="sourcecode"/>
        </w:rPr>
        <w:t>;</w:t>
      </w:r>
    </w:p>
    <w:p w14:paraId="70FA76EB" w14:textId="77777777" w:rsidR="009C705F" w:rsidRDefault="009C705F" w:rsidP="00BA3CDC">
      <w:pPr>
        <w:pStyle w:val="berschrift3"/>
      </w:pPr>
      <w:bookmarkStart w:id="101" w:name="_Toc58931154"/>
      <w:r>
        <w:t>Other functions that may be useful</w:t>
      </w:r>
      <w:bookmarkEnd w:id="101"/>
    </w:p>
    <w:p w14:paraId="53B114AC" w14:textId="77777777" w:rsidR="009C705F" w:rsidRDefault="009C705F" w:rsidP="009C705F">
      <w:r>
        <w:t>PLACALC, the predecessor of SWISSEPH, included several functions that we do not need for SWISSEPH anymore. Nevertheless we include them again in our DLL, because some users of our software may have taken them over and use them in their applications. However, we gave them new names that were more consistent with SWISSEPH.</w:t>
      </w:r>
    </w:p>
    <w:p w14:paraId="4B72FBB3" w14:textId="77777777" w:rsidR="009C705F" w:rsidRDefault="009C705F" w:rsidP="009C705F">
      <w:r>
        <w:t>PLACALC used angular measurements in centiseconds a lot; a centisecond is 1/100 of an arc second. The C type CSEC or centisec is a 32-bit integer. CSEC was used because calculation with integer variables was considerably faster than floating point calculation on most CPUs in 1988, when PLACALC was written.</w:t>
      </w:r>
    </w:p>
    <w:p w14:paraId="152EED7A" w14:textId="77777777" w:rsidR="009C705F" w:rsidRDefault="009C705F" w:rsidP="009C705F">
      <w:r>
        <w:t>In the Swiss Ephemeris we have dropped the use of centiseconds and use double (64-bit floating point) for all angular measurements.</w:t>
      </w:r>
    </w:p>
    <w:p w14:paraId="445926EE" w14:textId="77777777" w:rsidR="00BC516D" w:rsidRPr="00BA0AD1" w:rsidRDefault="009C705F" w:rsidP="009C705F">
      <w:pPr>
        <w:rPr>
          <w:rStyle w:val="sourcecode"/>
        </w:rPr>
      </w:pPr>
      <w:r w:rsidRPr="00BA0AD1">
        <w:rPr>
          <w:rStyle w:val="sourcecode"/>
        </w:rPr>
        <w:t>/* normalize argument into interval [0..DEG360]</w:t>
      </w:r>
    </w:p>
    <w:p w14:paraId="2B37487C" w14:textId="77777777" w:rsidR="009C705F" w:rsidRPr="00BA0AD1" w:rsidRDefault="009C705F" w:rsidP="009C705F">
      <w:pPr>
        <w:rPr>
          <w:rStyle w:val="sourcecode"/>
        </w:rPr>
      </w:pPr>
      <w:r w:rsidRPr="00BA0AD1">
        <w:rPr>
          <w:rStyle w:val="sourcecode"/>
        </w:rPr>
        <w:t xml:space="preserve"> * former function name: csnorm() */</w:t>
      </w:r>
    </w:p>
    <w:p w14:paraId="02E49697" w14:textId="77777777" w:rsidR="005E1BBA" w:rsidRPr="00577BFC" w:rsidRDefault="009C705F" w:rsidP="009C705F">
      <w:pPr>
        <w:rPr>
          <w:rStyle w:val="functions"/>
        </w:rPr>
      </w:pPr>
      <w:r w:rsidRPr="00577BFC">
        <w:rPr>
          <w:rStyle w:val="functions"/>
        </w:rPr>
        <w:t>swe_csnorm();</w:t>
      </w:r>
    </w:p>
    <w:p w14:paraId="1671D4A8" w14:textId="77777777" w:rsidR="00BC516D" w:rsidRPr="00BA0AD1" w:rsidRDefault="009C705F" w:rsidP="009C705F">
      <w:pPr>
        <w:rPr>
          <w:rStyle w:val="sourcecode"/>
        </w:rPr>
      </w:pPr>
      <w:r w:rsidRPr="00BA0AD1">
        <w:rPr>
          <w:rStyle w:val="sourcecode"/>
        </w:rPr>
        <w:t>/* distance in centisecs p1 - p2 normalized to [0..360</w:t>
      </w:r>
      <w:r w:rsidR="00577BFC">
        <w:rPr>
          <w:rStyle w:val="sourcecode"/>
        </w:rPr>
        <w:t>]</w:t>
      </w:r>
    </w:p>
    <w:p w14:paraId="27F7F48C" w14:textId="77777777" w:rsidR="009C705F" w:rsidRPr="00BA0AD1" w:rsidRDefault="009C705F" w:rsidP="009C705F">
      <w:pPr>
        <w:rPr>
          <w:rStyle w:val="sourcecode"/>
        </w:rPr>
      </w:pPr>
      <w:r w:rsidRPr="00BA0AD1">
        <w:rPr>
          <w:rStyle w:val="sourcecode"/>
        </w:rPr>
        <w:t xml:space="preserve"> * former function name: difcsn() */</w:t>
      </w:r>
    </w:p>
    <w:p w14:paraId="6E6D5C39" w14:textId="77777777" w:rsidR="005E1BBA" w:rsidRPr="00577BFC" w:rsidRDefault="009C705F" w:rsidP="009C705F">
      <w:pPr>
        <w:rPr>
          <w:rStyle w:val="functions"/>
        </w:rPr>
      </w:pPr>
      <w:r w:rsidRPr="00577BFC">
        <w:rPr>
          <w:rStyle w:val="functions"/>
        </w:rPr>
        <w:t>swe_difcsn();</w:t>
      </w:r>
    </w:p>
    <w:p w14:paraId="7477EDD7" w14:textId="77777777" w:rsidR="00BC516D" w:rsidRPr="00BA0AD1" w:rsidRDefault="009C705F" w:rsidP="009C705F">
      <w:pPr>
        <w:rPr>
          <w:rStyle w:val="sourcecode"/>
        </w:rPr>
      </w:pPr>
      <w:r w:rsidRPr="00BA0AD1">
        <w:rPr>
          <w:rStyle w:val="sourcecode"/>
        </w:rPr>
        <w:t>/* distance in degrees</w:t>
      </w:r>
      <w:r w:rsidR="00663874" w:rsidRPr="00BA0AD1">
        <w:rPr>
          <w:rStyle w:val="sourcecode"/>
        </w:rPr>
        <w:t xml:space="preserve"> </w:t>
      </w:r>
      <w:r w:rsidRPr="00BA0AD1">
        <w:rPr>
          <w:rStyle w:val="sourcecode"/>
        </w:rPr>
        <w:t>* former function name: difdegn() */</w:t>
      </w:r>
    </w:p>
    <w:p w14:paraId="37EC4A1E" w14:textId="77777777" w:rsidR="005E1BBA" w:rsidRPr="00577BFC" w:rsidRDefault="009C705F" w:rsidP="009C705F">
      <w:pPr>
        <w:rPr>
          <w:rStyle w:val="functions"/>
        </w:rPr>
      </w:pPr>
      <w:r w:rsidRPr="00577BFC">
        <w:rPr>
          <w:rStyle w:val="functions"/>
        </w:rPr>
        <w:t>swe_difdegn();</w:t>
      </w:r>
    </w:p>
    <w:p w14:paraId="7EE421DC" w14:textId="77777777" w:rsidR="00BC516D" w:rsidRPr="00BA0AD1" w:rsidRDefault="009C705F" w:rsidP="009C705F">
      <w:pPr>
        <w:rPr>
          <w:rStyle w:val="sourcecode"/>
        </w:rPr>
      </w:pPr>
      <w:r w:rsidRPr="00BA0AD1">
        <w:rPr>
          <w:rStyle w:val="sourcecode"/>
        </w:rPr>
        <w:t>/* distance in centisecs p1 - p2 normalized to [-180..180[</w:t>
      </w:r>
    </w:p>
    <w:p w14:paraId="10F3E145" w14:textId="77777777" w:rsidR="00BC516D" w:rsidRPr="00BA0AD1" w:rsidRDefault="009C705F" w:rsidP="009C705F">
      <w:pPr>
        <w:rPr>
          <w:rStyle w:val="sourcecode"/>
        </w:rPr>
      </w:pPr>
      <w:r w:rsidRPr="00BA0AD1">
        <w:rPr>
          <w:rStyle w:val="sourcecode"/>
        </w:rPr>
        <w:t xml:space="preserve"> * former function name: difcs2n() */</w:t>
      </w:r>
    </w:p>
    <w:p w14:paraId="7715E0B7" w14:textId="77777777" w:rsidR="005E1BBA" w:rsidRPr="00577BFC" w:rsidRDefault="009C705F" w:rsidP="009C705F">
      <w:pPr>
        <w:rPr>
          <w:rStyle w:val="functions"/>
        </w:rPr>
      </w:pPr>
      <w:r w:rsidRPr="00577BFC">
        <w:rPr>
          <w:rStyle w:val="functions"/>
        </w:rPr>
        <w:t>swe_difcs2n();</w:t>
      </w:r>
    </w:p>
    <w:p w14:paraId="1D5AC5B8" w14:textId="77777777" w:rsidR="009C705F" w:rsidRPr="00BA0AD1" w:rsidRDefault="009C705F" w:rsidP="009C705F">
      <w:pPr>
        <w:rPr>
          <w:rStyle w:val="sourcecode"/>
        </w:rPr>
      </w:pPr>
      <w:r w:rsidRPr="00BA0AD1">
        <w:rPr>
          <w:rStyle w:val="sourcecode"/>
        </w:rPr>
        <w:t>/* distance in degrees</w:t>
      </w:r>
    </w:p>
    <w:p w14:paraId="3E5FD36C" w14:textId="77777777" w:rsidR="00BC516D" w:rsidRPr="00BA0AD1" w:rsidRDefault="009C705F" w:rsidP="009C705F">
      <w:pPr>
        <w:rPr>
          <w:rStyle w:val="sourcecode"/>
        </w:rPr>
      </w:pPr>
      <w:r w:rsidRPr="00BA0AD1">
        <w:rPr>
          <w:rStyle w:val="sourcecode"/>
        </w:rPr>
        <w:t xml:space="preserve"> * former function name: difdeg2n() */</w:t>
      </w:r>
    </w:p>
    <w:p w14:paraId="7D3EBD2F" w14:textId="77777777" w:rsidR="005E1BBA" w:rsidRPr="00577BFC" w:rsidRDefault="009C705F" w:rsidP="009C705F">
      <w:pPr>
        <w:rPr>
          <w:rStyle w:val="functions"/>
        </w:rPr>
      </w:pPr>
      <w:r w:rsidRPr="00577BFC">
        <w:rPr>
          <w:rStyle w:val="functions"/>
        </w:rPr>
        <w:t>swe_difdeg2n();</w:t>
      </w:r>
    </w:p>
    <w:p w14:paraId="6AECA3F1" w14:textId="77777777" w:rsidR="00BC516D" w:rsidRPr="00BA0AD1" w:rsidRDefault="009C705F" w:rsidP="009C705F">
      <w:pPr>
        <w:rPr>
          <w:rStyle w:val="sourcecode"/>
        </w:rPr>
      </w:pPr>
      <w:r w:rsidRPr="00BA0AD1">
        <w:rPr>
          <w:rStyle w:val="sourcecode"/>
        </w:rPr>
        <w:t>/* round second, but at 29.5959 always down</w:t>
      </w:r>
    </w:p>
    <w:p w14:paraId="135A35BC" w14:textId="77777777" w:rsidR="00BC516D" w:rsidRPr="00BA0AD1" w:rsidRDefault="009C705F" w:rsidP="009C705F">
      <w:pPr>
        <w:rPr>
          <w:rStyle w:val="sourcecode"/>
        </w:rPr>
      </w:pPr>
      <w:r w:rsidRPr="00BA0AD1">
        <w:rPr>
          <w:rStyle w:val="sourcecode"/>
        </w:rPr>
        <w:t xml:space="preserve"> * former function name: roundsec() */</w:t>
      </w:r>
    </w:p>
    <w:p w14:paraId="06CC3768" w14:textId="77777777" w:rsidR="005E1BBA" w:rsidRPr="00577BFC" w:rsidRDefault="009C705F" w:rsidP="009C705F">
      <w:pPr>
        <w:rPr>
          <w:rStyle w:val="functions"/>
        </w:rPr>
      </w:pPr>
      <w:r w:rsidRPr="00577BFC">
        <w:rPr>
          <w:rStyle w:val="functions"/>
        </w:rPr>
        <w:t>swe_csroundsec();</w:t>
      </w:r>
    </w:p>
    <w:p w14:paraId="6376368B" w14:textId="77777777" w:rsidR="00BC516D" w:rsidRPr="00BA0AD1" w:rsidRDefault="009C705F" w:rsidP="009C705F">
      <w:pPr>
        <w:rPr>
          <w:rStyle w:val="sourcecode"/>
        </w:rPr>
      </w:pPr>
      <w:r w:rsidRPr="00BA0AD1">
        <w:rPr>
          <w:rStyle w:val="sourcecode"/>
        </w:rPr>
        <w:t>/* double to long with rounding, no overflow check</w:t>
      </w:r>
    </w:p>
    <w:p w14:paraId="49176151" w14:textId="77777777" w:rsidR="00BC516D" w:rsidRPr="00BA0AD1" w:rsidRDefault="009C705F" w:rsidP="009C705F">
      <w:pPr>
        <w:rPr>
          <w:rStyle w:val="sourcecode"/>
        </w:rPr>
      </w:pPr>
      <w:r w:rsidRPr="00BA0AD1">
        <w:rPr>
          <w:rStyle w:val="sourcecode"/>
        </w:rPr>
        <w:t xml:space="preserve"> * former function name: d2l() */</w:t>
      </w:r>
    </w:p>
    <w:p w14:paraId="20FD2CB4" w14:textId="77777777" w:rsidR="005E1BBA" w:rsidRPr="00577BFC" w:rsidRDefault="009C705F" w:rsidP="009C705F">
      <w:pPr>
        <w:rPr>
          <w:rStyle w:val="functions"/>
        </w:rPr>
      </w:pPr>
      <w:r w:rsidRPr="00577BFC">
        <w:rPr>
          <w:rStyle w:val="functions"/>
        </w:rPr>
        <w:t>swe_d2l();</w:t>
      </w:r>
    </w:p>
    <w:p w14:paraId="2BA8CBC9" w14:textId="77777777" w:rsidR="00BC516D" w:rsidRPr="00BA0AD1" w:rsidRDefault="009C705F" w:rsidP="009C705F">
      <w:pPr>
        <w:rPr>
          <w:rStyle w:val="sourcecode"/>
        </w:rPr>
      </w:pPr>
      <w:r w:rsidRPr="00BA0AD1">
        <w:rPr>
          <w:rStyle w:val="sourcecode"/>
        </w:rPr>
        <w:t xml:space="preserve">/* Monday = 0, ... </w:t>
      </w:r>
      <w:r w:rsidR="009C2AAA" w:rsidRPr="00BA0AD1">
        <w:rPr>
          <w:rStyle w:val="sourcecode"/>
        </w:rPr>
        <w:t>Sun</w:t>
      </w:r>
      <w:r w:rsidRPr="00BA0AD1">
        <w:rPr>
          <w:rStyle w:val="sourcecode"/>
        </w:rPr>
        <w:t>day = 6</w:t>
      </w:r>
    </w:p>
    <w:p w14:paraId="059EA20F" w14:textId="77777777" w:rsidR="009C705F" w:rsidRPr="00BA0AD1" w:rsidRDefault="009C705F" w:rsidP="009C705F">
      <w:pPr>
        <w:rPr>
          <w:rStyle w:val="sourcecode"/>
        </w:rPr>
      </w:pPr>
      <w:r w:rsidRPr="00BA0AD1">
        <w:rPr>
          <w:rStyle w:val="sourcecode"/>
        </w:rPr>
        <w:t xml:space="preserve"> * former function name: day_of_week() */</w:t>
      </w:r>
    </w:p>
    <w:p w14:paraId="31BBCA3B" w14:textId="77777777" w:rsidR="005E1BBA" w:rsidRPr="00577BFC" w:rsidRDefault="009C705F" w:rsidP="009C705F">
      <w:pPr>
        <w:rPr>
          <w:rStyle w:val="functions"/>
        </w:rPr>
      </w:pPr>
      <w:r w:rsidRPr="00577BFC">
        <w:rPr>
          <w:rStyle w:val="functions"/>
        </w:rPr>
        <w:t>swe_day_of_week();</w:t>
      </w:r>
    </w:p>
    <w:p w14:paraId="0C49F66E" w14:textId="77777777" w:rsidR="009C705F" w:rsidRPr="00BA0AD1" w:rsidRDefault="009C705F" w:rsidP="009C705F">
      <w:pPr>
        <w:rPr>
          <w:rStyle w:val="sourcecode"/>
        </w:rPr>
      </w:pPr>
      <w:r w:rsidRPr="00BA0AD1">
        <w:rPr>
          <w:rStyle w:val="sourcecode"/>
        </w:rPr>
        <w:t>/* centiseconds -&gt; time string</w:t>
      </w:r>
    </w:p>
    <w:p w14:paraId="0C7F87E5" w14:textId="77777777" w:rsidR="009C705F" w:rsidRPr="00BA0AD1" w:rsidRDefault="009C705F" w:rsidP="009C705F">
      <w:pPr>
        <w:rPr>
          <w:rStyle w:val="sourcecode"/>
        </w:rPr>
      </w:pPr>
      <w:r w:rsidRPr="00BA0AD1">
        <w:rPr>
          <w:rStyle w:val="sourcecode"/>
        </w:rPr>
        <w:t xml:space="preserve"> * former function name: TimeString() */</w:t>
      </w:r>
    </w:p>
    <w:p w14:paraId="138D1CEF" w14:textId="77777777" w:rsidR="005E1BBA" w:rsidRPr="00577BFC" w:rsidRDefault="009C705F" w:rsidP="009C705F">
      <w:pPr>
        <w:rPr>
          <w:rStyle w:val="functions"/>
        </w:rPr>
      </w:pPr>
      <w:r w:rsidRPr="00577BFC">
        <w:rPr>
          <w:rStyle w:val="functions"/>
        </w:rPr>
        <w:t>swe_cs2timestr();</w:t>
      </w:r>
    </w:p>
    <w:p w14:paraId="279BADE7" w14:textId="77777777" w:rsidR="00BC516D" w:rsidRPr="00BA0AD1" w:rsidRDefault="009C705F" w:rsidP="009C705F">
      <w:pPr>
        <w:rPr>
          <w:rStyle w:val="sourcecode"/>
        </w:rPr>
      </w:pPr>
      <w:r w:rsidRPr="00BA0AD1">
        <w:rPr>
          <w:rStyle w:val="sourcecode"/>
        </w:rPr>
        <w:t>/* centiseconds -&gt; longitude or latitude string</w:t>
      </w:r>
    </w:p>
    <w:p w14:paraId="1A6B4FC9" w14:textId="77777777" w:rsidR="009C705F" w:rsidRPr="00BA0AD1" w:rsidRDefault="009C705F" w:rsidP="009C705F">
      <w:pPr>
        <w:rPr>
          <w:rStyle w:val="sourcecode"/>
        </w:rPr>
      </w:pPr>
      <w:r w:rsidRPr="00BA0AD1">
        <w:rPr>
          <w:rStyle w:val="sourcecode"/>
        </w:rPr>
        <w:t xml:space="preserve"> * former function name: LonLatString() */</w:t>
      </w:r>
    </w:p>
    <w:p w14:paraId="21E095D5" w14:textId="77777777" w:rsidR="005E1BBA" w:rsidRPr="00577BFC" w:rsidRDefault="009C705F" w:rsidP="009C705F">
      <w:pPr>
        <w:rPr>
          <w:rStyle w:val="functions"/>
        </w:rPr>
      </w:pPr>
      <w:r w:rsidRPr="00577BFC">
        <w:rPr>
          <w:rStyle w:val="functions"/>
        </w:rPr>
        <w:t>swe_cs2lonlatstr();</w:t>
      </w:r>
    </w:p>
    <w:p w14:paraId="3FE0CE9E" w14:textId="77777777" w:rsidR="009C705F" w:rsidRPr="00BA0AD1" w:rsidRDefault="009C705F" w:rsidP="009C705F">
      <w:pPr>
        <w:rPr>
          <w:rStyle w:val="sourcecode"/>
        </w:rPr>
      </w:pPr>
      <w:r w:rsidRPr="00BA0AD1">
        <w:rPr>
          <w:rStyle w:val="sourcecode"/>
        </w:rPr>
        <w:t>/* centiseconds -&gt; degrees string</w:t>
      </w:r>
    </w:p>
    <w:p w14:paraId="2E634CC1" w14:textId="77777777" w:rsidR="009C705F" w:rsidRPr="00BA0AD1" w:rsidRDefault="009C705F" w:rsidP="009C705F">
      <w:pPr>
        <w:rPr>
          <w:rStyle w:val="sourcecode"/>
        </w:rPr>
      </w:pPr>
      <w:r w:rsidRPr="00BA0AD1">
        <w:rPr>
          <w:rStyle w:val="sourcecode"/>
        </w:rPr>
        <w:t xml:space="preserve"> * former function name: DegreeString() */</w:t>
      </w:r>
    </w:p>
    <w:p w14:paraId="32845B49" w14:textId="77777777" w:rsidR="005E1BBA" w:rsidRPr="00577BFC" w:rsidRDefault="009C705F" w:rsidP="009C705F">
      <w:pPr>
        <w:rPr>
          <w:rStyle w:val="functions"/>
        </w:rPr>
      </w:pPr>
      <w:r w:rsidRPr="00577BFC">
        <w:rPr>
          <w:rStyle w:val="functions"/>
        </w:rPr>
        <w:t>swe_cs2degstr();</w:t>
      </w:r>
    </w:p>
    <w:p w14:paraId="1AAECAD3" w14:textId="77777777" w:rsidR="009C705F" w:rsidRDefault="009C705F" w:rsidP="00A627BD">
      <w:pPr>
        <w:pStyle w:val="berschrift2"/>
      </w:pPr>
      <w:bookmarkStart w:id="102" w:name="_Toc58931155"/>
      <w:r>
        <w:t>Placalc API</w:t>
      </w:r>
      <w:bookmarkEnd w:id="102"/>
    </w:p>
    <w:p w14:paraId="3EA7C92F" w14:textId="77777777" w:rsidR="009C705F" w:rsidRDefault="009C705F" w:rsidP="009C705F">
      <w:r>
        <w:t>Placalc is a planetary calculation module which was made available by Astrodienst since 1988 to other programmers under a source code license. Placalc is less well designed, less complete and not as precise as the Swiss Ephemeris module. However, many developers of astrological software have used it over many years and like it. Astrodienst has used it internally since 1989 for a large set of application programs.</w:t>
      </w:r>
    </w:p>
    <w:p w14:paraId="45DDE352" w14:textId="77777777" w:rsidR="009C705F" w:rsidRDefault="009C705F" w:rsidP="009C705F">
      <w:r>
        <w:t>To simplify the introduction of Swiss Ephemeris in 1997 in Astrodienst's internal operation, we wrote an interface module which translates all calls to Placalc functions into Swiss Ephemeris functions, and translates the results back into the format expected in the Placalc Application Interface (API).</w:t>
      </w:r>
    </w:p>
    <w:p w14:paraId="6C66930F" w14:textId="77777777" w:rsidR="009C705F" w:rsidRDefault="009C705F" w:rsidP="009C705F">
      <w:r>
        <w:t>This interface (</w:t>
      </w:r>
      <w:r w:rsidRPr="00B9163E">
        <w:rPr>
          <w:rStyle w:val="FileName"/>
        </w:rPr>
        <w:t>swepcalc.c</w:t>
      </w:r>
      <w:r>
        <w:t xml:space="preserve"> and </w:t>
      </w:r>
      <w:r w:rsidRPr="00B9163E">
        <w:rPr>
          <w:rStyle w:val="FileName"/>
        </w:rPr>
        <w:t>swepcalc.h</w:t>
      </w:r>
      <w:r>
        <w:t>) is part of the source code distribution of Swiss Ephemeris; it is not contained in the DLL. All new software should be written directly for the SwissEph API, but porting old Placalc software is convenient and very simple with the Placalc API.</w:t>
      </w:r>
    </w:p>
    <w:p w14:paraId="36249139" w14:textId="41D105B3" w:rsidR="00BC516D" w:rsidRDefault="00D1781E" w:rsidP="00C76DC7">
      <w:pPr>
        <w:pStyle w:val="berschrift1"/>
        <w:numPr>
          <w:ilvl w:val="0"/>
          <w:numId w:val="0"/>
        </w:numPr>
      </w:pPr>
      <w:r>
        <w:br w:type="column"/>
      </w:r>
      <w:bookmarkStart w:id="103" w:name="_Toc58931156"/>
      <w:r w:rsidR="009C705F">
        <w:t>Appendix</w:t>
      </w:r>
      <w:bookmarkEnd w:id="103"/>
    </w:p>
    <w:p w14:paraId="33E40B67" w14:textId="77777777" w:rsidR="009C705F" w:rsidRPr="00D1781E" w:rsidRDefault="009C705F" w:rsidP="00593E1D">
      <w:pPr>
        <w:pStyle w:val="berschrift2"/>
        <w:numPr>
          <w:ilvl w:val="0"/>
          <w:numId w:val="0"/>
        </w:numPr>
      </w:pPr>
      <w:bookmarkStart w:id="104" w:name="_Toc58931157"/>
      <w:r w:rsidRPr="00D1781E">
        <w:t xml:space="preserve">A. The gravity deflection for a planet passing behind the </w:t>
      </w:r>
      <w:r w:rsidR="009C2AAA" w:rsidRPr="00D1781E">
        <w:t>Sun</w:t>
      </w:r>
      <w:bookmarkEnd w:id="104"/>
    </w:p>
    <w:p w14:paraId="4E964423" w14:textId="77777777" w:rsidR="009C705F" w:rsidRDefault="009C705F" w:rsidP="009C705F">
      <w:r>
        <w:t xml:space="preserve">The calculation of the apparent position of a planet involves a relativistic effect, which is the curvature of space by the gravity field of the </w:t>
      </w:r>
      <w:r w:rsidR="009C2AAA">
        <w:t>Sun</w:t>
      </w:r>
      <w:r>
        <w:t xml:space="preserve">. This can also be described by a semi-classical algorithm, where the photon travelling from the planet to the observer is deflected in the Newtonian gravity field of the </w:t>
      </w:r>
      <w:r w:rsidR="009C2AAA">
        <w:t>Sun</w:t>
      </w:r>
      <w:r>
        <w:t>, where the photon has a non-zero mass arising from its energy. To get the correct relativistic result, a correction factor 2.0 must be included in the calculation.</w:t>
      </w:r>
    </w:p>
    <w:p w14:paraId="75C0C4C2" w14:textId="77777777" w:rsidR="009C705F" w:rsidRDefault="009C705F" w:rsidP="009C705F">
      <w:r>
        <w:t xml:space="preserve">A problem arises when a planet disappears behind the solar disk, as seen from the </w:t>
      </w:r>
      <w:r w:rsidR="00257766">
        <w:t>Earth</w:t>
      </w:r>
      <w:r>
        <w:t>. Over the whole 6000 year time span of the Swiss Ephemeris, it happens often.</w:t>
      </w:r>
    </w:p>
    <w:p w14:paraId="7F4942B4" w14:textId="77777777" w:rsidR="009C705F" w:rsidRPr="006527CF" w:rsidRDefault="009C705F" w:rsidP="006527CF">
      <w:pPr>
        <w:tabs>
          <w:tab w:val="left" w:pos="1418"/>
        </w:tabs>
        <w:ind w:left="284"/>
        <w:rPr>
          <w:b/>
          <w:bCs/>
        </w:rPr>
      </w:pPr>
      <w:r w:rsidRPr="006527CF">
        <w:rPr>
          <w:b/>
          <w:bCs/>
        </w:rPr>
        <w:t>Planet</w:t>
      </w:r>
      <w:r w:rsidR="006527CF" w:rsidRPr="006527CF">
        <w:rPr>
          <w:b/>
          <w:bCs/>
        </w:rPr>
        <w:tab/>
      </w:r>
      <w:r w:rsidR="00F55630" w:rsidRPr="006527CF">
        <w:rPr>
          <w:b/>
          <w:bCs/>
        </w:rPr>
        <w:t xml:space="preserve">Number </w:t>
      </w:r>
      <w:r w:rsidRPr="006527CF">
        <w:rPr>
          <w:b/>
          <w:bCs/>
        </w:rPr>
        <w:t xml:space="preserve">of passes behind the </w:t>
      </w:r>
      <w:r w:rsidR="009C2AAA" w:rsidRPr="006527CF">
        <w:rPr>
          <w:b/>
          <w:bCs/>
        </w:rPr>
        <w:t>Sun</w:t>
      </w:r>
    </w:p>
    <w:p w14:paraId="3890F9E3" w14:textId="77777777" w:rsidR="009C705F" w:rsidRPr="00A6051D" w:rsidRDefault="009C705F" w:rsidP="006527CF">
      <w:pPr>
        <w:tabs>
          <w:tab w:val="left" w:pos="1418"/>
        </w:tabs>
        <w:ind w:left="284"/>
        <w:rPr>
          <w:lang w:val="fr-CH"/>
        </w:rPr>
      </w:pPr>
      <w:r w:rsidRPr="00A6051D">
        <w:rPr>
          <w:lang w:val="fr-CH"/>
        </w:rPr>
        <w:t>Mercury</w:t>
      </w:r>
      <w:r w:rsidRPr="00A6051D">
        <w:rPr>
          <w:lang w:val="fr-CH"/>
        </w:rPr>
        <w:tab/>
        <w:t>1723</w:t>
      </w:r>
    </w:p>
    <w:p w14:paraId="2CCF551B" w14:textId="77777777" w:rsidR="009C705F" w:rsidRPr="00A6051D" w:rsidRDefault="009C705F" w:rsidP="006527CF">
      <w:pPr>
        <w:tabs>
          <w:tab w:val="left" w:pos="1418"/>
        </w:tabs>
        <w:ind w:left="284"/>
        <w:rPr>
          <w:lang w:val="fr-CH"/>
        </w:rPr>
      </w:pPr>
      <w:r w:rsidRPr="00A6051D">
        <w:rPr>
          <w:lang w:val="fr-CH"/>
        </w:rPr>
        <w:t>Venus</w:t>
      </w:r>
      <w:r w:rsidRPr="00A6051D">
        <w:rPr>
          <w:lang w:val="fr-CH"/>
        </w:rPr>
        <w:tab/>
        <w:t>456</w:t>
      </w:r>
    </w:p>
    <w:p w14:paraId="2900A5E8" w14:textId="77777777" w:rsidR="009C705F" w:rsidRPr="00A6051D" w:rsidRDefault="009C705F" w:rsidP="006527CF">
      <w:pPr>
        <w:tabs>
          <w:tab w:val="left" w:pos="1418"/>
        </w:tabs>
        <w:ind w:left="284"/>
        <w:rPr>
          <w:lang w:val="fr-CH"/>
        </w:rPr>
      </w:pPr>
      <w:r w:rsidRPr="00A6051D">
        <w:rPr>
          <w:lang w:val="fr-CH"/>
        </w:rPr>
        <w:t>Mars</w:t>
      </w:r>
      <w:r w:rsidRPr="00A6051D">
        <w:rPr>
          <w:lang w:val="fr-CH"/>
        </w:rPr>
        <w:tab/>
        <w:t>412</w:t>
      </w:r>
    </w:p>
    <w:p w14:paraId="18E9787F" w14:textId="77777777" w:rsidR="009C705F" w:rsidRPr="00A6051D" w:rsidRDefault="009C705F" w:rsidP="006527CF">
      <w:pPr>
        <w:tabs>
          <w:tab w:val="left" w:pos="1418"/>
        </w:tabs>
        <w:ind w:left="284"/>
        <w:rPr>
          <w:lang w:val="fr-CH"/>
        </w:rPr>
      </w:pPr>
      <w:r w:rsidRPr="00A6051D">
        <w:rPr>
          <w:lang w:val="fr-CH"/>
        </w:rPr>
        <w:t>Jupiter</w:t>
      </w:r>
      <w:r w:rsidRPr="00A6051D">
        <w:rPr>
          <w:lang w:val="fr-CH"/>
        </w:rPr>
        <w:tab/>
        <w:t>793</w:t>
      </w:r>
    </w:p>
    <w:p w14:paraId="4FC050FD" w14:textId="77777777" w:rsidR="009C705F" w:rsidRPr="00A6051D" w:rsidRDefault="009C705F" w:rsidP="006527CF">
      <w:pPr>
        <w:tabs>
          <w:tab w:val="left" w:pos="1418"/>
        </w:tabs>
        <w:ind w:left="284"/>
        <w:rPr>
          <w:lang w:val="fr-CH"/>
        </w:rPr>
      </w:pPr>
      <w:r w:rsidRPr="00A6051D">
        <w:rPr>
          <w:lang w:val="fr-CH"/>
        </w:rPr>
        <w:t>Saturn</w:t>
      </w:r>
      <w:r w:rsidRPr="00A6051D">
        <w:rPr>
          <w:lang w:val="fr-CH"/>
        </w:rPr>
        <w:tab/>
        <w:t>428</w:t>
      </w:r>
    </w:p>
    <w:p w14:paraId="1FEFE43C" w14:textId="77777777" w:rsidR="009C705F" w:rsidRDefault="009C705F" w:rsidP="006527CF">
      <w:pPr>
        <w:tabs>
          <w:tab w:val="left" w:pos="1418"/>
        </w:tabs>
        <w:ind w:left="284"/>
      </w:pPr>
      <w:r>
        <w:t>Uranus</w:t>
      </w:r>
      <w:r>
        <w:tab/>
        <w:t>1376</w:t>
      </w:r>
    </w:p>
    <w:p w14:paraId="5113A1F8" w14:textId="77777777" w:rsidR="009C705F" w:rsidRDefault="009C705F" w:rsidP="006527CF">
      <w:pPr>
        <w:tabs>
          <w:tab w:val="left" w:pos="1418"/>
        </w:tabs>
        <w:ind w:left="284"/>
      </w:pPr>
      <w:r>
        <w:t>Neptune</w:t>
      </w:r>
      <w:r>
        <w:tab/>
        <w:t>543</w:t>
      </w:r>
    </w:p>
    <w:p w14:paraId="79398E91" w14:textId="77777777" w:rsidR="005E1BBA" w:rsidRDefault="009C705F" w:rsidP="006527CF">
      <w:pPr>
        <w:tabs>
          <w:tab w:val="left" w:pos="1418"/>
        </w:tabs>
        <w:ind w:left="284"/>
      </w:pPr>
      <w:r>
        <w:t>Pluto</w:t>
      </w:r>
      <w:r>
        <w:tab/>
        <w:t>57</w:t>
      </w:r>
    </w:p>
    <w:p w14:paraId="301F4AF6" w14:textId="77777777" w:rsidR="009C705F" w:rsidRDefault="009C705F" w:rsidP="009C705F">
      <w:r>
        <w:t xml:space="preserve">A typical occultation of a planet by the Solar disk, which has a diameter of approx. _ degree, has a duration of about 12 hours. For the outer planets it is mostly the speed of the </w:t>
      </w:r>
      <w:r w:rsidR="00257766">
        <w:t>Earth</w:t>
      </w:r>
      <w:r>
        <w:t>'s movement which determines this duration.</w:t>
      </w:r>
    </w:p>
    <w:p w14:paraId="3B8B83A1" w14:textId="77777777" w:rsidR="00BC516D" w:rsidRDefault="009C705F" w:rsidP="009C705F">
      <w:r>
        <w:t xml:space="preserve">Strictly speaking, there is no apparent position of a planet when it is eclipsed by the </w:t>
      </w:r>
      <w:r w:rsidR="009C2AAA">
        <w:t>Sun</w:t>
      </w:r>
      <w:r>
        <w:t xml:space="preserve">. No photon from the planet reaches the observer's eye on </w:t>
      </w:r>
      <w:r w:rsidR="00257766">
        <w:t>Earth</w:t>
      </w:r>
      <w:r>
        <w:t>. Should one drop gravitational deflection, but keep aberration and light-time correction, or should one switch completely from apparent positions to true positions for occulted planets? In both cases, one would come up with an ephemeris which contains discontinuities, when at the moment of occultation at the Solar limb suddenly an effect is switched off.</w:t>
      </w:r>
    </w:p>
    <w:p w14:paraId="72457D2B" w14:textId="77777777" w:rsidR="009C705F" w:rsidRDefault="009C705F" w:rsidP="009C705F">
      <w:r>
        <w:t>Discontinuities in the ephemeris need to be avoided for several reasons. On the level of physics, there cannot be a discontinuity. The planet cannot jump from one position to another. On the level of mathematics, a non-steady function is a nightmare for computing any derived phenomena from this function, e.g. the time and duration of an astrological transit over a natal body, or</w:t>
      </w:r>
      <w:r w:rsidR="00663874">
        <w:t xml:space="preserve"> </w:t>
      </w:r>
      <w:r>
        <w:t>an aspect of the planet.</w:t>
      </w:r>
    </w:p>
    <w:p w14:paraId="6EDFD7F9" w14:textId="77777777" w:rsidR="009C705F" w:rsidRDefault="009C705F" w:rsidP="009C705F">
      <w:r>
        <w:t xml:space="preserve">Nobody seems to have handled this problem before in astronomical literature. To solve this problem, we have used the following approach: We replace the </w:t>
      </w:r>
      <w:r w:rsidR="009C2AAA">
        <w:t>Sun</w:t>
      </w:r>
      <w:r>
        <w:t xml:space="preserve">, which is totally opaque for electromagnetic waves and not transparent for the photons coming from a planet behind it, by a transparent gravity field. This gravity field has the same strength and spatial distribution as the gravity field of the </w:t>
      </w:r>
      <w:r w:rsidR="009C2AAA">
        <w:t>Sun</w:t>
      </w:r>
      <w:r>
        <w:t>. For photons from occulted planets, we compute their path and deflection in this gravity field, and from this calculation we get reasonable apparent positions also for occulted planets.</w:t>
      </w:r>
    </w:p>
    <w:p w14:paraId="1C6D6751" w14:textId="77777777" w:rsidR="00BC516D" w:rsidRDefault="009C705F" w:rsidP="009C705F">
      <w:r>
        <w:t xml:space="preserve">The calculation has been carried out with a semi-classical Newtonian model, which can be expected to give the correct relativistic result when it is multiplied with a correction factor 2. The mass of the </w:t>
      </w:r>
      <w:r w:rsidR="009C2AAA">
        <w:t>Sun</w:t>
      </w:r>
      <w:r w:rsidR="00F90BCF">
        <w:t xml:space="preserve"> </w:t>
      </w:r>
      <w:r>
        <w:t xml:space="preserve">is mostly concentrated near its center; the outer regions of the Solar sphere have a low mass density. We used the a mass density distribution from the Solar standard model, assuming it to have spherical symmetry (our </w:t>
      </w:r>
      <w:r w:rsidR="009C2AAA">
        <w:t>Sun</w:t>
      </w:r>
      <w:r w:rsidR="00F90BCF">
        <w:t xml:space="preserve"> </w:t>
      </w:r>
      <w:r>
        <w:t xml:space="preserve">mass distribution m® is from Michael Stix, The </w:t>
      </w:r>
      <w:r w:rsidR="009C2AAA">
        <w:t>Sun</w:t>
      </w:r>
      <w:r>
        <w:t xml:space="preserve">, p. 47). The path of photons through this gravity field was computed by numerical integration. The application of this model in the actual ephemeris could then be greatly simplified by deriving an effective Solar mass which a photon ”sees” when it passes close by or ”through” the </w:t>
      </w:r>
      <w:r w:rsidR="009C2AAA">
        <w:t>Sun</w:t>
      </w:r>
      <w:r>
        <w:t>. This effective mass depends only from the closest distance to the Solar center which a photon reaches when it travels from the occulted planet to the observer. The dependence of the effective mass from the occulted planet's distance is so small that it can be neglected for our target precision of 0.001 arc seconds.</w:t>
      </w:r>
    </w:p>
    <w:p w14:paraId="2C214BA5" w14:textId="77777777" w:rsidR="009C705F" w:rsidRDefault="009C705F" w:rsidP="009C705F">
      <w:r>
        <w:t xml:space="preserve">For a remote planet just at the edge of the Solar disk the gravity deflection is about 1.8”, always pointing away from the center of the </w:t>
      </w:r>
      <w:r w:rsidR="009C2AAA">
        <w:t>Sun</w:t>
      </w:r>
      <w:r>
        <w:t xml:space="preserve">. This means that the planet is already slightly behind the Solar disk (with a diameter of 1800”) when it appears to be at the limb, because the light bends around the </w:t>
      </w:r>
      <w:r w:rsidR="009C2AAA">
        <w:t>Sun</w:t>
      </w:r>
      <w:r>
        <w:t xml:space="preserve">. When the planet now passes on a central path behind the Solar disk, the virtual gravity deflection we compute increases to 2.57 times the deflection at the limb, and this maximum is reached at _ of the Solar radius. Closer to the Solar center, the deflection drops and reaches zero for photons passing centrally through the </w:t>
      </w:r>
      <w:r w:rsidR="009C2AAA">
        <w:t>Sun</w:t>
      </w:r>
      <w:r>
        <w:t>'s gravity field.</w:t>
      </w:r>
    </w:p>
    <w:p w14:paraId="145FBBC8" w14:textId="77777777" w:rsidR="009C705F" w:rsidRDefault="009C705F" w:rsidP="009C705F">
      <w:r>
        <w:t>We have discussed our approach with Dr. Myles Standish from JPL and here is his comment (private email to Alois Treindl, 12-Sep-1997):</w:t>
      </w:r>
    </w:p>
    <w:p w14:paraId="37B39C08" w14:textId="77777777" w:rsidR="005E1BBA" w:rsidRPr="00627D70" w:rsidRDefault="006527CF" w:rsidP="00DE594F">
      <w:pPr>
        <w:ind w:left="567" w:right="826"/>
        <w:rPr>
          <w:i/>
          <w:iCs/>
        </w:rPr>
      </w:pPr>
      <w:r w:rsidRPr="00627D70">
        <w:rPr>
          <w:i/>
          <w:iCs/>
        </w:rPr>
        <w:t>“</w:t>
      </w:r>
      <w:r w:rsidR="009C705F" w:rsidRPr="00627D70">
        <w:rPr>
          <w:i/>
          <w:iCs/>
        </w:rPr>
        <w:t>.</w:t>
      </w:r>
      <w:r w:rsidRPr="00627D70">
        <w:rPr>
          <w:i/>
          <w:iCs/>
        </w:rPr>
        <w:t>.</w:t>
      </w:r>
      <w:r w:rsidR="009C705F" w:rsidRPr="00627D70">
        <w:rPr>
          <w:i/>
          <w:iCs/>
        </w:rPr>
        <w:t>. it seems that your approach is</w:t>
      </w:r>
      <w:r w:rsidRPr="00627D70">
        <w:rPr>
          <w:i/>
          <w:iCs/>
        </w:rPr>
        <w:t xml:space="preserve"> </w:t>
      </w:r>
      <w:r w:rsidR="009C705F" w:rsidRPr="00627D70">
        <w:rPr>
          <w:i/>
          <w:iCs/>
        </w:rPr>
        <w:t>entirely reasonable and can be easily justified as long</w:t>
      </w:r>
      <w:r w:rsidRPr="00627D70">
        <w:rPr>
          <w:i/>
          <w:iCs/>
        </w:rPr>
        <w:t xml:space="preserve"> </w:t>
      </w:r>
      <w:r w:rsidR="009C705F" w:rsidRPr="00627D70">
        <w:rPr>
          <w:i/>
          <w:iCs/>
        </w:rPr>
        <w:t>as you choose a reasonable model for the density of</w:t>
      </w:r>
      <w:r w:rsidRPr="00627D70">
        <w:rPr>
          <w:i/>
          <w:iCs/>
        </w:rPr>
        <w:t xml:space="preserve"> </w:t>
      </w:r>
      <w:r w:rsidR="009C705F" w:rsidRPr="00627D70">
        <w:rPr>
          <w:i/>
          <w:iCs/>
        </w:rPr>
        <w:t xml:space="preserve">the </w:t>
      </w:r>
      <w:r w:rsidR="009C2AAA" w:rsidRPr="00627D70">
        <w:rPr>
          <w:i/>
          <w:iCs/>
        </w:rPr>
        <w:t>Sun</w:t>
      </w:r>
      <w:r w:rsidR="009C705F" w:rsidRPr="00627D70">
        <w:rPr>
          <w:i/>
          <w:iCs/>
        </w:rPr>
        <w:t>.</w:t>
      </w:r>
      <w:r w:rsidR="00663874" w:rsidRPr="00627D70">
        <w:rPr>
          <w:i/>
          <w:iCs/>
        </w:rPr>
        <w:t xml:space="preserve"> </w:t>
      </w:r>
      <w:r w:rsidR="009C705F" w:rsidRPr="00627D70">
        <w:rPr>
          <w:i/>
          <w:iCs/>
        </w:rPr>
        <w:t>The solution may become more difficult if an</w:t>
      </w:r>
      <w:r w:rsidRPr="00627D70">
        <w:rPr>
          <w:i/>
          <w:iCs/>
        </w:rPr>
        <w:t xml:space="preserve"> </w:t>
      </w:r>
      <w:r w:rsidR="009C705F" w:rsidRPr="00627D70">
        <w:rPr>
          <w:i/>
          <w:iCs/>
        </w:rPr>
        <w:t xml:space="preserve">ellipsoidal </w:t>
      </w:r>
      <w:r w:rsidR="009C2AAA" w:rsidRPr="00627D70">
        <w:rPr>
          <w:i/>
          <w:iCs/>
        </w:rPr>
        <w:t>Sun</w:t>
      </w:r>
      <w:r w:rsidR="00F90BCF" w:rsidRPr="00627D70">
        <w:rPr>
          <w:i/>
          <w:iCs/>
        </w:rPr>
        <w:t xml:space="preserve"> </w:t>
      </w:r>
      <w:r w:rsidR="009C705F" w:rsidRPr="00627D70">
        <w:rPr>
          <w:i/>
          <w:iCs/>
        </w:rPr>
        <w:t>is considered,</w:t>
      </w:r>
      <w:r w:rsidR="00663874" w:rsidRPr="00627D70">
        <w:rPr>
          <w:i/>
          <w:iCs/>
        </w:rPr>
        <w:t xml:space="preserve"> </w:t>
      </w:r>
      <w:r w:rsidR="009C705F" w:rsidRPr="00627D70">
        <w:rPr>
          <w:i/>
          <w:iCs/>
        </w:rPr>
        <w:t>but certainly that is</w:t>
      </w:r>
      <w:r w:rsidRPr="00627D70">
        <w:rPr>
          <w:i/>
          <w:iCs/>
        </w:rPr>
        <w:t xml:space="preserve"> </w:t>
      </w:r>
      <w:r w:rsidR="009C705F" w:rsidRPr="00627D70">
        <w:rPr>
          <w:i/>
          <w:iCs/>
        </w:rPr>
        <w:t xml:space="preserve">an additional refinement which </w:t>
      </w:r>
      <w:r w:rsidR="0042159C" w:rsidRPr="00627D70">
        <w:rPr>
          <w:i/>
          <w:iCs/>
        </w:rPr>
        <w:t>cannot</w:t>
      </w:r>
      <w:r w:rsidR="009C705F" w:rsidRPr="00627D70">
        <w:rPr>
          <w:i/>
          <w:iCs/>
        </w:rPr>
        <w:t xml:space="preserve"> be crucial.</w:t>
      </w:r>
      <w:r w:rsidRPr="00627D70">
        <w:rPr>
          <w:i/>
          <w:iCs/>
        </w:rPr>
        <w:t>”</w:t>
      </w:r>
    </w:p>
    <w:p w14:paraId="0075B77A" w14:textId="77777777" w:rsidR="005E1BBA" w:rsidRDefault="009C705F" w:rsidP="00593E1D">
      <w:pPr>
        <w:pStyle w:val="berschrift2"/>
        <w:numPr>
          <w:ilvl w:val="0"/>
          <w:numId w:val="0"/>
        </w:numPr>
      </w:pPr>
      <w:bookmarkStart w:id="105" w:name="_Toc58931158"/>
      <w:r>
        <w:t>B. A list of asteroids</w:t>
      </w:r>
      <w:bookmarkEnd w:id="105"/>
    </w:p>
    <w:p w14:paraId="3F0C6B4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A7B95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the same time a brief introduction into asteroids</w:t>
      </w:r>
    </w:p>
    <w:p w14:paraId="522AC75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E2E7A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682119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 of the year 2010, there is no longer any CDROM. All</w:t>
      </w:r>
    </w:p>
    <w:p w14:paraId="58E36F4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parts of Swiss Ephemeris can be downloaded in the download area.</w:t>
      </w:r>
    </w:p>
    <w:p w14:paraId="283181D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0E4ED6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Literature:</w:t>
      </w:r>
    </w:p>
    <w:p w14:paraId="018E357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Lutz D. Schmadel, Dictionary of Minor Planet Names,</w:t>
      </w:r>
    </w:p>
    <w:p w14:paraId="47A6C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Springer, Berlin, Heidelberg, New York</w:t>
      </w:r>
    </w:p>
    <w:p w14:paraId="654574A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Charles T. Kowal, Asteroids. Their Nature and Utilization,</w:t>
      </w:r>
    </w:p>
    <w:p w14:paraId="3498382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Whiley &amp; Sons, 1996, Chichester, England</w:t>
      </w:r>
    </w:p>
    <w:p w14:paraId="4EB0019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5139151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What is an asteroid?</w:t>
      </w:r>
    </w:p>
    <w:p w14:paraId="15EB893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7FB1B9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475DE37E"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Asteroids are small planets. Because there are too many</w:t>
      </w:r>
    </w:p>
    <w:p w14:paraId="77ED33B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them and because most of them are quite small,</w:t>
      </w:r>
    </w:p>
    <w:p w14:paraId="61E6A0C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astronomers did not like to call them "planets", but</w:t>
      </w:r>
    </w:p>
    <w:p w14:paraId="67B2679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invented names like "asteroid" (Greek "star-like",</w:t>
      </w:r>
    </w:p>
    <w:p w14:paraId="423C73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because through telescopes they did not appear as planetary</w:t>
      </w:r>
    </w:p>
    <w:p w14:paraId="242AD44D"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discs but as star like points) or "planetoid" (Greek</w:t>
      </w:r>
    </w:p>
    <w:p w14:paraId="1A1F58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"something like a planet"). However they are also often</w:t>
      </w:r>
    </w:p>
    <w:p w14:paraId="3F85A3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called minor planets.</w:t>
      </w:r>
    </w:p>
    <w:p w14:paraId="04D52C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minor planets can roughly be divided into two groups.</w:t>
      </w:r>
    </w:p>
    <w:p w14:paraId="0107484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inner asteroids, the majority of which</w:t>
      </w:r>
    </w:p>
    <w:p w14:paraId="0F6CEB6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circles in the space between Mars and Jupiter, and</w:t>
      </w:r>
    </w:p>
    <w:p w14:paraId="608F311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the outer asteroids, which have their realm</w:t>
      </w:r>
    </w:p>
    <w:p w14:paraId="705C56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beyond Neptune. The first group consists of rather</w:t>
      </w:r>
    </w:p>
    <w:p w14:paraId="2179F0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dense, </w:t>
      </w:r>
      <w:r w:rsidR="00257766">
        <w:rPr>
          <w:rStyle w:val="sourcecode"/>
        </w:rPr>
        <w:t>Earth</w:t>
      </w:r>
      <w:r w:rsidRPr="00627D70">
        <w:rPr>
          <w:rStyle w:val="sourcecode"/>
        </w:rPr>
        <w:t>-like material, whereas the Transneptunians</w:t>
      </w:r>
    </w:p>
    <w:p w14:paraId="5E1200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mainly consist of water ice and frozen gases. Many comets</w:t>
      </w:r>
    </w:p>
    <w:p w14:paraId="73BA37C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are descendants of the "asteroids" (or should one say</w:t>
      </w:r>
    </w:p>
    <w:p w14:paraId="49FB73B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"comets"?) belt beyond Neptune. The first Transneptunian</w:t>
      </w:r>
    </w:p>
    <w:p w14:paraId="4E91F40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objects (except Pluto) were discovered only after 1992</w:t>
      </w:r>
    </w:p>
    <w:p w14:paraId="504BF9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and none of them has been given a name as yet.</w:t>
      </w:r>
    </w:p>
    <w:p w14:paraId="0DC0C2B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p>
    <w:p w14:paraId="36FA750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largest asteroids</w:t>
      </w:r>
    </w:p>
    <w:p w14:paraId="4167FD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4D72632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are actually only debris of collisions</w:t>
      </w:r>
    </w:p>
    <w:p w14:paraId="3852316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small planets that formed in the beginning of the</w:t>
      </w:r>
    </w:p>
    <w:p w14:paraId="443ED1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solar system. Only the largest ones are still more</w:t>
      </w:r>
    </w:p>
    <w:p w14:paraId="39038F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or less complete and round planets.</w:t>
      </w:r>
    </w:p>
    <w:p w14:paraId="58B615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w:t>
      </w:r>
      <w:r w:rsidR="00627D70">
        <w:rPr>
          <w:rStyle w:val="sourcecode"/>
        </w:rPr>
        <w:tab/>
      </w:r>
      <w:r w:rsidRPr="00627D70">
        <w:rPr>
          <w:rStyle w:val="sourcecode"/>
        </w:rPr>
        <w:t>Cere</w:t>
      </w:r>
      <w:r w:rsidR="00627D70">
        <w:rPr>
          <w:rStyle w:val="sourcecode"/>
        </w:rPr>
        <w:t>s</w:t>
      </w:r>
      <w:r w:rsidR="00627D70">
        <w:rPr>
          <w:rStyle w:val="sourcecode"/>
        </w:rPr>
        <w:tab/>
      </w:r>
      <w:r w:rsidRPr="00627D70">
        <w:rPr>
          <w:rStyle w:val="sourcecode"/>
        </w:rPr>
        <w:t># 913 km</w:t>
      </w:r>
      <w:r w:rsidR="00627D70">
        <w:rPr>
          <w:rStyle w:val="sourcecode"/>
        </w:rPr>
        <w:tab/>
      </w:r>
      <w:r w:rsidRPr="00627D70">
        <w:rPr>
          <w:rStyle w:val="sourcecode"/>
        </w:rPr>
        <w:t>goddess of corn and harvest</w:t>
      </w:r>
    </w:p>
    <w:p w14:paraId="5C51666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w:t>
      </w:r>
      <w:r w:rsidR="00CB69F1">
        <w:rPr>
          <w:rStyle w:val="sourcecode"/>
        </w:rPr>
        <w:tab/>
      </w:r>
      <w:r w:rsidRPr="00627D70">
        <w:rPr>
          <w:rStyle w:val="sourcecode"/>
        </w:rPr>
        <w:t>Pallas</w:t>
      </w:r>
      <w:r w:rsidR="00627D70">
        <w:rPr>
          <w:rStyle w:val="sourcecode"/>
        </w:rPr>
        <w:tab/>
        <w:t xml:space="preserve"># </w:t>
      </w:r>
      <w:r w:rsidRPr="00627D70">
        <w:rPr>
          <w:rStyle w:val="sourcecode"/>
        </w:rPr>
        <w:t>523</w:t>
      </w:r>
      <w:r w:rsidR="00A0669C">
        <w:rPr>
          <w:rStyle w:val="sourcecode"/>
        </w:rPr>
        <w:t xml:space="preserve"> km</w:t>
      </w:r>
      <w:r w:rsidR="00A0669C">
        <w:rPr>
          <w:rStyle w:val="sourcecode"/>
        </w:rPr>
        <w:tab/>
      </w:r>
      <w:r w:rsidRPr="00627D70">
        <w:rPr>
          <w:rStyle w:val="sourcecode"/>
        </w:rPr>
        <w:t>goddess of wisdom, war and liberal arts</w:t>
      </w:r>
    </w:p>
    <w:p w14:paraId="39D2C5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w:t>
      </w:r>
      <w:r w:rsidR="00CB69F1">
        <w:rPr>
          <w:rStyle w:val="sourcecode"/>
        </w:rPr>
        <w:tab/>
      </w:r>
      <w:r w:rsidRPr="00627D70">
        <w:rPr>
          <w:rStyle w:val="sourcecode"/>
        </w:rPr>
        <w:t>Vesta</w:t>
      </w:r>
      <w:r w:rsidR="00627D70">
        <w:rPr>
          <w:rStyle w:val="sourcecode"/>
        </w:rPr>
        <w:tab/>
        <w:t xml:space="preserve"># </w:t>
      </w:r>
      <w:r w:rsidRPr="00627D70">
        <w:rPr>
          <w:rStyle w:val="sourcecode"/>
        </w:rPr>
        <w:t>501</w:t>
      </w:r>
      <w:r w:rsidR="00A0669C">
        <w:rPr>
          <w:rStyle w:val="sourcecode"/>
        </w:rPr>
        <w:t xml:space="preserve"> km</w:t>
      </w:r>
      <w:r w:rsidR="00A0669C">
        <w:rPr>
          <w:rStyle w:val="sourcecode"/>
        </w:rPr>
        <w:tab/>
      </w:r>
      <w:r w:rsidRPr="00627D70">
        <w:rPr>
          <w:rStyle w:val="sourcecode"/>
        </w:rPr>
        <w:t>goddess of the h</w:t>
      </w:r>
      <w:r w:rsidR="00257766">
        <w:rPr>
          <w:rStyle w:val="sourcecode"/>
        </w:rPr>
        <w:t>Earth</w:t>
      </w:r>
      <w:r w:rsidRPr="00627D70">
        <w:rPr>
          <w:rStyle w:val="sourcecode"/>
        </w:rPr>
        <w:t xml:space="preserve"> fire</w:t>
      </w:r>
    </w:p>
    <w:p w14:paraId="65E332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627D70">
        <w:rPr>
          <w:rStyle w:val="sourcecode"/>
        </w:rPr>
        <w:tab/>
        <w:t xml:space="preserve"># </w:t>
      </w:r>
      <w:r w:rsidRPr="00627D70">
        <w:rPr>
          <w:rStyle w:val="sourcecode"/>
        </w:rPr>
        <w:t>429</w:t>
      </w:r>
      <w:r w:rsidR="00A0669C">
        <w:rPr>
          <w:rStyle w:val="sourcecode"/>
        </w:rPr>
        <w:t xml:space="preserve"> km</w:t>
      </w:r>
      <w:r w:rsidR="00A0669C">
        <w:rPr>
          <w:rStyle w:val="sourcecode"/>
        </w:rPr>
        <w:tab/>
      </w:r>
      <w:r w:rsidRPr="00627D70">
        <w:rPr>
          <w:rStyle w:val="sourcecode"/>
        </w:rPr>
        <w:t>goddess of health</w:t>
      </w:r>
    </w:p>
    <w:p w14:paraId="5825974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511</w:t>
      </w:r>
      <w:r w:rsidR="00CB69F1">
        <w:rPr>
          <w:rStyle w:val="sourcecode"/>
        </w:rPr>
        <w:tab/>
      </w:r>
      <w:r w:rsidRPr="00627D70">
        <w:rPr>
          <w:rStyle w:val="sourcecode"/>
        </w:rPr>
        <w:t>Davida</w:t>
      </w:r>
      <w:r w:rsidR="00627D70">
        <w:rPr>
          <w:rStyle w:val="sourcecode"/>
        </w:rPr>
        <w:tab/>
        <w:t xml:space="preserve"># </w:t>
      </w:r>
      <w:r w:rsidRPr="00627D70">
        <w:rPr>
          <w:rStyle w:val="sourcecode"/>
        </w:rPr>
        <w:t>324</w:t>
      </w:r>
      <w:r w:rsidR="00A0669C">
        <w:rPr>
          <w:rStyle w:val="sourcecode"/>
        </w:rPr>
        <w:t xml:space="preserve"> km</w:t>
      </w:r>
      <w:r w:rsidR="00A0669C">
        <w:rPr>
          <w:rStyle w:val="sourcecode"/>
        </w:rPr>
        <w:tab/>
      </w:r>
      <w:r w:rsidRPr="00627D70">
        <w:rPr>
          <w:rStyle w:val="sourcecode"/>
        </w:rPr>
        <w:t>after an astronomer David P. Todd</w:t>
      </w:r>
    </w:p>
    <w:p w14:paraId="352A195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704</w:t>
      </w:r>
      <w:r w:rsidR="00CB69F1">
        <w:rPr>
          <w:rStyle w:val="sourcecode"/>
        </w:rPr>
        <w:tab/>
      </w:r>
      <w:r w:rsidRPr="00627D70">
        <w:rPr>
          <w:rStyle w:val="sourcecode"/>
        </w:rPr>
        <w:t>Interamnia</w:t>
      </w:r>
      <w:r w:rsidR="00627D70">
        <w:rPr>
          <w:rStyle w:val="sourcecode"/>
        </w:rPr>
        <w:tab/>
        <w:t xml:space="preserve"># </w:t>
      </w:r>
      <w:r w:rsidRPr="00627D70">
        <w:rPr>
          <w:rStyle w:val="sourcecode"/>
        </w:rPr>
        <w:t>338</w:t>
      </w:r>
      <w:r w:rsidR="00A0669C">
        <w:rPr>
          <w:rStyle w:val="sourcecode"/>
        </w:rPr>
        <w:t xml:space="preserve"> km</w:t>
      </w:r>
      <w:r w:rsidR="00A0669C">
        <w:rPr>
          <w:rStyle w:val="sourcecode"/>
        </w:rPr>
        <w:tab/>
      </w:r>
      <w:r w:rsidRPr="00627D70">
        <w:rPr>
          <w:rStyle w:val="sourcecode"/>
        </w:rPr>
        <w:t>"between rivers", ancient name of</w:t>
      </w:r>
    </w:p>
    <w:p w14:paraId="2B1B43E6"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A0669C">
        <w:rPr>
          <w:rStyle w:val="sourcecode"/>
        </w:rPr>
        <w:tab/>
      </w:r>
      <w:r>
        <w:rPr>
          <w:rStyle w:val="sourcecode"/>
        </w:rPr>
        <w:t>#</w:t>
      </w:r>
      <w:r w:rsidR="00CB69F1">
        <w:rPr>
          <w:rStyle w:val="sourcecode"/>
        </w:rPr>
        <w:tab/>
      </w:r>
      <w:r w:rsidR="009C705F" w:rsidRPr="00627D70">
        <w:rPr>
          <w:rStyle w:val="sourcecode"/>
        </w:rPr>
        <w:t>its discovery place Teramo</w:t>
      </w:r>
    </w:p>
    <w:p w14:paraId="50089CD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65</w:t>
      </w:r>
      <w:r w:rsidR="00CB69F1">
        <w:rPr>
          <w:rStyle w:val="sourcecode"/>
        </w:rPr>
        <w:tab/>
      </w:r>
      <w:r w:rsidRPr="00627D70">
        <w:rPr>
          <w:rStyle w:val="sourcecode"/>
        </w:rPr>
        <w:t>Cybele</w:t>
      </w:r>
      <w:r w:rsidR="00627D70">
        <w:rPr>
          <w:rStyle w:val="sourcecode"/>
        </w:rPr>
        <w:tab/>
        <w:t xml:space="preserve"># </w:t>
      </w:r>
      <w:r w:rsidRPr="00627D70">
        <w:rPr>
          <w:rStyle w:val="sourcecode"/>
        </w:rPr>
        <w:t>308</w:t>
      </w:r>
      <w:r w:rsidR="00A0669C">
        <w:rPr>
          <w:rStyle w:val="sourcecode"/>
        </w:rPr>
        <w:t xml:space="preserve"> km</w:t>
      </w:r>
      <w:r w:rsidR="00A0669C">
        <w:rPr>
          <w:rStyle w:val="sourcecode"/>
        </w:rPr>
        <w:tab/>
      </w:r>
      <w:r w:rsidRPr="00627D70">
        <w:rPr>
          <w:rStyle w:val="sourcecode"/>
        </w:rPr>
        <w:t>Phrygian Goddess, = Rhea, wife of Kronos-Saturn</w:t>
      </w:r>
    </w:p>
    <w:p w14:paraId="7576504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52</w:t>
      </w:r>
      <w:r w:rsidR="00CB69F1">
        <w:rPr>
          <w:rStyle w:val="sourcecode"/>
        </w:rPr>
        <w:tab/>
      </w:r>
      <w:r w:rsidRPr="00627D70">
        <w:rPr>
          <w:rStyle w:val="sourcecode"/>
        </w:rPr>
        <w:t>Europa</w:t>
      </w:r>
      <w:r w:rsidR="00627D70">
        <w:rPr>
          <w:rStyle w:val="sourcecode"/>
        </w:rPr>
        <w:tab/>
        <w:t xml:space="preserve"># </w:t>
      </w:r>
      <w:r w:rsidRPr="00627D70">
        <w:rPr>
          <w:rStyle w:val="sourcecode"/>
        </w:rPr>
        <w:t>292</w:t>
      </w:r>
      <w:r w:rsidR="00A0669C">
        <w:rPr>
          <w:rStyle w:val="sourcecode"/>
        </w:rPr>
        <w:t xml:space="preserve"> km</w:t>
      </w:r>
      <w:r w:rsidR="00A0669C">
        <w:rPr>
          <w:rStyle w:val="sourcecode"/>
        </w:rPr>
        <w:tab/>
      </w:r>
      <w:r w:rsidRPr="00627D70">
        <w:rPr>
          <w:rStyle w:val="sourcecode"/>
        </w:rPr>
        <w:t>beautiful mortal woman, mother of Minos by Zeus</w:t>
      </w:r>
    </w:p>
    <w:p w14:paraId="56F2A203"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87</w:t>
      </w:r>
      <w:r w:rsidR="00CB69F1">
        <w:rPr>
          <w:rStyle w:val="sourcecode"/>
        </w:rPr>
        <w:tab/>
      </w:r>
      <w:r w:rsidRPr="00627D70">
        <w:rPr>
          <w:rStyle w:val="sourcecode"/>
        </w:rPr>
        <w:t>Sylvia</w:t>
      </w:r>
      <w:r w:rsidR="00627D70">
        <w:rPr>
          <w:rStyle w:val="sourcecode"/>
        </w:rPr>
        <w:tab/>
        <w:t xml:space="preserve"># </w:t>
      </w:r>
      <w:r w:rsidRPr="00627D70">
        <w:rPr>
          <w:rStyle w:val="sourcecode"/>
        </w:rPr>
        <w:t>282 km</w:t>
      </w:r>
    </w:p>
    <w:p w14:paraId="353E2E6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451</w:t>
      </w:r>
      <w:r w:rsidR="00CB69F1">
        <w:rPr>
          <w:rStyle w:val="sourcecode"/>
        </w:rPr>
        <w:tab/>
      </w:r>
      <w:r w:rsidRPr="00627D70">
        <w:rPr>
          <w:rStyle w:val="sourcecode"/>
        </w:rPr>
        <w:t>Patientia</w:t>
      </w:r>
      <w:r w:rsidR="00627D70">
        <w:rPr>
          <w:rStyle w:val="sourcecode"/>
        </w:rPr>
        <w:tab/>
        <w:t xml:space="preserve"># </w:t>
      </w:r>
      <w:r w:rsidRPr="00627D70">
        <w:rPr>
          <w:rStyle w:val="sourcecode"/>
        </w:rPr>
        <w:t>280</w:t>
      </w:r>
      <w:r w:rsidR="00A0669C">
        <w:rPr>
          <w:rStyle w:val="sourcecode"/>
        </w:rPr>
        <w:t xml:space="preserve"> km</w:t>
      </w:r>
      <w:r w:rsidR="00A0669C">
        <w:rPr>
          <w:rStyle w:val="sourcecode"/>
        </w:rPr>
        <w:tab/>
      </w:r>
      <w:r w:rsidRPr="00627D70">
        <w:rPr>
          <w:rStyle w:val="sourcecode"/>
        </w:rPr>
        <w:t>patience</w:t>
      </w:r>
    </w:p>
    <w:p w14:paraId="2D87BD3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31</w:t>
      </w:r>
      <w:r w:rsidR="00CB69F1">
        <w:rPr>
          <w:rStyle w:val="sourcecode"/>
        </w:rPr>
        <w:tab/>
      </w:r>
      <w:r w:rsidRPr="00627D70">
        <w:rPr>
          <w:rStyle w:val="sourcecode"/>
        </w:rPr>
        <w:t>Euphrosyne</w:t>
      </w:r>
      <w:r w:rsidR="00627D70">
        <w:rPr>
          <w:rStyle w:val="sourcecode"/>
        </w:rPr>
        <w:tab/>
        <w:t xml:space="preserve"># </w:t>
      </w:r>
      <w:r w:rsidRPr="00627D70">
        <w:rPr>
          <w:rStyle w:val="sourcecode"/>
        </w:rPr>
        <w:t>270</w:t>
      </w:r>
      <w:r w:rsidR="00A0669C">
        <w:rPr>
          <w:rStyle w:val="sourcecode"/>
        </w:rPr>
        <w:t xml:space="preserve"> km</w:t>
      </w:r>
      <w:r w:rsidR="00A0669C">
        <w:rPr>
          <w:rStyle w:val="sourcecode"/>
        </w:rPr>
        <w:tab/>
      </w:r>
      <w:r w:rsidRPr="00627D70">
        <w:rPr>
          <w:rStyle w:val="sourcecode"/>
        </w:rPr>
        <w:t>one of the three Graces, benevolence</w:t>
      </w:r>
    </w:p>
    <w:p w14:paraId="4B7230C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w:t>
      </w:r>
      <w:r w:rsidR="00CB69F1">
        <w:rPr>
          <w:rStyle w:val="sourcecode"/>
        </w:rPr>
        <w:tab/>
      </w:r>
      <w:r w:rsidRPr="00627D70">
        <w:rPr>
          <w:rStyle w:val="sourcecode"/>
        </w:rPr>
        <w:t>Eunomia</w:t>
      </w:r>
      <w:r w:rsidR="00627D70">
        <w:rPr>
          <w:rStyle w:val="sourcecode"/>
        </w:rPr>
        <w:tab/>
        <w:t xml:space="preserve"># </w:t>
      </w:r>
      <w:r w:rsidRPr="00627D70">
        <w:rPr>
          <w:rStyle w:val="sourcecode"/>
        </w:rPr>
        <w:t>260</w:t>
      </w:r>
      <w:r w:rsidR="00A0669C">
        <w:rPr>
          <w:rStyle w:val="sourcecode"/>
        </w:rPr>
        <w:t xml:space="preserve"> km</w:t>
      </w:r>
      <w:r w:rsidR="00A0669C">
        <w:rPr>
          <w:rStyle w:val="sourcecode"/>
        </w:rPr>
        <w:tab/>
      </w:r>
      <w:r w:rsidRPr="00627D70">
        <w:rPr>
          <w:rStyle w:val="sourcecode"/>
        </w:rPr>
        <w:t>one of the Hours, order and law</w:t>
      </w:r>
    </w:p>
    <w:p w14:paraId="76C7428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324</w:t>
      </w:r>
      <w:r w:rsidR="00CB69F1">
        <w:rPr>
          <w:rStyle w:val="sourcecode"/>
        </w:rPr>
        <w:tab/>
      </w:r>
      <w:r w:rsidRPr="00627D70">
        <w:rPr>
          <w:rStyle w:val="sourcecode"/>
        </w:rPr>
        <w:t>Bamberga</w:t>
      </w:r>
      <w:r w:rsidR="00627D70">
        <w:rPr>
          <w:rStyle w:val="sourcecode"/>
        </w:rPr>
        <w:tab/>
        <w:t xml:space="preserve"># </w:t>
      </w:r>
      <w:r w:rsidRPr="00627D70">
        <w:rPr>
          <w:rStyle w:val="sourcecode"/>
        </w:rPr>
        <w:t>252</w:t>
      </w:r>
      <w:r w:rsidR="00A0669C">
        <w:rPr>
          <w:rStyle w:val="sourcecode"/>
        </w:rPr>
        <w:t xml:space="preserve"> km</w:t>
      </w:r>
      <w:r w:rsidR="00A0669C">
        <w:rPr>
          <w:rStyle w:val="sourcecode"/>
        </w:rPr>
        <w:tab/>
      </w:r>
      <w:r w:rsidRPr="00627D70">
        <w:rPr>
          <w:rStyle w:val="sourcecode"/>
        </w:rPr>
        <w:t>after a city in Bavaria</w:t>
      </w:r>
    </w:p>
    <w:p w14:paraId="554FF9E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w:t>
      </w:r>
      <w:r w:rsidR="00CB69F1">
        <w:rPr>
          <w:rStyle w:val="sourcecode"/>
        </w:rPr>
        <w:tab/>
      </w:r>
      <w:r w:rsidRPr="00627D70">
        <w:rPr>
          <w:rStyle w:val="sourcecode"/>
        </w:rPr>
        <w:t>Juno</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wife of Zeus</w:t>
      </w:r>
    </w:p>
    <w:p w14:paraId="7832EA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627D70">
        <w:rPr>
          <w:rStyle w:val="sourcecode"/>
        </w:rPr>
        <w:tab/>
        <w:t xml:space="preserve"># </w:t>
      </w:r>
      <w:r w:rsidRPr="00627D70">
        <w:rPr>
          <w:rStyle w:val="sourcecode"/>
        </w:rPr>
        <w:t>248</w:t>
      </w:r>
      <w:r w:rsidR="00A0669C">
        <w:rPr>
          <w:rStyle w:val="sourcecode"/>
        </w:rPr>
        <w:t xml:space="preserve"> km</w:t>
      </w:r>
      <w:r w:rsidR="00A0669C">
        <w:rPr>
          <w:rStyle w:val="sourcecode"/>
        </w:rPr>
        <w:tab/>
      </w:r>
      <w:r w:rsidRPr="00627D70">
        <w:rPr>
          <w:rStyle w:val="sourcecode"/>
        </w:rPr>
        <w:t>"soul", name of a nymph</w:t>
      </w:r>
    </w:p>
    <w:p w14:paraId="544A24CE" w14:textId="77777777" w:rsidR="009C705F" w:rsidRPr="00627D70" w:rsidRDefault="00432A66" w:rsidP="00A0669C">
      <w:pPr>
        <w:tabs>
          <w:tab w:val="left" w:pos="1134"/>
          <w:tab w:val="left" w:pos="2835"/>
          <w:tab w:val="left" w:pos="4536"/>
        </w:tabs>
        <w:ind w:left="397"/>
        <w:rPr>
          <w:rStyle w:val="sourcecode"/>
        </w:rPr>
      </w:pPr>
      <w:r>
        <w:rPr>
          <w:rStyle w:val="sourcecode"/>
        </w:rPr>
        <w:t>#</w:t>
      </w:r>
    </w:p>
    <w:p w14:paraId="3B72C74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Asteroid families</w:t>
      </w:r>
    </w:p>
    <w:p w14:paraId="3D53E3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658319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Most asteroids live in families. There are several kinds</w:t>
      </w:r>
    </w:p>
    <w:p w14:paraId="1072D46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of families.</w:t>
      </w:r>
    </w:p>
    <w:p w14:paraId="204A705F"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There are families that are separated from each other</w:t>
      </w:r>
    </w:p>
    <w:p w14:paraId="62C5ABE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by orbital resonances with Jupiter or other major planets.</w:t>
      </w:r>
    </w:p>
    <w:p w14:paraId="54608A05"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Other families, the so-called Hirayama families, are the</w:t>
      </w:r>
    </w:p>
    <w:p w14:paraId="169BB82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relics of asteroids that broke apart long ago when they</w:t>
      </w:r>
    </w:p>
    <w:p w14:paraId="6EF3D3C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collided with other asteroids.</w:t>
      </w:r>
    </w:p>
    <w:p w14:paraId="1B107AEC"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 - Third, there are the Trojan asteroids that are caught</w:t>
      </w:r>
    </w:p>
    <w:p w14:paraId="62486C80"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in regions 60 degrees ahead or behind a major planet</w:t>
      </w:r>
    </w:p>
    <w:p w14:paraId="0F775042"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(Jupiter or Mars) by the combined gravitational forces</w:t>
      </w:r>
    </w:p>
    <w:p w14:paraId="6F4E9AB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w:t>
      </w:r>
      <w:r w:rsidR="00663874" w:rsidRPr="00627D70">
        <w:rPr>
          <w:rStyle w:val="sourcecode"/>
        </w:rPr>
        <w:t xml:space="preserve"> </w:t>
      </w:r>
      <w:r w:rsidRPr="00627D70">
        <w:rPr>
          <w:rStyle w:val="sourcecode"/>
        </w:rPr>
        <w:t xml:space="preserve">of this planet and the </w:t>
      </w:r>
      <w:r w:rsidR="009C2AAA" w:rsidRPr="00627D70">
        <w:rPr>
          <w:rStyle w:val="sourcecode"/>
        </w:rPr>
        <w:t>Sun</w:t>
      </w:r>
      <w:r w:rsidRPr="00627D70">
        <w:rPr>
          <w:rStyle w:val="sourcecode"/>
        </w:rPr>
        <w:t>.</w:t>
      </w:r>
    </w:p>
    <w:p w14:paraId="359234CC" w14:textId="77777777" w:rsidR="00432A66" w:rsidRDefault="00432A66" w:rsidP="00A0669C">
      <w:pPr>
        <w:tabs>
          <w:tab w:val="left" w:pos="1134"/>
          <w:tab w:val="left" w:pos="2835"/>
          <w:tab w:val="left" w:pos="4536"/>
        </w:tabs>
        <w:ind w:left="397"/>
        <w:rPr>
          <w:rStyle w:val="sourcecode"/>
        </w:rPr>
      </w:pPr>
      <w:r>
        <w:rPr>
          <w:rStyle w:val="sourcecode"/>
        </w:rPr>
        <w:t>#</w:t>
      </w:r>
    </w:p>
    <w:p w14:paraId="4500598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Near </w:t>
      </w:r>
      <w:r w:rsidR="00257766">
        <w:rPr>
          <w:rStyle w:val="sourcecode"/>
        </w:rPr>
        <w:t>Earth</w:t>
      </w:r>
      <w:r w:rsidRPr="00627D70">
        <w:rPr>
          <w:rStyle w:val="sourcecode"/>
        </w:rPr>
        <w:t xml:space="preserve"> groups:</w:t>
      </w:r>
    </w:p>
    <w:p w14:paraId="3977DE65" w14:textId="77777777" w:rsidR="009C705F" w:rsidRPr="00627D70" w:rsidRDefault="009C705F" w:rsidP="00432A66">
      <w:pPr>
        <w:tabs>
          <w:tab w:val="left" w:pos="1134"/>
          <w:tab w:val="left" w:pos="2835"/>
          <w:tab w:val="left" w:pos="4536"/>
        </w:tabs>
        <w:ind w:left="397"/>
        <w:rPr>
          <w:rStyle w:val="sourcecode"/>
        </w:rPr>
      </w:pPr>
      <w:r w:rsidRPr="00627D70">
        <w:rPr>
          <w:rStyle w:val="sourcecode"/>
        </w:rPr>
        <w:t># ------------------</w:t>
      </w:r>
    </w:p>
    <w:p w14:paraId="469BABA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Aten family: they cross </w:t>
      </w:r>
      <w:r w:rsidR="00257766">
        <w:rPr>
          <w:rStyle w:val="sourcecode"/>
        </w:rPr>
        <w:t>Earth</w:t>
      </w:r>
      <w:r w:rsidRPr="00627D70">
        <w:rPr>
          <w:rStyle w:val="sourcecode"/>
        </w:rPr>
        <w:t xml:space="preserve">; mean distance from </w:t>
      </w:r>
      <w:r w:rsidR="009C2AAA" w:rsidRPr="00627D70">
        <w:rPr>
          <w:rStyle w:val="sourcecode"/>
        </w:rPr>
        <w:t>Sun</w:t>
      </w:r>
      <w:r w:rsidR="00F90BCF" w:rsidRPr="00627D70">
        <w:rPr>
          <w:rStyle w:val="sourcecode"/>
        </w:rPr>
        <w:t xml:space="preserve"> </w:t>
      </w:r>
      <w:r w:rsidRPr="00627D70">
        <w:rPr>
          <w:rStyle w:val="sourcecode"/>
        </w:rPr>
        <w:t xml:space="preserve">is less than </w:t>
      </w:r>
      <w:r w:rsidR="00257766">
        <w:rPr>
          <w:rStyle w:val="sourcecode"/>
        </w:rPr>
        <w:t>Earth</w:t>
      </w:r>
    </w:p>
    <w:p w14:paraId="5D15BD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2062</w:t>
      </w:r>
      <w:r w:rsidR="00CB69F1">
        <w:rPr>
          <w:rStyle w:val="sourcecode"/>
        </w:rPr>
        <w:tab/>
      </w:r>
      <w:r w:rsidRPr="00627D70">
        <w:rPr>
          <w:rStyle w:val="sourcecode"/>
        </w:rPr>
        <w:t>Aten</w:t>
      </w:r>
      <w:r w:rsidR="00B466A3">
        <w:rPr>
          <w:rStyle w:val="sourcecode"/>
        </w:rPr>
        <w:tab/>
        <w:t xml:space="preserve"># </w:t>
      </w:r>
      <w:r w:rsidRPr="00627D70">
        <w:rPr>
          <w:rStyle w:val="sourcecode"/>
        </w:rPr>
        <w:t xml:space="preserve">an Egyptian </w:t>
      </w:r>
      <w:r w:rsidR="009C2AAA" w:rsidRPr="00627D70">
        <w:rPr>
          <w:rStyle w:val="sourcecode"/>
        </w:rPr>
        <w:t>Sun</w:t>
      </w:r>
      <w:r w:rsidR="00F90BCF" w:rsidRPr="00627D70">
        <w:rPr>
          <w:rStyle w:val="sourcecode"/>
        </w:rPr>
        <w:t xml:space="preserve"> </w:t>
      </w:r>
      <w:r w:rsidRPr="00627D70">
        <w:rPr>
          <w:rStyle w:val="sourcecode"/>
        </w:rPr>
        <w:t>god</w:t>
      </w:r>
    </w:p>
    <w:p w14:paraId="260C085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2100</w:t>
      </w:r>
      <w:r w:rsidR="00CB69F1">
        <w:rPr>
          <w:rStyle w:val="sourcecode"/>
        </w:rPr>
        <w:tab/>
      </w:r>
      <w:r w:rsidRPr="00627D70">
        <w:rPr>
          <w:rStyle w:val="sourcecode"/>
        </w:rPr>
        <w:t>Ra-Shalom</w:t>
      </w:r>
      <w:r w:rsidR="00B466A3">
        <w:rPr>
          <w:rStyle w:val="sourcecode"/>
        </w:rPr>
        <w:tab/>
        <w:t xml:space="preserve"># </w:t>
      </w:r>
      <w:r w:rsidRPr="00627D70">
        <w:rPr>
          <w:rStyle w:val="sourcecode"/>
        </w:rPr>
        <w:t xml:space="preserve">Ra is an Egyptian </w:t>
      </w:r>
      <w:r w:rsidR="009C2AAA" w:rsidRPr="00627D70">
        <w:rPr>
          <w:rStyle w:val="sourcecode"/>
        </w:rPr>
        <w:t>Sun</w:t>
      </w:r>
      <w:r w:rsidR="00F90BCF" w:rsidRPr="00627D70">
        <w:rPr>
          <w:rStyle w:val="sourcecode"/>
        </w:rPr>
        <w:t xml:space="preserve"> </w:t>
      </w:r>
      <w:r w:rsidRPr="00627D70">
        <w:rPr>
          <w:rStyle w:val="sourcecode"/>
        </w:rPr>
        <w:t>god, Shalom is Hebrew "peace"</w:t>
      </w:r>
    </w:p>
    <w:p w14:paraId="36A7E0FF"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was discovered during Camp David mid-east peace conference</w:t>
      </w:r>
    </w:p>
    <w:p w14:paraId="616F5ABF" w14:textId="77777777" w:rsidR="00432A66" w:rsidRDefault="00432A66" w:rsidP="00A0669C">
      <w:pPr>
        <w:tabs>
          <w:tab w:val="left" w:pos="1134"/>
          <w:tab w:val="left" w:pos="2835"/>
          <w:tab w:val="left" w:pos="4536"/>
        </w:tabs>
        <w:ind w:left="397"/>
        <w:rPr>
          <w:rStyle w:val="sourcecode"/>
        </w:rPr>
      </w:pPr>
      <w:r>
        <w:rPr>
          <w:rStyle w:val="sourcecode"/>
        </w:rPr>
        <w:t>#</w:t>
      </w:r>
    </w:p>
    <w:p w14:paraId="07F92F80"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Apollo family: they cross </w:t>
      </w:r>
      <w:r w:rsidR="00257766">
        <w:rPr>
          <w:rStyle w:val="sourcecode"/>
        </w:rPr>
        <w:t>Earth</w:t>
      </w:r>
      <w:r w:rsidRPr="00627D70">
        <w:rPr>
          <w:rStyle w:val="sourcecode"/>
        </w:rPr>
        <w:t xml:space="preserve">; mean distance is greater than </w:t>
      </w:r>
      <w:r w:rsidR="00257766">
        <w:rPr>
          <w:rStyle w:val="sourcecode"/>
        </w:rPr>
        <w:t>Earth</w:t>
      </w:r>
    </w:p>
    <w:p w14:paraId="7D9FFA5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 xml:space="preserve">Greek </w:t>
      </w:r>
      <w:r w:rsidR="009C2AAA" w:rsidRPr="00627D70">
        <w:rPr>
          <w:rStyle w:val="sourcecode"/>
        </w:rPr>
        <w:t>Sun</w:t>
      </w:r>
      <w:r w:rsidR="00F90BCF" w:rsidRPr="00627D70">
        <w:rPr>
          <w:rStyle w:val="sourcecode"/>
        </w:rPr>
        <w:t xml:space="preserve"> </w:t>
      </w:r>
      <w:r w:rsidRPr="00627D70">
        <w:rPr>
          <w:rStyle w:val="sourcecode"/>
        </w:rPr>
        <w:t>god</w:t>
      </w:r>
    </w:p>
    <w:p w14:paraId="7D54E32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1566</w:t>
      </w:r>
      <w:r w:rsidR="00CB69F1">
        <w:rPr>
          <w:rStyle w:val="sourcecode"/>
        </w:rPr>
        <w:tab/>
      </w:r>
      <w:r w:rsidRPr="00627D70">
        <w:rPr>
          <w:rStyle w:val="sourcecode"/>
        </w:rPr>
        <w:t>Icarus</w:t>
      </w:r>
      <w:r w:rsidR="00B466A3">
        <w:rPr>
          <w:rStyle w:val="sourcecode"/>
        </w:rPr>
        <w:tab/>
        <w:t xml:space="preserve"># </w:t>
      </w:r>
      <w:r w:rsidRPr="00627D70">
        <w:rPr>
          <w:rStyle w:val="sourcecode"/>
        </w:rPr>
        <w:t>wanted to fly to the sky, fell into the ocean</w:t>
      </w:r>
    </w:p>
    <w:p w14:paraId="3C9C3F7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Icarus crosses Mercury, Venus, </w:t>
      </w:r>
      <w:r w:rsidR="00257766">
        <w:rPr>
          <w:rStyle w:val="sourcecode"/>
        </w:rPr>
        <w:t>Earth</w:t>
      </w:r>
      <w:r w:rsidR="009C705F" w:rsidRPr="00627D70">
        <w:rPr>
          <w:rStyle w:val="sourcecode"/>
        </w:rPr>
        <w:t>, and Mars</w:t>
      </w:r>
    </w:p>
    <w:p w14:paraId="513AA2E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51882B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3200</w:t>
      </w:r>
      <w:r w:rsidR="00CB69F1">
        <w:rPr>
          <w:rStyle w:val="sourcecode"/>
        </w:rPr>
        <w:tab/>
      </w:r>
      <w:r w:rsidRPr="00627D70">
        <w:rPr>
          <w:rStyle w:val="sourcecode"/>
        </w:rPr>
        <w:t>Phaethon</w:t>
      </w:r>
      <w:r w:rsidR="00B466A3">
        <w:rPr>
          <w:rStyle w:val="sourcecode"/>
        </w:rPr>
        <w:tab/>
        <w:t xml:space="preserve"># </w:t>
      </w:r>
      <w:r w:rsidRPr="00627D70">
        <w:rPr>
          <w:rStyle w:val="sourcecode"/>
        </w:rPr>
        <w:t>wanted to drive the solar chariot, crashed in flames</w:t>
      </w:r>
    </w:p>
    <w:p w14:paraId="6FE7340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Phaethon crosses Mercury, Venus, </w:t>
      </w:r>
      <w:r w:rsidR="00257766">
        <w:rPr>
          <w:rStyle w:val="sourcecode"/>
        </w:rPr>
        <w:t>Earth</w:t>
      </w:r>
      <w:r w:rsidR="009C705F" w:rsidRPr="00627D70">
        <w:rPr>
          <w:rStyle w:val="sourcecode"/>
        </w:rPr>
        <w:t>, and Mars</w:t>
      </w:r>
    </w:p>
    <w:p w14:paraId="13C31EB9"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and has his perihelion very close to the </w:t>
      </w:r>
      <w:r w:rsidR="009C2AAA" w:rsidRPr="00627D70">
        <w:rPr>
          <w:rStyle w:val="sourcecode"/>
        </w:rPr>
        <w:t>Sun</w:t>
      </w:r>
    </w:p>
    <w:p w14:paraId="3F7E6B8F" w14:textId="77777777" w:rsidR="00432A66" w:rsidRDefault="00432A66" w:rsidP="00A0669C">
      <w:pPr>
        <w:tabs>
          <w:tab w:val="left" w:pos="1134"/>
          <w:tab w:val="left" w:pos="2835"/>
          <w:tab w:val="left" w:pos="4536"/>
        </w:tabs>
        <w:ind w:left="397"/>
        <w:rPr>
          <w:rStyle w:val="sourcecode"/>
        </w:rPr>
      </w:pPr>
      <w:r>
        <w:rPr>
          <w:rStyle w:val="sourcecode"/>
        </w:rPr>
        <w:t>#</w:t>
      </w:r>
    </w:p>
    <w:p w14:paraId="6FF12A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Amor family: they cross Mars, approach </w:t>
      </w:r>
      <w:r w:rsidR="00257766">
        <w:rPr>
          <w:rStyle w:val="sourcecode"/>
        </w:rPr>
        <w:t>Earth</w:t>
      </w:r>
    </w:p>
    <w:p w14:paraId="11F0FE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r w:rsidR="00B466A3">
        <w:rPr>
          <w:rStyle w:val="sourcecode"/>
        </w:rPr>
        <w:tab/>
        <w:t xml:space="preserve"># </w:t>
      </w:r>
      <w:r w:rsidRPr="00627D70">
        <w:rPr>
          <w:rStyle w:val="sourcecode"/>
        </w:rPr>
        <w:t>Roman love god</w:t>
      </w:r>
    </w:p>
    <w:p w14:paraId="6572946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r w:rsidR="00B466A3">
        <w:rPr>
          <w:rStyle w:val="sourcecode"/>
        </w:rPr>
        <w:tab/>
        <w:t xml:space="preserve"># </w:t>
      </w:r>
      <w:r w:rsidRPr="00627D70">
        <w:rPr>
          <w:rStyle w:val="sourcecode"/>
        </w:rPr>
        <w:t>Greek love god</w:t>
      </w:r>
    </w:p>
    <w:p w14:paraId="77B466F1" w14:textId="77777777" w:rsidR="00432A66" w:rsidRPr="00A6051D" w:rsidRDefault="00432A66" w:rsidP="00A0669C">
      <w:pPr>
        <w:tabs>
          <w:tab w:val="left" w:pos="1134"/>
          <w:tab w:val="left" w:pos="2835"/>
          <w:tab w:val="left" w:pos="4536"/>
        </w:tabs>
        <w:ind w:left="397"/>
        <w:rPr>
          <w:rStyle w:val="sourcecode"/>
          <w:lang w:val="fr-CH"/>
        </w:rPr>
      </w:pPr>
      <w:r w:rsidRPr="00A6051D">
        <w:rPr>
          <w:rStyle w:val="sourcecode"/>
          <w:lang w:val="fr-CH"/>
        </w:rPr>
        <w:t>#</w:t>
      </w:r>
    </w:p>
    <w:p w14:paraId="5EDE33D8" w14:textId="77777777" w:rsidR="009C705F" w:rsidRPr="00A6051D" w:rsidRDefault="009C705F" w:rsidP="00A0669C">
      <w:pPr>
        <w:tabs>
          <w:tab w:val="left" w:pos="1134"/>
          <w:tab w:val="left" w:pos="2835"/>
          <w:tab w:val="left" w:pos="4536"/>
        </w:tabs>
        <w:ind w:left="397"/>
        <w:rPr>
          <w:rStyle w:val="sourcecode"/>
          <w:lang w:val="fr-CH"/>
        </w:rPr>
      </w:pPr>
      <w:r w:rsidRPr="00A6051D">
        <w:rPr>
          <w:rStyle w:val="sourcecode"/>
          <w:lang w:val="fr-CH"/>
        </w:rPr>
        <w:t># Mars Trojans:</w:t>
      </w:r>
    </w:p>
    <w:p w14:paraId="0D77CEE5"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t># -------------</w:t>
      </w:r>
    </w:p>
    <w:p w14:paraId="4848F079" w14:textId="77777777" w:rsidR="005E1BBA" w:rsidRPr="00A6051D" w:rsidRDefault="009C705F" w:rsidP="00A0669C">
      <w:pPr>
        <w:tabs>
          <w:tab w:val="left" w:pos="1134"/>
          <w:tab w:val="left" w:pos="2835"/>
          <w:tab w:val="left" w:pos="4536"/>
        </w:tabs>
        <w:ind w:left="397"/>
        <w:rPr>
          <w:rStyle w:val="sourcecode"/>
          <w:lang w:val="fr-CH"/>
        </w:rPr>
      </w:pPr>
      <w:r w:rsidRPr="00A6051D">
        <w:rPr>
          <w:rStyle w:val="sourcecode"/>
          <w:lang w:val="fr-CH"/>
        </w:rPr>
        <w:t>5261</w:t>
      </w:r>
      <w:r w:rsidR="00CB69F1" w:rsidRPr="00A6051D">
        <w:rPr>
          <w:rStyle w:val="sourcecode"/>
          <w:lang w:val="fr-CH"/>
        </w:rPr>
        <w:tab/>
      </w:r>
      <w:r w:rsidRPr="00A6051D">
        <w:rPr>
          <w:rStyle w:val="sourcecode"/>
          <w:lang w:val="fr-CH"/>
        </w:rPr>
        <w:t>Eureka</w:t>
      </w:r>
      <w:r w:rsidR="00CB69F1" w:rsidRPr="00A6051D">
        <w:rPr>
          <w:rStyle w:val="sourcecode"/>
          <w:lang w:val="fr-CH"/>
        </w:rPr>
        <w:tab/>
        <w:t xml:space="preserve"># </w:t>
      </w:r>
      <w:r w:rsidRPr="00A6051D">
        <w:rPr>
          <w:rStyle w:val="sourcecode"/>
          <w:lang w:val="fr-CH"/>
        </w:rPr>
        <w:t>a mars Trojan</w:t>
      </w:r>
    </w:p>
    <w:p w14:paraId="313E1E29" w14:textId="77777777" w:rsidR="00432A66" w:rsidRDefault="00432A66" w:rsidP="00A0669C">
      <w:pPr>
        <w:tabs>
          <w:tab w:val="left" w:pos="1134"/>
          <w:tab w:val="left" w:pos="2835"/>
          <w:tab w:val="left" w:pos="4536"/>
        </w:tabs>
        <w:ind w:left="397"/>
        <w:rPr>
          <w:rStyle w:val="sourcecode"/>
        </w:rPr>
      </w:pPr>
      <w:r>
        <w:rPr>
          <w:rStyle w:val="sourcecode"/>
        </w:rPr>
        <w:t>#</w:t>
      </w:r>
    </w:p>
    <w:p w14:paraId="3717DA5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Main belt families:</w:t>
      </w:r>
    </w:p>
    <w:p w14:paraId="291F43F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F7E71A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Hungarias: asteroid group at 1.95 AU</w:t>
      </w:r>
    </w:p>
    <w:p w14:paraId="20DC071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434</w:t>
      </w:r>
      <w:r w:rsidR="00CB69F1">
        <w:rPr>
          <w:rStyle w:val="sourcecode"/>
        </w:rPr>
        <w:tab/>
      </w:r>
      <w:r w:rsidRPr="00627D70">
        <w:rPr>
          <w:rStyle w:val="sourcecode"/>
        </w:rPr>
        <w:t>Hungaria</w:t>
      </w:r>
      <w:r w:rsidR="00B466A3">
        <w:rPr>
          <w:rStyle w:val="sourcecode"/>
        </w:rPr>
        <w:tab/>
        <w:t xml:space="preserve"># </w:t>
      </w:r>
      <w:r w:rsidRPr="00627D70">
        <w:rPr>
          <w:rStyle w:val="sourcecode"/>
        </w:rPr>
        <w:t>after Hungary</w:t>
      </w:r>
    </w:p>
    <w:p w14:paraId="3408BFE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Floras: Hirayama family at 2.2 AU</w:t>
      </w:r>
    </w:p>
    <w:p w14:paraId="4EB6730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w:t>
      </w:r>
    </w:p>
    <w:p w14:paraId="4868C92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Phocaeas: asteroid group at 2.36 AU</w:t>
      </w:r>
    </w:p>
    <w:p w14:paraId="76F9108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25</w:t>
      </w:r>
      <w:r w:rsidR="00CB69F1">
        <w:rPr>
          <w:rStyle w:val="sourcecode"/>
        </w:rPr>
        <w:tab/>
      </w:r>
      <w:r w:rsidRPr="00627D70">
        <w:rPr>
          <w:rStyle w:val="sourcecode"/>
        </w:rPr>
        <w:t>Phocaea</w:t>
      </w:r>
      <w:r w:rsidR="00B466A3">
        <w:rPr>
          <w:rStyle w:val="sourcecode"/>
        </w:rPr>
        <w:tab/>
        <w:t xml:space="preserve"># </w:t>
      </w:r>
      <w:r w:rsidRPr="00627D70">
        <w:rPr>
          <w:rStyle w:val="sourcecode"/>
        </w:rPr>
        <w:t>maritime town in Ionia</w:t>
      </w:r>
    </w:p>
    <w:p w14:paraId="4BFB78C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Koronis family: Hirayama family at 2.88 AU</w:t>
      </w:r>
    </w:p>
    <w:p w14:paraId="09549E6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158</w:t>
      </w:r>
      <w:r w:rsidR="00CB69F1">
        <w:rPr>
          <w:rStyle w:val="sourcecode"/>
        </w:rPr>
        <w:tab/>
      </w:r>
      <w:r w:rsidRPr="00627D70">
        <w:rPr>
          <w:rStyle w:val="sourcecode"/>
        </w:rPr>
        <w:t>Koronis</w:t>
      </w:r>
      <w:r w:rsidR="00B466A3">
        <w:rPr>
          <w:rStyle w:val="sourcecode"/>
        </w:rPr>
        <w:tab/>
        <w:t xml:space="preserve"># </w:t>
      </w:r>
      <w:r w:rsidRPr="00627D70">
        <w:rPr>
          <w:rStyle w:val="sourcecode"/>
        </w:rPr>
        <w:t>mother of Asklepios by Apollo</w:t>
      </w:r>
    </w:p>
    <w:p w14:paraId="0E4D3C1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Eos family: Hirayama family at 3.02 AU</w:t>
      </w:r>
    </w:p>
    <w:p w14:paraId="44072F6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221</w:t>
      </w:r>
      <w:r w:rsidR="00CB69F1">
        <w:rPr>
          <w:rStyle w:val="sourcecode"/>
        </w:rPr>
        <w:tab/>
      </w:r>
      <w:r w:rsidRPr="00627D70">
        <w:rPr>
          <w:rStyle w:val="sourcecode"/>
        </w:rPr>
        <w:t>Eos</w:t>
      </w:r>
      <w:r w:rsidR="00B466A3">
        <w:rPr>
          <w:rStyle w:val="sourcecode"/>
        </w:rPr>
        <w:tab/>
        <w:t xml:space="preserve"># </w:t>
      </w:r>
      <w:r w:rsidRPr="00627D70">
        <w:rPr>
          <w:rStyle w:val="sourcecode"/>
        </w:rPr>
        <w:t>goddess of dawn</w:t>
      </w:r>
    </w:p>
    <w:p w14:paraId="62B31FB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Themis family: Hirayama family at 3.13 AU</w:t>
      </w:r>
    </w:p>
    <w:p w14:paraId="0CD5B03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24</w:t>
      </w:r>
      <w:r w:rsidR="00CB69F1">
        <w:rPr>
          <w:rStyle w:val="sourcecode"/>
        </w:rPr>
        <w:tab/>
      </w:r>
      <w:r w:rsidRPr="00627D70">
        <w:rPr>
          <w:rStyle w:val="sourcecode"/>
        </w:rPr>
        <w:t>Themis</w:t>
      </w:r>
      <w:r w:rsidR="00B466A3">
        <w:rPr>
          <w:rStyle w:val="sourcecode"/>
        </w:rPr>
        <w:tab/>
        <w:t xml:space="preserve"># </w:t>
      </w:r>
      <w:r w:rsidRPr="00627D70">
        <w:rPr>
          <w:rStyle w:val="sourcecode"/>
        </w:rPr>
        <w:t>goddess of justice</w:t>
      </w:r>
    </w:p>
    <w:p w14:paraId="7CD6E36E" w14:textId="77777777" w:rsidR="00432A66" w:rsidRDefault="00432A66" w:rsidP="00A0669C">
      <w:pPr>
        <w:tabs>
          <w:tab w:val="left" w:pos="1134"/>
          <w:tab w:val="left" w:pos="2835"/>
          <w:tab w:val="left" w:pos="4536"/>
        </w:tabs>
        <w:ind w:left="397"/>
        <w:rPr>
          <w:rStyle w:val="sourcecode"/>
        </w:rPr>
      </w:pPr>
      <w:r>
        <w:rPr>
          <w:rStyle w:val="sourcecode"/>
        </w:rPr>
        <w:t>#</w:t>
      </w:r>
    </w:p>
    <w:p w14:paraId="5ADFF9E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Hildas: asteroid belt at 4.0 AU, in 3:2 resonance with Jupiter</w:t>
      </w:r>
    </w:p>
    <w:p w14:paraId="5D83185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094A94E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Hildas have fairly eccentric orbits and, at their</w:t>
      </w:r>
    </w:p>
    <w:p w14:paraId="0D3E679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aphelion, are very close to the orbit of Jupiter. However,</w:t>
      </w:r>
    </w:p>
    <w:p w14:paraId="2E17C16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at those times, Jupiter is ALWAYS somewhere else. As</w:t>
      </w:r>
    </w:p>
    <w:p w14:paraId="606347D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approaches, the Hilda asteroids move towards</w:t>
      </w:r>
    </w:p>
    <w:p w14:paraId="5BC7B82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their perihelion points.</w:t>
      </w:r>
    </w:p>
    <w:p w14:paraId="17F0A11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153</w:t>
      </w:r>
      <w:r w:rsidR="00CB69F1">
        <w:rPr>
          <w:rStyle w:val="sourcecode"/>
        </w:rPr>
        <w:tab/>
      </w:r>
      <w:r w:rsidRPr="00627D70">
        <w:rPr>
          <w:rStyle w:val="sourcecode"/>
        </w:rPr>
        <w:t>Hilda</w:t>
      </w:r>
      <w:r w:rsidR="00B466A3">
        <w:rPr>
          <w:rStyle w:val="sourcecode"/>
        </w:rPr>
        <w:tab/>
        <w:t xml:space="preserve"># </w:t>
      </w:r>
      <w:r w:rsidRPr="00627D70">
        <w:rPr>
          <w:rStyle w:val="sourcecode"/>
        </w:rPr>
        <w:t>female first name, means "heroine"</w:t>
      </w:r>
    </w:p>
    <w:p w14:paraId="0560989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 single asteroid at 4.26 AU, in 4:3 resonance with Jupiter</w:t>
      </w:r>
    </w:p>
    <w:p w14:paraId="65C9C8C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279</w:t>
      </w:r>
      <w:r w:rsidR="00CB69F1">
        <w:rPr>
          <w:rStyle w:val="sourcecode"/>
        </w:rPr>
        <w:tab/>
      </w:r>
      <w:r w:rsidRPr="00627D70">
        <w:rPr>
          <w:rStyle w:val="sourcecode"/>
        </w:rPr>
        <w:t>Thule</w:t>
      </w:r>
      <w:r w:rsidR="00B466A3">
        <w:rPr>
          <w:rStyle w:val="sourcecode"/>
        </w:rPr>
        <w:tab/>
        <w:t xml:space="preserve"># </w:t>
      </w:r>
      <w:r w:rsidRPr="00627D70">
        <w:rPr>
          <w:rStyle w:val="sourcecode"/>
        </w:rPr>
        <w:t>mythical center of Magic in the uttermost north</w:t>
      </w:r>
    </w:p>
    <w:p w14:paraId="0927FC18" w14:textId="77777777" w:rsidR="00432A66" w:rsidRDefault="00432A66" w:rsidP="00A0669C">
      <w:pPr>
        <w:tabs>
          <w:tab w:val="left" w:pos="1134"/>
          <w:tab w:val="left" w:pos="2835"/>
          <w:tab w:val="left" w:pos="4536"/>
        </w:tabs>
        <w:ind w:left="397"/>
        <w:rPr>
          <w:rStyle w:val="sourcecode"/>
        </w:rPr>
      </w:pPr>
      <w:r>
        <w:rPr>
          <w:rStyle w:val="sourcecode"/>
        </w:rPr>
        <w:t>#</w:t>
      </w:r>
    </w:p>
    <w:p w14:paraId="5DFEE5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 Trojans:</w:t>
      </w:r>
    </w:p>
    <w:p w14:paraId="16C9B00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5273520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Only the Trojans behind Jupiter are actually named after Trojan heroes,</w:t>
      </w:r>
    </w:p>
    <w:p w14:paraId="2D1E2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whereas the "Trojans" ahead of Jupiter are named after Greek heroes that</w:t>
      </w:r>
    </w:p>
    <w:p w14:paraId="7939B96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participated in the Trojan war. However there have been made some mistakes,</w:t>
      </w:r>
    </w:p>
    <w:p w14:paraId="368AEA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i.e. there are some Trojan "spies" in the Greek army and some Greek "spies"</w:t>
      </w:r>
    </w:p>
    <w:p w14:paraId="0A42E1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in the Trojan army.</w:t>
      </w:r>
    </w:p>
    <w:p w14:paraId="42D9611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Greeks ahead of Jupiter:</w:t>
      </w:r>
    </w:p>
    <w:p w14:paraId="286EEA74"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624</w:t>
      </w:r>
      <w:r w:rsidR="00CB69F1">
        <w:rPr>
          <w:rStyle w:val="sourcecode"/>
        </w:rPr>
        <w:tab/>
      </w:r>
      <w:r w:rsidRPr="00627D70">
        <w:rPr>
          <w:rStyle w:val="sourcecode"/>
        </w:rPr>
        <w:t>Hector</w:t>
      </w:r>
      <w:r w:rsidR="00B466A3">
        <w:rPr>
          <w:rStyle w:val="sourcecode"/>
        </w:rPr>
        <w:tab/>
        <w:t xml:space="preserve"># </w:t>
      </w:r>
      <w:r w:rsidRPr="00627D70">
        <w:rPr>
          <w:rStyle w:val="sourcecode"/>
        </w:rPr>
        <w:t>Trojan "spy" in the Greek army, by far the greatest</w:t>
      </w:r>
    </w:p>
    <w:p w14:paraId="42252C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Trojan hero and the greatest Trojan asteroid</w:t>
      </w:r>
    </w:p>
    <w:p w14:paraId="273B15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588</w:t>
      </w:r>
      <w:r w:rsidR="00CB69F1">
        <w:rPr>
          <w:rStyle w:val="sourcecode"/>
        </w:rPr>
        <w:tab/>
      </w:r>
      <w:r w:rsidRPr="00627D70">
        <w:rPr>
          <w:rStyle w:val="sourcecode"/>
        </w:rPr>
        <w:t>Achilles</w:t>
      </w:r>
      <w:r w:rsidR="00B466A3">
        <w:rPr>
          <w:rStyle w:val="sourcecode"/>
        </w:rPr>
        <w:tab/>
        <w:t xml:space="preserve"># </w:t>
      </w:r>
      <w:r w:rsidRPr="00627D70">
        <w:rPr>
          <w:rStyle w:val="sourcecode"/>
        </w:rPr>
        <w:t>slayer of Hector</w:t>
      </w:r>
    </w:p>
    <w:p w14:paraId="20A9A0C5"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1143</w:t>
      </w:r>
      <w:r w:rsidR="00CB69F1">
        <w:rPr>
          <w:rStyle w:val="sourcecode"/>
        </w:rPr>
        <w:tab/>
      </w:r>
      <w:r w:rsidRPr="00627D70">
        <w:rPr>
          <w:rStyle w:val="sourcecode"/>
        </w:rPr>
        <w:t>Odysseus</w:t>
      </w:r>
    </w:p>
    <w:p w14:paraId="26896B7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Trojans behind Jupiter:</w:t>
      </w:r>
    </w:p>
    <w:p w14:paraId="00ECECD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1172</w:t>
      </w:r>
      <w:r w:rsidR="00CB69F1">
        <w:rPr>
          <w:rStyle w:val="sourcecode"/>
        </w:rPr>
        <w:tab/>
      </w:r>
      <w:r w:rsidRPr="00627D70">
        <w:rPr>
          <w:rStyle w:val="sourcecode"/>
        </w:rPr>
        <w:t>Äneas</w:t>
      </w:r>
    </w:p>
    <w:p w14:paraId="1C4756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3317</w:t>
      </w:r>
      <w:r w:rsidR="00CB69F1">
        <w:rPr>
          <w:rStyle w:val="sourcecode"/>
        </w:rPr>
        <w:tab/>
      </w:r>
      <w:r w:rsidRPr="00627D70">
        <w:rPr>
          <w:rStyle w:val="sourcecode"/>
        </w:rPr>
        <w:t>Paris</w:t>
      </w:r>
    </w:p>
    <w:p w14:paraId="77D2A2B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884</w:t>
      </w:r>
      <w:r w:rsidR="00CB69F1">
        <w:rPr>
          <w:rStyle w:val="sourcecode"/>
        </w:rPr>
        <w:tab/>
      </w:r>
      <w:r w:rsidRPr="00627D70">
        <w:rPr>
          <w:rStyle w:val="sourcecode"/>
        </w:rPr>
        <w:t>Priamus</w:t>
      </w:r>
    </w:p>
    <w:p w14:paraId="66B86DF3" w14:textId="77777777" w:rsidR="00432A66" w:rsidRDefault="00432A66" w:rsidP="00A0669C">
      <w:pPr>
        <w:tabs>
          <w:tab w:val="left" w:pos="1134"/>
          <w:tab w:val="left" w:pos="2835"/>
          <w:tab w:val="left" w:pos="4536"/>
        </w:tabs>
        <w:ind w:left="397"/>
        <w:rPr>
          <w:rStyle w:val="sourcecode"/>
        </w:rPr>
      </w:pPr>
      <w:r>
        <w:rPr>
          <w:rStyle w:val="sourcecode"/>
        </w:rPr>
        <w:t>#</w:t>
      </w:r>
    </w:p>
    <w:p w14:paraId="4C5EF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Jupiter-crossing asteroids:</w:t>
      </w:r>
    </w:p>
    <w:p w14:paraId="737A1E5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EEAC1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3552</w:t>
      </w:r>
      <w:r w:rsidR="00CB69F1">
        <w:rPr>
          <w:rStyle w:val="sourcecode"/>
        </w:rPr>
        <w:tab/>
      </w:r>
      <w:r w:rsidRPr="00627D70">
        <w:rPr>
          <w:rStyle w:val="sourcecode"/>
        </w:rPr>
        <w:t>Don Quixote</w:t>
      </w:r>
      <w:r w:rsidR="00B466A3">
        <w:rPr>
          <w:rStyle w:val="sourcecode"/>
        </w:rPr>
        <w:tab/>
        <w:t xml:space="preserve"># </w:t>
      </w:r>
      <w:r w:rsidRPr="00627D70">
        <w:rPr>
          <w:rStyle w:val="sourcecode"/>
        </w:rPr>
        <w:t>perihelion near Mars, aphelion beyond Jupiter;</w:t>
      </w:r>
    </w:p>
    <w:p w14:paraId="7F087A2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you know Don Quixote, don't you?</w:t>
      </w:r>
    </w:p>
    <w:p w14:paraId="034215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944</w:t>
      </w:r>
      <w:r w:rsidR="00CB69F1">
        <w:rPr>
          <w:rStyle w:val="sourcecode"/>
        </w:rPr>
        <w:tab/>
      </w:r>
      <w:r w:rsidRPr="00627D70">
        <w:rPr>
          <w:rStyle w:val="sourcecode"/>
        </w:rPr>
        <w:t>Hidalgo</w:t>
      </w:r>
      <w:r w:rsidR="00B466A3">
        <w:rPr>
          <w:rStyle w:val="sourcecode"/>
        </w:rPr>
        <w:tab/>
        <w:t xml:space="preserve"># </w:t>
      </w:r>
      <w:r w:rsidRPr="00627D70">
        <w:rPr>
          <w:rStyle w:val="sourcecode"/>
        </w:rPr>
        <w:t>perihelion near Mars, aphelion near Saturn;</w:t>
      </w:r>
    </w:p>
    <w:p w14:paraId="192ECE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a Mexican national hero</w:t>
      </w:r>
    </w:p>
    <w:p w14:paraId="33C6D6D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5335</w:t>
      </w:r>
      <w:r w:rsidR="00CB69F1">
        <w:rPr>
          <w:rStyle w:val="sourcecode"/>
        </w:rPr>
        <w:tab/>
      </w:r>
      <w:r w:rsidRPr="00627D70">
        <w:rPr>
          <w:rStyle w:val="sourcecode"/>
        </w:rPr>
        <w:t>Damocles</w:t>
      </w:r>
      <w:r w:rsidR="00B466A3">
        <w:rPr>
          <w:rStyle w:val="sourcecode"/>
        </w:rPr>
        <w:tab/>
        <w:t xml:space="preserve"># </w:t>
      </w:r>
      <w:r w:rsidRPr="00627D70">
        <w:rPr>
          <w:rStyle w:val="sourcecode"/>
        </w:rPr>
        <w:t>perihelion near Mars, aphelion near Uranus;</w:t>
      </w:r>
    </w:p>
    <w:p w14:paraId="6E2DB3C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man sitting below a sword suspended by a thread</w:t>
      </w:r>
    </w:p>
    <w:p w14:paraId="6A579F4E" w14:textId="77777777" w:rsidR="00432A66" w:rsidRDefault="00432A66" w:rsidP="00A0669C">
      <w:pPr>
        <w:tabs>
          <w:tab w:val="left" w:pos="1134"/>
          <w:tab w:val="left" w:pos="2835"/>
          <w:tab w:val="left" w:pos="4536"/>
        </w:tabs>
        <w:ind w:left="397"/>
        <w:rPr>
          <w:rStyle w:val="sourcecode"/>
        </w:rPr>
      </w:pPr>
      <w:r>
        <w:rPr>
          <w:rStyle w:val="sourcecode"/>
        </w:rPr>
        <w:t>#</w:t>
      </w:r>
    </w:p>
    <w:p w14:paraId="3E87597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Centaurs:</w:t>
      </w:r>
    </w:p>
    <w:p w14:paraId="697FF3C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CB934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2060</w:t>
      </w:r>
      <w:r w:rsidR="00CB69F1">
        <w:rPr>
          <w:rStyle w:val="sourcecode"/>
        </w:rPr>
        <w:tab/>
      </w:r>
      <w:r w:rsidRPr="00627D70">
        <w:rPr>
          <w:rStyle w:val="sourcecode"/>
        </w:rPr>
        <w:t>Chiron</w:t>
      </w:r>
      <w:r w:rsidR="00B466A3">
        <w:rPr>
          <w:rStyle w:val="sourcecode"/>
        </w:rPr>
        <w:tab/>
        <w:t xml:space="preserve"># </w:t>
      </w:r>
      <w:r w:rsidRPr="00627D70">
        <w:rPr>
          <w:rStyle w:val="sourcecode"/>
        </w:rPr>
        <w:t>perihelion near Saturn, aphelion near Uranus</w:t>
      </w:r>
    </w:p>
    <w:p w14:paraId="181746BC"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educator of heros, specialist in healing and war arts</w:t>
      </w:r>
    </w:p>
    <w:p w14:paraId="500163F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5145</w:t>
      </w:r>
      <w:r w:rsidR="00CB69F1">
        <w:rPr>
          <w:rStyle w:val="sourcecode"/>
        </w:rPr>
        <w:tab/>
      </w:r>
      <w:r w:rsidRPr="00627D70">
        <w:rPr>
          <w:rStyle w:val="sourcecode"/>
        </w:rPr>
        <w:t>Pholus</w:t>
      </w:r>
      <w:r w:rsidR="00B466A3">
        <w:rPr>
          <w:rStyle w:val="sourcecode"/>
        </w:rPr>
        <w:tab/>
        <w:t xml:space="preserve"># </w:t>
      </w:r>
      <w:r w:rsidRPr="00627D70">
        <w:rPr>
          <w:rStyle w:val="sourcecode"/>
        </w:rPr>
        <w:t>perihelion near Saturn, aphelion near Neptune</w:t>
      </w:r>
    </w:p>
    <w:p w14:paraId="60645052"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seer of the gods, keeper of the wine of the Centaurs</w:t>
      </w:r>
    </w:p>
    <w:p w14:paraId="036A3AF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7066</w:t>
      </w:r>
      <w:r w:rsidR="00CB69F1">
        <w:rPr>
          <w:rStyle w:val="sourcecode"/>
        </w:rPr>
        <w:tab/>
      </w:r>
      <w:r w:rsidRPr="00627D70">
        <w:rPr>
          <w:rStyle w:val="sourcecode"/>
        </w:rPr>
        <w:t>Nessus</w:t>
      </w:r>
      <w:r w:rsidR="00B466A3">
        <w:rPr>
          <w:rStyle w:val="sourcecode"/>
        </w:rPr>
        <w:tab/>
        <w:t xml:space="preserve"># </w:t>
      </w:r>
      <w:r w:rsidRPr="00627D70">
        <w:rPr>
          <w:rStyle w:val="sourcecode"/>
        </w:rPr>
        <w:t>perihelion near Saturn, aphelion in Pluto's mean distance</w:t>
      </w:r>
    </w:p>
    <w:p w14:paraId="1D652C7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ferryman, killed by Hercules, kills Hercules</w:t>
      </w:r>
    </w:p>
    <w:p w14:paraId="4D687C92" w14:textId="77777777" w:rsidR="00432A66" w:rsidRDefault="00432A66" w:rsidP="00A0669C">
      <w:pPr>
        <w:tabs>
          <w:tab w:val="left" w:pos="1134"/>
          <w:tab w:val="left" w:pos="2835"/>
          <w:tab w:val="left" w:pos="4536"/>
        </w:tabs>
        <w:ind w:left="397"/>
        <w:rPr>
          <w:rStyle w:val="sourcecode"/>
        </w:rPr>
      </w:pPr>
      <w:r>
        <w:rPr>
          <w:rStyle w:val="sourcecode"/>
        </w:rPr>
        <w:t>#</w:t>
      </w:r>
    </w:p>
    <w:p w14:paraId="3C7FB9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Plutinos:</w:t>
      </w:r>
    </w:p>
    <w:p w14:paraId="0B00AE4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342B99E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objects with periods similar to Pluto, i.e. objects</w:t>
      </w:r>
    </w:p>
    <w:p w14:paraId="07BB721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that resonate with the Neptune period in a 3:2 ratio.</w:t>
      </w:r>
    </w:p>
    <w:p w14:paraId="3D154B1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no Plutinos included in Swiss Ephemeris so far, but</w:t>
      </w:r>
    </w:p>
    <w:p w14:paraId="74EE0CD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PLUTO himself is considered to be a Plutino type asteroid!</w:t>
      </w:r>
    </w:p>
    <w:p w14:paraId="6B7068E1" w14:textId="77777777" w:rsidR="00432A66" w:rsidRDefault="00432A66" w:rsidP="00A0669C">
      <w:pPr>
        <w:tabs>
          <w:tab w:val="left" w:pos="1134"/>
          <w:tab w:val="left" w:pos="2835"/>
          <w:tab w:val="left" w:pos="4536"/>
        </w:tabs>
        <w:ind w:left="397"/>
        <w:rPr>
          <w:rStyle w:val="sourcecode"/>
        </w:rPr>
      </w:pPr>
      <w:r>
        <w:rPr>
          <w:rStyle w:val="sourcecode"/>
        </w:rPr>
        <w:t>#</w:t>
      </w:r>
    </w:p>
    <w:p w14:paraId="52745D7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Cubewanos:</w:t>
      </w:r>
    </w:p>
    <w:p w14:paraId="5532CDC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190D884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These are non-Plutiono objects with periods greater than Pluto.</w:t>
      </w:r>
    </w:p>
    <w:p w14:paraId="37314FE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word "Cubewano" is derived from the preliminary designation</w:t>
      </w:r>
    </w:p>
    <w:p w14:paraId="79D40BEA"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of the first-discovered Cubewano: 1992 QB1</w:t>
      </w:r>
    </w:p>
    <w:p w14:paraId="56DA0186"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20001</w:t>
      </w:r>
      <w:r w:rsidR="00CB69F1">
        <w:rPr>
          <w:rStyle w:val="sourcecode"/>
        </w:rPr>
        <w:tab/>
      </w:r>
      <w:r w:rsidRPr="00627D70">
        <w:rPr>
          <w:rStyle w:val="sourcecode"/>
        </w:rPr>
        <w:t>1992 QB1</w:t>
      </w:r>
      <w:r w:rsidR="00B466A3">
        <w:rPr>
          <w:rStyle w:val="sourcecode"/>
        </w:rPr>
        <w:tab/>
        <w:t xml:space="preserve"># </w:t>
      </w:r>
      <w:r w:rsidRPr="00627D70">
        <w:rPr>
          <w:rStyle w:val="sourcecode"/>
        </w:rPr>
        <w:t>will be given the name of a creation deity</w:t>
      </w:r>
    </w:p>
    <w:p w14:paraId="047952B7" w14:textId="77777777" w:rsidR="005E1BBA" w:rsidRPr="00627D70" w:rsidRDefault="00CB69F1" w:rsidP="00A0669C">
      <w:pPr>
        <w:tabs>
          <w:tab w:val="left" w:pos="1134"/>
          <w:tab w:val="left" w:pos="2835"/>
          <w:tab w:val="left" w:pos="4536"/>
        </w:tabs>
        <w:ind w:left="397"/>
        <w:rPr>
          <w:rStyle w:val="sourcecode"/>
        </w:rPr>
      </w:pPr>
      <w:r>
        <w:rPr>
          <w:rStyle w:val="sourcecode"/>
        </w:rPr>
        <w:tab/>
      </w:r>
      <w:r w:rsidR="00B466A3">
        <w:rPr>
          <w:rStyle w:val="sourcecode"/>
        </w:rPr>
        <w:tab/>
        <w:t xml:space="preserve"># </w:t>
      </w:r>
      <w:r w:rsidR="009C705F" w:rsidRPr="00627D70">
        <w:rPr>
          <w:rStyle w:val="sourcecode"/>
        </w:rPr>
        <w:t>(fictitious catalogue number 20001!)</w:t>
      </w:r>
    </w:p>
    <w:p w14:paraId="3D66F29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Transplutonians:</w:t>
      </w:r>
    </w:p>
    <w:p w14:paraId="3174BECE"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20001 1996 TL66</w:t>
      </w:r>
      <w:r w:rsidR="00B466A3">
        <w:rPr>
          <w:rStyle w:val="sourcecode"/>
        </w:rPr>
        <w:tab/>
        <w:t xml:space="preserve"># </w:t>
      </w:r>
      <w:r w:rsidRPr="00627D70">
        <w:rPr>
          <w:rStyle w:val="sourcecode"/>
        </w:rPr>
        <w:t>mean solar distance 85 AU, period 780 years</w:t>
      </w:r>
    </w:p>
    <w:p w14:paraId="66C8B0A9"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Asteroids that challenge hypothetical planets astrology</w:t>
      </w:r>
    </w:p>
    <w:p w14:paraId="3C2E3CB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r w:rsidR="00432A66">
        <w:rPr>
          <w:rStyle w:val="sourcecode"/>
        </w:rPr>
        <w:t>-----------------------</w:t>
      </w:r>
    </w:p>
    <w:p w14:paraId="54DBA22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42</w:t>
      </w:r>
      <w:r w:rsidR="00CB69F1">
        <w:rPr>
          <w:rStyle w:val="sourcecode"/>
        </w:rPr>
        <w:tab/>
      </w:r>
      <w:r w:rsidRPr="00627D70">
        <w:rPr>
          <w:rStyle w:val="sourcecode"/>
        </w:rPr>
        <w:t>Isis</w:t>
      </w:r>
      <w:r w:rsidR="00B466A3">
        <w:rPr>
          <w:rStyle w:val="sourcecode"/>
        </w:rPr>
        <w:tab/>
        <w:t xml:space="preserve"># </w:t>
      </w:r>
      <w:r w:rsidRPr="00627D70">
        <w:rPr>
          <w:rStyle w:val="sourcecode"/>
        </w:rPr>
        <w:t>not identical with "Isis-Transpluto"</w:t>
      </w:r>
    </w:p>
    <w:p w14:paraId="08E88711"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Egyptian lunar goddess</w:t>
      </w:r>
    </w:p>
    <w:p w14:paraId="5B9242E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r w:rsidR="00B466A3">
        <w:rPr>
          <w:rStyle w:val="sourcecode"/>
        </w:rPr>
        <w:tab/>
        <w:t xml:space="preserve"># </w:t>
      </w:r>
      <w:r w:rsidRPr="00627D70">
        <w:rPr>
          <w:rStyle w:val="sourcecode"/>
        </w:rPr>
        <w:t>different from Witte's Cupido</w:t>
      </w:r>
    </w:p>
    <w:p w14:paraId="151EA7AA"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god of sexual desire</w:t>
      </w:r>
    </w:p>
    <w:p w14:paraId="5412DA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4341</w:t>
      </w:r>
      <w:r w:rsidR="00CB69F1">
        <w:rPr>
          <w:rStyle w:val="sourcecode"/>
        </w:rPr>
        <w:tab/>
      </w:r>
      <w:r w:rsidRPr="00627D70">
        <w:rPr>
          <w:rStyle w:val="sourcecode"/>
        </w:rPr>
        <w:t>Poseidon</w:t>
      </w:r>
      <w:r w:rsidR="00B466A3">
        <w:rPr>
          <w:rStyle w:val="sourcecode"/>
        </w:rPr>
        <w:tab/>
        <w:t xml:space="preserve"># </w:t>
      </w:r>
      <w:r w:rsidRPr="00627D70">
        <w:rPr>
          <w:rStyle w:val="sourcecode"/>
        </w:rPr>
        <w:t>not identical with Witte's Poseidon</w:t>
      </w:r>
    </w:p>
    <w:p w14:paraId="724BE3F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Neptune</w:t>
      </w:r>
    </w:p>
    <w:p w14:paraId="6475CB0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4464</w:t>
      </w:r>
      <w:r w:rsidR="00CB69F1">
        <w:rPr>
          <w:rStyle w:val="sourcecode"/>
        </w:rPr>
        <w:tab/>
      </w:r>
      <w:r w:rsidRPr="00627D70">
        <w:rPr>
          <w:rStyle w:val="sourcecode"/>
        </w:rPr>
        <w:t>Vulcano</w:t>
      </w:r>
      <w:r w:rsidR="00B466A3">
        <w:rPr>
          <w:rStyle w:val="sourcecode"/>
        </w:rPr>
        <w:tab/>
        <w:t xml:space="preserve"># </w:t>
      </w:r>
      <w:r w:rsidRPr="00627D70">
        <w:rPr>
          <w:rStyle w:val="sourcecode"/>
        </w:rPr>
        <w:t>compare Witte's Vulkanus</w:t>
      </w:r>
    </w:p>
    <w:p w14:paraId="15FACA40"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and intramercurian hypothetical Vulcanus</w:t>
      </w:r>
    </w:p>
    <w:p w14:paraId="512DB2A5"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Roman fire god</w:t>
      </w:r>
    </w:p>
    <w:p w14:paraId="612B430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5731</w:t>
      </w:r>
      <w:r w:rsidR="00CB69F1">
        <w:rPr>
          <w:rStyle w:val="sourcecode"/>
        </w:rPr>
        <w:tab/>
      </w:r>
      <w:r w:rsidRPr="00627D70">
        <w:rPr>
          <w:rStyle w:val="sourcecode"/>
        </w:rPr>
        <w:t>Zeus</w:t>
      </w:r>
      <w:r w:rsidR="00B466A3">
        <w:rPr>
          <w:rStyle w:val="sourcecode"/>
        </w:rPr>
        <w:tab/>
        <w:t xml:space="preserve"># </w:t>
      </w:r>
      <w:r w:rsidRPr="00627D70">
        <w:rPr>
          <w:rStyle w:val="sourcecode"/>
        </w:rPr>
        <w:t>different from Witte's Zeus</w:t>
      </w:r>
    </w:p>
    <w:p w14:paraId="53B72A46"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Greek name of Jupiter</w:t>
      </w:r>
    </w:p>
    <w:p w14:paraId="34DDAB4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1862</w:t>
      </w:r>
      <w:r w:rsidR="00CB69F1">
        <w:rPr>
          <w:rStyle w:val="sourcecode"/>
        </w:rPr>
        <w:tab/>
      </w:r>
      <w:r w:rsidRPr="00627D70">
        <w:rPr>
          <w:rStyle w:val="sourcecode"/>
        </w:rPr>
        <w:t>Apollo</w:t>
      </w:r>
      <w:r w:rsidR="00B466A3">
        <w:rPr>
          <w:rStyle w:val="sourcecode"/>
        </w:rPr>
        <w:tab/>
        <w:t xml:space="preserve"># </w:t>
      </w:r>
      <w:r w:rsidRPr="00627D70">
        <w:rPr>
          <w:rStyle w:val="sourcecode"/>
        </w:rPr>
        <w:t>different from Witte's Apollon</w:t>
      </w:r>
    </w:p>
    <w:p w14:paraId="36FF9EB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Greek god of the </w:t>
      </w:r>
      <w:r w:rsidR="009C2AAA" w:rsidRPr="00627D70">
        <w:rPr>
          <w:rStyle w:val="sourcecode"/>
        </w:rPr>
        <w:t>Sun</w:t>
      </w:r>
    </w:p>
    <w:p w14:paraId="07781AD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398</w:t>
      </w:r>
      <w:r w:rsidR="00CB69F1">
        <w:rPr>
          <w:rStyle w:val="sourcecode"/>
        </w:rPr>
        <w:tab/>
      </w:r>
      <w:r w:rsidRPr="00627D70">
        <w:rPr>
          <w:rStyle w:val="sourcecode"/>
        </w:rPr>
        <w:t>Admete</w:t>
      </w:r>
      <w:r w:rsidR="00B466A3">
        <w:rPr>
          <w:rStyle w:val="sourcecode"/>
        </w:rPr>
        <w:tab/>
        <w:t xml:space="preserve"># </w:t>
      </w:r>
      <w:r w:rsidRPr="00627D70">
        <w:rPr>
          <w:rStyle w:val="sourcecode"/>
        </w:rPr>
        <w:t>compare Witte's Admetos</w:t>
      </w:r>
    </w:p>
    <w:p w14:paraId="25A9529D"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"the untamed one", daughter of Eurystheus</w:t>
      </w:r>
    </w:p>
    <w:p w14:paraId="6BD31B96" w14:textId="77777777" w:rsidR="00432A66" w:rsidRDefault="00432A66" w:rsidP="00A0669C">
      <w:pPr>
        <w:tabs>
          <w:tab w:val="left" w:pos="1134"/>
          <w:tab w:val="left" w:pos="2835"/>
          <w:tab w:val="left" w:pos="4536"/>
        </w:tabs>
        <w:ind w:left="397"/>
        <w:rPr>
          <w:rStyle w:val="sourcecode"/>
        </w:rPr>
      </w:pPr>
      <w:r>
        <w:rPr>
          <w:rStyle w:val="sourcecode"/>
        </w:rPr>
        <w:t>#</w:t>
      </w:r>
    </w:p>
    <w:p w14:paraId="1CD63F6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Asteroids that challenge Dark </w:t>
      </w:r>
      <w:r w:rsidR="00257766">
        <w:rPr>
          <w:rStyle w:val="sourcecode"/>
        </w:rPr>
        <w:t>Moon</w:t>
      </w:r>
      <w:r w:rsidR="00F90BCF" w:rsidRPr="00627D70">
        <w:rPr>
          <w:rStyle w:val="sourcecode"/>
        </w:rPr>
        <w:t xml:space="preserve"> </w:t>
      </w:r>
      <w:r w:rsidRPr="00627D70">
        <w:rPr>
          <w:rStyle w:val="sourcecode"/>
        </w:rPr>
        <w:t>astrology</w:t>
      </w:r>
    </w:p>
    <w:p w14:paraId="624C353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0A1E85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1181</w:t>
      </w:r>
      <w:r w:rsidR="00CB69F1">
        <w:rPr>
          <w:rStyle w:val="sourcecode"/>
        </w:rPr>
        <w:tab/>
      </w:r>
      <w:r w:rsidRPr="00627D70">
        <w:rPr>
          <w:rStyle w:val="sourcecode"/>
        </w:rPr>
        <w:t>Lilith</w:t>
      </w:r>
      <w:r w:rsidR="00B466A3">
        <w:rPr>
          <w:rStyle w:val="sourcecode"/>
        </w:rPr>
        <w:tab/>
        <w:t xml:space="preserve"># </w:t>
      </w:r>
      <w:r w:rsidRPr="00627D70">
        <w:rPr>
          <w:rStyle w:val="sourcecode"/>
        </w:rPr>
        <w:t xml:space="preserve">not identical with Dark </w:t>
      </w:r>
      <w:r w:rsidR="00257766">
        <w:rPr>
          <w:rStyle w:val="sourcecode"/>
        </w:rPr>
        <w:t>Moon</w:t>
      </w:r>
      <w:r w:rsidR="00F90BCF" w:rsidRPr="00627D70">
        <w:rPr>
          <w:rStyle w:val="sourcecode"/>
        </w:rPr>
        <w:t xml:space="preserve"> </w:t>
      </w:r>
      <w:r w:rsidRPr="00627D70">
        <w:rPr>
          <w:rStyle w:val="sourcecode"/>
        </w:rPr>
        <w:t>'Lilith'</w:t>
      </w:r>
    </w:p>
    <w:p w14:paraId="7E5BA413"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first evil wife of Adam</w:t>
      </w:r>
    </w:p>
    <w:p w14:paraId="1CB275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3753</w:t>
      </w:r>
      <w:r w:rsidR="00CB69F1">
        <w:rPr>
          <w:rStyle w:val="sourcecode"/>
        </w:rPr>
        <w:tab/>
      </w:r>
      <w:r w:rsidRPr="00627D70">
        <w:rPr>
          <w:rStyle w:val="sourcecode"/>
        </w:rPr>
        <w:t>Cruithne</w:t>
      </w:r>
      <w:r w:rsidR="00B466A3">
        <w:rPr>
          <w:rStyle w:val="sourcecode"/>
        </w:rPr>
        <w:tab/>
        <w:t xml:space="preserve"># </w:t>
      </w:r>
      <w:r w:rsidRPr="00627D70">
        <w:rPr>
          <w:rStyle w:val="sourcecode"/>
        </w:rPr>
        <w:t xml:space="preserve">often called the "second </w:t>
      </w:r>
      <w:r w:rsidR="00257766">
        <w:rPr>
          <w:rStyle w:val="sourcecode"/>
        </w:rPr>
        <w:t>Moon</w:t>
      </w:r>
      <w:r w:rsidRPr="00627D70">
        <w:rPr>
          <w:rStyle w:val="sourcecode"/>
        </w:rPr>
        <w:t xml:space="preserve">" of </w:t>
      </w:r>
      <w:r w:rsidR="00257766">
        <w:rPr>
          <w:rStyle w:val="sourcecode"/>
        </w:rPr>
        <w:t>Earth</w:t>
      </w:r>
      <w:r w:rsidRPr="00627D70">
        <w:rPr>
          <w:rStyle w:val="sourcecode"/>
        </w:rPr>
        <w:t>;</w:t>
      </w:r>
    </w:p>
    <w:p w14:paraId="0560C75A"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actually not a </w:t>
      </w:r>
      <w:r w:rsidR="00257766">
        <w:rPr>
          <w:rStyle w:val="sourcecode"/>
        </w:rPr>
        <w:t>Moon</w:t>
      </w:r>
      <w:r w:rsidR="009C705F" w:rsidRPr="00627D70">
        <w:rPr>
          <w:rStyle w:val="sourcecode"/>
        </w:rPr>
        <w:t>, but an asteroid that</w:t>
      </w:r>
    </w:p>
    <w:p w14:paraId="6CCC8B47" w14:textId="77777777" w:rsidR="00BC516D"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orbits around the </w:t>
      </w:r>
      <w:r w:rsidR="009C2AAA" w:rsidRPr="00627D70">
        <w:rPr>
          <w:rStyle w:val="sourcecode"/>
        </w:rPr>
        <w:t>Sun</w:t>
      </w:r>
      <w:r w:rsidR="00F90BCF" w:rsidRPr="00627D70">
        <w:rPr>
          <w:rStyle w:val="sourcecode"/>
        </w:rPr>
        <w:t xml:space="preserve"> </w:t>
      </w:r>
      <w:r w:rsidR="009C705F" w:rsidRPr="00627D70">
        <w:rPr>
          <w:rStyle w:val="sourcecode"/>
        </w:rPr>
        <w:t>in a certain resonance</w:t>
      </w:r>
    </w:p>
    <w:p w14:paraId="7E081CD9" w14:textId="77777777" w:rsidR="009C705F"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 xml:space="preserve">with the </w:t>
      </w:r>
      <w:r w:rsidR="00257766">
        <w:rPr>
          <w:rStyle w:val="sourcecode"/>
        </w:rPr>
        <w:t>Earth</w:t>
      </w:r>
      <w:r w:rsidR="009C705F" w:rsidRPr="00627D70">
        <w:rPr>
          <w:rStyle w:val="sourcecode"/>
        </w:rPr>
        <w:t>.</w:t>
      </w:r>
    </w:p>
    <w:p w14:paraId="1847ACFE" w14:textId="77777777" w:rsidR="005E1BBA" w:rsidRPr="00627D70" w:rsidRDefault="00B466A3" w:rsidP="00A0669C">
      <w:pPr>
        <w:tabs>
          <w:tab w:val="left" w:pos="1134"/>
          <w:tab w:val="left" w:pos="2835"/>
          <w:tab w:val="left" w:pos="4536"/>
        </w:tabs>
        <w:ind w:left="397"/>
        <w:rPr>
          <w:rStyle w:val="sourcecode"/>
        </w:rPr>
      </w:pPr>
      <w:r>
        <w:rPr>
          <w:rStyle w:val="sourcecode"/>
        </w:rPr>
        <w:tab/>
      </w:r>
      <w:r w:rsidR="00CB69F1">
        <w:rPr>
          <w:rStyle w:val="sourcecode"/>
        </w:rPr>
        <w:tab/>
      </w:r>
      <w:r>
        <w:rPr>
          <w:rStyle w:val="sourcecode"/>
        </w:rPr>
        <w:t xml:space="preserve"># </w:t>
      </w:r>
      <w:r w:rsidR="009C705F" w:rsidRPr="00627D70">
        <w:rPr>
          <w:rStyle w:val="sourcecode"/>
        </w:rPr>
        <w:t>After the first Celtic group to come to the British Isles.</w:t>
      </w:r>
    </w:p>
    <w:p w14:paraId="10C43F01"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Also try the two points 60 degrees in front of and behind the</w:t>
      </w:r>
    </w:p>
    <w:p w14:paraId="53B1BB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w:t>
      </w:r>
      <w:r w:rsidR="00257766">
        <w:rPr>
          <w:rStyle w:val="sourcecode"/>
        </w:rPr>
        <w:t>Moon</w:t>
      </w:r>
      <w:r w:rsidR="009C705F" w:rsidRPr="00627D70">
        <w:rPr>
          <w:rStyle w:val="sourcecode"/>
        </w:rPr>
        <w:t>, the so called Lagrange points, where the combined</w:t>
      </w:r>
    </w:p>
    <w:p w14:paraId="647B37B7"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xml:space="preserve"># gravitational forces of the </w:t>
      </w:r>
      <w:r w:rsidR="00257766">
        <w:rPr>
          <w:rStyle w:val="sourcecode"/>
        </w:rPr>
        <w:t>Earth</w:t>
      </w:r>
      <w:r w:rsidR="009C705F" w:rsidRPr="00627D70">
        <w:rPr>
          <w:rStyle w:val="sourcecode"/>
        </w:rPr>
        <w:t xml:space="preserve"> and the </w:t>
      </w:r>
      <w:r w:rsidR="00257766">
        <w:rPr>
          <w:rStyle w:val="sourcecode"/>
        </w:rPr>
        <w:t>Moon</w:t>
      </w:r>
      <w:r w:rsidR="00F90BCF" w:rsidRPr="00627D70">
        <w:rPr>
          <w:rStyle w:val="sourcecode"/>
        </w:rPr>
        <w:t xml:space="preserve"> </w:t>
      </w:r>
      <w:r w:rsidR="009C705F" w:rsidRPr="00627D70">
        <w:rPr>
          <w:rStyle w:val="sourcecode"/>
        </w:rPr>
        <w:t>might imprison</w:t>
      </w:r>
    </w:p>
    <w:p w14:paraId="6615585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rocks and stones. There have been some photographic hints</w:t>
      </w:r>
    </w:p>
    <w:p w14:paraId="5BEA30C2" w14:textId="77777777" w:rsidR="009C705F"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that there are clouds of such material around these points.</w:t>
      </w:r>
    </w:p>
    <w:p w14:paraId="425D5CB1" w14:textId="77777777" w:rsidR="005E1BBA" w:rsidRPr="00627D70" w:rsidRDefault="00CB69F1" w:rsidP="00A0669C">
      <w:pPr>
        <w:tabs>
          <w:tab w:val="left" w:pos="1134"/>
          <w:tab w:val="left" w:pos="2835"/>
          <w:tab w:val="left" w:pos="4536"/>
        </w:tabs>
        <w:ind w:left="397"/>
        <w:rPr>
          <w:rStyle w:val="sourcecode"/>
        </w:rPr>
      </w:pPr>
      <w:r>
        <w:rPr>
          <w:rStyle w:val="sourcecode"/>
        </w:rPr>
        <w:tab/>
      </w:r>
      <w:r>
        <w:rPr>
          <w:rStyle w:val="sourcecode"/>
        </w:rPr>
        <w:tab/>
      </w:r>
      <w:r w:rsidR="009C705F" w:rsidRPr="00627D70">
        <w:rPr>
          <w:rStyle w:val="sourcecode"/>
        </w:rPr>
        <w:t># They are called the Kordylewski clouds.</w:t>
      </w:r>
    </w:p>
    <w:p w14:paraId="12B9C074" w14:textId="77777777" w:rsidR="00432A66" w:rsidRDefault="00432A66" w:rsidP="00A0669C">
      <w:pPr>
        <w:tabs>
          <w:tab w:val="left" w:pos="1134"/>
          <w:tab w:val="left" w:pos="2835"/>
          <w:tab w:val="left" w:pos="4536"/>
        </w:tabs>
        <w:ind w:left="397"/>
        <w:rPr>
          <w:rStyle w:val="sourcecode"/>
        </w:rPr>
      </w:pPr>
      <w:r>
        <w:rPr>
          <w:rStyle w:val="sourcecode"/>
        </w:rPr>
        <w:t>#</w:t>
      </w:r>
    </w:p>
    <w:p w14:paraId="7B18E6E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Other </w:t>
      </w:r>
      <w:r w:rsidRPr="00627D70">
        <w:rPr>
          <w:rStyle w:val="sourcecode"/>
        </w:rPr>
        <w:t>asteroids</w:t>
      </w:r>
    </w:p>
    <w:p w14:paraId="055FE23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A7578B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w:t>
      </w:r>
      <w:r w:rsidR="00CB69F1">
        <w:rPr>
          <w:rStyle w:val="sourcecode"/>
        </w:rPr>
        <w:tab/>
      </w:r>
      <w:r w:rsidRPr="00627D70">
        <w:rPr>
          <w:rStyle w:val="sourcecode"/>
        </w:rPr>
        <w:t>Astraea</w:t>
      </w:r>
      <w:r w:rsidR="00B466A3">
        <w:rPr>
          <w:rStyle w:val="sourcecode"/>
        </w:rPr>
        <w:tab/>
        <w:t xml:space="preserve"># </w:t>
      </w:r>
      <w:r w:rsidRPr="00627D70">
        <w:rPr>
          <w:rStyle w:val="sourcecode"/>
        </w:rPr>
        <w:t>a goddess of justice</w:t>
      </w:r>
    </w:p>
    <w:p w14:paraId="17A616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w:t>
      </w:r>
      <w:r w:rsidR="00CB69F1">
        <w:rPr>
          <w:rStyle w:val="sourcecode"/>
        </w:rPr>
        <w:tab/>
      </w:r>
      <w:r w:rsidRPr="00627D70">
        <w:rPr>
          <w:rStyle w:val="sourcecode"/>
        </w:rPr>
        <w:t>Hebe</w:t>
      </w:r>
      <w:r w:rsidR="00B466A3">
        <w:rPr>
          <w:rStyle w:val="sourcecode"/>
        </w:rPr>
        <w:tab/>
        <w:t xml:space="preserve"># </w:t>
      </w:r>
      <w:r w:rsidRPr="00627D70">
        <w:rPr>
          <w:rStyle w:val="sourcecode"/>
        </w:rPr>
        <w:t>goddess of youth</w:t>
      </w:r>
    </w:p>
    <w:p w14:paraId="59B606D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w:t>
      </w:r>
      <w:r w:rsidR="00CB69F1">
        <w:rPr>
          <w:rStyle w:val="sourcecode"/>
        </w:rPr>
        <w:tab/>
      </w:r>
      <w:r w:rsidRPr="00627D70">
        <w:rPr>
          <w:rStyle w:val="sourcecode"/>
        </w:rPr>
        <w:t>Iris</w:t>
      </w:r>
      <w:r w:rsidR="00B466A3">
        <w:rPr>
          <w:rStyle w:val="sourcecode"/>
        </w:rPr>
        <w:tab/>
        <w:t xml:space="preserve"># </w:t>
      </w:r>
      <w:r w:rsidRPr="00627D70">
        <w:rPr>
          <w:rStyle w:val="sourcecode"/>
        </w:rPr>
        <w:t>rainbow goddess, messenger of the gods</w:t>
      </w:r>
    </w:p>
    <w:p w14:paraId="37306FD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w:t>
      </w:r>
      <w:r w:rsidR="00CB69F1">
        <w:rPr>
          <w:rStyle w:val="sourcecode"/>
        </w:rPr>
        <w:tab/>
      </w:r>
      <w:r w:rsidRPr="00627D70">
        <w:rPr>
          <w:rStyle w:val="sourcecode"/>
        </w:rPr>
        <w:t>Flora</w:t>
      </w:r>
      <w:r w:rsidR="00B466A3">
        <w:rPr>
          <w:rStyle w:val="sourcecode"/>
        </w:rPr>
        <w:tab/>
        <w:t xml:space="preserve"># </w:t>
      </w:r>
      <w:r w:rsidRPr="00627D70">
        <w:rPr>
          <w:rStyle w:val="sourcecode"/>
        </w:rPr>
        <w:t>goddess of flowers and gardens</w:t>
      </w:r>
    </w:p>
    <w:p w14:paraId="58407F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w:t>
      </w:r>
      <w:r w:rsidR="00CB69F1">
        <w:rPr>
          <w:rStyle w:val="sourcecode"/>
        </w:rPr>
        <w:tab/>
      </w:r>
      <w:r w:rsidRPr="00627D70">
        <w:rPr>
          <w:rStyle w:val="sourcecode"/>
        </w:rPr>
        <w:t>Metis</w:t>
      </w:r>
      <w:r w:rsidR="00B466A3">
        <w:rPr>
          <w:rStyle w:val="sourcecode"/>
        </w:rPr>
        <w:tab/>
        <w:t xml:space="preserve"># </w:t>
      </w:r>
      <w:r w:rsidRPr="00627D70">
        <w:rPr>
          <w:rStyle w:val="sourcecode"/>
        </w:rPr>
        <w:t>goddess of prudence</w:t>
      </w:r>
    </w:p>
    <w:p w14:paraId="3D70C1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w:t>
      </w:r>
      <w:r w:rsidR="00CB69F1">
        <w:rPr>
          <w:rStyle w:val="sourcecode"/>
        </w:rPr>
        <w:tab/>
      </w:r>
      <w:r w:rsidRPr="00627D70">
        <w:rPr>
          <w:rStyle w:val="sourcecode"/>
        </w:rPr>
        <w:t>Hygiea</w:t>
      </w:r>
      <w:r w:rsidR="00B466A3">
        <w:rPr>
          <w:rStyle w:val="sourcecode"/>
        </w:rPr>
        <w:tab/>
        <w:t xml:space="preserve"># </w:t>
      </w:r>
      <w:r w:rsidRPr="00627D70">
        <w:rPr>
          <w:rStyle w:val="sourcecode"/>
        </w:rPr>
        <w:t>goddess of health</w:t>
      </w:r>
    </w:p>
    <w:p w14:paraId="29BC88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14</w:t>
      </w:r>
      <w:r w:rsidR="00CB69F1">
        <w:rPr>
          <w:rStyle w:val="sourcecode"/>
        </w:rPr>
        <w:tab/>
      </w:r>
      <w:r w:rsidRPr="00627D70">
        <w:rPr>
          <w:rStyle w:val="sourcecode"/>
        </w:rPr>
        <w:t>Irene</w:t>
      </w:r>
      <w:r w:rsidR="00B466A3">
        <w:rPr>
          <w:rStyle w:val="sourcecode"/>
        </w:rPr>
        <w:tab/>
        <w:t xml:space="preserve"># </w:t>
      </w:r>
      <w:r w:rsidRPr="00627D70">
        <w:rPr>
          <w:rStyle w:val="sourcecode"/>
        </w:rPr>
        <w:t>goddess of peace</w:t>
      </w:r>
    </w:p>
    <w:p w14:paraId="40C3A19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16</w:t>
      </w:r>
      <w:r w:rsidR="00CB69F1">
        <w:rPr>
          <w:rStyle w:val="sourcecode"/>
        </w:rPr>
        <w:tab/>
      </w:r>
      <w:r w:rsidRPr="00627D70">
        <w:rPr>
          <w:rStyle w:val="sourcecode"/>
        </w:rPr>
        <w:t>Psyche</w:t>
      </w:r>
      <w:r w:rsidR="00B466A3">
        <w:rPr>
          <w:rStyle w:val="sourcecode"/>
        </w:rPr>
        <w:tab/>
        <w:t xml:space="preserve"># </w:t>
      </w:r>
      <w:r w:rsidRPr="00627D70">
        <w:rPr>
          <w:rStyle w:val="sourcecode"/>
        </w:rPr>
        <w:t>"soul", a nymph</w:t>
      </w:r>
    </w:p>
    <w:p w14:paraId="2C1A18D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19</w:t>
      </w:r>
      <w:r w:rsidR="00CB69F1">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003879F5" w14:textId="77777777" w:rsidR="00432A66" w:rsidRDefault="00432A66" w:rsidP="00A0669C">
      <w:pPr>
        <w:tabs>
          <w:tab w:val="left" w:pos="1134"/>
          <w:tab w:val="left" w:pos="2835"/>
          <w:tab w:val="left" w:pos="4536"/>
        </w:tabs>
        <w:ind w:left="397"/>
        <w:rPr>
          <w:rStyle w:val="sourcecode"/>
        </w:rPr>
      </w:pPr>
      <w:r>
        <w:rPr>
          <w:rStyle w:val="sourcecode"/>
        </w:rPr>
        <w:t>#</w:t>
      </w:r>
    </w:p>
    <w:p w14:paraId="11AB4AC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Some frequent names:</w:t>
      </w:r>
    </w:p>
    <w:p w14:paraId="736167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t>
      </w:r>
    </w:p>
    <w:p w14:paraId="7ABB37F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There are thousands of female first names in the asteroids list.</w:t>
      </w:r>
    </w:p>
    <w:p w14:paraId="7B5FE84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Very interesting for relationship charts!</w:t>
      </w:r>
    </w:p>
    <w:p w14:paraId="295E15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78</w:t>
      </w:r>
      <w:r w:rsidR="00CB69F1">
        <w:rPr>
          <w:rStyle w:val="sourcecode"/>
        </w:rPr>
        <w:tab/>
      </w:r>
      <w:r w:rsidRPr="00627D70">
        <w:rPr>
          <w:rStyle w:val="sourcecode"/>
        </w:rPr>
        <w:t>Diana</w:t>
      </w:r>
    </w:p>
    <w:p w14:paraId="1979190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170</w:t>
      </w:r>
      <w:r w:rsidR="00CB69F1">
        <w:rPr>
          <w:rStyle w:val="sourcecode"/>
        </w:rPr>
        <w:tab/>
      </w:r>
      <w:r w:rsidRPr="00627D70">
        <w:rPr>
          <w:rStyle w:val="sourcecode"/>
        </w:rPr>
        <w:t>Maria</w:t>
      </w:r>
    </w:p>
    <w:p w14:paraId="55C0CF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234</w:t>
      </w:r>
      <w:r w:rsidR="00CB69F1">
        <w:rPr>
          <w:rStyle w:val="sourcecode"/>
        </w:rPr>
        <w:tab/>
      </w:r>
      <w:r w:rsidRPr="00627D70">
        <w:rPr>
          <w:rStyle w:val="sourcecode"/>
        </w:rPr>
        <w:t>Barbara</w:t>
      </w:r>
    </w:p>
    <w:p w14:paraId="60E315F7"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375</w:t>
      </w:r>
      <w:r w:rsidR="00CB69F1">
        <w:rPr>
          <w:rStyle w:val="sourcecode"/>
        </w:rPr>
        <w:tab/>
      </w:r>
      <w:r w:rsidRPr="00627D70">
        <w:rPr>
          <w:rStyle w:val="sourcecode"/>
        </w:rPr>
        <w:t>Ursula</w:t>
      </w:r>
    </w:p>
    <w:p w14:paraId="02CE7E8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412</w:t>
      </w:r>
      <w:r w:rsidR="00CB69F1">
        <w:rPr>
          <w:rStyle w:val="sourcecode"/>
        </w:rPr>
        <w:tab/>
      </w:r>
      <w:r w:rsidRPr="00627D70">
        <w:rPr>
          <w:rStyle w:val="sourcecode"/>
        </w:rPr>
        <w:t>Elisabetha</w:t>
      </w:r>
    </w:p>
    <w:p w14:paraId="46D798D7"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542</w:t>
      </w:r>
      <w:r w:rsidR="00CB69F1">
        <w:rPr>
          <w:rStyle w:val="sourcecode"/>
        </w:rPr>
        <w:tab/>
      </w:r>
      <w:r w:rsidRPr="00627D70">
        <w:rPr>
          <w:rStyle w:val="sourcecode"/>
        </w:rPr>
        <w:t>Susanna</w:t>
      </w:r>
    </w:p>
    <w:p w14:paraId="580F4D9E" w14:textId="77777777" w:rsidR="00432A66" w:rsidRDefault="00432A66" w:rsidP="00A0669C">
      <w:pPr>
        <w:tabs>
          <w:tab w:val="left" w:pos="1134"/>
          <w:tab w:val="left" w:pos="2835"/>
          <w:tab w:val="left" w:pos="4536"/>
        </w:tabs>
        <w:ind w:left="397"/>
        <w:rPr>
          <w:rStyle w:val="sourcecode"/>
        </w:rPr>
      </w:pPr>
      <w:r>
        <w:rPr>
          <w:rStyle w:val="sourcecode"/>
        </w:rPr>
        <w:t>#</w:t>
      </w:r>
    </w:p>
    <w:p w14:paraId="5E218B4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Wisdom asteroids:</w:t>
      </w:r>
    </w:p>
    <w:p w14:paraId="47E802D2"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2AC113B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w:t>
      </w:r>
      <w:r w:rsidR="00CB69F1">
        <w:rPr>
          <w:rStyle w:val="sourcecode"/>
        </w:rPr>
        <w:tab/>
      </w:r>
      <w:r w:rsidRPr="00627D70">
        <w:rPr>
          <w:rStyle w:val="sourcecode"/>
        </w:rPr>
        <w:t>Sophrosyne</w:t>
      </w:r>
      <w:r w:rsidR="00B466A3">
        <w:rPr>
          <w:rStyle w:val="sourcecode"/>
        </w:rPr>
        <w:tab/>
        <w:t xml:space="preserve"># </w:t>
      </w:r>
      <w:r w:rsidRPr="00627D70">
        <w:rPr>
          <w:rStyle w:val="sourcecode"/>
        </w:rPr>
        <w:t>equanimity, healthy mind and impartiality</w:t>
      </w:r>
    </w:p>
    <w:p w14:paraId="4C1D729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197</w:t>
      </w:r>
      <w:r w:rsidR="00CB69F1">
        <w:rPr>
          <w:rStyle w:val="sourcecode"/>
        </w:rPr>
        <w:tab/>
      </w:r>
      <w:r w:rsidRPr="00627D70">
        <w:rPr>
          <w:rStyle w:val="sourcecode"/>
        </w:rPr>
        <w:t>Arete</w:t>
      </w:r>
      <w:r w:rsidR="00B466A3">
        <w:rPr>
          <w:rStyle w:val="sourcecode"/>
        </w:rPr>
        <w:tab/>
        <w:t xml:space="preserve"># </w:t>
      </w:r>
      <w:r w:rsidRPr="00627D70">
        <w:rPr>
          <w:rStyle w:val="sourcecode"/>
        </w:rPr>
        <w:t>virtue</w:t>
      </w:r>
    </w:p>
    <w:p w14:paraId="20C236B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227</w:t>
      </w:r>
      <w:r w:rsidR="00CB69F1">
        <w:rPr>
          <w:rStyle w:val="sourcecode"/>
        </w:rPr>
        <w:tab/>
      </w:r>
      <w:r w:rsidRPr="00627D70">
        <w:rPr>
          <w:rStyle w:val="sourcecode"/>
        </w:rPr>
        <w:t>Philosophia</w:t>
      </w:r>
    </w:p>
    <w:p w14:paraId="55BAE4B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251</w:t>
      </w:r>
      <w:r w:rsidR="00CB69F1">
        <w:rPr>
          <w:rStyle w:val="sourcecode"/>
        </w:rPr>
        <w:tab/>
      </w:r>
      <w:r w:rsidRPr="00627D70">
        <w:rPr>
          <w:rStyle w:val="sourcecode"/>
        </w:rPr>
        <w:t>Sophia</w:t>
      </w:r>
      <w:r w:rsidR="00B466A3">
        <w:rPr>
          <w:rStyle w:val="sourcecode"/>
        </w:rPr>
        <w:tab/>
        <w:t xml:space="preserve"># </w:t>
      </w:r>
      <w:r w:rsidRPr="00627D70">
        <w:rPr>
          <w:rStyle w:val="sourcecode"/>
        </w:rPr>
        <w:t>wisdom (Greek)</w:t>
      </w:r>
    </w:p>
    <w:p w14:paraId="7DE574E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259</w:t>
      </w:r>
      <w:r w:rsidR="00CB69F1">
        <w:rPr>
          <w:rStyle w:val="sourcecode"/>
        </w:rPr>
        <w:tab/>
      </w:r>
      <w:r w:rsidRPr="00627D70">
        <w:rPr>
          <w:rStyle w:val="sourcecode"/>
        </w:rPr>
        <w:t>Aletheia</w:t>
      </w:r>
      <w:r w:rsidR="00B466A3">
        <w:rPr>
          <w:rStyle w:val="sourcecode"/>
        </w:rPr>
        <w:tab/>
        <w:t xml:space="preserve"># </w:t>
      </w:r>
      <w:r w:rsidRPr="00627D70">
        <w:rPr>
          <w:rStyle w:val="sourcecode"/>
        </w:rPr>
        <w:t>truth</w:t>
      </w:r>
    </w:p>
    <w:p w14:paraId="66C2D11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275</w:t>
      </w:r>
      <w:r w:rsidR="00CB69F1">
        <w:rPr>
          <w:rStyle w:val="sourcecode"/>
        </w:rPr>
        <w:tab/>
      </w:r>
      <w:r w:rsidRPr="00627D70">
        <w:rPr>
          <w:rStyle w:val="sourcecode"/>
        </w:rPr>
        <w:t>Sapientia</w:t>
      </w:r>
      <w:r w:rsidR="00B466A3">
        <w:rPr>
          <w:rStyle w:val="sourcecode"/>
        </w:rPr>
        <w:tab/>
        <w:t xml:space="preserve"># </w:t>
      </w:r>
      <w:r w:rsidRPr="00627D70">
        <w:rPr>
          <w:rStyle w:val="sourcecode"/>
        </w:rPr>
        <w:t>wisdom (Latin)</w:t>
      </w:r>
    </w:p>
    <w:p w14:paraId="5ADCD724" w14:textId="77777777" w:rsidR="00432A66" w:rsidRDefault="00432A66" w:rsidP="00A0669C">
      <w:pPr>
        <w:tabs>
          <w:tab w:val="left" w:pos="1134"/>
          <w:tab w:val="left" w:pos="2835"/>
          <w:tab w:val="left" w:pos="4536"/>
        </w:tabs>
        <w:ind w:left="397"/>
        <w:rPr>
          <w:rStyle w:val="sourcecode"/>
        </w:rPr>
      </w:pPr>
      <w:r>
        <w:rPr>
          <w:rStyle w:val="sourcecode"/>
        </w:rPr>
        <w:t>#</w:t>
      </w:r>
    </w:p>
    <w:p w14:paraId="6536743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Love asteroids:</w:t>
      </w:r>
    </w:p>
    <w:p w14:paraId="751550A6"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4DC3D50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344</w:t>
      </w:r>
      <w:r w:rsidR="00CB69F1">
        <w:rPr>
          <w:rStyle w:val="sourcecode"/>
        </w:rPr>
        <w:tab/>
      </w:r>
      <w:r w:rsidRPr="00627D70">
        <w:rPr>
          <w:rStyle w:val="sourcecode"/>
        </w:rPr>
        <w:t>Desiderata</w:t>
      </w:r>
    </w:p>
    <w:p w14:paraId="6CCF8C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433</w:t>
      </w:r>
      <w:r w:rsidR="00CB69F1">
        <w:rPr>
          <w:rStyle w:val="sourcecode"/>
        </w:rPr>
        <w:tab/>
      </w:r>
      <w:r w:rsidRPr="00627D70">
        <w:rPr>
          <w:rStyle w:val="sourcecode"/>
        </w:rPr>
        <w:t>Eros</w:t>
      </w:r>
    </w:p>
    <w:p w14:paraId="71488F1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499</w:t>
      </w:r>
      <w:r w:rsidR="00CB69F1">
        <w:rPr>
          <w:rStyle w:val="sourcecode"/>
        </w:rPr>
        <w:tab/>
      </w:r>
      <w:r w:rsidRPr="00627D70">
        <w:rPr>
          <w:rStyle w:val="sourcecode"/>
        </w:rPr>
        <w:t>Venusia</w:t>
      </w:r>
    </w:p>
    <w:p w14:paraId="07A583E1"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763</w:t>
      </w:r>
      <w:r w:rsidR="00CB69F1">
        <w:rPr>
          <w:rStyle w:val="sourcecode"/>
        </w:rPr>
        <w:tab/>
      </w:r>
      <w:r w:rsidRPr="00627D70">
        <w:rPr>
          <w:rStyle w:val="sourcecode"/>
        </w:rPr>
        <w:t>Cupido</w:t>
      </w:r>
    </w:p>
    <w:p w14:paraId="73C0F639"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1221</w:t>
      </w:r>
      <w:r w:rsidR="00CB69F1">
        <w:rPr>
          <w:rStyle w:val="sourcecode"/>
        </w:rPr>
        <w:tab/>
      </w:r>
      <w:r w:rsidRPr="00627D70">
        <w:rPr>
          <w:rStyle w:val="sourcecode"/>
        </w:rPr>
        <w:t>Amor</w:t>
      </w:r>
    </w:p>
    <w:p w14:paraId="4CB2DE58"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1387</w:t>
      </w:r>
      <w:r w:rsidR="00CB69F1">
        <w:rPr>
          <w:rStyle w:val="sourcecode"/>
        </w:rPr>
        <w:tab/>
      </w:r>
      <w:r w:rsidRPr="00627D70">
        <w:rPr>
          <w:rStyle w:val="sourcecode"/>
        </w:rPr>
        <w:t>Kama</w:t>
      </w:r>
      <w:r w:rsidR="00B466A3">
        <w:rPr>
          <w:rStyle w:val="sourcecode"/>
        </w:rPr>
        <w:tab/>
        <w:t xml:space="preserve"># </w:t>
      </w:r>
      <w:r w:rsidRPr="00627D70">
        <w:rPr>
          <w:rStyle w:val="sourcecode"/>
        </w:rPr>
        <w:t>Indian god of sexual desire</w:t>
      </w:r>
    </w:p>
    <w:p w14:paraId="0508B6B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1388</w:t>
      </w:r>
      <w:r w:rsidR="00CB69F1">
        <w:rPr>
          <w:rStyle w:val="sourcecode"/>
        </w:rPr>
        <w:tab/>
      </w:r>
      <w:r w:rsidRPr="00627D70">
        <w:rPr>
          <w:rStyle w:val="sourcecode"/>
        </w:rPr>
        <w:t>Aphrodite</w:t>
      </w:r>
      <w:r w:rsidR="00B466A3">
        <w:rPr>
          <w:rStyle w:val="sourcecode"/>
        </w:rPr>
        <w:tab/>
        <w:t xml:space="preserve"># </w:t>
      </w:r>
      <w:r w:rsidRPr="00627D70">
        <w:rPr>
          <w:rStyle w:val="sourcecode"/>
        </w:rPr>
        <w:t>Greek love Goddess</w:t>
      </w:r>
    </w:p>
    <w:p w14:paraId="3A55DD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1389</w:t>
      </w:r>
      <w:r w:rsidR="00CB69F1">
        <w:rPr>
          <w:rStyle w:val="sourcecode"/>
        </w:rPr>
        <w:tab/>
      </w:r>
      <w:r w:rsidRPr="00627D70">
        <w:rPr>
          <w:rStyle w:val="sourcecode"/>
        </w:rPr>
        <w:t>Onnie</w:t>
      </w:r>
      <w:r w:rsidR="00B466A3">
        <w:rPr>
          <w:rStyle w:val="sourcecode"/>
        </w:rPr>
        <w:tab/>
        <w:t xml:space="preserve"># </w:t>
      </w:r>
      <w:r w:rsidRPr="00627D70">
        <w:rPr>
          <w:rStyle w:val="sourcecode"/>
        </w:rPr>
        <w:t>what is this, after 1387 and 1388 ?</w:t>
      </w:r>
    </w:p>
    <w:p w14:paraId="0B317759"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1390</w:t>
      </w:r>
      <w:r w:rsidR="00CB69F1">
        <w:rPr>
          <w:rStyle w:val="sourcecode"/>
        </w:rPr>
        <w:tab/>
      </w:r>
      <w:r w:rsidRPr="00627D70">
        <w:rPr>
          <w:rStyle w:val="sourcecode"/>
        </w:rPr>
        <w:t>Abastumani</w:t>
      </w:r>
      <w:r w:rsidR="00B466A3">
        <w:rPr>
          <w:rStyle w:val="sourcecode"/>
        </w:rPr>
        <w:tab/>
        <w:t xml:space="preserve"># </w:t>
      </w:r>
      <w:r w:rsidRPr="00627D70">
        <w:rPr>
          <w:rStyle w:val="sourcecode"/>
        </w:rPr>
        <w:t>and this?</w:t>
      </w:r>
    </w:p>
    <w:p w14:paraId="03BC354D" w14:textId="77777777" w:rsidR="00432A66" w:rsidRDefault="00432A66" w:rsidP="00A0669C">
      <w:pPr>
        <w:tabs>
          <w:tab w:val="left" w:pos="1134"/>
          <w:tab w:val="left" w:pos="2835"/>
          <w:tab w:val="left" w:pos="4536"/>
        </w:tabs>
        <w:ind w:left="397"/>
        <w:rPr>
          <w:rStyle w:val="sourcecode"/>
        </w:rPr>
      </w:pPr>
      <w:r>
        <w:rPr>
          <w:rStyle w:val="sourcecode"/>
        </w:rPr>
        <w:t>#</w:t>
      </w:r>
    </w:p>
    <w:p w14:paraId="665585A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The Nine Muses</w:t>
      </w:r>
    </w:p>
    <w:p w14:paraId="79F4C7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E8471A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w:t>
      </w:r>
      <w:r w:rsidR="00CB69F1">
        <w:rPr>
          <w:rStyle w:val="sourcecode"/>
        </w:rPr>
        <w:tab/>
      </w:r>
      <w:r w:rsidRPr="00627D70">
        <w:rPr>
          <w:rStyle w:val="sourcecode"/>
        </w:rPr>
        <w:t>Melpomene</w:t>
      </w:r>
      <w:r w:rsidR="00CB69F1">
        <w:rPr>
          <w:rStyle w:val="sourcecode"/>
        </w:rPr>
        <w:tab/>
      </w:r>
      <w:r w:rsidR="00D82732">
        <w:rPr>
          <w:rStyle w:val="sourcecode"/>
        </w:rPr>
        <w:t xml:space="preserve"># </w:t>
      </w:r>
      <w:r w:rsidRPr="00627D70">
        <w:rPr>
          <w:rStyle w:val="sourcecode"/>
        </w:rPr>
        <w:t>Muse of tragedy</w:t>
      </w:r>
    </w:p>
    <w:p w14:paraId="7A099F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22</w:t>
      </w:r>
      <w:r w:rsidR="00D82732">
        <w:rPr>
          <w:rStyle w:val="sourcecode"/>
        </w:rPr>
        <w:tab/>
      </w:r>
      <w:r w:rsidRPr="00627D70">
        <w:rPr>
          <w:rStyle w:val="sourcecode"/>
        </w:rPr>
        <w:t>Kalliope</w:t>
      </w:r>
      <w:r w:rsidR="00D82732">
        <w:rPr>
          <w:rStyle w:val="sourcecode"/>
        </w:rPr>
        <w:tab/>
        <w:t xml:space="preserve"># </w:t>
      </w:r>
      <w:r w:rsidRPr="00627D70">
        <w:rPr>
          <w:rStyle w:val="sourcecode"/>
        </w:rPr>
        <w:t>Muse of heroic poetry</w:t>
      </w:r>
    </w:p>
    <w:p w14:paraId="5E3472E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w:t>
      </w:r>
      <w:r w:rsidR="00D82732">
        <w:rPr>
          <w:rStyle w:val="sourcecode"/>
        </w:rPr>
        <w:tab/>
      </w:r>
      <w:r w:rsidRPr="00627D70">
        <w:rPr>
          <w:rStyle w:val="sourcecode"/>
        </w:rPr>
        <w:t>Thalia</w:t>
      </w:r>
      <w:r w:rsidR="00D82732">
        <w:rPr>
          <w:rStyle w:val="sourcecode"/>
        </w:rPr>
        <w:tab/>
        <w:t xml:space="preserve"># </w:t>
      </w:r>
      <w:r w:rsidRPr="00627D70">
        <w:rPr>
          <w:rStyle w:val="sourcecode"/>
        </w:rPr>
        <w:t>Muse of comedy</w:t>
      </w:r>
    </w:p>
    <w:p w14:paraId="1D27FA6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27</w:t>
      </w:r>
      <w:r w:rsidR="00D82732">
        <w:rPr>
          <w:rStyle w:val="sourcecode"/>
        </w:rPr>
        <w:tab/>
      </w:r>
      <w:r w:rsidRPr="00627D70">
        <w:rPr>
          <w:rStyle w:val="sourcecode"/>
        </w:rPr>
        <w:t>Euterpe</w:t>
      </w:r>
      <w:r w:rsidR="00D82732">
        <w:rPr>
          <w:rStyle w:val="sourcecode"/>
        </w:rPr>
        <w:tab/>
        <w:t xml:space="preserve"># </w:t>
      </w:r>
      <w:r w:rsidRPr="00627D70">
        <w:rPr>
          <w:rStyle w:val="sourcecode"/>
        </w:rPr>
        <w:t>Muse of music and lyric poetry</w:t>
      </w:r>
    </w:p>
    <w:p w14:paraId="21BD3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w:t>
      </w:r>
      <w:r w:rsidR="00D82732">
        <w:rPr>
          <w:rStyle w:val="sourcecode"/>
        </w:rPr>
        <w:tab/>
      </w:r>
      <w:r w:rsidRPr="00627D70">
        <w:rPr>
          <w:rStyle w:val="sourcecode"/>
        </w:rPr>
        <w:t>Urania</w:t>
      </w:r>
      <w:r w:rsidR="00D82732">
        <w:rPr>
          <w:rStyle w:val="sourcecode"/>
        </w:rPr>
        <w:tab/>
        <w:t xml:space="preserve"># </w:t>
      </w:r>
      <w:r w:rsidRPr="00627D70">
        <w:rPr>
          <w:rStyle w:val="sourcecode"/>
        </w:rPr>
        <w:t>Muse of astronomy and astrology</w:t>
      </w:r>
    </w:p>
    <w:p w14:paraId="71FAB9D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33</w:t>
      </w:r>
      <w:r w:rsidR="00D82732">
        <w:rPr>
          <w:rStyle w:val="sourcecode"/>
        </w:rPr>
        <w:tab/>
      </w:r>
      <w:r w:rsidRPr="00627D70">
        <w:rPr>
          <w:rStyle w:val="sourcecode"/>
        </w:rPr>
        <w:t>Polyhymnia</w:t>
      </w:r>
      <w:r w:rsidR="00D82732">
        <w:rPr>
          <w:rStyle w:val="sourcecode"/>
        </w:rPr>
        <w:tab/>
        <w:t xml:space="preserve"># </w:t>
      </w:r>
      <w:r w:rsidRPr="00627D70">
        <w:rPr>
          <w:rStyle w:val="sourcecode"/>
        </w:rPr>
        <w:t>Muse of singing and rhetoric</w:t>
      </w:r>
    </w:p>
    <w:p w14:paraId="3AB7C23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62</w:t>
      </w:r>
      <w:r w:rsidR="00D82732">
        <w:rPr>
          <w:rStyle w:val="sourcecode"/>
        </w:rPr>
        <w:tab/>
      </w:r>
      <w:r w:rsidRPr="00627D70">
        <w:rPr>
          <w:rStyle w:val="sourcecode"/>
        </w:rPr>
        <w:t>Erato</w:t>
      </w:r>
      <w:r w:rsidR="00D82732">
        <w:rPr>
          <w:rStyle w:val="sourcecode"/>
        </w:rPr>
        <w:tab/>
        <w:t xml:space="preserve"># </w:t>
      </w:r>
      <w:r w:rsidRPr="00627D70">
        <w:rPr>
          <w:rStyle w:val="sourcecode"/>
        </w:rPr>
        <w:t>Muse of song and dance</w:t>
      </w:r>
    </w:p>
    <w:p w14:paraId="36A3C89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81</w:t>
      </w:r>
      <w:r w:rsidR="00D82732">
        <w:rPr>
          <w:rStyle w:val="sourcecode"/>
        </w:rPr>
        <w:tab/>
      </w:r>
      <w:r w:rsidRPr="00627D70">
        <w:rPr>
          <w:rStyle w:val="sourcecode"/>
        </w:rPr>
        <w:t>Terpsichore</w:t>
      </w:r>
      <w:r w:rsidR="00D82732">
        <w:rPr>
          <w:rStyle w:val="sourcecode"/>
        </w:rPr>
        <w:tab/>
        <w:t xml:space="preserve"># </w:t>
      </w:r>
      <w:r w:rsidRPr="00627D70">
        <w:rPr>
          <w:rStyle w:val="sourcecode"/>
        </w:rPr>
        <w:t>Muse of choral dance and song</w:t>
      </w:r>
    </w:p>
    <w:p w14:paraId="44545E84"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84</w:t>
      </w:r>
      <w:r w:rsidR="00D82732">
        <w:rPr>
          <w:rStyle w:val="sourcecode"/>
        </w:rPr>
        <w:tab/>
      </w:r>
      <w:r w:rsidRPr="00627D70">
        <w:rPr>
          <w:rStyle w:val="sourcecode"/>
        </w:rPr>
        <w:t>Klio</w:t>
      </w:r>
      <w:r w:rsidR="00D82732">
        <w:rPr>
          <w:rStyle w:val="sourcecode"/>
        </w:rPr>
        <w:tab/>
        <w:t xml:space="preserve"># </w:t>
      </w:r>
      <w:r w:rsidRPr="00627D70">
        <w:rPr>
          <w:rStyle w:val="sourcecode"/>
        </w:rPr>
        <w:t>Muse of history</w:t>
      </w:r>
    </w:p>
    <w:p w14:paraId="73BAD739" w14:textId="77777777" w:rsidR="00432A66" w:rsidRDefault="00432A66" w:rsidP="00A0669C">
      <w:pPr>
        <w:tabs>
          <w:tab w:val="left" w:pos="1134"/>
          <w:tab w:val="left" w:pos="2835"/>
          <w:tab w:val="left" w:pos="4536"/>
        </w:tabs>
        <w:ind w:left="397"/>
        <w:rPr>
          <w:rStyle w:val="sourcecode"/>
        </w:rPr>
      </w:pPr>
      <w:r>
        <w:rPr>
          <w:rStyle w:val="sourcecode"/>
        </w:rPr>
        <w:t>#</w:t>
      </w:r>
    </w:p>
    <w:p w14:paraId="61DFAD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Money and big busyness asteroids</w:t>
      </w:r>
    </w:p>
    <w:p w14:paraId="5D1A7F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5CA3445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19</w:t>
      </w:r>
      <w:r w:rsidR="00D82732">
        <w:rPr>
          <w:rStyle w:val="sourcecode"/>
        </w:rPr>
        <w:tab/>
      </w:r>
      <w:r w:rsidRPr="00627D70">
        <w:rPr>
          <w:rStyle w:val="sourcecode"/>
        </w:rPr>
        <w:t>Fortuna</w:t>
      </w:r>
      <w:r w:rsidR="00B466A3">
        <w:rPr>
          <w:rStyle w:val="sourcecode"/>
        </w:rPr>
        <w:tab/>
        <w:t xml:space="preserve"># </w:t>
      </w:r>
      <w:r w:rsidRPr="00627D70">
        <w:rPr>
          <w:rStyle w:val="sourcecode"/>
        </w:rPr>
        <w:t>goddess of fortune</w:t>
      </w:r>
    </w:p>
    <w:p w14:paraId="7E81667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904</w:t>
      </w:r>
      <w:r w:rsidR="00D82732">
        <w:rPr>
          <w:rStyle w:val="sourcecode"/>
        </w:rPr>
        <w:tab/>
      </w:r>
      <w:r w:rsidRPr="00627D70">
        <w:rPr>
          <w:rStyle w:val="sourcecode"/>
        </w:rPr>
        <w:t>Rockefellia</w:t>
      </w:r>
    </w:p>
    <w:p w14:paraId="4543D6AA" w14:textId="77777777" w:rsidR="00BC516D" w:rsidRPr="00627D70" w:rsidRDefault="009C705F" w:rsidP="00A0669C">
      <w:pPr>
        <w:tabs>
          <w:tab w:val="left" w:pos="1134"/>
          <w:tab w:val="left" w:pos="2835"/>
          <w:tab w:val="left" w:pos="4536"/>
        </w:tabs>
        <w:ind w:left="397"/>
        <w:rPr>
          <w:rStyle w:val="sourcecode"/>
        </w:rPr>
      </w:pPr>
      <w:r w:rsidRPr="00627D70">
        <w:rPr>
          <w:rStyle w:val="sourcecode"/>
        </w:rPr>
        <w:t>1338</w:t>
      </w:r>
      <w:r w:rsidR="00D82732">
        <w:rPr>
          <w:rStyle w:val="sourcecode"/>
        </w:rPr>
        <w:tab/>
      </w:r>
      <w:r w:rsidRPr="00627D70">
        <w:rPr>
          <w:rStyle w:val="sourcecode"/>
        </w:rPr>
        <w:t>Duponta</w:t>
      </w:r>
    </w:p>
    <w:p w14:paraId="568F1A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3652</w:t>
      </w:r>
      <w:r w:rsidR="00D82732">
        <w:rPr>
          <w:rStyle w:val="sourcecode"/>
        </w:rPr>
        <w:tab/>
      </w:r>
      <w:r w:rsidRPr="00627D70">
        <w:rPr>
          <w:rStyle w:val="sourcecode"/>
        </w:rPr>
        <w:t>Soros</w:t>
      </w:r>
    </w:p>
    <w:p w14:paraId="4B075C38" w14:textId="77777777" w:rsidR="00432A66" w:rsidRDefault="00432A66" w:rsidP="00A0669C">
      <w:pPr>
        <w:tabs>
          <w:tab w:val="left" w:pos="1134"/>
          <w:tab w:val="left" w:pos="2835"/>
          <w:tab w:val="left" w:pos="4536"/>
        </w:tabs>
        <w:ind w:left="397"/>
        <w:rPr>
          <w:rStyle w:val="sourcecode"/>
        </w:rPr>
      </w:pPr>
      <w:r>
        <w:rPr>
          <w:rStyle w:val="sourcecode"/>
        </w:rPr>
        <w:t>#</w:t>
      </w:r>
    </w:p>
    <w:p w14:paraId="74699D71"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Beatles asteroids:</w:t>
      </w:r>
    </w:p>
    <w:p w14:paraId="12C9F4BC"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8BE8D5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4147</w:t>
      </w:r>
      <w:r w:rsidR="00D82732">
        <w:rPr>
          <w:rStyle w:val="sourcecode"/>
        </w:rPr>
        <w:tab/>
      </w:r>
      <w:r w:rsidRPr="00627D70">
        <w:rPr>
          <w:rStyle w:val="sourcecode"/>
        </w:rPr>
        <w:t>Lennon</w:t>
      </w:r>
    </w:p>
    <w:p w14:paraId="7142040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4148</w:t>
      </w:r>
      <w:r w:rsidR="00D82732">
        <w:rPr>
          <w:rStyle w:val="sourcecode"/>
        </w:rPr>
        <w:tab/>
      </w:r>
      <w:r w:rsidRPr="00627D70">
        <w:rPr>
          <w:rStyle w:val="sourcecode"/>
        </w:rPr>
        <w:t>McCartney</w:t>
      </w:r>
    </w:p>
    <w:p w14:paraId="0CA2235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4149</w:t>
      </w:r>
      <w:r w:rsidR="00D82732">
        <w:rPr>
          <w:rStyle w:val="sourcecode"/>
        </w:rPr>
        <w:tab/>
      </w:r>
      <w:r w:rsidRPr="00627D70">
        <w:rPr>
          <w:rStyle w:val="sourcecode"/>
        </w:rPr>
        <w:t>Harrison</w:t>
      </w:r>
    </w:p>
    <w:p w14:paraId="4332987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4150</w:t>
      </w:r>
      <w:r w:rsidR="00D82732">
        <w:rPr>
          <w:rStyle w:val="sourcecode"/>
        </w:rPr>
        <w:tab/>
      </w:r>
      <w:r w:rsidRPr="00627D70">
        <w:rPr>
          <w:rStyle w:val="sourcecode"/>
        </w:rPr>
        <w:t>Starr</w:t>
      </w:r>
    </w:p>
    <w:p w14:paraId="07111C74" w14:textId="77777777" w:rsidR="00432A66" w:rsidRDefault="00432A66" w:rsidP="00A0669C">
      <w:pPr>
        <w:tabs>
          <w:tab w:val="left" w:pos="1134"/>
          <w:tab w:val="left" w:pos="2835"/>
          <w:tab w:val="left" w:pos="4536"/>
        </w:tabs>
        <w:ind w:left="397"/>
        <w:rPr>
          <w:rStyle w:val="sourcecode"/>
        </w:rPr>
      </w:pPr>
      <w:r>
        <w:rPr>
          <w:rStyle w:val="sourcecode"/>
        </w:rPr>
        <w:t>#</w:t>
      </w:r>
    </w:p>
    <w:p w14:paraId="367D393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 Asteroids:</w:t>
      </w:r>
    </w:p>
    <w:p w14:paraId="7D092A8D"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63B2642C"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2055</w:t>
      </w:r>
      <w:r w:rsidR="00D82732">
        <w:rPr>
          <w:rStyle w:val="sourcecode"/>
        </w:rPr>
        <w:tab/>
      </w:r>
      <w:r w:rsidRPr="00627D70">
        <w:rPr>
          <w:rStyle w:val="sourcecode"/>
        </w:rPr>
        <w:t>Dvorak</w:t>
      </w:r>
    </w:p>
    <w:p w14:paraId="4DB9DD0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1814</w:t>
      </w:r>
      <w:r w:rsidR="00D82732">
        <w:rPr>
          <w:rStyle w:val="sourcecode"/>
        </w:rPr>
        <w:tab/>
      </w:r>
      <w:r w:rsidRPr="00627D70">
        <w:rPr>
          <w:rStyle w:val="sourcecode"/>
        </w:rPr>
        <w:t>Bach</w:t>
      </w:r>
    </w:p>
    <w:p w14:paraId="6E62193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1815</w:t>
      </w:r>
      <w:r w:rsidR="00D82732">
        <w:rPr>
          <w:rStyle w:val="sourcecode"/>
        </w:rPr>
        <w:tab/>
      </w:r>
      <w:r w:rsidRPr="00627D70">
        <w:rPr>
          <w:rStyle w:val="sourcecode"/>
        </w:rPr>
        <w:t>Beethoven</w:t>
      </w:r>
    </w:p>
    <w:p w14:paraId="446EE0A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1034</w:t>
      </w:r>
      <w:r w:rsidR="00D82732">
        <w:rPr>
          <w:rStyle w:val="sourcecode"/>
        </w:rPr>
        <w:tab/>
      </w:r>
      <w:r w:rsidRPr="00627D70">
        <w:rPr>
          <w:rStyle w:val="sourcecode"/>
        </w:rPr>
        <w:t>Mozartia</w:t>
      </w:r>
    </w:p>
    <w:p w14:paraId="6CAD0FA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3941</w:t>
      </w:r>
      <w:r w:rsidR="00D82732">
        <w:rPr>
          <w:rStyle w:val="sourcecode"/>
        </w:rPr>
        <w:tab/>
      </w:r>
      <w:r w:rsidRPr="00627D70">
        <w:rPr>
          <w:rStyle w:val="sourcecode"/>
        </w:rPr>
        <w:t>Haydn</w:t>
      </w:r>
    </w:p>
    <w:p w14:paraId="463E613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And there are many more...</w:t>
      </w:r>
    </w:p>
    <w:p w14:paraId="62247C61" w14:textId="77777777" w:rsidR="00432A66" w:rsidRDefault="00432A66" w:rsidP="00A0669C">
      <w:pPr>
        <w:tabs>
          <w:tab w:val="left" w:pos="1134"/>
          <w:tab w:val="left" w:pos="2835"/>
          <w:tab w:val="left" w:pos="4536"/>
        </w:tabs>
        <w:ind w:left="397"/>
        <w:rPr>
          <w:rStyle w:val="sourcecode"/>
        </w:rPr>
      </w:pPr>
      <w:r>
        <w:rPr>
          <w:rStyle w:val="sourcecode"/>
        </w:rPr>
        <w:t>#</w:t>
      </w:r>
    </w:p>
    <w:p w14:paraId="2CC489A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Astrodienst asteroids:</w:t>
      </w:r>
    </w:p>
    <w:p w14:paraId="0AE29608"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w:t>
      </w:r>
    </w:p>
    <w:p w14:paraId="31A25EC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Programmers </w:t>
      </w:r>
      <w:r w:rsidRPr="00627D70">
        <w:rPr>
          <w:rStyle w:val="sourcecode"/>
        </w:rPr>
        <w:t>group:</w:t>
      </w:r>
    </w:p>
    <w:p w14:paraId="3D1A3EF9"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3045</w:t>
      </w:r>
      <w:r w:rsidR="00D82732">
        <w:rPr>
          <w:rStyle w:val="sourcecode"/>
        </w:rPr>
        <w:tab/>
      </w:r>
      <w:r w:rsidRPr="00627D70">
        <w:rPr>
          <w:rStyle w:val="sourcecode"/>
        </w:rPr>
        <w:t>Alois</w:t>
      </w:r>
    </w:p>
    <w:p w14:paraId="32EEB20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2396</w:t>
      </w:r>
      <w:r w:rsidR="00D82732">
        <w:rPr>
          <w:rStyle w:val="sourcecode"/>
        </w:rPr>
        <w:tab/>
      </w:r>
      <w:r w:rsidRPr="00627D70">
        <w:rPr>
          <w:rStyle w:val="sourcecode"/>
        </w:rPr>
        <w:t>Kochi</w:t>
      </w:r>
    </w:p>
    <w:p w14:paraId="0A30424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2968</w:t>
      </w:r>
      <w:r w:rsidR="00D82732">
        <w:rPr>
          <w:rStyle w:val="sourcecode"/>
        </w:rPr>
        <w:tab/>
      </w:r>
      <w:r w:rsidRPr="00627D70">
        <w:rPr>
          <w:rStyle w:val="sourcecode"/>
        </w:rPr>
        <w:t>Iliya</w:t>
      </w:r>
      <w:r w:rsidR="00B466A3">
        <w:rPr>
          <w:rStyle w:val="sourcecode"/>
        </w:rPr>
        <w:tab/>
        <w:t xml:space="preserve"># </w:t>
      </w:r>
      <w:r w:rsidRPr="00627D70">
        <w:rPr>
          <w:rStyle w:val="sourcecode"/>
        </w:rPr>
        <w:t>Alois' dog</w:t>
      </w:r>
    </w:p>
    <w:p w14:paraId="786C980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artists group:</w:t>
      </w:r>
    </w:p>
    <w:p w14:paraId="791141BF"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412</w:t>
      </w:r>
      <w:r w:rsidR="00D82732">
        <w:rPr>
          <w:rStyle w:val="sourcecode"/>
        </w:rPr>
        <w:tab/>
      </w:r>
      <w:r w:rsidRPr="00627D70">
        <w:rPr>
          <w:rStyle w:val="sourcecode"/>
        </w:rPr>
        <w:t>Elisabetha</w:t>
      </w:r>
    </w:p>
    <w:p w14:paraId="26142A4F"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Production </w:t>
      </w:r>
      <w:r w:rsidRPr="00627D70">
        <w:rPr>
          <w:rStyle w:val="sourcecode"/>
        </w:rPr>
        <w:t>family:</w:t>
      </w:r>
    </w:p>
    <w:p w14:paraId="6EA7DE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612</w:t>
      </w:r>
      <w:r w:rsidR="00D82732">
        <w:rPr>
          <w:rStyle w:val="sourcecode"/>
        </w:rPr>
        <w:tab/>
      </w:r>
      <w:r w:rsidRPr="00627D70">
        <w:rPr>
          <w:rStyle w:val="sourcecode"/>
        </w:rPr>
        <w:t>Veronika</w:t>
      </w:r>
    </w:p>
    <w:p w14:paraId="39028CFB"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1376</w:t>
      </w:r>
      <w:r w:rsidR="00D82732">
        <w:rPr>
          <w:rStyle w:val="sourcecode"/>
        </w:rPr>
        <w:tab/>
      </w:r>
      <w:r w:rsidRPr="00627D70">
        <w:rPr>
          <w:rStyle w:val="sourcecode"/>
        </w:rPr>
        <w:t>Michelle</w:t>
      </w:r>
    </w:p>
    <w:p w14:paraId="31E75B1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1343</w:t>
      </w:r>
      <w:r w:rsidR="00D82732">
        <w:rPr>
          <w:rStyle w:val="sourcecode"/>
        </w:rPr>
        <w:tab/>
      </w:r>
      <w:r w:rsidRPr="00627D70">
        <w:rPr>
          <w:rStyle w:val="sourcecode"/>
        </w:rPr>
        <w:t>Nicole</w:t>
      </w:r>
    </w:p>
    <w:p w14:paraId="139F50E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1716</w:t>
      </w:r>
      <w:r w:rsidR="00D82732">
        <w:rPr>
          <w:rStyle w:val="sourcecode"/>
        </w:rPr>
        <w:tab/>
      </w:r>
      <w:r w:rsidRPr="00627D70">
        <w:rPr>
          <w:rStyle w:val="sourcecode"/>
        </w:rPr>
        <w:t>Peter</w:t>
      </w:r>
    </w:p>
    <w:p w14:paraId="61EED6C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Children </w:t>
      </w:r>
      <w:r w:rsidRPr="00627D70">
        <w:rPr>
          <w:rStyle w:val="sourcecode"/>
        </w:rPr>
        <w:t>group</w:t>
      </w:r>
    </w:p>
    <w:p w14:paraId="22B2609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105</w:t>
      </w:r>
      <w:r w:rsidR="00D82732">
        <w:rPr>
          <w:rStyle w:val="sourcecode"/>
        </w:rPr>
        <w:tab/>
      </w:r>
      <w:r w:rsidRPr="00627D70">
        <w:rPr>
          <w:rStyle w:val="sourcecode"/>
        </w:rPr>
        <w:t>Artemis</w:t>
      </w:r>
    </w:p>
    <w:p w14:paraId="30315C73"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1181</w:t>
      </w:r>
      <w:r w:rsidR="00D82732">
        <w:rPr>
          <w:rStyle w:val="sourcecode"/>
        </w:rPr>
        <w:tab/>
      </w:r>
      <w:r w:rsidRPr="00627D70">
        <w:rPr>
          <w:rStyle w:val="sourcecode"/>
        </w:rPr>
        <w:t>Lilith</w:t>
      </w:r>
    </w:p>
    <w:p w14:paraId="70B4737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xml:space="preserve"># </w:t>
      </w:r>
      <w:r w:rsidR="00432A66" w:rsidRPr="00627D70">
        <w:rPr>
          <w:rStyle w:val="sourcecode"/>
        </w:rPr>
        <w:t xml:space="preserve">Special </w:t>
      </w:r>
      <w:r w:rsidRPr="00627D70">
        <w:rPr>
          <w:rStyle w:val="sourcecode"/>
        </w:rPr>
        <w:t>interest group</w:t>
      </w:r>
    </w:p>
    <w:p w14:paraId="55BE148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564</w:t>
      </w:r>
      <w:r w:rsidR="00D82732">
        <w:rPr>
          <w:rStyle w:val="sourcecode"/>
        </w:rPr>
        <w:tab/>
      </w:r>
      <w:r w:rsidRPr="00627D70">
        <w:rPr>
          <w:rStyle w:val="sourcecode"/>
        </w:rPr>
        <w:t>Dudu</w:t>
      </w:r>
    </w:p>
    <w:p w14:paraId="7825CA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349</w:t>
      </w:r>
      <w:r w:rsidR="00D82732">
        <w:rPr>
          <w:rStyle w:val="sourcecode"/>
        </w:rPr>
        <w:tab/>
      </w:r>
      <w:r w:rsidRPr="00627D70">
        <w:rPr>
          <w:rStyle w:val="sourcecode"/>
        </w:rPr>
        <w:t>Dembowska</w:t>
      </w:r>
    </w:p>
    <w:p w14:paraId="5CDCDD3C" w14:textId="77777777" w:rsidR="005E1BBA" w:rsidRDefault="009C705F" w:rsidP="00A0669C">
      <w:pPr>
        <w:tabs>
          <w:tab w:val="left" w:pos="1134"/>
          <w:tab w:val="left" w:pos="2835"/>
          <w:tab w:val="left" w:pos="4536"/>
        </w:tabs>
        <w:ind w:left="397"/>
        <w:rPr>
          <w:rStyle w:val="sourcecode"/>
        </w:rPr>
      </w:pPr>
      <w:r w:rsidRPr="00627D70">
        <w:rPr>
          <w:rStyle w:val="sourcecode"/>
        </w:rPr>
        <w:t>484</w:t>
      </w:r>
      <w:r w:rsidR="00D82732">
        <w:rPr>
          <w:rStyle w:val="sourcecode"/>
        </w:rPr>
        <w:tab/>
      </w:r>
      <w:r w:rsidRPr="00627D70">
        <w:rPr>
          <w:rStyle w:val="sourcecode"/>
        </w:rPr>
        <w:t>Pittsburghia</w:t>
      </w:r>
    </w:p>
    <w:p w14:paraId="20201BD8" w14:textId="77777777" w:rsidR="00D82732" w:rsidRPr="00627D70" w:rsidRDefault="00432A66" w:rsidP="00A0669C">
      <w:pPr>
        <w:tabs>
          <w:tab w:val="left" w:pos="1134"/>
          <w:tab w:val="left" w:pos="2835"/>
          <w:tab w:val="left" w:pos="4536"/>
        </w:tabs>
        <w:ind w:left="397"/>
        <w:rPr>
          <w:rStyle w:val="sourcecode"/>
        </w:rPr>
      </w:pPr>
      <w:r>
        <w:rPr>
          <w:rStyle w:val="sourcecode"/>
        </w:rPr>
        <w:t>#</w:t>
      </w:r>
    </w:p>
    <w:p w14:paraId="0AD8E72B" w14:textId="77777777" w:rsidR="005E1BBA" w:rsidRPr="00627D70" w:rsidRDefault="009C705F" w:rsidP="00A0669C">
      <w:pPr>
        <w:tabs>
          <w:tab w:val="left" w:pos="1134"/>
          <w:tab w:val="left" w:pos="2835"/>
          <w:tab w:val="left" w:pos="4536"/>
        </w:tabs>
        <w:ind w:left="397"/>
        <w:rPr>
          <w:rStyle w:val="sourcecode"/>
        </w:rPr>
      </w:pPr>
      <w:r w:rsidRPr="00627D70">
        <w:rPr>
          <w:rStyle w:val="sourcecode"/>
        </w:rPr>
        <w:t># By the year 1997, the statistics of asteroid names looked as follows:</w:t>
      </w:r>
    </w:p>
    <w:p w14:paraId="3E290AD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Men (mostly family names)</w:t>
      </w:r>
      <w:r w:rsidR="00663874" w:rsidRPr="00627D70">
        <w:rPr>
          <w:rStyle w:val="sourcecode"/>
        </w:rPr>
        <w:t xml:space="preserve"> </w:t>
      </w:r>
      <w:r w:rsidRPr="00627D70">
        <w:rPr>
          <w:rStyle w:val="sourcecode"/>
        </w:rPr>
        <w:t>2551</w:t>
      </w:r>
    </w:p>
    <w:p w14:paraId="479229CE"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Astronomers</w:t>
      </w:r>
      <w:r w:rsidR="00663874" w:rsidRPr="00627D70">
        <w:rPr>
          <w:rStyle w:val="sourcecode"/>
        </w:rPr>
        <w:t xml:space="preserve"> </w:t>
      </w:r>
      <w:r w:rsidRPr="00627D70">
        <w:rPr>
          <w:rStyle w:val="sourcecode"/>
        </w:rPr>
        <w:t>1147</w:t>
      </w:r>
    </w:p>
    <w:p w14:paraId="4D5AB128"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Women (mostly first names)</w:t>
      </w:r>
      <w:r w:rsidR="00663874" w:rsidRPr="00627D70">
        <w:rPr>
          <w:rStyle w:val="sourcecode"/>
        </w:rPr>
        <w:t xml:space="preserve"> </w:t>
      </w:r>
      <w:r w:rsidRPr="00627D70">
        <w:rPr>
          <w:rStyle w:val="sourcecode"/>
        </w:rPr>
        <w:t>684</w:t>
      </w:r>
    </w:p>
    <w:p w14:paraId="2B4B25E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Mythological terms</w:t>
      </w:r>
      <w:r w:rsidR="00663874" w:rsidRPr="00627D70">
        <w:rPr>
          <w:rStyle w:val="sourcecode"/>
        </w:rPr>
        <w:t xml:space="preserve"> </w:t>
      </w:r>
      <w:r w:rsidRPr="00627D70">
        <w:rPr>
          <w:rStyle w:val="sourcecode"/>
        </w:rPr>
        <w:t>542</w:t>
      </w:r>
    </w:p>
    <w:p w14:paraId="7CF99E4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Cities, harbours buildings</w:t>
      </w:r>
      <w:r w:rsidR="00663874" w:rsidRPr="00627D70">
        <w:rPr>
          <w:rStyle w:val="sourcecode"/>
        </w:rPr>
        <w:t xml:space="preserve"> </w:t>
      </w:r>
      <w:r w:rsidRPr="00627D70">
        <w:rPr>
          <w:rStyle w:val="sourcecode"/>
        </w:rPr>
        <w:t>497</w:t>
      </w:r>
    </w:p>
    <w:p w14:paraId="0F39ECB4"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Scientists (no astronomers)</w:t>
      </w:r>
      <w:r w:rsidR="00663874" w:rsidRPr="00627D70">
        <w:rPr>
          <w:rStyle w:val="sourcecode"/>
        </w:rPr>
        <w:t xml:space="preserve"> </w:t>
      </w:r>
      <w:r w:rsidRPr="00627D70">
        <w:rPr>
          <w:rStyle w:val="sourcecode"/>
        </w:rPr>
        <w:t>493</w:t>
      </w:r>
    </w:p>
    <w:p w14:paraId="3C3A5FE0"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Relatives of asteroid discoverers</w:t>
      </w:r>
      <w:r w:rsidR="00663874" w:rsidRPr="00627D70">
        <w:rPr>
          <w:rStyle w:val="sourcecode"/>
        </w:rPr>
        <w:t xml:space="preserve"> </w:t>
      </w:r>
      <w:r w:rsidRPr="00627D70">
        <w:rPr>
          <w:rStyle w:val="sourcecode"/>
        </w:rPr>
        <w:t>277</w:t>
      </w:r>
    </w:p>
    <w:p w14:paraId="267CEDD7"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Writers</w:t>
      </w:r>
      <w:r w:rsidR="00663874" w:rsidRPr="00627D70">
        <w:rPr>
          <w:rStyle w:val="sourcecode"/>
        </w:rPr>
        <w:t xml:space="preserve"> </w:t>
      </w:r>
      <w:r w:rsidRPr="00627D70">
        <w:rPr>
          <w:rStyle w:val="sourcecode"/>
        </w:rPr>
        <w:t>249</w:t>
      </w:r>
    </w:p>
    <w:p w14:paraId="21BD264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Countries, provinces, islands</w:t>
      </w:r>
      <w:r w:rsidR="00663874" w:rsidRPr="00627D70">
        <w:rPr>
          <w:rStyle w:val="sourcecode"/>
        </w:rPr>
        <w:t xml:space="preserve"> </w:t>
      </w:r>
      <w:r w:rsidRPr="00627D70">
        <w:rPr>
          <w:rStyle w:val="sourcecode"/>
        </w:rPr>
        <w:t>246</w:t>
      </w:r>
    </w:p>
    <w:p w14:paraId="70731F9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Amateur astronomers</w:t>
      </w:r>
      <w:r w:rsidR="00663874" w:rsidRPr="00627D70">
        <w:rPr>
          <w:rStyle w:val="sourcecode"/>
        </w:rPr>
        <w:t xml:space="preserve"> </w:t>
      </w:r>
      <w:r w:rsidRPr="00627D70">
        <w:rPr>
          <w:rStyle w:val="sourcecode"/>
        </w:rPr>
        <w:t>209</w:t>
      </w:r>
    </w:p>
    <w:p w14:paraId="0B9049AA"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Historical, political figures</w:t>
      </w:r>
      <w:r w:rsidR="00663874" w:rsidRPr="00627D70">
        <w:rPr>
          <w:rStyle w:val="sourcecode"/>
        </w:rPr>
        <w:t xml:space="preserve"> </w:t>
      </w:r>
      <w:r w:rsidRPr="00627D70">
        <w:rPr>
          <w:rStyle w:val="sourcecode"/>
        </w:rPr>
        <w:t>176</w:t>
      </w:r>
    </w:p>
    <w:p w14:paraId="3966B5D5"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Composers, musicians, dancers</w:t>
      </w:r>
      <w:r w:rsidR="00663874" w:rsidRPr="00627D70">
        <w:rPr>
          <w:rStyle w:val="sourcecode"/>
        </w:rPr>
        <w:t xml:space="preserve"> </w:t>
      </w:r>
      <w:r w:rsidRPr="00627D70">
        <w:rPr>
          <w:rStyle w:val="sourcecode"/>
        </w:rPr>
        <w:t>157</w:t>
      </w:r>
    </w:p>
    <w:p w14:paraId="345A7343"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Figures from literature, operas</w:t>
      </w:r>
      <w:r w:rsidR="00663874" w:rsidRPr="00627D70">
        <w:rPr>
          <w:rStyle w:val="sourcecode"/>
        </w:rPr>
        <w:t xml:space="preserve"> </w:t>
      </w:r>
      <w:r w:rsidRPr="00627D70">
        <w:rPr>
          <w:rStyle w:val="sourcecode"/>
        </w:rPr>
        <w:t>145</w:t>
      </w:r>
    </w:p>
    <w:p w14:paraId="0D04A4BD"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Rivers, seas, mountains</w:t>
      </w:r>
      <w:r w:rsidR="00663874" w:rsidRPr="00627D70">
        <w:rPr>
          <w:rStyle w:val="sourcecode"/>
        </w:rPr>
        <w:t xml:space="preserve"> </w:t>
      </w:r>
      <w:r w:rsidRPr="00627D70">
        <w:rPr>
          <w:rStyle w:val="sourcecode"/>
        </w:rPr>
        <w:t>135</w:t>
      </w:r>
    </w:p>
    <w:p w14:paraId="0630A082"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Institutes, observatories</w:t>
      </w:r>
      <w:r w:rsidR="00663874" w:rsidRPr="00627D70">
        <w:rPr>
          <w:rStyle w:val="sourcecode"/>
        </w:rPr>
        <w:t xml:space="preserve"> </w:t>
      </w:r>
      <w:r w:rsidRPr="00627D70">
        <w:rPr>
          <w:rStyle w:val="sourcecode"/>
        </w:rPr>
        <w:t>116</w:t>
      </w:r>
    </w:p>
    <w:p w14:paraId="128A5766" w14:textId="77777777" w:rsidR="009C705F" w:rsidRPr="00627D70" w:rsidRDefault="009C705F" w:rsidP="00A0669C">
      <w:pPr>
        <w:tabs>
          <w:tab w:val="left" w:pos="1134"/>
          <w:tab w:val="left" w:pos="2835"/>
          <w:tab w:val="left" w:pos="4536"/>
        </w:tabs>
        <w:ind w:left="397"/>
        <w:rPr>
          <w:rStyle w:val="sourcecode"/>
        </w:rPr>
      </w:pPr>
      <w:r w:rsidRPr="00627D70">
        <w:rPr>
          <w:rStyle w:val="sourcecode"/>
        </w:rPr>
        <w:t># Painters, sculptors</w:t>
      </w:r>
      <w:r w:rsidR="00663874" w:rsidRPr="00627D70">
        <w:rPr>
          <w:rStyle w:val="sourcecode"/>
        </w:rPr>
        <w:t xml:space="preserve"> </w:t>
      </w:r>
      <w:r w:rsidRPr="00627D70">
        <w:rPr>
          <w:rStyle w:val="sourcecode"/>
        </w:rPr>
        <w:t>101</w:t>
      </w:r>
    </w:p>
    <w:p w14:paraId="6047920F" w14:textId="77777777" w:rsidR="005E1BBA" w:rsidRDefault="009C705F" w:rsidP="00A0669C">
      <w:pPr>
        <w:tabs>
          <w:tab w:val="left" w:pos="1134"/>
          <w:tab w:val="left" w:pos="2835"/>
          <w:tab w:val="left" w:pos="4536"/>
        </w:tabs>
        <w:ind w:left="397"/>
      </w:pPr>
      <w:r w:rsidRPr="00627D70">
        <w:rPr>
          <w:rStyle w:val="sourcecode"/>
        </w:rPr>
        <w:t># Plants, trees, animals</w:t>
      </w:r>
      <w:r w:rsidR="00663874" w:rsidRPr="00627D70">
        <w:rPr>
          <w:rStyle w:val="sourcecode"/>
        </w:rPr>
        <w:t xml:space="preserve"> </w:t>
      </w:r>
      <w:r w:rsidRPr="00627D70">
        <w:rPr>
          <w:rStyle w:val="sourcecode"/>
        </w:rPr>
        <w:t>63</w:t>
      </w:r>
    </w:p>
    <w:p w14:paraId="34BB3785" w14:textId="14C8F6DE" w:rsidR="009C705F" w:rsidRDefault="00D1781E" w:rsidP="00593E1D">
      <w:pPr>
        <w:pStyle w:val="berschrift2"/>
        <w:numPr>
          <w:ilvl w:val="0"/>
          <w:numId w:val="0"/>
        </w:numPr>
      </w:pPr>
      <w:r>
        <w:br w:type="column"/>
      </w:r>
      <w:bookmarkStart w:id="106" w:name="_Toc58931159"/>
      <w:r w:rsidR="009C705F">
        <w:t>C. How to Compare the Swiss Ephemeris with Ephemerides of the JPL Horizons System</w:t>
      </w:r>
      <w:bookmarkEnd w:id="106"/>
    </w:p>
    <w:p w14:paraId="0D4DBCA4" w14:textId="77777777" w:rsidR="009C705F" w:rsidRDefault="009C705F" w:rsidP="009C705F">
      <w:r>
        <w:t>Time and again people complain that they find serious differences between the Swiss Ephemeris and JPL Horizons.</w:t>
      </w:r>
    </w:p>
    <w:p w14:paraId="7A4A9274" w14:textId="77777777" w:rsidR="005E1BBA" w:rsidRDefault="009C705F" w:rsidP="009C705F">
      <w:r>
        <w:t>Comparing the Swiss Ephemeris with output from the JPL Horizons web interface is unfortunately not trivial. In the following, examples are given how you could proceed to arrive at "identical" positions.</w:t>
      </w:r>
    </w:p>
    <w:p w14:paraId="19E152CC" w14:textId="77777777" w:rsidR="009C705F" w:rsidRDefault="009C705F" w:rsidP="009C705F">
      <w:r>
        <w:t>First, if you use the Swiss Ephemeris test program swetest on your personal computer, please make sure you are using the most recent version of it. It can be downloaded from</w:t>
      </w:r>
    </w:p>
    <w:p w14:paraId="743209E3" w14:textId="77777777" w:rsidR="005E1BBA" w:rsidRDefault="009C705F" w:rsidP="00C86707">
      <w:pPr>
        <w:pStyle w:val="ListBullet1"/>
      </w:pPr>
      <w:r>
        <w:t>http://www.astro.com/ftp/swisseph/programs/.</w:t>
      </w:r>
    </w:p>
    <w:p w14:paraId="3EB248FE" w14:textId="77777777" w:rsidR="009C705F" w:rsidRDefault="009C705F" w:rsidP="009C705F">
      <w:r>
        <w:t>Alternatively, you could use the online Swiss Ephemeris test page at</w:t>
      </w:r>
    </w:p>
    <w:p w14:paraId="58A7181B" w14:textId="77777777" w:rsidR="005E1BBA" w:rsidRDefault="009C705F" w:rsidP="00C86707">
      <w:pPr>
        <w:pStyle w:val="ListBullet1"/>
      </w:pPr>
      <w:r>
        <w:t>http://www.astro.com/swisseph/swetest.htm .</w:t>
      </w:r>
    </w:p>
    <w:p w14:paraId="1D54A9DD" w14:textId="77777777" w:rsidR="009C705F" w:rsidRDefault="009C705F" w:rsidP="009C705F">
      <w:r>
        <w:t>Note that if you are using an old version of the Swiss Ephemeris, then your test results could be less satisfying.</w:t>
      </w:r>
    </w:p>
    <w:p w14:paraId="540545E5" w14:textId="77777777" w:rsidR="00BC516D" w:rsidRDefault="009C705F" w:rsidP="009C705F">
      <w:r>
        <w:t>If you choose to use swetest on your own computer, you must install the JPL data file de431.eph.</w:t>
      </w:r>
    </w:p>
    <w:p w14:paraId="69574E63" w14:textId="77777777" w:rsidR="009C705F" w:rsidRDefault="009C705F" w:rsidP="009C705F">
      <w:r>
        <w:t>If the file is too big, then you can download the files sepl_18.se1 and semo_18.se1 from here:</w:t>
      </w:r>
    </w:p>
    <w:p w14:paraId="556710E4" w14:textId="77777777" w:rsidR="009C705F" w:rsidRDefault="009C705F" w:rsidP="00C86707">
      <w:pPr>
        <w:pStyle w:val="ListBullet1"/>
      </w:pPr>
      <w:r>
        <w:t>http://www.astro.com/ftp/swisseph/ephe/</w:t>
      </w:r>
    </w:p>
    <w:p w14:paraId="6DFFEE5D" w14:textId="77777777" w:rsidR="00BC516D" w:rsidRDefault="009C705F" w:rsidP="009C705F">
      <w:r>
        <w:t>Note, however, that our implementation of JPL algorithms works only with an original JPL file!</w:t>
      </w:r>
    </w:p>
    <w:p w14:paraId="0E686970" w14:textId="77777777" w:rsidR="005E1BBA" w:rsidRDefault="009C705F" w:rsidP="009C705F">
      <w:r>
        <w:t>If the sepl* and semo* files are used, the algorithms of Astronomical Almanac will be used.</w:t>
      </w:r>
    </w:p>
    <w:p w14:paraId="56A1A6B5" w14:textId="77777777" w:rsidR="005E1BBA" w:rsidRDefault="009C705F" w:rsidP="009C705F">
      <w:r>
        <w:t>Using the online test page will be easier, because you need not worry about correct installation, and you will have the JPL data file available.</w:t>
      </w:r>
    </w:p>
    <w:p w14:paraId="1285505D" w14:textId="77777777" w:rsidR="009C705F" w:rsidRDefault="009C705F" w:rsidP="006B3EBE">
      <w:pPr>
        <w:pStyle w:val="berschrift3"/>
        <w:numPr>
          <w:ilvl w:val="0"/>
          <w:numId w:val="0"/>
        </w:numPr>
        <w:ind w:left="794"/>
      </w:pPr>
      <w:bookmarkStart w:id="107" w:name="_Toc58931160"/>
      <w:r>
        <w:t>Test 1: Astrometric Positions ICRF/J2000</w:t>
      </w:r>
      <w:bookmarkEnd w:id="107"/>
    </w:p>
    <w:p w14:paraId="1F68B4C3" w14:textId="77777777" w:rsidR="009C705F" w:rsidRDefault="009C705F" w:rsidP="009C705F">
      <w:r>
        <w:t>In your Internet browser call the following URL:</w:t>
      </w:r>
    </w:p>
    <w:p w14:paraId="0EEB606E" w14:textId="77777777" w:rsidR="009C705F" w:rsidRDefault="009C705F" w:rsidP="00C86707">
      <w:pPr>
        <w:pStyle w:val="ListBullet1"/>
      </w:pPr>
      <w:r>
        <w:t>http://ssd.jpl.nasa.gov/horizons.cgi</w:t>
      </w:r>
    </w:p>
    <w:p w14:paraId="76DF094A" w14:textId="77777777" w:rsidR="005E1BBA" w:rsidRDefault="009C705F" w:rsidP="009C705F">
      <w:r>
        <w:t>The following default settings appear:</w:t>
      </w:r>
    </w:p>
    <w:p w14:paraId="657457F6" w14:textId="62B388D2" w:rsidR="00C86707" w:rsidRDefault="00DA7B44" w:rsidP="00F55630">
      <w:pPr>
        <w:pStyle w:val="image"/>
      </w:pPr>
      <w:r w:rsidRPr="00DA7B44">
        <w:rPr>
          <w:lang w:val="de-DE"/>
        </w:rPr>
        <w:pict w14:anchorId="05F0204A">
          <v:shape id="Picture 8" o:spid="_x0000_i1061" type="#_x0000_t75" style="width:342pt;height:118pt;visibility:visible;mso-wrap-style:square" o:bordertopcolor="#bfbfbf" o:borderleftcolor="#bfbfbf" o:borderbottomcolor="#bfbfbf" o:borderrightcolor="#bfbfbf">
            <v:imagedata r:id="rId18" o:title=""/>
            <o:lock v:ext="edit" rotation="t" cropping="t" verticies="t"/>
            <w10:bordertop type="single" width="6"/>
            <w10:borderleft type="single" width="6"/>
            <w10:borderbottom type="single" width="6"/>
            <w10:borderright type="single" width="6"/>
          </v:shape>
        </w:pict>
      </w:r>
    </w:p>
    <w:p w14:paraId="3B5F70C7" w14:textId="77777777" w:rsidR="009C705F" w:rsidRDefault="009C705F" w:rsidP="009C705F">
      <w:r>
        <w:t>This means, JPL proposes to calculate a geocentric ephemeris of Mars in one-day steps from today for a whole month.</w:t>
      </w:r>
    </w:p>
    <w:p w14:paraId="57765829" w14:textId="77777777" w:rsidR="009C705F" w:rsidRDefault="009C705F" w:rsidP="009C705F">
      <w:r>
        <w:t>If you click on the button "Generate Ephemeris", the following output will appear:</w:t>
      </w:r>
    </w:p>
    <w:p w14:paraId="7220FCE0" w14:textId="68F4BBED" w:rsidR="002B7581" w:rsidRDefault="00DA7B44" w:rsidP="00F55630">
      <w:pPr>
        <w:pStyle w:val="image"/>
      </w:pPr>
      <w:r w:rsidRPr="00DA7B44">
        <w:rPr>
          <w:lang w:val="de-DE"/>
        </w:rPr>
        <w:pict w14:anchorId="2033EDB1">
          <v:shape id="Picture 9" o:spid="_x0000_i1060" type="#_x0000_t75" style="width:316pt;height:49pt;visibility:visible;mso-wrap-style:square" o:bordertopcolor="#bfbfbf" o:borderleftcolor="#bfbfbf" o:borderbottomcolor="#bfbfbf" o:borderrightcolor="#bfbfbf">
            <v:imagedata r:id="rId19" o:title=""/>
            <o:lock v:ext="edit" rotation="t" cropping="t" verticies="t"/>
            <w10:bordertop type="single" width="6"/>
            <w10:borderleft type="single" width="6"/>
            <w10:borderbottom type="single" width="6"/>
            <w10:borderright type="single" width="6"/>
          </v:shape>
        </w:pict>
      </w:r>
    </w:p>
    <w:p w14:paraId="21A41F32" w14:textId="77777777" w:rsidR="00D551D4" w:rsidRDefault="00D551D4" w:rsidP="00F55630">
      <w:pPr>
        <w:pStyle w:val="image"/>
      </w:pPr>
    </w:p>
    <w:p w14:paraId="7692115C" w14:textId="77777777" w:rsidR="002B7581" w:rsidRDefault="002B7581" w:rsidP="009C705F">
      <w:r>
        <w:t>…</w:t>
      </w:r>
    </w:p>
    <w:p w14:paraId="5CB0FD84" w14:textId="61E63945" w:rsidR="002B7581" w:rsidRDefault="00DA7B44" w:rsidP="00F55630">
      <w:pPr>
        <w:pStyle w:val="image"/>
      </w:pPr>
      <w:r w:rsidRPr="00DA7B44">
        <w:rPr>
          <w:lang w:val="de-DE"/>
        </w:rPr>
        <w:pict w14:anchorId="0AC47C35">
          <v:shape id="Picture 10" o:spid="_x0000_i1059" type="#_x0000_t75" style="width:302pt;height:77pt;visibility:visible;mso-wrap-style:square" o:bordertopcolor="#bfbfbf" o:borderleftcolor="#bfbfbf" o:borderbottomcolor="#bfbfbf" o:borderrightcolor="#bfbfbf">
            <v:imagedata r:id="rId20" o:title=""/>
            <o:lock v:ext="edit" rotation="t" cropping="t" verticies="t"/>
            <w10:bordertop type="single" width="6"/>
            <w10:borderleft type="single" width="6"/>
            <w10:borderbottom type="single" width="6"/>
            <w10:borderright type="single" width="6"/>
          </v:shape>
        </w:pict>
      </w:r>
    </w:p>
    <w:p w14:paraId="0CFA9DFA" w14:textId="77777777" w:rsidR="005E1BBA" w:rsidRDefault="009C705F" w:rsidP="009C705F">
      <w:r>
        <w:t>To reproduce this using the Swiss Ephemeris, one must call swetest with the following parameters:</w:t>
      </w:r>
    </w:p>
    <w:p w14:paraId="058B3E50" w14:textId="77777777" w:rsidR="009C705F" w:rsidRPr="002B7581" w:rsidRDefault="009C705F" w:rsidP="009C705F">
      <w:pPr>
        <w:rPr>
          <w:rStyle w:val="sourcecode"/>
        </w:rPr>
      </w:pPr>
      <w:r w:rsidRPr="002B7581">
        <w:rPr>
          <w:rStyle w:val="sourcecode"/>
        </w:rPr>
        <w:t>swetest -b25.10.2016 -ut0 -p4 -j2000 -icrs -fTPAD -n3 -ejplde431.eph -noaberr -nodefl</w:t>
      </w:r>
    </w:p>
    <w:p w14:paraId="49E24945"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UT</w:t>
      </w:r>
      <w:r w:rsidR="00663874" w:rsidRPr="00A6051D">
        <w:rPr>
          <w:rStyle w:val="sourcecode"/>
          <w:lang w:val="fr-CH"/>
        </w:rPr>
        <w:t xml:space="preserve"> </w:t>
      </w:r>
      <w:r w:rsidRPr="00A6051D">
        <w:rPr>
          <w:rStyle w:val="sourcecode"/>
          <w:lang w:val="fr-CH"/>
        </w:rPr>
        <w:t>version 2.05.02b04</w:t>
      </w:r>
    </w:p>
    <w:p w14:paraId="0921BD7A" w14:textId="77777777" w:rsidR="009C705F" w:rsidRPr="00A6051D" w:rsidRDefault="009C705F" w:rsidP="009C705F">
      <w:pPr>
        <w:rPr>
          <w:rStyle w:val="sourcecode"/>
          <w:lang w:val="fr-CH"/>
        </w:rPr>
      </w:pPr>
      <w:r w:rsidRPr="00A6051D">
        <w:rPr>
          <w:rStyle w:val="sourcecode"/>
          <w:lang w:val="fr-CH"/>
        </w:rPr>
        <w:t>UT:</w:t>
      </w:r>
      <w:r w:rsidR="00663874" w:rsidRPr="00A6051D">
        <w:rPr>
          <w:rStyle w:val="sourcecode"/>
          <w:lang w:val="fr-CH"/>
        </w:rPr>
        <w:t xml:space="preserve"> </w:t>
      </w:r>
      <w:r w:rsidRPr="00A6051D">
        <w:rPr>
          <w:rStyle w:val="sourcecode"/>
          <w:lang w:val="fr-CH"/>
        </w:rPr>
        <w:t>2457686.500000000</w:t>
      </w:r>
      <w:r w:rsidR="00663874" w:rsidRPr="00A6051D">
        <w:rPr>
          <w:rStyle w:val="sourcecode"/>
          <w:lang w:val="fr-CH"/>
        </w:rPr>
        <w:t xml:space="preserve"> </w:t>
      </w:r>
      <w:r w:rsidRPr="00A6051D">
        <w:rPr>
          <w:rStyle w:val="sourcecode"/>
          <w:lang w:val="fr-CH"/>
        </w:rPr>
        <w:t>delta t: 68.423889 sec</w:t>
      </w:r>
    </w:p>
    <w:p w14:paraId="6E6EA9E3"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2457686.500791943</w:t>
      </w:r>
    </w:p>
    <w:p w14:paraId="26786EFD"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23°26'13.53062930</w:t>
      </w:r>
    </w:p>
    <w:p w14:paraId="7546ADC2"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0.00000000</w:t>
      </w:r>
      <w:r w:rsidR="00663874" w:rsidRPr="00A6051D">
        <w:rPr>
          <w:rStyle w:val="sourcecode"/>
          <w:lang w:val="fr-CH"/>
        </w:rPr>
        <w:t xml:space="preserve"> </w:t>
      </w:r>
      <w:r w:rsidRPr="00A6051D">
        <w:rPr>
          <w:rStyle w:val="sourcecode"/>
          <w:lang w:val="fr-CH"/>
        </w:rPr>
        <w:t>0° 0' 0.00000000</w:t>
      </w:r>
    </w:p>
    <w:p w14:paraId="3384E11D"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19h22'24.4737</w:t>
      </w:r>
      <w:r w:rsidR="00663874" w:rsidRPr="00A6051D">
        <w:rPr>
          <w:rStyle w:val="sourcecode"/>
          <w:lang w:val="fr-CH"/>
        </w:rPr>
        <w:t xml:space="preserve"> </w:t>
      </w:r>
      <w:r w:rsidRPr="00A6051D">
        <w:rPr>
          <w:rStyle w:val="sourcecode"/>
          <w:lang w:val="fr-CH"/>
        </w:rPr>
        <w:t>-24° 9'33.4190</w:t>
      </w:r>
    </w:p>
    <w:p w14:paraId="0BBCF645"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19h25'29.3663</w:t>
      </w:r>
      <w:r w:rsidR="00663874" w:rsidRPr="00A6051D">
        <w:rPr>
          <w:rStyle w:val="sourcecode"/>
          <w:lang w:val="fr-CH"/>
        </w:rPr>
        <w:t xml:space="preserve"> </w:t>
      </w:r>
      <w:r w:rsidRPr="00A6051D">
        <w:rPr>
          <w:rStyle w:val="sourcecode"/>
          <w:lang w:val="fr-CH"/>
        </w:rPr>
        <w:t>-24° 2'30.7408</w:t>
      </w:r>
    </w:p>
    <w:p w14:paraId="6B407BA6" w14:textId="77777777"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19h28'34.3430</w:t>
      </w:r>
      <w:r w:rsidR="00663874" w:rsidRPr="00A6051D">
        <w:rPr>
          <w:rStyle w:val="sourcecode"/>
          <w:lang w:val="fr-CH"/>
        </w:rPr>
        <w:t xml:space="preserve"> </w:t>
      </w:r>
      <w:r w:rsidRPr="00A6051D">
        <w:rPr>
          <w:rStyle w:val="sourcecode"/>
          <w:lang w:val="fr-CH"/>
        </w:rPr>
        <w:t>-23°55'14.1576</w:t>
      </w:r>
    </w:p>
    <w:p w14:paraId="23D46D31" w14:textId="77777777" w:rsidR="009C705F" w:rsidRDefault="009C705F" w:rsidP="009C705F">
      <w:r>
        <w:t>If you are using the Swiss Ephemeris online test page, then you can enter the whole parameter string</w:t>
      </w:r>
    </w:p>
    <w:p w14:paraId="276DBB35" w14:textId="77777777" w:rsidR="009C705F" w:rsidRDefault="009C705F" w:rsidP="009C705F">
      <w:r>
        <w:t>-b25.10.2016 -ut0 -p4 -j2000 -icrs -fTPAD -n3 -ejplde431.eph -noaberr -nodefl</w:t>
      </w:r>
    </w:p>
    <w:p w14:paraId="37B3A1E4" w14:textId="77777777" w:rsidR="005E1BBA" w:rsidRDefault="009C705F" w:rsidP="009C705F">
      <w:r>
        <w:t>in the field "other options". You can ignore the other fields and leave them as they are.</w:t>
      </w:r>
    </w:p>
    <w:p w14:paraId="0156862B" w14:textId="77777777" w:rsidR="009C705F" w:rsidRDefault="009C705F" w:rsidP="009C705F">
      <w:r>
        <w:t>The parameters "-j2000 -icrs -fTPAD" tell swetest to provide the positions in right ascension and declination relative to the reference frame ICRF/J2000.</w:t>
      </w:r>
    </w:p>
    <w:p w14:paraId="6F65C708" w14:textId="6C1EA3A3" w:rsidR="009C705F" w:rsidRDefault="009C705F" w:rsidP="009C705F">
      <w:r>
        <w:t>The parameters "-noaberr -nodefl" tell the program to ignore aberration of light and gravitational light deflection, but include light-time in the calculation. Th</w:t>
      </w:r>
      <w:r w:rsidR="00F43D80">
        <w:t>ese</w:t>
      </w:r>
      <w:r>
        <w:t xml:space="preserve"> are so-called astrometric positions.</w:t>
      </w:r>
    </w:p>
    <w:p w14:paraId="2E916C94" w14:textId="77777777" w:rsidR="005E1BBA" w:rsidRDefault="009C705F" w:rsidP="009C705F">
      <w:r>
        <w:t>The parameter "-ejplde431.eph" tells swetest to use the newest JPL ephemeris DE431. Note this will only work if you have installed the DE431 data file on your computer or if you use the Swiss Ephemeris online test page.</w:t>
      </w:r>
    </w:p>
    <w:p w14:paraId="1BFF33B9" w14:textId="77777777" w:rsidR="009C705F" w:rsidRDefault="009C705F" w:rsidP="009C705F">
      <w:r>
        <w:t>The above comparison may be satisfying but it is not optimal. Please scroll up to "Current Settings" and click on [change] in the following line:</w:t>
      </w:r>
    </w:p>
    <w:p w14:paraId="286FFE66" w14:textId="77777777" w:rsidR="009C705F" w:rsidRDefault="009C705F" w:rsidP="009C705F">
      <w:r>
        <w:t>Table Settings [change] : defaults</w:t>
      </w:r>
    </w:p>
    <w:p w14:paraId="6B7F5FC0" w14:textId="77777777" w:rsidR="005E1BBA" w:rsidRDefault="009C705F" w:rsidP="009C705F">
      <w:r>
        <w:t>In the lower table, activate the checkbox "extra precision", scroll down and click on "use settings above".</w:t>
      </w:r>
    </w:p>
    <w:p w14:paraId="10893AA5" w14:textId="05A4E705" w:rsidR="005E1BBA" w:rsidRDefault="00DA7B44" w:rsidP="00F55630">
      <w:pPr>
        <w:pStyle w:val="image"/>
      </w:pPr>
      <w:r w:rsidRPr="00DA7B44">
        <w:rPr>
          <w:lang w:val="de-DE"/>
        </w:rPr>
        <w:pict w14:anchorId="1BECF400">
          <v:shape id="Picture 11" o:spid="_x0000_i1058" type="#_x0000_t75" style="width:328pt;height:22pt;visibility:visible;mso-wrap-style:square" o:bordertopcolor="#bfbfbf" o:borderleftcolor="#bfbfbf" o:borderbottomcolor="#bfbfbf" o:borderrightcolor="#bfbfbf">
            <v:imagedata r:id="rId21" o:title=""/>
            <o:lock v:ext="edit" rotation="t" cropping="t" verticies="t"/>
            <w10:bordertop type="single" width="6"/>
            <w10:borderleft type="single" width="6"/>
            <w10:borderbottom type="single" width="6"/>
            <w10:borderright type="single" width="6"/>
          </v:shape>
        </w:pict>
      </w:r>
    </w:p>
    <w:p w14:paraId="7B9B8303" w14:textId="77777777" w:rsidR="009C705F" w:rsidRDefault="009C705F" w:rsidP="009C705F">
      <w:r>
        <w:t>Scroll down, click on the button “Use Settings Above”.</w:t>
      </w:r>
    </w:p>
    <w:p w14:paraId="17FDF757" w14:textId="77777777" w:rsidR="009C705F" w:rsidRDefault="009C705F" w:rsidP="009C705F">
      <w:r>
        <w:t>Then click on the button "Generate Ephemeris” again.</w:t>
      </w:r>
    </w:p>
    <w:p w14:paraId="63481A2A" w14:textId="664BF17A" w:rsidR="005E1BBA" w:rsidRDefault="009C705F" w:rsidP="00D551D4">
      <w:r>
        <w:t xml:space="preserve">Now JPL provides </w:t>
      </w:r>
      <w:r w:rsidR="001C2165">
        <w:t>four</w:t>
      </w:r>
      <w:r>
        <w:t xml:space="preserve"> more digits.</w:t>
      </w:r>
    </w:p>
    <w:p w14:paraId="270D4C68" w14:textId="4BB80C07" w:rsidR="00D551D4" w:rsidRDefault="00DA7B44" w:rsidP="00F55630">
      <w:pPr>
        <w:pStyle w:val="image"/>
      </w:pPr>
      <w:r w:rsidRPr="00DA7B44">
        <w:rPr>
          <w:lang w:val="de-DE"/>
        </w:rPr>
        <w:pict w14:anchorId="2F7DD9CB">
          <v:shape id="Grafik 43" o:spid="_x0000_i1057" type="#_x0000_t75" style="width:303pt;height:86pt;visibility:visible;mso-wrap-style:square">
            <v:imagedata r:id="rId22" o:title=""/>
            <o:lock v:ext="edit" rotation="t" cropping="t" verticies="t"/>
          </v:shape>
        </w:pict>
      </w:r>
    </w:p>
    <w:p w14:paraId="6020978B" w14:textId="77777777" w:rsidR="005E1BBA" w:rsidRDefault="009C705F" w:rsidP="009C705F">
      <w:r>
        <w:t>The comparison is still not optimal, because it is made in Universal Time (UT), and UT is understood as UTC, whereas the Swiss Ephemeris defines the parameter -ut as UT1. Since the current version of the Swiss Ephemeris (2.05.01) does not know a parameter for UTC, comparisons should be made in Terrestrial Time (TT). If the input date is in the current or a future year, there also may be considerable differences in Delta T values used by JPL and Swiss Ephemeris.</w:t>
      </w:r>
    </w:p>
    <w:p w14:paraId="5D62AAFA" w14:textId="77777777" w:rsidR="009C705F" w:rsidRDefault="009C705F" w:rsidP="009C705F">
      <w:r>
        <w:t>To create an ephemeris for TT using JPL Horizons, scroll up to "Current Settings" and click on [change] in the following line:</w:t>
      </w:r>
    </w:p>
    <w:p w14:paraId="2D461FD9" w14:textId="77777777" w:rsidR="009C705F" w:rsidRDefault="009C705F" w:rsidP="009C705F">
      <w:r>
        <w:t>Time Span [change] :</w:t>
      </w:r>
      <w:r w:rsidR="00663874">
        <w:t xml:space="preserve"> </w:t>
      </w:r>
      <w:r>
        <w:t>Start=2016-10-25, Stop=2016-11-24, Step=1 d</w:t>
      </w:r>
    </w:p>
    <w:p w14:paraId="7640984D" w14:textId="77777777" w:rsidR="005E1BBA" w:rsidRDefault="009C705F" w:rsidP="009C705F">
      <w:r>
        <w:t>In the Start Time field add "TT" behind the date.</w:t>
      </w:r>
    </w:p>
    <w:p w14:paraId="271FC553" w14:textId="720D26FD" w:rsidR="005E1BBA" w:rsidRDefault="00DA7B44" w:rsidP="00F55630">
      <w:pPr>
        <w:pStyle w:val="image"/>
      </w:pPr>
      <w:r w:rsidRPr="00DA7B44">
        <w:rPr>
          <w:lang w:val="de-DE"/>
        </w:rPr>
        <w:pict w14:anchorId="649E9535">
          <v:shape id="Picture 13" o:spid="_x0000_i1056" type="#_x0000_t75" style="width:212pt;height:19pt;visibility:visible;mso-wrap-style:square" o:bordertopcolor="#bfbfbf" o:borderleftcolor="#bfbfbf" o:borderbottomcolor="#bfbfbf" o:borderrightcolor="#bfbfbf">
            <v:imagedata r:id="rId23" o:title=""/>
            <o:lock v:ext="edit" rotation="t" cropping="t" verticies="t"/>
            <w10:bordertop type="single" width="6"/>
            <w10:borderleft type="single" width="6"/>
            <w10:borderbottom type="single" width="6"/>
            <w10:borderright type="single" width="6"/>
          </v:shape>
        </w:pict>
      </w:r>
    </w:p>
    <w:p w14:paraId="08E1C4AB" w14:textId="77777777" w:rsidR="009C705F" w:rsidRDefault="009C705F" w:rsidP="009C705F">
      <w:r>
        <w:t>Then click on the button "Use Specified Times". After that click on "Generate Ephemeris" again.</w:t>
      </w:r>
    </w:p>
    <w:p w14:paraId="58427A7C" w14:textId="77777777" w:rsidR="005E1BBA" w:rsidRDefault="009C705F" w:rsidP="009C705F">
      <w:r>
        <w:t>The new output shows:</w:t>
      </w:r>
    </w:p>
    <w:p w14:paraId="0961C0E4" w14:textId="431189EB" w:rsidR="00BC516D" w:rsidRDefault="00DA7B44" w:rsidP="00F55630">
      <w:pPr>
        <w:pStyle w:val="image"/>
      </w:pPr>
      <w:r w:rsidRPr="00DA7B44">
        <w:rPr>
          <w:lang w:val="de-DE"/>
        </w:rPr>
        <w:pict w14:anchorId="020F23DF">
          <v:shape id="Picture 14" o:spid="_x0000_i1055" type="#_x0000_t75" style="width:316pt;height:35pt;visibility:visible;mso-wrap-style:square" o:bordertopcolor="#bfbfbf" o:borderleftcolor="#bfbfbf" o:borderbottomcolor="#bfbfbf" o:borderrightcolor="#bfbfbf">
            <v:imagedata r:id="rId24" o:title=""/>
            <o:lock v:ext="edit" rotation="t" cropping="t" verticies="t"/>
            <w10:bordertop type="single" width="6"/>
            <w10:borderleft type="single" width="6"/>
            <w10:borderbottom type="single" width="6"/>
            <w10:borderright type="single" width="6"/>
          </v:shape>
        </w:pict>
      </w:r>
    </w:p>
    <w:p w14:paraId="06319624" w14:textId="77777777" w:rsidR="005E1BBA" w:rsidRDefault="009C705F" w:rsidP="009C705F">
      <w:r>
        <w:t>...</w:t>
      </w:r>
    </w:p>
    <w:p w14:paraId="3759961B" w14:textId="57C4E72E" w:rsidR="002B7581" w:rsidRPr="001C2165" w:rsidRDefault="002B7581" w:rsidP="00F55630">
      <w:pPr>
        <w:pStyle w:val="image"/>
        <w:rPr>
          <w:lang w:val="de-CH"/>
        </w:rPr>
      </w:pPr>
    </w:p>
    <w:p w14:paraId="36AF3D6B" w14:textId="15AE1D82" w:rsidR="001C2165" w:rsidRDefault="00DA7B44" w:rsidP="00F55630">
      <w:pPr>
        <w:pStyle w:val="image"/>
      </w:pPr>
      <w:r w:rsidRPr="00DA7B44">
        <w:rPr>
          <w:lang w:val="de-DE"/>
        </w:rPr>
        <w:pict w14:anchorId="7D6E67A6">
          <v:shape id="Grafik 44" o:spid="_x0000_i1054" type="#_x0000_t75" style="width:313pt;height:87pt;visibility:visible;mso-wrap-style:square">
            <v:imagedata r:id="rId25" o:title=""/>
            <o:lock v:ext="edit" rotation="t" cropping="t" verticies="t"/>
          </v:shape>
        </w:pict>
      </w:r>
    </w:p>
    <w:p w14:paraId="02E0580A" w14:textId="77777777" w:rsidR="005E1BBA" w:rsidRDefault="009C705F" w:rsidP="009C705F">
      <w:r>
        <w:t>...</w:t>
      </w:r>
    </w:p>
    <w:p w14:paraId="739E1D05" w14:textId="77777777" w:rsidR="005E1BBA" w:rsidRDefault="009C705F" w:rsidP="009C705F">
      <w:r>
        <w:t>Then call swetest as follows:</w:t>
      </w:r>
    </w:p>
    <w:p w14:paraId="13CC3B2A" w14:textId="77777777" w:rsidR="009C705F" w:rsidRPr="002B7581" w:rsidRDefault="009C705F" w:rsidP="009C705F">
      <w:pPr>
        <w:rPr>
          <w:rStyle w:val="sourcecode"/>
        </w:rPr>
      </w:pPr>
      <w:r w:rsidRPr="002B7581">
        <w:rPr>
          <w:rStyle w:val="sourcecode"/>
        </w:rPr>
        <w:t>swetest -b25.10.2016 -p4 -j2000 -icrs -fTPAD -n3 -ejplde431.eph -noaberr -nodefl</w:t>
      </w:r>
    </w:p>
    <w:p w14:paraId="1D06657E"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19706532"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07E70184"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23°26'13.5306</w:t>
      </w:r>
    </w:p>
    <w:p w14:paraId="4431C9F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0.0000</w:t>
      </w:r>
      <w:r w:rsidR="00663874" w:rsidRPr="00A6051D">
        <w:rPr>
          <w:rStyle w:val="sourcecode"/>
          <w:lang w:val="fr-CH"/>
        </w:rPr>
        <w:t xml:space="preserve"> </w:t>
      </w:r>
      <w:r w:rsidRPr="00A6051D">
        <w:rPr>
          <w:rStyle w:val="sourcecode"/>
          <w:lang w:val="fr-CH"/>
        </w:rPr>
        <w:t>0° 0' 0.0000</w:t>
      </w:r>
    </w:p>
    <w:p w14:paraId="451DFE98" w14:textId="77777777" w:rsidR="009C705F"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19h22'24.3273</w:t>
      </w:r>
      <w:r w:rsidR="00663874" w:rsidRPr="00A6051D">
        <w:rPr>
          <w:rStyle w:val="sourcecode"/>
          <w:lang w:val="fr-CH"/>
        </w:rPr>
        <w:t xml:space="preserve"> </w:t>
      </w:r>
      <w:r w:rsidRPr="00A6051D">
        <w:rPr>
          <w:rStyle w:val="sourcecode"/>
          <w:lang w:val="fr-CH"/>
        </w:rPr>
        <w:t>-24° 9'33.7482</w:t>
      </w:r>
    </w:p>
    <w:p w14:paraId="2ABCDC58" w14:textId="77777777" w:rsidR="009C705F" w:rsidRPr="00A6051D" w:rsidRDefault="009C705F" w:rsidP="009C705F">
      <w:pPr>
        <w:rPr>
          <w:rStyle w:val="sourcecode"/>
          <w:lang w:val="fr-CH"/>
        </w:rPr>
      </w:pPr>
      <w:r w:rsidRPr="00A6051D">
        <w:rPr>
          <w:rStyle w:val="sourcecode"/>
          <w:lang w:val="fr-CH"/>
        </w:rPr>
        <w:t>26.10.2016 Mars</w:t>
      </w:r>
      <w:r w:rsidR="00663874" w:rsidRPr="00A6051D">
        <w:rPr>
          <w:rStyle w:val="sourcecode"/>
          <w:lang w:val="fr-CH"/>
        </w:rPr>
        <w:t xml:space="preserve"> </w:t>
      </w:r>
      <w:r w:rsidRPr="00A6051D">
        <w:rPr>
          <w:rStyle w:val="sourcecode"/>
          <w:lang w:val="fr-CH"/>
        </w:rPr>
        <w:t>19h25'29.2198</w:t>
      </w:r>
      <w:r w:rsidR="00663874" w:rsidRPr="00A6051D">
        <w:rPr>
          <w:rStyle w:val="sourcecode"/>
          <w:lang w:val="fr-CH"/>
        </w:rPr>
        <w:t xml:space="preserve"> </w:t>
      </w:r>
      <w:r w:rsidRPr="00A6051D">
        <w:rPr>
          <w:rStyle w:val="sourcecode"/>
          <w:lang w:val="fr-CH"/>
        </w:rPr>
        <w:t>-24° 2'31.0810</w:t>
      </w:r>
    </w:p>
    <w:p w14:paraId="2A5DEE9E" w14:textId="28BEB3E0" w:rsidR="005E1BBA" w:rsidRPr="00A6051D" w:rsidRDefault="009C705F" w:rsidP="009C705F">
      <w:pPr>
        <w:rPr>
          <w:rStyle w:val="sourcecode"/>
          <w:lang w:val="fr-CH"/>
        </w:rPr>
      </w:pPr>
      <w:r w:rsidRPr="00A6051D">
        <w:rPr>
          <w:rStyle w:val="sourcecode"/>
          <w:lang w:val="fr-CH"/>
        </w:rPr>
        <w:t>27.10.2016 Mars</w:t>
      </w:r>
      <w:r w:rsidR="00663874" w:rsidRPr="00A6051D">
        <w:rPr>
          <w:rStyle w:val="sourcecode"/>
          <w:lang w:val="fr-CH"/>
        </w:rPr>
        <w:t xml:space="preserve"> </w:t>
      </w:r>
      <w:r w:rsidRPr="00A6051D">
        <w:rPr>
          <w:rStyle w:val="sourcecode"/>
          <w:lang w:val="fr-CH"/>
        </w:rPr>
        <w:t>19h28'34.1965</w:t>
      </w:r>
      <w:r w:rsidR="00663874" w:rsidRPr="00A6051D">
        <w:rPr>
          <w:rStyle w:val="sourcecode"/>
          <w:lang w:val="fr-CH"/>
        </w:rPr>
        <w:t xml:space="preserve"> </w:t>
      </w:r>
      <w:r w:rsidRPr="00A6051D">
        <w:rPr>
          <w:rStyle w:val="sourcecode"/>
          <w:lang w:val="fr-CH"/>
        </w:rPr>
        <w:t>-23°55'14.5088</w:t>
      </w:r>
    </w:p>
    <w:p w14:paraId="37076999" w14:textId="77777777" w:rsidR="008F709E" w:rsidRPr="00A6051D" w:rsidRDefault="008F709E" w:rsidP="009C705F">
      <w:pPr>
        <w:rPr>
          <w:rStyle w:val="sourcecode"/>
          <w:lang w:val="fr-CH"/>
        </w:rPr>
      </w:pPr>
    </w:p>
    <w:p w14:paraId="7097E449" w14:textId="0D6AEB9F" w:rsidR="005E1BBA" w:rsidRDefault="009C705F" w:rsidP="009C705F">
      <w:r>
        <w:t xml:space="preserve">Now the </w:t>
      </w:r>
      <w:r w:rsidR="00FF0B79">
        <w:t xml:space="preserve">agreement </w:t>
      </w:r>
      <w:r>
        <w:t xml:space="preserve">is </w:t>
      </w:r>
      <w:r w:rsidR="00FF0B79">
        <w:t xml:space="preserve">perfect, the precision </w:t>
      </w:r>
      <w:r w:rsidR="006F610A">
        <w:t xml:space="preserve">thus </w:t>
      </w:r>
      <w:r w:rsidR="00FF0B79">
        <w:t>better than 1 mas</w:t>
      </w:r>
      <w:r>
        <w:t>.</w:t>
      </w:r>
    </w:p>
    <w:p w14:paraId="433FC5F8" w14:textId="27163A2A" w:rsidR="006A3876" w:rsidRDefault="006A3876" w:rsidP="006A3876">
      <w:pPr>
        <w:pStyle w:val="berschrift3"/>
        <w:numPr>
          <w:ilvl w:val="0"/>
          <w:numId w:val="0"/>
        </w:numPr>
        <w:ind w:left="794"/>
      </w:pPr>
      <w:bookmarkStart w:id="108" w:name="_Toc58931161"/>
      <w:r>
        <w:t>Test 2: Inertial Apparent Positions, RA and DE, in ICRF</w:t>
      </w:r>
      <w:bookmarkEnd w:id="108"/>
      <w:r>
        <w:t xml:space="preserve"> </w:t>
      </w:r>
    </w:p>
    <w:p w14:paraId="009A9AEE" w14:textId="77777777" w:rsidR="006A3876" w:rsidRDefault="006A3876" w:rsidP="006A3876">
      <w:r>
        <w:t>Now we are going to test apparent positions relative to the International Celestial Reference Frame (ICRF). This option was introduced in JPL Horizons version 4.70 in June 2020.</w:t>
      </w:r>
    </w:p>
    <w:p w14:paraId="46365C26" w14:textId="77777777" w:rsidR="006A3876" w:rsidRDefault="006A3876" w:rsidP="006A3876">
      <w:r>
        <w:t>In the current settings of JPL Horizons click on [change] in the following line:</w:t>
      </w:r>
    </w:p>
    <w:p w14:paraId="2E7A06C8" w14:textId="77777777" w:rsidR="006A3876" w:rsidRDefault="006A3876" w:rsidP="006A3876">
      <w:r>
        <w:t>Table Settings [</w:t>
      </w:r>
      <w:r>
        <w:rPr>
          <w:rStyle w:val="FileName"/>
          <w:rFonts w:eastAsiaTheme="majorEastAsia"/>
        </w:rPr>
        <w:t>change</w:t>
      </w:r>
      <w:r>
        <w:t>] : extra precision=YES</w:t>
      </w:r>
    </w:p>
    <w:p w14:paraId="1A62F7F5" w14:textId="77777777" w:rsidR="006A3876" w:rsidRDefault="006A3876" w:rsidP="006A3876">
      <w:r>
        <w:t>In the upper options table uncheck all checkboxes.</w:t>
      </w:r>
    </w:p>
    <w:p w14:paraId="61CF288D" w14:textId="77777777" w:rsidR="006A3876" w:rsidRDefault="006A3876" w:rsidP="006A3876">
      <w:r>
        <w:t>After that activate</w:t>
      </w:r>
    </w:p>
    <w:p w14:paraId="63538C0D" w14:textId="77777777" w:rsidR="006A3876" w:rsidRDefault="006A3876" w:rsidP="006A3876">
      <w:r>
        <w:t>checkbox 45: "Apparent RA &amp; DE".</w:t>
      </w:r>
    </w:p>
    <w:p w14:paraId="1730BEF8" w14:textId="77777777" w:rsidR="006A3876" w:rsidRDefault="006A3876" w:rsidP="006A3876">
      <w:r>
        <w:t>The table now looks as follows:</w:t>
      </w:r>
    </w:p>
    <w:p w14:paraId="441AE751" w14:textId="09722A2B" w:rsidR="006A3876" w:rsidRDefault="000449AE" w:rsidP="006A3876">
      <w:r>
        <w:rPr>
          <w:noProof/>
        </w:rPr>
        <mc:AlternateContent>
          <mc:Choice Requires="wps">
            <w:drawing>
              <wp:anchor distT="63500" distB="57150" distL="127000" distR="120650" simplePos="0" relativeHeight="251659264" behindDoc="0" locked="0" layoutInCell="1" allowOverlap="1" wp14:anchorId="51CA2FB8" wp14:editId="7A3AAABC">
                <wp:simplePos x="0" y="0"/>
                <wp:positionH relativeFrom="column">
                  <wp:posOffset>4171950</wp:posOffset>
                </wp:positionH>
                <wp:positionV relativeFrom="paragraph">
                  <wp:posOffset>2310765</wp:posOffset>
                </wp:positionV>
                <wp:extent cx="488950" cy="6350"/>
                <wp:effectExtent l="0" t="63500" r="0" b="57150"/>
                <wp:wrapNone/>
                <wp:docPr id="45" name="Gerade Verbindung mit Pfeil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88950" cy="6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577C19D" id="_x0000_t32" coordsize="21600,21600" o:spt="32" o:oned="t" path="m,l21600,21600e" filled="f">
                <v:path arrowok="t" fillok="f" o:connecttype="none"/>
                <o:lock v:ext="edit" shapetype="t"/>
              </v:shapetype>
              <v:shape id="Gerade Verbindung mit Pfeil 35" o:spid="_x0000_s1026" type="#_x0000_t32" style="position:absolute;margin-left:328.5pt;margin-top:181.95pt;width:38.5pt;height:.5pt;flip:y;z-index:251659264;visibility:visible;mso-wrap-style:square;mso-width-percent:0;mso-height-percent:0;mso-wrap-distance-left:10pt;mso-wrap-distance-top:5pt;mso-wrap-distance-right:9.5pt;mso-wrap-distance-bottom:4.5pt;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" strokecolor="red" strokeweight="1.5pt">
                <v:stroke endarrow="block" joinstyle="miter"/>
                <o:lock v:ext="edit" shapetype="f"/>
              </v:shape>
            </w:pict>
          </mc:Fallback>
        </mc:AlternateContent>
      </w:r>
      <w:r w:rsidR="00DA7B44" w:rsidRPr="00DA7B44">
        <w:rPr>
          <w:noProof/>
          <w:lang w:val="de-DE" w:eastAsia="de-DE"/>
        </w:rPr>
        <w:pict w14:anchorId="0D8FF25E">
          <v:shape id="Grafik 31" o:spid="_x0000_i1053" type="#_x0000_t75" style="width:523pt;height:326pt;visibility:visible;mso-wrap-style:square">
            <v:imagedata r:id="rId26" o:title=""/>
            <o:lock v:ext="edit" rotation="t" cropping="t" verticies="t"/>
          </v:shape>
        </w:pict>
      </w:r>
    </w:p>
    <w:p w14:paraId="5728E33E" w14:textId="77777777" w:rsidR="006A3876" w:rsidRDefault="006A3876" w:rsidP="006A3876">
      <w:r>
        <w:t>Below the table click on "Use Selected Settings".</w:t>
      </w:r>
    </w:p>
    <w:p w14:paraId="56A2B30A" w14:textId="77777777" w:rsidR="006A3876" w:rsidRDefault="006A3876" w:rsidP="006A3876">
      <w:r>
        <w:t>After that click on "Generate Ephemeris" again. The output will show:</w:t>
      </w:r>
    </w:p>
    <w:p w14:paraId="3ABB6797" w14:textId="48843D49" w:rsidR="006A3876" w:rsidRDefault="00DA7B44" w:rsidP="006A3876">
      <w:r w:rsidRPr="00DA7B44">
        <w:rPr>
          <w:noProof/>
          <w:lang w:val="de-DE" w:eastAsia="de-DE"/>
        </w:rPr>
        <w:pict w14:anchorId="5D5EED39">
          <v:shape id="Grafik 30" o:spid="_x0000_i1052" type="#_x0000_t75" style="width:342pt;height:82pt;visibility:visible;mso-wrap-style:square">
            <v:imagedata r:id="rId27" o:title=""/>
            <o:lock v:ext="edit" rotation="t" cropping="t" verticies="t"/>
          </v:shape>
        </w:pict>
      </w:r>
    </w:p>
    <w:p w14:paraId="4281E758" w14:textId="77777777" w:rsidR="006A3876" w:rsidRDefault="006A3876" w:rsidP="006A3876">
      <w:r>
        <w:t>Then call swetest as follows:</w:t>
      </w:r>
    </w:p>
    <w:p w14:paraId="0C94EC7F" w14:textId="77777777" w:rsidR="006A3876" w:rsidRDefault="006A3876" w:rsidP="006A3876">
      <w:pPr>
        <w:rPr>
          <w:rStyle w:val="sourcecode"/>
          <w:rFonts w:eastAsiaTheme="majorEastAsia"/>
        </w:rPr>
      </w:pPr>
      <w:r>
        <w:rPr>
          <w:rStyle w:val="sourcecode"/>
          <w:rFonts w:eastAsiaTheme="majorEastAsia"/>
        </w:rPr>
        <w:t>swetest -b25.10.2016 -p4 -j2000 -icrs -fTPAD -n3 -ejplde431.eph</w:t>
      </w:r>
    </w:p>
    <w:p w14:paraId="4841693A" w14:textId="77777777" w:rsidR="006A3876" w:rsidRDefault="006A3876" w:rsidP="006A3876">
      <w:pPr>
        <w:rPr>
          <w:rStyle w:val="sourcecode"/>
          <w:rFonts w:eastAsiaTheme="majorEastAsia"/>
        </w:rPr>
      </w:pPr>
      <w:r>
        <w:rPr>
          <w:rStyle w:val="sourcecode"/>
          <w:rFonts w:eastAsiaTheme="majorEastAsia"/>
        </w:rPr>
        <w:t>date (dmy) 25.10.2016 greg.   0:00:00 TT                version 2.08.00a</w:t>
      </w:r>
    </w:p>
    <w:p w14:paraId="106EAC8A"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UT:  2457686.499207094     delta t: 68.507111 sec</w:t>
      </w:r>
    </w:p>
    <w:p w14:paraId="00DDF524"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TT:  2457686.500000000</w:t>
      </w:r>
    </w:p>
    <w:p w14:paraId="5E1212BC"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Epsilon (t/m)     23°26'13.53063031   23°26'13.53063031</w:t>
      </w:r>
    </w:p>
    <w:p w14:paraId="76659A06" w14:textId="77777777" w:rsidR="006A3876" w:rsidRPr="00A6051D" w:rsidRDefault="006A3876" w:rsidP="006A3876">
      <w:pPr>
        <w:rPr>
          <w:rStyle w:val="sourcecode"/>
          <w:rFonts w:eastAsiaTheme="majorEastAsia"/>
          <w:lang w:val="fr-CH"/>
        </w:rPr>
      </w:pPr>
      <w:r w:rsidRPr="00A6051D">
        <w:rPr>
          <w:rStyle w:val="sourcecode"/>
          <w:rFonts w:eastAsiaTheme="majorEastAsia"/>
          <w:lang w:val="fr-CH"/>
        </w:rPr>
        <w:t>Nutation           0° 0' 0.00000000    0° 0' 0.00000000</w:t>
      </w:r>
    </w:p>
    <w:p w14:paraId="5758B1BC"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25.10.2016 Mars              19h22'23.9762  -24° 9'35.1525</w:t>
      </w:r>
    </w:p>
    <w:p w14:paraId="00A75A42" w14:textId="77777777" w:rsidR="008F709E" w:rsidRPr="00A6051D" w:rsidRDefault="008F709E" w:rsidP="008F709E">
      <w:pPr>
        <w:rPr>
          <w:rStyle w:val="sourcecode"/>
          <w:rFonts w:eastAsiaTheme="majorEastAsia"/>
          <w:lang w:val="fr-CH"/>
        </w:rPr>
      </w:pPr>
      <w:r w:rsidRPr="00A6051D">
        <w:rPr>
          <w:rStyle w:val="sourcecode"/>
          <w:rFonts w:eastAsiaTheme="majorEastAsia"/>
          <w:lang w:val="fr-CH"/>
        </w:rPr>
        <w:t>26.10.2016 Mars              19h25'28.8623  -24° 2'32.5179</w:t>
      </w:r>
    </w:p>
    <w:p w14:paraId="64760E5C" w14:textId="2F3E4B1A" w:rsidR="008F709E" w:rsidRPr="00A6051D" w:rsidRDefault="008F709E" w:rsidP="008F709E">
      <w:pPr>
        <w:rPr>
          <w:rStyle w:val="sourcecode"/>
          <w:rFonts w:eastAsiaTheme="majorEastAsia"/>
          <w:lang w:val="fr-CH"/>
        </w:rPr>
      </w:pPr>
      <w:r w:rsidRPr="00A6051D">
        <w:rPr>
          <w:rStyle w:val="sourcecode"/>
          <w:rFonts w:eastAsiaTheme="majorEastAsia"/>
          <w:lang w:val="fr-CH"/>
        </w:rPr>
        <w:t>27.10.2016 Mars              19h28'33.8325  -23°55'15.9790</w:t>
      </w:r>
    </w:p>
    <w:p w14:paraId="16FBCF2C" w14:textId="77777777" w:rsidR="008F709E" w:rsidRPr="00A6051D" w:rsidRDefault="008F709E" w:rsidP="006A3876">
      <w:pPr>
        <w:rPr>
          <w:rStyle w:val="sourcecode"/>
          <w:rFonts w:eastAsiaTheme="majorEastAsia"/>
          <w:lang w:val="fr-CH"/>
        </w:rPr>
      </w:pPr>
    </w:p>
    <w:p w14:paraId="55EE75E4" w14:textId="77777777" w:rsidR="006A3876" w:rsidRDefault="006A3876" w:rsidP="006A3876">
      <w:pPr>
        <w:rPr>
          <w:rFonts w:eastAsiaTheme="majorEastAsia"/>
        </w:rPr>
      </w:pPr>
      <w:r>
        <w:t>This matches very well again, the differences being smaller than 0.001 arc second.</w:t>
      </w:r>
    </w:p>
    <w:p w14:paraId="382DA0B8" w14:textId="77777777" w:rsidR="006A3876" w:rsidRDefault="006A3876" w:rsidP="006A3876"/>
    <w:p w14:paraId="497B741B" w14:textId="6863C099" w:rsidR="006A3876" w:rsidRDefault="006A3876" w:rsidP="006A3876">
      <w:pPr>
        <w:pStyle w:val="berschrift3"/>
        <w:numPr>
          <w:ilvl w:val="0"/>
          <w:numId w:val="0"/>
        </w:numPr>
        <w:ind w:left="794"/>
      </w:pPr>
      <w:bookmarkStart w:id="109" w:name="_Toc58931162"/>
      <w:r>
        <w:t xml:space="preserve">Test </w:t>
      </w:r>
      <w:r w:rsidR="008F709E">
        <w:t>3</w:t>
      </w:r>
      <w:r>
        <w:t>: Apparent Positions, True Equinox of Date, RA, DE, Ecliptic Longitude and Latitude</w:t>
      </w:r>
      <w:bookmarkEnd w:id="109"/>
    </w:p>
    <w:p w14:paraId="202211AB" w14:textId="77777777" w:rsidR="006A3876" w:rsidRDefault="006A3876" w:rsidP="006A3876">
      <w:r>
        <w:t>Now we are going to test apparent positions relative to the true equinox of date.</w:t>
      </w:r>
    </w:p>
    <w:p w14:paraId="560C8923" w14:textId="77777777" w:rsidR="006A3876" w:rsidRDefault="006A3876" w:rsidP="006A3876">
      <w:r>
        <w:t>In the current settings of JPL Horizons click on [change] in the following line:</w:t>
      </w:r>
    </w:p>
    <w:p w14:paraId="39F5F083" w14:textId="77777777" w:rsidR="006A3876" w:rsidRDefault="006A3876" w:rsidP="006A3876">
      <w:r>
        <w:t>Table Settings [</w:t>
      </w:r>
      <w:r>
        <w:rPr>
          <w:rStyle w:val="FileName"/>
          <w:rFonts w:eastAsiaTheme="majorEastAsia"/>
        </w:rPr>
        <w:t>change</w:t>
      </w:r>
      <w:r>
        <w:t>] : extra precision=YES</w:t>
      </w:r>
    </w:p>
    <w:p w14:paraId="2B18A18A" w14:textId="77777777" w:rsidR="006A3876" w:rsidRDefault="006A3876" w:rsidP="006A3876">
      <w:r>
        <w:t>In the upper options table uncheck all checkboxes.</w:t>
      </w:r>
    </w:p>
    <w:p w14:paraId="6AF9FDB4" w14:textId="77777777" w:rsidR="006A3876" w:rsidRDefault="006A3876" w:rsidP="006A3876">
      <w:r>
        <w:t>After that activate</w:t>
      </w:r>
    </w:p>
    <w:p w14:paraId="1386C2AD" w14:textId="77777777" w:rsidR="006A3876" w:rsidRDefault="006A3876" w:rsidP="006A3876">
      <w:r>
        <w:t>checkbox 2. "Inertial Apparent RA &amp; DE" and</w:t>
      </w:r>
    </w:p>
    <w:p w14:paraId="33E72A0F" w14:textId="77777777" w:rsidR="006A3876" w:rsidRDefault="006A3876" w:rsidP="006A3876">
      <w:r>
        <w:t>checkbox 31. "observer ecliptic lon. &amp; lat."</w:t>
      </w:r>
    </w:p>
    <w:p w14:paraId="464558AA" w14:textId="77777777" w:rsidR="006A3876" w:rsidRDefault="006A3876" w:rsidP="006A3876">
      <w:r>
        <w:t>The table now looks as follows:</w:t>
      </w:r>
    </w:p>
    <w:p w14:paraId="6D675C14" w14:textId="61B54C6A" w:rsidR="006A3876" w:rsidRDefault="00DA7B44" w:rsidP="006A3876">
      <w:pPr>
        <w:pStyle w:val="image"/>
      </w:pPr>
      <w:r w:rsidRPr="00DA7B44">
        <w:rPr>
          <w:lang w:val="de-DE"/>
        </w:rPr>
        <w:pict w14:anchorId="2F9931F5">
          <v:shape id="Picture 16" o:spid="_x0000_i1051" type="#_x0000_t75" style="width:453pt;height:268pt;visibility:visible;mso-wrap-style:square" o:bordertopcolor="#bfbfbf" o:borderleftcolor="#bfbfbf" o:borderbottomcolor="#bfbfbf" o:borderrightcolor="#bfbfbf">
            <v:imagedata r:id="rId28" o:title=""/>
            <o:lock v:ext="edit" rotation="t" cropping="t" verticies="t"/>
            <w10:bordertop type="single" width="6"/>
            <w10:borderleft type="single" width="6"/>
            <w10:borderbottom type="single" width="6"/>
            <w10:borderright type="single" width="6"/>
          </v:shape>
        </w:pict>
      </w:r>
    </w:p>
    <w:p w14:paraId="314461CE" w14:textId="77777777" w:rsidR="006A3876" w:rsidRDefault="006A3876" w:rsidP="006A3876">
      <w:r>
        <w:t>Below the table click on "Use Selected Settings".</w:t>
      </w:r>
    </w:p>
    <w:p w14:paraId="7CF6E9EF" w14:textId="10FE6754" w:rsidR="006A3876" w:rsidRDefault="006A3876" w:rsidP="00804465">
      <w:r>
        <w:t>After that click on "Generate Ephemeris" again. The output will show:</w:t>
      </w:r>
    </w:p>
    <w:p w14:paraId="53E1830D" w14:textId="1048903F" w:rsidR="00804465" w:rsidRDefault="00DA7B44" w:rsidP="006A3876">
      <w:pPr>
        <w:pStyle w:val="image"/>
      </w:pPr>
      <w:r w:rsidRPr="00DA7B44">
        <w:rPr>
          <w:lang w:val="de-DE"/>
        </w:rPr>
        <w:pict w14:anchorId="2CDD57FF">
          <v:shape id="Grafik 46" o:spid="_x0000_i1050" type="#_x0000_t75" style="width:451pt;height:83pt;visibility:visible;mso-wrap-style:square">
            <v:imagedata r:id="rId29" o:title=""/>
            <o:lock v:ext="edit" rotation="t" cropping="t" verticies="t"/>
          </v:shape>
        </w:pict>
      </w:r>
    </w:p>
    <w:p w14:paraId="27797E92" w14:textId="77777777" w:rsidR="006A3876" w:rsidRDefault="006A3876" w:rsidP="006A3876">
      <w:r>
        <w:t>Then call swetest as follows:</w:t>
      </w:r>
    </w:p>
    <w:p w14:paraId="7AF96D8B" w14:textId="77777777" w:rsidR="006A3876" w:rsidRDefault="006A3876" w:rsidP="006A3876">
      <w:pPr>
        <w:rPr>
          <w:rStyle w:val="sourcecode"/>
        </w:rPr>
      </w:pPr>
      <w:r>
        <w:rPr>
          <w:rStyle w:val="sourcecode"/>
        </w:rPr>
        <w:t>swetest -b25.10.2016 -p4 -fTPADlb -n3 -ejplde431.eph -jplhora</w:t>
      </w:r>
    </w:p>
    <w:p w14:paraId="4DEC6AC7" w14:textId="77777777" w:rsidR="006A3876" w:rsidRPr="00A6051D" w:rsidRDefault="006A3876" w:rsidP="006A3876">
      <w:pPr>
        <w:rPr>
          <w:rStyle w:val="sourcecode"/>
          <w:lang w:val="fr-CH"/>
        </w:rPr>
      </w:pPr>
      <w:r w:rsidRPr="00A6051D">
        <w:rPr>
          <w:rStyle w:val="sourcecode"/>
          <w:lang w:val="fr-CH"/>
        </w:rPr>
        <w:t>date (dmy) 25.10.2016 greg. 0:00:00 ET version 2.05.02b04</w:t>
      </w:r>
    </w:p>
    <w:p w14:paraId="01C922BF" w14:textId="77777777" w:rsidR="006A3876" w:rsidRPr="00A6051D" w:rsidRDefault="006A3876" w:rsidP="006A3876">
      <w:pPr>
        <w:rPr>
          <w:rStyle w:val="sourcecode"/>
          <w:lang w:val="fr-CH"/>
        </w:rPr>
      </w:pPr>
      <w:r w:rsidRPr="00A6051D">
        <w:rPr>
          <w:rStyle w:val="sourcecode"/>
          <w:lang w:val="fr-CH"/>
        </w:rPr>
        <w:t>TT: 2457686.500000000</w:t>
      </w:r>
    </w:p>
    <w:p w14:paraId="1C46B3AF" w14:textId="77777777" w:rsidR="006A3876" w:rsidRPr="00A6051D" w:rsidRDefault="006A3876" w:rsidP="006A3876">
      <w:pPr>
        <w:rPr>
          <w:rStyle w:val="sourcecode"/>
          <w:lang w:val="fr-CH"/>
        </w:rPr>
      </w:pPr>
      <w:r w:rsidRPr="00A6051D">
        <w:rPr>
          <w:rStyle w:val="sourcecode"/>
          <w:lang w:val="fr-CH"/>
        </w:rPr>
        <w:t>Epsilon (true) 23°26' 5.1372</w:t>
      </w:r>
    </w:p>
    <w:p w14:paraId="5F680030" w14:textId="77777777" w:rsidR="006A3876" w:rsidRPr="00A6051D" w:rsidRDefault="006A3876" w:rsidP="006A3876">
      <w:pPr>
        <w:rPr>
          <w:rStyle w:val="sourcecode"/>
          <w:lang w:val="fr-CH"/>
        </w:rPr>
      </w:pPr>
      <w:r w:rsidRPr="00A6051D">
        <w:rPr>
          <w:rStyle w:val="sourcecode"/>
          <w:lang w:val="fr-CH"/>
        </w:rPr>
        <w:t>Nutation -0° 0' 7.1942 -0° 0' 8.4288</w:t>
      </w:r>
    </w:p>
    <w:p w14:paraId="33DC2A73" w14:textId="77777777" w:rsidR="006A3876" w:rsidRPr="00A6051D" w:rsidRDefault="006A3876" w:rsidP="006A3876">
      <w:pPr>
        <w:rPr>
          <w:rStyle w:val="sourcecode"/>
          <w:lang w:val="fr-CH"/>
        </w:rPr>
      </w:pPr>
      <w:r w:rsidRPr="00A6051D">
        <w:rPr>
          <w:rStyle w:val="sourcecode"/>
          <w:lang w:val="fr-CH"/>
        </w:rPr>
        <w:t>25.10.2016 Mars 19h23'24.4849 -24° 7'29.0250 288.9700710 -2.0525051</w:t>
      </w:r>
    </w:p>
    <w:p w14:paraId="20553EAB" w14:textId="77777777" w:rsidR="006A3876" w:rsidRPr="00A6051D" w:rsidRDefault="006A3876" w:rsidP="006A3876">
      <w:pPr>
        <w:rPr>
          <w:rStyle w:val="sourcecode"/>
          <w:lang w:val="fr-CH"/>
        </w:rPr>
      </w:pPr>
      <w:r w:rsidRPr="00A6051D">
        <w:rPr>
          <w:rStyle w:val="sourcecode"/>
          <w:lang w:val="fr-CH"/>
        </w:rPr>
        <w:t>26.10.2016 Mars 19h26'29.2727 -24° 0'22.2459 289.6832956 -2.0365320</w:t>
      </w:r>
    </w:p>
    <w:p w14:paraId="0151E524" w14:textId="77777777" w:rsidR="006A3876" w:rsidRPr="00A6051D" w:rsidRDefault="006A3876" w:rsidP="006A3876">
      <w:pPr>
        <w:rPr>
          <w:rStyle w:val="sourcecode"/>
          <w:lang w:val="fr-CH"/>
        </w:rPr>
      </w:pPr>
      <w:r w:rsidRPr="00A6051D">
        <w:rPr>
          <w:rStyle w:val="sourcecode"/>
          <w:lang w:val="fr-CH"/>
        </w:rPr>
        <w:t>27.10.2016 Mars 19h29'34.1403 -23°53' 1.5764 290.3981125 -2.0204721</w:t>
      </w:r>
    </w:p>
    <w:p w14:paraId="3DD04057" w14:textId="77777777" w:rsidR="006A3876" w:rsidRDefault="006A3876" w:rsidP="006A3876">
      <w:r>
        <w:t>This matches very well again, the differences being smaller than 0.001 arc second.</w:t>
      </w:r>
    </w:p>
    <w:p w14:paraId="79410E2A" w14:textId="77777777" w:rsidR="006A3876" w:rsidRDefault="006A3876" w:rsidP="006A3876">
      <w:r>
        <w:t>The parameter -jplhora tells the program to emulate the methods of JPL horizons.</w:t>
      </w:r>
    </w:p>
    <w:p w14:paraId="4FC94E47" w14:textId="6D88C718" w:rsidR="006A3876" w:rsidRDefault="006A3876" w:rsidP="006A3876">
      <w:r>
        <w:t>Better precision for current or recent dates would require daily updates for unpredictable motions of the celestial pole (free core nutation) and other micro-improvements. We are not freaky enough to do that.</w:t>
      </w:r>
    </w:p>
    <w:p w14:paraId="0C23C28E" w14:textId="3E32785B" w:rsidR="00DE3928" w:rsidRDefault="00DE3928" w:rsidP="00DE3928">
      <w:pPr>
        <w:pStyle w:val="berschrift3"/>
        <w:numPr>
          <w:ilvl w:val="0"/>
          <w:numId w:val="0"/>
        </w:numPr>
        <w:ind w:left="794"/>
      </w:pPr>
      <w:bookmarkStart w:id="110" w:name="_Toc58931163"/>
      <w:r>
        <w:t>Test 4: Heliocentric Apparent Positions, Ecliptic Longitude and Latitude</w:t>
      </w:r>
      <w:bookmarkEnd w:id="110"/>
    </w:p>
    <w:p w14:paraId="52EB72E3" w14:textId="7248C3E2" w:rsidR="00DE3928" w:rsidRDefault="00DE3928" w:rsidP="00DE3928">
      <w:r>
        <w:t>Now, let us do the same calculations heliocentrically by changing the observer location to “@sun”.</w:t>
      </w:r>
    </w:p>
    <w:p w14:paraId="334AD337" w14:textId="07F080BB" w:rsidR="00DE3928" w:rsidRDefault="00DA7B44" w:rsidP="006A3876">
      <w:r w:rsidRPr="00DA7B44">
        <w:rPr>
          <w:noProof/>
          <w:lang w:val="de-DE" w:eastAsia="de-DE"/>
        </w:rPr>
        <w:pict w14:anchorId="0E45A15A">
          <v:shape id="Grafik 9" o:spid="_x0000_i1049" type="#_x0000_t75" style="width:379pt;height:95pt;visibility:visible;mso-wrap-style:square">
            <v:imagedata r:id="rId30" o:title=""/>
            <o:lock v:ext="edit" rotation="t" cropping="t" verticies="t"/>
          </v:shape>
        </w:pict>
      </w:r>
    </w:p>
    <w:p w14:paraId="702477B5" w14:textId="665750FD" w:rsidR="00DE3928" w:rsidRDefault="00DE3928" w:rsidP="006A3876">
      <w:r>
        <w:t>Now the resulting ephemeris looks as follows:</w:t>
      </w:r>
    </w:p>
    <w:p w14:paraId="3ECAD8D8" w14:textId="1C775874" w:rsidR="00DE3928" w:rsidRDefault="00DA7B44" w:rsidP="006A3876">
      <w:r w:rsidRPr="00DA7B44">
        <w:rPr>
          <w:noProof/>
          <w:lang w:val="de-DE" w:eastAsia="de-DE"/>
        </w:rPr>
        <w:pict w14:anchorId="6B5CA9B8">
          <v:shape id="Grafik 40" o:spid="_x0000_i1048" type="#_x0000_t75" style="width:448pt;height:76pt;visibility:visible;mso-wrap-style:square">
            <v:imagedata r:id="rId31" o:title=""/>
            <o:lock v:ext="edit" rotation="t" cropping="t" verticies="t"/>
          </v:shape>
        </w:pict>
      </w:r>
    </w:p>
    <w:p w14:paraId="40FC1E6C" w14:textId="1D32A6F4" w:rsidR="00DE3928" w:rsidRDefault="00DE3928" w:rsidP="006A3876">
      <w:r>
        <w:t>And we just add the parameter -hel to the swetest command we have used above:</w:t>
      </w:r>
    </w:p>
    <w:p w14:paraId="3803392D" w14:textId="6B8927A0" w:rsidR="00DE3928" w:rsidRPr="00DE3928" w:rsidRDefault="00DE3928" w:rsidP="00DE3928">
      <w:pPr>
        <w:rPr>
          <w:rStyle w:val="sourcecode"/>
        </w:rPr>
      </w:pPr>
      <w:r w:rsidRPr="00DE3928">
        <w:rPr>
          <w:rStyle w:val="sourcecode"/>
        </w:rPr>
        <w:t>swetest -b25.10.2016 -p4 -fTPADlb -n3 -ejplde431.eph -jplhora</w:t>
      </w:r>
      <w:r>
        <w:rPr>
          <w:rStyle w:val="sourcecode"/>
        </w:rPr>
        <w:t xml:space="preserve"> </w:t>
      </w:r>
      <w:r w:rsidRPr="00DE3928">
        <w:rPr>
          <w:rStyle w:val="sourcecode"/>
        </w:rPr>
        <w:t>-hel</w:t>
      </w:r>
    </w:p>
    <w:p w14:paraId="59F4D8A0" w14:textId="77777777" w:rsidR="00DE3928" w:rsidRPr="00A6051D" w:rsidRDefault="00DE3928" w:rsidP="00DE3928">
      <w:pPr>
        <w:rPr>
          <w:rStyle w:val="sourcecode"/>
          <w:lang w:val="fr-CH"/>
        </w:rPr>
      </w:pPr>
      <w:r w:rsidRPr="00A6051D">
        <w:rPr>
          <w:rStyle w:val="sourcecode"/>
          <w:lang w:val="fr-CH"/>
        </w:rPr>
        <w:t>25.10.2016 Mars              22h24'25.8882  -11°53' 6.8990  333.5274937  -1.7959670</w:t>
      </w:r>
    </w:p>
    <w:p w14:paraId="212750E9" w14:textId="77777777" w:rsidR="00DE3928" w:rsidRPr="00A6051D" w:rsidRDefault="00DE3928" w:rsidP="00DE3928">
      <w:pPr>
        <w:rPr>
          <w:rStyle w:val="sourcecode"/>
          <w:lang w:val="fr-CH"/>
        </w:rPr>
      </w:pPr>
      <w:r w:rsidRPr="00A6051D">
        <w:rPr>
          <w:rStyle w:val="sourcecode"/>
          <w:lang w:val="fr-CH"/>
        </w:rPr>
        <w:t>26.10.2016 Mars              22h26'50.3458  -11°38'56.8013  334.1625958  -1.7909547</w:t>
      </w:r>
    </w:p>
    <w:p w14:paraId="173C4EFA" w14:textId="7C57CBDD" w:rsidR="00DE3928" w:rsidRDefault="00DE3928" w:rsidP="00DE3928">
      <w:r w:rsidRPr="00DE3928">
        <w:rPr>
          <w:rStyle w:val="sourcecode"/>
        </w:rPr>
        <w:t>27.10.2016 Mars              22h29'14.5668  -11°24'42.1490  334.7977357  -1.7857221</w:t>
      </w:r>
    </w:p>
    <w:p w14:paraId="5A6D87A3" w14:textId="6D8F6B78" w:rsidR="00DE3928" w:rsidRDefault="00DE3928" w:rsidP="00DE3928">
      <w:r>
        <w:t>Here, we have a considerable difference between Horizons and swetest. Why?</w:t>
      </w:r>
    </w:p>
    <w:p w14:paraId="321ADB2C" w14:textId="6C3C53B4" w:rsidR="00DE3928" w:rsidRDefault="00DE3928" w:rsidP="00DE3928">
      <w:r>
        <w:t xml:space="preserve">The answer is found when we scroll down in the Horizons output. There </w:t>
      </w:r>
      <w:r w:rsidR="00BB242F">
        <w:t>we read:</w:t>
      </w:r>
    </w:p>
    <w:p w14:paraId="61642217" w14:textId="45A86AE9" w:rsidR="00BB242F" w:rsidRDefault="00DA7B44" w:rsidP="00DE3928">
      <w:r w:rsidRPr="00DA7B44">
        <w:rPr>
          <w:noProof/>
          <w:lang w:val="de-DE" w:eastAsia="de-DE"/>
        </w:rPr>
        <w:pict w14:anchorId="75533306">
          <v:shape id="Grafik 41" o:spid="_x0000_i1047" type="#_x0000_t75" style="width:442pt;height:66pt;visibility:visible;mso-wrap-style:square">
            <v:imagedata r:id="rId32" o:title=""/>
            <o:lock v:ext="edit" rotation="t" cropping="t" verticies="t"/>
          </v:shape>
        </w:pict>
      </w:r>
    </w:p>
    <w:p w14:paraId="3F889BA1" w14:textId="77D2B9B1" w:rsidR="00BB242F" w:rsidRDefault="00BB242F" w:rsidP="00BB242F">
      <w:r>
        <w:t xml:space="preserve">So, they are using the </w:t>
      </w:r>
      <w:r w:rsidR="007A74D3">
        <w:t xml:space="preserve">2009 </w:t>
      </w:r>
      <w:r>
        <w:t xml:space="preserve">equator of the Sun, whereas swetest uses the true Earth equator of date. There is nothing wrong with either calculation, just Horizons does something different than swetest. </w:t>
      </w:r>
      <w:r w:rsidR="00670652">
        <w:t>Horizons’s</w:t>
      </w:r>
      <w:r>
        <w:t xml:space="preserve"> positions cannot be reproduced using swetest, and the swetest data cannot be reproduced using Horizons.</w:t>
      </w:r>
    </w:p>
    <w:p w14:paraId="661D12D3" w14:textId="7A9575DB" w:rsidR="002B452E" w:rsidRDefault="002B452E" w:rsidP="00BB242F">
      <w:r>
        <w:t>As for the other two values (ObsEcLon and ObsEcLat), Horizons states:</w:t>
      </w:r>
    </w:p>
    <w:p w14:paraId="52D74A5E" w14:textId="131A719C" w:rsidR="002B452E" w:rsidRDefault="00DA7B44" w:rsidP="00BB242F">
      <w:r w:rsidRPr="00DA7B44">
        <w:rPr>
          <w:noProof/>
          <w:lang w:val="de-DE" w:eastAsia="de-DE"/>
        </w:rPr>
        <w:pict w14:anchorId="2637A41E">
          <v:shape id="Grafik 42" o:spid="_x0000_i1046" type="#_x0000_t75" style="width:6in;height:47pt;visibility:visible;mso-wrap-style:square">
            <v:imagedata r:id="rId33" o:title=""/>
            <o:lock v:ext="edit" rotation="t" cropping="t" verticies="t"/>
          </v:shape>
        </w:pict>
      </w:r>
    </w:p>
    <w:p w14:paraId="6E52D526" w14:textId="3E827096" w:rsidR="002B452E" w:rsidRDefault="005F4082" w:rsidP="00BB242F">
      <w:r>
        <w:t>This means that in order to reproduce these values, we have to add the following parameters “-j2000 -icrs” to swetest:</w:t>
      </w:r>
    </w:p>
    <w:p w14:paraId="21245D73" w14:textId="77777777" w:rsidR="005F4082" w:rsidRPr="005F4082" w:rsidRDefault="005F4082" w:rsidP="005F4082">
      <w:pPr>
        <w:rPr>
          <w:rStyle w:val="sourcecode"/>
        </w:rPr>
      </w:pPr>
      <w:r w:rsidRPr="005F4082">
        <w:rPr>
          <w:rStyle w:val="sourcecode"/>
        </w:rPr>
        <w:t>swetest -b25.10.2016 -p4 -fTPADlb -n3 -ejplde431.eph -jplhora -hel -j2000 -icrs</w:t>
      </w:r>
    </w:p>
    <w:p w14:paraId="5D8E962B" w14:textId="77777777" w:rsidR="005F4082" w:rsidRPr="00A6051D" w:rsidRDefault="005F4082" w:rsidP="005F4082">
      <w:pPr>
        <w:rPr>
          <w:rStyle w:val="sourcecode"/>
          <w:lang w:val="fr-CH"/>
        </w:rPr>
      </w:pPr>
      <w:r w:rsidRPr="00A6051D">
        <w:rPr>
          <w:rStyle w:val="sourcecode"/>
          <w:lang w:val="fr-CH"/>
        </w:rPr>
        <w:t xml:space="preserve">25.10.2016 Mars              22h23'32.8216  -11°58'15.5314  </w:t>
      </w:r>
      <w:r w:rsidRPr="00A6051D">
        <w:rPr>
          <w:rStyle w:val="sourcecode"/>
          <w:color w:val="FF0000"/>
          <w:lang w:val="fr-CH"/>
        </w:rPr>
        <w:t>333.2945511  -1.7951619</w:t>
      </w:r>
    </w:p>
    <w:p w14:paraId="4223D5F9" w14:textId="77777777" w:rsidR="005F4082" w:rsidRPr="00A6051D" w:rsidRDefault="005F4082" w:rsidP="005F4082">
      <w:pPr>
        <w:rPr>
          <w:rStyle w:val="sourcecode"/>
          <w:color w:val="FF0000"/>
          <w:lang w:val="fr-CH"/>
        </w:rPr>
      </w:pPr>
      <w:r w:rsidRPr="00A6051D">
        <w:rPr>
          <w:rStyle w:val="sourcecode"/>
          <w:lang w:val="fr-CH"/>
        </w:rPr>
        <w:t xml:space="preserve">26.10.2016 Mars              22h25'57.3574  -11°44' 6.7775  </w:t>
      </w:r>
      <w:r w:rsidRPr="00A6051D">
        <w:rPr>
          <w:rStyle w:val="sourcecode"/>
          <w:color w:val="FF0000"/>
          <w:lang w:val="fr-CH"/>
        </w:rPr>
        <w:t>333.9296388  -1.7901721</w:t>
      </w:r>
    </w:p>
    <w:p w14:paraId="773972F9" w14:textId="707962F2" w:rsidR="00BB242F" w:rsidRDefault="005F4082" w:rsidP="005F4082">
      <w:pPr>
        <w:rPr>
          <w:rStyle w:val="sourcecode"/>
          <w:color w:val="FF0000"/>
        </w:rPr>
      </w:pPr>
      <w:r w:rsidRPr="005F4082">
        <w:rPr>
          <w:rStyle w:val="sourcecode"/>
        </w:rPr>
        <w:t xml:space="preserve">27.10.2016 Mars              22h28'21.6564  -11°29'53.4295  </w:t>
      </w:r>
      <w:r w:rsidRPr="005F4082">
        <w:rPr>
          <w:rStyle w:val="sourcecode"/>
          <w:color w:val="FF0000"/>
        </w:rPr>
        <w:t>334.5647705  -1.7849622</w:t>
      </w:r>
    </w:p>
    <w:p w14:paraId="4BEAE939" w14:textId="40F8704B" w:rsidR="005F4082" w:rsidRPr="00C76DC7" w:rsidRDefault="005F4082" w:rsidP="005F4082">
      <w:r>
        <w:t>These values (the red ones) again match very well with Horizons’s data ObsEcLon and ObsEcLat.</w:t>
      </w:r>
    </w:p>
    <w:p w14:paraId="7BD5D5F2" w14:textId="77777777" w:rsidR="005F4082" w:rsidRPr="005F4082" w:rsidRDefault="005F4082" w:rsidP="005F4082">
      <w:pPr>
        <w:rPr>
          <w:rStyle w:val="sourcecode"/>
        </w:rPr>
      </w:pPr>
    </w:p>
    <w:p w14:paraId="6F374DB2" w14:textId="2D2E501E" w:rsidR="005E1BBA" w:rsidRDefault="009C705F" w:rsidP="006B3EBE">
      <w:pPr>
        <w:pStyle w:val="berschrift3"/>
        <w:numPr>
          <w:ilvl w:val="0"/>
          <w:numId w:val="0"/>
        </w:numPr>
        <w:ind w:left="794"/>
      </w:pPr>
      <w:bookmarkStart w:id="111" w:name="_Toc58931164"/>
      <w:r>
        <w:t xml:space="preserve">Test </w:t>
      </w:r>
      <w:r w:rsidR="00DE3928">
        <w:t>5</w:t>
      </w:r>
      <w:r>
        <w:t>: Ephemerides before 1962</w:t>
      </w:r>
      <w:bookmarkEnd w:id="111"/>
    </w:p>
    <w:p w14:paraId="37ACA27F" w14:textId="7014F34B" w:rsidR="005E1BBA" w:rsidRDefault="009C705F" w:rsidP="009C705F">
      <w:r>
        <w:t xml:space="preserve">The swetest </w:t>
      </w:r>
      <w:r w:rsidR="00670652">
        <w:t xml:space="preserve">call of Test 3 </w:t>
      </w:r>
      <w:r>
        <w:t>can reproduce JPL Horizons positions very well for its whole time range. For dates in the year 1800, Horizons provides the following data:</w:t>
      </w:r>
    </w:p>
    <w:p w14:paraId="74E2AD49" w14:textId="3747A8D2" w:rsidR="005E1BBA" w:rsidRDefault="00DA7B44" w:rsidP="00F55630">
      <w:pPr>
        <w:pStyle w:val="image"/>
      </w:pPr>
      <w:r w:rsidRPr="00DA7B44">
        <w:rPr>
          <w:lang w:val="de-DE"/>
        </w:rPr>
        <w:pict w14:anchorId="7C2E395C">
          <v:shape id="Picture 18" o:spid="_x0000_i1045" type="#_x0000_t75" style="width:448pt;height:73pt;visibility:visible;mso-wrap-style:square" o:bordertopcolor="#bfbfbf" o:borderleftcolor="#bfbfbf" o:borderbottomcolor="#bfbfbf" o:borderrightcolor="#bfbfbf">
            <v:imagedata r:id="rId34" o:title=""/>
            <o:lock v:ext="edit" rotation="t" cropping="t" verticies="t"/>
            <w10:bordertop type="single" width="6"/>
            <w10:borderleft type="single" width="6"/>
            <w10:borderbottom type="single" width="6"/>
            <w10:borderright type="single" width="6"/>
          </v:shape>
        </w:pict>
      </w:r>
    </w:p>
    <w:p w14:paraId="371ED0D7" w14:textId="77777777" w:rsidR="005E1BBA" w:rsidRDefault="009C705F" w:rsidP="009C705F">
      <w:r>
        <w:t>Using the above swetest parameters, we get the following values from SE 2.07 on:</w:t>
      </w:r>
    </w:p>
    <w:p w14:paraId="343EA3BE" w14:textId="77777777" w:rsidR="00BC516D" w:rsidRPr="00490DC8" w:rsidRDefault="009C705F" w:rsidP="009C705F">
      <w:pPr>
        <w:rPr>
          <w:rStyle w:val="sourcecode"/>
        </w:rPr>
      </w:pPr>
      <w:r w:rsidRPr="00490DC8">
        <w:rPr>
          <w:rStyle w:val="sourcecode"/>
        </w:rPr>
        <w:t>swetest -b25.10.1800 -p4 -fTPADlb -n3 -ejplde431.eph -jplhora</w:t>
      </w:r>
    </w:p>
    <w:p w14:paraId="621C8F7B" w14:textId="77777777" w:rsidR="009C705F" w:rsidRPr="00490DC8" w:rsidRDefault="009C705F" w:rsidP="009C705F">
      <w:pPr>
        <w:rPr>
          <w:rStyle w:val="sourcecode"/>
        </w:rPr>
      </w:pPr>
      <w:r w:rsidRPr="00490DC8">
        <w:rPr>
          <w:rStyle w:val="sourcecode"/>
        </w:rPr>
        <w:t>date (dmy) 25.10.1800 greg.</w:t>
      </w:r>
      <w:r w:rsidR="00663874" w:rsidRPr="00490DC8">
        <w:rPr>
          <w:rStyle w:val="sourcecode"/>
        </w:rPr>
        <w:t xml:space="preserve"> </w:t>
      </w:r>
      <w:r w:rsidRPr="00490DC8">
        <w:rPr>
          <w:rStyle w:val="sourcecode"/>
        </w:rPr>
        <w:t>0:00:00 TT</w:t>
      </w:r>
      <w:r w:rsidRPr="00490DC8">
        <w:rPr>
          <w:rStyle w:val="sourcecode"/>
        </w:rPr>
        <w:tab/>
      </w:r>
      <w:r w:rsidRPr="00490DC8">
        <w:rPr>
          <w:rStyle w:val="sourcecode"/>
        </w:rPr>
        <w:tab/>
        <w:t>version 2.06.01b03</w:t>
      </w:r>
    </w:p>
    <w:p w14:paraId="7CB94B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2378793.500000000</w:t>
      </w:r>
    </w:p>
    <w:p w14:paraId="6B88FA31"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23°28' 3.5798</w:t>
      </w:r>
    </w:p>
    <w:p w14:paraId="00F3142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5.9992</w:t>
      </w:r>
      <w:r w:rsidR="00663874" w:rsidRPr="00A6051D">
        <w:rPr>
          <w:rStyle w:val="sourcecode"/>
          <w:lang w:val="fr-CH"/>
        </w:rPr>
        <w:t xml:space="preserve"> </w:t>
      </w:r>
      <w:r w:rsidRPr="00A6051D">
        <w:rPr>
          <w:rStyle w:val="sourcecode"/>
          <w:lang w:val="fr-CH"/>
        </w:rPr>
        <w:t>0° 0' 8.9010</w:t>
      </w:r>
    </w:p>
    <w:p w14:paraId="0857DFE0" w14:textId="77777777" w:rsidR="009C705F" w:rsidRPr="00A6051D" w:rsidRDefault="009C705F" w:rsidP="009C705F">
      <w:pPr>
        <w:rPr>
          <w:rStyle w:val="sourcecode"/>
          <w:lang w:val="fr-CH"/>
        </w:rPr>
      </w:pPr>
      <w:r w:rsidRPr="00A6051D">
        <w:rPr>
          <w:rStyle w:val="sourcecode"/>
          <w:lang w:val="fr-CH"/>
        </w:rPr>
        <w:t>25.10.1800 Mars</w:t>
      </w:r>
      <w:r w:rsidR="00663874" w:rsidRPr="00A6051D">
        <w:rPr>
          <w:rStyle w:val="sourcecode"/>
          <w:lang w:val="fr-CH"/>
        </w:rPr>
        <w:t xml:space="preserve"> </w:t>
      </w:r>
      <w:r w:rsidRPr="00A6051D">
        <w:rPr>
          <w:rStyle w:val="sourcecode"/>
          <w:lang w:val="fr-CH"/>
        </w:rPr>
        <w:t>3h17'43.4887</w:t>
      </w:r>
      <w:r w:rsidR="00663874" w:rsidRPr="00A6051D">
        <w:rPr>
          <w:rStyle w:val="sourcecode"/>
          <w:lang w:val="fr-CH"/>
        </w:rPr>
        <w:t xml:space="preserve"> </w:t>
      </w:r>
      <w:r w:rsidRPr="00A6051D">
        <w:rPr>
          <w:rStyle w:val="sourcecode"/>
          <w:lang w:val="fr-CH"/>
        </w:rPr>
        <w:t>17°14' 9.2071</w:t>
      </w:r>
      <w:r w:rsidR="00663874" w:rsidRPr="00A6051D">
        <w:rPr>
          <w:rStyle w:val="sourcecode"/>
          <w:lang w:val="fr-CH"/>
        </w:rPr>
        <w:t xml:space="preserve"> </w:t>
      </w:r>
      <w:r w:rsidRPr="00A6051D">
        <w:rPr>
          <w:rStyle w:val="sourcecode"/>
          <w:lang w:val="fr-CH"/>
        </w:rPr>
        <w:t>51.5928231</w:t>
      </w:r>
      <w:r w:rsidR="00663874" w:rsidRPr="00A6051D">
        <w:rPr>
          <w:rStyle w:val="sourcecode"/>
          <w:lang w:val="fr-CH"/>
        </w:rPr>
        <w:t xml:space="preserve"> </w:t>
      </w:r>
      <w:r w:rsidRPr="00A6051D">
        <w:rPr>
          <w:rStyle w:val="sourcecode"/>
          <w:lang w:val="fr-CH"/>
        </w:rPr>
        <w:t>-0.9812193</w:t>
      </w:r>
    </w:p>
    <w:p w14:paraId="2E345C75" w14:textId="77777777" w:rsidR="009C705F" w:rsidRPr="00A6051D" w:rsidRDefault="009C705F" w:rsidP="009C705F">
      <w:pPr>
        <w:rPr>
          <w:rStyle w:val="sourcecode"/>
          <w:lang w:val="fr-CH"/>
        </w:rPr>
      </w:pPr>
      <w:r w:rsidRPr="00A6051D">
        <w:rPr>
          <w:rStyle w:val="sourcecode"/>
          <w:lang w:val="fr-CH"/>
        </w:rPr>
        <w:t>26.10.1800 Mars</w:t>
      </w:r>
      <w:r w:rsidR="00663874" w:rsidRPr="00A6051D">
        <w:rPr>
          <w:rStyle w:val="sourcecode"/>
          <w:lang w:val="fr-CH"/>
        </w:rPr>
        <w:t xml:space="preserve"> </w:t>
      </w:r>
      <w:r w:rsidRPr="00A6051D">
        <w:rPr>
          <w:rStyle w:val="sourcecode"/>
          <w:lang w:val="fr-CH"/>
        </w:rPr>
        <w:t>3h16'26.6082</w:t>
      </w:r>
      <w:r w:rsidR="00663874" w:rsidRPr="00A6051D">
        <w:rPr>
          <w:rStyle w:val="sourcecode"/>
          <w:lang w:val="fr-CH"/>
        </w:rPr>
        <w:t xml:space="preserve"> </w:t>
      </w:r>
      <w:r w:rsidRPr="00A6051D">
        <w:rPr>
          <w:rStyle w:val="sourcecode"/>
          <w:lang w:val="fr-CH"/>
        </w:rPr>
        <w:t>17°12'27.6742</w:t>
      </w:r>
      <w:r w:rsidR="00663874" w:rsidRPr="00A6051D">
        <w:rPr>
          <w:rStyle w:val="sourcecode"/>
          <w:lang w:val="fr-CH"/>
        </w:rPr>
        <w:t xml:space="preserve"> </w:t>
      </w:r>
      <w:r w:rsidRPr="00A6051D">
        <w:rPr>
          <w:rStyle w:val="sourcecode"/>
          <w:lang w:val="fr-CH"/>
        </w:rPr>
        <w:t>51.2899907</w:t>
      </w:r>
      <w:r w:rsidR="00663874" w:rsidRPr="00A6051D">
        <w:rPr>
          <w:rStyle w:val="sourcecode"/>
          <w:lang w:val="fr-CH"/>
        </w:rPr>
        <w:t xml:space="preserve"> </w:t>
      </w:r>
      <w:r w:rsidRPr="00A6051D">
        <w:rPr>
          <w:rStyle w:val="sourcecode"/>
          <w:lang w:val="fr-CH"/>
        </w:rPr>
        <w:t>-0.9289476</w:t>
      </w:r>
    </w:p>
    <w:p w14:paraId="29CBCFCE" w14:textId="77777777" w:rsidR="009C705F" w:rsidRPr="00A6051D" w:rsidRDefault="009C705F" w:rsidP="009C705F">
      <w:pPr>
        <w:rPr>
          <w:rStyle w:val="sourcecode"/>
          <w:lang w:val="fr-CH"/>
        </w:rPr>
      </w:pPr>
      <w:r w:rsidRPr="00A6051D">
        <w:rPr>
          <w:rStyle w:val="sourcecode"/>
          <w:lang w:val="fr-CH"/>
        </w:rPr>
        <w:t>27.10.1800 Mars</w:t>
      </w:r>
      <w:r w:rsidR="00663874" w:rsidRPr="00A6051D">
        <w:rPr>
          <w:rStyle w:val="sourcecode"/>
          <w:lang w:val="fr-CH"/>
        </w:rPr>
        <w:t xml:space="preserve"> </w:t>
      </w:r>
      <w:r w:rsidRPr="00A6051D">
        <w:rPr>
          <w:rStyle w:val="sourcecode"/>
          <w:lang w:val="fr-CH"/>
        </w:rPr>
        <w:t>3h15' 7.5294</w:t>
      </w:r>
      <w:r w:rsidR="00663874" w:rsidRPr="00A6051D">
        <w:rPr>
          <w:rStyle w:val="sourcecode"/>
          <w:lang w:val="fr-CH"/>
        </w:rPr>
        <w:t xml:space="preserve"> </w:t>
      </w:r>
      <w:r w:rsidRPr="00A6051D">
        <w:rPr>
          <w:rStyle w:val="sourcecode"/>
          <w:lang w:val="fr-CH"/>
        </w:rPr>
        <w:t>17°10'37.9300</w:t>
      </w:r>
      <w:r w:rsidR="00663874" w:rsidRPr="00A6051D">
        <w:rPr>
          <w:rStyle w:val="sourcecode"/>
          <w:lang w:val="fr-CH"/>
        </w:rPr>
        <w:t xml:space="preserve"> </w:t>
      </w:r>
      <w:r w:rsidRPr="00A6051D">
        <w:rPr>
          <w:rStyle w:val="sourcecode"/>
          <w:lang w:val="fr-CH"/>
        </w:rPr>
        <w:t>50.9781652</w:t>
      </w:r>
      <w:r w:rsidR="00663874" w:rsidRPr="00A6051D">
        <w:rPr>
          <w:rStyle w:val="sourcecode"/>
          <w:lang w:val="fr-CH"/>
        </w:rPr>
        <w:t xml:space="preserve"> </w:t>
      </w:r>
      <w:r w:rsidRPr="00A6051D">
        <w:rPr>
          <w:rStyle w:val="sourcecode"/>
          <w:lang w:val="fr-CH"/>
        </w:rPr>
        <w:t>-0.8760415</w:t>
      </w:r>
    </w:p>
    <w:p w14:paraId="0AEFE51F" w14:textId="77777777" w:rsidR="005E1BBA" w:rsidRDefault="009C705F" w:rsidP="009C705F">
      <w:r>
        <w:t>This is better than 2 milliarcsec.</w:t>
      </w:r>
    </w:p>
    <w:p w14:paraId="303598D6" w14:textId="43382150" w:rsidR="005E1BBA" w:rsidRDefault="009C705F" w:rsidP="009C705F">
      <w:r>
        <w:t xml:space="preserve">If comparing BCE dates, please note that the Swiss Ephemeris uses astronomical year numbering whereas JPL Horizons uses historical year numbering. The latter omits the year 0 so that the astronomical year 0 corresponds to the historical year 1 </w:t>
      </w:r>
      <w:r w:rsidR="000C3B73">
        <w:t>BCE</w:t>
      </w:r>
      <w:r>
        <w:t>.</w:t>
      </w:r>
    </w:p>
    <w:p w14:paraId="13351F47" w14:textId="77777777" w:rsidR="005E1BBA" w:rsidRDefault="009C705F" w:rsidP="009C705F">
      <w:r>
        <w:t>E.g. you can set the date parameters in Horizons as follows:</w:t>
      </w:r>
    </w:p>
    <w:p w14:paraId="77FD943C" w14:textId="51CBEA94" w:rsidR="009C705F" w:rsidRDefault="00DA7B44" w:rsidP="00F55630">
      <w:pPr>
        <w:pStyle w:val="image"/>
      </w:pPr>
      <w:r w:rsidRPr="00DA7B44">
        <w:rPr>
          <w:lang w:val="de-DE"/>
        </w:rPr>
        <w:pict w14:anchorId="041DEEEC">
          <v:shape id="Picture 19" o:spid="_x0000_i1044" type="#_x0000_t75" alt="horizons_bc" style="width:453pt;height:232pt;visibility:visible;mso-wrap-style:square" o:bordertopcolor="#bfbfbf" o:borderleftcolor="#bfbfbf" o:borderbottomcolor="#bfbfbf" o:borderrightcolor="#bfbfbf">
            <v:imagedata r:id="rId35" o:title="horizons_bc"/>
            <o:lock v:ext="edit" rotation="t" cropping="t" verticies="t"/>
            <w10:bordertop type="single" width="6"/>
            <w10:borderleft type="single" width="6"/>
            <w10:borderbottom type="single" width="6"/>
            <w10:borderright type="single" width="6"/>
          </v:shape>
        </w:pict>
      </w:r>
    </w:p>
    <w:p w14:paraId="562CB526" w14:textId="77777777" w:rsidR="005E1BBA" w:rsidRDefault="009C705F" w:rsidP="009C705F">
      <w:r>
        <w:t>The output is:</w:t>
      </w:r>
    </w:p>
    <w:p w14:paraId="0C2E51E4" w14:textId="7144345A" w:rsidR="009C705F" w:rsidRDefault="00DA7B44" w:rsidP="00F55630">
      <w:pPr>
        <w:pStyle w:val="image"/>
      </w:pPr>
      <w:r w:rsidRPr="00DA7B44">
        <w:rPr>
          <w:lang w:val="de-DE"/>
        </w:rPr>
        <w:pict w14:anchorId="52697F24">
          <v:shape id="Picture 20" o:spid="_x0000_i1043" type="#_x0000_t75" alt="horizons_bc2" style="width:302pt;height:67pt;visibility:visible;mso-wrap-style:square" o:bordertopcolor="#bfbfbf" o:borderleftcolor="#bfbfbf" o:borderbottomcolor="#bfbfbf" o:borderrightcolor="#bfbfbf">
            <v:imagedata r:id="rId36" o:title="horizons_bc2"/>
            <o:lock v:ext="edit" rotation="t" cropping="t" verticies="t"/>
            <w10:bordertop type="single" width="6"/>
            <w10:borderleft type="single" width="6"/>
            <w10:borderbottom type="single" width="6"/>
            <w10:borderright type="single" width="6"/>
          </v:shape>
        </w:pict>
      </w:r>
    </w:p>
    <w:p w14:paraId="68085E8F" w14:textId="77777777" w:rsidR="005E1BBA" w:rsidRDefault="009C705F" w:rsidP="009C705F">
      <w:r>
        <w:t xml:space="preserve">This can be reproduced using the Swiss Ephemeris only </w:t>
      </w:r>
      <w:r w:rsidRPr="009D48C6">
        <w:rPr>
          <w:rStyle w:val="Fett"/>
        </w:rPr>
        <w:t>if the year is entered as -9900 (not 9901!)</w:t>
      </w:r>
      <w:r>
        <w:t>:</w:t>
      </w:r>
    </w:p>
    <w:p w14:paraId="24207FC6" w14:textId="77777777" w:rsidR="00BC516D" w:rsidRPr="009D48C6" w:rsidRDefault="009C705F" w:rsidP="009C705F">
      <w:pPr>
        <w:rPr>
          <w:rStyle w:val="sourcecode"/>
        </w:rPr>
      </w:pPr>
      <w:r w:rsidRPr="009D48C6">
        <w:rPr>
          <w:rStyle w:val="sourcecode"/>
        </w:rPr>
        <w:t>swetest -b1.1.-9900 -p0 -fTPlb -ejplde431.eph -jplhora -n2</w:t>
      </w:r>
    </w:p>
    <w:p w14:paraId="0DD29105" w14:textId="77777777" w:rsidR="009C705F" w:rsidRPr="009D48C6" w:rsidRDefault="009C705F" w:rsidP="009C705F">
      <w:pPr>
        <w:rPr>
          <w:rStyle w:val="sourcecode"/>
        </w:rPr>
      </w:pPr>
      <w:r w:rsidRPr="009D48C6">
        <w:rPr>
          <w:rStyle w:val="sourcecode"/>
        </w:rPr>
        <w:t>date (dmy) 1.1.-9900 jul.</w:t>
      </w:r>
      <w:r w:rsidR="00663874" w:rsidRPr="009D48C6">
        <w:rPr>
          <w:rStyle w:val="sourcecode"/>
        </w:rPr>
        <w:t xml:space="preserve"> </w:t>
      </w:r>
      <w:r w:rsidRPr="009D48C6">
        <w:rPr>
          <w:rStyle w:val="sourcecode"/>
        </w:rPr>
        <w:t>0:00:00 TT</w:t>
      </w:r>
      <w:r w:rsidRPr="009D48C6">
        <w:rPr>
          <w:rStyle w:val="sourcecode"/>
        </w:rPr>
        <w:tab/>
      </w:r>
      <w:r w:rsidRPr="009D48C6">
        <w:rPr>
          <w:rStyle w:val="sourcecode"/>
        </w:rPr>
        <w:tab/>
        <w:t>version 2.06.01b03</w:t>
      </w:r>
    </w:p>
    <w:p w14:paraId="6212283C" w14:textId="77777777" w:rsidR="009C705F" w:rsidRPr="009D48C6" w:rsidRDefault="009C705F" w:rsidP="009C705F">
      <w:pPr>
        <w:rPr>
          <w:rStyle w:val="sourcecode"/>
        </w:rPr>
      </w:pPr>
      <w:r w:rsidRPr="009D48C6">
        <w:rPr>
          <w:rStyle w:val="sourcecode"/>
        </w:rPr>
        <w:t>TT:</w:t>
      </w:r>
      <w:r w:rsidR="00663874" w:rsidRPr="009D48C6">
        <w:rPr>
          <w:rStyle w:val="sourcecode"/>
        </w:rPr>
        <w:t xml:space="preserve"> </w:t>
      </w:r>
      <w:r w:rsidRPr="009D48C6">
        <w:rPr>
          <w:rStyle w:val="sourcecode"/>
        </w:rPr>
        <w:t>-1894917.500000000</w:t>
      </w:r>
    </w:p>
    <w:p w14:paraId="6D9E6135" w14:textId="77777777" w:rsidR="009C705F" w:rsidRPr="009D48C6" w:rsidRDefault="009C705F" w:rsidP="009C705F">
      <w:pPr>
        <w:rPr>
          <w:rStyle w:val="sourcecode"/>
        </w:rPr>
      </w:pPr>
      <w:r w:rsidRPr="009D48C6">
        <w:rPr>
          <w:rStyle w:val="sourcecode"/>
        </w:rPr>
        <w:t>Epsilon (true)</w:t>
      </w:r>
      <w:r w:rsidR="00663874" w:rsidRPr="009D48C6">
        <w:rPr>
          <w:rStyle w:val="sourcecode"/>
        </w:rPr>
        <w:t xml:space="preserve"> </w:t>
      </w:r>
      <w:r w:rsidRPr="009D48C6">
        <w:rPr>
          <w:rStyle w:val="sourcecode"/>
        </w:rPr>
        <w:t>24° 9'53.63485083</w:t>
      </w:r>
    </w:p>
    <w:p w14:paraId="70041F2B" w14:textId="77777777" w:rsidR="009C705F" w:rsidRPr="009D48C6" w:rsidRDefault="009C705F" w:rsidP="009C705F">
      <w:pPr>
        <w:rPr>
          <w:rStyle w:val="sourcecode"/>
        </w:rPr>
      </w:pPr>
      <w:r w:rsidRPr="009D48C6">
        <w:rPr>
          <w:rStyle w:val="sourcecode"/>
        </w:rPr>
        <w:t>Nutation</w:t>
      </w:r>
      <w:r w:rsidR="00663874" w:rsidRPr="009D48C6">
        <w:rPr>
          <w:rStyle w:val="sourcecode"/>
        </w:rPr>
        <w:t xml:space="preserve"> </w:t>
      </w:r>
      <w:r w:rsidRPr="009D48C6">
        <w:rPr>
          <w:rStyle w:val="sourcecode"/>
        </w:rPr>
        <w:t>0° 0'14.26577554</w:t>
      </w:r>
      <w:r w:rsidR="00663874" w:rsidRPr="009D48C6">
        <w:rPr>
          <w:rStyle w:val="sourcecode"/>
        </w:rPr>
        <w:t xml:space="preserve"> </w:t>
      </w:r>
      <w:r w:rsidRPr="009D48C6">
        <w:rPr>
          <w:rStyle w:val="sourcecode"/>
        </w:rPr>
        <w:t>0° 0' 0.69489094</w:t>
      </w:r>
    </w:p>
    <w:p w14:paraId="692CAAA2" w14:textId="77777777" w:rsidR="009C705F" w:rsidRPr="009D48C6" w:rsidRDefault="009C705F" w:rsidP="009C705F">
      <w:pPr>
        <w:rPr>
          <w:rStyle w:val="sourcecode"/>
        </w:rPr>
      </w:pPr>
      <w:r w:rsidRPr="009D48C6">
        <w:rPr>
          <w:rStyle w:val="sourcecode"/>
        </w:rPr>
        <w:t xml:space="preserve">01.01.-9900 </w:t>
      </w:r>
      <w:r w:rsidR="009C2AAA" w:rsidRPr="009D48C6">
        <w:rPr>
          <w:rStyle w:val="sourcecode"/>
        </w:rPr>
        <w:t>Sun</w:t>
      </w:r>
      <w:r w:rsidR="00F90BCF" w:rsidRPr="009D48C6">
        <w:rPr>
          <w:rStyle w:val="sourcecode"/>
        </w:rPr>
        <w:t xml:space="preserve"> </w:t>
      </w:r>
      <w:r w:rsidRPr="009D48C6">
        <w:rPr>
          <w:rStyle w:val="sourcecode"/>
        </w:rPr>
        <w:t>206.2288423 -0.0001386</w:t>
      </w:r>
    </w:p>
    <w:p w14:paraId="719AE5FC" w14:textId="77777777" w:rsidR="005E1BBA" w:rsidRPr="009D48C6" w:rsidRDefault="009C705F" w:rsidP="009C705F">
      <w:pPr>
        <w:rPr>
          <w:rStyle w:val="sourcecode"/>
        </w:rPr>
      </w:pPr>
      <w:r w:rsidRPr="009D48C6">
        <w:rPr>
          <w:rStyle w:val="sourcecode"/>
        </w:rPr>
        <w:t xml:space="preserve">02.01.-9900 </w:t>
      </w:r>
      <w:r w:rsidR="009C2AAA" w:rsidRPr="009D48C6">
        <w:rPr>
          <w:rStyle w:val="sourcecode"/>
        </w:rPr>
        <w:t>Sun</w:t>
      </w:r>
      <w:r w:rsidR="00F90BCF" w:rsidRPr="009D48C6">
        <w:rPr>
          <w:rStyle w:val="sourcecode"/>
        </w:rPr>
        <w:t xml:space="preserve"> </w:t>
      </w:r>
      <w:r w:rsidRPr="009D48C6">
        <w:rPr>
          <w:rStyle w:val="sourcecode"/>
        </w:rPr>
        <w:t>207.1940735 -0.0001706</w:t>
      </w:r>
    </w:p>
    <w:p w14:paraId="5E75EC48" w14:textId="77777777" w:rsidR="005E1BBA" w:rsidRDefault="009C705F" w:rsidP="009C705F">
      <w:r>
        <w:t>The deviation amounts to only 3 milliarcsec.</w:t>
      </w:r>
    </w:p>
    <w:p w14:paraId="6CF66A2F" w14:textId="2DC2F9DC" w:rsidR="009C705F" w:rsidRDefault="009C705F" w:rsidP="006B3EBE">
      <w:pPr>
        <w:pStyle w:val="berschrift3"/>
        <w:numPr>
          <w:ilvl w:val="0"/>
          <w:numId w:val="0"/>
        </w:numPr>
        <w:ind w:left="794"/>
      </w:pPr>
      <w:bookmarkStart w:id="112" w:name="_Toc58931165"/>
      <w:r>
        <w:t xml:space="preserve">Test </w:t>
      </w:r>
      <w:r w:rsidR="00DE3928">
        <w:t>6</w:t>
      </w:r>
      <w:r>
        <w:t>: Jupiter versus Jupiter Barycentre</w:t>
      </w:r>
      <w:bookmarkEnd w:id="112"/>
    </w:p>
    <w:p w14:paraId="445479B8" w14:textId="77777777" w:rsidR="005E1BBA" w:rsidRDefault="009C705F" w:rsidP="009C705F">
      <w:r>
        <w:t>There is another problem with planets that have a system of satellites, e.g. Jupiter.</w:t>
      </w:r>
    </w:p>
    <w:p w14:paraId="77CE705E" w14:textId="77777777" w:rsidR="009C705F" w:rsidRDefault="009C705F" w:rsidP="009C705F">
      <w:r>
        <w:t>Scroll up and click on [change] in the following line:</w:t>
      </w:r>
    </w:p>
    <w:p w14:paraId="45B9AEE6" w14:textId="77777777" w:rsidR="009C705F" w:rsidRDefault="009C705F" w:rsidP="009C705F">
      <w:r>
        <w:t>Target Body [</w:t>
      </w:r>
      <w:r w:rsidRPr="006F043C">
        <w:rPr>
          <w:rStyle w:val="FileName"/>
        </w:rPr>
        <w:t>change</w:t>
      </w:r>
      <w:r>
        <w:t>] :</w:t>
      </w:r>
      <w:r w:rsidR="00E37BF4">
        <w:tab/>
      </w:r>
      <w:r>
        <w:t>Mars [499]</w:t>
      </w:r>
    </w:p>
    <w:p w14:paraId="7F7784FE" w14:textId="77777777" w:rsidR="005E1BBA" w:rsidRDefault="009C705F" w:rsidP="009C705F">
      <w:r>
        <w:t>Then enter Jupiter in the field “Lookup the specified body” and click on the button “Search”:</w:t>
      </w:r>
    </w:p>
    <w:p w14:paraId="27360381" w14:textId="1DAA1FF8" w:rsidR="005E1BBA" w:rsidRDefault="00DA7B44" w:rsidP="00F55630">
      <w:pPr>
        <w:pStyle w:val="image"/>
      </w:pPr>
      <w:r w:rsidRPr="00DA7B44">
        <w:rPr>
          <w:lang w:val="de-DE"/>
        </w:rPr>
        <w:pict w14:anchorId="11BF508E">
          <v:shape id="Picture 21" o:spid="_x0000_i1042" type="#_x0000_t75" style="width:454pt;height:176pt;visibility:visible;mso-wrap-style:square" o:bordertopcolor="#bfbfbf" o:borderleftcolor="#bfbfbf" o:borderbottomcolor="#bfbfbf" o:borderrightcolor="#bfbfbf">
            <v:imagedata r:id="rId37" o:title=""/>
            <o:lock v:ext="edit" rotation="t" cropping="t" verticies="t"/>
            <w10:bordertop type="single" width="6"/>
            <w10:borderleft type="single" width="6"/>
            <w10:borderbottom type="single" width="6"/>
            <w10:borderright type="single" width="6"/>
          </v:shape>
        </w:pict>
      </w:r>
    </w:p>
    <w:p w14:paraId="5E312FD2" w14:textId="77777777" w:rsidR="005E1BBA" w:rsidRDefault="009C705F" w:rsidP="009C705F">
      <w:r>
        <w:t>Then select “Jupiter” from the droplist and click on the button “Select Indicated Body”:</w:t>
      </w:r>
    </w:p>
    <w:p w14:paraId="200481D4" w14:textId="51AAC52E" w:rsidR="005E1BBA" w:rsidRDefault="00DA7B44" w:rsidP="00F55630">
      <w:pPr>
        <w:pStyle w:val="image"/>
      </w:pPr>
      <w:r w:rsidRPr="00DA7B44">
        <w:rPr>
          <w:lang w:val="de-DE"/>
        </w:rPr>
        <w:pict w14:anchorId="7630CA09">
          <v:shape id="Picture 22" o:spid="_x0000_i1041" type="#_x0000_t75" style="width:362pt;height:203pt;visibility:visible;mso-wrap-style:square" o:bordertopcolor="#bfbfbf" o:borderleftcolor="#bfbfbf" o:borderbottomcolor="#bfbfbf" o:borderrightcolor="#bfbfbf">
            <v:imagedata r:id="rId38" o:title=""/>
            <o:lock v:ext="edit" rotation="t" cropping="t" verticies="t"/>
            <w10:bordertop type="single" width="6"/>
            <w10:borderleft type="single" width="6"/>
            <w10:borderbottom type="single" width="6"/>
            <w10:borderright type="single" width="6"/>
          </v:shape>
        </w:pict>
      </w:r>
    </w:p>
    <w:p w14:paraId="67F56320" w14:textId="77777777" w:rsidR="005E1BBA" w:rsidRDefault="009C705F" w:rsidP="009C705F">
      <w:r>
        <w:t>After that, click on the button “Generate Ephemeris” again.</w:t>
      </w:r>
    </w:p>
    <w:p w14:paraId="4BE8BCE8" w14:textId="3483EF01" w:rsidR="005E1BBA" w:rsidRDefault="00DA7B44" w:rsidP="00F55630">
      <w:pPr>
        <w:pStyle w:val="image"/>
      </w:pPr>
      <w:r w:rsidRPr="00DA7B44">
        <w:rPr>
          <w:lang w:val="de-DE"/>
        </w:rPr>
        <w:pict w14:anchorId="368E4133">
          <v:shape id="Bild 16" o:spid="_x0000_i1040" type="#_x0000_t75" style="width:451pt;height:77pt;visibility:visible;mso-wrap-style:square"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3AA3FAE8" w14:textId="77777777" w:rsidR="005E1BBA" w:rsidRDefault="009C705F" w:rsidP="009C705F">
      <w:r>
        <w:t>Then call swetest using the same parameters that have been used for Mars:</w:t>
      </w:r>
    </w:p>
    <w:p w14:paraId="3FDD5BF7" w14:textId="77777777" w:rsidR="00BC516D" w:rsidRPr="006F043C" w:rsidRDefault="009C705F" w:rsidP="009C705F">
      <w:pPr>
        <w:rPr>
          <w:rStyle w:val="sourcecode"/>
        </w:rPr>
      </w:pPr>
      <w:r w:rsidRPr="006F043C">
        <w:rPr>
          <w:rStyle w:val="sourcecode"/>
        </w:rPr>
        <w:t>swetest -b25.10.2016 -p5 -fTPADlb -n1 -ejplde431.eph -jplhora</w:t>
      </w:r>
    </w:p>
    <w:p w14:paraId="2A1DE9B9"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Pr="00A6051D">
        <w:rPr>
          <w:rStyle w:val="sourcecode"/>
          <w:lang w:val="fr-CH"/>
        </w:rPr>
        <w:tab/>
      </w:r>
      <w:r w:rsidRPr="00A6051D">
        <w:rPr>
          <w:rStyle w:val="sourcecode"/>
          <w:lang w:val="fr-CH"/>
        </w:rPr>
        <w:tab/>
        <w:t>version 2.05.02b04</w:t>
      </w:r>
    </w:p>
    <w:p w14:paraId="589C33A0" w14:textId="77777777" w:rsidR="009C705F" w:rsidRPr="006F043C" w:rsidRDefault="009C705F" w:rsidP="009C705F">
      <w:pPr>
        <w:rPr>
          <w:rStyle w:val="sourcecode"/>
        </w:rPr>
      </w:pPr>
      <w:r w:rsidRPr="006F043C">
        <w:rPr>
          <w:rStyle w:val="sourcecode"/>
        </w:rPr>
        <w:t>TT:</w:t>
      </w:r>
      <w:r w:rsidR="00663874" w:rsidRPr="006F043C">
        <w:rPr>
          <w:rStyle w:val="sourcecode"/>
        </w:rPr>
        <w:t xml:space="preserve"> </w:t>
      </w:r>
      <w:r w:rsidRPr="006F043C">
        <w:rPr>
          <w:rStyle w:val="sourcecode"/>
        </w:rPr>
        <w:t>2457686.500000000</w:t>
      </w:r>
    </w:p>
    <w:p w14:paraId="7B755DA8" w14:textId="77777777" w:rsidR="009C705F" w:rsidRPr="006F043C" w:rsidRDefault="009C705F" w:rsidP="009C705F">
      <w:pPr>
        <w:rPr>
          <w:rStyle w:val="sourcecode"/>
        </w:rPr>
      </w:pPr>
      <w:r w:rsidRPr="006F043C">
        <w:rPr>
          <w:rStyle w:val="sourcecode"/>
        </w:rPr>
        <w:t>Epsilon (true)</w:t>
      </w:r>
      <w:r w:rsidR="00663874" w:rsidRPr="006F043C">
        <w:rPr>
          <w:rStyle w:val="sourcecode"/>
        </w:rPr>
        <w:t xml:space="preserve"> </w:t>
      </w:r>
      <w:r w:rsidRPr="006F043C">
        <w:rPr>
          <w:rStyle w:val="sourcecode"/>
        </w:rPr>
        <w:t>23°26' 5.1372</w:t>
      </w:r>
    </w:p>
    <w:p w14:paraId="609702BF" w14:textId="77777777" w:rsidR="009C705F" w:rsidRPr="006F043C" w:rsidRDefault="009C705F" w:rsidP="009C705F">
      <w:pPr>
        <w:rPr>
          <w:rStyle w:val="sourcecode"/>
        </w:rPr>
      </w:pPr>
      <w:r w:rsidRPr="006F043C">
        <w:rPr>
          <w:rStyle w:val="sourcecode"/>
        </w:rPr>
        <w:t>Nutation</w:t>
      </w:r>
      <w:r w:rsidR="00663874" w:rsidRPr="006F043C">
        <w:rPr>
          <w:rStyle w:val="sourcecode"/>
        </w:rPr>
        <w:t xml:space="preserve"> </w:t>
      </w:r>
      <w:r w:rsidRPr="006F043C">
        <w:rPr>
          <w:rStyle w:val="sourcecode"/>
        </w:rPr>
        <w:t>-0° 0' 7.1942</w:t>
      </w:r>
      <w:r w:rsidR="00663874" w:rsidRPr="006F043C">
        <w:rPr>
          <w:rStyle w:val="sourcecode"/>
        </w:rPr>
        <w:t xml:space="preserve"> </w:t>
      </w:r>
      <w:r w:rsidRPr="006F043C">
        <w:rPr>
          <w:rStyle w:val="sourcecode"/>
        </w:rPr>
        <w:t>-0° 0' 8.4288</w:t>
      </w:r>
    </w:p>
    <w:p w14:paraId="0D918B96" w14:textId="4D53BC82" w:rsidR="00804465" w:rsidRPr="00804465" w:rsidRDefault="00804465" w:rsidP="00804465">
      <w:pPr>
        <w:rPr>
          <w:rStyle w:val="sourcecode"/>
        </w:rPr>
      </w:pPr>
      <w:r w:rsidRPr="00804465">
        <w:rPr>
          <w:rStyle w:val="sourcecode"/>
        </w:rPr>
        <w:t>25.10.2016 Jupiter</w:t>
      </w:r>
      <w:r>
        <w:rPr>
          <w:rStyle w:val="sourcecode"/>
        </w:rPr>
        <w:t xml:space="preserve"> </w:t>
      </w:r>
      <w:r w:rsidRPr="00804465">
        <w:rPr>
          <w:rStyle w:val="sourcecode"/>
        </w:rPr>
        <w:t>12h37'35.2750</w:t>
      </w:r>
      <w:r>
        <w:rPr>
          <w:rStyle w:val="sourcecode"/>
        </w:rPr>
        <w:t xml:space="preserve"> </w:t>
      </w:r>
      <w:r w:rsidRPr="00804465">
        <w:rPr>
          <w:rStyle w:val="sourcecode"/>
        </w:rPr>
        <w:t>-2°50'16.5904</w:t>
      </w:r>
      <w:r>
        <w:rPr>
          <w:rStyle w:val="sourcecode"/>
        </w:rPr>
        <w:t xml:space="preserve"> </w:t>
      </w:r>
      <w:r w:rsidRPr="00804465">
        <w:rPr>
          <w:rStyle w:val="sourcecode"/>
        </w:rPr>
        <w:t>189.7497445</w:t>
      </w:r>
      <w:r>
        <w:rPr>
          <w:rStyle w:val="sourcecode"/>
        </w:rPr>
        <w:t xml:space="preserve"> </w:t>
      </w:r>
      <w:r w:rsidRPr="00804465">
        <w:rPr>
          <w:rStyle w:val="sourcecode"/>
        </w:rPr>
        <w:t>1.1132117</w:t>
      </w:r>
    </w:p>
    <w:p w14:paraId="23A4B0DE" w14:textId="11BB5105" w:rsidR="00804465" w:rsidRPr="00804465" w:rsidRDefault="00804465" w:rsidP="00804465">
      <w:pPr>
        <w:rPr>
          <w:rStyle w:val="sourcecode"/>
        </w:rPr>
      </w:pPr>
      <w:r w:rsidRPr="00804465">
        <w:rPr>
          <w:rStyle w:val="sourcecode"/>
        </w:rPr>
        <w:t>26.10.2016 Jupiter 12h38'21.2913</w:t>
      </w:r>
      <w:r>
        <w:rPr>
          <w:rStyle w:val="sourcecode"/>
        </w:rPr>
        <w:t xml:space="preserve"> </w:t>
      </w:r>
      <w:r w:rsidRPr="00804465">
        <w:rPr>
          <w:rStyle w:val="sourcecode"/>
        </w:rPr>
        <w:t>-2°55' 5.7347</w:t>
      </w:r>
      <w:r>
        <w:rPr>
          <w:rStyle w:val="sourcecode"/>
        </w:rPr>
        <w:t xml:space="preserve"> </w:t>
      </w:r>
      <w:r w:rsidRPr="00804465">
        <w:rPr>
          <w:rStyle w:val="sourcecode"/>
        </w:rPr>
        <w:t>189.9574345</w:t>
      </w:r>
      <w:r>
        <w:rPr>
          <w:rStyle w:val="sourcecode"/>
        </w:rPr>
        <w:t xml:space="preserve"> </w:t>
      </w:r>
      <w:r w:rsidRPr="00804465">
        <w:rPr>
          <w:rStyle w:val="sourcecode"/>
        </w:rPr>
        <w:t>1.1144628</w:t>
      </w:r>
    </w:p>
    <w:p w14:paraId="56C038D2" w14:textId="04942173" w:rsidR="00804465" w:rsidRPr="006F043C" w:rsidRDefault="00804465" w:rsidP="00804465">
      <w:pPr>
        <w:rPr>
          <w:rStyle w:val="sourcecode"/>
        </w:rPr>
      </w:pPr>
      <w:r w:rsidRPr="00804465">
        <w:rPr>
          <w:rStyle w:val="sourcecode"/>
        </w:rPr>
        <w:t>27.10.2016 Jupiter 12h39' 7.1802 -2°59'53.7050</w:t>
      </w:r>
      <w:r>
        <w:rPr>
          <w:rStyle w:val="sourcecode"/>
        </w:rPr>
        <w:t xml:space="preserve"> </w:t>
      </w:r>
      <w:r w:rsidRPr="00804465">
        <w:rPr>
          <w:rStyle w:val="sourcecode"/>
        </w:rPr>
        <w:t>190.1644967</w:t>
      </w:r>
      <w:r>
        <w:rPr>
          <w:rStyle w:val="sourcecode"/>
        </w:rPr>
        <w:t xml:space="preserve"> </w:t>
      </w:r>
      <w:r w:rsidRPr="00804465">
        <w:rPr>
          <w:rStyle w:val="sourcecode"/>
        </w:rPr>
        <w:t>1.1157502</w:t>
      </w:r>
    </w:p>
    <w:p w14:paraId="72DF0176" w14:textId="185660C5" w:rsidR="005E1BBA" w:rsidRDefault="009C705F" w:rsidP="009C705F">
      <w:r>
        <w:t>Here we find a difference that did not appear with Mars. It amounts to 0.02 arcsec.</w:t>
      </w:r>
    </w:p>
    <w:p w14:paraId="7048106A" w14:textId="77777777" w:rsidR="009C705F" w:rsidRDefault="009C705F" w:rsidP="009C705F">
      <w:r>
        <w:t xml:space="preserve">This is explained by the fact that the Swiss Ephemeris provides the position of the barycentre of the system of Jupiter with his </w:t>
      </w:r>
      <w:r w:rsidR="00257766">
        <w:t>Moon</w:t>
      </w:r>
      <w:r>
        <w:t>s, whereas JPL provides the position of the planet itself.</w:t>
      </w:r>
    </w:p>
    <w:p w14:paraId="17AA98CA" w14:textId="77777777" w:rsidR="005E1BBA" w:rsidRDefault="009C705F" w:rsidP="009C705F">
      <w:r>
        <w:t>If we had selected “Jupiter Barycenter” in the drop list instead of “Jupiter”, then we would have arrived at the following positions.</w:t>
      </w:r>
    </w:p>
    <w:p w14:paraId="06B42E9D" w14:textId="01C70927" w:rsidR="005E1BBA" w:rsidRDefault="00DA7B44" w:rsidP="00F55630">
      <w:pPr>
        <w:pStyle w:val="image"/>
      </w:pPr>
      <w:r w:rsidRPr="00DA7B44">
        <w:rPr>
          <w:lang w:val="de-DE"/>
        </w:rPr>
        <w:pict w14:anchorId="1A00B976">
          <v:shape id="Picture 24" o:spid="_x0000_i1039" type="#_x0000_t75" style="width:450pt;height:77pt;visibility:visible;mso-wrap-style:square" o:bordertopcolor="#bfbfbf" o:borderleftcolor="#bfbfbf" o:borderbottomcolor="#bfbfbf" o:borderrightcolor="#bfbfbf">
            <v:imagedata r:id="rId40" o:title=""/>
            <o:lock v:ext="edit" rotation="t" cropping="t" verticies="t"/>
            <w10:bordertop type="single" width="6"/>
            <w10:borderleft type="single" width="6"/>
            <w10:borderbottom type="single" width="6"/>
            <w10:borderright type="single" width="6"/>
          </v:shape>
        </w:pict>
      </w:r>
    </w:p>
    <w:p w14:paraId="496CFD79" w14:textId="77777777" w:rsidR="005E1BBA" w:rsidRDefault="009C705F" w:rsidP="009C705F">
      <w:r>
        <w:t>This is very close to the value provided by the Swiss Ephemeris.</w:t>
      </w:r>
    </w:p>
    <w:p w14:paraId="7544ECE3" w14:textId="10F70B5B" w:rsidR="005E1BBA" w:rsidRDefault="009C705F" w:rsidP="009C705F">
      <w:r>
        <w:t xml:space="preserve">A similar effect could be observed with other planets that have </w:t>
      </w:r>
      <w:r w:rsidR="00257766">
        <w:t>Moon</w:t>
      </w:r>
      <w:r>
        <w:t xml:space="preserve">s. In fact, it also appears with Mars, however his </w:t>
      </w:r>
      <w:r w:rsidR="00257766">
        <w:t>Moon</w:t>
      </w:r>
      <w:r>
        <w:t>s are so extremely small that the effect did not appear in our comparison further above.</w:t>
      </w:r>
    </w:p>
    <w:p w14:paraId="4212138A" w14:textId="50D02886" w:rsidR="00421016" w:rsidRDefault="009C705F" w:rsidP="00421016">
      <w:r>
        <w:t xml:space="preserve">The fundamental JPL ephemeris DE431 does not provide the position of the centre of the disk of a planet, but only the centre of gravity of the planet’s satellite system. </w:t>
      </w:r>
    </w:p>
    <w:p w14:paraId="466192BC" w14:textId="77777777" w:rsidR="00421016" w:rsidRDefault="00421016" w:rsidP="00421016"/>
    <w:p w14:paraId="28470C04" w14:textId="4A6F9892" w:rsidR="00421016" w:rsidRDefault="00421016" w:rsidP="00421016">
      <w:pPr>
        <w:pStyle w:val="berschrift3"/>
        <w:numPr>
          <w:ilvl w:val="0"/>
          <w:numId w:val="0"/>
        </w:numPr>
        <w:ind w:left="794"/>
      </w:pPr>
      <w:bookmarkStart w:id="113" w:name="_Toc58931166"/>
      <w:r>
        <w:t xml:space="preserve">Test </w:t>
      </w:r>
      <w:r w:rsidR="00DE3928">
        <w:t>7</w:t>
      </w:r>
      <w:r>
        <w:t>: Jupiter’s Center of Body</w:t>
      </w:r>
      <w:bookmarkEnd w:id="113"/>
    </w:p>
    <w:p w14:paraId="3C613929" w14:textId="2D6CE902" w:rsidR="00421016" w:rsidRDefault="00421016" w:rsidP="00421016">
      <w:r>
        <w:t>Since Swiss Ephemeris version 2.10</w:t>
      </w:r>
      <w:r w:rsidR="003A3928">
        <w:t xml:space="preserve"> (Nov. 2020),</w:t>
      </w:r>
      <w:r>
        <w:t xml:space="preserve"> the center of Jupiter’s body can also be calculated as follows:</w:t>
      </w:r>
    </w:p>
    <w:p w14:paraId="40EAD8ED" w14:textId="5A1B942D" w:rsidR="00421016" w:rsidRPr="006F043C" w:rsidRDefault="00421016" w:rsidP="00421016">
      <w:pPr>
        <w:rPr>
          <w:rStyle w:val="sourcecode"/>
        </w:rPr>
      </w:pPr>
      <w:r w:rsidRPr="006F043C">
        <w:rPr>
          <w:rStyle w:val="sourcecode"/>
        </w:rPr>
        <w:t xml:space="preserve">swetest -b25.10.2016 -p5 </w:t>
      </w:r>
      <w:r>
        <w:rPr>
          <w:rStyle w:val="sourcecode"/>
        </w:rPr>
        <w:t xml:space="preserve">-cob </w:t>
      </w:r>
      <w:r w:rsidRPr="006F043C">
        <w:rPr>
          <w:rStyle w:val="sourcecode"/>
        </w:rPr>
        <w:t>-fTPADlb -n</w:t>
      </w:r>
      <w:r w:rsidR="00CE1189">
        <w:rPr>
          <w:rStyle w:val="sourcecode"/>
        </w:rPr>
        <w:t>3</w:t>
      </w:r>
      <w:r w:rsidRPr="006F043C">
        <w:rPr>
          <w:rStyle w:val="sourcecode"/>
        </w:rPr>
        <w:t xml:space="preserve"> -ejplde431.eph -jplhora</w:t>
      </w:r>
      <w:r>
        <w:rPr>
          <w:rStyle w:val="sourcecode"/>
        </w:rPr>
        <w:t xml:space="preserve">  (note -cob)</w:t>
      </w:r>
    </w:p>
    <w:p w14:paraId="0C90E4B3" w14:textId="77777777" w:rsidR="00421016" w:rsidRPr="00A6051D" w:rsidRDefault="00421016" w:rsidP="00421016">
      <w:pPr>
        <w:rPr>
          <w:rStyle w:val="sourcecode"/>
          <w:lang w:val="fr-CH"/>
        </w:rPr>
      </w:pPr>
      <w:r w:rsidRPr="00A6051D">
        <w:rPr>
          <w:rStyle w:val="sourcecode"/>
          <w:lang w:val="fr-CH"/>
        </w:rPr>
        <w:t>date (dmy) 25.10.2016 greg. 0:00:00 ET</w:t>
      </w:r>
      <w:r w:rsidRPr="00A6051D">
        <w:rPr>
          <w:rStyle w:val="sourcecode"/>
          <w:lang w:val="fr-CH"/>
        </w:rPr>
        <w:tab/>
      </w:r>
      <w:r w:rsidRPr="00A6051D">
        <w:rPr>
          <w:rStyle w:val="sourcecode"/>
          <w:lang w:val="fr-CH"/>
        </w:rPr>
        <w:tab/>
        <w:t>version 2.05.02b04</w:t>
      </w:r>
    </w:p>
    <w:p w14:paraId="2DA27062" w14:textId="77777777" w:rsidR="00421016" w:rsidRPr="006F043C" w:rsidRDefault="00421016" w:rsidP="00421016">
      <w:pPr>
        <w:rPr>
          <w:rStyle w:val="sourcecode"/>
        </w:rPr>
      </w:pPr>
      <w:r w:rsidRPr="006F043C">
        <w:rPr>
          <w:rStyle w:val="sourcecode"/>
        </w:rPr>
        <w:t>TT: 2457686.500000000</w:t>
      </w:r>
    </w:p>
    <w:p w14:paraId="4BBE32C6" w14:textId="77777777" w:rsidR="00421016" w:rsidRPr="006F043C" w:rsidRDefault="00421016" w:rsidP="00421016">
      <w:pPr>
        <w:rPr>
          <w:rStyle w:val="sourcecode"/>
        </w:rPr>
      </w:pPr>
      <w:r w:rsidRPr="006F043C">
        <w:rPr>
          <w:rStyle w:val="sourcecode"/>
        </w:rPr>
        <w:t>Epsilon (true) 23°26' 5.1372</w:t>
      </w:r>
    </w:p>
    <w:p w14:paraId="5AAEA13B" w14:textId="378973D0" w:rsidR="00421016" w:rsidRDefault="00421016" w:rsidP="00421016">
      <w:pPr>
        <w:rPr>
          <w:rStyle w:val="sourcecode"/>
        </w:rPr>
      </w:pPr>
      <w:r w:rsidRPr="006F043C">
        <w:rPr>
          <w:rStyle w:val="sourcecode"/>
        </w:rPr>
        <w:t>Nutation -0° 0' 7.1942 -0° 0' 8.4288</w:t>
      </w:r>
    </w:p>
    <w:p w14:paraId="3831D9C2" w14:textId="2639EF8C" w:rsidR="00421016" w:rsidRPr="00421016" w:rsidRDefault="00421016" w:rsidP="00421016">
      <w:pPr>
        <w:rPr>
          <w:rStyle w:val="sourcecode"/>
        </w:rPr>
      </w:pPr>
      <w:r w:rsidRPr="00421016">
        <w:rPr>
          <w:rStyle w:val="sourcecode"/>
        </w:rPr>
        <w:t>25.10.2016 Jupiter</w:t>
      </w:r>
      <w:r w:rsidR="00F30DB4">
        <w:rPr>
          <w:rStyle w:val="sourcecode"/>
        </w:rPr>
        <w:t xml:space="preserve"> </w:t>
      </w:r>
      <w:r w:rsidRPr="00421016">
        <w:rPr>
          <w:rStyle w:val="sourcecode"/>
        </w:rPr>
        <w:t>12h37'35.2762</w:t>
      </w:r>
      <w:r w:rsidR="00F30DB4">
        <w:rPr>
          <w:rStyle w:val="sourcecode"/>
        </w:rPr>
        <w:t xml:space="preserve"> </w:t>
      </w:r>
      <w:r w:rsidRPr="00421016">
        <w:rPr>
          <w:rStyle w:val="sourcecode"/>
        </w:rPr>
        <w:t>-2°50'16.5997 189.7497501 1.1132113</w:t>
      </w:r>
    </w:p>
    <w:p w14:paraId="6B7BBED7" w14:textId="7DE39AEB" w:rsidR="00421016" w:rsidRPr="00421016" w:rsidRDefault="00421016" w:rsidP="00421016">
      <w:pPr>
        <w:rPr>
          <w:rStyle w:val="sourcecode"/>
        </w:rPr>
      </w:pPr>
      <w:r w:rsidRPr="00421016">
        <w:rPr>
          <w:rStyle w:val="sourcecode"/>
        </w:rPr>
        <w:t>26.10.2016 Jupiter</w:t>
      </w:r>
      <w:r w:rsidR="00F30DB4">
        <w:rPr>
          <w:rStyle w:val="sourcecode"/>
        </w:rPr>
        <w:t xml:space="preserve"> </w:t>
      </w:r>
      <w:r w:rsidRPr="00421016">
        <w:rPr>
          <w:rStyle w:val="sourcecode"/>
        </w:rPr>
        <w:t>12h38'21.2937</w:t>
      </w:r>
      <w:r w:rsidR="00F30DB4">
        <w:rPr>
          <w:rStyle w:val="sourcecode"/>
        </w:rPr>
        <w:t xml:space="preserve"> </w:t>
      </w:r>
      <w:r w:rsidRPr="00421016">
        <w:rPr>
          <w:rStyle w:val="sourcecode"/>
        </w:rPr>
        <w:t>-2°55' 5.7523 189.9574457 1.1144622</w:t>
      </w:r>
    </w:p>
    <w:p w14:paraId="2F2CC7FB" w14:textId="2CB530F0" w:rsidR="00421016" w:rsidRDefault="00421016" w:rsidP="00421016">
      <w:pPr>
        <w:rPr>
          <w:rStyle w:val="sourcecode"/>
        </w:rPr>
      </w:pPr>
      <w:r w:rsidRPr="00421016">
        <w:rPr>
          <w:rStyle w:val="sourcecode"/>
        </w:rPr>
        <w:t>27.10.2016 Jupiter</w:t>
      </w:r>
      <w:r w:rsidR="00F30DB4">
        <w:rPr>
          <w:rStyle w:val="sourcecode"/>
        </w:rPr>
        <w:t xml:space="preserve"> </w:t>
      </w:r>
      <w:r w:rsidRPr="00421016">
        <w:rPr>
          <w:rStyle w:val="sourcecode"/>
        </w:rPr>
        <w:t>12h39' 7.1824</w:t>
      </w:r>
      <w:r w:rsidR="00F30DB4">
        <w:rPr>
          <w:rStyle w:val="sourcecode"/>
        </w:rPr>
        <w:t xml:space="preserve"> </w:t>
      </w:r>
      <w:r w:rsidRPr="00421016">
        <w:rPr>
          <w:rStyle w:val="sourcecode"/>
        </w:rPr>
        <w:t>-2°59'53.7197 190.1645068 1.1157500</w:t>
      </w:r>
    </w:p>
    <w:p w14:paraId="3E2324EE" w14:textId="7A131EAC" w:rsidR="00CE1189" w:rsidRDefault="00CE1189" w:rsidP="00421016">
      <w:pPr>
        <w:rPr>
          <w:rStyle w:val="sourcecode"/>
        </w:rPr>
      </w:pPr>
    </w:p>
    <w:p w14:paraId="4A8C9B3A" w14:textId="0A479F90" w:rsidR="00CE1189" w:rsidRPr="00CE1189" w:rsidRDefault="00CE1189" w:rsidP="00CE1189">
      <w:r w:rsidRPr="00CE1189">
        <w:t>The same output can also be generated using this command:</w:t>
      </w:r>
    </w:p>
    <w:p w14:paraId="78C11A25" w14:textId="1F195616" w:rsidR="00CE1189" w:rsidRPr="006F043C" w:rsidRDefault="00CE1189" w:rsidP="00421016">
      <w:pPr>
        <w:rPr>
          <w:rStyle w:val="sourcecode"/>
        </w:rPr>
      </w:pPr>
      <w:r w:rsidRPr="00CE1189">
        <w:rPr>
          <w:rStyle w:val="sourcecode"/>
        </w:rPr>
        <w:t>swetest -b25.10.2016 -pv -xv9599 -fTPADlb -n</w:t>
      </w:r>
      <w:r>
        <w:rPr>
          <w:rStyle w:val="sourcecode"/>
        </w:rPr>
        <w:t>3</w:t>
      </w:r>
      <w:r w:rsidRPr="00CE1189">
        <w:rPr>
          <w:rStyle w:val="sourcecode"/>
        </w:rPr>
        <w:t xml:space="preserve"> -ejplde431.eph -jplhora</w:t>
      </w:r>
      <w:r>
        <w:rPr>
          <w:rStyle w:val="sourcecode"/>
        </w:rPr>
        <w:t xml:space="preserve">  (note </w:t>
      </w:r>
      <w:r w:rsidRPr="00CE1189">
        <w:rPr>
          <w:rStyle w:val="sourcecode"/>
        </w:rPr>
        <w:t>-pv -xv9599</w:t>
      </w:r>
      <w:r>
        <w:rPr>
          <w:rStyle w:val="sourcecode"/>
        </w:rPr>
        <w:t>)</w:t>
      </w:r>
    </w:p>
    <w:p w14:paraId="58FA0A66" w14:textId="02475B25" w:rsidR="00421016" w:rsidRDefault="00421016" w:rsidP="00421016"/>
    <w:p w14:paraId="7040A9D0" w14:textId="5B4731D0" w:rsidR="005E1BBA" w:rsidRDefault="00421016" w:rsidP="00421016">
      <w:r>
        <w:t>Horizons provides the following data:</w:t>
      </w:r>
    </w:p>
    <w:p w14:paraId="554EE642" w14:textId="3E8687BE" w:rsidR="00421016" w:rsidRDefault="00DA7B44" w:rsidP="00421016">
      <w:r w:rsidRPr="00DA7B44">
        <w:rPr>
          <w:noProof/>
          <w:lang w:val="de-DE" w:eastAsia="de-DE"/>
        </w:rPr>
        <w:pict w14:anchorId="3897A75C">
          <v:shape id="Picture 23" o:spid="_x0000_i1038" type="#_x0000_t75" style="width:451pt;height:77pt;visibility:visible;mso-wrap-style:square" o:bordertopcolor="#bfbfbf" o:borderleftcolor="#bfbfbf" o:borderbottomcolor="#bfbfbf" o:borderrightcolor="#bfbfbf">
            <v:imagedata r:id="rId39" o:title=""/>
            <o:lock v:ext="edit" rotation="t" cropping="t" verticies="t"/>
            <w10:bordertop type="single" width="6"/>
            <w10:borderleft type="single" width="6"/>
            <w10:borderbottom type="single" width="6"/>
            <w10:borderright type="single" width="6"/>
          </v:shape>
        </w:pict>
      </w:r>
    </w:p>
    <w:p w14:paraId="1AA7D168" w14:textId="3E911AD5" w:rsidR="003A3928" w:rsidRDefault="003A3928" w:rsidP="00421016">
      <w:r>
        <w:t>Again, we have an accuracy of 1 mas.</w:t>
      </w:r>
    </w:p>
    <w:p w14:paraId="5FBF2FF3" w14:textId="3CB50880" w:rsidR="003A3928" w:rsidRDefault="003A3928" w:rsidP="00421016">
      <w:r>
        <w:t>Important: All hitherto ephemerides and astrology softwares provide only the barycenter of the Jupiter system, i.e. the center of mass of Jupiter together with all his moons, not the center of Jupiter’s body</w:t>
      </w:r>
      <w:r w:rsidR="008A5AA3">
        <w:t xml:space="preserve"> or the real planet</w:t>
      </w:r>
      <w:r>
        <w:t xml:space="preserve">. </w:t>
      </w:r>
    </w:p>
    <w:p w14:paraId="0813DC7D" w14:textId="53E3C396" w:rsidR="008A5AA3" w:rsidRDefault="008A5AA3" w:rsidP="00421016">
      <w:r>
        <w:t xml:space="preserve">Software developers who want to implement centers of body have to know that the performance of this calculation is not as good as with the barycenters. Moreover, the time range is </w:t>
      </w:r>
      <w:r w:rsidR="00D12734">
        <w:t xml:space="preserve">currently </w:t>
      </w:r>
      <w:r>
        <w:t>limited to</w:t>
      </w:r>
      <w:r w:rsidR="00D12734">
        <w:t xml:space="preserve"> the </w:t>
      </w:r>
      <w:r>
        <w:t>years</w:t>
      </w:r>
      <w:r w:rsidR="00D12734">
        <w:t xml:space="preserve"> 1900 to 2047</w:t>
      </w:r>
      <w:r>
        <w:t>.</w:t>
      </w:r>
    </w:p>
    <w:p w14:paraId="2FDB259D" w14:textId="77777777" w:rsidR="00670652" w:rsidRPr="0047314F" w:rsidRDefault="00670652" w:rsidP="009879C4">
      <w:pPr>
        <w:widowControl/>
        <w:suppressAutoHyphens w:val="0"/>
        <w:autoSpaceDE/>
        <w:snapToGrid/>
        <w:spacing w:after="0"/>
        <w:jc w:val="left"/>
        <w:rPr>
          <w:rStyle w:val="sourcecode"/>
          <w:lang w:eastAsia="zh-CN"/>
        </w:rPr>
      </w:pPr>
    </w:p>
    <w:p w14:paraId="34261539" w14:textId="68F351C3" w:rsidR="00670652" w:rsidRDefault="00670652" w:rsidP="00670652">
      <w:pPr>
        <w:pStyle w:val="berschrift3"/>
        <w:numPr>
          <w:ilvl w:val="0"/>
          <w:numId w:val="0"/>
        </w:numPr>
        <w:ind w:left="794"/>
      </w:pPr>
      <w:bookmarkStart w:id="114" w:name="_Toc58931167"/>
      <w:r>
        <w:t xml:space="preserve">Test 8: </w:t>
      </w:r>
      <w:r w:rsidR="00D30C78">
        <w:t xml:space="preserve">Geocentric Position of a </w:t>
      </w:r>
      <w:r>
        <w:t>Planetary Moon</w:t>
      </w:r>
      <w:bookmarkEnd w:id="114"/>
    </w:p>
    <w:p w14:paraId="3408EA0C" w14:textId="45BE17B8" w:rsidR="00670652" w:rsidRDefault="00670652" w:rsidP="00670652">
      <w:r>
        <w:t xml:space="preserve">This test requires Swiss Ephemeris version 2.10 and the ephemeris files </w:t>
      </w:r>
      <w:r w:rsidR="00D30C78">
        <w:t xml:space="preserve">sepm* </w:t>
      </w:r>
      <w:r>
        <w:t xml:space="preserve">of directory </w:t>
      </w:r>
      <w:r w:rsidR="00D30C78">
        <w:t>sat.</w:t>
      </w:r>
    </w:p>
    <w:p w14:paraId="215FEB06" w14:textId="1129FADC" w:rsidR="009879C4" w:rsidRDefault="00D30C78" w:rsidP="00421016">
      <w:r>
        <w:t>We initialise Horizons to calculate geocentric apparent positions of Jupiter Moon Io:</w:t>
      </w:r>
    </w:p>
    <w:p w14:paraId="3593125E" w14:textId="62C46A4F" w:rsidR="00D30C78" w:rsidRDefault="00DA7B44" w:rsidP="00421016">
      <w:r w:rsidRPr="00DA7B44">
        <w:rPr>
          <w:noProof/>
          <w:lang w:val="de-DE" w:eastAsia="de-DE"/>
        </w:rPr>
        <w:pict w14:anchorId="4FBA627C">
          <v:shape id="Grafik 45" o:spid="_x0000_i1037" type="#_x0000_t75" style="width:383pt;height:95pt;visibility:visible;mso-wrap-style:square">
            <v:imagedata r:id="rId41" o:title=""/>
            <o:lock v:ext="edit" rotation="t" cropping="t" verticies="t"/>
          </v:shape>
        </w:pict>
      </w:r>
    </w:p>
    <w:p w14:paraId="0036E2B4" w14:textId="37FB7A58" w:rsidR="00D30C78" w:rsidRDefault="00D30C78" w:rsidP="00421016">
      <w:r>
        <w:t>The output is as follows:</w:t>
      </w:r>
    </w:p>
    <w:p w14:paraId="4591427B" w14:textId="59E15F49" w:rsidR="00D30C78" w:rsidRDefault="00DA7B44" w:rsidP="00421016">
      <w:r w:rsidRPr="00DA7B44">
        <w:rPr>
          <w:noProof/>
          <w:lang w:val="de-DE" w:eastAsia="de-DE"/>
        </w:rPr>
        <w:pict w14:anchorId="35E7811A">
          <v:shape id="Grafik 48" o:spid="_x0000_i1036" type="#_x0000_t75" style="width:269pt;height:71pt;visibility:visible;mso-wrap-style:square">
            <v:imagedata r:id="rId42" o:title=""/>
            <o:lock v:ext="edit" rotation="t" cropping="t" verticies="t"/>
          </v:shape>
        </w:pict>
      </w:r>
    </w:p>
    <w:p w14:paraId="0E71A638" w14:textId="1262A77E" w:rsidR="00D30C78" w:rsidRDefault="00D30C78" w:rsidP="00421016">
      <w:r>
        <w:t>To reproduce this, swetest requires the parameters “-pv -xv9501”. (For the numbering of the planetary Moons, we use Horizons’s number + 9000</w:t>
      </w:r>
      <w:r w:rsidR="00AC075D">
        <w:t xml:space="preserve">, thus for Io 9000+501.) </w:t>
      </w:r>
    </w:p>
    <w:p w14:paraId="5606B06A" w14:textId="77777777" w:rsidR="00AC075D" w:rsidRPr="00AC075D" w:rsidRDefault="00AC075D" w:rsidP="00AC075D">
      <w:pPr>
        <w:rPr>
          <w:rStyle w:val="sourcecode"/>
        </w:rPr>
      </w:pPr>
      <w:r w:rsidRPr="00AC075D">
        <w:rPr>
          <w:rStyle w:val="sourcecode"/>
        </w:rPr>
        <w:t>swetest -b25.10.2016 -pv -xv9501 -fTPlb -n3 -ejplde431.eph -jplhora</w:t>
      </w:r>
    </w:p>
    <w:p w14:paraId="2BE90C3F" w14:textId="77777777" w:rsidR="00AC075D" w:rsidRPr="00AC075D" w:rsidRDefault="00AC075D" w:rsidP="00AC075D">
      <w:pPr>
        <w:rPr>
          <w:rStyle w:val="sourcecode"/>
        </w:rPr>
      </w:pPr>
      <w:r w:rsidRPr="00AC075D">
        <w:rPr>
          <w:rStyle w:val="sourcecode"/>
        </w:rPr>
        <w:t>25.10.2016 Io/Jupiter       189.7447220   1.1123951</w:t>
      </w:r>
    </w:p>
    <w:p w14:paraId="26879E8F" w14:textId="77777777" w:rsidR="00AC075D" w:rsidRPr="00AC075D" w:rsidRDefault="00AC075D" w:rsidP="00AC075D">
      <w:pPr>
        <w:rPr>
          <w:rStyle w:val="sourcecode"/>
        </w:rPr>
      </w:pPr>
      <w:r w:rsidRPr="00AC075D">
        <w:rPr>
          <w:rStyle w:val="sourcecode"/>
        </w:rPr>
        <w:t>26.10.2016 Io/Jupiter       189.9522434   1.1156229</w:t>
      </w:r>
    </w:p>
    <w:p w14:paraId="7CB03703" w14:textId="44B7FA57" w:rsidR="00421016" w:rsidRDefault="00AC075D" w:rsidP="00AC075D">
      <w:pPr>
        <w:rPr>
          <w:rStyle w:val="sourcecode"/>
        </w:rPr>
      </w:pPr>
      <w:r w:rsidRPr="00AC075D">
        <w:rPr>
          <w:rStyle w:val="sourcecode"/>
        </w:rPr>
        <w:t>27.10.2016 Io/Jupiter       190.1792187   1.1144514</w:t>
      </w:r>
    </w:p>
    <w:p w14:paraId="610BB6F1" w14:textId="4C7ACF54" w:rsidR="00AC075D" w:rsidRDefault="00AC075D" w:rsidP="00AC075D">
      <w:pPr>
        <w:rPr>
          <w:rStyle w:val="sourcecode"/>
        </w:rPr>
      </w:pPr>
    </w:p>
    <w:p w14:paraId="1D1C76E1" w14:textId="623E8F88" w:rsidR="00AC075D" w:rsidRDefault="00AC075D" w:rsidP="00AC075D">
      <w:pPr>
        <w:pStyle w:val="berschrift3"/>
        <w:numPr>
          <w:ilvl w:val="0"/>
          <w:numId w:val="0"/>
        </w:numPr>
        <w:ind w:left="794"/>
      </w:pPr>
      <w:bookmarkStart w:id="115" w:name="_Toc58931168"/>
      <w:r>
        <w:t>Test 9: Planetocentric Position of a Planetary Moon</w:t>
      </w:r>
      <w:bookmarkEnd w:id="115"/>
    </w:p>
    <w:p w14:paraId="45FBE141" w14:textId="77777777" w:rsidR="000E249C" w:rsidRDefault="00AC075D" w:rsidP="000E249C">
      <w:r>
        <w:t xml:space="preserve">Now, we try the same choosing Jupiter himself as the observer location. </w:t>
      </w:r>
    </w:p>
    <w:p w14:paraId="1B3A4DC7" w14:textId="35401A69" w:rsidR="000E249C" w:rsidRDefault="000E249C" w:rsidP="000E249C">
      <w:r>
        <w:t xml:space="preserve">Depending on the selected moon, accuracy will usually be better than 1 arcsec, but not always. With some very-fast-moving, such as Phobos and Deimos, we cannot reach that. </w:t>
      </w:r>
    </w:p>
    <w:p w14:paraId="2B4A2806" w14:textId="77777777" w:rsidR="00E23211" w:rsidRDefault="000E249C" w:rsidP="000E249C">
      <w:r>
        <w:t>Moreover, it must be noted that the current comparisons were made with Io’s ephemeris of 11 September 2020</w:t>
      </w:r>
      <w:r w:rsidR="00E23211">
        <w:t>. This date is given on the output page of Horizons:</w:t>
      </w:r>
    </w:p>
    <w:p w14:paraId="77420582" w14:textId="4E287517" w:rsidR="000E249C" w:rsidRDefault="00DA7B44" w:rsidP="000E249C">
      <w:r w:rsidRPr="00DA7B44">
        <w:rPr>
          <w:noProof/>
          <w:lang w:val="de-DE" w:eastAsia="de-DE"/>
        </w:rPr>
        <w:pict w14:anchorId="6DCCF7E9">
          <v:shape id="Grafik 51" o:spid="_x0000_i1035" type="#_x0000_t75" style="width:444pt;height:82pt;visibility:visible;mso-wrap-style:square">
            <v:imagedata r:id="rId43" o:title=""/>
            <o:lock v:ext="edit" rotation="t" cropping="t" verticies="t"/>
          </v:shape>
        </w:pict>
      </w:r>
      <w:r w:rsidR="000E249C">
        <w:t xml:space="preserve"> </w:t>
      </w:r>
    </w:p>
    <w:p w14:paraId="0BDC04C7" w14:textId="4379F681" w:rsidR="000E249C" w:rsidRDefault="00E23211" w:rsidP="000E249C">
      <w:r>
        <w:t xml:space="preserve">Before a comparison is made, it should be made sure that Horizons has not updated its ephemeris. </w:t>
      </w:r>
    </w:p>
    <w:p w14:paraId="38F28DC1" w14:textId="06180C9C" w:rsidR="00E23211" w:rsidRDefault="00E23211" w:rsidP="000E249C">
      <w:r>
        <w:t>The date of our Swiss Ephemeris file is seen in its header:</w:t>
      </w:r>
    </w:p>
    <w:p w14:paraId="63A88294" w14:textId="64E4DF6C" w:rsidR="00E23211" w:rsidRDefault="00DA7B44" w:rsidP="000E249C">
      <w:r w:rsidRPr="00DA7B44">
        <w:rPr>
          <w:noProof/>
          <w:lang w:val="de-DE" w:eastAsia="de-DE"/>
        </w:rPr>
        <w:pict w14:anchorId="6EED44D0">
          <v:shape id="Grafik 52" o:spid="_x0000_i1034" type="#_x0000_t75" style="width:505pt;height:60pt;visibility:visible;mso-wrap-style:square">
            <v:imagedata r:id="rId44" o:title=""/>
            <o:lock v:ext="edit" rotation="t" cropping="t" verticies="t"/>
          </v:shape>
        </w:pict>
      </w:r>
    </w:p>
    <w:p w14:paraId="127B87FD" w14:textId="56768821" w:rsidR="00E23211" w:rsidRDefault="00E23211" w:rsidP="000E249C">
      <w:r>
        <w:t>If the “Revised” date in Horizons is younger than the one in the Swiss Ephemeris file, then it is likely that the latter is outdated and has lost accuracy.</w:t>
      </w:r>
    </w:p>
    <w:p w14:paraId="1E70B198" w14:textId="31FFF44F" w:rsidR="00AC075D" w:rsidRDefault="00E23211" w:rsidP="00E23211">
      <w:r>
        <w:t>Now, to do the comparison, i</w:t>
      </w:r>
      <w:r w:rsidR="00AC075D">
        <w:t xml:space="preserve">n the </w:t>
      </w:r>
      <w:r w:rsidR="00AC075D" w:rsidRPr="00AC075D">
        <w:t>field “</w:t>
      </w:r>
      <w:r w:rsidR="00AC075D" w:rsidRPr="00AC075D">
        <w:rPr>
          <w:rFonts w:ascii="Arial" w:hAnsi="Arial" w:cs="Arial"/>
          <w:color w:val="000000"/>
          <w:shd w:val="clear" w:color="auto" w:fill="FFFFFF"/>
        </w:rPr>
        <w:t>Specify Origin: Named Body or Site”</w:t>
      </w:r>
      <w:r>
        <w:rPr>
          <w:rFonts w:ascii="Arial" w:hAnsi="Arial" w:cs="Arial"/>
          <w:color w:val="000000"/>
          <w:shd w:val="clear" w:color="auto" w:fill="FFFFFF"/>
        </w:rPr>
        <w:t>,</w:t>
      </w:r>
      <w:r w:rsidR="00AC075D" w:rsidRPr="00AC075D">
        <w:rPr>
          <w:rFonts w:ascii="Arial" w:hAnsi="Arial" w:cs="Arial"/>
          <w:color w:val="000000"/>
          <w:shd w:val="clear" w:color="auto" w:fill="FFFFFF"/>
        </w:rPr>
        <w:t xml:space="preserve"> we enter </w:t>
      </w:r>
      <w:r w:rsidR="00AC075D" w:rsidRPr="00AC075D">
        <w:t xml:space="preserve">“@599” for Jupiter, </w:t>
      </w:r>
      <w:r>
        <w:t>c</w:t>
      </w:r>
      <w:r w:rsidR="00AC075D" w:rsidRPr="00AC075D">
        <w:t xml:space="preserve">enter of </w:t>
      </w:r>
      <w:r>
        <w:t>b</w:t>
      </w:r>
      <w:r w:rsidR="00AC075D" w:rsidRPr="00AC075D">
        <w:t>ody.</w:t>
      </w:r>
    </w:p>
    <w:p w14:paraId="6E4CAC92" w14:textId="5EBD65E4" w:rsidR="00AC075D" w:rsidRPr="00AC075D" w:rsidRDefault="00DA7B44" w:rsidP="00AC075D">
      <w:r w:rsidRPr="00DA7B44">
        <w:rPr>
          <w:noProof/>
          <w:lang w:val="de-DE" w:eastAsia="de-DE"/>
        </w:rPr>
        <w:pict w14:anchorId="64A3DD3A">
          <v:shape id="Grafik 49" o:spid="_x0000_i1033" type="#_x0000_t75" style="width:383pt;height:96pt;visibility:visible;mso-wrap-style:square">
            <v:imagedata r:id="rId45" o:title=""/>
            <o:lock v:ext="edit" rotation="t" cropping="t" verticies="t"/>
          </v:shape>
        </w:pict>
      </w:r>
    </w:p>
    <w:p w14:paraId="44C925C0" w14:textId="3507FC36" w:rsidR="00AC075D" w:rsidRDefault="00AC075D" w:rsidP="00AC075D">
      <w:r>
        <w:t>The resulting output is:</w:t>
      </w:r>
    </w:p>
    <w:p w14:paraId="0E6385ED" w14:textId="13268B05" w:rsidR="00AC075D" w:rsidRDefault="00DA7B44" w:rsidP="00AC075D">
      <w:r w:rsidRPr="00DA7B44">
        <w:rPr>
          <w:noProof/>
          <w:lang w:val="de-DE" w:eastAsia="de-DE"/>
        </w:rPr>
        <w:pict w14:anchorId="3DFC3EF5">
          <v:shape id="Grafik 50" o:spid="_x0000_i1032" type="#_x0000_t75" style="width:278pt;height:73pt;visibility:visible;mso-wrap-style:square">
            <v:imagedata r:id="rId46" o:title=""/>
            <o:lock v:ext="edit" rotation="t" cropping="t" verticies="t"/>
          </v:shape>
        </w:pict>
      </w:r>
    </w:p>
    <w:p w14:paraId="7D0D4C8D" w14:textId="49EA5969" w:rsidR="00672FCF" w:rsidRPr="00672FCF" w:rsidRDefault="00672FCF" w:rsidP="00672FCF">
      <w:pPr>
        <w:rPr>
          <w:rStyle w:val="sourcecode"/>
        </w:rPr>
      </w:pPr>
      <w:r>
        <w:t>The swetest command to reproduce these data is:</w:t>
      </w:r>
      <w:r>
        <w:br/>
      </w:r>
      <w:r w:rsidRPr="00672FCF">
        <w:rPr>
          <w:rStyle w:val="sourcecode"/>
        </w:rPr>
        <w:t xml:space="preserve">swetest -b25.10.2016 -pv -xv9501 -pc9599 -fTPlb -n3 -ejplde431.eph -j2000 -icrs -jplhora </w:t>
      </w:r>
    </w:p>
    <w:p w14:paraId="086AE1F8" w14:textId="77777777" w:rsidR="00672FCF" w:rsidRPr="00672FCF" w:rsidRDefault="00672FCF" w:rsidP="00672FCF">
      <w:pPr>
        <w:rPr>
          <w:rStyle w:val="sourcecode"/>
        </w:rPr>
      </w:pPr>
      <w:r w:rsidRPr="00672FCF">
        <w:rPr>
          <w:rStyle w:val="sourcecode"/>
        </w:rPr>
        <w:t>25.10.2016 Io/Jupiter       185.5872647  -1.0216308</w:t>
      </w:r>
    </w:p>
    <w:p w14:paraId="076B8991" w14:textId="77777777" w:rsidR="00672FCF" w:rsidRPr="00672FCF" w:rsidRDefault="00672FCF" w:rsidP="00672FCF">
      <w:pPr>
        <w:rPr>
          <w:rStyle w:val="sourcecode"/>
        </w:rPr>
      </w:pPr>
      <w:r w:rsidRPr="00672FCF">
        <w:rPr>
          <w:rStyle w:val="sourcecode"/>
        </w:rPr>
        <w:t>26.10.2016 Io/Jupiter       28.8942489   1.7046449</w:t>
      </w:r>
    </w:p>
    <w:p w14:paraId="40D8FEEE" w14:textId="2B8E6C5C" w:rsidR="00AC075D" w:rsidRPr="00672FCF" w:rsidRDefault="00672FCF" w:rsidP="00672FCF">
      <w:pPr>
        <w:rPr>
          <w:rStyle w:val="sourcecode"/>
        </w:rPr>
      </w:pPr>
      <w:r w:rsidRPr="00672FCF">
        <w:rPr>
          <w:rStyle w:val="sourcecode"/>
        </w:rPr>
        <w:t>27.10.2016 Io/Jupiter       232.9244695  -2.1166255</w:t>
      </w:r>
    </w:p>
    <w:p w14:paraId="034925ED" w14:textId="77777777" w:rsidR="000E249C" w:rsidRDefault="00672FCF" w:rsidP="00672FCF">
      <w:r>
        <w:t xml:space="preserve">This demonstrates the </w:t>
      </w:r>
      <w:r w:rsidR="00940144">
        <w:t xml:space="preserve">high </w:t>
      </w:r>
      <w:r>
        <w:t xml:space="preserve">accuracy </w:t>
      </w:r>
      <w:r w:rsidR="00940144">
        <w:t xml:space="preserve">of the planetary moons in </w:t>
      </w:r>
      <w:r>
        <w:t xml:space="preserve">the Swiss Ephemeris very well. </w:t>
      </w:r>
      <w:r w:rsidR="000E249C">
        <w:t xml:space="preserve">The difference is about 0.01”. </w:t>
      </w:r>
    </w:p>
    <w:p w14:paraId="11DFC411" w14:textId="5DBEFEFD" w:rsidR="00672FCF" w:rsidRDefault="00672FCF" w:rsidP="00672FCF">
      <w:r>
        <w:t xml:space="preserve">If you want to compare other quantities in planetocentric mode, you will have to proceed as follows: </w:t>
      </w:r>
    </w:p>
    <w:p w14:paraId="1CA2369B" w14:textId="4EEEFB8E" w:rsidR="00672FCF" w:rsidRDefault="00672FCF" w:rsidP="00672FCF">
      <w:r>
        <w:t>- choose the quantities in the Horizons interface</w:t>
      </w:r>
    </w:p>
    <w:p w14:paraId="4135433D" w14:textId="31B104ED" w:rsidR="00672FCF" w:rsidRDefault="00672FCF" w:rsidP="00672FCF">
      <w:r>
        <w:t xml:space="preserve">- </w:t>
      </w:r>
      <w:r w:rsidR="00940144">
        <w:t>click on “G</w:t>
      </w:r>
      <w:r>
        <w:t xml:space="preserve">enerate </w:t>
      </w:r>
      <w:r w:rsidR="00940144">
        <w:t>E</w:t>
      </w:r>
      <w:r>
        <w:t>phemeris</w:t>
      </w:r>
      <w:r w:rsidR="00940144">
        <w:t>”</w:t>
      </w:r>
    </w:p>
    <w:p w14:paraId="0E24FDED" w14:textId="0408FE2D" w:rsidR="00672FCF" w:rsidRDefault="00672FCF" w:rsidP="00672FCF">
      <w:r>
        <w:t>- in the output, scroll down to the explanations at the bottom of the page</w:t>
      </w:r>
    </w:p>
    <w:p w14:paraId="680BB460" w14:textId="6171B27C" w:rsidR="00672FCF" w:rsidRDefault="00672FCF" w:rsidP="00672FCF">
      <w:r>
        <w:t>- read und try to understand what exactly Horizons does</w:t>
      </w:r>
    </w:p>
    <w:p w14:paraId="61D91F1A" w14:textId="2D34B005" w:rsidR="00672FCF" w:rsidRDefault="00672FCF" w:rsidP="00672FCF">
      <w:r>
        <w:t>- find out if swetest can do the same</w:t>
      </w:r>
    </w:p>
    <w:p w14:paraId="4072221E" w14:textId="0946440F" w:rsidR="00B60A58" w:rsidRDefault="00672FCF" w:rsidP="00B60A58">
      <w:r>
        <w:t>In case it does not work, you are welcome to ask for help in the Swiss Ephemeris mailing list</w:t>
      </w:r>
      <w:r w:rsidR="00B60A58">
        <w:t>.</w:t>
      </w:r>
    </w:p>
    <w:p w14:paraId="52E45999" w14:textId="77777777" w:rsidR="000E249C" w:rsidRDefault="00B60A58" w:rsidP="00B60A58">
      <w:r>
        <w:t xml:space="preserve">Please note that for </w:t>
      </w:r>
      <w:r w:rsidRPr="00FF0D8B">
        <w:rPr>
          <w:color w:val="FF0000"/>
        </w:rPr>
        <w:t>quantity 2</w:t>
      </w:r>
      <w:r>
        <w:t xml:space="preserve"> (</w:t>
      </w:r>
      <w:r w:rsidR="007A74D3">
        <w:t>R.A. and Dec airless apparent), agreement between Horizons and swetest is not possible because Horizons uses the 2009 equator of the planet (e.g. Jupiter) whereas swetest always uses the</w:t>
      </w:r>
      <w:r w:rsidR="00797E67">
        <w:t xml:space="preserve"> true</w:t>
      </w:r>
      <w:r w:rsidR="007A74D3">
        <w:t xml:space="preserve"> equator of date of the Earth.</w:t>
      </w:r>
      <w:r w:rsidR="000E249C">
        <w:t xml:space="preserve"> </w:t>
      </w:r>
    </w:p>
    <w:p w14:paraId="67ADAA72" w14:textId="474B890D" w:rsidR="00B60A58" w:rsidRDefault="000E249C" w:rsidP="00B60A58">
      <w:r>
        <w:t xml:space="preserve">For </w:t>
      </w:r>
      <w:r w:rsidRPr="00FF0D8B">
        <w:rPr>
          <w:color w:val="FF0000"/>
        </w:rPr>
        <w:t>quantity 45</w:t>
      </w:r>
      <w:r>
        <w:t>, please use this command:</w:t>
      </w:r>
    </w:p>
    <w:p w14:paraId="7F490CD5" w14:textId="28451855" w:rsidR="000E249C" w:rsidRPr="000E249C" w:rsidRDefault="000E249C" w:rsidP="00B60A58">
      <w:pPr>
        <w:rPr>
          <w:rStyle w:val="sourcecode"/>
        </w:rPr>
      </w:pPr>
      <w:r w:rsidRPr="000E249C">
        <w:rPr>
          <w:rStyle w:val="sourcecode"/>
        </w:rPr>
        <w:t>swetest -b25.10.2016 -pv -xv9501 -pc9599 -fTPAD -n3 -ejplde431.eph -j2000 -icrs</w:t>
      </w:r>
    </w:p>
    <w:p w14:paraId="7DC3340A" w14:textId="30BD2907" w:rsidR="000E249C" w:rsidRDefault="000E249C" w:rsidP="00B60A58">
      <w:r>
        <w:t xml:space="preserve">For </w:t>
      </w:r>
      <w:r w:rsidRPr="00FF0D8B">
        <w:rPr>
          <w:color w:val="FF0000"/>
        </w:rPr>
        <w:t>quantity 1</w:t>
      </w:r>
      <w:r>
        <w:t>, this one:</w:t>
      </w:r>
    </w:p>
    <w:p w14:paraId="52028231" w14:textId="5366BF54" w:rsidR="007A74D3" w:rsidRPr="000E249C" w:rsidRDefault="000E249C" w:rsidP="000E249C">
      <w:pPr>
        <w:rPr>
          <w:rFonts w:ascii="Consolas" w:hAnsi="Consolas"/>
          <w:color w:val="C45911"/>
        </w:rPr>
      </w:pPr>
      <w:r w:rsidRPr="000E249C">
        <w:rPr>
          <w:rStyle w:val="sourcecode"/>
        </w:rPr>
        <w:t>swetest -b25.10.2016 -pv -xv9501 -pc9599 -fTPAD -n3 -ejplde431.eph -j2000 -icrs -noaberr -nodefl</w:t>
      </w:r>
    </w:p>
    <w:p w14:paraId="6F963885" w14:textId="77777777" w:rsidR="00AC075D" w:rsidRDefault="00AC075D" w:rsidP="00421016"/>
    <w:p w14:paraId="7BBF7962" w14:textId="7D1B20EE" w:rsidR="009C705F" w:rsidRDefault="009C705F" w:rsidP="006B3EBE">
      <w:pPr>
        <w:pStyle w:val="berschrift3"/>
        <w:numPr>
          <w:ilvl w:val="0"/>
          <w:numId w:val="0"/>
        </w:numPr>
        <w:ind w:left="794"/>
      </w:pPr>
      <w:bookmarkStart w:id="116" w:name="_Toc58931169"/>
      <w:r>
        <w:t xml:space="preserve">Test </w:t>
      </w:r>
      <w:r w:rsidR="00672FCF">
        <w:t>10</w:t>
      </w:r>
      <w:r>
        <w:t>: Topocentric Position of a Planet</w:t>
      </w:r>
      <w:bookmarkEnd w:id="116"/>
    </w:p>
    <w:p w14:paraId="7BA0A94C" w14:textId="77777777" w:rsidR="009C705F" w:rsidRDefault="009C705F" w:rsidP="009C705F">
      <w:r>
        <w:t>To calculate the topocentric position of a planet proceed as follows:</w:t>
      </w:r>
    </w:p>
    <w:p w14:paraId="5D8BBCD2" w14:textId="77777777" w:rsidR="009C705F" w:rsidRDefault="009C705F" w:rsidP="009C705F">
      <w:r>
        <w:t>Scroll up to “Current Settings”, change Target Body and select Venus.</w:t>
      </w:r>
    </w:p>
    <w:p w14:paraId="54D7BA00" w14:textId="77777777" w:rsidR="00BC516D" w:rsidRDefault="009C705F" w:rsidP="009C705F">
      <w:r>
        <w:t>After clicking on “Select Indicated Body”, change Time Span, edit</w:t>
      </w:r>
    </w:p>
    <w:p w14:paraId="7307798C" w14:textId="77777777" w:rsidR="00BC516D" w:rsidRDefault="009C705F" w:rsidP="009C705F">
      <w:r>
        <w:t>“Start Time” to “2015-09-01 05:00 TT” and</w:t>
      </w:r>
    </w:p>
    <w:p w14:paraId="00CEF11D" w14:textId="77777777" w:rsidR="009C705F" w:rsidRDefault="009C705F" w:rsidP="009C705F">
      <w:r>
        <w:t>“Stop Time” to “2015-09-03”.</w:t>
      </w:r>
    </w:p>
    <w:p w14:paraId="1E04A5C0" w14:textId="77777777" w:rsidR="005E1BBA" w:rsidRDefault="009C705F" w:rsidP="009C705F">
      <w:r>
        <w:t>We choose a date near the heliacal rising of Venus, where the parallax effect is greater.</w:t>
      </w:r>
    </w:p>
    <w:p w14:paraId="335783C7" w14:textId="77777777" w:rsidR="009C705F" w:rsidRDefault="009C705F" w:rsidP="009C705F">
      <w:r>
        <w:t>Then change Table Settings, activate only the checkboxes</w:t>
      </w:r>
    </w:p>
    <w:p w14:paraId="3F674425" w14:textId="77777777" w:rsidR="009C705F" w:rsidRDefault="009C705F" w:rsidP="006F043C">
      <w:pPr>
        <w:ind w:left="284"/>
      </w:pPr>
      <w:r>
        <w:t>2. Apparent RA &amp; DEC and</w:t>
      </w:r>
    </w:p>
    <w:p w14:paraId="77AE0F46" w14:textId="77777777" w:rsidR="009C705F" w:rsidRDefault="009C705F" w:rsidP="006F043C">
      <w:pPr>
        <w:ind w:left="284"/>
      </w:pPr>
      <w:r>
        <w:t>31. Observer ecliptic lon. &amp; lat.</w:t>
      </w:r>
    </w:p>
    <w:p w14:paraId="6B8CF20E" w14:textId="77777777" w:rsidR="009C705F" w:rsidRDefault="009C705F" w:rsidP="009C705F">
      <w:r>
        <w:t>and uncheck all other options.</w:t>
      </w:r>
    </w:p>
    <w:p w14:paraId="192EE638" w14:textId="77777777" w:rsidR="009C705F" w:rsidRDefault="009C705F" w:rsidP="009C705F">
      <w:r>
        <w:t>In the lower options table activate the option “extra precision”.</w:t>
      </w:r>
    </w:p>
    <w:p w14:paraId="3742B1CF" w14:textId="77777777" w:rsidR="005E1BBA" w:rsidRDefault="009C705F" w:rsidP="009C705F">
      <w:r>
        <w:t>Scroll down and click on the button “Use Settings Above”.</w:t>
      </w:r>
    </w:p>
    <w:p w14:paraId="14AC2646" w14:textId="77777777" w:rsidR="005E1BBA" w:rsidRDefault="009C705F" w:rsidP="009C705F">
      <w:r>
        <w:t>Finally change Observer Location. In the field “Lookup Named Location” enter “Jerusalem” and click on the Button “Search”.</w:t>
      </w:r>
    </w:p>
    <w:p w14:paraId="2B44F744" w14:textId="77777777" w:rsidR="005E1BBA" w:rsidRDefault="009C705F" w:rsidP="009C705F">
      <w:r>
        <w:t>Now the current settings should look as follows:</w:t>
      </w:r>
    </w:p>
    <w:p w14:paraId="0FCEA926" w14:textId="7DE53252" w:rsidR="00BC516D" w:rsidRDefault="00DA7B44" w:rsidP="00F55630">
      <w:pPr>
        <w:pStyle w:val="image"/>
      </w:pPr>
      <w:r w:rsidRPr="00DA7B44">
        <w:rPr>
          <w:lang w:val="de-DE"/>
        </w:rPr>
        <w:pict w14:anchorId="4FE61222">
          <v:shape id="Picture 25" o:spid="_x0000_i1031" type="#_x0000_t75" style="width:385pt;height:132pt;visibility:visible;mso-wrap-style:square" o:bordertopcolor="#bfbfbf" o:borderleftcolor="#bfbfbf" o:borderbottomcolor="#bfbfbf" o:borderrightcolor="#bfbfbf">
            <v:imagedata r:id="rId47" o:title=""/>
            <o:lock v:ext="edit" rotation="t" cropping="t" verticies="t"/>
            <w10:bordertop type="single" width="6"/>
            <w10:borderleft type="single" width="6"/>
            <w10:borderbottom type="single" width="6"/>
            <w10:borderright type="single" width="6"/>
          </v:shape>
        </w:pict>
      </w:r>
    </w:p>
    <w:p w14:paraId="063BC830" w14:textId="77777777" w:rsidR="009C705F" w:rsidRDefault="009C705F" w:rsidP="009C705F">
      <w:r>
        <w:t>Please check carefully if you have exactly these data and otherwise correct them.</w:t>
      </w:r>
    </w:p>
    <w:p w14:paraId="3E7B8173" w14:textId="77777777" w:rsidR="005E1BBA" w:rsidRDefault="009C705F" w:rsidP="009C705F">
      <w:r>
        <w:t>Then click on “Generate Ephemeris”. The output is as follows:</w:t>
      </w:r>
    </w:p>
    <w:p w14:paraId="2321F278" w14:textId="52342E80" w:rsidR="005E1BBA" w:rsidRDefault="00DA7B44" w:rsidP="00F55630">
      <w:pPr>
        <w:pStyle w:val="image"/>
      </w:pPr>
      <w:r w:rsidRPr="00DA7B44">
        <w:rPr>
          <w:lang w:val="de-DE"/>
        </w:rPr>
        <w:pict w14:anchorId="6EF1D8CC">
          <v:shape id="Picture 26" o:spid="_x0000_i1030" type="#_x0000_t75" style="width:454pt;height:85pt;visibility:visible;mso-wrap-style:square" o:bordertopcolor="#bfbfbf" o:borderleftcolor="#bfbfbf" o:borderbottomcolor="#bfbfbf" o:borderrightcolor="#bfbfbf">
            <v:imagedata r:id="rId48" o:title=""/>
            <o:lock v:ext="edit" rotation="t" cropping="t" verticies="t"/>
            <w10:bordertop type="single" width="6"/>
            <w10:borderleft type="single" width="6"/>
            <w10:borderbottom type="single" width="6"/>
            <w10:borderright type="single" width="6"/>
          </v:shape>
        </w:pict>
      </w:r>
    </w:p>
    <w:p w14:paraId="685FA954" w14:textId="77777777" w:rsidR="009C705F" w:rsidRDefault="009C705F" w:rsidP="009C705F">
      <w:r>
        <w:t>In the current settings you see the geographic coordinates of Jerusalem as used by Horizons. You have to transform them into decimal values in order to use them with swetest.</w:t>
      </w:r>
    </w:p>
    <w:p w14:paraId="38EFDD26" w14:textId="77777777" w:rsidR="005E1BBA" w:rsidRDefault="009C705F" w:rsidP="009C705F">
      <w:r>
        <w:t>Now call swetest as follows:</w:t>
      </w:r>
    </w:p>
    <w:p w14:paraId="6503C847" w14:textId="77777777" w:rsidR="009C705F" w:rsidRPr="00A464F9" w:rsidRDefault="009C705F" w:rsidP="009C705F">
      <w:pPr>
        <w:rPr>
          <w:rStyle w:val="sourcecode"/>
        </w:rPr>
      </w:pPr>
      <w:r w:rsidRPr="00A464F9">
        <w:rPr>
          <w:rStyle w:val="sourcecode"/>
        </w:rPr>
        <w:t>swetest -b01.09.2015 -t5 -p3 -fTPADlb -n2 -ejplde431.eph -jplhora -topo35.233305,31.766694,0</w:t>
      </w:r>
    </w:p>
    <w:p w14:paraId="5D2744F3" w14:textId="77777777" w:rsidR="009C705F" w:rsidRPr="00A6051D" w:rsidRDefault="009C705F" w:rsidP="009C705F">
      <w:pPr>
        <w:rPr>
          <w:rStyle w:val="sourcecode"/>
          <w:lang w:val="fr-CH"/>
        </w:rPr>
      </w:pPr>
      <w:r w:rsidRPr="00A6051D">
        <w:rPr>
          <w:rStyle w:val="sourcecode"/>
          <w:lang w:val="fr-CH"/>
        </w:rPr>
        <w:t>date (dmy) 1.9.2015 greg.</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468D1377" w14:textId="77777777" w:rsidR="009C705F" w:rsidRPr="00A464F9" w:rsidRDefault="009C705F" w:rsidP="009C705F">
      <w:pPr>
        <w:rPr>
          <w:rStyle w:val="sourcecode"/>
        </w:rPr>
      </w:pPr>
      <w:r w:rsidRPr="00A464F9">
        <w:rPr>
          <w:rStyle w:val="sourcecode"/>
        </w:rPr>
        <w:t>TT:</w:t>
      </w:r>
      <w:r w:rsidR="00663874" w:rsidRPr="00A464F9">
        <w:rPr>
          <w:rStyle w:val="sourcecode"/>
        </w:rPr>
        <w:t xml:space="preserve"> </w:t>
      </w:r>
      <w:r w:rsidRPr="00A464F9">
        <w:rPr>
          <w:rStyle w:val="sourcecode"/>
        </w:rPr>
        <w:t>2457266.708333333</w:t>
      </w:r>
    </w:p>
    <w:p w14:paraId="2D30995E" w14:textId="77777777" w:rsidR="009C705F" w:rsidRPr="00A464F9" w:rsidRDefault="009C705F" w:rsidP="009C705F">
      <w:pPr>
        <w:rPr>
          <w:rStyle w:val="sourcecode"/>
        </w:rPr>
      </w:pPr>
      <w:r w:rsidRPr="00A464F9">
        <w:rPr>
          <w:rStyle w:val="sourcecode"/>
        </w:rPr>
        <w:t>geo. long 35.233305, lat 31.766694, alt 0.000000</w:t>
      </w:r>
    </w:p>
    <w:p w14:paraId="3C787C85"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5.3157</w:t>
      </w:r>
    </w:p>
    <w:p w14:paraId="754DDE31"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475202E0"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0'32.0966</w:t>
      </w:r>
      <w:r w:rsidR="00663874" w:rsidRPr="00A6051D">
        <w:rPr>
          <w:rStyle w:val="sourcecode"/>
          <w:lang w:val="fr-CH"/>
        </w:rPr>
        <w:t xml:space="preserve"> </w:t>
      </w:r>
      <w:r w:rsidRPr="00A6051D">
        <w:rPr>
          <w:rStyle w:val="sourcecode"/>
          <w:lang w:val="fr-CH"/>
        </w:rPr>
        <w:t>9° 3'13.6147</w:t>
      </w:r>
      <w:r w:rsidR="00663874" w:rsidRPr="00A6051D">
        <w:rPr>
          <w:rStyle w:val="sourcecode"/>
          <w:lang w:val="fr-CH"/>
        </w:rPr>
        <w:t xml:space="preserve"> </w:t>
      </w:r>
      <w:r w:rsidRPr="00A6051D">
        <w:rPr>
          <w:rStyle w:val="sourcecode"/>
          <w:lang w:val="fr-CH"/>
        </w:rPr>
        <w:t>134.9240534</w:t>
      </w:r>
      <w:r w:rsidR="00663874" w:rsidRPr="00A6051D">
        <w:rPr>
          <w:rStyle w:val="sourcecode"/>
          <w:lang w:val="fr-CH"/>
        </w:rPr>
        <w:t xml:space="preserve"> </w:t>
      </w:r>
      <w:r w:rsidRPr="00A6051D">
        <w:rPr>
          <w:rStyle w:val="sourcecode"/>
          <w:lang w:val="fr-CH"/>
        </w:rPr>
        <w:t>-7.6248475</w:t>
      </w:r>
    </w:p>
    <w:p w14:paraId="304515A1"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8h59'56.4969</w:t>
      </w:r>
      <w:r w:rsidR="00663874" w:rsidRPr="00A464F9">
        <w:rPr>
          <w:rStyle w:val="sourcecode"/>
        </w:rPr>
        <w:t xml:space="preserve"> </w:t>
      </w:r>
      <w:r w:rsidRPr="00A464F9">
        <w:rPr>
          <w:rStyle w:val="sourcecode"/>
        </w:rPr>
        <w:t>9°12'43.0988</w:t>
      </w:r>
      <w:r w:rsidR="00663874" w:rsidRPr="00A464F9">
        <w:rPr>
          <w:rStyle w:val="sourcecode"/>
        </w:rPr>
        <w:t xml:space="preserve"> </w:t>
      </w:r>
      <w:r w:rsidRPr="00A464F9">
        <w:rPr>
          <w:rStyle w:val="sourcecode"/>
        </w:rPr>
        <w:t>134.7370775</w:t>
      </w:r>
      <w:r w:rsidR="00663874" w:rsidRPr="00A464F9">
        <w:rPr>
          <w:rStyle w:val="sourcecode"/>
        </w:rPr>
        <w:t xml:space="preserve"> </w:t>
      </w:r>
      <w:r w:rsidRPr="00A464F9">
        <w:rPr>
          <w:rStyle w:val="sourcecode"/>
        </w:rPr>
        <w:t>-7.5147577</w:t>
      </w:r>
    </w:p>
    <w:p w14:paraId="655B9B8D" w14:textId="77777777" w:rsidR="005E1BBA" w:rsidRDefault="009C705F" w:rsidP="009C705F">
      <w:r>
        <w:t>This is very precise again. The geocentric positions would be:</w:t>
      </w:r>
    </w:p>
    <w:p w14:paraId="066B56CE" w14:textId="77777777" w:rsidR="009C705F" w:rsidRPr="00A464F9" w:rsidRDefault="009C705F" w:rsidP="009C705F">
      <w:pPr>
        <w:rPr>
          <w:rStyle w:val="sourcecode"/>
        </w:rPr>
      </w:pPr>
      <w:r w:rsidRPr="00A464F9">
        <w:rPr>
          <w:rStyle w:val="sourcecode"/>
        </w:rPr>
        <w:t>swetest -b01.09.2015 -t5 -p3 -fTPADlb -n2 -ejplde431.eph -jplhora</w:t>
      </w:r>
    </w:p>
    <w:p w14:paraId="5EEDC37F" w14:textId="77777777" w:rsidR="009C705F" w:rsidRPr="00A6051D" w:rsidRDefault="009C705F" w:rsidP="009C705F">
      <w:pPr>
        <w:rPr>
          <w:rStyle w:val="sourcecode"/>
          <w:lang w:val="fr-CH"/>
        </w:rPr>
      </w:pPr>
      <w:r w:rsidRPr="00A6051D">
        <w:rPr>
          <w:rStyle w:val="sourcecode"/>
          <w:lang w:val="fr-CH"/>
        </w:rPr>
        <w:t>date (dmy) 1.9.2015 greg.</w:t>
      </w:r>
      <w:r w:rsidR="00663874" w:rsidRPr="00A6051D">
        <w:rPr>
          <w:rStyle w:val="sourcecode"/>
          <w:lang w:val="fr-CH"/>
        </w:rPr>
        <w:t xml:space="preserve"> </w:t>
      </w:r>
      <w:r w:rsidRPr="00A6051D">
        <w:rPr>
          <w:rStyle w:val="sourcecode"/>
          <w:lang w:val="fr-CH"/>
        </w:rPr>
        <w:t>5:00:00 ET</w:t>
      </w:r>
      <w:r w:rsidR="00663874" w:rsidRPr="00A6051D">
        <w:rPr>
          <w:rStyle w:val="sourcecode"/>
          <w:lang w:val="fr-CH"/>
        </w:rPr>
        <w:t xml:space="preserve"> </w:t>
      </w:r>
      <w:r w:rsidRPr="00A6051D">
        <w:rPr>
          <w:rStyle w:val="sourcecode"/>
          <w:lang w:val="fr-CH"/>
        </w:rPr>
        <w:t>version 2.05.02b04</w:t>
      </w:r>
    </w:p>
    <w:p w14:paraId="6271D4D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2457266.708333333</w:t>
      </w:r>
    </w:p>
    <w:p w14:paraId="43FF7062"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5.3157</w:t>
      </w:r>
    </w:p>
    <w:p w14:paraId="39873A7E"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1.3321</w:t>
      </w:r>
      <w:r w:rsidR="00663874" w:rsidRPr="00A6051D">
        <w:rPr>
          <w:rStyle w:val="sourcecode"/>
          <w:lang w:val="fr-CH"/>
        </w:rPr>
        <w:t xml:space="preserve"> </w:t>
      </w:r>
      <w:r w:rsidRPr="00A6051D">
        <w:rPr>
          <w:rStyle w:val="sourcecode"/>
          <w:lang w:val="fr-CH"/>
        </w:rPr>
        <w:t>-0° 0' 8.7886</w:t>
      </w:r>
    </w:p>
    <w:p w14:paraId="13DBB3EA" w14:textId="77777777" w:rsidR="009C705F" w:rsidRPr="00A6051D" w:rsidRDefault="009C705F" w:rsidP="009C705F">
      <w:pPr>
        <w:rPr>
          <w:rStyle w:val="sourcecode"/>
          <w:lang w:val="fr-CH"/>
        </w:rPr>
      </w:pPr>
      <w:r w:rsidRPr="00A6051D">
        <w:rPr>
          <w:rStyle w:val="sourcecode"/>
          <w:lang w:val="fr-CH"/>
        </w:rPr>
        <w:t>01.09.2015 5:00:00 ET Venus</w:t>
      </w:r>
      <w:r w:rsidR="00663874" w:rsidRPr="00A6051D">
        <w:rPr>
          <w:rStyle w:val="sourcecode"/>
          <w:lang w:val="fr-CH"/>
        </w:rPr>
        <w:t xml:space="preserve"> </w:t>
      </w:r>
      <w:r w:rsidRPr="00A6051D">
        <w:rPr>
          <w:rStyle w:val="sourcecode"/>
          <w:lang w:val="fr-CH"/>
        </w:rPr>
        <w:t>9h 0'30.9799</w:t>
      </w:r>
      <w:r w:rsidR="00663874" w:rsidRPr="00A6051D">
        <w:rPr>
          <w:rStyle w:val="sourcecode"/>
          <w:lang w:val="fr-CH"/>
        </w:rPr>
        <w:t xml:space="preserve"> </w:t>
      </w:r>
      <w:r w:rsidRPr="00A6051D">
        <w:rPr>
          <w:rStyle w:val="sourcecode"/>
          <w:lang w:val="fr-CH"/>
        </w:rPr>
        <w:t>9° 3'25.0943</w:t>
      </w:r>
      <w:r w:rsidR="00663874" w:rsidRPr="00A6051D">
        <w:rPr>
          <w:rStyle w:val="sourcecode"/>
          <w:lang w:val="fr-CH"/>
        </w:rPr>
        <w:t xml:space="preserve"> </w:t>
      </w:r>
      <w:r w:rsidRPr="00A6051D">
        <w:rPr>
          <w:rStyle w:val="sourcecode"/>
          <w:lang w:val="fr-CH"/>
        </w:rPr>
        <w:t>134.9186940</w:t>
      </w:r>
      <w:r w:rsidR="00663874" w:rsidRPr="00A6051D">
        <w:rPr>
          <w:rStyle w:val="sourcecode"/>
          <w:lang w:val="fr-CH"/>
        </w:rPr>
        <w:t xml:space="preserve"> </w:t>
      </w:r>
      <w:r w:rsidRPr="00A6051D">
        <w:rPr>
          <w:rStyle w:val="sourcecode"/>
          <w:lang w:val="fr-CH"/>
        </w:rPr>
        <w:t>-7.6230971</w:t>
      </w:r>
    </w:p>
    <w:p w14:paraId="6E91DE10" w14:textId="77777777" w:rsidR="005E1BBA" w:rsidRPr="00A464F9" w:rsidRDefault="009C705F" w:rsidP="009C705F">
      <w:pPr>
        <w:rPr>
          <w:rStyle w:val="sourcecode"/>
        </w:rPr>
      </w:pPr>
      <w:r w:rsidRPr="00A464F9">
        <w:rPr>
          <w:rStyle w:val="sourcecode"/>
        </w:rPr>
        <w:t>02.09.2015 5:00:00 ET Venus</w:t>
      </w:r>
      <w:r w:rsidR="00663874" w:rsidRPr="00A464F9">
        <w:rPr>
          <w:rStyle w:val="sourcecode"/>
        </w:rPr>
        <w:t xml:space="preserve"> </w:t>
      </w:r>
      <w:r w:rsidRPr="00A464F9">
        <w:rPr>
          <w:rStyle w:val="sourcecode"/>
        </w:rPr>
        <w:t>8h59'55.4154</w:t>
      </w:r>
      <w:r w:rsidR="00663874" w:rsidRPr="00A464F9">
        <w:rPr>
          <w:rStyle w:val="sourcecode"/>
        </w:rPr>
        <w:t xml:space="preserve"> </w:t>
      </w:r>
      <w:r w:rsidRPr="00A464F9">
        <w:rPr>
          <w:rStyle w:val="sourcecode"/>
        </w:rPr>
        <w:t>9°12'54.3289</w:t>
      </w:r>
      <w:r w:rsidR="00663874" w:rsidRPr="00A464F9">
        <w:rPr>
          <w:rStyle w:val="sourcecode"/>
        </w:rPr>
        <w:t xml:space="preserve"> </w:t>
      </w:r>
      <w:r w:rsidRPr="00A464F9">
        <w:rPr>
          <w:rStyle w:val="sourcecode"/>
        </w:rPr>
        <w:t>134.7318831</w:t>
      </w:r>
      <w:r w:rsidR="00663874" w:rsidRPr="00A464F9">
        <w:rPr>
          <w:rStyle w:val="sourcecode"/>
        </w:rPr>
        <w:t xml:space="preserve"> </w:t>
      </w:r>
      <w:r w:rsidRPr="00A464F9">
        <w:rPr>
          <w:rStyle w:val="sourcecode"/>
        </w:rPr>
        <w:t>-7.5130275</w:t>
      </w:r>
    </w:p>
    <w:p w14:paraId="6D0105A5" w14:textId="77777777" w:rsidR="005E1BBA" w:rsidRDefault="009C705F" w:rsidP="009C705F">
      <w:r>
        <w:t>Note, if you specify the time as UT and call the Swiss Ephemeris with -ut5 (instead of -t5), then the deviation is slightly greater, because Horizons uses UTC, whereas the Swiss Ephemeris uses UT1. If the input date is in the current or a future year, there also may be differences in Delta T values used by JPL and the Swiss Ephemeris.</w:t>
      </w:r>
    </w:p>
    <w:p w14:paraId="5B427244" w14:textId="77777777" w:rsidR="005E1BBA" w:rsidRDefault="009C705F" w:rsidP="009C705F">
      <w:r>
        <w:t xml:space="preserve">Significant deviations from Horizons only appear with the topocentric </w:t>
      </w:r>
      <w:r w:rsidR="00257766">
        <w:t>Moon</w:t>
      </w:r>
      <w:r>
        <w:t>, where our error can amount to 0.2 arcsec. We have not studied this difference so far, so do not know its exact cause.</w:t>
      </w:r>
    </w:p>
    <w:p w14:paraId="1A2B9A86" w14:textId="43363AC0" w:rsidR="009C705F" w:rsidRPr="00D1781E" w:rsidRDefault="000449AE" w:rsidP="00D1781E">
      <w:pPr>
        <w:pStyle w:val="berschrift2"/>
        <w:numPr>
          <w:ilvl w:val="0"/>
          <w:numId w:val="0"/>
        </w:numPr>
      </w:pPr>
      <w:r>
        <w:br w:type="column"/>
      </w:r>
      <w:bookmarkStart w:id="117" w:name="_Toc58931170"/>
      <w:r w:rsidR="009C705F" w:rsidRPr="00D1781E">
        <w:t>D. How to compare the Swiss Ephemeris with Ephemerides of the Astronomical Almanac (apparent positions)</w:t>
      </w:r>
      <w:bookmarkEnd w:id="117"/>
    </w:p>
    <w:p w14:paraId="15D3BE94" w14:textId="1E36D62D" w:rsidR="009C705F" w:rsidRDefault="009C705F" w:rsidP="006B3EBE">
      <w:pPr>
        <w:pStyle w:val="berschrift3"/>
        <w:numPr>
          <w:ilvl w:val="0"/>
          <w:numId w:val="0"/>
        </w:numPr>
        <w:ind w:left="794"/>
      </w:pPr>
      <w:bookmarkStart w:id="118" w:name="_Toc58931171"/>
      <w:r>
        <w:t xml:space="preserve">Test </w:t>
      </w:r>
      <w:r w:rsidR="00D1781E">
        <w:t>1</w:t>
      </w:r>
      <w:r>
        <w:t>: Astronomical Almanac online</w:t>
      </w:r>
      <w:bookmarkEnd w:id="118"/>
    </w:p>
    <w:p w14:paraId="7742FA92" w14:textId="77777777" w:rsidR="009C705F" w:rsidRDefault="009C705F" w:rsidP="009C705F">
      <w:r>
        <w:t>Get a recent "Astronomical Almanac" from the library or your bookshelf. If you are too lazy to do that, go on the following page:</w:t>
      </w:r>
    </w:p>
    <w:p w14:paraId="5F93A5D4" w14:textId="77777777" w:rsidR="009C705F" w:rsidRDefault="009C705F" w:rsidP="00422445">
      <w:pPr>
        <w:pStyle w:val="ListBullet1"/>
      </w:pPr>
      <w:r>
        <w:t>http://asa.usno.navy.mil/SecE/Section_E.html</w:t>
      </w:r>
    </w:p>
    <w:p w14:paraId="3E4D9A58" w14:textId="77777777" w:rsidR="005E1BBA" w:rsidRDefault="009C705F" w:rsidP="009C705F">
      <w:r>
        <w:t>and click on "Geocentric equatorial coordinates".</w:t>
      </w:r>
    </w:p>
    <w:p w14:paraId="42270420" w14:textId="77777777" w:rsidR="009C705F" w:rsidRDefault="009C705F" w:rsidP="009C705F">
      <w:r>
        <w:t>The position of Mars for today (25 Oct 2016), 0:00 TT, is given as:</w:t>
      </w:r>
    </w:p>
    <w:p w14:paraId="6DD61783" w14:textId="77777777" w:rsidR="005E1BBA" w:rsidRDefault="009C705F" w:rsidP="009C705F">
      <w:r>
        <w:t>Mars</w:t>
      </w:r>
      <w:r w:rsidR="00663874">
        <w:t xml:space="preserve"> </w:t>
      </w:r>
      <w:r>
        <w:t>19 23 24.488</w:t>
      </w:r>
      <w:r w:rsidR="00663874">
        <w:t xml:space="preserve"> </w:t>
      </w:r>
      <w:r>
        <w:t>-24 07 29.03</w:t>
      </w:r>
      <w:r w:rsidR="00663874">
        <w:t xml:space="preserve"> </w:t>
      </w:r>
      <w:r>
        <w:t>1.2088279</w:t>
      </w:r>
    </w:p>
    <w:p w14:paraId="4950FF44" w14:textId="77777777" w:rsidR="005E1BBA" w:rsidRDefault="009C705F" w:rsidP="009C705F">
      <w:r>
        <w:t>Then call swetest using the following parameters:</w:t>
      </w:r>
    </w:p>
    <w:p w14:paraId="435DA526" w14:textId="77777777" w:rsidR="009C705F" w:rsidRPr="00422445" w:rsidRDefault="009C705F" w:rsidP="009C705F">
      <w:pPr>
        <w:rPr>
          <w:rStyle w:val="sourcecode"/>
        </w:rPr>
      </w:pPr>
      <w:r w:rsidRPr="00422445">
        <w:rPr>
          <w:rStyle w:val="sourcecode"/>
        </w:rPr>
        <w:t>swetest -b25.10.2016 -p4 -fTPADR -ejplde431.eph</w:t>
      </w:r>
    </w:p>
    <w:p w14:paraId="7A958DA6" w14:textId="77777777" w:rsidR="009C705F" w:rsidRPr="00A6051D" w:rsidRDefault="009C705F" w:rsidP="009C705F">
      <w:pPr>
        <w:rPr>
          <w:rStyle w:val="sourcecode"/>
          <w:lang w:val="fr-CH"/>
        </w:rPr>
      </w:pPr>
      <w:r w:rsidRPr="00422445">
        <w:rPr>
          <w:rStyle w:val="sourcecode"/>
        </w:rPr>
        <w:t>date (dmy) 25.10.2016 greg.</w:t>
      </w:r>
      <w:r w:rsidR="00663874" w:rsidRPr="00422445">
        <w:rPr>
          <w:rStyle w:val="sourcecode"/>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56681A41"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72C420AD"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5.1018</w:t>
      </w:r>
    </w:p>
    <w:p w14:paraId="692690B8"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8AD710"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19h23'24.4884</w:t>
      </w:r>
      <w:r w:rsidR="00663874" w:rsidRPr="00A6051D">
        <w:rPr>
          <w:rStyle w:val="sourcecode"/>
          <w:lang w:val="fr-CH"/>
        </w:rPr>
        <w:t xml:space="preserve"> </w:t>
      </w:r>
      <w:r w:rsidRPr="00A6051D">
        <w:rPr>
          <w:rStyle w:val="sourcecode"/>
          <w:lang w:val="fr-CH"/>
        </w:rPr>
        <w:t>-24° 7'29.0249</w:t>
      </w:r>
      <w:r w:rsidR="00663874" w:rsidRPr="00A6051D">
        <w:rPr>
          <w:rStyle w:val="sourcecode"/>
          <w:lang w:val="fr-CH"/>
        </w:rPr>
        <w:t xml:space="preserve"> </w:t>
      </w:r>
      <w:r w:rsidRPr="00A6051D">
        <w:rPr>
          <w:rStyle w:val="sourcecode"/>
          <w:lang w:val="fr-CH"/>
        </w:rPr>
        <w:t>1.208903220</w:t>
      </w:r>
    </w:p>
    <w:p w14:paraId="746929B8" w14:textId="77777777" w:rsidR="009C705F" w:rsidRDefault="009C705F" w:rsidP="009C705F">
      <w:r>
        <w:t>There is a difference in the distance value R. The reason is that AA combines apparent RA and DE with true distance.</w:t>
      </w:r>
    </w:p>
    <w:p w14:paraId="01727ECB" w14:textId="77777777" w:rsidR="005E1BBA" w:rsidRDefault="009C705F" w:rsidP="009C705F">
      <w:r>
        <w:t>To arrive at the same distance value, call swetest as follows:</w:t>
      </w:r>
    </w:p>
    <w:p w14:paraId="2076EA78" w14:textId="77777777" w:rsidR="009C705F" w:rsidRPr="00422445" w:rsidRDefault="009C705F" w:rsidP="009C705F">
      <w:pPr>
        <w:rPr>
          <w:rStyle w:val="sourcecode"/>
        </w:rPr>
      </w:pPr>
      <w:r w:rsidRPr="00422445">
        <w:rPr>
          <w:rStyle w:val="sourcecode"/>
        </w:rPr>
        <w:t>swetest -b25.10.2016 -p4 -fTPR -ejplde431.eph -true</w:t>
      </w:r>
    </w:p>
    <w:p w14:paraId="0D0DC455" w14:textId="77777777" w:rsidR="009C705F" w:rsidRPr="00A6051D" w:rsidRDefault="009C705F" w:rsidP="009C705F">
      <w:pPr>
        <w:rPr>
          <w:rStyle w:val="sourcecode"/>
          <w:lang w:val="fr-CH"/>
        </w:rPr>
      </w:pPr>
      <w:r w:rsidRPr="00A6051D">
        <w:rPr>
          <w:rStyle w:val="sourcecode"/>
          <w:lang w:val="fr-CH"/>
        </w:rPr>
        <w:t>date (dmy) 25.10.2016 greg.</w:t>
      </w:r>
      <w:r w:rsidR="00663874" w:rsidRPr="00A6051D">
        <w:rPr>
          <w:rStyle w:val="sourcecode"/>
          <w:lang w:val="fr-CH"/>
        </w:rPr>
        <w:t xml:space="preserve"> </w:t>
      </w:r>
      <w:r w:rsidRPr="00A6051D">
        <w:rPr>
          <w:rStyle w:val="sourcecode"/>
          <w:lang w:val="fr-CH"/>
        </w:rPr>
        <w:t>0:00:00 ET</w:t>
      </w:r>
      <w:r w:rsidR="00663874" w:rsidRPr="00A6051D">
        <w:rPr>
          <w:rStyle w:val="sourcecode"/>
          <w:lang w:val="fr-CH"/>
        </w:rPr>
        <w:t xml:space="preserve"> </w:t>
      </w:r>
      <w:r w:rsidRPr="00A6051D">
        <w:rPr>
          <w:rStyle w:val="sourcecode"/>
          <w:lang w:val="fr-CH"/>
        </w:rPr>
        <w:t>version 2.05.02b04</w:t>
      </w:r>
    </w:p>
    <w:p w14:paraId="64319B79"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2457686.500000000</w:t>
      </w:r>
    </w:p>
    <w:p w14:paraId="5E26680E"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5.1018</w:t>
      </w:r>
    </w:p>
    <w:p w14:paraId="0272C33F"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7.1942</w:t>
      </w:r>
      <w:r w:rsidR="00663874" w:rsidRPr="00A6051D">
        <w:rPr>
          <w:rStyle w:val="sourcecode"/>
          <w:lang w:val="fr-CH"/>
        </w:rPr>
        <w:t xml:space="preserve"> </w:t>
      </w:r>
      <w:r w:rsidRPr="00A6051D">
        <w:rPr>
          <w:rStyle w:val="sourcecode"/>
          <w:lang w:val="fr-CH"/>
        </w:rPr>
        <w:t>-0° 0' 8.4288</w:t>
      </w:r>
    </w:p>
    <w:p w14:paraId="07B8F96B" w14:textId="77777777" w:rsidR="005E1BBA" w:rsidRPr="00A6051D" w:rsidRDefault="009C705F" w:rsidP="009C705F">
      <w:pPr>
        <w:rPr>
          <w:rStyle w:val="sourcecode"/>
          <w:lang w:val="fr-CH"/>
        </w:rPr>
      </w:pPr>
      <w:r w:rsidRPr="00A6051D">
        <w:rPr>
          <w:rStyle w:val="sourcecode"/>
          <w:lang w:val="fr-CH"/>
        </w:rPr>
        <w:t>25.10.2016 Mars</w:t>
      </w:r>
      <w:r w:rsidR="00663874" w:rsidRPr="00A6051D">
        <w:rPr>
          <w:rStyle w:val="sourcecode"/>
          <w:lang w:val="fr-CH"/>
        </w:rPr>
        <w:t xml:space="preserve"> </w:t>
      </w:r>
      <w:r w:rsidRPr="00A6051D">
        <w:rPr>
          <w:rStyle w:val="sourcecode"/>
          <w:lang w:val="fr-CH"/>
        </w:rPr>
        <w:t>1.208827910</w:t>
      </w:r>
    </w:p>
    <w:p w14:paraId="5E4533D2" w14:textId="77777777" w:rsidR="005E1BBA" w:rsidRDefault="009C705F" w:rsidP="009C705F">
      <w:r>
        <w:t>which is identical to AA, but has more digits.</w:t>
      </w:r>
    </w:p>
    <w:p w14:paraId="1FE1E7BB" w14:textId="4806B8CC" w:rsidR="009C705F" w:rsidRDefault="009C705F" w:rsidP="006B3EBE">
      <w:pPr>
        <w:pStyle w:val="berschrift3"/>
        <w:numPr>
          <w:ilvl w:val="0"/>
          <w:numId w:val="0"/>
        </w:numPr>
        <w:ind w:left="794"/>
      </w:pPr>
      <w:bookmarkStart w:id="119" w:name="_Toc58931172"/>
      <w:r>
        <w:t xml:space="preserve">Test </w:t>
      </w:r>
      <w:r w:rsidR="00D1781E">
        <w:t>2</w:t>
      </w:r>
      <w:r>
        <w:t>: Astronomical Almanac printed</w:t>
      </w:r>
      <w:bookmarkEnd w:id="119"/>
    </w:p>
    <w:p w14:paraId="3883C36E" w14:textId="77777777" w:rsidR="005E1BBA" w:rsidRDefault="009C705F" w:rsidP="009C705F">
      <w:r>
        <w:t>If you are not too lazy to get a printed AA of a recent year or manage to get pages B68-B70 from AA 2016 in google books, there you will find an additional digit both in right ascension and declination.</w:t>
      </w:r>
    </w:p>
    <w:p w14:paraId="31ED2C47" w14:textId="77777777" w:rsidR="009C705F" w:rsidRDefault="009C705F" w:rsidP="009C705F">
      <w:r>
        <w:t>Page B68 gives an example how to calculate the apparent position of Venus for 17 April 2016 12:00 UT1, assuming Delta T as 68s.</w:t>
      </w:r>
    </w:p>
    <w:p w14:paraId="72C8670C" w14:textId="77777777" w:rsidR="009C705F" w:rsidRDefault="009C705F" w:rsidP="009C705F">
      <w:r>
        <w:t>On p. B69, the corresponding TT is given as JD 2457496.000787.</w:t>
      </w:r>
    </w:p>
    <w:p w14:paraId="0D262D9A" w14:textId="77777777" w:rsidR="005E1BBA" w:rsidRDefault="009C705F" w:rsidP="009C705F">
      <w:r>
        <w:t>On p. B70, the result is given as RA = 0h55m33s.8912, DE = 4°23'25".333.</w:t>
      </w:r>
    </w:p>
    <w:p w14:paraId="0CB01257" w14:textId="77777777" w:rsidR="005E1BBA" w:rsidRDefault="009C705F" w:rsidP="009C705F">
      <w:r>
        <w:t>The Swiss Ephemeris provides the same result if called with the following parameters:</w:t>
      </w:r>
    </w:p>
    <w:p w14:paraId="59BC3938" w14:textId="77777777" w:rsidR="009C705F" w:rsidRPr="00422445" w:rsidRDefault="009C705F" w:rsidP="009C705F">
      <w:pPr>
        <w:rPr>
          <w:rStyle w:val="sourcecode"/>
        </w:rPr>
      </w:pPr>
      <w:r w:rsidRPr="00422445">
        <w:rPr>
          <w:rStyle w:val="sourcecode"/>
        </w:rPr>
        <w:t>swetest -bj2457496.000787 -p3 -fTPAD -ejplde431.eph</w:t>
      </w:r>
    </w:p>
    <w:p w14:paraId="24EBFA3A" w14:textId="77777777" w:rsidR="009C705F" w:rsidRPr="00A6051D" w:rsidRDefault="009C705F" w:rsidP="009C705F">
      <w:pPr>
        <w:rPr>
          <w:rStyle w:val="sourcecode"/>
          <w:lang w:val="fr-CH"/>
        </w:rPr>
      </w:pPr>
      <w:r w:rsidRPr="00A6051D">
        <w:rPr>
          <w:rStyle w:val="sourcecode"/>
          <w:lang w:val="fr-CH"/>
        </w:rPr>
        <w:t>date (dmy) 17.4.2016 greg.</w:t>
      </w:r>
      <w:r w:rsidR="00663874" w:rsidRPr="00A6051D">
        <w:rPr>
          <w:rStyle w:val="sourcecode"/>
          <w:lang w:val="fr-CH"/>
        </w:rPr>
        <w:t xml:space="preserve"> </w:t>
      </w:r>
      <w:r w:rsidRPr="00A6051D">
        <w:rPr>
          <w:rStyle w:val="sourcecode"/>
          <w:lang w:val="fr-CH"/>
        </w:rPr>
        <w:t>12:01:08 ET</w:t>
      </w:r>
      <w:r w:rsidR="00663874" w:rsidRPr="00A6051D">
        <w:rPr>
          <w:rStyle w:val="sourcecode"/>
          <w:lang w:val="fr-CH"/>
        </w:rPr>
        <w:t xml:space="preserve"> </w:t>
      </w:r>
      <w:r w:rsidRPr="00A6051D">
        <w:rPr>
          <w:rStyle w:val="sourcecode"/>
          <w:lang w:val="fr-CH"/>
        </w:rPr>
        <w:t>version 2.05.02b04</w:t>
      </w:r>
    </w:p>
    <w:p w14:paraId="0BEB5798" w14:textId="77777777" w:rsidR="009C705F" w:rsidRPr="00A6051D" w:rsidRDefault="009C705F" w:rsidP="009C705F">
      <w:pPr>
        <w:rPr>
          <w:rStyle w:val="sourcecode"/>
          <w:lang w:val="fr-CH"/>
        </w:rPr>
      </w:pPr>
      <w:r w:rsidRPr="00A6051D">
        <w:rPr>
          <w:rStyle w:val="sourcecode"/>
          <w:lang w:val="fr-CH"/>
        </w:rPr>
        <w:t>TT:</w:t>
      </w:r>
      <w:r w:rsidR="00663874" w:rsidRPr="00A6051D">
        <w:rPr>
          <w:rStyle w:val="sourcecode"/>
          <w:lang w:val="fr-CH"/>
        </w:rPr>
        <w:t xml:space="preserve"> </w:t>
      </w:r>
      <w:r w:rsidRPr="00A6051D">
        <w:rPr>
          <w:rStyle w:val="sourcecode"/>
          <w:lang w:val="fr-CH"/>
        </w:rPr>
        <w:t>2457496.000787000</w:t>
      </w:r>
    </w:p>
    <w:p w14:paraId="5E8C117F" w14:textId="77777777" w:rsidR="009C705F" w:rsidRPr="00A6051D" w:rsidRDefault="009C705F" w:rsidP="009C705F">
      <w:pPr>
        <w:rPr>
          <w:rStyle w:val="sourcecode"/>
          <w:lang w:val="fr-CH"/>
        </w:rPr>
      </w:pPr>
      <w:r w:rsidRPr="00A6051D">
        <w:rPr>
          <w:rStyle w:val="sourcecode"/>
          <w:lang w:val="fr-CH"/>
        </w:rPr>
        <w:t>Epsilon (true)</w:t>
      </w:r>
      <w:r w:rsidR="00663874" w:rsidRPr="00A6051D">
        <w:rPr>
          <w:rStyle w:val="sourcecode"/>
          <w:lang w:val="fr-CH"/>
        </w:rPr>
        <w:t xml:space="preserve"> </w:t>
      </w:r>
      <w:r w:rsidRPr="00A6051D">
        <w:rPr>
          <w:rStyle w:val="sourcecode"/>
          <w:lang w:val="fr-CH"/>
        </w:rPr>
        <w:t>23°26' 5.0046</w:t>
      </w:r>
    </w:p>
    <w:p w14:paraId="3E882694" w14:textId="77777777" w:rsidR="009C705F" w:rsidRPr="00A6051D" w:rsidRDefault="009C705F" w:rsidP="009C705F">
      <w:pPr>
        <w:rPr>
          <w:rStyle w:val="sourcecode"/>
          <w:lang w:val="fr-CH"/>
        </w:rPr>
      </w:pPr>
      <w:r w:rsidRPr="00A6051D">
        <w:rPr>
          <w:rStyle w:val="sourcecode"/>
          <w:lang w:val="fr-CH"/>
        </w:rPr>
        <w:t>Nutation</w:t>
      </w:r>
      <w:r w:rsidR="00663874" w:rsidRPr="00A6051D">
        <w:rPr>
          <w:rStyle w:val="sourcecode"/>
          <w:lang w:val="fr-CH"/>
        </w:rPr>
        <w:t xml:space="preserve"> </w:t>
      </w:r>
      <w:r w:rsidRPr="00A6051D">
        <w:rPr>
          <w:rStyle w:val="sourcecode"/>
          <w:lang w:val="fr-CH"/>
        </w:rPr>
        <w:t>-0° 0' 3.8526</w:t>
      </w:r>
      <w:r w:rsidR="00663874" w:rsidRPr="00A6051D">
        <w:rPr>
          <w:rStyle w:val="sourcecode"/>
          <w:lang w:val="fr-CH"/>
        </w:rPr>
        <w:t xml:space="preserve"> </w:t>
      </w:r>
      <w:r w:rsidRPr="00A6051D">
        <w:rPr>
          <w:rStyle w:val="sourcecode"/>
          <w:lang w:val="fr-CH"/>
        </w:rPr>
        <w:t>-0° 0' 8.7703</w:t>
      </w:r>
    </w:p>
    <w:p w14:paraId="083CD5C2" w14:textId="77777777" w:rsidR="005E1BBA" w:rsidRPr="00A6051D" w:rsidRDefault="009C705F" w:rsidP="009C705F">
      <w:pPr>
        <w:rPr>
          <w:rStyle w:val="sourcecode"/>
          <w:lang w:val="fr-CH"/>
        </w:rPr>
      </w:pPr>
      <w:r w:rsidRPr="00A6051D">
        <w:rPr>
          <w:rStyle w:val="sourcecode"/>
          <w:lang w:val="fr-CH"/>
        </w:rPr>
        <w:t>17.04.2016 12:01:08 ET Venus</w:t>
      </w:r>
      <w:r w:rsidR="00663874" w:rsidRPr="00A6051D">
        <w:rPr>
          <w:rStyle w:val="sourcecode"/>
          <w:lang w:val="fr-CH"/>
        </w:rPr>
        <w:t xml:space="preserve"> </w:t>
      </w:r>
      <w:r w:rsidRPr="00A6051D">
        <w:rPr>
          <w:rStyle w:val="sourcecode"/>
          <w:lang w:val="fr-CH"/>
        </w:rPr>
        <w:t>0h55'53.8912</w:t>
      </w:r>
      <w:r w:rsidR="00663874" w:rsidRPr="00A6051D">
        <w:rPr>
          <w:rStyle w:val="sourcecode"/>
          <w:lang w:val="fr-CH"/>
        </w:rPr>
        <w:t xml:space="preserve"> </w:t>
      </w:r>
      <w:r w:rsidRPr="00A6051D">
        <w:rPr>
          <w:rStyle w:val="sourcecode"/>
          <w:lang w:val="fr-CH"/>
        </w:rPr>
        <w:t>4°23'25.3326</w:t>
      </w:r>
    </w:p>
    <w:p w14:paraId="20E12CB9" w14:textId="77777777" w:rsidR="009C705F" w:rsidRDefault="009C705F" w:rsidP="009C705F">
      <w:r>
        <w:t>You may find that there is a difference of about 0.052 arcsec between JPL Horizons and Astronomical Almanac. For more information on this, please read the following paragraph in the general documentation of the Swiss Ephemeris:</w:t>
      </w:r>
    </w:p>
    <w:p w14:paraId="797D865A" w14:textId="77777777" w:rsidR="009C705F" w:rsidRDefault="009C705F" w:rsidP="00422445">
      <w:pPr>
        <w:pStyle w:val="ListBullet1"/>
      </w:pPr>
      <w:bookmarkStart w:id="120" w:name="_Hlk17743987"/>
      <w:r>
        <w:t>http://www.astro.com/swisseph/swisseph.htm?lang=g#_Toc443485363</w:t>
      </w:r>
    </w:p>
    <w:bookmarkEnd w:id="120"/>
    <w:p w14:paraId="5F982008" w14:textId="77777777" w:rsidR="005E1BBA" w:rsidRDefault="009C705F" w:rsidP="009C705F">
      <w:r>
        <w:t>(2.1.2.2 Swiss Ephemeris and JPL Horizons System)</w:t>
      </w:r>
    </w:p>
    <w:p w14:paraId="6A11BE20" w14:textId="2DD901BF" w:rsidR="00BF3510" w:rsidRDefault="00BF3510" w:rsidP="009C705F"/>
    <w:p w14:paraId="16A83469" w14:textId="2934465C" w:rsidR="00DB3A27" w:rsidRDefault="00DB3A27" w:rsidP="00D1781E">
      <w:pPr>
        <w:pStyle w:val="berschrift2"/>
        <w:numPr>
          <w:ilvl w:val="0"/>
          <w:numId w:val="0"/>
        </w:numPr>
      </w:pPr>
      <w:bookmarkStart w:id="121" w:name="_Toc58931173"/>
      <w:r>
        <w:t xml:space="preserve">E. How to compare the Swiss Ephemeris Lahiri Ayanamsha with </w:t>
      </w:r>
      <w:r w:rsidRPr="004068B8">
        <w:rPr>
          <w:i/>
        </w:rPr>
        <w:t>Indian Astronomical Ephemeris</w:t>
      </w:r>
      <w:r>
        <w:t xml:space="preserve"> (IAE)</w:t>
      </w:r>
      <w:bookmarkEnd w:id="121"/>
    </w:p>
    <w:p w14:paraId="4DEF4E86" w14:textId="77777777" w:rsidR="00DB3A27" w:rsidRDefault="00DB3A27" w:rsidP="00DB3A27">
      <w:pPr>
        <w:widowControl/>
        <w:suppressAutoHyphens w:val="0"/>
        <w:autoSpaceDE/>
        <w:autoSpaceDN w:val="0"/>
        <w:snapToGrid/>
        <w:spacing w:after="120"/>
        <w:jc w:val="left"/>
        <w:rPr>
          <w:i/>
          <w:szCs w:val="20"/>
          <w:lang w:eastAsia="zh-CN"/>
        </w:rPr>
      </w:pPr>
      <w:r>
        <w:rPr>
          <w:i/>
          <w:szCs w:val="20"/>
          <w:lang w:eastAsia="zh-CN"/>
        </w:rPr>
        <w:t>Problems</w:t>
      </w:r>
    </w:p>
    <w:p w14:paraId="70A4553A" w14:textId="15722FDA" w:rsidR="00DB3A27" w:rsidRDefault="00DB3A27" w:rsidP="00DB3A27">
      <w:pPr>
        <w:widowControl/>
        <w:suppressAutoHyphens w:val="0"/>
        <w:autoSpaceDE/>
        <w:autoSpaceDN w:val="0"/>
        <w:snapToGrid/>
        <w:jc w:val="left"/>
        <w:rPr>
          <w:szCs w:val="20"/>
          <w:lang w:eastAsia="zh-CN"/>
        </w:rPr>
      </w:pPr>
      <w:r>
        <w:rPr>
          <w:szCs w:val="20"/>
          <w:lang w:eastAsia="zh-CN"/>
        </w:rPr>
        <w:t xml:space="preserve">The ayanamsha values and explanations given in </w:t>
      </w:r>
      <w:r>
        <w:rPr>
          <w:i/>
          <w:szCs w:val="20"/>
          <w:lang w:eastAsia="zh-CN"/>
        </w:rPr>
        <w:t xml:space="preserve">Indian Astronomical Ephemeris </w:t>
      </w:r>
      <w:r>
        <w:rPr>
          <w:szCs w:val="20"/>
          <w:lang w:eastAsia="zh-CN"/>
        </w:rPr>
        <w:t xml:space="preserve">are unfortunately confusing. Clarification is difficult to achieve because older issues of IAE are difficult to get hold of, even for Indian members of the Swiss Ephemeris mailing list. In May 2020, </w:t>
      </w:r>
      <w:r>
        <w:t xml:space="preserve">I (D.K.) contacted the </w:t>
      </w:r>
      <w:r>
        <w:rPr>
          <w:i/>
        </w:rPr>
        <w:t xml:space="preserve">Positional Astronomy Centre (PAC) </w:t>
      </w:r>
      <w:r>
        <w:t>in Kolkata, the publisher of IAE, for precise information. On 29 June</w:t>
      </w:r>
      <w:r w:rsidR="0091342C">
        <w:t>, I received a reply from L.M. Jyoti of PAC</w:t>
      </w:r>
      <w:r w:rsidR="001B2C6E">
        <w:t xml:space="preserve">. My questions were not answered in detail, but Mr. Jyoti </w:t>
      </w:r>
      <w:r w:rsidR="0091342C">
        <w:t xml:space="preserve">confirmed the correctness of my findings and </w:t>
      </w:r>
      <w:r w:rsidR="00574130">
        <w:t>said they would be important for “</w:t>
      </w:r>
      <w:r w:rsidR="00574130" w:rsidRPr="00574130">
        <w:t>further modification of calculation of Indian Astronomical Ephemeris</w:t>
      </w:r>
      <w:r w:rsidR="00574130">
        <w:t>”.</w:t>
      </w:r>
    </w:p>
    <w:p w14:paraId="6B667725" w14:textId="77777777" w:rsidR="00DB3A27" w:rsidRDefault="00DB3A27" w:rsidP="00DB3A27">
      <w:pPr>
        <w:widowControl/>
        <w:suppressAutoHyphens w:val="0"/>
        <w:autoSpaceDE/>
        <w:autoSpaceDN w:val="0"/>
        <w:snapToGrid/>
        <w:jc w:val="left"/>
        <w:rPr>
          <w:szCs w:val="20"/>
          <w:lang w:eastAsia="zh-CN"/>
        </w:rPr>
      </w:pPr>
      <w:r>
        <w:rPr>
          <w:szCs w:val="20"/>
        </w:rPr>
        <w:t>As to the precession model used, we know from IAE 1989, p. 525, that “</w:t>
      </w:r>
      <w:r>
        <w:rPr>
          <w:szCs w:val="20"/>
          <w:lang w:eastAsia="zh-CN"/>
        </w:rPr>
        <w:t>Use of the Newcomb's value for general precession has been discontinued in this publication with effect from 1985". In what follows, a new precession formula is given which is taken Lieske’s publication for the IAU1976 system.</w:t>
      </w:r>
    </w:p>
    <w:p w14:paraId="54F5C7FE" w14:textId="77777777" w:rsidR="00DB3A27" w:rsidRDefault="00DB3A27" w:rsidP="00DB3A27">
      <w:pPr>
        <w:widowControl/>
        <w:suppressAutoHyphens w:val="0"/>
        <w:autoSpaceDE/>
        <w:autoSpaceDN w:val="0"/>
        <w:snapToGrid/>
        <w:jc w:val="left"/>
        <w:rPr>
          <w:szCs w:val="20"/>
          <w:lang w:eastAsia="zh-CN"/>
        </w:rPr>
      </w:pPr>
      <w:r>
        <w:rPr>
          <w:szCs w:val="20"/>
          <w:lang w:eastAsia="zh-CN"/>
        </w:rPr>
        <w:t>In IAE 2019, p. 445, the following information is given:</w:t>
      </w:r>
    </w:p>
    <w:p w14:paraId="7406375C" w14:textId="77777777" w:rsidR="00DB3A27" w:rsidRDefault="00DB3A27" w:rsidP="00DB3A27">
      <w:pPr>
        <w:widowControl/>
        <w:suppressAutoHyphens w:val="0"/>
        <w:autoSpaceDE/>
        <w:autoSpaceDN w:val="0"/>
        <w:snapToGrid/>
        <w:jc w:val="left"/>
        <w:rPr>
          <w:szCs w:val="20"/>
          <w:lang w:eastAsia="zh-CN"/>
        </w:rPr>
      </w:pPr>
      <w:r>
        <w:rPr>
          <w:szCs w:val="20"/>
          <w:lang w:eastAsia="zh-CN"/>
        </w:rPr>
        <w:t>"The algorithms for precession were based on the IAU (1976) value for the rate of general precession in ecliptic longitude. Nutation was given by the 1980 IAU Theory of Nutation. However, IAU (1976) rate of precession had been overestimated by approximately 3 milliarcseconds per year. Further observations also revealed periodic errors of a few milliarcseconds in the 1980 IAU Theory of Nutation."</w:t>
      </w:r>
      <w:r>
        <w:rPr>
          <w:szCs w:val="20"/>
          <w:lang w:eastAsia="zh-CN"/>
        </w:rPr>
        <w:br/>
        <w:t>"As part of the 2000 IAU resolutions, the IAU 2000A precession-nutation model was introduced, based on an updated value for the rate of precession and a completely new nutation theory."</w:t>
      </w:r>
    </w:p>
    <w:p w14:paraId="2D86A754" w14:textId="77777777" w:rsidR="00DB3A27" w:rsidRDefault="00DB3A27" w:rsidP="00DB3A27">
      <w:pPr>
        <w:widowControl/>
        <w:suppressAutoHyphens w:val="0"/>
        <w:autoSpaceDE/>
        <w:autoSpaceDN w:val="0"/>
        <w:snapToGrid/>
        <w:jc w:val="left"/>
        <w:rPr>
          <w:szCs w:val="20"/>
          <w:lang w:eastAsia="zh-CN"/>
        </w:rPr>
      </w:pPr>
      <w:r>
        <w:rPr>
          <w:szCs w:val="20"/>
          <w:lang w:eastAsia="zh-CN"/>
        </w:rPr>
        <w:t>So, which of the two precession models is used in IAE2019? Model IAU 1976 or IAU 2000A?</w:t>
      </w:r>
    </w:p>
    <w:p w14:paraId="21CE125E" w14:textId="77777777" w:rsidR="00DB3A27" w:rsidRDefault="00DB3A27" w:rsidP="00DB3A27">
      <w:pPr>
        <w:widowControl/>
        <w:suppressAutoHyphens w:val="0"/>
        <w:autoSpaceDE/>
        <w:autoSpaceDN w:val="0"/>
        <w:snapToGrid/>
        <w:jc w:val="left"/>
        <w:rPr>
          <w:szCs w:val="20"/>
          <w:lang w:eastAsia="zh-CN"/>
        </w:rPr>
      </w:pPr>
      <w:r>
        <w:rPr>
          <w:szCs w:val="20"/>
          <w:lang w:eastAsia="zh-CN"/>
        </w:rPr>
        <w:t xml:space="preserve">And there is more confusion: </w:t>
      </w:r>
    </w:p>
    <w:p w14:paraId="79A3533F" w14:textId="77777777" w:rsidR="00DB3A27" w:rsidRDefault="00DB3A27" w:rsidP="00DB3A27">
      <w:pPr>
        <w:widowControl/>
        <w:suppressAutoHyphens w:val="0"/>
        <w:autoSpaceDE/>
        <w:autoSpaceDN w:val="0"/>
        <w:snapToGrid/>
        <w:jc w:val="left"/>
      </w:pPr>
      <w:r>
        <w:t>In its original definition, “Lahiri” ayanamsha had the value 23°15'00" on the 21 March 1956, 0:00 Ephemeris Time. The definition was corrected by 0.658” in Indian Astronomical Ephemeris 1989, page 556, footnote:</w:t>
      </w:r>
    </w:p>
    <w:p w14:paraId="09BD9372" w14:textId="77777777" w:rsidR="00DB3A27" w:rsidRDefault="00DB3A27" w:rsidP="00DB3A27">
      <w:r>
        <w:t>"According to new determination of the location of equinox this initial value has been revised to 23°15'00".658 and used in computing the mean ayanamsha with effect from 1985'."</w:t>
      </w:r>
    </w:p>
    <w:p w14:paraId="48CE441F" w14:textId="77777777" w:rsidR="00DB3A27" w:rsidRDefault="00DB3A27" w:rsidP="00DB3A27">
      <w:r>
        <w:t xml:space="preserve">Thus, the mean (!) value of ayanamsha on the said date should be 23°15'00".658. </w:t>
      </w:r>
    </w:p>
    <w:p w14:paraId="2C182C95" w14:textId="77777777" w:rsidR="00DB3A27" w:rsidRDefault="00DB3A27" w:rsidP="00DB3A27">
      <w:r>
        <w:t>Again, in IAE 2019, p. 385, it says that the ayanamsha on this date was 23°15'00" exactly!</w:t>
      </w:r>
    </w:p>
    <w:p w14:paraId="3673295F" w14:textId="77777777" w:rsidR="00DB3A27" w:rsidRDefault="00DB3A27" w:rsidP="00DB3A27">
      <w:r>
        <w:t>So, which initial value is actually used? Could the former be mean and the later true? This can be ruled out because nutation on that date was over 16".</w:t>
      </w:r>
    </w:p>
    <w:p w14:paraId="7B06E1CC" w14:textId="77777777" w:rsidR="00DB3A27" w:rsidRDefault="00DB3A27" w:rsidP="00DB3A27">
      <w:pPr>
        <w:widowControl/>
        <w:suppressAutoHyphens w:val="0"/>
        <w:autoSpaceDE/>
        <w:autoSpaceDN w:val="0"/>
        <w:snapToGrid/>
        <w:jc w:val="left"/>
      </w:pPr>
      <w:r>
        <w:t xml:space="preserve">More information is unfortunately not given or is hard to get hold of. </w:t>
      </w:r>
    </w:p>
    <w:p w14:paraId="52114977" w14:textId="77777777" w:rsidR="00DB3A27" w:rsidRDefault="00DB3A27" w:rsidP="00DB3A27">
      <w:pPr>
        <w:widowControl/>
        <w:suppressAutoHyphens w:val="0"/>
        <w:autoSpaceDE/>
        <w:autoSpaceDN w:val="0"/>
        <w:snapToGrid/>
        <w:jc w:val="left"/>
      </w:pPr>
    </w:p>
    <w:p w14:paraId="7C3C4BE5" w14:textId="77777777" w:rsidR="00DB3A27" w:rsidRDefault="00DB3A27" w:rsidP="00DB3A27">
      <w:pPr>
        <w:widowControl/>
        <w:suppressAutoHyphens w:val="0"/>
        <w:autoSpaceDE/>
        <w:autoSpaceDN w:val="0"/>
        <w:snapToGrid/>
        <w:spacing w:after="120"/>
        <w:jc w:val="left"/>
        <w:rPr>
          <w:i/>
        </w:rPr>
      </w:pPr>
      <w:r>
        <w:rPr>
          <w:i/>
        </w:rPr>
        <w:t xml:space="preserve">How to reproduce true ayanamshas given in IAE </w:t>
      </w:r>
    </w:p>
    <w:p w14:paraId="30387F16" w14:textId="77777777" w:rsidR="00DB3A27" w:rsidRDefault="00DB3A27" w:rsidP="00DB3A27">
      <w:pPr>
        <w:widowControl/>
        <w:suppressAutoHyphens w:val="0"/>
        <w:autoSpaceDE/>
        <w:autoSpaceDN w:val="0"/>
        <w:snapToGrid/>
        <w:jc w:val="left"/>
      </w:pPr>
      <w:r>
        <w:t>IAE 2019, p. 427, gives a table of true ayanamsha values for the year 2019 and part of 2020. The values are given with a precision of 0.1 arcsec. They can be reproduced very precisely using the following assumptions:</w:t>
      </w:r>
    </w:p>
    <w:p w14:paraId="0270423E" w14:textId="77777777" w:rsidR="00DB3A27" w:rsidRDefault="00DB3A27" w:rsidP="00DB3A27">
      <w:pPr>
        <w:widowControl/>
        <w:suppressAutoHyphens w:val="0"/>
        <w:autoSpaceDE/>
        <w:autoSpaceDN w:val="0"/>
        <w:snapToGrid/>
        <w:jc w:val="left"/>
      </w:pPr>
      <w:r>
        <w:t>- The initial value 23°15' 00".658 is true, not mean (!) ayanamsha.</w:t>
      </w:r>
    </w:p>
    <w:p w14:paraId="27A9F06F" w14:textId="77777777" w:rsidR="00DB3A27" w:rsidRDefault="00DB3A27" w:rsidP="00DB3A27">
      <w:pPr>
        <w:widowControl/>
        <w:suppressAutoHyphens w:val="0"/>
        <w:autoSpaceDE/>
        <w:autoSpaceDN w:val="0"/>
        <w:snapToGrid/>
        <w:jc w:val="left"/>
      </w:pPr>
      <w:r>
        <w:t>- The precession model used is Lieske 1976 (IAU1976) and the nutation model is Wahr 1980.</w:t>
      </w:r>
    </w:p>
    <w:p w14:paraId="3D7996BD" w14:textId="77777777" w:rsidR="00DB3A27" w:rsidRDefault="00DB3A27" w:rsidP="00DB3A27">
      <w:pPr>
        <w:widowControl/>
        <w:suppressAutoHyphens w:val="0"/>
        <w:autoSpaceDE/>
        <w:autoSpaceDN w:val="0"/>
        <w:snapToGrid/>
        <w:jc w:val="left"/>
      </w:pPr>
      <w:r>
        <w:t>The swetest command to be used is:</w:t>
      </w:r>
    </w:p>
    <w:p w14:paraId="7C9894EB" w14:textId="65AF537B" w:rsidR="00DB3A27" w:rsidRDefault="00DB3A27" w:rsidP="00DB3A27">
      <w:pPr>
        <w:widowControl/>
        <w:suppressAutoHyphens w:val="0"/>
        <w:autoSpaceDE/>
        <w:autoSpaceDN w:val="0"/>
        <w:snapToGrid/>
        <w:jc w:val="left"/>
        <w:rPr>
          <w:b/>
        </w:rPr>
      </w:pPr>
      <w:r>
        <w:rPr>
          <w:b/>
        </w:rPr>
        <w:t xml:space="preserve">   swetest -b1.1.2019 -ut0 -p</w:t>
      </w:r>
      <w:r w:rsidR="005A2C08">
        <w:rPr>
          <w:b/>
        </w:rPr>
        <w:t>b</w:t>
      </w:r>
      <w:r>
        <w:rPr>
          <w:b/>
        </w:rPr>
        <w:t xml:space="preserve"> -sid1 -sidbit8192 -fTL -s3 -n130</w:t>
      </w:r>
      <w:r w:rsidR="00A132E4">
        <w:rPr>
          <w:b/>
        </w:rPr>
        <w:t xml:space="preserve">  (SE 2.09</w:t>
      </w:r>
      <w:r w:rsidR="00CE3A81">
        <w:rPr>
          <w:b/>
        </w:rPr>
        <w:t xml:space="preserve"> required</w:t>
      </w:r>
      <w:r w:rsidR="00A132E4">
        <w:rPr>
          <w:b/>
        </w:rPr>
        <w:t>!)</w:t>
      </w:r>
    </w:p>
    <w:p w14:paraId="0495E76C" w14:textId="3B31A5E5" w:rsidR="00DB3A27" w:rsidRDefault="00DB3A27" w:rsidP="00DB3A27">
      <w:pPr>
        <w:widowControl/>
        <w:suppressAutoHyphens w:val="0"/>
        <w:autoSpaceDE/>
        <w:autoSpaceDN w:val="0"/>
        <w:snapToGrid/>
        <w:spacing w:after="120"/>
        <w:jc w:val="left"/>
      </w:pPr>
      <w:r>
        <w:t xml:space="preserve">This program call works from SE 2.09 on. The parameter </w:t>
      </w:r>
      <w:r w:rsidRPr="009C57AF">
        <w:rPr>
          <w:color w:val="FF0000"/>
        </w:rPr>
        <w:t xml:space="preserve">-sidbit8192 </w:t>
      </w:r>
      <w:r>
        <w:t>causes the program to use this ayanamsha’s original precession model, which is IAU1976.</w:t>
      </w:r>
      <w:r w:rsidR="00CA709A">
        <w:t xml:space="preserve"> </w:t>
      </w:r>
      <w:r w:rsidR="00DD56F4" w:rsidRPr="00FE1FA5">
        <w:rPr>
          <w:color w:val="FF0000"/>
        </w:rPr>
        <w:t>Please understand</w:t>
      </w:r>
      <w:r w:rsidR="00FE1FA5">
        <w:rPr>
          <w:color w:val="FF0000"/>
        </w:rPr>
        <w:t xml:space="preserve"> that</w:t>
      </w:r>
      <w:r w:rsidR="00DD56F4" w:rsidRPr="00FE1FA5">
        <w:rPr>
          <w:color w:val="FF0000"/>
        </w:rPr>
        <w:t xml:space="preserve"> this is only a test option. If you use it for horoscopes, </w:t>
      </w:r>
      <w:r w:rsidR="006F234E" w:rsidRPr="00FE1FA5">
        <w:rPr>
          <w:color w:val="FF0000"/>
        </w:rPr>
        <w:t>the</w:t>
      </w:r>
      <w:r w:rsidR="00DD56F4" w:rsidRPr="00FE1FA5">
        <w:rPr>
          <w:color w:val="FF0000"/>
        </w:rPr>
        <w:t xml:space="preserve"> accuracy </w:t>
      </w:r>
      <w:r w:rsidR="0021435E">
        <w:rPr>
          <w:color w:val="FF0000"/>
        </w:rPr>
        <w:t xml:space="preserve">of the ephemeris </w:t>
      </w:r>
      <w:r w:rsidR="00DD56F4" w:rsidRPr="00FE1FA5">
        <w:rPr>
          <w:color w:val="FF0000"/>
        </w:rPr>
        <w:t>will be reduced</w:t>
      </w:r>
      <w:r w:rsidR="00DD56F4" w:rsidRPr="00D25C12">
        <w:rPr>
          <w:color w:val="FF0000"/>
        </w:rPr>
        <w:t>.</w:t>
      </w:r>
    </w:p>
    <w:p w14:paraId="05DBCB04" w14:textId="68A9498A" w:rsidR="00DB3A27" w:rsidRPr="000001A7" w:rsidRDefault="000449AE" w:rsidP="00DB3A27">
      <w:pPr>
        <w:widowControl/>
        <w:suppressAutoHyphens w:val="0"/>
        <w:autoSpaceDE/>
        <w:autoSpaceDN w:val="0"/>
        <w:snapToGrid/>
        <w:jc w:val="left"/>
        <w:rPr>
          <w:b/>
          <w:sz w:val="22"/>
        </w:rPr>
      </w:pPr>
      <w:r>
        <w:rPr>
          <w:noProof/>
        </w:rPr>
        <w:drawing>
          <wp:anchor distT="0" distB="0" distL="114300" distR="114300" simplePos="0" relativeHeight="251661312" behindDoc="0" locked="0" layoutInCell="1" allowOverlap="1" wp14:anchorId="4591AF0E" wp14:editId="2DC9DA5E">
            <wp:simplePos x="0" y="0"/>
            <wp:positionH relativeFrom="margin">
              <wp:align>left</wp:align>
            </wp:positionH>
            <wp:positionV relativeFrom="paragraph">
              <wp:posOffset>201295</wp:posOffset>
            </wp:positionV>
            <wp:extent cx="2125980" cy="3053080"/>
            <wp:effectExtent l="0" t="0" r="0" b="0"/>
            <wp:wrapSquare wrapText="bothSides"/>
            <wp:docPr id="44" name="Grafik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6"/>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980" cy="305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A27" w:rsidRPr="000001A7">
        <w:rPr>
          <w:sz w:val="22"/>
        </w:rPr>
        <w:t>swetest -b1.1.2019 -ut0 -p</w:t>
      </w:r>
      <w:r w:rsidR="005A2C08">
        <w:rPr>
          <w:sz w:val="22"/>
        </w:rPr>
        <w:t>b</w:t>
      </w:r>
      <w:r w:rsidR="00DB3A27" w:rsidRPr="000001A7">
        <w:rPr>
          <w:sz w:val="22"/>
        </w:rPr>
        <w:t xml:space="preserve"> -sid1 -sidbit8192 -fTL -s3 -n11 </w:t>
      </w:r>
      <w:r w:rsidR="00CE3A81">
        <w:rPr>
          <w:sz w:val="22"/>
        </w:rPr>
        <w:t>(</w:t>
      </w:r>
      <w:r w:rsidR="00CE3A81" w:rsidRPr="00CE3A81">
        <w:t>SE 2.09 required!</w:t>
      </w:r>
      <w:r w:rsidR="00CE3A81">
        <w:rPr>
          <w:sz w:val="22"/>
        </w:rPr>
        <w:t>)</w:t>
      </w:r>
    </w:p>
    <w:p w14:paraId="1CFD5CDE" w14:textId="77777777" w:rsidR="001B2C6E" w:rsidRDefault="001B2C6E" w:rsidP="001B2C6E">
      <w:pPr>
        <w:widowControl/>
        <w:suppressAutoHyphens w:val="0"/>
        <w:autoSpaceDE/>
        <w:autoSpaceDN w:val="0"/>
        <w:snapToGrid/>
        <w:spacing w:after="480"/>
        <w:jc w:val="left"/>
      </w:pPr>
    </w:p>
    <w:p w14:paraId="0BAD3101" w14:textId="77777777" w:rsidR="00DB3A27" w:rsidRDefault="00DB3A27" w:rsidP="00DB3A27">
      <w:pPr>
        <w:widowControl/>
        <w:suppressAutoHyphens w:val="0"/>
        <w:autoSpaceDE/>
        <w:autoSpaceDN w:val="0"/>
        <w:snapToGrid/>
        <w:spacing w:after="40"/>
        <w:jc w:val="left"/>
        <w:rPr>
          <w:sz w:val="22"/>
        </w:rPr>
      </w:pPr>
      <w:r>
        <w:rPr>
          <w:sz w:val="22"/>
        </w:rPr>
        <w:t>01.01.2019   24° 7'  5.9864</w:t>
      </w:r>
    </w:p>
    <w:p w14:paraId="0E3DA5DE" w14:textId="77777777" w:rsidR="00DB3A27" w:rsidRDefault="00DB3A27" w:rsidP="00DB3A27">
      <w:pPr>
        <w:widowControl/>
        <w:suppressAutoHyphens w:val="0"/>
        <w:autoSpaceDE/>
        <w:autoSpaceDN w:val="0"/>
        <w:snapToGrid/>
        <w:spacing w:after="40"/>
        <w:jc w:val="left"/>
        <w:rPr>
          <w:sz w:val="22"/>
        </w:rPr>
      </w:pPr>
      <w:r>
        <w:rPr>
          <w:sz w:val="22"/>
        </w:rPr>
        <w:t>04.01.2019   24° 7'  6.5976</w:t>
      </w:r>
    </w:p>
    <w:p w14:paraId="6E10F975" w14:textId="77777777" w:rsidR="00DB3A27" w:rsidRDefault="00DB3A27" w:rsidP="00DB3A27">
      <w:pPr>
        <w:widowControl/>
        <w:suppressAutoHyphens w:val="0"/>
        <w:autoSpaceDE/>
        <w:autoSpaceDN w:val="0"/>
        <w:snapToGrid/>
        <w:spacing w:after="40"/>
        <w:jc w:val="left"/>
        <w:rPr>
          <w:sz w:val="22"/>
        </w:rPr>
      </w:pPr>
      <w:r>
        <w:rPr>
          <w:sz w:val="22"/>
        </w:rPr>
        <w:t>07.01.2019   24° 7'  7.3284</w:t>
      </w:r>
    </w:p>
    <w:p w14:paraId="1C3EE61B" w14:textId="77777777" w:rsidR="00DB3A27" w:rsidRDefault="00DB3A27" w:rsidP="00DB3A27">
      <w:pPr>
        <w:widowControl/>
        <w:suppressAutoHyphens w:val="0"/>
        <w:autoSpaceDE/>
        <w:autoSpaceDN w:val="0"/>
        <w:snapToGrid/>
        <w:spacing w:after="40"/>
        <w:jc w:val="left"/>
        <w:rPr>
          <w:sz w:val="22"/>
        </w:rPr>
      </w:pPr>
      <w:r>
        <w:rPr>
          <w:sz w:val="22"/>
        </w:rPr>
        <w:t>10.01.2019   24° 7'  7.8480</w:t>
      </w:r>
    </w:p>
    <w:p w14:paraId="340E632A" w14:textId="77777777" w:rsidR="00DB3A27" w:rsidRDefault="00DB3A27" w:rsidP="00DB3A27">
      <w:pPr>
        <w:widowControl/>
        <w:suppressAutoHyphens w:val="0"/>
        <w:autoSpaceDE/>
        <w:autoSpaceDN w:val="0"/>
        <w:snapToGrid/>
        <w:spacing w:after="40"/>
        <w:jc w:val="left"/>
        <w:rPr>
          <w:sz w:val="22"/>
        </w:rPr>
      </w:pPr>
      <w:r>
        <w:rPr>
          <w:sz w:val="22"/>
        </w:rPr>
        <w:t>13.01.2019   24° 7'  8.1073</w:t>
      </w:r>
    </w:p>
    <w:p w14:paraId="26FF156E" w14:textId="77777777" w:rsidR="00DB3A27" w:rsidRDefault="00DB3A27" w:rsidP="00DB3A27">
      <w:pPr>
        <w:widowControl/>
        <w:suppressAutoHyphens w:val="0"/>
        <w:autoSpaceDE/>
        <w:autoSpaceDN w:val="0"/>
        <w:snapToGrid/>
        <w:spacing w:after="40"/>
        <w:jc w:val="left"/>
        <w:rPr>
          <w:sz w:val="22"/>
        </w:rPr>
      </w:pPr>
      <w:r>
        <w:rPr>
          <w:sz w:val="22"/>
        </w:rPr>
        <w:t>16.01.2019   24° 7'  8.3970</w:t>
      </w:r>
    </w:p>
    <w:p w14:paraId="22E5E844" w14:textId="77777777" w:rsidR="00DB3A27" w:rsidRDefault="00DB3A27" w:rsidP="00DB3A27">
      <w:pPr>
        <w:widowControl/>
        <w:suppressAutoHyphens w:val="0"/>
        <w:autoSpaceDE/>
        <w:autoSpaceDN w:val="0"/>
        <w:snapToGrid/>
        <w:spacing w:after="40"/>
        <w:jc w:val="left"/>
        <w:rPr>
          <w:sz w:val="22"/>
        </w:rPr>
      </w:pPr>
      <w:r>
        <w:rPr>
          <w:sz w:val="22"/>
        </w:rPr>
        <w:t>19.01.2019   24° 7'  9.0676</w:t>
      </w:r>
    </w:p>
    <w:p w14:paraId="690C413B" w14:textId="77777777" w:rsidR="00DB3A27" w:rsidRDefault="00DB3A27" w:rsidP="00DB3A27">
      <w:pPr>
        <w:widowControl/>
        <w:suppressAutoHyphens w:val="0"/>
        <w:autoSpaceDE/>
        <w:autoSpaceDN w:val="0"/>
        <w:snapToGrid/>
        <w:spacing w:after="40"/>
        <w:jc w:val="left"/>
        <w:rPr>
          <w:sz w:val="22"/>
        </w:rPr>
      </w:pPr>
      <w:r>
        <w:rPr>
          <w:sz w:val="22"/>
        </w:rPr>
        <w:t>22.01.2019   24° 7'  9.8815</w:t>
      </w:r>
    </w:p>
    <w:p w14:paraId="162F6E0C" w14:textId="77777777" w:rsidR="00DB3A27" w:rsidRDefault="00DB3A27" w:rsidP="00DB3A27">
      <w:pPr>
        <w:widowControl/>
        <w:suppressAutoHyphens w:val="0"/>
        <w:autoSpaceDE/>
        <w:autoSpaceDN w:val="0"/>
        <w:snapToGrid/>
        <w:spacing w:after="40"/>
        <w:jc w:val="left"/>
        <w:rPr>
          <w:sz w:val="22"/>
        </w:rPr>
      </w:pPr>
      <w:r>
        <w:rPr>
          <w:sz w:val="22"/>
        </w:rPr>
        <w:t>25.01.2019   24° 7'10.2273</w:t>
      </w:r>
    </w:p>
    <w:p w14:paraId="349D6E45" w14:textId="77777777" w:rsidR="00DB3A27" w:rsidRDefault="00DB3A27" w:rsidP="00DB3A27">
      <w:pPr>
        <w:widowControl/>
        <w:suppressAutoHyphens w:val="0"/>
        <w:autoSpaceDE/>
        <w:autoSpaceDN w:val="0"/>
        <w:snapToGrid/>
        <w:spacing w:after="40"/>
        <w:jc w:val="left"/>
        <w:rPr>
          <w:sz w:val="22"/>
        </w:rPr>
      </w:pPr>
      <w:r>
        <w:rPr>
          <w:sz w:val="22"/>
        </w:rPr>
        <w:t>28.01.2019   24° 7'10.4251</w:t>
      </w:r>
    </w:p>
    <w:p w14:paraId="169C117B" w14:textId="77777777" w:rsidR="00DB3A27" w:rsidRDefault="00DB3A27" w:rsidP="00DB3A27">
      <w:pPr>
        <w:widowControl/>
        <w:suppressAutoHyphens w:val="0"/>
        <w:autoSpaceDE/>
        <w:autoSpaceDN w:val="0"/>
        <w:snapToGrid/>
        <w:spacing w:after="40"/>
        <w:jc w:val="left"/>
        <w:rPr>
          <w:sz w:val="22"/>
        </w:rPr>
      </w:pPr>
      <w:r>
        <w:rPr>
          <w:sz w:val="22"/>
        </w:rPr>
        <w:t>31.01.2019   24° 7'10.9122</w:t>
      </w:r>
    </w:p>
    <w:p w14:paraId="7C5748F0" w14:textId="77777777" w:rsidR="00DB3A27" w:rsidRDefault="00DB3A27" w:rsidP="00DB3A27">
      <w:pPr>
        <w:widowControl/>
        <w:suppressAutoHyphens w:val="0"/>
        <w:autoSpaceDE/>
        <w:autoSpaceDN w:val="0"/>
        <w:snapToGrid/>
        <w:jc w:val="left"/>
      </w:pPr>
    </w:p>
    <w:p w14:paraId="3B96144D" w14:textId="02A2F65E" w:rsidR="00DB3A27" w:rsidRDefault="00DB3A27" w:rsidP="00DB3A27">
      <w:pPr>
        <w:widowControl/>
        <w:suppressAutoHyphens w:val="0"/>
        <w:autoSpaceDE/>
        <w:autoSpaceDN w:val="0"/>
        <w:snapToGrid/>
        <w:jc w:val="left"/>
      </w:pPr>
      <w:r>
        <w:t xml:space="preserve">This looks like perfect agreement. Only some very few values, outside the above list, differ by 0.1", which seems to be due to a systematic difference </w:t>
      </w:r>
      <w:r w:rsidR="00441B20">
        <w:t>smaller than</w:t>
      </w:r>
      <w:r>
        <w:t xml:space="preserve"> 0.001” (apparently in precession, not nutation!) which can show up in a different rounding. </w:t>
      </w:r>
    </w:p>
    <w:p w14:paraId="0795A438" w14:textId="2DA09F1F" w:rsidR="00DB3A27" w:rsidRDefault="00DB3A27" w:rsidP="00DB3A27">
      <w:pPr>
        <w:widowControl/>
        <w:suppressAutoHyphens w:val="0"/>
        <w:autoSpaceDE/>
        <w:autoSpaceDN w:val="0"/>
        <w:snapToGrid/>
        <w:jc w:val="left"/>
      </w:pPr>
      <w:r>
        <w:t xml:space="preserve">However, the tabe in IAE 2020 gives greater differences. The rounded value often differs by 0.1”. Something </w:t>
      </w:r>
      <w:r w:rsidR="00E3378C">
        <w:t>seems to have</w:t>
      </w:r>
      <w:r>
        <w:t xml:space="preserve"> been changed, whatever that may be.</w:t>
      </w:r>
    </w:p>
    <w:p w14:paraId="12C9AE72" w14:textId="77777777" w:rsidR="00DB3A27" w:rsidRDefault="00DB3A27" w:rsidP="00DB3A27">
      <w:pPr>
        <w:widowControl/>
        <w:suppressAutoHyphens w:val="0"/>
        <w:autoSpaceDE/>
        <w:autoSpaceDN w:val="0"/>
        <w:snapToGrid/>
        <w:jc w:val="left"/>
      </w:pPr>
    </w:p>
    <w:p w14:paraId="5E36046F" w14:textId="19C40C2F" w:rsidR="00DB3A27" w:rsidRPr="000001A7" w:rsidRDefault="000449AE" w:rsidP="00DB3A27">
      <w:pPr>
        <w:widowControl/>
        <w:suppressAutoHyphens w:val="0"/>
        <w:autoSpaceDE/>
        <w:autoSpaceDN w:val="0"/>
        <w:snapToGrid/>
        <w:jc w:val="left"/>
        <w:rPr>
          <w:sz w:val="22"/>
        </w:rPr>
      </w:pPr>
      <w:r>
        <w:rPr>
          <w:noProof/>
        </w:rPr>
        <w:drawing>
          <wp:anchor distT="0" distB="0" distL="114300" distR="114300" simplePos="0" relativeHeight="251662336" behindDoc="0" locked="0" layoutInCell="1" allowOverlap="1" wp14:anchorId="235D6D62" wp14:editId="4C49500C">
            <wp:simplePos x="0" y="0"/>
            <wp:positionH relativeFrom="margin">
              <wp:align>left</wp:align>
            </wp:positionH>
            <wp:positionV relativeFrom="paragraph">
              <wp:posOffset>209550</wp:posOffset>
            </wp:positionV>
            <wp:extent cx="2006600" cy="3068955"/>
            <wp:effectExtent l="0" t="0" r="0" b="4445"/>
            <wp:wrapSquare wrapText="bothSides"/>
            <wp:docPr id="43" name="Grafik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34"/>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06600" cy="306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A27" w:rsidRPr="000001A7">
        <w:rPr>
          <w:sz w:val="22"/>
        </w:rPr>
        <w:t>swetest -b1.1.2020 -ut0 -p</w:t>
      </w:r>
      <w:r w:rsidR="005A2C08">
        <w:rPr>
          <w:sz w:val="22"/>
        </w:rPr>
        <w:t>b</w:t>
      </w:r>
      <w:r w:rsidR="00DB3A27" w:rsidRPr="000001A7">
        <w:rPr>
          <w:sz w:val="22"/>
        </w:rPr>
        <w:t xml:space="preserve"> -sid1 -sidbit8192 -fTL -s3 -n11</w:t>
      </w:r>
      <w:r w:rsidR="00CE3A81">
        <w:rPr>
          <w:sz w:val="22"/>
        </w:rPr>
        <w:t xml:space="preserve"> (</w:t>
      </w:r>
      <w:r w:rsidR="00CE3A81" w:rsidRPr="00CE3A81">
        <w:t>SE 2.09 required!</w:t>
      </w:r>
      <w:r w:rsidR="00CE3A81">
        <w:rPr>
          <w:sz w:val="22"/>
        </w:rPr>
        <w:t>)</w:t>
      </w:r>
    </w:p>
    <w:p w14:paraId="5954F8EE" w14:textId="77777777" w:rsidR="00DB3A27" w:rsidRDefault="00DB3A27" w:rsidP="000001A7">
      <w:pPr>
        <w:widowControl/>
        <w:suppressAutoHyphens w:val="0"/>
        <w:autoSpaceDE/>
        <w:autoSpaceDN w:val="0"/>
        <w:snapToGrid/>
        <w:spacing w:after="480"/>
        <w:jc w:val="left"/>
      </w:pPr>
    </w:p>
    <w:p w14:paraId="5CF56425" w14:textId="77777777" w:rsidR="00DB3A27" w:rsidRDefault="00DB3A27" w:rsidP="00DB3A27">
      <w:pPr>
        <w:widowControl/>
        <w:suppressAutoHyphens w:val="0"/>
        <w:autoSpaceDE/>
        <w:autoSpaceDN w:val="0"/>
        <w:snapToGrid/>
        <w:spacing w:after="40"/>
        <w:jc w:val="left"/>
        <w:rPr>
          <w:sz w:val="22"/>
        </w:rPr>
      </w:pPr>
      <w:r>
        <w:rPr>
          <w:sz w:val="22"/>
        </w:rPr>
        <w:t>01.01.2020   24° 7'54.8411</w:t>
      </w:r>
    </w:p>
    <w:p w14:paraId="4D0FB529" w14:textId="77777777" w:rsidR="00DB3A27" w:rsidRDefault="00DB3A27" w:rsidP="00DB3A27">
      <w:pPr>
        <w:widowControl/>
        <w:suppressAutoHyphens w:val="0"/>
        <w:autoSpaceDE/>
        <w:autoSpaceDN w:val="0"/>
        <w:snapToGrid/>
        <w:spacing w:after="40"/>
        <w:jc w:val="left"/>
        <w:rPr>
          <w:sz w:val="22"/>
        </w:rPr>
      </w:pPr>
      <w:r>
        <w:rPr>
          <w:sz w:val="22"/>
        </w:rPr>
        <w:t xml:space="preserve">04.01.2020   24° 7'55.0918 </w:t>
      </w:r>
      <w:r>
        <w:rPr>
          <w:sz w:val="22"/>
        </w:rPr>
        <w:sym w:font="Wingdings 3" w:char="F066"/>
      </w:r>
    </w:p>
    <w:p w14:paraId="6EA5B7F0" w14:textId="48484B01" w:rsidR="00DB3A27" w:rsidRDefault="00DB3A27" w:rsidP="00DB3A27">
      <w:pPr>
        <w:widowControl/>
        <w:suppressAutoHyphens w:val="0"/>
        <w:autoSpaceDE/>
        <w:autoSpaceDN w:val="0"/>
        <w:snapToGrid/>
        <w:spacing w:after="40"/>
        <w:jc w:val="left"/>
        <w:rPr>
          <w:sz w:val="22"/>
        </w:rPr>
      </w:pPr>
      <w:r>
        <w:rPr>
          <w:sz w:val="22"/>
        </w:rPr>
        <w:t xml:space="preserve">07.01.2020   24° 7'55.5135 </w:t>
      </w:r>
    </w:p>
    <w:p w14:paraId="668E6E6B" w14:textId="77777777" w:rsidR="00DB3A27" w:rsidRDefault="00DB3A27" w:rsidP="00DB3A27">
      <w:pPr>
        <w:widowControl/>
        <w:suppressAutoHyphens w:val="0"/>
        <w:autoSpaceDE/>
        <w:autoSpaceDN w:val="0"/>
        <w:snapToGrid/>
        <w:spacing w:after="40"/>
        <w:jc w:val="left"/>
        <w:rPr>
          <w:sz w:val="22"/>
        </w:rPr>
      </w:pPr>
      <w:r>
        <w:rPr>
          <w:sz w:val="22"/>
        </w:rPr>
        <w:t>10.01.2020   24° 7'56.2988</w:t>
      </w:r>
    </w:p>
    <w:p w14:paraId="012EDF02" w14:textId="77777777" w:rsidR="00DB3A27" w:rsidRDefault="00DB3A27" w:rsidP="00DB3A27">
      <w:pPr>
        <w:widowControl/>
        <w:suppressAutoHyphens w:val="0"/>
        <w:autoSpaceDE/>
        <w:autoSpaceDN w:val="0"/>
        <w:snapToGrid/>
        <w:spacing w:after="40"/>
        <w:jc w:val="left"/>
        <w:rPr>
          <w:sz w:val="22"/>
        </w:rPr>
      </w:pPr>
      <w:r>
        <w:rPr>
          <w:sz w:val="22"/>
        </w:rPr>
        <w:t xml:space="preserve">13.01.2020   24° 7'57.0629 </w:t>
      </w:r>
      <w:r>
        <w:rPr>
          <w:sz w:val="22"/>
        </w:rPr>
        <w:sym w:font="Wingdings 3" w:char="F066"/>
      </w:r>
    </w:p>
    <w:p w14:paraId="7E2E04EC" w14:textId="77777777" w:rsidR="00DB3A27" w:rsidRDefault="00DB3A27" w:rsidP="00DB3A27">
      <w:pPr>
        <w:widowControl/>
        <w:suppressAutoHyphens w:val="0"/>
        <w:autoSpaceDE/>
        <w:autoSpaceDN w:val="0"/>
        <w:snapToGrid/>
        <w:spacing w:after="40"/>
        <w:jc w:val="left"/>
        <w:rPr>
          <w:sz w:val="22"/>
        </w:rPr>
      </w:pPr>
      <w:r>
        <w:rPr>
          <w:sz w:val="22"/>
        </w:rPr>
        <w:t xml:space="preserve">16.01.2020   24° 7'57.3750 </w:t>
      </w:r>
      <w:r>
        <w:rPr>
          <w:sz w:val="22"/>
        </w:rPr>
        <w:sym w:font="Wingdings 3" w:char="F066"/>
      </w:r>
    </w:p>
    <w:p w14:paraId="467FD097" w14:textId="77777777" w:rsidR="00DB3A27" w:rsidRDefault="00DB3A27" w:rsidP="00DB3A27">
      <w:pPr>
        <w:widowControl/>
        <w:suppressAutoHyphens w:val="0"/>
        <w:autoSpaceDE/>
        <w:autoSpaceDN w:val="0"/>
        <w:snapToGrid/>
        <w:spacing w:after="40"/>
        <w:jc w:val="left"/>
        <w:rPr>
          <w:sz w:val="22"/>
        </w:rPr>
      </w:pPr>
      <w:r>
        <w:rPr>
          <w:sz w:val="22"/>
        </w:rPr>
        <w:t xml:space="preserve">19.01.2020   24° 7'57.6643 </w:t>
      </w:r>
      <w:r>
        <w:rPr>
          <w:sz w:val="22"/>
        </w:rPr>
        <w:sym w:font="Wingdings 3" w:char="F066"/>
      </w:r>
    </w:p>
    <w:p w14:paraId="307203CD" w14:textId="77777777" w:rsidR="00DB3A27" w:rsidRDefault="00DB3A27" w:rsidP="00DB3A27">
      <w:pPr>
        <w:widowControl/>
        <w:suppressAutoHyphens w:val="0"/>
        <w:autoSpaceDE/>
        <w:autoSpaceDN w:val="0"/>
        <w:snapToGrid/>
        <w:spacing w:after="40"/>
        <w:jc w:val="left"/>
        <w:rPr>
          <w:sz w:val="22"/>
        </w:rPr>
      </w:pPr>
      <w:r>
        <w:rPr>
          <w:sz w:val="22"/>
        </w:rPr>
        <w:t>22.01.2020   24° 7'58.3258</w:t>
      </w:r>
    </w:p>
    <w:p w14:paraId="2108AC3C" w14:textId="77777777" w:rsidR="00DB3A27" w:rsidRDefault="00DB3A27" w:rsidP="00DB3A27">
      <w:pPr>
        <w:widowControl/>
        <w:suppressAutoHyphens w:val="0"/>
        <w:autoSpaceDE/>
        <w:autoSpaceDN w:val="0"/>
        <w:snapToGrid/>
        <w:spacing w:after="40"/>
        <w:jc w:val="left"/>
        <w:rPr>
          <w:sz w:val="22"/>
        </w:rPr>
      </w:pPr>
      <w:r>
        <w:rPr>
          <w:sz w:val="22"/>
        </w:rPr>
        <w:t>25.01.2020   24° 7'59.0403</w:t>
      </w:r>
    </w:p>
    <w:p w14:paraId="64C44EB0" w14:textId="77777777" w:rsidR="00DB3A27" w:rsidRDefault="00DB3A27" w:rsidP="00DB3A27">
      <w:pPr>
        <w:widowControl/>
        <w:suppressAutoHyphens w:val="0"/>
        <w:autoSpaceDE/>
        <w:autoSpaceDN w:val="0"/>
        <w:snapToGrid/>
        <w:spacing w:after="40"/>
        <w:jc w:val="left"/>
        <w:rPr>
          <w:sz w:val="22"/>
        </w:rPr>
      </w:pPr>
      <w:r>
        <w:rPr>
          <w:sz w:val="22"/>
        </w:rPr>
        <w:t>28.01.2020   24° 7'59.4289</w:t>
      </w:r>
    </w:p>
    <w:p w14:paraId="5A0BAE6C" w14:textId="77777777" w:rsidR="00DB3A27" w:rsidRDefault="00DB3A27" w:rsidP="00DB3A27">
      <w:pPr>
        <w:widowControl/>
        <w:suppressAutoHyphens w:val="0"/>
        <w:autoSpaceDE/>
        <w:autoSpaceDN w:val="0"/>
        <w:snapToGrid/>
        <w:jc w:val="left"/>
        <w:rPr>
          <w:sz w:val="22"/>
        </w:rPr>
      </w:pPr>
      <w:r>
        <w:rPr>
          <w:sz w:val="22"/>
        </w:rPr>
        <w:t xml:space="preserve">31.01.2020   24° 7'59.5804 </w:t>
      </w:r>
      <w:r>
        <w:rPr>
          <w:sz w:val="22"/>
        </w:rPr>
        <w:sym w:font="Wingdings 3" w:char="F066"/>
      </w:r>
    </w:p>
    <w:p w14:paraId="0D2F4213" w14:textId="77777777" w:rsidR="00DB3A27" w:rsidRDefault="00DB3A27" w:rsidP="00DB3A27">
      <w:pPr>
        <w:widowControl/>
        <w:suppressAutoHyphens w:val="0"/>
        <w:autoSpaceDE/>
        <w:autoSpaceDN w:val="0"/>
        <w:snapToGrid/>
        <w:jc w:val="left"/>
      </w:pPr>
    </w:p>
    <w:p w14:paraId="69068866" w14:textId="77777777" w:rsidR="00DB3A27" w:rsidRDefault="00DB3A27" w:rsidP="00DB3A27">
      <w:pPr>
        <w:widowControl/>
        <w:suppressAutoHyphens w:val="0"/>
        <w:autoSpaceDE/>
        <w:autoSpaceDN w:val="0"/>
        <w:snapToGrid/>
        <w:jc w:val="left"/>
      </w:pPr>
      <w:r>
        <w:t>This is very strange. Is it bad manual rounding?</w:t>
      </w:r>
    </w:p>
    <w:p w14:paraId="3AABA56B" w14:textId="77777777" w:rsidR="00DB3A27" w:rsidRDefault="00DB3A27" w:rsidP="00DB3A27">
      <w:pPr>
        <w:widowControl/>
        <w:suppressAutoHyphens w:val="0"/>
        <w:autoSpaceDE/>
        <w:autoSpaceDN w:val="0"/>
        <w:snapToGrid/>
        <w:jc w:val="left"/>
      </w:pPr>
      <w:r>
        <w:t xml:space="preserve">The table in IAE 1989, p. 512, can be reproduced with high accuracy again, except that it seems there are some typos. E.g., for 10 May 1989, we get the value 23°42'37.4128, whereas IAE has 23°42'37.0, which must be a typo because almost all other values are very accurate. </w:t>
      </w:r>
    </w:p>
    <w:p w14:paraId="65F5D714" w14:textId="77777777" w:rsidR="00DB3A27" w:rsidRDefault="00DB3A27" w:rsidP="00DB3A27">
      <w:pPr>
        <w:widowControl/>
        <w:suppressAutoHyphens w:val="0"/>
        <w:autoSpaceDE/>
        <w:autoSpaceDN w:val="0"/>
        <w:snapToGrid/>
        <w:jc w:val="left"/>
        <w:rPr>
          <w:i/>
        </w:rPr>
      </w:pPr>
    </w:p>
    <w:p w14:paraId="234918F9" w14:textId="77777777" w:rsidR="00DB3A27" w:rsidRDefault="00DB3A27" w:rsidP="00DB3A27">
      <w:pPr>
        <w:widowControl/>
        <w:suppressAutoHyphens w:val="0"/>
        <w:autoSpaceDE/>
        <w:autoSpaceDN w:val="0"/>
        <w:snapToGrid/>
        <w:spacing w:after="120"/>
        <w:jc w:val="left"/>
        <w:rPr>
          <w:i/>
        </w:rPr>
      </w:pPr>
      <w:r>
        <w:rPr>
          <w:i/>
        </w:rPr>
        <w:t>How to reproduce mean ayanamshas given in IAE</w:t>
      </w:r>
    </w:p>
    <w:p w14:paraId="464FC1DA" w14:textId="77777777" w:rsidR="00DB3A27" w:rsidRDefault="00DB3A27" w:rsidP="00DB3A27">
      <w:pPr>
        <w:widowControl/>
        <w:suppressAutoHyphens w:val="0"/>
        <w:autoSpaceDE/>
        <w:autoSpaceDN w:val="0"/>
        <w:snapToGrid/>
        <w:jc w:val="left"/>
        <w:rPr>
          <w:szCs w:val="20"/>
          <w:lang w:eastAsia="zh-CN"/>
        </w:rPr>
      </w:pPr>
      <w:r>
        <w:rPr>
          <w:szCs w:val="20"/>
          <w:lang w:eastAsia="zh-CN"/>
        </w:rPr>
        <w:t>The mean ayanamshas given in IAE are more difficult to reproduce. This is strange, since the only difference between the true and the mean ayanamsha should be the nutation, as is also stated on the same page: "True Ayanamsa = Mean Ayanamsa + Nutation in Longitude". Since we can reproduce true ayanamshas so well, mean ayanamshas should not cause any problem. Unfortunately also, it is not clear what is meant by epoch "1989.0". Is it 1 Jan. 0:00 TT or 12:00 TT or is it the Besselian epoch?</w:t>
      </w:r>
    </w:p>
    <w:p w14:paraId="7CCCA747" w14:textId="194D6E13" w:rsidR="00DB3A27" w:rsidRDefault="00DB3A27" w:rsidP="00DB3A27">
      <w:pPr>
        <w:widowControl/>
        <w:suppressAutoHyphens w:val="0"/>
        <w:autoSpaceDE/>
        <w:autoSpaceDN w:val="0"/>
        <w:snapToGrid/>
        <w:jc w:val="left"/>
        <w:rPr>
          <w:szCs w:val="20"/>
          <w:lang w:eastAsia="zh-CN"/>
        </w:rPr>
      </w:pPr>
      <w:r>
        <w:rPr>
          <w:szCs w:val="20"/>
          <w:lang w:eastAsia="zh-CN"/>
        </w:rPr>
        <w:t>Using precession IAU 1976 and interpreting "1989.0" as 0:00 TT of 1 Jan., our results compare as follows with the mean ayanamshas in IAE 1989, p. 512</w:t>
      </w:r>
      <w:r w:rsidR="00CE3A81">
        <w:rPr>
          <w:szCs w:val="20"/>
          <w:lang w:eastAsia="zh-CN"/>
        </w:rPr>
        <w:t xml:space="preserve"> (Swiss Ephemeris version 2.09 is required for all these calculations)</w:t>
      </w:r>
      <w:r>
        <w:rPr>
          <w:szCs w:val="20"/>
          <w:lang w:eastAsia="zh-CN"/>
        </w:rPr>
        <w:t xml:space="preserve">: </w:t>
      </w:r>
    </w:p>
    <w:p w14:paraId="523A3BE3" w14:textId="30453896"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-b1.1.1950 -nonut -fPZ -p -sid1 -sidbit8192  |grep ayanamsa</w:t>
      </w:r>
      <w:r w:rsidR="00CE3A81">
        <w:rPr>
          <w:szCs w:val="20"/>
          <w:lang w:eastAsia="zh-CN"/>
        </w:rPr>
        <w:t xml:space="preserve">  </w:t>
      </w:r>
      <w:r>
        <w:rPr>
          <w:szCs w:val="20"/>
          <w:lang w:eastAsia="zh-CN"/>
        </w:rPr>
        <w:br/>
        <w:t>TT:  2433282.500000000   ayanamsa =   23°09'31.2539 (Lahiri) (IAE 1989: 23°09'30.79")</w:t>
      </w:r>
      <w:r>
        <w:rPr>
          <w:color w:val="231F20"/>
          <w:szCs w:val="20"/>
          <w:lang w:eastAsia="de-DE"/>
        </w:rPr>
        <w:t xml:space="preserve">  diff = 0.46"</w:t>
      </w:r>
    </w:p>
    <w:p w14:paraId="1F185F4A"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-b1.1.1989 -nonut -fPZ -p -sid1 -sidbit8192  |grep ayanamsa</w:t>
      </w:r>
      <w:r>
        <w:rPr>
          <w:szCs w:val="20"/>
          <w:lang w:eastAsia="zh-CN"/>
        </w:rPr>
        <w:br/>
        <w:t>TT:  2447527.500000000   ayanamsa =   23°42'12.3717 (Lahiri) (IAE 1989: 23°42'12.34")</w:t>
      </w:r>
      <w:r>
        <w:rPr>
          <w:color w:val="231F20"/>
          <w:szCs w:val="20"/>
          <w:lang w:eastAsia="de-DE"/>
        </w:rPr>
        <w:t xml:space="preserve">  diff = 0.03"</w:t>
      </w:r>
    </w:p>
    <w:p w14:paraId="050C5BF9"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swetest -b1.1.1990 -nonut -fPZ -p -sid1 -sidbit8192  |grep ayanamsa</w:t>
      </w:r>
      <w:r>
        <w:rPr>
          <w:szCs w:val="20"/>
          <w:lang w:eastAsia="zh-CN"/>
        </w:rPr>
        <w:br/>
        <w:t>TT:  2447892.500000000   ayanamsa =   23°43'02.6259 (Lahiri) (IAE 1989: 23°43'02.62")</w:t>
      </w:r>
      <w:r>
        <w:rPr>
          <w:color w:val="231F20"/>
          <w:szCs w:val="20"/>
          <w:lang w:eastAsia="de-DE"/>
        </w:rPr>
        <w:t xml:space="preserve">  diff = 0.01"</w:t>
      </w:r>
    </w:p>
    <w:p w14:paraId="46311AE0" w14:textId="77777777" w:rsidR="00DB3A27" w:rsidRDefault="00DB3A27" w:rsidP="00DB3A27">
      <w:pPr>
        <w:widowControl/>
        <w:suppressAutoHyphens w:val="0"/>
        <w:autoSpaceDE/>
        <w:autoSpaceDN w:val="0"/>
        <w:snapToGrid/>
        <w:jc w:val="left"/>
        <w:rPr>
          <w:szCs w:val="20"/>
          <w:lang w:eastAsia="zh-CN"/>
        </w:rPr>
      </w:pPr>
      <w:r>
        <w:rPr>
          <w:szCs w:val="20"/>
          <w:lang w:eastAsia="zh-CN"/>
        </w:rPr>
        <w:t>The 1950 value has a considerably greater difference. This is explained by the fact that exactly the same value is given in "Indian Ephemeris and Nautical Almanac" (IENA) 1965, thus in a publication from a time before precession IAU 1976 existed. (IENA is the predecessor of IAE, which started in 1978.) It therefore seems that this value was taken over from an older publication, not calculated anew.</w:t>
      </w:r>
    </w:p>
    <w:p w14:paraId="64E0DEC9" w14:textId="77777777" w:rsidR="00DB3A27" w:rsidRDefault="00DB3A27" w:rsidP="00DB3A27">
      <w:pPr>
        <w:widowControl/>
        <w:suppressAutoHyphens w:val="0"/>
        <w:autoSpaceDE/>
        <w:autoSpaceDN w:val="0"/>
        <w:snapToGrid/>
        <w:jc w:val="left"/>
        <w:rPr>
          <w:szCs w:val="20"/>
          <w:lang w:eastAsia="zh-CN"/>
        </w:rPr>
      </w:pPr>
      <w:r>
        <w:rPr>
          <w:szCs w:val="20"/>
          <w:lang w:eastAsia="zh-CN"/>
        </w:rPr>
        <w:t>This obvious inconsistency of data is unfortunately not documented.</w:t>
      </w:r>
    </w:p>
    <w:p w14:paraId="21CFB5F0" w14:textId="098AD134" w:rsidR="00DB3A27" w:rsidRDefault="00DB3A27" w:rsidP="00DB3A27">
      <w:pPr>
        <w:widowControl/>
        <w:suppressAutoHyphens w:val="0"/>
        <w:autoSpaceDE/>
        <w:autoSpaceDN w:val="0"/>
        <w:snapToGrid/>
        <w:jc w:val="left"/>
        <w:rPr>
          <w:szCs w:val="20"/>
          <w:lang w:eastAsia="zh-CN"/>
        </w:rPr>
      </w:pPr>
      <w:r>
        <w:rPr>
          <w:szCs w:val="20"/>
          <w:lang w:eastAsia="zh-CN"/>
        </w:rPr>
        <w:t>For IAE 2019, p. 429, we find the following differences in mean ayanamshas, if the time assumed is 12</w:t>
      </w:r>
      <w:r w:rsidR="002F7557">
        <w:rPr>
          <w:szCs w:val="20"/>
          <w:lang w:eastAsia="zh-CN"/>
        </w:rPr>
        <w:t>:00</w:t>
      </w:r>
      <w:r>
        <w:rPr>
          <w:szCs w:val="20"/>
          <w:lang w:eastAsia="zh-CN"/>
        </w:rPr>
        <w:t xml:space="preserve"> TT on 1 Jan.(!):</w:t>
      </w:r>
    </w:p>
    <w:p w14:paraId="388387C3"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-b1.1.2000 -t12 -p -sid1 -fTL -nonut -sidbit8192</w:t>
      </w:r>
    </w:p>
    <w:p w14:paraId="28FC19EF" w14:textId="77777777" w:rsidR="00DB3A27" w:rsidRDefault="00DB3A27" w:rsidP="00DB3A27">
      <w:pPr>
        <w:widowControl/>
        <w:suppressAutoHyphens w:val="0"/>
        <w:autoSpaceDE/>
        <w:autoSpaceDN w:val="0"/>
        <w:snapToGrid/>
        <w:spacing w:after="120"/>
        <w:jc w:val="left"/>
        <w:rPr>
          <w:color w:val="231F20"/>
          <w:szCs w:val="20"/>
          <w:lang w:eastAsia="de-DE"/>
        </w:rPr>
      </w:pPr>
      <w:r>
        <w:rPr>
          <w:szCs w:val="20"/>
          <w:lang w:eastAsia="zh-CN"/>
        </w:rPr>
        <w:t xml:space="preserve">TT:  2451545.000000000   ayanamsa =   23°51'25.5324 (Lahiri) (IAE 2019: </w:t>
      </w:r>
      <w:r>
        <w:rPr>
          <w:color w:val="231F20"/>
          <w:szCs w:val="20"/>
          <w:lang w:eastAsia="de-DE"/>
        </w:rPr>
        <w:t>23°51’25".53)  diff = 0.00"</w:t>
      </w:r>
    </w:p>
    <w:p w14:paraId="6A7BB459" w14:textId="14B85FAF" w:rsidR="00DB3A27" w:rsidRDefault="00DB3A27" w:rsidP="00DB3A27">
      <w:pPr>
        <w:widowControl/>
        <w:suppressAutoHyphens w:val="0"/>
        <w:autoSpaceDE/>
        <w:autoSpaceDN w:val="0"/>
        <w:snapToGrid/>
        <w:spacing w:after="0"/>
        <w:jc w:val="left"/>
        <w:rPr>
          <w:szCs w:val="20"/>
          <w:lang w:eastAsia="zh-CN"/>
        </w:rPr>
      </w:pPr>
      <w:r>
        <w:rPr>
          <w:szCs w:val="20"/>
          <w:lang w:eastAsia="zh-CN"/>
        </w:rPr>
        <w:t>swetest -b1.1.2019 -t12 -p -sid1 -fTL -nonut -sidbit8192</w:t>
      </w:r>
    </w:p>
    <w:p w14:paraId="26C2A1F6"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TT:  2458485.000000000   ayanamsa =   24° 7'21.1353 (Lahiri) (IAE 2019: </w:t>
      </w:r>
      <w:r>
        <w:rPr>
          <w:color w:val="231F20"/>
          <w:szCs w:val="20"/>
          <w:lang w:eastAsia="de-DE"/>
        </w:rPr>
        <w:t>23°07’21".20)  diff = 0.06"</w:t>
      </w:r>
    </w:p>
    <w:p w14:paraId="13CC15DD" w14:textId="170ACF1E" w:rsidR="00DB3A27" w:rsidRDefault="00DB3A27" w:rsidP="00DB3A27">
      <w:pPr>
        <w:widowControl/>
        <w:suppressAutoHyphens w:val="0"/>
        <w:autoSpaceDE/>
        <w:autoSpaceDN w:val="0"/>
        <w:snapToGrid/>
        <w:jc w:val="left"/>
        <w:rPr>
          <w:szCs w:val="20"/>
          <w:lang w:eastAsia="zh-CN"/>
        </w:rPr>
      </w:pPr>
      <w:r>
        <w:rPr>
          <w:szCs w:val="20"/>
          <w:lang w:eastAsia="zh-CN"/>
        </w:rPr>
        <w:t>swetest -b1.1.2020 -t12 -p -sid1 -fTL -nonut -sidbit8192</w:t>
      </w:r>
    </w:p>
    <w:p w14:paraId="176F7B4E" w14:textId="77777777" w:rsidR="00DB3A27" w:rsidRPr="001F6125" w:rsidRDefault="00DB3A27" w:rsidP="00DB3A27">
      <w:pPr>
        <w:widowControl/>
        <w:suppressAutoHyphens w:val="0"/>
        <w:autoSpaceDE/>
        <w:autoSpaceDN w:val="0"/>
        <w:snapToGrid/>
        <w:jc w:val="left"/>
        <w:rPr>
          <w:szCs w:val="20"/>
          <w:lang w:eastAsia="zh-CN"/>
        </w:rPr>
      </w:pPr>
      <w:r w:rsidRPr="001F6125">
        <w:rPr>
          <w:szCs w:val="20"/>
          <w:lang w:eastAsia="zh-CN"/>
        </w:rPr>
        <w:t xml:space="preserve">TT:  2458850.000000000   ayanamsa =   24° 8'11.3962 (Lahiri) (IAE 2019: </w:t>
      </w:r>
      <w:r w:rsidRPr="001F6125">
        <w:rPr>
          <w:color w:val="231F20"/>
          <w:szCs w:val="20"/>
          <w:lang w:eastAsia="de-DE"/>
        </w:rPr>
        <w:t>23°08’11".46)  diff = 0.06"</w:t>
      </w:r>
    </w:p>
    <w:p w14:paraId="2ADA25C5" w14:textId="77777777" w:rsidR="00DB3A27" w:rsidRDefault="00DB3A27" w:rsidP="00DB3A27">
      <w:pPr>
        <w:widowControl/>
        <w:suppressAutoHyphens w:val="0"/>
        <w:autoSpaceDE/>
        <w:autoSpaceDN w:val="0"/>
        <w:snapToGrid/>
        <w:jc w:val="left"/>
        <w:rPr>
          <w:szCs w:val="20"/>
          <w:lang w:eastAsia="zh-CN"/>
        </w:rPr>
      </w:pPr>
      <w:r>
        <w:rPr>
          <w:szCs w:val="20"/>
          <w:lang w:eastAsia="zh-CN"/>
        </w:rPr>
        <w:t>With no other precession model can we arrive at a better agreement with the mean ayanamsha. Perhaps they used some simplified precession algorithm, starting from an accurate value in 2000.</w:t>
      </w:r>
    </w:p>
    <w:p w14:paraId="0DE7C685" w14:textId="77777777" w:rsidR="00DB3A27" w:rsidRDefault="00DB3A27" w:rsidP="00DB3A27">
      <w:pPr>
        <w:widowControl/>
        <w:suppressAutoHyphens w:val="0"/>
        <w:autoSpaceDE/>
        <w:autoSpaceDN w:val="0"/>
        <w:snapToGrid/>
        <w:jc w:val="left"/>
        <w:rPr>
          <w:szCs w:val="20"/>
          <w:lang w:eastAsia="zh-CN"/>
        </w:rPr>
      </w:pPr>
    </w:p>
    <w:p w14:paraId="0FB78887" w14:textId="77777777" w:rsidR="00DB3A27" w:rsidRDefault="00DB3A27" w:rsidP="00DB3A27">
      <w:pPr>
        <w:widowControl/>
        <w:suppressAutoHyphens w:val="0"/>
        <w:autoSpaceDE/>
        <w:autoSpaceDN w:val="0"/>
        <w:snapToGrid/>
        <w:jc w:val="left"/>
        <w:rPr>
          <w:i/>
          <w:szCs w:val="20"/>
          <w:lang w:eastAsia="zh-CN"/>
        </w:rPr>
      </w:pPr>
      <w:r>
        <w:rPr>
          <w:i/>
          <w:szCs w:val="20"/>
          <w:lang w:eastAsia="zh-CN"/>
        </w:rPr>
        <w:t xml:space="preserve">How to reproduce mean ayanamshas in Indian Ephemeris and Nautical Almanac </w:t>
      </w:r>
      <w:r>
        <w:rPr>
          <w:i/>
        </w:rPr>
        <w:t>(IENA)</w:t>
      </w:r>
      <w:r>
        <w:rPr>
          <w:i/>
          <w:szCs w:val="20"/>
          <w:lang w:eastAsia="zh-CN"/>
        </w:rPr>
        <w:t xml:space="preserve"> </w:t>
      </w:r>
    </w:p>
    <w:p w14:paraId="0EFD5CF7" w14:textId="77777777" w:rsidR="00DB3A27" w:rsidRDefault="00DB3A27" w:rsidP="00DB3A27">
      <w:pPr>
        <w:widowControl/>
        <w:suppressAutoHyphens w:val="0"/>
        <w:autoSpaceDE/>
        <w:autoSpaceDN w:val="0"/>
        <w:snapToGrid/>
        <w:jc w:val="left"/>
        <w:rPr>
          <w:szCs w:val="20"/>
          <w:lang w:eastAsia="zh-CN"/>
        </w:rPr>
      </w:pPr>
      <w:r>
        <w:rPr>
          <w:szCs w:val="20"/>
          <w:lang w:eastAsia="zh-CN"/>
        </w:rPr>
        <w:t>IENA is the predecessor of IAE by which it was replaced in 1978. Its ayanamsha tables have exactly the same layout as IAE. Since ayanamsha was still based on the original ICRC definition (exactly 23°15’ on 21 March 1956, its values must be compared with Swiss Ephemeris ayanamsha No. 46 (SE_SIDM_LAHIRI_ICRC).</w:t>
      </w:r>
    </w:p>
    <w:p w14:paraId="28E432DE" w14:textId="77777777" w:rsidR="00DB3A27" w:rsidRDefault="00DB3A27" w:rsidP="00DB3A27">
      <w:pPr>
        <w:widowControl/>
        <w:suppressAutoHyphens w:val="0"/>
        <w:autoSpaceDE/>
        <w:autoSpaceDN w:val="0"/>
        <w:snapToGrid/>
        <w:jc w:val="left"/>
        <w:rPr>
          <w:szCs w:val="20"/>
          <w:lang w:eastAsia="zh-CN"/>
        </w:rPr>
      </w:pPr>
      <w:r>
        <w:rPr>
          <w:szCs w:val="20"/>
          <w:lang w:eastAsia="zh-CN"/>
        </w:rPr>
        <w:t>The edition of 1973 explains the calculation of ayanamsha as follows:</w:t>
      </w:r>
    </w:p>
    <w:p w14:paraId="55803EE5" w14:textId="77777777" w:rsidR="00DB3A27" w:rsidRDefault="00DB3A27" w:rsidP="00DB3A27">
      <w:pPr>
        <w:widowControl/>
        <w:suppressAutoHyphens w:val="0"/>
        <w:autoSpaceDE/>
        <w:autoSpaceDN w:val="0"/>
        <w:snapToGrid/>
        <w:jc w:val="left"/>
        <w:rPr>
          <w:szCs w:val="20"/>
          <w:lang w:eastAsia="zh-CN"/>
        </w:rPr>
      </w:pPr>
    </w:p>
    <w:p w14:paraId="33F9C5A3" w14:textId="5738C515" w:rsidR="00DB3A27" w:rsidRDefault="00DA7B44" w:rsidP="00DB3A27">
      <w:pPr>
        <w:widowControl/>
        <w:suppressAutoHyphens w:val="0"/>
        <w:autoSpaceDE/>
        <w:autoSpaceDN w:val="0"/>
        <w:snapToGrid/>
        <w:jc w:val="left"/>
        <w:rPr>
          <w:szCs w:val="20"/>
          <w:lang w:val="de-CH" w:eastAsia="zh-CN"/>
        </w:rPr>
      </w:pPr>
      <w:r w:rsidRPr="00DA7B44">
        <w:rPr>
          <w:rFonts w:eastAsiaTheme="minorEastAsia"/>
          <w:noProof/>
          <w:sz w:val="23"/>
          <w:szCs w:val="23"/>
          <w:lang w:val="de-DE" w:eastAsia="de-DE"/>
        </w:rPr>
        <w:pict w14:anchorId="10B87EF8">
          <v:shape id="Grafik 33" o:spid="_x0000_i1029" type="#_x0000_t75" style="width:454pt;height:254pt;visibility:visible;mso-wrap-style:square">
            <v:imagedata r:id="rId51" o:title=""/>
            <o:lock v:ext="edit" rotation="t" cropping="t" verticies="t"/>
          </v:shape>
        </w:pict>
      </w:r>
    </w:p>
    <w:p w14:paraId="101FCE0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 xml:space="preserve">Unfortunately, we are not informed, that the value adopted in 1956 is true ayanamsha, what nutation value was subtracted, and how they arrived ath the given formulae. </w:t>
      </w:r>
    </w:p>
    <w:p w14:paraId="2F2F3417"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On p. 445, it provides the following mean ayanamshas:</w:t>
      </w:r>
    </w:p>
    <w:p w14:paraId="40EE1884" w14:textId="067218D2" w:rsidR="00DB3A27" w:rsidRDefault="00DA7B44" w:rsidP="00DB3A27">
      <w:pPr>
        <w:widowControl/>
        <w:suppressAutoHyphens w:val="0"/>
        <w:autoSpaceDE/>
        <w:autoSpaceDN w:val="0"/>
        <w:snapToGrid/>
        <w:jc w:val="left"/>
        <w:rPr>
          <w:szCs w:val="20"/>
          <w:lang w:val="de-CH" w:eastAsia="zh-CN"/>
        </w:rPr>
      </w:pPr>
      <w:r w:rsidRPr="00DA7B44">
        <w:rPr>
          <w:noProof/>
          <w:szCs w:val="20"/>
          <w:lang w:val="de-DE" w:eastAsia="de-DE"/>
        </w:rPr>
        <w:pict w14:anchorId="5703A10A">
          <v:shape id="Grafik 32" o:spid="_x0000_i1028" type="#_x0000_t75" style="width:364pt;height:65pt;visibility:visible;mso-wrap-style:square">
            <v:imagedata r:id="rId52" o:title=""/>
            <o:lock v:ext="edit" rotation="t" cropping="t" verticies="t"/>
          </v:shape>
        </w:pict>
      </w:r>
    </w:p>
    <w:p w14:paraId="092F68B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Using the above formula and the Besselian epoch, we get:</w:t>
      </w:r>
    </w:p>
    <w:p w14:paraId="7AD098A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1950.0</w:t>
      </w:r>
      <w:r>
        <w:rPr>
          <w:szCs w:val="20"/>
          <w:lang w:eastAsia="zh-CN"/>
        </w:rPr>
        <w:tab/>
        <w:t>tjd=2433282.42345905</w:t>
      </w:r>
      <w:r>
        <w:rPr>
          <w:szCs w:val="20"/>
          <w:lang w:eastAsia="zh-CN"/>
        </w:rPr>
        <w:tab/>
        <w:t>23.1585533205</w:t>
      </w:r>
      <w:r>
        <w:rPr>
          <w:szCs w:val="20"/>
          <w:lang w:eastAsia="zh-CN"/>
        </w:rPr>
        <w:tab/>
      </w:r>
      <w:r>
        <w:rPr>
          <w:szCs w:val="20"/>
          <w:lang w:eastAsia="zh-CN"/>
        </w:rPr>
        <w:tab/>
        <w:t>23°09'30.79195</w:t>
      </w:r>
    </w:p>
    <w:p w14:paraId="2F7E3C8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1973.0</w:t>
      </w:r>
      <w:r>
        <w:rPr>
          <w:szCs w:val="20"/>
          <w:lang w:eastAsia="zh-CN"/>
        </w:rPr>
        <w:tab/>
        <w:t>tjd=2441682.99403101</w:t>
      </w:r>
      <w:r>
        <w:rPr>
          <w:szCs w:val="20"/>
          <w:lang w:eastAsia="zh-CN"/>
        </w:rPr>
        <w:tab/>
        <w:t>23.4797232708</w:t>
      </w:r>
      <w:r>
        <w:rPr>
          <w:szCs w:val="20"/>
          <w:lang w:eastAsia="zh-CN"/>
        </w:rPr>
        <w:tab/>
      </w:r>
      <w:r>
        <w:rPr>
          <w:szCs w:val="20"/>
          <w:lang w:eastAsia="zh-CN"/>
        </w:rPr>
        <w:tab/>
        <w:t>23°28'47.00377</w:t>
      </w:r>
    </w:p>
    <w:p w14:paraId="18E3ECEB"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1974.0</w:t>
      </w:r>
      <w:r>
        <w:rPr>
          <w:szCs w:val="20"/>
          <w:lang w:eastAsia="zh-CN"/>
        </w:rPr>
        <w:tab/>
        <w:t>tjd=2442048.23622979</w:t>
      </w:r>
      <w:r>
        <w:rPr>
          <w:szCs w:val="20"/>
          <w:lang w:eastAsia="zh-CN"/>
        </w:rPr>
        <w:tab/>
        <w:t>23.4936879217</w:t>
      </w:r>
      <w:r>
        <w:rPr>
          <w:szCs w:val="20"/>
          <w:lang w:eastAsia="zh-CN"/>
        </w:rPr>
        <w:tab/>
      </w:r>
      <w:r>
        <w:rPr>
          <w:szCs w:val="20"/>
          <w:lang w:eastAsia="zh-CN"/>
        </w:rPr>
        <w:tab/>
        <w:t>23°29'37.27652</w:t>
      </w:r>
    </w:p>
    <w:p w14:paraId="7B04B4DB" w14:textId="7222086A" w:rsidR="00DB3A27" w:rsidRDefault="00DB3A27" w:rsidP="00DB3A27">
      <w:pPr>
        <w:widowControl/>
        <w:suppressAutoHyphens w:val="0"/>
        <w:autoSpaceDE/>
        <w:autoSpaceDN w:val="0"/>
        <w:snapToGrid/>
        <w:jc w:val="left"/>
        <w:rPr>
          <w:szCs w:val="20"/>
          <w:lang w:eastAsia="zh-CN"/>
        </w:rPr>
      </w:pPr>
      <w:r>
        <w:rPr>
          <w:szCs w:val="20"/>
          <w:lang w:eastAsia="zh-CN"/>
        </w:rPr>
        <w:t>This is pretty accurate. Now, the Swiss Ephemeris does not use the above formula but a rigorous precession calculation using the Kinoshita (1975) formulation of Newcomb precession. The mean ayanamshas for the same dates are:</w:t>
      </w:r>
    </w:p>
    <w:p w14:paraId="1EA9CBFC" w14:textId="73035796" w:rsidR="00CE3A81" w:rsidRDefault="00CE3A81" w:rsidP="00DB3A27">
      <w:pPr>
        <w:widowControl/>
        <w:suppressAutoHyphens w:val="0"/>
        <w:autoSpaceDE/>
        <w:autoSpaceDN w:val="0"/>
        <w:snapToGrid/>
        <w:jc w:val="left"/>
        <w:rPr>
          <w:szCs w:val="20"/>
          <w:lang w:eastAsia="zh-CN"/>
        </w:rPr>
      </w:pPr>
      <w:r>
        <w:rPr>
          <w:szCs w:val="20"/>
          <w:lang w:eastAsia="zh-CN"/>
        </w:rPr>
        <w:t>(Swiss Ephemeris version 2.09 is required for all these calculations)</w:t>
      </w:r>
    </w:p>
    <w:p w14:paraId="7E9B2C51"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-bj2433282.42345905 -nonut -sid46 -sidbit8192 -s3 -n1</w:t>
      </w:r>
    </w:p>
    <w:p w14:paraId="22001BE2"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31.12.1949 22:09:47 TT   23° 9'30.72050620</w:t>
      </w:r>
      <w:r>
        <w:rPr>
          <w:szCs w:val="20"/>
          <w:lang w:eastAsia="zh-CN"/>
        </w:rPr>
        <w:tab/>
      </w:r>
      <w:r>
        <w:rPr>
          <w:szCs w:val="20"/>
          <w:lang w:eastAsia="zh-CN"/>
        </w:rPr>
        <w:tab/>
        <w:t>(diff = 0.07")</w:t>
      </w:r>
    </w:p>
    <w:p w14:paraId="793A7BB3"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-bj2441682.99403101 -nonut -sid46 -sidbit8192 -s3 -n1</w:t>
      </w:r>
    </w:p>
    <w:p w14:paraId="53A8709F"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31.12.1972 11:51:24 TT   23°28'46.93310</w:t>
      </w:r>
      <w:r>
        <w:rPr>
          <w:szCs w:val="20"/>
          <w:lang w:eastAsia="zh-CN"/>
        </w:rPr>
        <w:tab/>
      </w:r>
      <w:r>
        <w:rPr>
          <w:szCs w:val="20"/>
          <w:lang w:eastAsia="zh-CN"/>
        </w:rPr>
        <w:tab/>
        <w:t>(diff = 0.07")</w:t>
      </w:r>
    </w:p>
    <w:p w14:paraId="7FF5617E"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-bj2442048.23622979 -nonut -sid46 -sidbit8192 -s3 -n1</w:t>
      </w:r>
    </w:p>
    <w:p w14:paraId="03AA27E5"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31.12.1973 17:40:10 TT   23°29'37.20587</w:t>
      </w:r>
      <w:r>
        <w:rPr>
          <w:szCs w:val="20"/>
          <w:lang w:eastAsia="zh-CN"/>
        </w:rPr>
        <w:tab/>
      </w:r>
      <w:r>
        <w:rPr>
          <w:szCs w:val="20"/>
          <w:lang w:eastAsia="zh-CN"/>
        </w:rPr>
        <w:tab/>
        <w:t>(diff = 0.07")</w:t>
      </w:r>
    </w:p>
    <w:p w14:paraId="31C93F41"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The initital date for the above formula, i.e. 1900, Jan 0.5 ET = 31 Dec. 1899, 12 ET provides:</w:t>
      </w:r>
    </w:p>
    <w:p w14:paraId="108C69E5" w14:textId="77777777" w:rsidR="00DB3A27" w:rsidRDefault="00DB3A27" w:rsidP="00DB3A27">
      <w:pPr>
        <w:widowControl/>
        <w:suppressAutoHyphens w:val="0"/>
        <w:autoSpaceDE/>
        <w:autoSpaceDN w:val="0"/>
        <w:snapToGrid/>
        <w:spacing w:after="0"/>
        <w:jc w:val="left"/>
        <w:rPr>
          <w:szCs w:val="20"/>
          <w:lang w:eastAsia="zh-CN"/>
        </w:rPr>
      </w:pPr>
      <w:r>
        <w:rPr>
          <w:szCs w:val="20"/>
          <w:lang w:eastAsia="zh-CN"/>
        </w:rPr>
        <w:t>swetest -pb -fTL -bj2415020.0 -nonut -sid1 -sidbit8192 -s3 -n1</w:t>
      </w:r>
    </w:p>
    <w:p w14:paraId="75C74264" w14:textId="77777777" w:rsidR="00DB3A27" w:rsidRDefault="00DB3A27" w:rsidP="00DB3A27">
      <w:pPr>
        <w:widowControl/>
        <w:suppressAutoHyphens w:val="0"/>
        <w:autoSpaceDE/>
        <w:autoSpaceDN w:val="0"/>
        <w:snapToGrid/>
        <w:spacing w:after="120"/>
        <w:jc w:val="left"/>
        <w:rPr>
          <w:szCs w:val="20"/>
          <w:lang w:eastAsia="zh-CN"/>
        </w:rPr>
      </w:pPr>
      <w:r>
        <w:rPr>
          <w:szCs w:val="20"/>
          <w:lang w:eastAsia="zh-CN"/>
        </w:rPr>
        <w:t>31.12.1899 12:00:00 TT   22°27'37.54705</w:t>
      </w:r>
      <w:r>
        <w:rPr>
          <w:szCs w:val="20"/>
          <w:lang w:eastAsia="zh-CN"/>
        </w:rPr>
        <w:tab/>
      </w:r>
      <w:r>
        <w:rPr>
          <w:szCs w:val="20"/>
          <w:lang w:eastAsia="zh-CN"/>
        </w:rPr>
        <w:tab/>
        <w:t>(diff 0.1")</w:t>
      </w:r>
    </w:p>
    <w:p w14:paraId="784AEC1D" w14:textId="77777777" w:rsidR="00DB3A27" w:rsidRDefault="00DB3A27" w:rsidP="00DB3A27">
      <w:pPr>
        <w:widowControl/>
        <w:suppressAutoHyphens w:val="0"/>
        <w:autoSpaceDE/>
        <w:autoSpaceDN w:val="0"/>
        <w:snapToGrid/>
        <w:jc w:val="left"/>
        <w:rPr>
          <w:szCs w:val="20"/>
          <w:lang w:eastAsia="zh-CN"/>
        </w:rPr>
      </w:pPr>
      <w:r>
        <w:rPr>
          <w:szCs w:val="20"/>
          <w:lang w:eastAsia="zh-CN"/>
        </w:rPr>
        <w:t>The reason for the constant difference of 0.07" from 1950 to 1973 could be that we chose the wrong initial ayanamsha value. True ayanamsha on 21 March 1956 was 23°15’. For mean aynamasha, we have to subtract nutation. We chose to subtract Woolard nutation, which was published 1953, however used by IENA/IAE only from 1960 on. Thus, a small correction of our initial value by 0.07" could help to reproduce the mean ayanamshas. With true ayanamshas, as given in IENA, however, an error of about 0.1 arcsec will remain, for unknown reasons.</w:t>
      </w:r>
    </w:p>
    <w:p w14:paraId="6D51030D" w14:textId="34084A50" w:rsidR="00DB3A27" w:rsidRDefault="00DB3A27" w:rsidP="00DB3A27">
      <w:pPr>
        <w:widowControl/>
        <w:suppressAutoHyphens w:val="0"/>
        <w:autoSpaceDE/>
        <w:autoSpaceDN w:val="0"/>
        <w:snapToGrid/>
        <w:jc w:val="left"/>
        <w:rPr>
          <w:szCs w:val="20"/>
          <w:lang w:eastAsia="zh-CN"/>
        </w:rPr>
      </w:pPr>
      <w:r>
        <w:rPr>
          <w:szCs w:val="20"/>
          <w:lang w:eastAsia="zh-CN"/>
        </w:rPr>
        <w:t>Thus, there is currently no way to reproduce these values precisely using the Swiss Ephemeris because we do not hav</w:t>
      </w:r>
      <w:r w:rsidR="0079579D">
        <w:rPr>
          <w:szCs w:val="20"/>
          <w:lang w:eastAsia="zh-CN"/>
        </w:rPr>
        <w:t>e</w:t>
      </w:r>
      <w:r>
        <w:rPr>
          <w:szCs w:val="20"/>
          <w:lang w:eastAsia="zh-CN"/>
        </w:rPr>
        <w:t xml:space="preserve"> accurate information about what algorithms exactly were used. Another problem may be that the Swiss Ephemeris does its calculations in full precision, whereas IENA use</w:t>
      </w:r>
      <w:r w:rsidR="0079579D">
        <w:rPr>
          <w:szCs w:val="20"/>
          <w:lang w:eastAsia="zh-CN"/>
        </w:rPr>
        <w:t>d</w:t>
      </w:r>
      <w:r>
        <w:rPr>
          <w:szCs w:val="20"/>
          <w:lang w:eastAsia="zh-CN"/>
        </w:rPr>
        <w:t xml:space="preserve"> some simplified algorithms.</w:t>
      </w:r>
    </w:p>
    <w:p w14:paraId="57EF06ED" w14:textId="2BF26F7A" w:rsidR="00DB3A27" w:rsidRDefault="00DB3A27" w:rsidP="00DB3A27">
      <w:pPr>
        <w:widowControl/>
        <w:suppressAutoHyphens w:val="0"/>
        <w:autoSpaceDE/>
        <w:autoSpaceDN w:val="0"/>
        <w:snapToGrid/>
        <w:jc w:val="left"/>
        <w:rPr>
          <w:szCs w:val="20"/>
          <w:lang w:eastAsia="zh-CN"/>
        </w:rPr>
      </w:pPr>
    </w:p>
    <w:p w14:paraId="0EAB6893" w14:textId="29A9D8DD" w:rsidR="00387D53" w:rsidRPr="00387D53" w:rsidRDefault="00387D53" w:rsidP="00DB3A27">
      <w:pPr>
        <w:widowControl/>
        <w:suppressAutoHyphens w:val="0"/>
        <w:autoSpaceDE/>
        <w:autoSpaceDN w:val="0"/>
        <w:snapToGrid/>
        <w:jc w:val="left"/>
        <w:rPr>
          <w:i/>
          <w:szCs w:val="20"/>
          <w:lang w:eastAsia="zh-CN"/>
        </w:rPr>
      </w:pPr>
      <w:r w:rsidRPr="00387D53">
        <w:rPr>
          <w:i/>
          <w:szCs w:val="20"/>
          <w:lang w:eastAsia="zh-CN"/>
        </w:rPr>
        <w:t>How to reproduce true ayanamsha values given in the Report of the Calendar Reform Committee and in Rashtriya Panchang</w:t>
      </w:r>
    </w:p>
    <w:p w14:paraId="3810FDC4" w14:textId="0881773D" w:rsidR="00387D53" w:rsidRDefault="00387D53" w:rsidP="00DB3A27">
      <w:pPr>
        <w:widowControl/>
        <w:suppressAutoHyphens w:val="0"/>
        <w:autoSpaceDE/>
        <w:autoSpaceDN w:val="0"/>
        <w:snapToGrid/>
        <w:jc w:val="left"/>
        <w:rPr>
          <w:szCs w:val="20"/>
          <w:lang w:eastAsia="zh-CN"/>
        </w:rPr>
      </w:pPr>
      <w:r>
        <w:rPr>
          <w:szCs w:val="20"/>
          <w:lang w:eastAsia="zh-CN"/>
        </w:rPr>
        <w:t xml:space="preserve">The </w:t>
      </w:r>
      <w:r>
        <w:rPr>
          <w:i/>
          <w:szCs w:val="20"/>
          <w:lang w:eastAsia="zh-CN"/>
        </w:rPr>
        <w:t xml:space="preserve">Report of the ICRC </w:t>
      </w:r>
      <w:r>
        <w:rPr>
          <w:szCs w:val="20"/>
          <w:lang w:eastAsia="zh-CN"/>
        </w:rPr>
        <w:t>gives the ayanamsha value 23°15’ 0” for the 1</w:t>
      </w:r>
      <w:r w:rsidRPr="00387D53">
        <w:rPr>
          <w:szCs w:val="20"/>
          <w:vertAlign w:val="superscript"/>
          <w:lang w:eastAsia="zh-CN"/>
        </w:rPr>
        <w:t>st</w:t>
      </w:r>
      <w:r>
        <w:rPr>
          <w:szCs w:val="20"/>
          <w:lang w:eastAsia="zh-CN"/>
        </w:rPr>
        <w:t xml:space="preserve"> of Caitra = 21 March 1956 (there are no page numbers). </w:t>
      </w:r>
    </w:p>
    <w:p w14:paraId="0193B801" w14:textId="2D9F957D" w:rsidR="00387D53" w:rsidRDefault="00DA7B44" w:rsidP="00DB3A27">
      <w:pPr>
        <w:widowControl/>
        <w:suppressAutoHyphens w:val="0"/>
        <w:autoSpaceDE/>
        <w:autoSpaceDN w:val="0"/>
        <w:snapToGrid/>
        <w:jc w:val="left"/>
        <w:rPr>
          <w:szCs w:val="20"/>
          <w:lang w:eastAsia="zh-CN"/>
        </w:rPr>
      </w:pPr>
      <w:r w:rsidRPr="00DA7B44">
        <w:rPr>
          <w:noProof/>
          <w:szCs w:val="20"/>
          <w:lang w:val="de-DE" w:eastAsia="de-DE"/>
        </w:rPr>
        <w:pict w14:anchorId="1015CFFA">
          <v:shape id="Grafik 10" o:spid="_x0000_i1027" type="#_x0000_t75" alt="Ein Bild, das Text enthält.&#10;&#10;Automatisch generierte Beschreibung" style="width:697pt;height:146pt;visibility:visible;mso-wrap-style:square">
            <v:imagedata r:id="rId53" o:title="Ein Bild, das Text enthält"/>
            <o:lock v:ext="edit" rotation="t" cropping="t" verticies="t"/>
          </v:shape>
        </w:pict>
      </w:r>
    </w:p>
    <w:p w14:paraId="4854516F" w14:textId="34BE3F6B" w:rsidR="00387D53" w:rsidRDefault="00387D53" w:rsidP="00DB3A27">
      <w:pPr>
        <w:widowControl/>
        <w:suppressAutoHyphens w:val="0"/>
        <w:autoSpaceDE/>
        <w:autoSpaceDN w:val="0"/>
        <w:snapToGrid/>
        <w:jc w:val="left"/>
        <w:rPr>
          <w:szCs w:val="20"/>
          <w:lang w:eastAsia="zh-CN"/>
        </w:rPr>
      </w:pPr>
      <w:r>
        <w:rPr>
          <w:szCs w:val="20"/>
          <w:lang w:eastAsia="zh-CN"/>
        </w:rPr>
        <w:t>This can be reproduced as follows:</w:t>
      </w:r>
    </w:p>
    <w:p w14:paraId="06D7AEBF"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-b21.3.1956 -p -sid46 -sidbit8192 </w:t>
      </w:r>
    </w:p>
    <w:p w14:paraId="1B5778FB"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21.3.1956 greg.   </w:t>
      </w:r>
      <w:r w:rsidRPr="00A6051D">
        <w:rPr>
          <w:szCs w:val="20"/>
          <w:lang w:eastAsia="zh-CN"/>
        </w:rPr>
        <w:t>0:00:00 TT</w:t>
      </w:r>
      <w:r w:rsidRPr="00A6051D">
        <w:rPr>
          <w:szCs w:val="20"/>
          <w:lang w:eastAsia="zh-CN"/>
        </w:rPr>
        <w:tab/>
      </w:r>
      <w:r w:rsidRPr="00A6051D">
        <w:rPr>
          <w:szCs w:val="20"/>
          <w:lang w:eastAsia="zh-CN"/>
        </w:rPr>
        <w:tab/>
        <w:t>version 2.08.00b</w:t>
      </w:r>
    </w:p>
    <w:p w14:paraId="05C8F361"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2435553.499636440     delta t: 31.411589 sec</w:t>
      </w:r>
    </w:p>
    <w:p w14:paraId="6FF376A9" w14:textId="30C424EE" w:rsidR="00387D53" w:rsidRPr="004068B8" w:rsidRDefault="00387D53" w:rsidP="00387D53">
      <w:pPr>
        <w:widowControl/>
        <w:suppressAutoHyphens w:val="0"/>
        <w:autoSpaceDE/>
        <w:autoSpaceDN w:val="0"/>
        <w:snapToGrid/>
        <w:jc w:val="left"/>
        <w:rPr>
          <w:szCs w:val="20"/>
          <w:lang w:eastAsia="zh-CN"/>
        </w:rPr>
      </w:pPr>
      <w:r w:rsidRPr="004068B8">
        <w:rPr>
          <w:szCs w:val="20"/>
          <w:lang w:eastAsia="zh-CN"/>
        </w:rPr>
        <w:t>TT:  2435553.500000000   ayanamsa =   23°15' 0.0000 (Lahiri ICRC)</w:t>
      </w:r>
    </w:p>
    <w:p w14:paraId="6FC99BE5" w14:textId="1C852709" w:rsidR="00387D53" w:rsidRDefault="00387D53" w:rsidP="00387D53">
      <w:pPr>
        <w:widowControl/>
        <w:suppressAutoHyphens w:val="0"/>
        <w:autoSpaceDE/>
        <w:autoSpaceDN w:val="0"/>
        <w:snapToGrid/>
        <w:jc w:val="left"/>
        <w:rPr>
          <w:szCs w:val="20"/>
          <w:lang w:eastAsia="zh-CN"/>
        </w:rPr>
      </w:pPr>
      <w:r w:rsidRPr="00387D53">
        <w:rPr>
          <w:szCs w:val="20"/>
          <w:lang w:eastAsia="zh-CN"/>
        </w:rPr>
        <w:t>For the 1st of P</w:t>
      </w:r>
      <w:r>
        <w:rPr>
          <w:szCs w:val="20"/>
          <w:lang w:eastAsia="zh-CN"/>
        </w:rPr>
        <w:t>halguna = 20 February 1959, it gives the ayanamsha value 23°17’16”. Using swetest, this is reproduced as follows:</w:t>
      </w:r>
    </w:p>
    <w:p w14:paraId="77CA0E31"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-b20.2.1959 -p -sid46 -sidbit8192 </w:t>
      </w:r>
    </w:p>
    <w:p w14:paraId="1D8F6E01"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20.2.1959 greg.   </w:t>
      </w:r>
      <w:r w:rsidRPr="004068B8">
        <w:rPr>
          <w:szCs w:val="20"/>
          <w:lang w:eastAsia="zh-CN"/>
        </w:rPr>
        <w:t>0:00:00 TT</w:t>
      </w:r>
      <w:r w:rsidRPr="004068B8">
        <w:rPr>
          <w:szCs w:val="20"/>
          <w:lang w:eastAsia="zh-CN"/>
        </w:rPr>
        <w:tab/>
      </w:r>
      <w:r w:rsidRPr="004068B8">
        <w:rPr>
          <w:szCs w:val="20"/>
          <w:lang w:eastAsia="zh-CN"/>
        </w:rPr>
        <w:tab/>
        <w:t>version 2.08.00b</w:t>
      </w:r>
    </w:p>
    <w:p w14:paraId="227BEE1D"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2436619.499620988     delta t: 32.746598 sec</w:t>
      </w:r>
    </w:p>
    <w:p w14:paraId="3B37495B" w14:textId="1D049383"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TT:  2436619.500000000   ayanamsa =   23°17'15.9648 (Lahiri ICRC)</w:t>
      </w:r>
    </w:p>
    <w:p w14:paraId="539BD4B7" w14:textId="1C3C5F4D" w:rsidR="00387D53" w:rsidRPr="00A6051D" w:rsidRDefault="00387D53" w:rsidP="00387D53">
      <w:pPr>
        <w:widowControl/>
        <w:suppressAutoHyphens w:val="0"/>
        <w:autoSpaceDE/>
        <w:autoSpaceDN w:val="0"/>
        <w:snapToGrid/>
        <w:jc w:val="left"/>
        <w:rPr>
          <w:szCs w:val="20"/>
          <w:lang w:val="fr-CH" w:eastAsia="zh-CN"/>
        </w:rPr>
      </w:pPr>
    </w:p>
    <w:p w14:paraId="5320D940" w14:textId="76AC4C0F" w:rsidR="00387D53" w:rsidRDefault="00387D53" w:rsidP="00387D53">
      <w:pPr>
        <w:widowControl/>
        <w:suppressAutoHyphens w:val="0"/>
        <w:autoSpaceDE/>
        <w:autoSpaceDN w:val="0"/>
        <w:snapToGrid/>
        <w:jc w:val="left"/>
        <w:rPr>
          <w:szCs w:val="20"/>
          <w:lang w:eastAsia="zh-CN"/>
        </w:rPr>
      </w:pPr>
      <w:r>
        <w:rPr>
          <w:i/>
          <w:szCs w:val="20"/>
          <w:lang w:eastAsia="zh-CN"/>
        </w:rPr>
        <w:t xml:space="preserve">Rashtriya Panchang </w:t>
      </w:r>
      <w:r>
        <w:rPr>
          <w:szCs w:val="20"/>
          <w:lang w:eastAsia="zh-CN"/>
        </w:rPr>
        <w:t xml:space="preserve">of </w:t>
      </w:r>
      <w:r>
        <w:rPr>
          <w:i/>
          <w:szCs w:val="20"/>
          <w:lang w:eastAsia="zh-CN"/>
        </w:rPr>
        <w:t>1961</w:t>
      </w:r>
      <w:r>
        <w:rPr>
          <w:szCs w:val="20"/>
          <w:lang w:eastAsia="zh-CN"/>
        </w:rPr>
        <w:t>, using the same ayanamsha, provides ayanamsha 23°18’47” on 1</w:t>
      </w:r>
      <w:r w:rsidRPr="00387D53">
        <w:rPr>
          <w:szCs w:val="20"/>
          <w:vertAlign w:val="superscript"/>
          <w:lang w:eastAsia="zh-CN"/>
        </w:rPr>
        <w:t>st</w:t>
      </w:r>
      <w:r>
        <w:rPr>
          <w:szCs w:val="20"/>
          <w:lang w:eastAsia="zh-CN"/>
        </w:rPr>
        <w:t xml:space="preserve"> of Caitra = 22 March 1961:</w:t>
      </w:r>
    </w:p>
    <w:p w14:paraId="1F7BB187" w14:textId="07F3C398" w:rsidR="00387D53" w:rsidRPr="00387D53" w:rsidRDefault="00DA7B44" w:rsidP="00387D53">
      <w:pPr>
        <w:widowControl/>
        <w:suppressAutoHyphens w:val="0"/>
        <w:autoSpaceDE/>
        <w:autoSpaceDN w:val="0"/>
        <w:snapToGrid/>
        <w:jc w:val="left"/>
        <w:rPr>
          <w:szCs w:val="20"/>
          <w:lang w:eastAsia="zh-CN"/>
        </w:rPr>
      </w:pPr>
      <w:r w:rsidRPr="00DA7B44">
        <w:rPr>
          <w:noProof/>
          <w:szCs w:val="20"/>
          <w:lang w:val="de-DE" w:eastAsia="de-DE"/>
        </w:rPr>
        <w:pict w14:anchorId="35CDECE3">
          <v:shape id="Grafik 29" o:spid="_x0000_i1026" type="#_x0000_t75" style="width:281pt;height:192pt;visibility:visible;mso-wrap-style:square">
            <v:imagedata r:id="rId54" o:title=""/>
            <o:lock v:ext="edit" rotation="t" cropping="t" verticies="t"/>
          </v:shape>
        </w:pict>
      </w:r>
    </w:p>
    <w:p w14:paraId="0F47DA3C" w14:textId="3E264908" w:rsidR="00387D53" w:rsidRDefault="00387D53" w:rsidP="00DB3A27">
      <w:pPr>
        <w:widowControl/>
        <w:suppressAutoHyphens w:val="0"/>
        <w:autoSpaceDE/>
        <w:autoSpaceDN w:val="0"/>
        <w:snapToGrid/>
        <w:jc w:val="left"/>
        <w:rPr>
          <w:szCs w:val="20"/>
          <w:lang w:eastAsia="zh-CN"/>
        </w:rPr>
      </w:pPr>
      <w:r>
        <w:rPr>
          <w:szCs w:val="20"/>
          <w:lang w:eastAsia="zh-CN"/>
        </w:rPr>
        <w:t>Using sweetest, we get:</w:t>
      </w:r>
    </w:p>
    <w:p w14:paraId="211F6ABA"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-b22.3.1961 -p -sid46 -sidbit8192 </w:t>
      </w:r>
    </w:p>
    <w:p w14:paraId="4D4E1977" w14:textId="77777777" w:rsidR="00387D53" w:rsidRPr="004068B8"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22.3.1961 greg.   </w:t>
      </w:r>
      <w:r w:rsidRPr="004068B8">
        <w:rPr>
          <w:szCs w:val="20"/>
          <w:lang w:eastAsia="zh-CN"/>
        </w:rPr>
        <w:t>0:00:00 TT</w:t>
      </w:r>
      <w:r w:rsidRPr="004068B8">
        <w:rPr>
          <w:szCs w:val="20"/>
          <w:lang w:eastAsia="zh-CN"/>
        </w:rPr>
        <w:tab/>
      </w:r>
      <w:r w:rsidRPr="004068B8">
        <w:rPr>
          <w:szCs w:val="20"/>
          <w:lang w:eastAsia="zh-CN"/>
        </w:rPr>
        <w:tab/>
        <w:t>version 2.08.00b</w:t>
      </w:r>
    </w:p>
    <w:p w14:paraId="4833D767" w14:textId="77777777" w:rsidR="00387D53" w:rsidRPr="00A6051D" w:rsidRDefault="00387D53" w:rsidP="00387D53">
      <w:pPr>
        <w:widowControl/>
        <w:suppressAutoHyphens w:val="0"/>
        <w:autoSpaceDE/>
        <w:autoSpaceDN w:val="0"/>
        <w:snapToGrid/>
        <w:spacing w:after="0"/>
        <w:jc w:val="left"/>
        <w:rPr>
          <w:szCs w:val="20"/>
          <w:lang w:val="fr-CH" w:eastAsia="zh-CN"/>
        </w:rPr>
      </w:pPr>
      <w:r w:rsidRPr="00A6051D">
        <w:rPr>
          <w:szCs w:val="20"/>
          <w:lang w:val="fr-CH" w:eastAsia="zh-CN"/>
        </w:rPr>
        <w:t>UT:  2437380.499610181     delta t: 33.680306 sec</w:t>
      </w:r>
    </w:p>
    <w:p w14:paraId="5DCC9C4F" w14:textId="07DB56D9" w:rsidR="00387D53" w:rsidRPr="00A6051D" w:rsidRDefault="00387D53" w:rsidP="00387D53">
      <w:pPr>
        <w:widowControl/>
        <w:suppressAutoHyphens w:val="0"/>
        <w:autoSpaceDE/>
        <w:autoSpaceDN w:val="0"/>
        <w:snapToGrid/>
        <w:jc w:val="left"/>
        <w:rPr>
          <w:szCs w:val="20"/>
          <w:lang w:val="fr-CH" w:eastAsia="zh-CN"/>
        </w:rPr>
      </w:pPr>
      <w:r w:rsidRPr="00A6051D">
        <w:rPr>
          <w:szCs w:val="20"/>
          <w:lang w:val="fr-CH" w:eastAsia="zh-CN"/>
        </w:rPr>
        <w:t>TT:  2437380.500000000   ayanamsa =   23°18'47.3511 (Lahiri ICRC)</w:t>
      </w:r>
    </w:p>
    <w:p w14:paraId="5A13D7B0" w14:textId="37F16C89" w:rsidR="00387D53" w:rsidRPr="00A6051D" w:rsidRDefault="00387D53" w:rsidP="00DB3A27">
      <w:pPr>
        <w:widowControl/>
        <w:suppressAutoHyphens w:val="0"/>
        <w:autoSpaceDE/>
        <w:autoSpaceDN w:val="0"/>
        <w:snapToGrid/>
        <w:jc w:val="left"/>
        <w:rPr>
          <w:szCs w:val="20"/>
          <w:lang w:val="fr-CH" w:eastAsia="zh-CN"/>
        </w:rPr>
      </w:pPr>
    </w:p>
    <w:p w14:paraId="43DD939B" w14:textId="35DB228E" w:rsidR="00387D53" w:rsidRPr="00387D53" w:rsidRDefault="00387D53" w:rsidP="00DB3A27">
      <w:pPr>
        <w:widowControl/>
        <w:suppressAutoHyphens w:val="0"/>
        <w:autoSpaceDE/>
        <w:autoSpaceDN w:val="0"/>
        <w:snapToGrid/>
        <w:jc w:val="left"/>
        <w:rPr>
          <w:i/>
          <w:szCs w:val="20"/>
          <w:lang w:eastAsia="zh-CN"/>
        </w:rPr>
      </w:pPr>
      <w:r>
        <w:rPr>
          <w:i/>
          <w:szCs w:val="20"/>
          <w:lang w:eastAsia="zh-CN"/>
        </w:rPr>
        <w:t xml:space="preserve">Rashtriya Panchang </w:t>
      </w:r>
      <w:r w:rsidRPr="00387D53">
        <w:rPr>
          <w:szCs w:val="20"/>
          <w:lang w:eastAsia="zh-CN"/>
        </w:rPr>
        <w:t>of 2019 has the following value for the 1</w:t>
      </w:r>
      <w:r w:rsidRPr="00387D53">
        <w:rPr>
          <w:szCs w:val="20"/>
          <w:vertAlign w:val="superscript"/>
          <w:lang w:eastAsia="zh-CN"/>
        </w:rPr>
        <w:t>st</w:t>
      </w:r>
      <w:r w:rsidRPr="00387D53">
        <w:rPr>
          <w:szCs w:val="20"/>
          <w:lang w:eastAsia="zh-CN"/>
        </w:rPr>
        <w:t xml:space="preserve"> of Caitra</w:t>
      </w:r>
      <w:r>
        <w:rPr>
          <w:i/>
          <w:szCs w:val="20"/>
          <w:lang w:eastAsia="zh-CN"/>
        </w:rPr>
        <w:t xml:space="preserve"> </w:t>
      </w:r>
      <w:r>
        <w:rPr>
          <w:szCs w:val="20"/>
          <w:lang w:eastAsia="zh-CN"/>
        </w:rPr>
        <w:t>or 22 March 2019:</w:t>
      </w:r>
    </w:p>
    <w:p w14:paraId="5DDBD005" w14:textId="7F6929DE" w:rsidR="00387D53" w:rsidRDefault="00DA7B44" w:rsidP="00DB3A27">
      <w:pPr>
        <w:widowControl/>
        <w:suppressAutoHyphens w:val="0"/>
        <w:autoSpaceDE/>
        <w:autoSpaceDN w:val="0"/>
        <w:snapToGrid/>
        <w:jc w:val="left"/>
        <w:rPr>
          <w:szCs w:val="20"/>
          <w:lang w:eastAsia="zh-CN"/>
        </w:rPr>
      </w:pPr>
      <w:r w:rsidRPr="00DA7B44">
        <w:rPr>
          <w:noProof/>
          <w:szCs w:val="20"/>
          <w:lang w:val="de-DE" w:eastAsia="de-DE"/>
        </w:rPr>
        <w:pict w14:anchorId="4D96A3D0">
          <v:shape id="Grafik 39" o:spid="_x0000_i1025" type="#_x0000_t75" style="width:546pt;height:156pt;visibility:visible;mso-wrap-style:square">
            <v:imagedata r:id="rId55" o:title=""/>
            <o:lock v:ext="edit" rotation="t" cropping="t" verticies="t"/>
          </v:shape>
        </w:pict>
      </w:r>
    </w:p>
    <w:p w14:paraId="7C1C3D6B" w14:textId="77777777" w:rsidR="00387D53" w:rsidRPr="00387D53"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swetest -b22.3.2019 -p -sid1 -sidbit8192 </w:t>
      </w:r>
    </w:p>
    <w:p w14:paraId="626D2209" w14:textId="77777777" w:rsidR="00387D53" w:rsidRPr="00A6051D" w:rsidRDefault="00387D53" w:rsidP="00387D53">
      <w:pPr>
        <w:widowControl/>
        <w:suppressAutoHyphens w:val="0"/>
        <w:autoSpaceDE/>
        <w:autoSpaceDN w:val="0"/>
        <w:snapToGrid/>
        <w:spacing w:after="0"/>
        <w:jc w:val="left"/>
        <w:rPr>
          <w:szCs w:val="20"/>
          <w:lang w:eastAsia="zh-CN"/>
        </w:rPr>
      </w:pPr>
      <w:r w:rsidRPr="00387D53">
        <w:rPr>
          <w:szCs w:val="20"/>
          <w:lang w:eastAsia="zh-CN"/>
        </w:rPr>
        <w:t xml:space="preserve">date (dmy) 22.3.2019 greg.   </w:t>
      </w:r>
      <w:r w:rsidRPr="00A6051D">
        <w:rPr>
          <w:szCs w:val="20"/>
          <w:lang w:eastAsia="zh-CN"/>
        </w:rPr>
        <w:t>0:00:00 TT</w:t>
      </w:r>
      <w:r w:rsidRPr="00A6051D">
        <w:rPr>
          <w:szCs w:val="20"/>
          <w:lang w:eastAsia="zh-CN"/>
        </w:rPr>
        <w:tab/>
      </w:r>
      <w:r w:rsidRPr="00A6051D">
        <w:rPr>
          <w:szCs w:val="20"/>
          <w:lang w:eastAsia="zh-CN"/>
        </w:rPr>
        <w:tab/>
        <w:t>version 2.08.00b</w:t>
      </w:r>
    </w:p>
    <w:p w14:paraId="0FBFB054" w14:textId="77777777" w:rsidR="00387D53" w:rsidRPr="00A6051D" w:rsidRDefault="00387D53" w:rsidP="00387D53">
      <w:pPr>
        <w:widowControl/>
        <w:suppressAutoHyphens w:val="0"/>
        <w:autoSpaceDE/>
        <w:autoSpaceDN w:val="0"/>
        <w:snapToGrid/>
        <w:spacing w:after="0"/>
        <w:jc w:val="left"/>
        <w:rPr>
          <w:szCs w:val="20"/>
          <w:lang w:eastAsia="zh-CN"/>
        </w:rPr>
      </w:pPr>
      <w:r w:rsidRPr="00A6051D">
        <w:rPr>
          <w:szCs w:val="20"/>
          <w:lang w:eastAsia="zh-CN"/>
        </w:rPr>
        <w:t>UT:  2458564.499198334     delta t: 69.263905 sec</w:t>
      </w:r>
    </w:p>
    <w:p w14:paraId="14872849" w14:textId="47DC400F" w:rsidR="00387D53" w:rsidRPr="00387D53" w:rsidRDefault="00387D53" w:rsidP="00387D53">
      <w:pPr>
        <w:widowControl/>
        <w:suppressAutoHyphens w:val="0"/>
        <w:autoSpaceDE/>
        <w:autoSpaceDN w:val="0"/>
        <w:snapToGrid/>
        <w:jc w:val="left"/>
        <w:rPr>
          <w:szCs w:val="20"/>
          <w:lang w:eastAsia="zh-CN"/>
        </w:rPr>
      </w:pPr>
      <w:r w:rsidRPr="00387D53">
        <w:rPr>
          <w:szCs w:val="20"/>
          <w:lang w:eastAsia="zh-CN"/>
        </w:rPr>
        <w:t>TT:  2458564.500000000   ayanamsa =   24° 7'16.2053 (Lahiri)</w:t>
      </w:r>
    </w:p>
    <w:p w14:paraId="07E9A005" w14:textId="26702743" w:rsidR="00DB3A27" w:rsidRDefault="00DB3A27" w:rsidP="00DB3A27">
      <w:pPr>
        <w:widowControl/>
        <w:suppressAutoHyphens w:val="0"/>
        <w:autoSpaceDE/>
        <w:autoSpaceDN w:val="0"/>
        <w:snapToGrid/>
        <w:jc w:val="left"/>
        <w:rPr>
          <w:szCs w:val="20"/>
          <w:lang w:eastAsia="zh-CN"/>
        </w:rPr>
      </w:pPr>
      <w:r>
        <w:rPr>
          <w:szCs w:val="20"/>
          <w:lang w:eastAsia="zh-CN"/>
        </w:rPr>
        <w:t>In a nutshell: Publications of IENA and IAE provide confusing and incomplete explanations for their calculation of ayanamsha. Due to the lack of reliable information, possibly also due to manual rounding errors and typos, it is difficult to accurately reproduce all data of IAE.</w:t>
      </w:r>
      <w:r w:rsidR="00387D53">
        <w:rPr>
          <w:szCs w:val="20"/>
          <w:lang w:eastAsia="zh-CN"/>
        </w:rPr>
        <w:t xml:space="preserve"> Nevertheless, there is agreement to a second of arc or better.</w:t>
      </w:r>
    </w:p>
    <w:p w14:paraId="28ACA534" w14:textId="77777777" w:rsidR="00DB3A27" w:rsidRPr="00E57BCB" w:rsidRDefault="00DB3A27" w:rsidP="00DB3A27">
      <w:pPr>
        <w:widowControl/>
        <w:suppressAutoHyphens w:val="0"/>
        <w:autoSpaceDE/>
        <w:autoSpaceDN w:val="0"/>
        <w:snapToGrid/>
        <w:jc w:val="left"/>
        <w:rPr>
          <w:szCs w:val="20"/>
          <w:lang w:eastAsia="zh-CN"/>
        </w:rPr>
      </w:pPr>
      <w:r>
        <w:rPr>
          <w:szCs w:val="20"/>
          <w:lang w:eastAsia="zh-CN"/>
        </w:rPr>
        <w:t xml:space="preserve">It seems that precession IAU 1976 and nutation 1980 (Wahr) have been used since 1985 for true ayanamshas, and the Swiss Ephemeris can reproduce them accurately using ayanamsha No. 1 (SE_SIDM_LAHIRI), with some exceptions which are difficult to explain (IAE 2020). In editions of IAE/IENA before 1985, Newcomb precession and Woolard nutation was used, and their true ayanamshas can be reproduced with an accuracy of 0.1" using ayanamsha No. 46 (SE_SIDM_LAHIRI_ICRC). </w:t>
      </w:r>
      <w:r w:rsidRPr="00E57BCB">
        <w:rPr>
          <w:szCs w:val="20"/>
          <w:lang w:eastAsia="zh-CN"/>
        </w:rPr>
        <w:t>The reason for the remaining small error is unknown.</w:t>
      </w:r>
    </w:p>
    <w:p w14:paraId="7924BC99" w14:textId="6B13A182" w:rsidR="00DB3A27" w:rsidRDefault="00E57BCB" w:rsidP="009C705F">
      <w:r w:rsidRPr="00957955">
        <w:rPr>
          <w:b/>
          <w:bCs/>
          <w:color w:val="FF0000"/>
        </w:rPr>
        <w:t>Important:</w:t>
      </w:r>
      <w:r w:rsidRPr="00957955">
        <w:rPr>
          <w:color w:val="FF0000"/>
        </w:rPr>
        <w:t xml:space="preserve"> </w:t>
      </w:r>
      <w:r w:rsidRPr="00957955">
        <w:t xml:space="preserve">In your software, </w:t>
      </w:r>
      <w:r w:rsidRPr="000509FE">
        <w:rPr>
          <w:i/>
        </w:rPr>
        <w:t xml:space="preserve">you should </w:t>
      </w:r>
      <w:r w:rsidRPr="000509FE">
        <w:rPr>
          <w:b/>
          <w:bCs/>
          <w:i/>
        </w:rPr>
        <w:t>not</w:t>
      </w:r>
      <w:r w:rsidRPr="000509FE">
        <w:rPr>
          <w:i/>
        </w:rPr>
        <w:t xml:space="preserve"> use the option -sidbit8192 or the SE_SIDBIT</w:t>
      </w:r>
      <w:r w:rsidRPr="00957955">
        <w:t xml:space="preserve">… that corresponds to it. </w:t>
      </w:r>
      <w:r w:rsidR="007810A5">
        <w:t>It really only serves the purpose to test IAE values of ayanamsha</w:t>
      </w:r>
      <w:r w:rsidR="000414D0">
        <w:t>, i.e. whether they are theoretically consistent with the Swiss Ephemeris</w:t>
      </w:r>
      <w:r w:rsidR="007810A5">
        <w:t xml:space="preserve">. </w:t>
      </w:r>
      <w:r w:rsidRPr="000509FE">
        <w:rPr>
          <w:i/>
        </w:rPr>
        <w:t xml:space="preserve">Nor should you </w:t>
      </w:r>
      <w:r w:rsidR="00957955" w:rsidRPr="000509FE">
        <w:rPr>
          <w:i/>
        </w:rPr>
        <w:t xml:space="preserve">aim at exact agreement of </w:t>
      </w:r>
      <w:r w:rsidR="000509FE">
        <w:rPr>
          <w:i/>
        </w:rPr>
        <w:t>Swiss Ephemeris</w:t>
      </w:r>
      <w:r w:rsidR="000414D0" w:rsidRPr="000509FE">
        <w:rPr>
          <w:i/>
        </w:rPr>
        <w:t xml:space="preserve"> </w:t>
      </w:r>
      <w:r w:rsidR="00957955" w:rsidRPr="000509FE">
        <w:rPr>
          <w:i/>
        </w:rPr>
        <w:t xml:space="preserve">ayanamsha </w:t>
      </w:r>
      <w:r w:rsidR="000414D0" w:rsidRPr="000509FE">
        <w:rPr>
          <w:i/>
        </w:rPr>
        <w:t xml:space="preserve">values </w:t>
      </w:r>
      <w:r w:rsidR="00957955" w:rsidRPr="000509FE">
        <w:rPr>
          <w:i/>
        </w:rPr>
        <w:t>with IAE</w:t>
      </w:r>
      <w:r w:rsidR="000509FE">
        <w:rPr>
          <w:i/>
        </w:rPr>
        <w:t xml:space="preserve"> values</w:t>
      </w:r>
      <w:r w:rsidR="00957955" w:rsidRPr="00957955">
        <w:t xml:space="preserve"> (up to 2020 at least), because </w:t>
      </w:r>
      <w:r w:rsidR="000509FE">
        <w:t xml:space="preserve">the </w:t>
      </w:r>
      <w:r w:rsidR="000414D0">
        <w:t>latter</w:t>
      </w:r>
      <w:r w:rsidR="00EC4002">
        <w:t xml:space="preserve"> are</w:t>
      </w:r>
      <w:r w:rsidR="00957955" w:rsidRPr="00957955">
        <w:t xml:space="preserve"> based on outdated precession</w:t>
      </w:r>
      <w:r w:rsidR="00990820">
        <w:t xml:space="preserve"> and nutation</w:t>
      </w:r>
      <w:r w:rsidR="00957955" w:rsidRPr="00957955">
        <w:t xml:space="preserve"> model</w:t>
      </w:r>
      <w:r w:rsidR="00990820">
        <w:t>s</w:t>
      </w:r>
      <w:r w:rsidR="00957955" w:rsidRPr="00957955">
        <w:t xml:space="preserve">. </w:t>
      </w:r>
      <w:r w:rsidR="007D6D03">
        <w:t>Also note that the option has practically no effect for planetary positions. E.g. let us calculate the position of the Sun for 3000 BCE with and without the option:</w:t>
      </w:r>
    </w:p>
    <w:p w14:paraId="26E96B3A" w14:textId="77777777" w:rsidR="007D6D03" w:rsidRDefault="007D6D03" w:rsidP="007D6D03">
      <w:pPr>
        <w:spacing w:after="0"/>
      </w:pPr>
      <w:r>
        <w:t xml:space="preserve">swetest -b21.3.-3000 -ut0 -p0 -sid1 -fTPL -s3 -n1 -nonut -sidbit8192 </w:t>
      </w:r>
    </w:p>
    <w:p w14:paraId="63C354A1" w14:textId="77777777" w:rsidR="007D6D03" w:rsidRPr="00A6051D" w:rsidRDefault="007D6D03" w:rsidP="007D6D03">
      <w:pPr>
        <w:spacing w:after="0"/>
        <w:rPr>
          <w:lang w:val="fr-CH"/>
        </w:rPr>
      </w:pPr>
      <w:r w:rsidRPr="00A6051D">
        <w:rPr>
          <w:lang w:val="fr-CH"/>
        </w:rPr>
        <w:t>date (dmy) 21.3.-3000 jul.   0:00:00 UT</w:t>
      </w:r>
      <w:r w:rsidRPr="00A6051D">
        <w:rPr>
          <w:lang w:val="fr-CH"/>
        </w:rPr>
        <w:tab/>
      </w:r>
      <w:r w:rsidRPr="00A6051D">
        <w:rPr>
          <w:lang w:val="fr-CH"/>
        </w:rPr>
        <w:tab/>
        <w:t>version 2.09.01</w:t>
      </w:r>
    </w:p>
    <w:p w14:paraId="5792860B" w14:textId="77777777" w:rsidR="007D6D03" w:rsidRPr="00A6051D" w:rsidRDefault="007D6D03" w:rsidP="007D6D03">
      <w:pPr>
        <w:spacing w:after="0"/>
        <w:rPr>
          <w:lang w:val="fr-CH"/>
        </w:rPr>
      </w:pPr>
      <w:r w:rsidRPr="00A6051D">
        <w:rPr>
          <w:lang w:val="fr-CH"/>
        </w:rPr>
        <w:t>UT:  625387.500000000     delta t: 75045.869961 sec</w:t>
      </w:r>
    </w:p>
    <w:p w14:paraId="2B2D40DE" w14:textId="77777777" w:rsidR="007D6D03" w:rsidRPr="00A6051D" w:rsidRDefault="007D6D03" w:rsidP="007D6D03">
      <w:pPr>
        <w:spacing w:after="0"/>
        <w:rPr>
          <w:lang w:val="fr-CH"/>
        </w:rPr>
      </w:pPr>
      <w:r w:rsidRPr="00A6051D">
        <w:rPr>
          <w:lang w:val="fr-CH"/>
        </w:rPr>
        <w:t>TT:  625388.368586458   ayanamsa =  314°45'13.0909 (Lahiri)</w:t>
      </w:r>
    </w:p>
    <w:p w14:paraId="021E5B92" w14:textId="77777777" w:rsidR="007D6D03" w:rsidRPr="00A6051D" w:rsidRDefault="007D6D03" w:rsidP="007D6D03">
      <w:pPr>
        <w:spacing w:after="0"/>
        <w:rPr>
          <w:lang w:val="fr-CH"/>
        </w:rPr>
      </w:pPr>
      <w:r w:rsidRPr="00A6051D">
        <w:rPr>
          <w:lang w:val="fr-CH"/>
        </w:rPr>
        <w:t>Epsilon (m)       24° 1'34.0132</w:t>
      </w:r>
    </w:p>
    <w:p w14:paraId="61AB9820" w14:textId="77777777" w:rsidR="007D6D03" w:rsidRDefault="007D6D03" w:rsidP="007D6D03">
      <w:pPr>
        <w:spacing w:after="120"/>
      </w:pPr>
      <w:r>
        <w:t>21.03.-3000 Sun               21°24' 5.8667</w:t>
      </w:r>
    </w:p>
    <w:p w14:paraId="56FD9B23" w14:textId="2491F897" w:rsidR="007D6D03" w:rsidRDefault="007D6D03" w:rsidP="007D6D03">
      <w:pPr>
        <w:spacing w:after="0"/>
      </w:pPr>
      <w:r>
        <w:t xml:space="preserve">swetest -b21.3.-3000 -ut0 -p0 -sid1 -fTPL -s3 -n1 -nonut </w:t>
      </w:r>
    </w:p>
    <w:p w14:paraId="5A3566A7" w14:textId="77777777" w:rsidR="007D6D03" w:rsidRPr="00A6051D" w:rsidRDefault="007D6D03" w:rsidP="007D6D03">
      <w:pPr>
        <w:spacing w:after="0"/>
        <w:rPr>
          <w:lang w:val="fr-CH"/>
        </w:rPr>
      </w:pPr>
      <w:r w:rsidRPr="00A6051D">
        <w:rPr>
          <w:lang w:val="fr-CH"/>
        </w:rPr>
        <w:t>date (dmy) 21.3.-3000 jul.   0:00:00 UT</w:t>
      </w:r>
      <w:r w:rsidRPr="00A6051D">
        <w:rPr>
          <w:lang w:val="fr-CH"/>
        </w:rPr>
        <w:tab/>
      </w:r>
      <w:r w:rsidRPr="00A6051D">
        <w:rPr>
          <w:lang w:val="fr-CH"/>
        </w:rPr>
        <w:tab/>
        <w:t>version 2.09.01</w:t>
      </w:r>
    </w:p>
    <w:p w14:paraId="4DB005CF" w14:textId="77777777" w:rsidR="007D6D03" w:rsidRPr="00A6051D" w:rsidRDefault="007D6D03" w:rsidP="007D6D03">
      <w:pPr>
        <w:spacing w:after="0"/>
        <w:rPr>
          <w:lang w:val="fr-CH"/>
        </w:rPr>
      </w:pPr>
      <w:r w:rsidRPr="00A6051D">
        <w:rPr>
          <w:lang w:val="fr-CH"/>
        </w:rPr>
        <w:t>UT:  625387.500000000     delta t: 75045.869961 sec</w:t>
      </w:r>
    </w:p>
    <w:p w14:paraId="74DBBAAD" w14:textId="77777777" w:rsidR="007D6D03" w:rsidRPr="00A6051D" w:rsidRDefault="007D6D03" w:rsidP="007D6D03">
      <w:pPr>
        <w:spacing w:after="0"/>
        <w:rPr>
          <w:lang w:val="fr-CH"/>
        </w:rPr>
      </w:pPr>
      <w:r w:rsidRPr="00A6051D">
        <w:rPr>
          <w:lang w:val="fr-CH"/>
        </w:rPr>
        <w:t>TT:  625388.368586458   ayanamsa =  314°44'30.0027 (Lahiri)</w:t>
      </w:r>
    </w:p>
    <w:p w14:paraId="2C956EF1" w14:textId="77777777" w:rsidR="007D6D03" w:rsidRPr="00A6051D" w:rsidRDefault="007D6D03" w:rsidP="007D6D03">
      <w:pPr>
        <w:spacing w:after="0"/>
        <w:rPr>
          <w:lang w:val="fr-CH"/>
        </w:rPr>
      </w:pPr>
      <w:r w:rsidRPr="00A6051D">
        <w:rPr>
          <w:lang w:val="fr-CH"/>
        </w:rPr>
        <w:t>Epsilon (m)       24° 1'16.5231</w:t>
      </w:r>
    </w:p>
    <w:p w14:paraId="3C35A623" w14:textId="3B9022B8" w:rsidR="007D6D03" w:rsidRDefault="007D6D03" w:rsidP="007D6D03">
      <w:pPr>
        <w:spacing w:after="120"/>
      </w:pPr>
      <w:r>
        <w:t>21.03.-3000 Sun               21°24' 5.9904</w:t>
      </w:r>
    </w:p>
    <w:p w14:paraId="2390C2F0" w14:textId="713ADD64" w:rsidR="007D6D03" w:rsidRPr="00A93A43" w:rsidRDefault="007D6D03" w:rsidP="007D6D03">
      <w:r>
        <w:t>As can be seen, the position of the Sun is practically identical in both calculations, only the value of ayanamsha differs considerably. The reason is that the one calculation gives the ayanamsha relative to a tropical ephemeris which is based on the precession model IAU 1976 whereas the other provides a value relative to a tropical ephemeris which is based on the more modern precession model Vondrák 2011.</w:t>
      </w:r>
      <w:r w:rsidR="004240D7">
        <w:t xml:space="preserve"> Of course, the latter is desirable, not the former.</w:t>
      </w:r>
      <w:r w:rsidR="00A93A43">
        <w:t xml:space="preserve"> For an in-depth understanding of this phenomenon, please study chapter 2.7.11 </w:t>
      </w:r>
      <w:r w:rsidR="00A93A43">
        <w:rPr>
          <w:i/>
        </w:rPr>
        <w:t>Ayanamshas with different precession rates</w:t>
      </w:r>
      <w:r w:rsidR="00A93A43">
        <w:t>.</w:t>
      </w:r>
    </w:p>
    <w:p w14:paraId="430010BE" w14:textId="77777777" w:rsidR="007D6D03" w:rsidRDefault="007D6D03" w:rsidP="007D6D03"/>
    <w:p w14:paraId="5A45DA87" w14:textId="77777777" w:rsidR="007D6D03" w:rsidRPr="00957955" w:rsidRDefault="007D6D03" w:rsidP="009C705F">
      <w:pPr>
        <w:rPr>
          <w:color w:val="FF0000"/>
        </w:rPr>
      </w:pPr>
    </w:p>
    <w:sectPr w:rsidR="007D6D03" w:rsidRPr="00957955" w:rsidSect="004F1735">
      <w:headerReference w:type="default" r:id="rId56"/>
      <w:footerReference w:type="default" r:id="rId57"/>
      <w:footnotePr>
        <w:pos w:val="beneathText"/>
      </w:footnotePr>
      <w:pgSz w:w="11905" w:h="16837" w:code="9"/>
      <w:pgMar w:top="851" w:right="720" w:bottom="709" w:left="720" w:header="454"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AF8E6" w14:textId="77777777" w:rsidR="00DA7B44" w:rsidRDefault="00DA7B44" w:rsidP="00CC1B5C">
      <w:r>
        <w:separator/>
      </w:r>
    </w:p>
  </w:endnote>
  <w:endnote w:type="continuationSeparator" w:id="0">
    <w:p w14:paraId="54A26D56" w14:textId="77777777" w:rsidR="00DA7B44" w:rsidRDefault="00DA7B44" w:rsidP="00CC1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altName w:val="Calibri"/>
    <w:panose1 w:val="020B0604020202020204"/>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VI Bang Lang">
    <w:altName w:val="Calibri"/>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Wingdings 3">
    <w:panose1 w:val="050401020108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52A4A" w14:textId="77777777" w:rsidR="00D1781E" w:rsidRPr="007C30A6" w:rsidRDefault="00D1781E" w:rsidP="00CC1B5C">
    <w:r w:rsidRPr="007C30A6">
      <w:tab/>
    </w:r>
    <w:r w:rsidRPr="007C30A6">
      <w:rPr>
        <w:rFonts w:ascii="Calibri Light" w:hAnsi="Calibri Light" w:cs="Times New Roman"/>
      </w:rPr>
      <w:t xml:space="preserve">~ </w:t>
    </w:r>
    <w:r w:rsidRPr="007C30A6">
      <w:rPr>
        <w:rFonts w:ascii="Calibri" w:hAnsi="Calibri" w:cs="Times New Roman"/>
      </w:rPr>
      <w:fldChar w:fldCharType="begin"/>
    </w:r>
    <w:r w:rsidRPr="007C30A6">
      <w:instrText xml:space="preserve"> PAGE    \* MERGEFORMAT </w:instrText>
    </w:r>
    <w:r w:rsidRPr="007C30A6">
      <w:rPr>
        <w:rFonts w:ascii="Calibri" w:hAnsi="Calibri" w:cs="Times New Roman"/>
      </w:rPr>
      <w:fldChar w:fldCharType="separate"/>
    </w:r>
    <w:r w:rsidRPr="007C30A6">
      <w:rPr>
        <w:rFonts w:ascii="Calibri Light" w:hAnsi="Calibri Light" w:cs="Times New Roman"/>
      </w:rPr>
      <w:t>1</w:t>
    </w:r>
    <w:r w:rsidRPr="007C30A6">
      <w:rPr>
        <w:rFonts w:ascii="Calibri Light" w:hAnsi="Calibri Light" w:cs="Times New Roman"/>
      </w:rPr>
      <w:fldChar w:fldCharType="end"/>
    </w:r>
    <w:r w:rsidRPr="007C30A6">
      <w:rPr>
        <w:rFonts w:ascii="Calibri Light" w:hAnsi="Calibri Light"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A63F6" w14:textId="30AAC8DA" w:rsidR="00D1781E" w:rsidRPr="00A071FF" w:rsidRDefault="000449AE"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7728" behindDoc="0" locked="0" layoutInCell="1" allowOverlap="1" wp14:anchorId="69378570" wp14:editId="588389CF">
              <wp:simplePos x="0" y="0"/>
              <wp:positionH relativeFrom="column">
                <wp:posOffset>6288405</wp:posOffset>
              </wp:positionH>
              <wp:positionV relativeFrom="paragraph">
                <wp:posOffset>40640</wp:posOffset>
              </wp:positionV>
              <wp:extent cx="323850" cy="302260"/>
              <wp:effectExtent l="63500" t="12700" r="44450" b="91440"/>
              <wp:wrapNone/>
              <wp:docPr id="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50"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51"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0E5B3A8D" w14:textId="77777777" w:rsidR="00D1781E" w:rsidRPr="009A512F" w:rsidRDefault="00D1781E" w:rsidP="003943AB">
                            <w:pPr>
                              <w:spacing w:after="0"/>
                              <w:jc w:val="center"/>
                              <w:rPr>
                                <w:b/>
                                <w:bCs/>
                                <w:color w:val="000000"/>
                                <w:sz w:val="32"/>
                                <w:szCs w:val="3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78570" id="Group 10" o:spid="_x0000_s1026" style="position:absolute;left:0;text-align:left;margin-left:495.15pt;margin-top:3.2pt;width:25.5pt;height:23.8pt;z-index:251657728;mso-wrap-distance-left:12pt;mso-wrap-distance-right:14.5pt;mso-wrap-distance-bottom:6.2pt" coordorigin="8745,15381" coordsize="510,4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&#13;&#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27" type="#_x0000_t68" style="position:absolute;left:8745;top:15414;width:510;height:3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&#13;&#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28" type="#_x0000_t202" style="position:absolute;left:8868;top:15381;width:262;height: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" filled="f" strokeweight="0">
                <v:stroke opacity="0"/>
                <v:path arrowok="t"/>
                <v:textbox inset="0,0,0,0">
                  <w:txbxContent>
                    <w:p w14:paraId="0E5B3A8D" w14:textId="77777777" w:rsidR="00D1781E" w:rsidRPr="009A512F" w:rsidRDefault="00D1781E" w:rsidP="003943AB">
                      <w:pPr>
                        <w:spacing w:after="0"/>
                        <w:jc w:val="center"/>
                        <w:rPr>
                          <w:b/>
                          <w:bCs/>
                          <w:color w:val="000000"/>
                          <w:sz w:val="32"/>
                          <w:szCs w:val="32"/>
                        </w:rPr>
                      </w:pPr>
                    </w:p>
                  </w:txbxContent>
                </v:textbox>
              </v:shape>
            </v:group>
          </w:pict>
        </mc:Fallback>
      </mc:AlternateContent>
    </w:r>
    <w:r w:rsidR="00D1781E">
      <w:rPr>
        <w:rFonts w:ascii="Calibri Light" w:hAnsi="Calibri Light" w:cs="Times New Roman"/>
      </w:rPr>
      <w:t>swisseph.doc</w:t>
    </w:r>
    <w:r w:rsidR="00D1781E">
      <w:rPr>
        <w:rFonts w:ascii="Calibri Light" w:hAnsi="Calibri Light" w:cs="Times New Roman"/>
      </w:rPr>
      <w:tab/>
    </w:r>
    <w:r w:rsidR="00D1781E" w:rsidRPr="007C30A6">
      <w:rPr>
        <w:rFonts w:ascii="Calibri Light" w:hAnsi="Calibri Light" w:cs="Times New Roman"/>
      </w:rPr>
      <w:t xml:space="preserve">~ </w:t>
    </w:r>
    <w:r w:rsidR="00D1781E" w:rsidRPr="007C30A6">
      <w:rPr>
        <w:rFonts w:ascii="Calibri" w:hAnsi="Calibri" w:cs="Times New Roman"/>
      </w:rPr>
      <w:fldChar w:fldCharType="begin"/>
    </w:r>
    <w:r w:rsidR="00D1781E" w:rsidRPr="007C30A6">
      <w:instrText xml:space="preserve"> PAGE    \* MERGEFORMAT </w:instrText>
    </w:r>
    <w:r w:rsidR="00D1781E" w:rsidRPr="007C30A6">
      <w:rPr>
        <w:rFonts w:ascii="Calibri" w:hAnsi="Calibri" w:cs="Times New Roman"/>
      </w:rPr>
      <w:fldChar w:fldCharType="separate"/>
    </w:r>
    <w:r w:rsidR="00D1781E" w:rsidRPr="00FA67F2">
      <w:rPr>
        <w:rFonts w:ascii="Calibri Light" w:hAnsi="Calibri Light" w:cs="Times New Roman"/>
        <w:noProof/>
      </w:rPr>
      <w:t>III</w:t>
    </w:r>
    <w:r w:rsidR="00D1781E" w:rsidRPr="007C30A6">
      <w:rPr>
        <w:rFonts w:ascii="Calibri Light" w:hAnsi="Calibri Light" w:cs="Times New Roman"/>
      </w:rPr>
      <w:fldChar w:fldCharType="end"/>
    </w:r>
    <w:r w:rsidR="00D1781E" w:rsidRPr="007C30A6">
      <w:rPr>
        <w:rFonts w:ascii="Calibri Light" w:hAnsi="Calibri Light"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F23F4" w14:textId="30B98462" w:rsidR="00D1781E" w:rsidRPr="00A071FF" w:rsidRDefault="000449AE" w:rsidP="00435BF5">
    <w:pPr>
      <w:pBdr>
        <w:top w:val="single" w:sz="8" w:space="7" w:color="auto"/>
      </w:pBdr>
      <w:tabs>
        <w:tab w:val="center" w:pos="5245"/>
        <w:tab w:val="right" w:pos="10465"/>
      </w:tabs>
      <w:rPr>
        <w:rFonts w:ascii="Calibri Light" w:hAnsi="Calibri Light" w:cs="Times New Roman"/>
      </w:rPr>
    </w:pPr>
    <w:r>
      <w:rPr>
        <w:noProof/>
      </w:rPr>
      <mc:AlternateContent>
        <mc:Choice Requires="wpg">
          <w:drawing>
            <wp:anchor distT="0" distB="78740" distL="152400" distR="184150" simplePos="0" relativeHeight="251659776" behindDoc="0" locked="0" layoutInCell="1" allowOverlap="1" wp14:anchorId="10358B6B" wp14:editId="38AC3041">
              <wp:simplePos x="0" y="0"/>
              <wp:positionH relativeFrom="column">
                <wp:posOffset>6288405</wp:posOffset>
              </wp:positionH>
              <wp:positionV relativeFrom="paragraph">
                <wp:posOffset>40640</wp:posOffset>
              </wp:positionV>
              <wp:extent cx="323850" cy="302260"/>
              <wp:effectExtent l="63500" t="12700" r="44450" b="91440"/>
              <wp:wrapNone/>
              <wp:docPr id="4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0" cy="302260"/>
                        <a:chOff x="8745" y="15381"/>
                        <a:chExt cx="510" cy="476"/>
                      </a:xfrm>
                    </wpg:grpSpPr>
                    <wps:wsp>
                      <wps:cNvPr id="47" name="AutoShape 6"/>
                      <wps:cNvSpPr>
                        <a:spLocks/>
                      </wps:cNvSpPr>
                      <wps:spPr bwMode="auto">
                        <a:xfrm>
                          <a:off x="8745" y="15414"/>
                          <a:ext cx="510" cy="397"/>
                        </a:xfrm>
                        <a:prstGeom prst="upArrow">
                          <a:avLst>
                            <a:gd name="adj1" fmla="val 50000"/>
                            <a:gd name="adj2" fmla="val 25000"/>
                          </a:avLst>
                        </a:prstGeom>
                        <a:solidFill>
                          <a:srgbClr val="ED7D31"/>
                        </a:solidFill>
                        <a:ln w="9525">
                          <a:solidFill>
                            <a:srgbClr val="000000"/>
                          </a:solidFill>
                          <a:miter lim="800000"/>
                          <a:headEnd/>
                          <a:tailEnd/>
                        </a:ln>
                        <a:effectLst>
                          <a:outerShdw blurRad="63500" dist="29783" dir="3885598" algn="ctr" rotWithShape="0">
                            <a:srgbClr val="823B0B">
                              <a:alpha val="50000"/>
                            </a:srgbClr>
                          </a:outerShdw>
                        </a:effectLst>
                      </wps:spPr>
                      <wps:bodyPr rot="0" vert="eaVert" wrap="square" lIns="91440" tIns="45720" rIns="91440" bIns="45720" anchor="t" anchorCtr="0" upright="1">
                        <a:noAutofit/>
                      </wps:bodyPr>
                    </wps:wsp>
                    <wps:wsp>
                      <wps:cNvPr id="48" name="Text Box 2"/>
                      <wps:cNvSpPr txBox="1">
                        <a:spLocks/>
                      </wps:cNvSpPr>
                      <wps:spPr bwMode="auto">
                        <a:xfrm>
                          <a:off x="8868" y="15381"/>
                          <a:ext cx="262" cy="476"/>
                        </a:xfrm>
                        <a:prstGeom prst="rect">
                          <a:avLst/>
                        </a:prstGeom>
                        <a:noFill/>
                        <a:ln w="0">
                          <a:solidFill>
                            <a:srgbClr val="000000">
                              <a:alpha val="0"/>
                            </a:srgbClr>
                          </a:solidFill>
                          <a:miter lim="800000"/>
                          <a:headEnd/>
                          <a:tailEnd/>
                        </a:ln>
                      </wps:spPr>
                      <wps:txbx>
                        <w:txbxContent>
                          <w:p w14:paraId="5CE1E1C0" w14:textId="77777777" w:rsidR="00D1781E" w:rsidRDefault="00D1781E"/>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358B6B" id="_x0000_s1029" style="position:absolute;left:0;text-align:left;margin-left:495.15pt;margin-top:3.2pt;width:25.5pt;height:23.8pt;z-index:251659776;mso-wrap-distance-left:12pt;mso-wrap-distance-right:14.5pt;mso-wrap-distance-bottom:6.2pt" coordorigin="8745,15381" coordsize="510,4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&#13;&#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6" o:spid="_x0000_s1030" type="#_x0000_t68" style="position:absolute;left:8745;top:15414;width:510;height:3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" fillcolor="#ed7d31">
                <v:shadow on="t" color="#823b0b" opacity=".5" offset="1pt,.74833mm"/>
                <v:path arrowok="t"/>
                <v:textbox style="layout-flow:vertical-ideographic"/>
              </v:shape>
              <v:shapetype id="_x0000_t202" coordsize="21600,21600" o:spt="202" path="m,l,21600r21600,l21600,xe">
                <v:stroke joinstyle="miter"/>
                <v:path gradientshapeok="t" o:connecttype="rect"/>
              </v:shapetype>
              <v:shape id="Text Box 2" o:spid="_x0000_s1031" type="#_x0000_t202" style="position:absolute;left:8868;top:15381;width:262;height: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" filled="f" strokeweight="0">
                <v:stroke opacity="0"/>
                <v:path arrowok="t"/>
                <v:textbox inset="0,0,0,0">
                  <w:txbxContent>
                    <w:p w14:paraId="5CE1E1C0" w14:textId="77777777" w:rsidR="00D1781E" w:rsidRDefault="00D1781E"/>
                  </w:txbxContent>
                </v:textbox>
              </v:shape>
            </v:group>
          </w:pict>
        </mc:Fallback>
      </mc:AlternateContent>
    </w:r>
    <w:r w:rsidR="00D1781E">
      <w:rPr>
        <w:rFonts w:ascii="Calibri Light" w:hAnsi="Calibri Light" w:cs="Times New Roman"/>
      </w:rPr>
      <w:t>swisseph.doc</w:t>
    </w:r>
    <w:r w:rsidR="00D1781E">
      <w:rPr>
        <w:rFonts w:ascii="Calibri Light" w:hAnsi="Calibri Light" w:cs="Times New Roman"/>
      </w:rPr>
      <w:tab/>
    </w:r>
    <w:r w:rsidR="00D1781E" w:rsidRPr="007C30A6">
      <w:rPr>
        <w:rFonts w:ascii="Calibri Light" w:hAnsi="Calibri Light" w:cs="Times New Roman"/>
      </w:rPr>
      <w:t xml:space="preserve">~ </w:t>
    </w:r>
    <w:r w:rsidR="00D1781E" w:rsidRPr="007C30A6">
      <w:rPr>
        <w:rFonts w:ascii="Calibri" w:hAnsi="Calibri" w:cs="Times New Roman"/>
      </w:rPr>
      <w:fldChar w:fldCharType="begin"/>
    </w:r>
    <w:r w:rsidR="00D1781E" w:rsidRPr="007C30A6">
      <w:instrText xml:space="preserve"> PAGE    \* MERGEFORMAT </w:instrText>
    </w:r>
    <w:r w:rsidR="00D1781E" w:rsidRPr="007C30A6">
      <w:rPr>
        <w:rFonts w:ascii="Calibri" w:hAnsi="Calibri" w:cs="Times New Roman"/>
      </w:rPr>
      <w:fldChar w:fldCharType="separate"/>
    </w:r>
    <w:r w:rsidR="00D1781E" w:rsidRPr="00FA67F2">
      <w:rPr>
        <w:rFonts w:ascii="Calibri Light" w:hAnsi="Calibri Light" w:cs="Times New Roman"/>
        <w:noProof/>
      </w:rPr>
      <w:t>86</w:t>
    </w:r>
    <w:r w:rsidR="00D1781E" w:rsidRPr="007C30A6">
      <w:rPr>
        <w:rFonts w:ascii="Calibri Light" w:hAnsi="Calibri Light" w:cs="Times New Roman"/>
      </w:rPr>
      <w:fldChar w:fldCharType="end"/>
    </w:r>
    <w:r w:rsidR="00D1781E" w:rsidRPr="007C30A6">
      <w:rPr>
        <w:rFonts w:ascii="Calibri Light" w:hAnsi="Calibri Light"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41DDFA" w14:textId="77777777" w:rsidR="00DA7B44" w:rsidRDefault="00DA7B44" w:rsidP="00CC1B5C">
      <w:r>
        <w:separator/>
      </w:r>
    </w:p>
  </w:footnote>
  <w:footnote w:type="continuationSeparator" w:id="0">
    <w:p w14:paraId="082A45F5" w14:textId="77777777" w:rsidR="00DA7B44" w:rsidRDefault="00DA7B44" w:rsidP="00CC1B5C">
      <w:r>
        <w:continuationSeparator/>
      </w:r>
    </w:p>
  </w:footnote>
  <w:footnote w:id="1">
    <w:p w14:paraId="2292E2DC" w14:textId="205647C5" w:rsidR="00D1781E" w:rsidRDefault="00D1781E" w:rsidP="001C102D">
      <w:pPr>
        <w:pStyle w:val="footnote"/>
      </w:pPr>
      <w:r>
        <w:rPr>
          <w:rStyle w:val="Funotenzeichen"/>
        </w:rPr>
        <w:footnoteRef/>
      </w:r>
      <w:r>
        <w:t xml:space="preserve"> </w:t>
      </w:r>
      <w:r w:rsidRPr="001C102D">
        <w:t xml:space="preserve">9–11 = Swiss Ephemeris </w:t>
      </w:r>
      <w:r>
        <w:t>ayanamsha</w:t>
      </w:r>
      <w:r w:rsidRPr="001C102D">
        <w:t xml:space="preserve"> numbers</w:t>
      </w:r>
    </w:p>
  </w:footnote>
  <w:footnote w:id="2">
    <w:p w14:paraId="7815DC66" w14:textId="77777777" w:rsidR="00D1781E" w:rsidRDefault="00D1781E" w:rsidP="002546E0">
      <w:pPr>
        <w:pStyle w:val="footnote"/>
      </w:pPr>
      <w:r>
        <w:rPr>
          <w:rStyle w:val="Funotenzeichen"/>
        </w:rPr>
        <w:footnoteRef/>
      </w:r>
      <w:r>
        <w:t xml:space="preserve"> </w:t>
      </w:r>
      <w:r w:rsidRPr="002546E0">
        <w:t xml:space="preserve"> 5’24”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0575D" w14:textId="77777777" w:rsidR="00D1781E" w:rsidRDefault="00D178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5ADA" w14:textId="77777777" w:rsidR="00D1781E" w:rsidRDefault="00D1781E" w:rsidP="00CC1B5C">
    <w:r>
      <w:rPr>
        <w:rStyle w:val="Seitenzahl"/>
      </w:rPr>
      <w:t>Swiss Ephemeris 2.08</w:t>
    </w:r>
    <w:r>
      <w:rPr>
        <w:rStyle w:val="Seitenzahl"/>
      </w:rPr>
      <w:tab/>
    </w:r>
    <w:r>
      <w:rPr>
        <w:rStyle w:val="Seitenzahl"/>
      </w:rPr>
      <w:tab/>
    </w:r>
    <w:r>
      <w:rPr>
        <w:rStyle w:val="Seitenzahl"/>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2A1B7" w14:textId="77777777" w:rsidR="00D1781E" w:rsidRDefault="00D1781E">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38626" w14:textId="16155FD8" w:rsidR="00D1781E" w:rsidRDefault="00D1781E" w:rsidP="001F5799">
    <w:pPr>
      <w:pBdr>
        <w:bottom w:val="single" w:sz="8" w:space="7" w:color="auto"/>
      </w:pBdr>
      <w:tabs>
        <w:tab w:val="center" w:pos="5245"/>
        <w:tab w:val="right" w:pos="10490"/>
      </w:tabs>
    </w:pPr>
    <w:r>
      <w:rPr>
        <w:rStyle w:val="Seitenzahl"/>
      </w:rPr>
      <w:t>Swiss Ephemeris 2.10</w:t>
    </w:r>
    <w:r>
      <w:rPr>
        <w:rStyle w:val="Seitenzahl"/>
      </w:rPr>
      <w:tab/>
    </w:r>
    <w:r>
      <w:rPr>
        <w:rStyle w:val="Seitenzahl"/>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E12CB" w14:textId="780FE211" w:rsidR="00D1781E" w:rsidRDefault="00D1781E" w:rsidP="001823BE">
    <w:pPr>
      <w:pBdr>
        <w:bottom w:val="single" w:sz="8" w:space="7" w:color="auto"/>
      </w:pBdr>
      <w:tabs>
        <w:tab w:val="right" w:pos="10490"/>
      </w:tabs>
    </w:pPr>
    <w:r>
      <w:rPr>
        <w:rStyle w:val="Seitenzahl"/>
      </w:rPr>
      <w:t>Swiss Ephemeris 2.10</w:t>
    </w:r>
    <w:r>
      <w:rPr>
        <w:rStyle w:val="Seitenzahl"/>
      </w:rPr>
      <w:tab/>
    </w:r>
    <w:r>
      <w:rPr>
        <w:rStyle w:val="Seitenzahl"/>
      </w:rPr>
      <w:fldChar w:fldCharType="begin"/>
    </w:r>
    <w:r>
      <w:rPr>
        <w:rStyle w:val="Seitenzahl"/>
      </w:rPr>
      <w:instrText xml:space="preserve"> STYLEREF "Überschrift 2" \* MERGEFORMAT </w:instrText>
    </w:r>
    <w:r>
      <w:rPr>
        <w:rStyle w:val="Seitenzahl"/>
      </w:rPr>
      <w:fldChar w:fldCharType="separate"/>
    </w:r>
    <w:r w:rsidR="000449AE" w:rsidRPr="000449AE">
      <w:rPr>
        <w:rStyle w:val="Seitenzahl"/>
        <w:b/>
        <w:bCs/>
        <w:noProof/>
      </w:rPr>
      <w:t>Editing</w:t>
    </w:r>
    <w:r w:rsidR="000449AE">
      <w:rPr>
        <w:rStyle w:val="Seitenzahl"/>
        <w:noProof/>
      </w:rPr>
      <w:t xml:space="preserve"> history</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438D9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D6A9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9426B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4670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042E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F03E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107F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8EE5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050EA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DAC8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8E4EF0C4"/>
    <w:lvl w:ilvl="0">
      <w:numFmt w:val="decimal"/>
      <w:pStyle w:val="berschrift1"/>
      <w:lvlText w:val="%1."/>
      <w:lvlJc w:val="left"/>
      <w:pPr>
        <w:ind w:left="567" w:hanging="567"/>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tabs>
          <w:tab w:val="num" w:pos="851"/>
        </w:tabs>
        <w:ind w:left="397" w:firstLine="0"/>
      </w:pPr>
      <w:rPr>
        <w:rFonts w:hint="default"/>
      </w:rPr>
    </w:lvl>
    <w:lvl w:ilvl="2">
      <w:start w:val="1"/>
      <w:numFmt w:val="decimal"/>
      <w:pStyle w:val="berschrift3"/>
      <w:lvlText w:val="%1.%2.%3."/>
      <w:lvlJc w:val="left"/>
      <w:pPr>
        <w:ind w:left="794" w:firstLine="0"/>
      </w:pPr>
      <w:rPr>
        <w:rFonts w:hint="default"/>
      </w:rPr>
    </w:lvl>
    <w:lvl w:ilvl="3">
      <w:start w:val="1"/>
      <w:numFmt w:val="decimal"/>
      <w:pStyle w:val="berschrift4"/>
      <w:lvlText w:val="%4."/>
      <w:lvlJc w:val="left"/>
      <w:pPr>
        <w:ind w:left="1134" w:firstLine="0"/>
      </w:pPr>
      <w:rPr>
        <w:rFonts w:hint="default"/>
      </w:rPr>
    </w:lvl>
    <w:lvl w:ilvl="4">
      <w:start w:val="1"/>
      <w:numFmt w:val="decimal"/>
      <w:pStyle w:val="berschrift5"/>
      <w:lvlText w:val="(%5)"/>
      <w:lvlJc w:val="left"/>
      <w:pPr>
        <w:ind w:left="2880" w:firstLine="0"/>
      </w:pPr>
      <w:rPr>
        <w:rFonts w:hint="default"/>
      </w:rPr>
    </w:lvl>
    <w:lvl w:ilvl="5">
      <w:start w:val="1"/>
      <w:numFmt w:val="lowerLetter"/>
      <w:pStyle w:val="berschrift6"/>
      <w:lvlText w:val="(%6)"/>
      <w:lvlJc w:val="left"/>
      <w:pPr>
        <w:ind w:left="3600" w:firstLine="0"/>
      </w:pPr>
      <w:rPr>
        <w:rFonts w:hint="default"/>
      </w:rPr>
    </w:lvl>
    <w:lvl w:ilvl="6">
      <w:start w:val="1"/>
      <w:numFmt w:val="lowerRoman"/>
      <w:pStyle w:val="berschrift7"/>
      <w:lvlText w:val="(%7)"/>
      <w:lvlJc w:val="left"/>
      <w:pPr>
        <w:ind w:left="4320" w:firstLine="0"/>
      </w:pPr>
      <w:rPr>
        <w:rFonts w:hint="default"/>
      </w:rPr>
    </w:lvl>
    <w:lvl w:ilvl="7">
      <w:start w:val="1"/>
      <w:numFmt w:val="lowerLetter"/>
      <w:pStyle w:val="berschrift8"/>
      <w:lvlText w:val="(%8)"/>
      <w:lvlJc w:val="left"/>
      <w:pPr>
        <w:ind w:left="5040" w:firstLine="0"/>
      </w:pPr>
      <w:rPr>
        <w:rFonts w:hint="default"/>
      </w:rPr>
    </w:lvl>
    <w:lvl w:ilvl="8">
      <w:start w:val="1"/>
      <w:numFmt w:val="lowerRoman"/>
      <w:pStyle w:val="berschrift9"/>
      <w:lvlText w:val="(%9)"/>
      <w:lvlJc w:val="left"/>
      <w:pPr>
        <w:ind w:left="5760" w:firstLine="0"/>
      </w:pPr>
      <w:rPr>
        <w:rFonts w:hint="default"/>
      </w:rPr>
    </w:lvl>
  </w:abstractNum>
  <w:abstractNum w:abstractNumId="11" w15:restartNumberingAfterBreak="0">
    <w:nsid w:val="00000002"/>
    <w:multiLevelType w:val="singleLevel"/>
    <w:tmpl w:val="00000002"/>
    <w:name w:val="WW8Num4"/>
    <w:lvl w:ilvl="0">
      <w:start w:val="1"/>
      <w:numFmt w:val="bullet"/>
      <w:lvlText w:val=""/>
      <w:lvlJc w:val="left"/>
      <w:pPr>
        <w:tabs>
          <w:tab w:val="num" w:pos="360"/>
        </w:tabs>
      </w:pPr>
      <w:rPr>
        <w:rFonts w:ascii="Symbol" w:hAnsi="Symbol" w:cs="Times New Roman"/>
      </w:rPr>
    </w:lvl>
  </w:abstractNum>
  <w:abstractNum w:abstractNumId="12" w15:restartNumberingAfterBreak="0">
    <w:nsid w:val="00000003"/>
    <w:multiLevelType w:val="singleLevel"/>
    <w:tmpl w:val="00000003"/>
    <w:name w:val="WW8Num5"/>
    <w:lvl w:ilvl="0">
      <w:start w:val="1"/>
      <w:numFmt w:val="bullet"/>
      <w:lvlText w:val=""/>
      <w:lvlJc w:val="left"/>
      <w:pPr>
        <w:tabs>
          <w:tab w:val="num" w:pos="360"/>
        </w:tabs>
      </w:pPr>
      <w:rPr>
        <w:rFonts w:ascii="Symbol" w:hAnsi="Symbol" w:cs="Times New Roman"/>
      </w:rPr>
    </w:lvl>
  </w:abstractNum>
  <w:abstractNum w:abstractNumId="13" w15:restartNumberingAfterBreak="0">
    <w:nsid w:val="00000005"/>
    <w:multiLevelType w:val="singleLevel"/>
    <w:tmpl w:val="00000005"/>
    <w:name w:val="WW8Num8"/>
    <w:lvl w:ilvl="0">
      <w:start w:val="1"/>
      <w:numFmt w:val="bullet"/>
      <w:lvlText w:val=""/>
      <w:lvlJc w:val="left"/>
      <w:pPr>
        <w:tabs>
          <w:tab w:val="num" w:pos="360"/>
        </w:tabs>
      </w:pPr>
      <w:rPr>
        <w:rFonts w:ascii="Symbol" w:hAnsi="Symbol" w:cs="Times New Roman"/>
      </w:rPr>
    </w:lvl>
  </w:abstractNum>
  <w:abstractNum w:abstractNumId="14" w15:restartNumberingAfterBreak="0">
    <w:nsid w:val="00000006"/>
    <w:multiLevelType w:val="singleLevel"/>
    <w:tmpl w:val="00000006"/>
    <w:name w:val="WW8Num9"/>
    <w:lvl w:ilvl="0">
      <w:start w:val="1"/>
      <w:numFmt w:val="bullet"/>
      <w:lvlText w:val=""/>
      <w:lvlJc w:val="left"/>
      <w:pPr>
        <w:tabs>
          <w:tab w:val="num" w:pos="360"/>
        </w:tabs>
      </w:pPr>
      <w:rPr>
        <w:rFonts w:ascii="Symbol" w:hAnsi="Symbol" w:cs="Times New Roman"/>
      </w:rPr>
    </w:lvl>
  </w:abstractNum>
  <w:abstractNum w:abstractNumId="15" w15:restartNumberingAfterBreak="0">
    <w:nsid w:val="00000007"/>
    <w:multiLevelType w:val="singleLevel"/>
    <w:tmpl w:val="B9A437EC"/>
    <w:name w:val="WW8Num10"/>
    <w:lvl w:ilvl="0">
      <w:start w:val="1"/>
      <w:numFmt w:val="bullet"/>
      <w:lvlText w:val=""/>
      <w:lvlJc w:val="left"/>
      <w:pPr>
        <w:tabs>
          <w:tab w:val="num" w:pos="360"/>
        </w:tabs>
      </w:pPr>
      <w:rPr>
        <w:rFonts w:ascii="Symbol" w:hAnsi="Symbol" w:cs="Times New Roman"/>
        <w:color w:val="000000"/>
      </w:rPr>
    </w:lvl>
  </w:abstractNum>
  <w:abstractNum w:abstractNumId="16" w15:restartNumberingAfterBreak="0">
    <w:nsid w:val="00000008"/>
    <w:multiLevelType w:val="singleLevel"/>
    <w:tmpl w:val="00000008"/>
    <w:name w:val="WW8Num11"/>
    <w:lvl w:ilvl="0">
      <w:start w:val="1"/>
      <w:numFmt w:val="bullet"/>
      <w:lvlText w:val=""/>
      <w:lvlJc w:val="left"/>
      <w:pPr>
        <w:tabs>
          <w:tab w:val="num" w:pos="360"/>
        </w:tabs>
      </w:pPr>
      <w:rPr>
        <w:rFonts w:ascii="Symbol" w:hAnsi="Symbol" w:cs="Times New Roman"/>
      </w:rPr>
    </w:lvl>
  </w:abstractNum>
  <w:abstractNum w:abstractNumId="17" w15:restartNumberingAfterBreak="0">
    <w:nsid w:val="00000009"/>
    <w:multiLevelType w:val="singleLevel"/>
    <w:tmpl w:val="00000009"/>
    <w:name w:val="WW8Num12"/>
    <w:lvl w:ilvl="0">
      <w:start w:val="1"/>
      <w:numFmt w:val="bullet"/>
      <w:lvlText w:val=""/>
      <w:lvlJc w:val="left"/>
      <w:pPr>
        <w:tabs>
          <w:tab w:val="num" w:pos="360"/>
        </w:tabs>
      </w:pPr>
      <w:rPr>
        <w:rFonts w:ascii="Symbol" w:hAnsi="Symbol" w:cs="Times New Roman"/>
      </w:rPr>
    </w:lvl>
  </w:abstractNum>
  <w:abstractNum w:abstractNumId="18" w15:restartNumberingAfterBreak="0">
    <w:nsid w:val="0000000B"/>
    <w:multiLevelType w:val="singleLevel"/>
    <w:tmpl w:val="0000000B"/>
    <w:name w:val="WW8Num20"/>
    <w:lvl w:ilvl="0">
      <w:start w:val="1"/>
      <w:numFmt w:val="bullet"/>
      <w:lvlText w:val=""/>
      <w:lvlJc w:val="left"/>
      <w:pPr>
        <w:tabs>
          <w:tab w:val="num" w:pos="360"/>
        </w:tabs>
      </w:pPr>
      <w:rPr>
        <w:rFonts w:ascii="Symbol" w:hAnsi="Symbol" w:cs="Times New Roman"/>
      </w:rPr>
    </w:lvl>
  </w:abstractNum>
  <w:abstractNum w:abstractNumId="19" w15:restartNumberingAfterBreak="0">
    <w:nsid w:val="0000000C"/>
    <w:multiLevelType w:val="singleLevel"/>
    <w:tmpl w:val="0000000C"/>
    <w:name w:val="WW8Num21"/>
    <w:lvl w:ilvl="0">
      <w:start w:val="1"/>
      <w:numFmt w:val="bullet"/>
      <w:lvlText w:val=""/>
      <w:lvlJc w:val="left"/>
      <w:pPr>
        <w:tabs>
          <w:tab w:val="num" w:pos="360"/>
        </w:tabs>
      </w:pPr>
      <w:rPr>
        <w:rFonts w:ascii="Symbol" w:hAnsi="Symbol" w:cs="Times New Roman"/>
      </w:rPr>
    </w:lvl>
  </w:abstractNum>
  <w:abstractNum w:abstractNumId="20" w15:restartNumberingAfterBreak="0">
    <w:nsid w:val="0000000D"/>
    <w:multiLevelType w:val="singleLevel"/>
    <w:tmpl w:val="0000000D"/>
    <w:name w:val="WW8Num24"/>
    <w:lvl w:ilvl="0">
      <w:start w:val="1"/>
      <w:numFmt w:val="bullet"/>
      <w:lvlText w:val=""/>
      <w:lvlJc w:val="left"/>
      <w:pPr>
        <w:tabs>
          <w:tab w:val="num" w:pos="360"/>
        </w:tabs>
      </w:pPr>
      <w:rPr>
        <w:rFonts w:ascii="Symbol" w:hAnsi="Symbol" w:cs="Times New Roman"/>
      </w:rPr>
    </w:lvl>
  </w:abstractNum>
  <w:abstractNum w:abstractNumId="21" w15:restartNumberingAfterBreak="0">
    <w:nsid w:val="0000000E"/>
    <w:multiLevelType w:val="singleLevel"/>
    <w:tmpl w:val="0000000E"/>
    <w:name w:val="WW8Num25"/>
    <w:lvl w:ilvl="0">
      <w:start w:val="1"/>
      <w:numFmt w:val="bullet"/>
      <w:lvlText w:val=""/>
      <w:lvlJc w:val="left"/>
      <w:pPr>
        <w:tabs>
          <w:tab w:val="num" w:pos="360"/>
        </w:tabs>
      </w:pPr>
      <w:rPr>
        <w:rFonts w:ascii="Symbol" w:hAnsi="Symbol" w:cs="Times New Roman"/>
      </w:rPr>
    </w:lvl>
  </w:abstractNum>
  <w:abstractNum w:abstractNumId="22" w15:restartNumberingAfterBreak="0">
    <w:nsid w:val="0000000F"/>
    <w:multiLevelType w:val="singleLevel"/>
    <w:tmpl w:val="0000000F"/>
    <w:name w:val="WW8Num26"/>
    <w:lvl w:ilvl="0">
      <w:start w:val="1"/>
      <w:numFmt w:val="bullet"/>
      <w:lvlText w:val=""/>
      <w:lvlJc w:val="left"/>
      <w:pPr>
        <w:tabs>
          <w:tab w:val="num" w:pos="360"/>
        </w:tabs>
      </w:pPr>
      <w:rPr>
        <w:rFonts w:ascii="Symbol" w:hAnsi="Symbol" w:cs="Times New Roman"/>
      </w:rPr>
    </w:lvl>
  </w:abstractNum>
  <w:abstractNum w:abstractNumId="23" w15:restartNumberingAfterBreak="0">
    <w:nsid w:val="00000010"/>
    <w:multiLevelType w:val="singleLevel"/>
    <w:tmpl w:val="00000010"/>
    <w:name w:val="WW8Num27"/>
    <w:lvl w:ilvl="0">
      <w:start w:val="1"/>
      <w:numFmt w:val="bullet"/>
      <w:lvlText w:val=""/>
      <w:lvlJc w:val="left"/>
      <w:pPr>
        <w:tabs>
          <w:tab w:val="num" w:pos="360"/>
        </w:tabs>
      </w:pPr>
      <w:rPr>
        <w:rFonts w:ascii="Symbol" w:hAnsi="Symbol" w:cs="Times New Roman"/>
      </w:rPr>
    </w:lvl>
  </w:abstractNum>
  <w:abstractNum w:abstractNumId="24" w15:restartNumberingAfterBreak="0">
    <w:nsid w:val="00000011"/>
    <w:multiLevelType w:val="singleLevel"/>
    <w:tmpl w:val="00000011"/>
    <w:name w:val="WW8Num28"/>
    <w:lvl w:ilvl="0">
      <w:start w:val="1"/>
      <w:numFmt w:val="bullet"/>
      <w:lvlText w:val=""/>
      <w:lvlJc w:val="left"/>
      <w:pPr>
        <w:tabs>
          <w:tab w:val="num" w:pos="360"/>
        </w:tabs>
      </w:pPr>
      <w:rPr>
        <w:rFonts w:ascii="Symbol" w:hAnsi="Symbol" w:cs="Times New Roman"/>
      </w:rPr>
    </w:lvl>
  </w:abstractNum>
  <w:abstractNum w:abstractNumId="25" w15:restartNumberingAfterBreak="0">
    <w:nsid w:val="00000012"/>
    <w:multiLevelType w:val="singleLevel"/>
    <w:tmpl w:val="00000012"/>
    <w:name w:val="WW8Num29"/>
    <w:lvl w:ilvl="0">
      <w:start w:val="1"/>
      <w:numFmt w:val="bullet"/>
      <w:lvlText w:val=""/>
      <w:lvlJc w:val="left"/>
      <w:pPr>
        <w:tabs>
          <w:tab w:val="num" w:pos="360"/>
        </w:tabs>
      </w:pPr>
      <w:rPr>
        <w:rFonts w:ascii="Symbol" w:hAnsi="Symbol" w:cs="Times New Roman"/>
      </w:rPr>
    </w:lvl>
  </w:abstractNum>
  <w:abstractNum w:abstractNumId="26" w15:restartNumberingAfterBreak="0">
    <w:nsid w:val="00000013"/>
    <w:multiLevelType w:val="singleLevel"/>
    <w:tmpl w:val="00000013"/>
    <w:name w:val="WW8Num30"/>
    <w:lvl w:ilvl="0">
      <w:start w:val="1"/>
      <w:numFmt w:val="bullet"/>
      <w:lvlText w:val=""/>
      <w:lvlJc w:val="left"/>
      <w:pPr>
        <w:tabs>
          <w:tab w:val="num" w:pos="360"/>
        </w:tabs>
      </w:pPr>
      <w:rPr>
        <w:rFonts w:ascii="Symbol" w:hAnsi="Symbol" w:cs="Times New Roman"/>
      </w:rPr>
    </w:lvl>
  </w:abstractNum>
  <w:abstractNum w:abstractNumId="27" w15:restartNumberingAfterBreak="0">
    <w:nsid w:val="00000014"/>
    <w:multiLevelType w:val="singleLevel"/>
    <w:tmpl w:val="00000014"/>
    <w:name w:val="WW8Num31"/>
    <w:lvl w:ilvl="0">
      <w:start w:val="1"/>
      <w:numFmt w:val="bullet"/>
      <w:lvlText w:val=""/>
      <w:lvlJc w:val="left"/>
      <w:pPr>
        <w:tabs>
          <w:tab w:val="num" w:pos="360"/>
        </w:tabs>
      </w:pPr>
      <w:rPr>
        <w:rFonts w:ascii="Symbol" w:hAnsi="Symbol" w:cs="Times New Roman"/>
      </w:rPr>
    </w:lvl>
  </w:abstractNum>
  <w:abstractNum w:abstractNumId="28" w15:restartNumberingAfterBreak="0">
    <w:nsid w:val="00000015"/>
    <w:multiLevelType w:val="singleLevel"/>
    <w:tmpl w:val="00000015"/>
    <w:name w:val="WW8Num32"/>
    <w:lvl w:ilvl="0">
      <w:start w:val="1"/>
      <w:numFmt w:val="bullet"/>
      <w:lvlText w:val=""/>
      <w:lvlJc w:val="left"/>
      <w:pPr>
        <w:tabs>
          <w:tab w:val="num" w:pos="360"/>
        </w:tabs>
      </w:pPr>
      <w:rPr>
        <w:rFonts w:ascii="Symbol" w:hAnsi="Symbol" w:cs="Times New Roman"/>
      </w:rPr>
    </w:lvl>
  </w:abstractNum>
  <w:abstractNum w:abstractNumId="29" w15:restartNumberingAfterBreak="0">
    <w:nsid w:val="00000016"/>
    <w:multiLevelType w:val="singleLevel"/>
    <w:tmpl w:val="00000016"/>
    <w:name w:val="WW8Num33"/>
    <w:lvl w:ilvl="0">
      <w:start w:val="1"/>
      <w:numFmt w:val="bullet"/>
      <w:lvlText w:val=""/>
      <w:lvlJc w:val="left"/>
      <w:pPr>
        <w:tabs>
          <w:tab w:val="num" w:pos="360"/>
        </w:tabs>
      </w:pPr>
      <w:rPr>
        <w:rFonts w:ascii="Symbol" w:hAnsi="Symbol" w:cs="Times New Roman"/>
      </w:rPr>
    </w:lvl>
  </w:abstractNum>
  <w:abstractNum w:abstractNumId="30" w15:restartNumberingAfterBreak="0">
    <w:nsid w:val="00000017"/>
    <w:multiLevelType w:val="singleLevel"/>
    <w:tmpl w:val="00000017"/>
    <w:name w:val="WW8Num34"/>
    <w:lvl w:ilvl="0">
      <w:start w:val="1"/>
      <w:numFmt w:val="bullet"/>
      <w:lvlText w:val=""/>
      <w:lvlJc w:val="left"/>
      <w:pPr>
        <w:tabs>
          <w:tab w:val="num" w:pos="360"/>
        </w:tabs>
      </w:pPr>
      <w:rPr>
        <w:rFonts w:ascii="Symbol" w:hAnsi="Symbol" w:cs="Times New Roman"/>
      </w:rPr>
    </w:lvl>
  </w:abstractNum>
  <w:abstractNum w:abstractNumId="31" w15:restartNumberingAfterBreak="0">
    <w:nsid w:val="00000018"/>
    <w:multiLevelType w:val="singleLevel"/>
    <w:tmpl w:val="00000018"/>
    <w:name w:val="WW8Num41"/>
    <w:lvl w:ilvl="0">
      <w:start w:val="1"/>
      <w:numFmt w:val="bullet"/>
      <w:lvlText w:val=""/>
      <w:lvlJc w:val="left"/>
      <w:pPr>
        <w:tabs>
          <w:tab w:val="num" w:pos="360"/>
        </w:tabs>
      </w:pPr>
      <w:rPr>
        <w:rFonts w:ascii="Symbol" w:hAnsi="Symbol" w:cs="Times New Roman"/>
      </w:rPr>
    </w:lvl>
  </w:abstractNum>
  <w:abstractNum w:abstractNumId="32" w15:restartNumberingAfterBreak="0">
    <w:nsid w:val="00000019"/>
    <w:multiLevelType w:val="singleLevel"/>
    <w:tmpl w:val="00000019"/>
    <w:name w:val="WW8Num45"/>
    <w:lvl w:ilvl="0">
      <w:start w:val="1"/>
      <w:numFmt w:val="bullet"/>
      <w:lvlText w:val=""/>
      <w:lvlJc w:val="left"/>
      <w:pPr>
        <w:tabs>
          <w:tab w:val="num" w:pos="360"/>
        </w:tabs>
      </w:pPr>
      <w:rPr>
        <w:rFonts w:ascii="Symbol" w:hAnsi="Symbol" w:cs="Times New Roman"/>
      </w:rPr>
    </w:lvl>
  </w:abstractNum>
  <w:abstractNum w:abstractNumId="33" w15:restartNumberingAfterBreak="0">
    <w:nsid w:val="0000001A"/>
    <w:multiLevelType w:val="singleLevel"/>
    <w:tmpl w:val="0000001A"/>
    <w:name w:val="WW8Num46"/>
    <w:lvl w:ilvl="0">
      <w:start w:val="1"/>
      <w:numFmt w:val="bullet"/>
      <w:lvlText w:val=""/>
      <w:lvlJc w:val="left"/>
      <w:pPr>
        <w:tabs>
          <w:tab w:val="num" w:pos="360"/>
        </w:tabs>
      </w:pPr>
      <w:rPr>
        <w:rFonts w:ascii="Symbol" w:hAnsi="Symbol" w:cs="Times New Roman"/>
      </w:rPr>
    </w:lvl>
  </w:abstractNum>
  <w:abstractNum w:abstractNumId="34" w15:restartNumberingAfterBreak="0">
    <w:nsid w:val="0000001B"/>
    <w:multiLevelType w:val="singleLevel"/>
    <w:tmpl w:val="0000001B"/>
    <w:name w:val="WW8Num48"/>
    <w:lvl w:ilvl="0">
      <w:start w:val="1"/>
      <w:numFmt w:val="bullet"/>
      <w:lvlText w:val=""/>
      <w:lvlJc w:val="left"/>
      <w:pPr>
        <w:tabs>
          <w:tab w:val="num" w:pos="360"/>
        </w:tabs>
      </w:pPr>
      <w:rPr>
        <w:rFonts w:ascii="Symbol" w:hAnsi="Symbol" w:cs="Times New Roman"/>
      </w:rPr>
    </w:lvl>
  </w:abstractNum>
  <w:abstractNum w:abstractNumId="35" w15:restartNumberingAfterBreak="0">
    <w:nsid w:val="0000001C"/>
    <w:multiLevelType w:val="singleLevel"/>
    <w:tmpl w:val="0000001C"/>
    <w:name w:val="WW8Num56"/>
    <w:lvl w:ilvl="0">
      <w:start w:val="1"/>
      <w:numFmt w:val="bullet"/>
      <w:lvlText w:val=""/>
      <w:lvlJc w:val="left"/>
      <w:pPr>
        <w:tabs>
          <w:tab w:val="num" w:pos="360"/>
        </w:tabs>
      </w:pPr>
      <w:rPr>
        <w:rFonts w:ascii="Symbol" w:hAnsi="Symbol" w:cs="Times New Roman"/>
      </w:rPr>
    </w:lvl>
  </w:abstractNum>
  <w:abstractNum w:abstractNumId="36" w15:restartNumberingAfterBreak="0">
    <w:nsid w:val="00531F06"/>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7" w15:restartNumberingAfterBreak="0">
    <w:nsid w:val="12D53C0E"/>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8" w15:restartNumberingAfterBreak="0">
    <w:nsid w:val="2882483B"/>
    <w:multiLevelType w:val="hybridMultilevel"/>
    <w:tmpl w:val="86E20B80"/>
    <w:lvl w:ilvl="0" w:tplc="BEB4937A">
      <w:start w:val="1"/>
      <w:numFmt w:val="decimal"/>
      <w:pStyle w:val="KeinLeerraum"/>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2E204DB7"/>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0" w15:restartNumberingAfterBreak="0">
    <w:nsid w:val="30B83170"/>
    <w:multiLevelType w:val="hybridMultilevel"/>
    <w:tmpl w:val="BD12E2E8"/>
    <w:lvl w:ilvl="0" w:tplc="8A8A5E92">
      <w:start w:val="1"/>
      <w:numFmt w:val="lowerLetter"/>
      <w:pStyle w:val="listlettered"/>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1" w15:restartNumberingAfterBreak="0">
    <w:nsid w:val="31D27297"/>
    <w:multiLevelType w:val="hybridMultilevel"/>
    <w:tmpl w:val="D8C234CE"/>
    <w:lvl w:ilvl="0" w:tplc="1E1C595E">
      <w:start w:val="1"/>
      <w:numFmt w:val="bullet"/>
      <w:pStyle w:val="Listenabsatz"/>
      <w:lvlText w:val=""/>
      <w:lvlJc w:val="left"/>
      <w:pPr>
        <w:ind w:left="2160" w:hanging="360"/>
      </w:pPr>
      <w:rPr>
        <w:rFonts w:ascii="Symbol" w:hAnsi="Symbol" w:hint="default"/>
        <w:color w:val="auto"/>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2" w15:restartNumberingAfterBreak="0">
    <w:nsid w:val="5FFF78C1"/>
    <w:multiLevelType w:val="hybridMultilevel"/>
    <w:tmpl w:val="14E4D7D2"/>
    <w:lvl w:ilvl="0" w:tplc="35BE101C">
      <w:start w:val="1"/>
      <w:numFmt w:val="decimal"/>
      <w:pStyle w:val="listnumbered"/>
      <w:lvlText w:val="%1."/>
      <w:lvlJc w:val="left"/>
      <w:pPr>
        <w:ind w:left="502" w:hanging="360"/>
      </w:pPr>
      <w:rPr>
        <w:rFont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3" w15:restartNumberingAfterBreak="0">
    <w:nsid w:val="673B7FD5"/>
    <w:multiLevelType w:val="hybridMultilevel"/>
    <w:tmpl w:val="5A083A96"/>
    <w:lvl w:ilvl="0" w:tplc="0486F126">
      <w:start w:val="1"/>
      <w:numFmt w:val="decimal"/>
      <w:pStyle w:val="List1"/>
      <w:lvlText w:val="%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D0D6CBD"/>
    <w:multiLevelType w:val="multilevel"/>
    <w:tmpl w:val="8E4EF0C4"/>
    <w:lvl w:ilvl="0">
      <w:numFmt w:val="decimal"/>
      <w:lvlText w:val="%1."/>
      <w:lvlJc w:val="left"/>
      <w:pPr>
        <w:ind w:left="567" w:hanging="567"/>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851"/>
        </w:tabs>
        <w:ind w:left="397" w:firstLine="0"/>
      </w:pPr>
      <w:rPr>
        <w:rFonts w:hint="default"/>
      </w:rPr>
    </w:lvl>
    <w:lvl w:ilvl="2">
      <w:start w:val="1"/>
      <w:numFmt w:val="decimal"/>
      <w:lvlText w:val="%1.%2.%3."/>
      <w:lvlJc w:val="left"/>
      <w:pPr>
        <w:ind w:left="794" w:firstLine="0"/>
      </w:pPr>
      <w:rPr>
        <w:rFonts w:hint="default"/>
      </w:rPr>
    </w:lvl>
    <w:lvl w:ilvl="3">
      <w:start w:val="1"/>
      <w:numFmt w:val="decimal"/>
      <w:lvlText w:val="%4."/>
      <w:lvlJc w:val="left"/>
      <w:pPr>
        <w:ind w:left="1134"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38"/>
  </w:num>
  <w:num w:numId="2">
    <w:abstractNumId w:val="43"/>
  </w:num>
  <w:num w:numId="3">
    <w:abstractNumId w:val="10"/>
  </w:num>
  <w:num w:numId="4">
    <w:abstractNumId w:val="41"/>
  </w:num>
  <w:num w:numId="5">
    <w:abstractNumId w:val="42"/>
  </w:num>
  <w:num w:numId="6">
    <w:abstractNumId w:val="40"/>
  </w:num>
  <w:num w:numId="7">
    <w:abstractNumId w:val="42"/>
    <w:lvlOverride w:ilvl="0">
      <w:startOverride w:val="1"/>
    </w:lvlOverride>
  </w:num>
  <w:num w:numId="8">
    <w:abstractNumId w:val="42"/>
    <w:lvlOverride w:ilvl="0">
      <w:startOverride w:val="1"/>
    </w:lvlOverride>
  </w:num>
  <w:num w:numId="9">
    <w:abstractNumId w:val="42"/>
    <w:lvlOverride w:ilvl="0">
      <w:startOverride w:val="1"/>
    </w:lvlOverride>
  </w:num>
  <w:num w:numId="10">
    <w:abstractNumId w:val="41"/>
  </w:num>
  <w:num w:numId="1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39"/>
  </w:num>
  <w:num w:numId="23">
    <w:abstractNumId w:val="44"/>
  </w:num>
  <w:num w:numId="24">
    <w:abstractNumId w:val="37"/>
  </w:num>
  <w:num w:numId="25">
    <w:abstractNumId w:val="3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isplayBackgroundShape/>
  <w:hideSpellingError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284"/>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ExportToHTMLPath" w:val="S:\devlop\sweph\doc\swephprg.htm"/>
  </w:docVars>
  <w:rsids>
    <w:rsidRoot w:val="00544076"/>
    <w:rsid w:val="000001A7"/>
    <w:rsid w:val="0000098C"/>
    <w:rsid w:val="000016DE"/>
    <w:rsid w:val="00001735"/>
    <w:rsid w:val="00003107"/>
    <w:rsid w:val="00003583"/>
    <w:rsid w:val="000035E8"/>
    <w:rsid w:val="0000788F"/>
    <w:rsid w:val="000114AB"/>
    <w:rsid w:val="00013F32"/>
    <w:rsid w:val="00015785"/>
    <w:rsid w:val="0001731A"/>
    <w:rsid w:val="000247BB"/>
    <w:rsid w:val="00024BC1"/>
    <w:rsid w:val="00033380"/>
    <w:rsid w:val="000339F8"/>
    <w:rsid w:val="000341F7"/>
    <w:rsid w:val="00036FEC"/>
    <w:rsid w:val="00040560"/>
    <w:rsid w:val="000414D0"/>
    <w:rsid w:val="000449AE"/>
    <w:rsid w:val="00050560"/>
    <w:rsid w:val="000509FE"/>
    <w:rsid w:val="000524DF"/>
    <w:rsid w:val="00056535"/>
    <w:rsid w:val="00061ECE"/>
    <w:rsid w:val="00062184"/>
    <w:rsid w:val="000621AF"/>
    <w:rsid w:val="0006334E"/>
    <w:rsid w:val="00064CA7"/>
    <w:rsid w:val="0006508E"/>
    <w:rsid w:val="0006536C"/>
    <w:rsid w:val="00065696"/>
    <w:rsid w:val="00066452"/>
    <w:rsid w:val="000752AE"/>
    <w:rsid w:val="00076D2E"/>
    <w:rsid w:val="00095D76"/>
    <w:rsid w:val="000A3980"/>
    <w:rsid w:val="000B299C"/>
    <w:rsid w:val="000B5516"/>
    <w:rsid w:val="000B5696"/>
    <w:rsid w:val="000C331F"/>
    <w:rsid w:val="000C3B73"/>
    <w:rsid w:val="000C5F56"/>
    <w:rsid w:val="000C756D"/>
    <w:rsid w:val="000D2063"/>
    <w:rsid w:val="000D2EC0"/>
    <w:rsid w:val="000D3C0E"/>
    <w:rsid w:val="000D6B61"/>
    <w:rsid w:val="000E1AC7"/>
    <w:rsid w:val="000E249C"/>
    <w:rsid w:val="000E4E82"/>
    <w:rsid w:val="000E54A0"/>
    <w:rsid w:val="000E56A5"/>
    <w:rsid w:val="000E6E41"/>
    <w:rsid w:val="000F20B6"/>
    <w:rsid w:val="000F42C2"/>
    <w:rsid w:val="00102A1F"/>
    <w:rsid w:val="00103B7B"/>
    <w:rsid w:val="001045B1"/>
    <w:rsid w:val="00113A88"/>
    <w:rsid w:val="00113D56"/>
    <w:rsid w:val="00126A9E"/>
    <w:rsid w:val="001310A8"/>
    <w:rsid w:val="00132B9A"/>
    <w:rsid w:val="001413F4"/>
    <w:rsid w:val="00143A8B"/>
    <w:rsid w:val="00146A76"/>
    <w:rsid w:val="00156ACE"/>
    <w:rsid w:val="001600B5"/>
    <w:rsid w:val="001601C4"/>
    <w:rsid w:val="00160907"/>
    <w:rsid w:val="00161A2D"/>
    <w:rsid w:val="00161DDB"/>
    <w:rsid w:val="0016523D"/>
    <w:rsid w:val="001659E7"/>
    <w:rsid w:val="001664B8"/>
    <w:rsid w:val="001718B0"/>
    <w:rsid w:val="001735F9"/>
    <w:rsid w:val="00174FD3"/>
    <w:rsid w:val="00177DE3"/>
    <w:rsid w:val="001823BE"/>
    <w:rsid w:val="001844D1"/>
    <w:rsid w:val="00185E72"/>
    <w:rsid w:val="0018669D"/>
    <w:rsid w:val="00187618"/>
    <w:rsid w:val="001914E2"/>
    <w:rsid w:val="001A0D4E"/>
    <w:rsid w:val="001A211C"/>
    <w:rsid w:val="001A2923"/>
    <w:rsid w:val="001B2976"/>
    <w:rsid w:val="001B2C6E"/>
    <w:rsid w:val="001B3BCA"/>
    <w:rsid w:val="001B3DD9"/>
    <w:rsid w:val="001B6605"/>
    <w:rsid w:val="001C0459"/>
    <w:rsid w:val="001C102D"/>
    <w:rsid w:val="001C1636"/>
    <w:rsid w:val="001C2165"/>
    <w:rsid w:val="001C34ED"/>
    <w:rsid w:val="001C5FFC"/>
    <w:rsid w:val="001C79F4"/>
    <w:rsid w:val="001D50C8"/>
    <w:rsid w:val="001E0DE1"/>
    <w:rsid w:val="001E2532"/>
    <w:rsid w:val="001E37BC"/>
    <w:rsid w:val="001E722D"/>
    <w:rsid w:val="001F5045"/>
    <w:rsid w:val="001F5799"/>
    <w:rsid w:val="001F5A65"/>
    <w:rsid w:val="001F6B0E"/>
    <w:rsid w:val="00202FCF"/>
    <w:rsid w:val="0020541D"/>
    <w:rsid w:val="00205999"/>
    <w:rsid w:val="00206C87"/>
    <w:rsid w:val="002116C4"/>
    <w:rsid w:val="00212787"/>
    <w:rsid w:val="0021435E"/>
    <w:rsid w:val="0021556A"/>
    <w:rsid w:val="00215E98"/>
    <w:rsid w:val="00221D9A"/>
    <w:rsid w:val="0022545B"/>
    <w:rsid w:val="002351AD"/>
    <w:rsid w:val="00235628"/>
    <w:rsid w:val="00236D42"/>
    <w:rsid w:val="002370F5"/>
    <w:rsid w:val="00241A6E"/>
    <w:rsid w:val="00242E7B"/>
    <w:rsid w:val="00242F64"/>
    <w:rsid w:val="002434B1"/>
    <w:rsid w:val="00243B45"/>
    <w:rsid w:val="00250C8E"/>
    <w:rsid w:val="002513C0"/>
    <w:rsid w:val="002517FA"/>
    <w:rsid w:val="00254048"/>
    <w:rsid w:val="002546E0"/>
    <w:rsid w:val="00255C69"/>
    <w:rsid w:val="002563F0"/>
    <w:rsid w:val="00257766"/>
    <w:rsid w:val="00264EF6"/>
    <w:rsid w:val="0026679E"/>
    <w:rsid w:val="00273E0A"/>
    <w:rsid w:val="00280EBF"/>
    <w:rsid w:val="00281090"/>
    <w:rsid w:val="00283E02"/>
    <w:rsid w:val="002869B0"/>
    <w:rsid w:val="00287BB2"/>
    <w:rsid w:val="0029270C"/>
    <w:rsid w:val="002936AF"/>
    <w:rsid w:val="00293E0D"/>
    <w:rsid w:val="0029442B"/>
    <w:rsid w:val="00294E63"/>
    <w:rsid w:val="002966CB"/>
    <w:rsid w:val="002A04BA"/>
    <w:rsid w:val="002A0AEB"/>
    <w:rsid w:val="002A24DA"/>
    <w:rsid w:val="002A2AFD"/>
    <w:rsid w:val="002A31E5"/>
    <w:rsid w:val="002A50BD"/>
    <w:rsid w:val="002A64FC"/>
    <w:rsid w:val="002B452E"/>
    <w:rsid w:val="002B4972"/>
    <w:rsid w:val="002B59F7"/>
    <w:rsid w:val="002B7581"/>
    <w:rsid w:val="002C0484"/>
    <w:rsid w:val="002C760D"/>
    <w:rsid w:val="002D04A1"/>
    <w:rsid w:val="002D550B"/>
    <w:rsid w:val="002D6E73"/>
    <w:rsid w:val="002E1C18"/>
    <w:rsid w:val="002E3253"/>
    <w:rsid w:val="002E7786"/>
    <w:rsid w:val="002F177E"/>
    <w:rsid w:val="002F7557"/>
    <w:rsid w:val="002F7D2F"/>
    <w:rsid w:val="00301323"/>
    <w:rsid w:val="003137E9"/>
    <w:rsid w:val="00314521"/>
    <w:rsid w:val="003238D1"/>
    <w:rsid w:val="00327C62"/>
    <w:rsid w:val="00330F9A"/>
    <w:rsid w:val="003326C9"/>
    <w:rsid w:val="0033366D"/>
    <w:rsid w:val="00336BF7"/>
    <w:rsid w:val="00337483"/>
    <w:rsid w:val="00337886"/>
    <w:rsid w:val="00346227"/>
    <w:rsid w:val="0034683A"/>
    <w:rsid w:val="00347DD2"/>
    <w:rsid w:val="0035178C"/>
    <w:rsid w:val="00351A43"/>
    <w:rsid w:val="003560B0"/>
    <w:rsid w:val="00357D1E"/>
    <w:rsid w:val="00364587"/>
    <w:rsid w:val="0036676F"/>
    <w:rsid w:val="003668DC"/>
    <w:rsid w:val="0037357C"/>
    <w:rsid w:val="00375292"/>
    <w:rsid w:val="003771FA"/>
    <w:rsid w:val="0037742A"/>
    <w:rsid w:val="00377FEA"/>
    <w:rsid w:val="00381A7C"/>
    <w:rsid w:val="0038272F"/>
    <w:rsid w:val="00385DCA"/>
    <w:rsid w:val="00387D53"/>
    <w:rsid w:val="00390B2C"/>
    <w:rsid w:val="00391061"/>
    <w:rsid w:val="00393ABA"/>
    <w:rsid w:val="00394083"/>
    <w:rsid w:val="003942E0"/>
    <w:rsid w:val="003943AB"/>
    <w:rsid w:val="003968F2"/>
    <w:rsid w:val="00396AB8"/>
    <w:rsid w:val="00397DAE"/>
    <w:rsid w:val="003A1CF9"/>
    <w:rsid w:val="003A3928"/>
    <w:rsid w:val="003A43B9"/>
    <w:rsid w:val="003A5DD7"/>
    <w:rsid w:val="003A7604"/>
    <w:rsid w:val="003B186E"/>
    <w:rsid w:val="003B5121"/>
    <w:rsid w:val="003B6C31"/>
    <w:rsid w:val="003B7E76"/>
    <w:rsid w:val="003C0781"/>
    <w:rsid w:val="003C0EA7"/>
    <w:rsid w:val="003C260F"/>
    <w:rsid w:val="003C5899"/>
    <w:rsid w:val="003C71DA"/>
    <w:rsid w:val="003D46AE"/>
    <w:rsid w:val="003D78A7"/>
    <w:rsid w:val="003D7DDF"/>
    <w:rsid w:val="003E1A3C"/>
    <w:rsid w:val="003E22BC"/>
    <w:rsid w:val="003E67BF"/>
    <w:rsid w:val="003E6A4B"/>
    <w:rsid w:val="003E7D44"/>
    <w:rsid w:val="003F1F67"/>
    <w:rsid w:val="003F588C"/>
    <w:rsid w:val="003F7E84"/>
    <w:rsid w:val="00401C57"/>
    <w:rsid w:val="00402C12"/>
    <w:rsid w:val="00403DF2"/>
    <w:rsid w:val="00404515"/>
    <w:rsid w:val="004045A5"/>
    <w:rsid w:val="004046E2"/>
    <w:rsid w:val="00406783"/>
    <w:rsid w:val="00406858"/>
    <w:rsid w:val="004068B8"/>
    <w:rsid w:val="00413349"/>
    <w:rsid w:val="00416E82"/>
    <w:rsid w:val="004172D7"/>
    <w:rsid w:val="00417550"/>
    <w:rsid w:val="00420271"/>
    <w:rsid w:val="00421016"/>
    <w:rsid w:val="0042159C"/>
    <w:rsid w:val="00422445"/>
    <w:rsid w:val="004240D7"/>
    <w:rsid w:val="00424FBC"/>
    <w:rsid w:val="0042692B"/>
    <w:rsid w:val="00430581"/>
    <w:rsid w:val="00432A66"/>
    <w:rsid w:val="00435BF5"/>
    <w:rsid w:val="00436363"/>
    <w:rsid w:val="00441B20"/>
    <w:rsid w:val="00443E81"/>
    <w:rsid w:val="00444808"/>
    <w:rsid w:val="00445197"/>
    <w:rsid w:val="00445A0C"/>
    <w:rsid w:val="0044637B"/>
    <w:rsid w:val="00446B06"/>
    <w:rsid w:val="004518D4"/>
    <w:rsid w:val="004527F1"/>
    <w:rsid w:val="0045498D"/>
    <w:rsid w:val="004649A8"/>
    <w:rsid w:val="004658B7"/>
    <w:rsid w:val="00465B36"/>
    <w:rsid w:val="00466464"/>
    <w:rsid w:val="00467CF2"/>
    <w:rsid w:val="00470D5E"/>
    <w:rsid w:val="0047243F"/>
    <w:rsid w:val="0047314F"/>
    <w:rsid w:val="004806CF"/>
    <w:rsid w:val="00480F08"/>
    <w:rsid w:val="004834E8"/>
    <w:rsid w:val="004854A3"/>
    <w:rsid w:val="00490DC8"/>
    <w:rsid w:val="004934A5"/>
    <w:rsid w:val="004935F8"/>
    <w:rsid w:val="00493D09"/>
    <w:rsid w:val="0049426B"/>
    <w:rsid w:val="00494C46"/>
    <w:rsid w:val="00495D04"/>
    <w:rsid w:val="004962A8"/>
    <w:rsid w:val="00496AF3"/>
    <w:rsid w:val="00497E83"/>
    <w:rsid w:val="004A0CAB"/>
    <w:rsid w:val="004A16A9"/>
    <w:rsid w:val="004A4EF9"/>
    <w:rsid w:val="004A5D88"/>
    <w:rsid w:val="004A63B6"/>
    <w:rsid w:val="004C155A"/>
    <w:rsid w:val="004C1F6E"/>
    <w:rsid w:val="004C5171"/>
    <w:rsid w:val="004D0EB4"/>
    <w:rsid w:val="004D1175"/>
    <w:rsid w:val="004D4C65"/>
    <w:rsid w:val="004E392B"/>
    <w:rsid w:val="004E52D3"/>
    <w:rsid w:val="004E6389"/>
    <w:rsid w:val="004E7C4F"/>
    <w:rsid w:val="004F1735"/>
    <w:rsid w:val="004F34B6"/>
    <w:rsid w:val="004F36F8"/>
    <w:rsid w:val="004F3BF8"/>
    <w:rsid w:val="004F54AA"/>
    <w:rsid w:val="004F7AE9"/>
    <w:rsid w:val="00501920"/>
    <w:rsid w:val="005044E1"/>
    <w:rsid w:val="005052E8"/>
    <w:rsid w:val="00505553"/>
    <w:rsid w:val="00505CB9"/>
    <w:rsid w:val="00506A8E"/>
    <w:rsid w:val="0051086D"/>
    <w:rsid w:val="00510EDA"/>
    <w:rsid w:val="00511A59"/>
    <w:rsid w:val="005175A9"/>
    <w:rsid w:val="005260E7"/>
    <w:rsid w:val="005272D7"/>
    <w:rsid w:val="00530D5E"/>
    <w:rsid w:val="00536A86"/>
    <w:rsid w:val="00540468"/>
    <w:rsid w:val="00541379"/>
    <w:rsid w:val="00542799"/>
    <w:rsid w:val="00544076"/>
    <w:rsid w:val="0054413D"/>
    <w:rsid w:val="005443DA"/>
    <w:rsid w:val="005465B0"/>
    <w:rsid w:val="00547C3C"/>
    <w:rsid w:val="00553620"/>
    <w:rsid w:val="00557DC7"/>
    <w:rsid w:val="005617F8"/>
    <w:rsid w:val="005635AF"/>
    <w:rsid w:val="00565682"/>
    <w:rsid w:val="00570951"/>
    <w:rsid w:val="00574130"/>
    <w:rsid w:val="00577BFC"/>
    <w:rsid w:val="00583574"/>
    <w:rsid w:val="00583DBE"/>
    <w:rsid w:val="005879E7"/>
    <w:rsid w:val="005917C4"/>
    <w:rsid w:val="00593E1D"/>
    <w:rsid w:val="005952BF"/>
    <w:rsid w:val="005957D9"/>
    <w:rsid w:val="00597461"/>
    <w:rsid w:val="00597B62"/>
    <w:rsid w:val="005A023C"/>
    <w:rsid w:val="005A103E"/>
    <w:rsid w:val="005A2C08"/>
    <w:rsid w:val="005A2F9F"/>
    <w:rsid w:val="005A3364"/>
    <w:rsid w:val="005A3856"/>
    <w:rsid w:val="005A5CEF"/>
    <w:rsid w:val="005A6BCB"/>
    <w:rsid w:val="005B02CB"/>
    <w:rsid w:val="005B21FA"/>
    <w:rsid w:val="005C4439"/>
    <w:rsid w:val="005D0E7D"/>
    <w:rsid w:val="005D3C75"/>
    <w:rsid w:val="005D5917"/>
    <w:rsid w:val="005E005A"/>
    <w:rsid w:val="005E0100"/>
    <w:rsid w:val="005E172D"/>
    <w:rsid w:val="005E1BBA"/>
    <w:rsid w:val="005E4802"/>
    <w:rsid w:val="005E6821"/>
    <w:rsid w:val="005F4082"/>
    <w:rsid w:val="005F41DD"/>
    <w:rsid w:val="005F4205"/>
    <w:rsid w:val="005F527E"/>
    <w:rsid w:val="005F6197"/>
    <w:rsid w:val="005F6D32"/>
    <w:rsid w:val="00600DCE"/>
    <w:rsid w:val="00603825"/>
    <w:rsid w:val="0060777D"/>
    <w:rsid w:val="00617A3B"/>
    <w:rsid w:val="00624313"/>
    <w:rsid w:val="00627B23"/>
    <w:rsid w:val="00627D70"/>
    <w:rsid w:val="00627F75"/>
    <w:rsid w:val="006331FC"/>
    <w:rsid w:val="0064151F"/>
    <w:rsid w:val="006513D1"/>
    <w:rsid w:val="006527CF"/>
    <w:rsid w:val="0065564B"/>
    <w:rsid w:val="00657D16"/>
    <w:rsid w:val="00663874"/>
    <w:rsid w:val="00665748"/>
    <w:rsid w:val="00667634"/>
    <w:rsid w:val="00670652"/>
    <w:rsid w:val="00672FCF"/>
    <w:rsid w:val="00674358"/>
    <w:rsid w:val="00677F51"/>
    <w:rsid w:val="006803D5"/>
    <w:rsid w:val="00681D84"/>
    <w:rsid w:val="00682329"/>
    <w:rsid w:val="00682991"/>
    <w:rsid w:val="00685EE0"/>
    <w:rsid w:val="006914DC"/>
    <w:rsid w:val="00691E83"/>
    <w:rsid w:val="006A24B6"/>
    <w:rsid w:val="006A3876"/>
    <w:rsid w:val="006A38F8"/>
    <w:rsid w:val="006A4E53"/>
    <w:rsid w:val="006A518B"/>
    <w:rsid w:val="006B12F0"/>
    <w:rsid w:val="006B3EBE"/>
    <w:rsid w:val="006C2785"/>
    <w:rsid w:val="006C5138"/>
    <w:rsid w:val="006D2DE2"/>
    <w:rsid w:val="006D675E"/>
    <w:rsid w:val="006E2092"/>
    <w:rsid w:val="006E56AB"/>
    <w:rsid w:val="006E58C4"/>
    <w:rsid w:val="006E6252"/>
    <w:rsid w:val="006E6636"/>
    <w:rsid w:val="006F043C"/>
    <w:rsid w:val="006F1A14"/>
    <w:rsid w:val="006F208F"/>
    <w:rsid w:val="006F234E"/>
    <w:rsid w:val="006F3A21"/>
    <w:rsid w:val="006F531F"/>
    <w:rsid w:val="006F610A"/>
    <w:rsid w:val="006F79D4"/>
    <w:rsid w:val="00703989"/>
    <w:rsid w:val="007075D6"/>
    <w:rsid w:val="0070794E"/>
    <w:rsid w:val="0071036C"/>
    <w:rsid w:val="00711EAF"/>
    <w:rsid w:val="0071573B"/>
    <w:rsid w:val="00715993"/>
    <w:rsid w:val="00717873"/>
    <w:rsid w:val="00730C46"/>
    <w:rsid w:val="00731889"/>
    <w:rsid w:val="00735C68"/>
    <w:rsid w:val="0074059F"/>
    <w:rsid w:val="00740FEE"/>
    <w:rsid w:val="00741591"/>
    <w:rsid w:val="007418D0"/>
    <w:rsid w:val="00741EC1"/>
    <w:rsid w:val="00745C2E"/>
    <w:rsid w:val="00747717"/>
    <w:rsid w:val="00747F70"/>
    <w:rsid w:val="007532B4"/>
    <w:rsid w:val="00754B6B"/>
    <w:rsid w:val="0075706B"/>
    <w:rsid w:val="00763291"/>
    <w:rsid w:val="007645CA"/>
    <w:rsid w:val="00770FF9"/>
    <w:rsid w:val="00771435"/>
    <w:rsid w:val="007720BC"/>
    <w:rsid w:val="00772993"/>
    <w:rsid w:val="00774316"/>
    <w:rsid w:val="0077771F"/>
    <w:rsid w:val="007810A5"/>
    <w:rsid w:val="00784DA4"/>
    <w:rsid w:val="00785ACB"/>
    <w:rsid w:val="007865FE"/>
    <w:rsid w:val="007867AD"/>
    <w:rsid w:val="007873A7"/>
    <w:rsid w:val="00793FF4"/>
    <w:rsid w:val="0079579D"/>
    <w:rsid w:val="00797E67"/>
    <w:rsid w:val="007A0A9C"/>
    <w:rsid w:val="007A0AE7"/>
    <w:rsid w:val="007A35C7"/>
    <w:rsid w:val="007A452E"/>
    <w:rsid w:val="007A5AA9"/>
    <w:rsid w:val="007A74D3"/>
    <w:rsid w:val="007A7AE9"/>
    <w:rsid w:val="007B0CE8"/>
    <w:rsid w:val="007C1265"/>
    <w:rsid w:val="007C30A6"/>
    <w:rsid w:val="007C4931"/>
    <w:rsid w:val="007D117A"/>
    <w:rsid w:val="007D1751"/>
    <w:rsid w:val="007D4056"/>
    <w:rsid w:val="007D5F7C"/>
    <w:rsid w:val="007D6D03"/>
    <w:rsid w:val="007E01DC"/>
    <w:rsid w:val="007E3B2A"/>
    <w:rsid w:val="007E49B2"/>
    <w:rsid w:val="007E70DA"/>
    <w:rsid w:val="007F16D7"/>
    <w:rsid w:val="007F1DFF"/>
    <w:rsid w:val="007F40B2"/>
    <w:rsid w:val="007F4896"/>
    <w:rsid w:val="007F6629"/>
    <w:rsid w:val="007F7F22"/>
    <w:rsid w:val="00803213"/>
    <w:rsid w:val="00804340"/>
    <w:rsid w:val="00804465"/>
    <w:rsid w:val="00805018"/>
    <w:rsid w:val="00807602"/>
    <w:rsid w:val="008105E9"/>
    <w:rsid w:val="00810BF0"/>
    <w:rsid w:val="00812341"/>
    <w:rsid w:val="008142B0"/>
    <w:rsid w:val="008208F4"/>
    <w:rsid w:val="00821682"/>
    <w:rsid w:val="0082360C"/>
    <w:rsid w:val="00833F95"/>
    <w:rsid w:val="00836696"/>
    <w:rsid w:val="00836BFB"/>
    <w:rsid w:val="008378A8"/>
    <w:rsid w:val="00837965"/>
    <w:rsid w:val="00841EEA"/>
    <w:rsid w:val="008427AE"/>
    <w:rsid w:val="008429DC"/>
    <w:rsid w:val="00847F2D"/>
    <w:rsid w:val="00850F48"/>
    <w:rsid w:val="008536D0"/>
    <w:rsid w:val="0085498B"/>
    <w:rsid w:val="00857A79"/>
    <w:rsid w:val="008638DB"/>
    <w:rsid w:val="00863E74"/>
    <w:rsid w:val="00866A50"/>
    <w:rsid w:val="008715E8"/>
    <w:rsid w:val="00873F76"/>
    <w:rsid w:val="0088429F"/>
    <w:rsid w:val="00884642"/>
    <w:rsid w:val="00886408"/>
    <w:rsid w:val="0089560E"/>
    <w:rsid w:val="008970F8"/>
    <w:rsid w:val="008A0725"/>
    <w:rsid w:val="008A3DDE"/>
    <w:rsid w:val="008A5AA3"/>
    <w:rsid w:val="008A757B"/>
    <w:rsid w:val="008B18C2"/>
    <w:rsid w:val="008B1D1A"/>
    <w:rsid w:val="008B382C"/>
    <w:rsid w:val="008B5C64"/>
    <w:rsid w:val="008C3197"/>
    <w:rsid w:val="008C3A24"/>
    <w:rsid w:val="008C6CC9"/>
    <w:rsid w:val="008C7842"/>
    <w:rsid w:val="008C7F47"/>
    <w:rsid w:val="008D1D2C"/>
    <w:rsid w:val="008D3A77"/>
    <w:rsid w:val="008E105A"/>
    <w:rsid w:val="008E24EC"/>
    <w:rsid w:val="008E3E07"/>
    <w:rsid w:val="008E5EAE"/>
    <w:rsid w:val="008E6433"/>
    <w:rsid w:val="008E7A34"/>
    <w:rsid w:val="008F487D"/>
    <w:rsid w:val="008F709E"/>
    <w:rsid w:val="00901664"/>
    <w:rsid w:val="00902EA0"/>
    <w:rsid w:val="00907B29"/>
    <w:rsid w:val="00907F98"/>
    <w:rsid w:val="0091048F"/>
    <w:rsid w:val="0091342C"/>
    <w:rsid w:val="0091408F"/>
    <w:rsid w:val="00916AEB"/>
    <w:rsid w:val="00917216"/>
    <w:rsid w:val="009202E9"/>
    <w:rsid w:val="009207B1"/>
    <w:rsid w:val="00922D2B"/>
    <w:rsid w:val="00925BB4"/>
    <w:rsid w:val="00926786"/>
    <w:rsid w:val="00927EF2"/>
    <w:rsid w:val="00931D99"/>
    <w:rsid w:val="00931F60"/>
    <w:rsid w:val="00940144"/>
    <w:rsid w:val="00940B94"/>
    <w:rsid w:val="0094155B"/>
    <w:rsid w:val="009428FF"/>
    <w:rsid w:val="00943FDD"/>
    <w:rsid w:val="00944438"/>
    <w:rsid w:val="0095091C"/>
    <w:rsid w:val="0095217B"/>
    <w:rsid w:val="00954790"/>
    <w:rsid w:val="00956095"/>
    <w:rsid w:val="0095722C"/>
    <w:rsid w:val="0095763D"/>
    <w:rsid w:val="00957955"/>
    <w:rsid w:val="009648D5"/>
    <w:rsid w:val="00964DE4"/>
    <w:rsid w:val="00971B21"/>
    <w:rsid w:val="00975F4F"/>
    <w:rsid w:val="00976305"/>
    <w:rsid w:val="009769C4"/>
    <w:rsid w:val="009769E4"/>
    <w:rsid w:val="009775C9"/>
    <w:rsid w:val="009879C4"/>
    <w:rsid w:val="00990820"/>
    <w:rsid w:val="00992634"/>
    <w:rsid w:val="00993620"/>
    <w:rsid w:val="00994CC8"/>
    <w:rsid w:val="009970C0"/>
    <w:rsid w:val="009A2803"/>
    <w:rsid w:val="009A4545"/>
    <w:rsid w:val="009A4E12"/>
    <w:rsid w:val="009A512F"/>
    <w:rsid w:val="009B1CAB"/>
    <w:rsid w:val="009B5345"/>
    <w:rsid w:val="009C020F"/>
    <w:rsid w:val="009C0CCB"/>
    <w:rsid w:val="009C0F61"/>
    <w:rsid w:val="009C2AAA"/>
    <w:rsid w:val="009C57AF"/>
    <w:rsid w:val="009C6C98"/>
    <w:rsid w:val="009C705F"/>
    <w:rsid w:val="009D3664"/>
    <w:rsid w:val="009D4203"/>
    <w:rsid w:val="009D480F"/>
    <w:rsid w:val="009D48C6"/>
    <w:rsid w:val="009E2004"/>
    <w:rsid w:val="009E42D9"/>
    <w:rsid w:val="009E61EB"/>
    <w:rsid w:val="009E6550"/>
    <w:rsid w:val="009F2179"/>
    <w:rsid w:val="009F479B"/>
    <w:rsid w:val="009F758C"/>
    <w:rsid w:val="009F7C65"/>
    <w:rsid w:val="009F7E53"/>
    <w:rsid w:val="00A0189B"/>
    <w:rsid w:val="00A01EA4"/>
    <w:rsid w:val="00A033B6"/>
    <w:rsid w:val="00A05E3C"/>
    <w:rsid w:val="00A0669C"/>
    <w:rsid w:val="00A068C1"/>
    <w:rsid w:val="00A068C7"/>
    <w:rsid w:val="00A071FF"/>
    <w:rsid w:val="00A07BF1"/>
    <w:rsid w:val="00A12D41"/>
    <w:rsid w:val="00A131D8"/>
    <w:rsid w:val="00A132E4"/>
    <w:rsid w:val="00A14ED1"/>
    <w:rsid w:val="00A17188"/>
    <w:rsid w:val="00A17719"/>
    <w:rsid w:val="00A2079A"/>
    <w:rsid w:val="00A24B3F"/>
    <w:rsid w:val="00A3196F"/>
    <w:rsid w:val="00A32351"/>
    <w:rsid w:val="00A373BB"/>
    <w:rsid w:val="00A4045F"/>
    <w:rsid w:val="00A4178A"/>
    <w:rsid w:val="00A44863"/>
    <w:rsid w:val="00A464F9"/>
    <w:rsid w:val="00A47581"/>
    <w:rsid w:val="00A54671"/>
    <w:rsid w:val="00A54730"/>
    <w:rsid w:val="00A55FCE"/>
    <w:rsid w:val="00A571B1"/>
    <w:rsid w:val="00A5737D"/>
    <w:rsid w:val="00A6051D"/>
    <w:rsid w:val="00A627BD"/>
    <w:rsid w:val="00A64E9C"/>
    <w:rsid w:val="00A65DBB"/>
    <w:rsid w:val="00A66D10"/>
    <w:rsid w:val="00A6751A"/>
    <w:rsid w:val="00A70C26"/>
    <w:rsid w:val="00A7128B"/>
    <w:rsid w:val="00A72C4F"/>
    <w:rsid w:val="00A80734"/>
    <w:rsid w:val="00A830E8"/>
    <w:rsid w:val="00A847C6"/>
    <w:rsid w:val="00A8791D"/>
    <w:rsid w:val="00A916A6"/>
    <w:rsid w:val="00A930AA"/>
    <w:rsid w:val="00A93A43"/>
    <w:rsid w:val="00A9495E"/>
    <w:rsid w:val="00A96270"/>
    <w:rsid w:val="00A972D6"/>
    <w:rsid w:val="00AA122C"/>
    <w:rsid w:val="00AA1958"/>
    <w:rsid w:val="00AA28EB"/>
    <w:rsid w:val="00AA73FA"/>
    <w:rsid w:val="00AB0F9A"/>
    <w:rsid w:val="00AB372F"/>
    <w:rsid w:val="00AB61C0"/>
    <w:rsid w:val="00AB7CEE"/>
    <w:rsid w:val="00AC075D"/>
    <w:rsid w:val="00AC4BF0"/>
    <w:rsid w:val="00AD0E8A"/>
    <w:rsid w:val="00AE5241"/>
    <w:rsid w:val="00AE5A9D"/>
    <w:rsid w:val="00AE7DC3"/>
    <w:rsid w:val="00AF037C"/>
    <w:rsid w:val="00AF2607"/>
    <w:rsid w:val="00AF3C64"/>
    <w:rsid w:val="00AF4980"/>
    <w:rsid w:val="00AF7B4F"/>
    <w:rsid w:val="00B00231"/>
    <w:rsid w:val="00B00816"/>
    <w:rsid w:val="00B0220D"/>
    <w:rsid w:val="00B049D0"/>
    <w:rsid w:val="00B0753B"/>
    <w:rsid w:val="00B10EBB"/>
    <w:rsid w:val="00B135B9"/>
    <w:rsid w:val="00B13B07"/>
    <w:rsid w:val="00B147D3"/>
    <w:rsid w:val="00B15410"/>
    <w:rsid w:val="00B15B87"/>
    <w:rsid w:val="00B164D2"/>
    <w:rsid w:val="00B24804"/>
    <w:rsid w:val="00B248F1"/>
    <w:rsid w:val="00B32A78"/>
    <w:rsid w:val="00B35CE7"/>
    <w:rsid w:val="00B42BC1"/>
    <w:rsid w:val="00B466A3"/>
    <w:rsid w:val="00B47969"/>
    <w:rsid w:val="00B52DE4"/>
    <w:rsid w:val="00B52E89"/>
    <w:rsid w:val="00B57973"/>
    <w:rsid w:val="00B60A58"/>
    <w:rsid w:val="00B60DB4"/>
    <w:rsid w:val="00B612DA"/>
    <w:rsid w:val="00B62BB1"/>
    <w:rsid w:val="00B62DB8"/>
    <w:rsid w:val="00B6655D"/>
    <w:rsid w:val="00B706B3"/>
    <w:rsid w:val="00B72D23"/>
    <w:rsid w:val="00B73840"/>
    <w:rsid w:val="00B74691"/>
    <w:rsid w:val="00B74CB7"/>
    <w:rsid w:val="00B759C4"/>
    <w:rsid w:val="00B80EC0"/>
    <w:rsid w:val="00B81398"/>
    <w:rsid w:val="00B9163E"/>
    <w:rsid w:val="00B936F6"/>
    <w:rsid w:val="00B9666C"/>
    <w:rsid w:val="00B96B76"/>
    <w:rsid w:val="00B97956"/>
    <w:rsid w:val="00B97BBB"/>
    <w:rsid w:val="00BA0AD1"/>
    <w:rsid w:val="00BA2394"/>
    <w:rsid w:val="00BA3624"/>
    <w:rsid w:val="00BA3CDC"/>
    <w:rsid w:val="00BA5531"/>
    <w:rsid w:val="00BA673F"/>
    <w:rsid w:val="00BA7D67"/>
    <w:rsid w:val="00BB00F8"/>
    <w:rsid w:val="00BB0D9E"/>
    <w:rsid w:val="00BB242F"/>
    <w:rsid w:val="00BB7892"/>
    <w:rsid w:val="00BC107A"/>
    <w:rsid w:val="00BC1EAD"/>
    <w:rsid w:val="00BC24F0"/>
    <w:rsid w:val="00BC2FF6"/>
    <w:rsid w:val="00BC4D42"/>
    <w:rsid w:val="00BC516D"/>
    <w:rsid w:val="00BC731D"/>
    <w:rsid w:val="00BD0A73"/>
    <w:rsid w:val="00BD15D4"/>
    <w:rsid w:val="00BD20FB"/>
    <w:rsid w:val="00BD2BD8"/>
    <w:rsid w:val="00BE359B"/>
    <w:rsid w:val="00BE57A2"/>
    <w:rsid w:val="00BE693C"/>
    <w:rsid w:val="00BF3510"/>
    <w:rsid w:val="00BF356A"/>
    <w:rsid w:val="00BF477D"/>
    <w:rsid w:val="00BF549B"/>
    <w:rsid w:val="00BF566D"/>
    <w:rsid w:val="00BF569F"/>
    <w:rsid w:val="00BF74A0"/>
    <w:rsid w:val="00C0115A"/>
    <w:rsid w:val="00C01603"/>
    <w:rsid w:val="00C10DD5"/>
    <w:rsid w:val="00C11D00"/>
    <w:rsid w:val="00C12EB0"/>
    <w:rsid w:val="00C14967"/>
    <w:rsid w:val="00C1766F"/>
    <w:rsid w:val="00C21C41"/>
    <w:rsid w:val="00C25022"/>
    <w:rsid w:val="00C265FA"/>
    <w:rsid w:val="00C27CC8"/>
    <w:rsid w:val="00C27F77"/>
    <w:rsid w:val="00C3091C"/>
    <w:rsid w:val="00C35177"/>
    <w:rsid w:val="00C37080"/>
    <w:rsid w:val="00C37F74"/>
    <w:rsid w:val="00C40B1E"/>
    <w:rsid w:val="00C469DD"/>
    <w:rsid w:val="00C47E8D"/>
    <w:rsid w:val="00C5056C"/>
    <w:rsid w:val="00C53C3A"/>
    <w:rsid w:val="00C5420E"/>
    <w:rsid w:val="00C6134F"/>
    <w:rsid w:val="00C649F8"/>
    <w:rsid w:val="00C655E6"/>
    <w:rsid w:val="00C65EB3"/>
    <w:rsid w:val="00C67D31"/>
    <w:rsid w:val="00C721BB"/>
    <w:rsid w:val="00C73AA2"/>
    <w:rsid w:val="00C742F8"/>
    <w:rsid w:val="00C76DC7"/>
    <w:rsid w:val="00C808F2"/>
    <w:rsid w:val="00C86280"/>
    <w:rsid w:val="00C86707"/>
    <w:rsid w:val="00C91B39"/>
    <w:rsid w:val="00C91E2C"/>
    <w:rsid w:val="00CA058A"/>
    <w:rsid w:val="00CA4227"/>
    <w:rsid w:val="00CA4DB6"/>
    <w:rsid w:val="00CA56A8"/>
    <w:rsid w:val="00CA709A"/>
    <w:rsid w:val="00CB15D2"/>
    <w:rsid w:val="00CB61E1"/>
    <w:rsid w:val="00CB6753"/>
    <w:rsid w:val="00CB69F1"/>
    <w:rsid w:val="00CB7F63"/>
    <w:rsid w:val="00CC1B5C"/>
    <w:rsid w:val="00CC507F"/>
    <w:rsid w:val="00CC56DF"/>
    <w:rsid w:val="00CC6309"/>
    <w:rsid w:val="00CC7FB8"/>
    <w:rsid w:val="00CD2033"/>
    <w:rsid w:val="00CD7486"/>
    <w:rsid w:val="00CD7D89"/>
    <w:rsid w:val="00CE1189"/>
    <w:rsid w:val="00CE1676"/>
    <w:rsid w:val="00CE3A81"/>
    <w:rsid w:val="00CE4BDE"/>
    <w:rsid w:val="00CE4F88"/>
    <w:rsid w:val="00CE5FD5"/>
    <w:rsid w:val="00CE6593"/>
    <w:rsid w:val="00CF1812"/>
    <w:rsid w:val="00CF3D73"/>
    <w:rsid w:val="00CF437B"/>
    <w:rsid w:val="00CF5EF8"/>
    <w:rsid w:val="00CF79A3"/>
    <w:rsid w:val="00CF7AAF"/>
    <w:rsid w:val="00D01781"/>
    <w:rsid w:val="00D019E2"/>
    <w:rsid w:val="00D02246"/>
    <w:rsid w:val="00D02CFA"/>
    <w:rsid w:val="00D05539"/>
    <w:rsid w:val="00D06931"/>
    <w:rsid w:val="00D07921"/>
    <w:rsid w:val="00D109AC"/>
    <w:rsid w:val="00D11A1C"/>
    <w:rsid w:val="00D11C38"/>
    <w:rsid w:val="00D12292"/>
    <w:rsid w:val="00D12734"/>
    <w:rsid w:val="00D12AA1"/>
    <w:rsid w:val="00D12ADF"/>
    <w:rsid w:val="00D12C40"/>
    <w:rsid w:val="00D13F64"/>
    <w:rsid w:val="00D1781E"/>
    <w:rsid w:val="00D20EA2"/>
    <w:rsid w:val="00D21E24"/>
    <w:rsid w:val="00D258FA"/>
    <w:rsid w:val="00D25C12"/>
    <w:rsid w:val="00D26554"/>
    <w:rsid w:val="00D27ACF"/>
    <w:rsid w:val="00D30C78"/>
    <w:rsid w:val="00D32478"/>
    <w:rsid w:val="00D3464B"/>
    <w:rsid w:val="00D35664"/>
    <w:rsid w:val="00D37DC1"/>
    <w:rsid w:val="00D40A55"/>
    <w:rsid w:val="00D503ED"/>
    <w:rsid w:val="00D51361"/>
    <w:rsid w:val="00D51642"/>
    <w:rsid w:val="00D55064"/>
    <w:rsid w:val="00D551D4"/>
    <w:rsid w:val="00D61773"/>
    <w:rsid w:val="00D61868"/>
    <w:rsid w:val="00D618B0"/>
    <w:rsid w:val="00D6197B"/>
    <w:rsid w:val="00D6236E"/>
    <w:rsid w:val="00D6299D"/>
    <w:rsid w:val="00D70410"/>
    <w:rsid w:val="00D7111D"/>
    <w:rsid w:val="00D71EA7"/>
    <w:rsid w:val="00D735D5"/>
    <w:rsid w:val="00D76BB6"/>
    <w:rsid w:val="00D76FAB"/>
    <w:rsid w:val="00D77F3F"/>
    <w:rsid w:val="00D81680"/>
    <w:rsid w:val="00D81F70"/>
    <w:rsid w:val="00D82732"/>
    <w:rsid w:val="00D900B3"/>
    <w:rsid w:val="00D90ECC"/>
    <w:rsid w:val="00D959D7"/>
    <w:rsid w:val="00D96AA9"/>
    <w:rsid w:val="00DA011E"/>
    <w:rsid w:val="00DA4490"/>
    <w:rsid w:val="00DA4B44"/>
    <w:rsid w:val="00DA5434"/>
    <w:rsid w:val="00DA6AFE"/>
    <w:rsid w:val="00DA7816"/>
    <w:rsid w:val="00DA79B5"/>
    <w:rsid w:val="00DA7B44"/>
    <w:rsid w:val="00DB1CD0"/>
    <w:rsid w:val="00DB2CD7"/>
    <w:rsid w:val="00DB30B5"/>
    <w:rsid w:val="00DB3A27"/>
    <w:rsid w:val="00DC0172"/>
    <w:rsid w:val="00DC231D"/>
    <w:rsid w:val="00DC69F7"/>
    <w:rsid w:val="00DC74C4"/>
    <w:rsid w:val="00DD1835"/>
    <w:rsid w:val="00DD56F4"/>
    <w:rsid w:val="00DE1161"/>
    <w:rsid w:val="00DE21F2"/>
    <w:rsid w:val="00DE3928"/>
    <w:rsid w:val="00DE594F"/>
    <w:rsid w:val="00DE5B29"/>
    <w:rsid w:val="00DE5FBD"/>
    <w:rsid w:val="00DE7E7B"/>
    <w:rsid w:val="00DF0DB8"/>
    <w:rsid w:val="00DF2696"/>
    <w:rsid w:val="00DF2B13"/>
    <w:rsid w:val="00DF3C52"/>
    <w:rsid w:val="00DF67A7"/>
    <w:rsid w:val="00DF6EAD"/>
    <w:rsid w:val="00DF77DC"/>
    <w:rsid w:val="00DF7F12"/>
    <w:rsid w:val="00E0104B"/>
    <w:rsid w:val="00E04065"/>
    <w:rsid w:val="00E04AEB"/>
    <w:rsid w:val="00E1085D"/>
    <w:rsid w:val="00E1196A"/>
    <w:rsid w:val="00E13013"/>
    <w:rsid w:val="00E13E30"/>
    <w:rsid w:val="00E14C6D"/>
    <w:rsid w:val="00E17D93"/>
    <w:rsid w:val="00E204CE"/>
    <w:rsid w:val="00E23211"/>
    <w:rsid w:val="00E2348E"/>
    <w:rsid w:val="00E23D51"/>
    <w:rsid w:val="00E2425A"/>
    <w:rsid w:val="00E252E2"/>
    <w:rsid w:val="00E3234F"/>
    <w:rsid w:val="00E3378C"/>
    <w:rsid w:val="00E37448"/>
    <w:rsid w:val="00E37A47"/>
    <w:rsid w:val="00E37A68"/>
    <w:rsid w:val="00E37BF4"/>
    <w:rsid w:val="00E4337F"/>
    <w:rsid w:val="00E5265A"/>
    <w:rsid w:val="00E52FE6"/>
    <w:rsid w:val="00E541CD"/>
    <w:rsid w:val="00E54925"/>
    <w:rsid w:val="00E57BCB"/>
    <w:rsid w:val="00E64E2A"/>
    <w:rsid w:val="00E7025C"/>
    <w:rsid w:val="00E72878"/>
    <w:rsid w:val="00E73F7A"/>
    <w:rsid w:val="00E74C06"/>
    <w:rsid w:val="00E76CA1"/>
    <w:rsid w:val="00E77762"/>
    <w:rsid w:val="00E77BE0"/>
    <w:rsid w:val="00E82A82"/>
    <w:rsid w:val="00E84CCD"/>
    <w:rsid w:val="00E87D4C"/>
    <w:rsid w:val="00E92B55"/>
    <w:rsid w:val="00E935C5"/>
    <w:rsid w:val="00E94FCF"/>
    <w:rsid w:val="00EA0B9F"/>
    <w:rsid w:val="00EA22F6"/>
    <w:rsid w:val="00EA32A8"/>
    <w:rsid w:val="00EA48D2"/>
    <w:rsid w:val="00EB1153"/>
    <w:rsid w:val="00EB70E8"/>
    <w:rsid w:val="00EB7F7E"/>
    <w:rsid w:val="00EC2066"/>
    <w:rsid w:val="00EC2139"/>
    <w:rsid w:val="00EC2AE4"/>
    <w:rsid w:val="00EC4002"/>
    <w:rsid w:val="00EC4306"/>
    <w:rsid w:val="00EC44E6"/>
    <w:rsid w:val="00ED08C1"/>
    <w:rsid w:val="00ED5E0F"/>
    <w:rsid w:val="00EE0904"/>
    <w:rsid w:val="00EE3F83"/>
    <w:rsid w:val="00EE6C68"/>
    <w:rsid w:val="00EE6CA8"/>
    <w:rsid w:val="00EF08AB"/>
    <w:rsid w:val="00EF0D7A"/>
    <w:rsid w:val="00EF1914"/>
    <w:rsid w:val="00EF348E"/>
    <w:rsid w:val="00EF52D5"/>
    <w:rsid w:val="00EF5663"/>
    <w:rsid w:val="00F04A11"/>
    <w:rsid w:val="00F0697E"/>
    <w:rsid w:val="00F11EC7"/>
    <w:rsid w:val="00F13845"/>
    <w:rsid w:val="00F14709"/>
    <w:rsid w:val="00F207B7"/>
    <w:rsid w:val="00F250E7"/>
    <w:rsid w:val="00F25CFA"/>
    <w:rsid w:val="00F27CFF"/>
    <w:rsid w:val="00F30D0E"/>
    <w:rsid w:val="00F30DB4"/>
    <w:rsid w:val="00F32497"/>
    <w:rsid w:val="00F325E6"/>
    <w:rsid w:val="00F32AFD"/>
    <w:rsid w:val="00F33E14"/>
    <w:rsid w:val="00F34E5E"/>
    <w:rsid w:val="00F37EF2"/>
    <w:rsid w:val="00F42269"/>
    <w:rsid w:val="00F43810"/>
    <w:rsid w:val="00F43D80"/>
    <w:rsid w:val="00F44E3B"/>
    <w:rsid w:val="00F45838"/>
    <w:rsid w:val="00F45AD2"/>
    <w:rsid w:val="00F47186"/>
    <w:rsid w:val="00F479E6"/>
    <w:rsid w:val="00F55630"/>
    <w:rsid w:val="00F557FF"/>
    <w:rsid w:val="00F55AD3"/>
    <w:rsid w:val="00F57C8E"/>
    <w:rsid w:val="00F6094B"/>
    <w:rsid w:val="00F60A36"/>
    <w:rsid w:val="00F663C1"/>
    <w:rsid w:val="00F676AF"/>
    <w:rsid w:val="00F74479"/>
    <w:rsid w:val="00F757CF"/>
    <w:rsid w:val="00F76CBF"/>
    <w:rsid w:val="00F80FB5"/>
    <w:rsid w:val="00F85F81"/>
    <w:rsid w:val="00F872CF"/>
    <w:rsid w:val="00F90BCF"/>
    <w:rsid w:val="00F91212"/>
    <w:rsid w:val="00F9372F"/>
    <w:rsid w:val="00F95FBD"/>
    <w:rsid w:val="00F9716E"/>
    <w:rsid w:val="00FA3583"/>
    <w:rsid w:val="00FA399F"/>
    <w:rsid w:val="00FA4A8E"/>
    <w:rsid w:val="00FA67F2"/>
    <w:rsid w:val="00FA69C6"/>
    <w:rsid w:val="00FB3AB3"/>
    <w:rsid w:val="00FB52BC"/>
    <w:rsid w:val="00FC2713"/>
    <w:rsid w:val="00FC77E4"/>
    <w:rsid w:val="00FD7347"/>
    <w:rsid w:val="00FE1FA5"/>
    <w:rsid w:val="00FE22AE"/>
    <w:rsid w:val="00FE252F"/>
    <w:rsid w:val="00FF0B79"/>
    <w:rsid w:val="00FF0D8B"/>
    <w:rsid w:val="00FF314A"/>
    <w:rsid w:val="00FF5450"/>
    <w:rsid w:val="00FF583E"/>
    <w:rsid w:val="00FF64BF"/>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23C633"/>
  <w15:docId w15:val="{83DA48C6-DD22-B540-A32F-039DA0D3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9"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8D1D2C"/>
    <w:pPr>
      <w:widowControl w:val="0"/>
      <w:suppressAutoHyphens/>
      <w:autoSpaceDE w:val="0"/>
      <w:snapToGrid w:val="0"/>
      <w:spacing w:after="60"/>
      <w:jc w:val="both"/>
    </w:pPr>
    <w:rPr>
      <w:rFonts w:ascii="Segoe UI" w:hAnsi="Segoe UI" w:cs="Segoe UI"/>
      <w:szCs w:val="22"/>
      <w:lang w:val="en-US" w:eastAsia="ar-SA"/>
    </w:rPr>
  </w:style>
  <w:style w:type="paragraph" w:styleId="berschrift1">
    <w:name w:val="heading 1"/>
    <w:basedOn w:val="berschrift2"/>
    <w:next w:val="Standard"/>
    <w:qFormat/>
    <w:rsid w:val="00C76DC7"/>
    <w:pPr>
      <w:numPr>
        <w:ilvl w:val="0"/>
      </w:numPr>
      <w:pBdr>
        <w:bottom w:val="single" w:sz="12" w:space="4" w:color="auto"/>
      </w:pBdr>
      <w:tabs>
        <w:tab w:val="left" w:pos="567"/>
      </w:tabs>
      <w:jc w:val="left"/>
      <w:outlineLvl w:val="0"/>
    </w:pPr>
    <w:rPr>
      <w:bCs w:val="0"/>
      <w:sz w:val="28"/>
    </w:rPr>
  </w:style>
  <w:style w:type="paragraph" w:styleId="berschrift2">
    <w:name w:val="heading 2"/>
    <w:basedOn w:val="Standard"/>
    <w:next w:val="Standard"/>
    <w:qFormat/>
    <w:rsid w:val="00674358"/>
    <w:pPr>
      <w:keepNext/>
      <w:numPr>
        <w:ilvl w:val="1"/>
        <w:numId w:val="3"/>
      </w:numPr>
      <w:pBdr>
        <w:bottom w:val="single" w:sz="12" w:space="1" w:color="auto"/>
      </w:pBdr>
      <w:spacing w:before="240" w:after="240"/>
      <w:outlineLvl w:val="1"/>
    </w:pPr>
    <w:rPr>
      <w:rFonts w:cs="Times New Roman"/>
      <w:bCs/>
      <w:color w:val="4472C4"/>
      <w:sz w:val="26"/>
      <w:szCs w:val="28"/>
    </w:rPr>
  </w:style>
  <w:style w:type="paragraph" w:styleId="berschrift3">
    <w:name w:val="heading 3"/>
    <w:basedOn w:val="Standard"/>
    <w:next w:val="Standard"/>
    <w:qFormat/>
    <w:rsid w:val="006B3EBE"/>
    <w:pPr>
      <w:keepNext/>
      <w:numPr>
        <w:ilvl w:val="2"/>
        <w:numId w:val="3"/>
      </w:numPr>
      <w:pBdr>
        <w:bottom w:val="single" w:sz="8" w:space="1" w:color="auto"/>
      </w:pBdr>
      <w:tabs>
        <w:tab w:val="left" w:pos="360"/>
      </w:tabs>
      <w:spacing w:before="240" w:after="240"/>
      <w:ind w:right="289"/>
      <w:jc w:val="left"/>
      <w:outlineLvl w:val="2"/>
    </w:pPr>
    <w:rPr>
      <w:rFonts w:cs="Times New Roman"/>
      <w:bCs/>
      <w:color w:val="4472C4"/>
      <w:sz w:val="24"/>
      <w:szCs w:val="24"/>
    </w:rPr>
  </w:style>
  <w:style w:type="paragraph" w:styleId="berschrift4">
    <w:name w:val="heading 4"/>
    <w:basedOn w:val="Standard"/>
    <w:next w:val="Standard"/>
    <w:qFormat/>
    <w:rsid w:val="00D900B3"/>
    <w:pPr>
      <w:keepNext/>
      <w:widowControl/>
      <w:numPr>
        <w:ilvl w:val="3"/>
        <w:numId w:val="3"/>
      </w:numPr>
      <w:tabs>
        <w:tab w:val="left" w:pos="360"/>
      </w:tabs>
      <w:spacing w:before="120" w:after="120"/>
      <w:jc w:val="left"/>
      <w:outlineLvl w:val="3"/>
    </w:pPr>
    <w:rPr>
      <w:rFonts w:cs="Times New Roman"/>
      <w:color w:val="4472C4"/>
      <w:sz w:val="22"/>
      <w:szCs w:val="24"/>
    </w:rPr>
  </w:style>
  <w:style w:type="paragraph" w:styleId="berschrift5">
    <w:name w:val="heading 5"/>
    <w:basedOn w:val="Standard"/>
    <w:next w:val="Standard"/>
    <w:rsid w:val="00235628"/>
    <w:pPr>
      <w:numPr>
        <w:ilvl w:val="4"/>
        <w:numId w:val="3"/>
      </w:numPr>
      <w:spacing w:before="120"/>
      <w:outlineLvl w:val="4"/>
    </w:pPr>
    <w:rPr>
      <w:rFonts w:cs="Times New Roman"/>
      <w:color w:val="4472C4"/>
      <w:sz w:val="24"/>
      <w:szCs w:val="24"/>
    </w:rPr>
  </w:style>
  <w:style w:type="paragraph" w:styleId="berschrift6">
    <w:name w:val="heading 6"/>
    <w:basedOn w:val="Standard"/>
    <w:next w:val="Standard"/>
    <w:pPr>
      <w:numPr>
        <w:ilvl w:val="5"/>
        <w:numId w:val="3"/>
      </w:numPr>
      <w:tabs>
        <w:tab w:val="left" w:pos="1152"/>
      </w:tabs>
      <w:spacing w:before="240"/>
      <w:outlineLvl w:val="5"/>
    </w:pPr>
    <w:rPr>
      <w:rFonts w:ascii="Times New Roman" w:hAnsi="Times New Roman" w:cs="Times New Roman"/>
      <w:color w:val="0000FF"/>
    </w:rPr>
  </w:style>
  <w:style w:type="paragraph" w:styleId="berschrift7">
    <w:name w:val="heading 7"/>
    <w:basedOn w:val="Standard"/>
    <w:next w:val="Standard"/>
    <w:pPr>
      <w:numPr>
        <w:ilvl w:val="6"/>
        <w:numId w:val="3"/>
      </w:numPr>
      <w:tabs>
        <w:tab w:val="left" w:pos="1296"/>
      </w:tabs>
      <w:spacing w:before="240"/>
      <w:outlineLvl w:val="6"/>
    </w:pPr>
    <w:rPr>
      <w:color w:val="0000FF"/>
    </w:rPr>
  </w:style>
  <w:style w:type="paragraph" w:styleId="berschrift8">
    <w:name w:val="heading 8"/>
    <w:basedOn w:val="Standard"/>
    <w:next w:val="Standard"/>
    <w:pPr>
      <w:numPr>
        <w:ilvl w:val="7"/>
        <w:numId w:val="3"/>
      </w:numPr>
      <w:tabs>
        <w:tab w:val="left" w:pos="1440"/>
      </w:tabs>
      <w:spacing w:before="240"/>
      <w:outlineLvl w:val="7"/>
    </w:pPr>
    <w:rPr>
      <w:i/>
      <w:iCs/>
    </w:rPr>
  </w:style>
  <w:style w:type="paragraph" w:styleId="berschrift9">
    <w:name w:val="heading 9"/>
    <w:basedOn w:val="Standard"/>
    <w:next w:val="Standard"/>
    <w:pPr>
      <w:numPr>
        <w:ilvl w:val="8"/>
        <w:numId w:val="3"/>
      </w:numPr>
      <w:tabs>
        <w:tab w:val="left" w:pos="1584"/>
      </w:tabs>
      <w:spacing w:before="240"/>
      <w:outlineLvl w:val="8"/>
    </w:pPr>
    <w:rPr>
      <w:b/>
      <w:bCs/>
      <w:i/>
      <w:iCs/>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4z0">
    <w:name w:val="WW8Num4z0"/>
    <w:rPr>
      <w:rFonts w:ascii="Symbol" w:hAnsi="Symbol" w:cs="Times New Roman"/>
    </w:rPr>
  </w:style>
  <w:style w:type="character" w:customStyle="1" w:styleId="WW8Num5z0">
    <w:name w:val="WW8Num5z0"/>
    <w:rPr>
      <w:rFonts w:ascii="Symbol" w:hAnsi="Symbol" w:cs="Times New Roman"/>
    </w:rPr>
  </w:style>
  <w:style w:type="character" w:customStyle="1" w:styleId="WW8Num7z0">
    <w:name w:val="WW8Num7z0"/>
    <w:rPr>
      <w:rFonts w:ascii="Symbol" w:hAnsi="Symbol" w:cs="Times New Roman"/>
    </w:rPr>
  </w:style>
  <w:style w:type="character" w:customStyle="1" w:styleId="WW8Num8z0">
    <w:name w:val="WW8Num8z0"/>
    <w:rPr>
      <w:rFonts w:ascii="Symbol" w:hAnsi="Symbol" w:cs="Times New Roman"/>
    </w:rPr>
  </w:style>
  <w:style w:type="character" w:customStyle="1" w:styleId="WW8Num9z0">
    <w:name w:val="WW8Num9z0"/>
    <w:rPr>
      <w:rFonts w:ascii="Symbol" w:hAnsi="Symbol" w:cs="Times New Roman"/>
    </w:rPr>
  </w:style>
  <w:style w:type="character" w:customStyle="1" w:styleId="WW8Num10z0">
    <w:name w:val="WW8Num10z0"/>
    <w:rPr>
      <w:rFonts w:ascii="Symbol" w:hAnsi="Symbol" w:cs="Times New Roman"/>
    </w:rPr>
  </w:style>
  <w:style w:type="character" w:customStyle="1" w:styleId="WW8Num11z0">
    <w:name w:val="WW8Num11z0"/>
    <w:rPr>
      <w:rFonts w:ascii="Symbol" w:hAnsi="Symbol" w:cs="Times New Roman"/>
    </w:rPr>
  </w:style>
  <w:style w:type="character" w:customStyle="1" w:styleId="WW8Num12z0">
    <w:name w:val="WW8Num12z0"/>
    <w:rPr>
      <w:rFonts w:ascii="Symbol" w:hAnsi="Symbol" w:cs="Times New Roman"/>
    </w:rPr>
  </w:style>
  <w:style w:type="character" w:customStyle="1" w:styleId="WW8Num15z0">
    <w:name w:val="WW8Num15z0"/>
    <w:rPr>
      <w:rFonts w:ascii="Symbol" w:hAnsi="Symbol" w:cs="Times New Roman"/>
    </w:rPr>
  </w:style>
  <w:style w:type="character" w:customStyle="1" w:styleId="WW8Num16z0">
    <w:name w:val="WW8Num16z0"/>
    <w:rPr>
      <w:rFonts w:ascii="Symbol" w:hAnsi="Symbol" w:cs="Times New Roman"/>
    </w:rPr>
  </w:style>
  <w:style w:type="character" w:customStyle="1" w:styleId="WW8Num17z0">
    <w:name w:val="WW8Num17z0"/>
    <w:rPr>
      <w:rFonts w:ascii="Symbol" w:hAnsi="Symbol" w:cs="Times New Roman"/>
    </w:rPr>
  </w:style>
  <w:style w:type="character" w:customStyle="1" w:styleId="WW8Num18z0">
    <w:name w:val="WW8Num18z0"/>
    <w:rPr>
      <w:rFonts w:ascii="Symbol" w:hAnsi="Symbol" w:cs="Times New Roman"/>
    </w:rPr>
  </w:style>
  <w:style w:type="character" w:customStyle="1" w:styleId="WW8Num19z0">
    <w:name w:val="WW8Num19z0"/>
    <w:rPr>
      <w:rFonts w:ascii="Symbol" w:hAnsi="Symbol" w:cs="Times New Roman"/>
    </w:rPr>
  </w:style>
  <w:style w:type="character" w:customStyle="1" w:styleId="WW8Num20z0">
    <w:name w:val="WW8Num20z0"/>
    <w:rPr>
      <w:rFonts w:ascii="Symbol" w:hAnsi="Symbol" w:cs="Times New Roman"/>
    </w:rPr>
  </w:style>
  <w:style w:type="character" w:customStyle="1" w:styleId="WW8Num21z0">
    <w:name w:val="WW8Num21z0"/>
    <w:rPr>
      <w:rFonts w:ascii="Symbol" w:hAnsi="Symbol" w:cs="Times New Roman"/>
    </w:rPr>
  </w:style>
  <w:style w:type="character" w:customStyle="1" w:styleId="WW8Num24z0">
    <w:name w:val="WW8Num24z0"/>
    <w:rPr>
      <w:rFonts w:ascii="Symbol" w:hAnsi="Symbol" w:cs="Times New Roman"/>
    </w:rPr>
  </w:style>
  <w:style w:type="character" w:customStyle="1" w:styleId="WW8Num25z0">
    <w:name w:val="WW8Num25z0"/>
    <w:rPr>
      <w:rFonts w:ascii="Symbol" w:hAnsi="Symbol" w:cs="Times New Roman"/>
    </w:rPr>
  </w:style>
  <w:style w:type="character" w:customStyle="1" w:styleId="WW8Num26z0">
    <w:name w:val="WW8Num26z0"/>
    <w:rPr>
      <w:rFonts w:ascii="Symbol" w:hAnsi="Symbol" w:cs="Times New Roman"/>
    </w:rPr>
  </w:style>
  <w:style w:type="character" w:customStyle="1" w:styleId="WW8Num27z0">
    <w:name w:val="WW8Num27z0"/>
    <w:rPr>
      <w:rFonts w:ascii="Symbol" w:hAnsi="Symbol" w:cs="Times New Roman"/>
    </w:rPr>
  </w:style>
  <w:style w:type="character" w:customStyle="1" w:styleId="WW8Num28z0">
    <w:name w:val="WW8Num28z0"/>
    <w:rPr>
      <w:rFonts w:ascii="Symbol" w:hAnsi="Symbol" w:cs="Times New Roman"/>
    </w:rPr>
  </w:style>
  <w:style w:type="character" w:customStyle="1" w:styleId="WW8Num29z0">
    <w:name w:val="WW8Num29z0"/>
    <w:rPr>
      <w:rFonts w:ascii="Symbol" w:hAnsi="Symbol" w:cs="Times New Roman"/>
    </w:rPr>
  </w:style>
  <w:style w:type="character" w:customStyle="1" w:styleId="WW8Num30z0">
    <w:name w:val="WW8Num30z0"/>
    <w:rPr>
      <w:rFonts w:ascii="Symbol" w:hAnsi="Symbol" w:cs="Times New Roman"/>
    </w:rPr>
  </w:style>
  <w:style w:type="character" w:customStyle="1" w:styleId="WW8Num31z0">
    <w:name w:val="WW8Num31z0"/>
    <w:rPr>
      <w:rFonts w:ascii="Symbol" w:hAnsi="Symbol" w:cs="Times New Roman"/>
    </w:rPr>
  </w:style>
  <w:style w:type="character" w:customStyle="1" w:styleId="WW8Num32z0">
    <w:name w:val="WW8Num32z0"/>
    <w:rPr>
      <w:rFonts w:ascii="Symbol" w:hAnsi="Symbol" w:cs="Times New Roman"/>
    </w:rPr>
  </w:style>
  <w:style w:type="character" w:customStyle="1" w:styleId="WW8Num33z0">
    <w:name w:val="WW8Num33z0"/>
    <w:rPr>
      <w:rFonts w:ascii="Symbol" w:hAnsi="Symbol" w:cs="Times New Roman"/>
    </w:rPr>
  </w:style>
  <w:style w:type="character" w:customStyle="1" w:styleId="WW8Num34z0">
    <w:name w:val="WW8Num34z0"/>
    <w:rPr>
      <w:rFonts w:ascii="Symbol" w:hAnsi="Symbol" w:cs="Times New Roman"/>
    </w:rPr>
  </w:style>
  <w:style w:type="character" w:customStyle="1" w:styleId="WW8Num37z0">
    <w:name w:val="WW8Num37z0"/>
    <w:rPr>
      <w:rFonts w:ascii="Times New Roman" w:hAnsi="Times New Roman" w:cs="Times New Roman"/>
    </w:rPr>
  </w:style>
  <w:style w:type="character" w:customStyle="1" w:styleId="WW8Num38z0">
    <w:name w:val="WW8Num38z0"/>
    <w:rPr>
      <w:i w:val="0"/>
    </w:rPr>
  </w:style>
  <w:style w:type="character" w:customStyle="1" w:styleId="WW8Num41z0">
    <w:name w:val="WW8Num41z0"/>
    <w:rPr>
      <w:rFonts w:ascii="Symbol" w:hAnsi="Symbol" w:cs="Times New Roman"/>
    </w:rPr>
  </w:style>
  <w:style w:type="character" w:customStyle="1" w:styleId="WW8Num45z0">
    <w:name w:val="WW8Num45z0"/>
    <w:rPr>
      <w:rFonts w:ascii="Symbol" w:hAnsi="Symbol" w:cs="Times New Roman"/>
    </w:rPr>
  </w:style>
  <w:style w:type="character" w:customStyle="1" w:styleId="WW8Num46z0">
    <w:name w:val="WW8Num46z0"/>
    <w:rPr>
      <w:rFonts w:ascii="Symbol" w:hAnsi="Symbol" w:cs="Times New Roman"/>
    </w:rPr>
  </w:style>
  <w:style w:type="character" w:customStyle="1" w:styleId="WW8Num47z0">
    <w:name w:val="WW8Num47z0"/>
    <w:rPr>
      <w:rFonts w:ascii="Symbol" w:hAnsi="Symbol" w:cs="Times New Roman"/>
    </w:rPr>
  </w:style>
  <w:style w:type="character" w:customStyle="1" w:styleId="WW8Num48z0">
    <w:name w:val="WW8Num48z0"/>
    <w:rPr>
      <w:rFonts w:ascii="Symbol" w:hAnsi="Symbol" w:cs="Times New Roman"/>
    </w:rPr>
  </w:style>
  <w:style w:type="character" w:customStyle="1" w:styleId="WW8Num51z0">
    <w:name w:val="WW8Num51z0"/>
    <w:rPr>
      <w:rFonts w:ascii="Symbol" w:hAnsi="Symbol" w:cs="Times New Roman"/>
    </w:rPr>
  </w:style>
  <w:style w:type="character" w:customStyle="1" w:styleId="WW8Num53z0">
    <w:name w:val="WW8Num53z0"/>
    <w:rPr>
      <w:rFonts w:ascii="Symbol" w:hAnsi="Symbol" w:cs="Times New Roman"/>
    </w:rPr>
  </w:style>
  <w:style w:type="character" w:customStyle="1" w:styleId="WW8Num54z0">
    <w:name w:val="WW8Num54z0"/>
    <w:rPr>
      <w:rFonts w:ascii="Wingdings" w:hAnsi="Wingdings" w:cs="Times New Roman"/>
      <w:sz w:val="16"/>
      <w:szCs w:val="16"/>
    </w:rPr>
  </w:style>
  <w:style w:type="character" w:customStyle="1" w:styleId="WW8Num56z0">
    <w:name w:val="WW8Num56z0"/>
    <w:rPr>
      <w:rFonts w:ascii="Symbol" w:hAnsi="Symbol" w:cs="Times New Roman"/>
    </w:rPr>
  </w:style>
  <w:style w:type="character" w:customStyle="1" w:styleId="WW8Num59z0">
    <w:name w:val="WW8Num59z0"/>
    <w:rPr>
      <w:rFonts w:ascii="Symbol" w:hAnsi="Symbol" w:cs="Times New Roman"/>
    </w:rPr>
  </w:style>
  <w:style w:type="character" w:styleId="Hervorhebung">
    <w:name w:val="Emphasis"/>
    <w:uiPriority w:val="20"/>
    <w:qFormat/>
    <w:rPr>
      <w:i/>
      <w:iCs/>
    </w:rPr>
  </w:style>
  <w:style w:type="character" w:styleId="Fett">
    <w:name w:val="Strong"/>
    <w:qFormat/>
    <w:rPr>
      <w:b/>
      <w:bCs/>
    </w:rPr>
  </w:style>
  <w:style w:type="character" w:styleId="Hyperlink">
    <w:name w:val="Hyperlink"/>
    <w:uiPriority w:val="99"/>
    <w:rsid w:val="00E52FE6"/>
    <w:rPr>
      <w:rFonts w:ascii="Segoe UI" w:hAnsi="Segoe UI"/>
      <w:color w:val="4472C4"/>
      <w:sz w:val="20"/>
      <w:szCs w:val="20"/>
      <w:u w:val="single"/>
    </w:rPr>
  </w:style>
  <w:style w:type="character" w:styleId="BesuchterLink">
    <w:name w:val="FollowedHyperlink"/>
    <w:semiHidden/>
    <w:rPr>
      <w:rFonts w:ascii="Verdana" w:hAnsi="Verdana"/>
      <w:color w:val="800080"/>
      <w:u w:val="single"/>
    </w:rPr>
  </w:style>
  <w:style w:type="character" w:styleId="Funotenzeichen">
    <w:name w:val="footnote reference"/>
    <w:semiHidden/>
    <w:rPr>
      <w:vertAlign w:val="superscript"/>
    </w:rPr>
  </w:style>
  <w:style w:type="character" w:customStyle="1" w:styleId="FileName">
    <w:name w:val="FileName"/>
    <w:qFormat/>
    <w:rsid w:val="00E04AEB"/>
    <w:rPr>
      <w:rFonts w:ascii="Segoe UI" w:hAnsi="Segoe UI"/>
      <w:color w:val="008080"/>
      <w:sz w:val="20"/>
      <w:szCs w:val="20"/>
      <w:lang w:val="da-DK"/>
    </w:rPr>
  </w:style>
  <w:style w:type="character" w:customStyle="1" w:styleId="FuncName">
    <w:name w:val="FuncName"/>
    <w:rPr>
      <w:rFonts w:ascii="Verdana" w:hAnsi="Verdana"/>
      <w:color w:val="000080"/>
      <w:sz w:val="20"/>
      <w:szCs w:val="20"/>
      <w:lang w:val="da-DK"/>
    </w:rPr>
  </w:style>
  <w:style w:type="character" w:styleId="Seitenzahl">
    <w:name w:val="page number"/>
    <w:basedOn w:val="Absatz-Standardschriftart"/>
    <w:semiHidden/>
  </w:style>
  <w:style w:type="character" w:styleId="Kommentarzeichen">
    <w:name w:val="annotation reference"/>
    <w:semiHidden/>
    <w:rPr>
      <w:sz w:val="16"/>
      <w:szCs w:val="16"/>
    </w:rPr>
  </w:style>
  <w:style w:type="character" w:customStyle="1" w:styleId="VarName">
    <w:name w:val="VarName"/>
    <w:rPr>
      <w:rFonts w:ascii="Times New Roman" w:hAnsi="Times New Roman" w:cs="Times New Roman"/>
      <w:b/>
      <w:bCs/>
      <w:sz w:val="24"/>
      <w:szCs w:val="24"/>
    </w:rPr>
  </w:style>
  <w:style w:type="character" w:customStyle="1" w:styleId="Inverse">
    <w:name w:val="Inverse"/>
    <w:rsid w:val="006F3A21"/>
    <w:rPr>
      <w:rFonts w:ascii="Arial" w:hAnsi="Arial" w:cs="Arial"/>
      <w:b/>
      <w:bCs/>
      <w:color w:val="C00000"/>
      <w:bdr w:val="none" w:sz="0" w:space="0" w:color="auto"/>
    </w:rPr>
  </w:style>
  <w:style w:type="paragraph" w:customStyle="1" w:styleId="berschrift">
    <w:name w:val="Überschrift"/>
    <w:basedOn w:val="Standard"/>
    <w:next w:val="Textkrper"/>
    <w:pPr>
      <w:keepNext/>
      <w:spacing w:before="240" w:after="120"/>
    </w:pPr>
    <w:rPr>
      <w:rFonts w:ascii="Arial" w:eastAsia="MS Mincho" w:hAnsi="Arial" w:cs="Tahoma"/>
      <w:sz w:val="28"/>
      <w:szCs w:val="28"/>
    </w:rPr>
  </w:style>
  <w:style w:type="paragraph" w:styleId="Textkrper">
    <w:name w:val="Body Text"/>
    <w:basedOn w:val="Standard"/>
    <w:link w:val="TextkrperZchn"/>
    <w:semiHidden/>
    <w:rPr>
      <w:color w:val="000000"/>
    </w:rPr>
  </w:style>
  <w:style w:type="paragraph" w:styleId="Liste">
    <w:name w:val="List"/>
    <w:basedOn w:val="Textkrper"/>
    <w:semiHidden/>
    <w:rPr>
      <w:rFonts w:cs="Tahoma"/>
    </w:rPr>
  </w:style>
  <w:style w:type="paragraph" w:styleId="Beschriftung">
    <w:name w:val="caption"/>
    <w:basedOn w:val="Standard"/>
    <w:next w:val="Standard"/>
    <w:pPr>
      <w:jc w:val="center"/>
    </w:pPr>
    <w:rPr>
      <w:sz w:val="40"/>
      <w:szCs w:val="40"/>
    </w:rPr>
  </w:style>
  <w:style w:type="paragraph" w:customStyle="1" w:styleId="Verzeichnis">
    <w:name w:val="Verzeichnis"/>
    <w:basedOn w:val="Standard"/>
    <w:pPr>
      <w:suppressLineNumbers/>
    </w:pPr>
    <w:rPr>
      <w:rFonts w:cs="Tahoma"/>
    </w:rPr>
  </w:style>
  <w:style w:type="paragraph" w:styleId="Unterschrift">
    <w:name w:val="Signature"/>
    <w:basedOn w:val="Standard"/>
    <w:semiHidden/>
    <w:pPr>
      <w:ind w:left="708"/>
    </w:pPr>
  </w:style>
  <w:style w:type="paragraph" w:styleId="NurText">
    <w:name w:val="Plain Text"/>
    <w:basedOn w:val="Standard"/>
    <w:semiHidden/>
  </w:style>
  <w:style w:type="paragraph" w:customStyle="1" w:styleId="List1">
    <w:name w:val="List1"/>
    <w:basedOn w:val="Standard"/>
    <w:rsid w:val="00EF348E"/>
    <w:pPr>
      <w:numPr>
        <w:numId w:val="2"/>
      </w:numPr>
      <w:spacing w:after="0"/>
      <w:ind w:left="0" w:firstLine="0"/>
      <w:contextualSpacing/>
      <w:jc w:val="center"/>
    </w:pPr>
  </w:style>
  <w:style w:type="paragraph" w:customStyle="1" w:styleId="Aufzhlungszeichent5">
    <w:name w:val="Aufzählungszeichent 5"/>
    <w:basedOn w:val="Standard"/>
    <w:pPr>
      <w:ind w:left="283" w:hanging="283"/>
    </w:pPr>
  </w:style>
  <w:style w:type="paragraph" w:customStyle="1" w:styleId="Aufzhlungszeichent54">
    <w:name w:val="Aufzählungszeichent 54"/>
    <w:basedOn w:val="Standard"/>
    <w:pPr>
      <w:spacing w:after="120"/>
      <w:ind w:left="283"/>
    </w:pPr>
  </w:style>
  <w:style w:type="paragraph" w:customStyle="1" w:styleId="Aufzhlungszeichent53">
    <w:name w:val="Aufzählungszeichent 53"/>
    <w:basedOn w:val="Standard"/>
    <w:pPr>
      <w:tabs>
        <w:tab w:val="left" w:pos="432"/>
      </w:tabs>
      <w:ind w:left="432" w:hanging="432"/>
    </w:pPr>
  </w:style>
  <w:style w:type="paragraph" w:styleId="Anrede">
    <w:name w:val="Salutation"/>
    <w:basedOn w:val="Standard"/>
    <w:next w:val="Standard"/>
    <w:semiHidden/>
  </w:style>
  <w:style w:type="paragraph" w:styleId="Textkrper-Zeileneinzug">
    <w:name w:val="Body Text Indent"/>
    <w:basedOn w:val="Standard"/>
    <w:link w:val="Textkrper-ZeileneinzugZchn"/>
    <w:semiHidden/>
    <w:pPr>
      <w:spacing w:after="120"/>
      <w:ind w:left="283"/>
    </w:pPr>
  </w:style>
  <w:style w:type="paragraph" w:customStyle="1" w:styleId="Aufzhlungszeichent52">
    <w:name w:val="Aufzählungszeichent 52"/>
    <w:basedOn w:val="Standard"/>
    <w:pPr>
      <w:ind w:left="566" w:hanging="283"/>
    </w:pPr>
  </w:style>
  <w:style w:type="paragraph" w:customStyle="1" w:styleId="Aufzhlungszeichent51">
    <w:name w:val="Aufzählungszeichent 51"/>
    <w:basedOn w:val="Standard"/>
  </w:style>
  <w:style w:type="paragraph" w:styleId="Verzeichnis1">
    <w:name w:val="toc 1"/>
    <w:basedOn w:val="Standard"/>
    <w:next w:val="Standard"/>
    <w:uiPriority w:val="39"/>
    <w:rsid w:val="00F04A11"/>
    <w:pPr>
      <w:spacing w:before="120" w:after="0"/>
      <w:jc w:val="left"/>
    </w:pPr>
    <w:rPr>
      <w:rFonts w:asciiTheme="minorHAnsi" w:hAnsiTheme="minorHAnsi" w:cstheme="minorHAnsi"/>
      <w:b/>
      <w:bCs/>
      <w:i/>
      <w:iCs/>
      <w:sz w:val="24"/>
      <w:szCs w:val="24"/>
    </w:rPr>
  </w:style>
  <w:style w:type="paragraph" w:styleId="Verzeichnis2">
    <w:name w:val="toc 2"/>
    <w:basedOn w:val="Standard"/>
    <w:next w:val="Standard"/>
    <w:uiPriority w:val="39"/>
    <w:rsid w:val="00F04A11"/>
    <w:pPr>
      <w:spacing w:before="120" w:after="0"/>
      <w:ind w:left="200"/>
      <w:jc w:val="left"/>
    </w:pPr>
    <w:rPr>
      <w:rFonts w:asciiTheme="minorHAnsi" w:hAnsiTheme="minorHAnsi" w:cstheme="minorHAnsi"/>
      <w:b/>
      <w:bCs/>
      <w:sz w:val="22"/>
    </w:rPr>
  </w:style>
  <w:style w:type="paragraph" w:styleId="Verzeichnis3">
    <w:name w:val="toc 3"/>
    <w:basedOn w:val="Standard"/>
    <w:next w:val="Standard"/>
    <w:uiPriority w:val="39"/>
    <w:rsid w:val="001659E7"/>
    <w:pPr>
      <w:spacing w:after="0"/>
      <w:ind w:left="400"/>
      <w:jc w:val="left"/>
    </w:pPr>
    <w:rPr>
      <w:rFonts w:asciiTheme="minorHAnsi" w:hAnsiTheme="minorHAnsi" w:cstheme="minorHAnsi"/>
      <w:szCs w:val="20"/>
    </w:rPr>
  </w:style>
  <w:style w:type="paragraph" w:styleId="Verzeichnis4">
    <w:name w:val="toc 4"/>
    <w:basedOn w:val="Standard"/>
    <w:next w:val="Standard"/>
    <w:uiPriority w:val="39"/>
    <w:pPr>
      <w:spacing w:after="0"/>
      <w:ind w:left="600"/>
      <w:jc w:val="left"/>
    </w:pPr>
    <w:rPr>
      <w:rFonts w:asciiTheme="minorHAnsi" w:hAnsiTheme="minorHAnsi" w:cstheme="minorHAnsi"/>
      <w:szCs w:val="20"/>
    </w:rPr>
  </w:style>
  <w:style w:type="paragraph" w:styleId="Verzeichnis5">
    <w:name w:val="toc 5"/>
    <w:basedOn w:val="Standard"/>
    <w:next w:val="Standard"/>
    <w:uiPriority w:val="39"/>
    <w:pPr>
      <w:spacing w:after="0"/>
      <w:ind w:left="800"/>
      <w:jc w:val="left"/>
    </w:pPr>
    <w:rPr>
      <w:rFonts w:asciiTheme="minorHAnsi" w:hAnsiTheme="minorHAnsi" w:cstheme="minorHAnsi"/>
      <w:szCs w:val="20"/>
    </w:rPr>
  </w:style>
  <w:style w:type="paragraph" w:styleId="Verzeichnis6">
    <w:name w:val="toc 6"/>
    <w:basedOn w:val="Standard"/>
    <w:next w:val="Standard"/>
    <w:uiPriority w:val="39"/>
    <w:pPr>
      <w:spacing w:after="0"/>
      <w:ind w:left="1000"/>
      <w:jc w:val="left"/>
    </w:pPr>
    <w:rPr>
      <w:rFonts w:asciiTheme="minorHAnsi" w:hAnsiTheme="minorHAnsi" w:cstheme="minorHAnsi"/>
      <w:szCs w:val="20"/>
    </w:rPr>
  </w:style>
  <w:style w:type="paragraph" w:styleId="Verzeichnis7">
    <w:name w:val="toc 7"/>
    <w:basedOn w:val="Standard"/>
    <w:next w:val="Standard"/>
    <w:uiPriority w:val="39"/>
    <w:pPr>
      <w:spacing w:after="0"/>
      <w:ind w:left="1200"/>
      <w:jc w:val="left"/>
    </w:pPr>
    <w:rPr>
      <w:rFonts w:asciiTheme="minorHAnsi" w:hAnsiTheme="minorHAnsi" w:cstheme="minorHAnsi"/>
      <w:szCs w:val="20"/>
    </w:rPr>
  </w:style>
  <w:style w:type="paragraph" w:styleId="Verzeichnis8">
    <w:name w:val="toc 8"/>
    <w:basedOn w:val="Standard"/>
    <w:next w:val="Standard"/>
    <w:uiPriority w:val="39"/>
    <w:pPr>
      <w:spacing w:after="0"/>
      <w:ind w:left="1400"/>
      <w:jc w:val="left"/>
    </w:pPr>
    <w:rPr>
      <w:rFonts w:asciiTheme="minorHAnsi" w:hAnsiTheme="minorHAnsi" w:cstheme="minorHAnsi"/>
      <w:szCs w:val="20"/>
    </w:rPr>
  </w:style>
  <w:style w:type="paragraph" w:styleId="Verzeichnis9">
    <w:name w:val="toc 9"/>
    <w:basedOn w:val="Standard"/>
    <w:next w:val="Standard"/>
    <w:uiPriority w:val="39"/>
    <w:pPr>
      <w:spacing w:after="0"/>
      <w:ind w:left="1600"/>
      <w:jc w:val="left"/>
    </w:pPr>
    <w:rPr>
      <w:rFonts w:asciiTheme="minorHAnsi" w:hAnsiTheme="minorHAnsi" w:cstheme="minorHAnsi"/>
      <w:szCs w:val="20"/>
    </w:rPr>
  </w:style>
  <w:style w:type="paragraph" w:styleId="Funotentext">
    <w:name w:val="footnote text"/>
    <w:basedOn w:val="Standard"/>
    <w:semiHidden/>
  </w:style>
  <w:style w:type="paragraph" w:customStyle="1" w:styleId="SourceText">
    <w:name w:val="SourceText"/>
    <w:basedOn w:val="NurText"/>
    <w:pPr>
      <w:tabs>
        <w:tab w:val="left" w:pos="1080"/>
        <w:tab w:val="left" w:pos="2790"/>
      </w:tabs>
      <w:ind w:left="1152" w:hanging="576"/>
    </w:pPr>
    <w:rPr>
      <w:rFonts w:ascii="Verdana" w:hAnsi="Verdana" w:cs="Times New Roman"/>
      <w:color w:val="000080"/>
      <w:sz w:val="18"/>
      <w:szCs w:val="18"/>
    </w:r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paragraph" w:styleId="Index1">
    <w:name w:val="index 1"/>
    <w:basedOn w:val="Standard"/>
    <w:next w:val="Standard"/>
    <w:semiHidden/>
    <w:pPr>
      <w:ind w:left="200" w:hanging="200"/>
    </w:pPr>
    <w:rPr>
      <w:rFonts w:ascii="Times New Roman" w:hAnsi="Times New Roman" w:cs="Times New Roman"/>
      <w:sz w:val="18"/>
      <w:szCs w:val="18"/>
    </w:rPr>
  </w:style>
  <w:style w:type="paragraph" w:styleId="Index2">
    <w:name w:val="index 2"/>
    <w:basedOn w:val="Standard"/>
    <w:next w:val="Standard"/>
    <w:semiHidden/>
    <w:pPr>
      <w:ind w:left="400" w:hanging="200"/>
    </w:pPr>
    <w:rPr>
      <w:rFonts w:ascii="Times New Roman" w:hAnsi="Times New Roman" w:cs="Times New Roman"/>
      <w:sz w:val="18"/>
      <w:szCs w:val="18"/>
    </w:rPr>
  </w:style>
  <w:style w:type="paragraph" w:styleId="Index3">
    <w:name w:val="index 3"/>
    <w:basedOn w:val="Standard"/>
    <w:next w:val="Standard"/>
    <w:semiHidden/>
    <w:pPr>
      <w:ind w:left="600" w:hanging="200"/>
    </w:pPr>
    <w:rPr>
      <w:rFonts w:ascii="Times New Roman" w:hAnsi="Times New Roman" w:cs="Times New Roman"/>
      <w:sz w:val="18"/>
      <w:szCs w:val="18"/>
    </w:rPr>
  </w:style>
  <w:style w:type="paragraph" w:styleId="Index4">
    <w:name w:val="index 4"/>
    <w:basedOn w:val="Standard"/>
    <w:next w:val="Standard"/>
    <w:semiHidden/>
    <w:pPr>
      <w:ind w:left="800" w:hanging="200"/>
    </w:pPr>
    <w:rPr>
      <w:rFonts w:ascii="Times New Roman" w:hAnsi="Times New Roman" w:cs="Times New Roman"/>
      <w:sz w:val="18"/>
      <w:szCs w:val="18"/>
    </w:rPr>
  </w:style>
  <w:style w:type="paragraph" w:styleId="Index5">
    <w:name w:val="index 5"/>
    <w:basedOn w:val="Standard"/>
    <w:next w:val="Standard"/>
    <w:semiHidden/>
    <w:pPr>
      <w:ind w:left="1000" w:hanging="200"/>
    </w:pPr>
    <w:rPr>
      <w:rFonts w:ascii="Times New Roman" w:hAnsi="Times New Roman" w:cs="Times New Roman"/>
      <w:sz w:val="18"/>
      <w:szCs w:val="18"/>
    </w:rPr>
  </w:style>
  <w:style w:type="paragraph" w:styleId="Index6">
    <w:name w:val="index 6"/>
    <w:basedOn w:val="Standard"/>
    <w:next w:val="Standard"/>
    <w:semiHidden/>
    <w:pPr>
      <w:ind w:left="1200" w:hanging="200"/>
    </w:pPr>
    <w:rPr>
      <w:rFonts w:ascii="Times New Roman" w:hAnsi="Times New Roman" w:cs="Times New Roman"/>
      <w:sz w:val="18"/>
      <w:szCs w:val="18"/>
    </w:rPr>
  </w:style>
  <w:style w:type="paragraph" w:styleId="Index7">
    <w:name w:val="index 7"/>
    <w:basedOn w:val="Standard"/>
    <w:next w:val="Standard"/>
    <w:semiHidden/>
    <w:pPr>
      <w:ind w:left="1400" w:hanging="200"/>
    </w:pPr>
    <w:rPr>
      <w:rFonts w:ascii="Times New Roman" w:hAnsi="Times New Roman" w:cs="Times New Roman"/>
      <w:sz w:val="18"/>
      <w:szCs w:val="18"/>
    </w:rPr>
  </w:style>
  <w:style w:type="paragraph" w:styleId="Index8">
    <w:name w:val="index 8"/>
    <w:basedOn w:val="Standard"/>
    <w:next w:val="Standard"/>
    <w:semiHidden/>
    <w:pPr>
      <w:ind w:left="1600" w:hanging="200"/>
    </w:pPr>
    <w:rPr>
      <w:rFonts w:ascii="Times New Roman" w:hAnsi="Times New Roman" w:cs="Times New Roman"/>
      <w:sz w:val="18"/>
      <w:szCs w:val="18"/>
    </w:rPr>
  </w:style>
  <w:style w:type="paragraph" w:styleId="Index9">
    <w:name w:val="index 9"/>
    <w:basedOn w:val="Standard"/>
    <w:next w:val="Standard"/>
    <w:semiHidden/>
    <w:pPr>
      <w:ind w:left="1800" w:hanging="200"/>
    </w:pPr>
    <w:rPr>
      <w:rFonts w:ascii="Times New Roman" w:hAnsi="Times New Roman" w:cs="Times New Roman"/>
      <w:sz w:val="18"/>
      <w:szCs w:val="18"/>
    </w:rPr>
  </w:style>
  <w:style w:type="paragraph" w:styleId="Indexberschrift">
    <w:name w:val="index heading"/>
    <w:basedOn w:val="Standard"/>
    <w:next w:val="Index1"/>
    <w:semiHidden/>
    <w:pPr>
      <w:spacing w:before="240" w:after="120"/>
      <w:jc w:val="center"/>
    </w:pPr>
    <w:rPr>
      <w:rFonts w:ascii="Times New Roman" w:hAnsi="Times New Roman" w:cs="Times New Roman"/>
      <w:b/>
      <w:bCs/>
      <w:sz w:val="26"/>
      <w:szCs w:val="26"/>
    </w:rPr>
  </w:style>
  <w:style w:type="paragraph" w:customStyle="1" w:styleId="Textkrper-Einzug">
    <w:name w:val="Textk€rper-Einzug"/>
    <w:basedOn w:val="Standard"/>
    <w:pPr>
      <w:autoSpaceDE/>
      <w:ind w:right="-28"/>
    </w:pPr>
  </w:style>
  <w:style w:type="paragraph" w:customStyle="1" w:styleId="Aufzhlungszeichent50">
    <w:name w:val="Aufzдhlungszeichent 5"/>
    <w:basedOn w:val="Standard"/>
    <w:pPr>
      <w:autoSpaceDE/>
      <w:ind w:left="283" w:hanging="283"/>
    </w:pPr>
  </w:style>
  <w:style w:type="paragraph" w:customStyle="1" w:styleId="Aufzhlungszeichent540">
    <w:name w:val="Aufzдhlungszeichent 54"/>
    <w:basedOn w:val="Standard"/>
    <w:pPr>
      <w:autoSpaceDE/>
      <w:spacing w:after="120"/>
      <w:ind w:left="283"/>
    </w:pPr>
  </w:style>
  <w:style w:type="paragraph" w:customStyle="1" w:styleId="Aufzhlungszeichent530">
    <w:name w:val="Aufzдhlungszeichent 53"/>
    <w:basedOn w:val="Standard"/>
    <w:pPr>
      <w:tabs>
        <w:tab w:val="left" w:pos="432"/>
      </w:tabs>
      <w:autoSpaceDE/>
      <w:ind w:left="432" w:hanging="432"/>
    </w:pPr>
  </w:style>
  <w:style w:type="paragraph" w:customStyle="1" w:styleId="Aufzhlungszeichent520">
    <w:name w:val="Aufzдhlungszeichent 52"/>
    <w:basedOn w:val="Standard"/>
    <w:pPr>
      <w:autoSpaceDE/>
      <w:ind w:left="566" w:hanging="283"/>
    </w:pPr>
  </w:style>
  <w:style w:type="paragraph" w:customStyle="1" w:styleId="Aufzhlungszeichent510">
    <w:name w:val="Aufzдhlungszeichent 51"/>
    <w:basedOn w:val="Standard"/>
    <w:pPr>
      <w:autoSpaceDE/>
    </w:pPr>
  </w:style>
  <w:style w:type="paragraph" w:styleId="Kommentartext">
    <w:name w:val="annotation text"/>
    <w:basedOn w:val="Standard"/>
    <w:link w:val="KommentartextZchn"/>
    <w:semiHidden/>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Textkrper2">
    <w:name w:val="Body Text 2"/>
    <w:basedOn w:val="Standard"/>
    <w:semiHidden/>
    <w:rPr>
      <w:b/>
    </w:rPr>
  </w:style>
  <w:style w:type="character" w:customStyle="1" w:styleId="UnresolvedMention1">
    <w:name w:val="Unresolved Mention1"/>
    <w:uiPriority w:val="99"/>
    <w:semiHidden/>
    <w:unhideWhenUsed/>
    <w:rsid w:val="00B96B76"/>
    <w:rPr>
      <w:color w:val="808080"/>
      <w:shd w:val="clear" w:color="auto" w:fill="E6E6E6"/>
    </w:rPr>
  </w:style>
  <w:style w:type="character" w:styleId="Buchtitel">
    <w:name w:val="Book Title"/>
    <w:uiPriority w:val="33"/>
    <w:rsid w:val="00810BF0"/>
    <w:rPr>
      <w:rFonts w:ascii="Segoe UI" w:hAnsi="Segoe UI"/>
      <w:b w:val="0"/>
      <w:bCs/>
      <w:i w:val="0"/>
      <w:iCs/>
      <w:spacing w:val="5"/>
      <w:sz w:val="72"/>
    </w:rPr>
  </w:style>
  <w:style w:type="paragraph" w:styleId="Titel">
    <w:name w:val="Title"/>
    <w:basedOn w:val="Standard"/>
    <w:next w:val="Standard"/>
    <w:link w:val="TitelZchn"/>
    <w:uiPriority w:val="10"/>
    <w:rsid w:val="00810BF0"/>
    <w:pPr>
      <w:spacing w:before="600" w:after="600"/>
      <w:jc w:val="center"/>
    </w:pPr>
  </w:style>
  <w:style w:type="character" w:customStyle="1" w:styleId="TitelZchn">
    <w:name w:val="Titel Zchn"/>
    <w:link w:val="Titel"/>
    <w:uiPriority w:val="10"/>
    <w:rsid w:val="00810BF0"/>
    <w:rPr>
      <w:rFonts w:ascii="Segoe UI" w:hAnsi="Segoe UI" w:cs="Arial"/>
      <w:lang w:val="en-US" w:eastAsia="ar-SA"/>
    </w:rPr>
  </w:style>
  <w:style w:type="paragraph" w:customStyle="1" w:styleId="contents">
    <w:name w:val="contents"/>
    <w:basedOn w:val="Standard"/>
    <w:rsid w:val="0064151F"/>
    <w:pPr>
      <w:spacing w:before="360" w:after="360"/>
      <w:jc w:val="center"/>
    </w:pPr>
    <w:rPr>
      <w:color w:val="4472C4"/>
      <w:sz w:val="40"/>
    </w:rPr>
  </w:style>
  <w:style w:type="character" w:customStyle="1" w:styleId="sourcecode">
    <w:name w:val="source code"/>
    <w:qFormat/>
    <w:rsid w:val="007867AD"/>
    <w:rPr>
      <w:rFonts w:ascii="Consolas" w:hAnsi="Consolas"/>
      <w:color w:val="C45911"/>
    </w:rPr>
  </w:style>
  <w:style w:type="character" w:customStyle="1" w:styleId="functions">
    <w:name w:val="functions"/>
    <w:qFormat/>
    <w:rsid w:val="00076D2E"/>
    <w:rPr>
      <w:rFonts w:ascii="Consolas" w:hAnsi="Consolas"/>
      <w:b/>
      <w:bCs/>
      <w:color w:val="833C0B"/>
      <w:szCs w:val="20"/>
    </w:rPr>
  </w:style>
  <w:style w:type="paragraph" w:styleId="KeinLeerraum">
    <w:name w:val="No Spacing"/>
    <w:basedOn w:val="Indexberschrift"/>
    <w:uiPriority w:val="1"/>
    <w:rsid w:val="00DA011E"/>
    <w:pPr>
      <w:framePr w:wrap="notBeside" w:vAnchor="text" w:hAnchor="text" w:y="1"/>
      <w:numPr>
        <w:numId w:val="1"/>
      </w:numPr>
      <w:spacing w:before="0" w:after="0"/>
      <w:contextualSpacing/>
    </w:pPr>
    <w:rPr>
      <w:rFonts w:ascii="Segoe UI" w:hAnsi="Segoe UI"/>
      <w:b w:val="0"/>
      <w:bCs w:val="0"/>
      <w:sz w:val="18"/>
      <w:szCs w:val="20"/>
    </w:rPr>
  </w:style>
  <w:style w:type="paragraph" w:styleId="Listenabsatz">
    <w:name w:val="List Paragraph"/>
    <w:basedOn w:val="Standard"/>
    <w:uiPriority w:val="34"/>
    <w:qFormat/>
    <w:rsid w:val="00B72D23"/>
    <w:pPr>
      <w:numPr>
        <w:numId w:val="4"/>
      </w:numPr>
      <w:ind w:left="567" w:hanging="283"/>
    </w:pPr>
  </w:style>
  <w:style w:type="table" w:styleId="Tabellenraster">
    <w:name w:val="Table Grid"/>
    <w:basedOn w:val="NormaleTabelle"/>
    <w:uiPriority w:val="39"/>
    <w:rsid w:val="00EF0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341F7"/>
    <w:pPr>
      <w:keepNext/>
      <w:widowControl/>
      <w:spacing w:before="120" w:after="120"/>
    </w:pPr>
    <w:rPr>
      <w:b/>
      <w:bCs/>
    </w:rPr>
  </w:style>
  <w:style w:type="character" w:customStyle="1" w:styleId="UntertitelZchn">
    <w:name w:val="Untertitel Zchn"/>
    <w:link w:val="Untertitel"/>
    <w:uiPriority w:val="11"/>
    <w:rsid w:val="000341F7"/>
    <w:rPr>
      <w:rFonts w:ascii="Segoe UI" w:hAnsi="Segoe UI" w:cs="Segoe UI"/>
      <w:b/>
      <w:bCs/>
      <w:szCs w:val="22"/>
      <w:lang w:val="en-US" w:eastAsia="ar-SA"/>
    </w:rPr>
  </w:style>
  <w:style w:type="character" w:customStyle="1" w:styleId="italic">
    <w:name w:val="italic"/>
    <w:qFormat/>
    <w:rsid w:val="00771435"/>
    <w:rPr>
      <w:i/>
    </w:rPr>
  </w:style>
  <w:style w:type="paragraph" w:customStyle="1" w:styleId="ayanamsa">
    <w:name w:val="ayanamsa"/>
    <w:basedOn w:val="Standard"/>
    <w:uiPriority w:val="99"/>
    <w:rsid w:val="000341F7"/>
    <w:pPr>
      <w:keepNext/>
      <w:widowControl/>
      <w:ind w:left="284"/>
    </w:pPr>
    <w:rPr>
      <w:b/>
      <w:color w:val="C45911"/>
    </w:rPr>
  </w:style>
  <w:style w:type="paragraph" w:customStyle="1" w:styleId="footnote">
    <w:name w:val="footnote"/>
    <w:basedOn w:val="Funotentext"/>
    <w:rsid w:val="00D618B0"/>
    <w:pPr>
      <w:spacing w:after="0"/>
    </w:pPr>
    <w:rPr>
      <w:sz w:val="18"/>
    </w:rPr>
  </w:style>
  <w:style w:type="paragraph" w:customStyle="1" w:styleId="listnumbered">
    <w:name w:val="list numbered"/>
    <w:basedOn w:val="Listenabsatz"/>
    <w:rsid w:val="00161DDB"/>
    <w:pPr>
      <w:numPr>
        <w:numId w:val="5"/>
      </w:numPr>
      <w:ind w:left="284" w:hanging="284"/>
    </w:pPr>
  </w:style>
  <w:style w:type="paragraph" w:customStyle="1" w:styleId="ListBullet1">
    <w:name w:val="List Bullet1"/>
    <w:basedOn w:val="Listenabsatz"/>
    <w:uiPriority w:val="99"/>
    <w:rsid w:val="005260E7"/>
    <w:pPr>
      <w:ind w:left="284"/>
    </w:pPr>
  </w:style>
  <w:style w:type="paragraph" w:customStyle="1" w:styleId="listlettered">
    <w:name w:val="list lettered"/>
    <w:basedOn w:val="Standard"/>
    <w:uiPriority w:val="99"/>
    <w:rsid w:val="005260E7"/>
    <w:pPr>
      <w:numPr>
        <w:numId w:val="6"/>
      </w:numPr>
      <w:ind w:left="567" w:hanging="283"/>
    </w:pPr>
  </w:style>
  <w:style w:type="paragraph" w:styleId="berarbeitung">
    <w:name w:val="Revision"/>
    <w:hidden/>
    <w:uiPriority w:val="99"/>
    <w:semiHidden/>
    <w:rsid w:val="00E54925"/>
    <w:rPr>
      <w:rFonts w:ascii="Segoe UI" w:hAnsi="Segoe UI" w:cs="Segoe UI"/>
      <w:szCs w:val="22"/>
      <w:lang w:val="en-US" w:eastAsia="ar-SA"/>
    </w:rPr>
  </w:style>
  <w:style w:type="paragraph" w:customStyle="1" w:styleId="image">
    <w:name w:val="image"/>
    <w:basedOn w:val="Standard"/>
    <w:uiPriority w:val="99"/>
    <w:rsid w:val="00F55630"/>
    <w:pPr>
      <w:spacing w:before="120" w:after="120"/>
    </w:pPr>
    <w:rPr>
      <w:noProof/>
      <w:lang w:eastAsia="de-DE"/>
    </w:rPr>
  </w:style>
  <w:style w:type="character" w:customStyle="1" w:styleId="NichtaufgelsteErwhnung1">
    <w:name w:val="Nicht aufgelöste Erwähnung1"/>
    <w:basedOn w:val="Absatz-Standardschriftart"/>
    <w:uiPriority w:val="99"/>
    <w:rsid w:val="00AE7DC3"/>
    <w:rPr>
      <w:color w:val="605E5C"/>
      <w:shd w:val="clear" w:color="auto" w:fill="E1DFDD"/>
    </w:rPr>
  </w:style>
  <w:style w:type="paragraph" w:styleId="StandardWeb">
    <w:name w:val="Normal (Web)"/>
    <w:basedOn w:val="Standard"/>
    <w:uiPriority w:val="99"/>
    <w:semiHidden/>
    <w:unhideWhenUsed/>
    <w:rsid w:val="00886408"/>
    <w:pPr>
      <w:widowControl/>
      <w:suppressAutoHyphens w:val="0"/>
      <w:autoSpaceDE/>
      <w:snapToGrid/>
      <w:spacing w:before="100" w:beforeAutospacing="1" w:after="100" w:afterAutospacing="1"/>
      <w:jc w:val="left"/>
    </w:pPr>
    <w:rPr>
      <w:rFonts w:ascii="Times New Roman" w:hAnsi="Times New Roman" w:cs="Times New Roman"/>
      <w:sz w:val="24"/>
      <w:szCs w:val="24"/>
      <w:lang w:val="de-CH" w:eastAsia="zh-CN"/>
    </w:rPr>
  </w:style>
  <w:style w:type="character" w:customStyle="1" w:styleId="im">
    <w:name w:val="im"/>
    <w:basedOn w:val="Absatz-Standardschriftart"/>
    <w:rsid w:val="00886408"/>
  </w:style>
  <w:style w:type="character" w:customStyle="1" w:styleId="il">
    <w:name w:val="il"/>
    <w:basedOn w:val="Absatz-Standardschriftart"/>
    <w:rsid w:val="00886408"/>
  </w:style>
  <w:style w:type="paragraph" w:styleId="HTMLVorformatiert">
    <w:name w:val="HTML Preformatted"/>
    <w:basedOn w:val="Standard"/>
    <w:link w:val="HTMLVorformatiertZchn"/>
    <w:uiPriority w:val="99"/>
    <w:semiHidden/>
    <w:unhideWhenUsed/>
    <w:rsid w:val="009267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snapToGrid/>
      <w:spacing w:after="0"/>
      <w:jc w:val="left"/>
    </w:pPr>
    <w:rPr>
      <w:rFonts w:ascii="Courier New" w:hAnsi="Courier New" w:cs="Courier New"/>
      <w:szCs w:val="20"/>
      <w:lang w:val="de-CH" w:eastAsia="zh-CN"/>
    </w:rPr>
  </w:style>
  <w:style w:type="character" w:customStyle="1" w:styleId="HTMLVorformatiertZchn">
    <w:name w:val="HTML Vorformatiert Zchn"/>
    <w:basedOn w:val="Absatz-Standardschriftart"/>
    <w:link w:val="HTMLVorformatiert"/>
    <w:uiPriority w:val="99"/>
    <w:semiHidden/>
    <w:rsid w:val="00926786"/>
    <w:rPr>
      <w:rFonts w:ascii="Courier New" w:hAnsi="Courier New" w:cs="Courier New"/>
      <w:lang w:val="de-CH" w:eastAsia="zh-CN"/>
    </w:rPr>
  </w:style>
  <w:style w:type="paragraph" w:styleId="Sprechblasentext">
    <w:name w:val="Balloon Text"/>
    <w:basedOn w:val="Standard"/>
    <w:link w:val="SprechblasentextZchn"/>
    <w:uiPriority w:val="99"/>
    <w:semiHidden/>
    <w:unhideWhenUsed/>
    <w:rsid w:val="000016DE"/>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0016DE"/>
    <w:rPr>
      <w:rFonts w:ascii="Lucida Grande" w:hAnsi="Lucida Grande" w:cs="Lucida Grande"/>
      <w:sz w:val="18"/>
      <w:szCs w:val="18"/>
      <w:lang w:val="en-US" w:eastAsia="ar-SA"/>
    </w:rPr>
  </w:style>
  <w:style w:type="character" w:styleId="NichtaufgelsteErwhnung">
    <w:name w:val="Unresolved Mention"/>
    <w:basedOn w:val="Absatz-Standardschriftart"/>
    <w:uiPriority w:val="99"/>
    <w:semiHidden/>
    <w:unhideWhenUsed/>
    <w:rsid w:val="00294E63"/>
    <w:rPr>
      <w:color w:val="605E5C"/>
      <w:shd w:val="clear" w:color="auto" w:fill="E1DFDD"/>
    </w:rPr>
  </w:style>
  <w:style w:type="paragraph" w:customStyle="1" w:styleId="AppendixLevel1">
    <w:name w:val="Appendix Level 1"/>
    <w:basedOn w:val="berschrift2"/>
    <w:rsid w:val="00D1781E"/>
    <w:pPr>
      <w:numPr>
        <w:ilvl w:val="0"/>
        <w:numId w:val="0"/>
      </w:numPr>
      <w:tabs>
        <w:tab w:val="left" w:pos="708"/>
      </w:tabs>
    </w:pPr>
  </w:style>
  <w:style w:type="character" w:customStyle="1" w:styleId="Textkrper-ZeileneinzugZchn">
    <w:name w:val="Textkörper-Zeileneinzug Zchn"/>
    <w:basedOn w:val="Absatz-Standardschriftart"/>
    <w:link w:val="Textkrper-Zeileneinzug"/>
    <w:semiHidden/>
    <w:rsid w:val="00D1781E"/>
    <w:rPr>
      <w:rFonts w:ascii="Segoe UI" w:hAnsi="Segoe UI" w:cs="Segoe UI"/>
      <w:szCs w:val="22"/>
      <w:lang w:val="en-US" w:eastAsia="ar-SA"/>
    </w:rPr>
  </w:style>
  <w:style w:type="character" w:customStyle="1" w:styleId="TextkrperZchn">
    <w:name w:val="Textkörper Zchn"/>
    <w:basedOn w:val="Absatz-Standardschriftart"/>
    <w:link w:val="Textkrper"/>
    <w:semiHidden/>
    <w:rsid w:val="00D1781E"/>
    <w:rPr>
      <w:rFonts w:ascii="Segoe UI" w:hAnsi="Segoe UI" w:cs="Segoe UI"/>
      <w:color w:val="000000"/>
      <w:szCs w:val="22"/>
      <w:lang w:val="en-US" w:eastAsia="ar-SA"/>
    </w:rPr>
  </w:style>
  <w:style w:type="character" w:customStyle="1" w:styleId="KommentartextZchn">
    <w:name w:val="Kommentartext Zchn"/>
    <w:basedOn w:val="Absatz-Standardschriftart"/>
    <w:link w:val="Kommentartext"/>
    <w:semiHidden/>
    <w:rsid w:val="00D1781E"/>
    <w:rPr>
      <w:rFonts w:ascii="Segoe UI" w:hAnsi="Segoe UI" w:cs="Segoe UI"/>
      <w:szCs w:val="22"/>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760406">
      <w:bodyDiv w:val="1"/>
      <w:marLeft w:val="0"/>
      <w:marRight w:val="0"/>
      <w:marTop w:val="0"/>
      <w:marBottom w:val="0"/>
      <w:divBdr>
        <w:top w:val="none" w:sz="0" w:space="0" w:color="auto"/>
        <w:left w:val="none" w:sz="0" w:space="0" w:color="auto"/>
        <w:bottom w:val="none" w:sz="0" w:space="0" w:color="auto"/>
        <w:right w:val="none" w:sz="0" w:space="0" w:color="auto"/>
      </w:divBdr>
    </w:div>
    <w:div w:id="436216105">
      <w:bodyDiv w:val="1"/>
      <w:marLeft w:val="0"/>
      <w:marRight w:val="0"/>
      <w:marTop w:val="0"/>
      <w:marBottom w:val="0"/>
      <w:divBdr>
        <w:top w:val="none" w:sz="0" w:space="0" w:color="auto"/>
        <w:left w:val="none" w:sz="0" w:space="0" w:color="auto"/>
        <w:bottom w:val="none" w:sz="0" w:space="0" w:color="auto"/>
        <w:right w:val="none" w:sz="0" w:space="0" w:color="auto"/>
      </w:divBdr>
    </w:div>
    <w:div w:id="738141199">
      <w:bodyDiv w:val="1"/>
      <w:marLeft w:val="0"/>
      <w:marRight w:val="0"/>
      <w:marTop w:val="0"/>
      <w:marBottom w:val="0"/>
      <w:divBdr>
        <w:top w:val="none" w:sz="0" w:space="0" w:color="auto"/>
        <w:left w:val="none" w:sz="0" w:space="0" w:color="auto"/>
        <w:bottom w:val="none" w:sz="0" w:space="0" w:color="auto"/>
        <w:right w:val="none" w:sz="0" w:space="0" w:color="auto"/>
      </w:divBdr>
    </w:div>
    <w:div w:id="1251425267">
      <w:bodyDiv w:val="1"/>
      <w:marLeft w:val="0"/>
      <w:marRight w:val="0"/>
      <w:marTop w:val="0"/>
      <w:marBottom w:val="0"/>
      <w:divBdr>
        <w:top w:val="none" w:sz="0" w:space="0" w:color="auto"/>
        <w:left w:val="none" w:sz="0" w:space="0" w:color="auto"/>
        <w:bottom w:val="none" w:sz="0" w:space="0" w:color="auto"/>
        <w:right w:val="none" w:sz="0" w:space="0" w:color="auto"/>
      </w:divBdr>
      <w:divsChild>
        <w:div w:id="639573230">
          <w:marLeft w:val="0"/>
          <w:marRight w:val="0"/>
          <w:marTop w:val="0"/>
          <w:marBottom w:val="0"/>
          <w:divBdr>
            <w:top w:val="none" w:sz="0" w:space="0" w:color="auto"/>
            <w:left w:val="none" w:sz="0" w:space="0" w:color="auto"/>
            <w:bottom w:val="none" w:sz="0" w:space="0" w:color="auto"/>
            <w:right w:val="none" w:sz="0" w:space="0" w:color="auto"/>
          </w:divBdr>
        </w:div>
        <w:div w:id="1907375836">
          <w:marLeft w:val="0"/>
          <w:marRight w:val="0"/>
          <w:marTop w:val="0"/>
          <w:marBottom w:val="0"/>
          <w:divBdr>
            <w:top w:val="none" w:sz="0" w:space="0" w:color="auto"/>
            <w:left w:val="none" w:sz="0" w:space="0" w:color="auto"/>
            <w:bottom w:val="none" w:sz="0" w:space="0" w:color="auto"/>
            <w:right w:val="none" w:sz="0" w:space="0" w:color="auto"/>
          </w:divBdr>
        </w:div>
        <w:div w:id="161164666">
          <w:marLeft w:val="0"/>
          <w:marRight w:val="0"/>
          <w:marTop w:val="0"/>
          <w:marBottom w:val="0"/>
          <w:divBdr>
            <w:top w:val="none" w:sz="0" w:space="0" w:color="auto"/>
            <w:left w:val="none" w:sz="0" w:space="0" w:color="auto"/>
            <w:bottom w:val="none" w:sz="0" w:space="0" w:color="auto"/>
            <w:right w:val="none" w:sz="0" w:space="0" w:color="auto"/>
          </w:divBdr>
        </w:div>
        <w:div w:id="735052011">
          <w:marLeft w:val="0"/>
          <w:marRight w:val="0"/>
          <w:marTop w:val="0"/>
          <w:marBottom w:val="0"/>
          <w:divBdr>
            <w:top w:val="none" w:sz="0" w:space="0" w:color="auto"/>
            <w:left w:val="none" w:sz="0" w:space="0" w:color="auto"/>
            <w:bottom w:val="none" w:sz="0" w:space="0" w:color="auto"/>
            <w:right w:val="none" w:sz="0" w:space="0" w:color="auto"/>
          </w:divBdr>
        </w:div>
        <w:div w:id="982854527">
          <w:marLeft w:val="0"/>
          <w:marRight w:val="0"/>
          <w:marTop w:val="0"/>
          <w:marBottom w:val="0"/>
          <w:divBdr>
            <w:top w:val="none" w:sz="0" w:space="0" w:color="auto"/>
            <w:left w:val="none" w:sz="0" w:space="0" w:color="auto"/>
            <w:bottom w:val="none" w:sz="0" w:space="0" w:color="auto"/>
            <w:right w:val="none" w:sz="0" w:space="0" w:color="auto"/>
          </w:divBdr>
        </w:div>
        <w:div w:id="922765572">
          <w:marLeft w:val="0"/>
          <w:marRight w:val="0"/>
          <w:marTop w:val="0"/>
          <w:marBottom w:val="0"/>
          <w:divBdr>
            <w:top w:val="none" w:sz="0" w:space="0" w:color="auto"/>
            <w:left w:val="none" w:sz="0" w:space="0" w:color="auto"/>
            <w:bottom w:val="none" w:sz="0" w:space="0" w:color="auto"/>
            <w:right w:val="none" w:sz="0" w:space="0" w:color="auto"/>
          </w:divBdr>
        </w:div>
      </w:divsChild>
    </w:div>
    <w:div w:id="13800832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stro.com/swisseph/swetest.htm"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5.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roups.io/g/swisseph/"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3.xm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C6230-3BF1-D349-A976-27759D57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39550</Words>
  <Characters>249168</Characters>
  <Application>Microsoft Office Word</Application>
  <DocSecurity>0</DocSecurity>
  <Lines>2076</Lines>
  <Paragraphs>576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swisseph documentation</vt:lpstr>
      <vt:lpstr>swisseph documentation</vt:lpstr>
    </vt:vector>
  </TitlesOfParts>
  <Company>Microsoft</Company>
  <LinksUpToDate>false</LinksUpToDate>
  <CharactersWithSpaces>288142</CharactersWithSpaces>
  <SharedDoc>false</SharedDoc>
  <HLinks>
    <vt:vector size="438" baseType="variant">
      <vt:variant>
        <vt:i4>2883624</vt:i4>
      </vt:variant>
      <vt:variant>
        <vt:i4>429</vt:i4>
      </vt:variant>
      <vt:variant>
        <vt:i4>0</vt:i4>
      </vt:variant>
      <vt:variant>
        <vt:i4>5</vt:i4>
      </vt:variant>
      <vt:variant>
        <vt:lpwstr>https://www.astro.com/swisseph/swetest.htm</vt:lpwstr>
      </vt:variant>
      <vt:variant>
        <vt:lpwstr/>
      </vt:variant>
      <vt:variant>
        <vt:i4>1900593</vt:i4>
      </vt:variant>
      <vt:variant>
        <vt:i4>422</vt:i4>
      </vt:variant>
      <vt:variant>
        <vt:i4>0</vt:i4>
      </vt:variant>
      <vt:variant>
        <vt:i4>5</vt:i4>
      </vt:variant>
      <vt:variant>
        <vt:lpwstr/>
      </vt:variant>
      <vt:variant>
        <vt:lpwstr>_Toc18174451</vt:lpwstr>
      </vt:variant>
      <vt:variant>
        <vt:i4>1835057</vt:i4>
      </vt:variant>
      <vt:variant>
        <vt:i4>416</vt:i4>
      </vt:variant>
      <vt:variant>
        <vt:i4>0</vt:i4>
      </vt:variant>
      <vt:variant>
        <vt:i4>5</vt:i4>
      </vt:variant>
      <vt:variant>
        <vt:lpwstr/>
      </vt:variant>
      <vt:variant>
        <vt:lpwstr>_Toc18174450</vt:lpwstr>
      </vt:variant>
      <vt:variant>
        <vt:i4>1376304</vt:i4>
      </vt:variant>
      <vt:variant>
        <vt:i4>410</vt:i4>
      </vt:variant>
      <vt:variant>
        <vt:i4>0</vt:i4>
      </vt:variant>
      <vt:variant>
        <vt:i4>5</vt:i4>
      </vt:variant>
      <vt:variant>
        <vt:lpwstr/>
      </vt:variant>
      <vt:variant>
        <vt:lpwstr>_Toc18174449</vt:lpwstr>
      </vt:variant>
      <vt:variant>
        <vt:i4>1310768</vt:i4>
      </vt:variant>
      <vt:variant>
        <vt:i4>404</vt:i4>
      </vt:variant>
      <vt:variant>
        <vt:i4>0</vt:i4>
      </vt:variant>
      <vt:variant>
        <vt:i4>5</vt:i4>
      </vt:variant>
      <vt:variant>
        <vt:lpwstr/>
      </vt:variant>
      <vt:variant>
        <vt:lpwstr>_Toc18174448</vt:lpwstr>
      </vt:variant>
      <vt:variant>
        <vt:i4>1769520</vt:i4>
      </vt:variant>
      <vt:variant>
        <vt:i4>398</vt:i4>
      </vt:variant>
      <vt:variant>
        <vt:i4>0</vt:i4>
      </vt:variant>
      <vt:variant>
        <vt:i4>5</vt:i4>
      </vt:variant>
      <vt:variant>
        <vt:lpwstr/>
      </vt:variant>
      <vt:variant>
        <vt:lpwstr>_Toc18174447</vt:lpwstr>
      </vt:variant>
      <vt:variant>
        <vt:i4>1703984</vt:i4>
      </vt:variant>
      <vt:variant>
        <vt:i4>392</vt:i4>
      </vt:variant>
      <vt:variant>
        <vt:i4>0</vt:i4>
      </vt:variant>
      <vt:variant>
        <vt:i4>5</vt:i4>
      </vt:variant>
      <vt:variant>
        <vt:lpwstr/>
      </vt:variant>
      <vt:variant>
        <vt:lpwstr>_Toc18174446</vt:lpwstr>
      </vt:variant>
      <vt:variant>
        <vt:i4>1638448</vt:i4>
      </vt:variant>
      <vt:variant>
        <vt:i4>386</vt:i4>
      </vt:variant>
      <vt:variant>
        <vt:i4>0</vt:i4>
      </vt:variant>
      <vt:variant>
        <vt:i4>5</vt:i4>
      </vt:variant>
      <vt:variant>
        <vt:lpwstr/>
      </vt:variant>
      <vt:variant>
        <vt:lpwstr>_Toc18174445</vt:lpwstr>
      </vt:variant>
      <vt:variant>
        <vt:i4>1572912</vt:i4>
      </vt:variant>
      <vt:variant>
        <vt:i4>380</vt:i4>
      </vt:variant>
      <vt:variant>
        <vt:i4>0</vt:i4>
      </vt:variant>
      <vt:variant>
        <vt:i4>5</vt:i4>
      </vt:variant>
      <vt:variant>
        <vt:lpwstr/>
      </vt:variant>
      <vt:variant>
        <vt:lpwstr>_Toc18174444</vt:lpwstr>
      </vt:variant>
      <vt:variant>
        <vt:i4>2031664</vt:i4>
      </vt:variant>
      <vt:variant>
        <vt:i4>374</vt:i4>
      </vt:variant>
      <vt:variant>
        <vt:i4>0</vt:i4>
      </vt:variant>
      <vt:variant>
        <vt:i4>5</vt:i4>
      </vt:variant>
      <vt:variant>
        <vt:lpwstr/>
      </vt:variant>
      <vt:variant>
        <vt:lpwstr>_Toc18174443</vt:lpwstr>
      </vt:variant>
      <vt:variant>
        <vt:i4>1966128</vt:i4>
      </vt:variant>
      <vt:variant>
        <vt:i4>368</vt:i4>
      </vt:variant>
      <vt:variant>
        <vt:i4>0</vt:i4>
      </vt:variant>
      <vt:variant>
        <vt:i4>5</vt:i4>
      </vt:variant>
      <vt:variant>
        <vt:lpwstr/>
      </vt:variant>
      <vt:variant>
        <vt:lpwstr>_Toc18174442</vt:lpwstr>
      </vt:variant>
      <vt:variant>
        <vt:i4>1900592</vt:i4>
      </vt:variant>
      <vt:variant>
        <vt:i4>362</vt:i4>
      </vt:variant>
      <vt:variant>
        <vt:i4>0</vt:i4>
      </vt:variant>
      <vt:variant>
        <vt:i4>5</vt:i4>
      </vt:variant>
      <vt:variant>
        <vt:lpwstr/>
      </vt:variant>
      <vt:variant>
        <vt:lpwstr>_Toc18174441</vt:lpwstr>
      </vt:variant>
      <vt:variant>
        <vt:i4>1835056</vt:i4>
      </vt:variant>
      <vt:variant>
        <vt:i4>356</vt:i4>
      </vt:variant>
      <vt:variant>
        <vt:i4>0</vt:i4>
      </vt:variant>
      <vt:variant>
        <vt:i4>5</vt:i4>
      </vt:variant>
      <vt:variant>
        <vt:lpwstr/>
      </vt:variant>
      <vt:variant>
        <vt:lpwstr>_Toc18174440</vt:lpwstr>
      </vt:variant>
      <vt:variant>
        <vt:i4>1376311</vt:i4>
      </vt:variant>
      <vt:variant>
        <vt:i4>350</vt:i4>
      </vt:variant>
      <vt:variant>
        <vt:i4>0</vt:i4>
      </vt:variant>
      <vt:variant>
        <vt:i4>5</vt:i4>
      </vt:variant>
      <vt:variant>
        <vt:lpwstr/>
      </vt:variant>
      <vt:variant>
        <vt:lpwstr>_Toc18174439</vt:lpwstr>
      </vt:variant>
      <vt:variant>
        <vt:i4>1310775</vt:i4>
      </vt:variant>
      <vt:variant>
        <vt:i4>344</vt:i4>
      </vt:variant>
      <vt:variant>
        <vt:i4>0</vt:i4>
      </vt:variant>
      <vt:variant>
        <vt:i4>5</vt:i4>
      </vt:variant>
      <vt:variant>
        <vt:lpwstr/>
      </vt:variant>
      <vt:variant>
        <vt:lpwstr>_Toc18174438</vt:lpwstr>
      </vt:variant>
      <vt:variant>
        <vt:i4>1769527</vt:i4>
      </vt:variant>
      <vt:variant>
        <vt:i4>338</vt:i4>
      </vt:variant>
      <vt:variant>
        <vt:i4>0</vt:i4>
      </vt:variant>
      <vt:variant>
        <vt:i4>5</vt:i4>
      </vt:variant>
      <vt:variant>
        <vt:lpwstr/>
      </vt:variant>
      <vt:variant>
        <vt:lpwstr>_Toc18174437</vt:lpwstr>
      </vt:variant>
      <vt:variant>
        <vt:i4>1703991</vt:i4>
      </vt:variant>
      <vt:variant>
        <vt:i4>332</vt:i4>
      </vt:variant>
      <vt:variant>
        <vt:i4>0</vt:i4>
      </vt:variant>
      <vt:variant>
        <vt:i4>5</vt:i4>
      </vt:variant>
      <vt:variant>
        <vt:lpwstr/>
      </vt:variant>
      <vt:variant>
        <vt:lpwstr>_Toc18174436</vt:lpwstr>
      </vt:variant>
      <vt:variant>
        <vt:i4>1638455</vt:i4>
      </vt:variant>
      <vt:variant>
        <vt:i4>326</vt:i4>
      </vt:variant>
      <vt:variant>
        <vt:i4>0</vt:i4>
      </vt:variant>
      <vt:variant>
        <vt:i4>5</vt:i4>
      </vt:variant>
      <vt:variant>
        <vt:lpwstr/>
      </vt:variant>
      <vt:variant>
        <vt:lpwstr>_Toc18174435</vt:lpwstr>
      </vt:variant>
      <vt:variant>
        <vt:i4>1572919</vt:i4>
      </vt:variant>
      <vt:variant>
        <vt:i4>320</vt:i4>
      </vt:variant>
      <vt:variant>
        <vt:i4>0</vt:i4>
      </vt:variant>
      <vt:variant>
        <vt:i4>5</vt:i4>
      </vt:variant>
      <vt:variant>
        <vt:lpwstr/>
      </vt:variant>
      <vt:variant>
        <vt:lpwstr>_Toc18174434</vt:lpwstr>
      </vt:variant>
      <vt:variant>
        <vt:i4>2031671</vt:i4>
      </vt:variant>
      <vt:variant>
        <vt:i4>314</vt:i4>
      </vt:variant>
      <vt:variant>
        <vt:i4>0</vt:i4>
      </vt:variant>
      <vt:variant>
        <vt:i4>5</vt:i4>
      </vt:variant>
      <vt:variant>
        <vt:lpwstr/>
      </vt:variant>
      <vt:variant>
        <vt:lpwstr>_Toc18174433</vt:lpwstr>
      </vt:variant>
      <vt:variant>
        <vt:i4>1966135</vt:i4>
      </vt:variant>
      <vt:variant>
        <vt:i4>308</vt:i4>
      </vt:variant>
      <vt:variant>
        <vt:i4>0</vt:i4>
      </vt:variant>
      <vt:variant>
        <vt:i4>5</vt:i4>
      </vt:variant>
      <vt:variant>
        <vt:lpwstr/>
      </vt:variant>
      <vt:variant>
        <vt:lpwstr>_Toc18174432</vt:lpwstr>
      </vt:variant>
      <vt:variant>
        <vt:i4>1900599</vt:i4>
      </vt:variant>
      <vt:variant>
        <vt:i4>302</vt:i4>
      </vt:variant>
      <vt:variant>
        <vt:i4>0</vt:i4>
      </vt:variant>
      <vt:variant>
        <vt:i4>5</vt:i4>
      </vt:variant>
      <vt:variant>
        <vt:lpwstr/>
      </vt:variant>
      <vt:variant>
        <vt:lpwstr>_Toc18174431</vt:lpwstr>
      </vt:variant>
      <vt:variant>
        <vt:i4>1835063</vt:i4>
      </vt:variant>
      <vt:variant>
        <vt:i4>296</vt:i4>
      </vt:variant>
      <vt:variant>
        <vt:i4>0</vt:i4>
      </vt:variant>
      <vt:variant>
        <vt:i4>5</vt:i4>
      </vt:variant>
      <vt:variant>
        <vt:lpwstr/>
      </vt:variant>
      <vt:variant>
        <vt:lpwstr>_Toc18174430</vt:lpwstr>
      </vt:variant>
      <vt:variant>
        <vt:i4>1376310</vt:i4>
      </vt:variant>
      <vt:variant>
        <vt:i4>290</vt:i4>
      </vt:variant>
      <vt:variant>
        <vt:i4>0</vt:i4>
      </vt:variant>
      <vt:variant>
        <vt:i4>5</vt:i4>
      </vt:variant>
      <vt:variant>
        <vt:lpwstr/>
      </vt:variant>
      <vt:variant>
        <vt:lpwstr>_Toc18174429</vt:lpwstr>
      </vt:variant>
      <vt:variant>
        <vt:i4>1310774</vt:i4>
      </vt:variant>
      <vt:variant>
        <vt:i4>284</vt:i4>
      </vt:variant>
      <vt:variant>
        <vt:i4>0</vt:i4>
      </vt:variant>
      <vt:variant>
        <vt:i4>5</vt:i4>
      </vt:variant>
      <vt:variant>
        <vt:lpwstr/>
      </vt:variant>
      <vt:variant>
        <vt:lpwstr>_Toc18174428</vt:lpwstr>
      </vt:variant>
      <vt:variant>
        <vt:i4>1769526</vt:i4>
      </vt:variant>
      <vt:variant>
        <vt:i4>278</vt:i4>
      </vt:variant>
      <vt:variant>
        <vt:i4>0</vt:i4>
      </vt:variant>
      <vt:variant>
        <vt:i4>5</vt:i4>
      </vt:variant>
      <vt:variant>
        <vt:lpwstr/>
      </vt:variant>
      <vt:variant>
        <vt:lpwstr>_Toc18174427</vt:lpwstr>
      </vt:variant>
      <vt:variant>
        <vt:i4>1703990</vt:i4>
      </vt:variant>
      <vt:variant>
        <vt:i4>272</vt:i4>
      </vt:variant>
      <vt:variant>
        <vt:i4>0</vt:i4>
      </vt:variant>
      <vt:variant>
        <vt:i4>5</vt:i4>
      </vt:variant>
      <vt:variant>
        <vt:lpwstr/>
      </vt:variant>
      <vt:variant>
        <vt:lpwstr>_Toc18174426</vt:lpwstr>
      </vt:variant>
      <vt:variant>
        <vt:i4>1638454</vt:i4>
      </vt:variant>
      <vt:variant>
        <vt:i4>266</vt:i4>
      </vt:variant>
      <vt:variant>
        <vt:i4>0</vt:i4>
      </vt:variant>
      <vt:variant>
        <vt:i4>5</vt:i4>
      </vt:variant>
      <vt:variant>
        <vt:lpwstr/>
      </vt:variant>
      <vt:variant>
        <vt:lpwstr>_Toc18174425</vt:lpwstr>
      </vt:variant>
      <vt:variant>
        <vt:i4>1572918</vt:i4>
      </vt:variant>
      <vt:variant>
        <vt:i4>260</vt:i4>
      </vt:variant>
      <vt:variant>
        <vt:i4>0</vt:i4>
      </vt:variant>
      <vt:variant>
        <vt:i4>5</vt:i4>
      </vt:variant>
      <vt:variant>
        <vt:lpwstr/>
      </vt:variant>
      <vt:variant>
        <vt:lpwstr>_Toc18174424</vt:lpwstr>
      </vt:variant>
      <vt:variant>
        <vt:i4>2031670</vt:i4>
      </vt:variant>
      <vt:variant>
        <vt:i4>254</vt:i4>
      </vt:variant>
      <vt:variant>
        <vt:i4>0</vt:i4>
      </vt:variant>
      <vt:variant>
        <vt:i4>5</vt:i4>
      </vt:variant>
      <vt:variant>
        <vt:lpwstr/>
      </vt:variant>
      <vt:variant>
        <vt:lpwstr>_Toc18174423</vt:lpwstr>
      </vt:variant>
      <vt:variant>
        <vt:i4>1966134</vt:i4>
      </vt:variant>
      <vt:variant>
        <vt:i4>248</vt:i4>
      </vt:variant>
      <vt:variant>
        <vt:i4>0</vt:i4>
      </vt:variant>
      <vt:variant>
        <vt:i4>5</vt:i4>
      </vt:variant>
      <vt:variant>
        <vt:lpwstr/>
      </vt:variant>
      <vt:variant>
        <vt:lpwstr>_Toc18174422</vt:lpwstr>
      </vt:variant>
      <vt:variant>
        <vt:i4>1900598</vt:i4>
      </vt:variant>
      <vt:variant>
        <vt:i4>242</vt:i4>
      </vt:variant>
      <vt:variant>
        <vt:i4>0</vt:i4>
      </vt:variant>
      <vt:variant>
        <vt:i4>5</vt:i4>
      </vt:variant>
      <vt:variant>
        <vt:lpwstr/>
      </vt:variant>
      <vt:variant>
        <vt:lpwstr>_Toc18174421</vt:lpwstr>
      </vt:variant>
      <vt:variant>
        <vt:i4>1835062</vt:i4>
      </vt:variant>
      <vt:variant>
        <vt:i4>236</vt:i4>
      </vt:variant>
      <vt:variant>
        <vt:i4>0</vt:i4>
      </vt:variant>
      <vt:variant>
        <vt:i4>5</vt:i4>
      </vt:variant>
      <vt:variant>
        <vt:lpwstr/>
      </vt:variant>
      <vt:variant>
        <vt:lpwstr>_Toc18174420</vt:lpwstr>
      </vt:variant>
      <vt:variant>
        <vt:i4>1376309</vt:i4>
      </vt:variant>
      <vt:variant>
        <vt:i4>230</vt:i4>
      </vt:variant>
      <vt:variant>
        <vt:i4>0</vt:i4>
      </vt:variant>
      <vt:variant>
        <vt:i4>5</vt:i4>
      </vt:variant>
      <vt:variant>
        <vt:lpwstr/>
      </vt:variant>
      <vt:variant>
        <vt:lpwstr>_Toc18174419</vt:lpwstr>
      </vt:variant>
      <vt:variant>
        <vt:i4>1310773</vt:i4>
      </vt:variant>
      <vt:variant>
        <vt:i4>224</vt:i4>
      </vt:variant>
      <vt:variant>
        <vt:i4>0</vt:i4>
      </vt:variant>
      <vt:variant>
        <vt:i4>5</vt:i4>
      </vt:variant>
      <vt:variant>
        <vt:lpwstr/>
      </vt:variant>
      <vt:variant>
        <vt:lpwstr>_Toc18174418</vt:lpwstr>
      </vt:variant>
      <vt:variant>
        <vt:i4>1769525</vt:i4>
      </vt:variant>
      <vt:variant>
        <vt:i4>218</vt:i4>
      </vt:variant>
      <vt:variant>
        <vt:i4>0</vt:i4>
      </vt:variant>
      <vt:variant>
        <vt:i4>5</vt:i4>
      </vt:variant>
      <vt:variant>
        <vt:lpwstr/>
      </vt:variant>
      <vt:variant>
        <vt:lpwstr>_Toc18174417</vt:lpwstr>
      </vt:variant>
      <vt:variant>
        <vt:i4>1703989</vt:i4>
      </vt:variant>
      <vt:variant>
        <vt:i4>212</vt:i4>
      </vt:variant>
      <vt:variant>
        <vt:i4>0</vt:i4>
      </vt:variant>
      <vt:variant>
        <vt:i4>5</vt:i4>
      </vt:variant>
      <vt:variant>
        <vt:lpwstr/>
      </vt:variant>
      <vt:variant>
        <vt:lpwstr>_Toc18174416</vt:lpwstr>
      </vt:variant>
      <vt:variant>
        <vt:i4>1638453</vt:i4>
      </vt:variant>
      <vt:variant>
        <vt:i4>206</vt:i4>
      </vt:variant>
      <vt:variant>
        <vt:i4>0</vt:i4>
      </vt:variant>
      <vt:variant>
        <vt:i4>5</vt:i4>
      </vt:variant>
      <vt:variant>
        <vt:lpwstr/>
      </vt:variant>
      <vt:variant>
        <vt:lpwstr>_Toc18174415</vt:lpwstr>
      </vt:variant>
      <vt:variant>
        <vt:i4>1572917</vt:i4>
      </vt:variant>
      <vt:variant>
        <vt:i4>200</vt:i4>
      </vt:variant>
      <vt:variant>
        <vt:i4>0</vt:i4>
      </vt:variant>
      <vt:variant>
        <vt:i4>5</vt:i4>
      </vt:variant>
      <vt:variant>
        <vt:lpwstr/>
      </vt:variant>
      <vt:variant>
        <vt:lpwstr>_Toc18174414</vt:lpwstr>
      </vt:variant>
      <vt:variant>
        <vt:i4>2031669</vt:i4>
      </vt:variant>
      <vt:variant>
        <vt:i4>194</vt:i4>
      </vt:variant>
      <vt:variant>
        <vt:i4>0</vt:i4>
      </vt:variant>
      <vt:variant>
        <vt:i4>5</vt:i4>
      </vt:variant>
      <vt:variant>
        <vt:lpwstr/>
      </vt:variant>
      <vt:variant>
        <vt:lpwstr>_Toc18174413</vt:lpwstr>
      </vt:variant>
      <vt:variant>
        <vt:i4>1966133</vt:i4>
      </vt:variant>
      <vt:variant>
        <vt:i4>188</vt:i4>
      </vt:variant>
      <vt:variant>
        <vt:i4>0</vt:i4>
      </vt:variant>
      <vt:variant>
        <vt:i4>5</vt:i4>
      </vt:variant>
      <vt:variant>
        <vt:lpwstr/>
      </vt:variant>
      <vt:variant>
        <vt:lpwstr>_Toc18174412</vt:lpwstr>
      </vt:variant>
      <vt:variant>
        <vt:i4>1900597</vt:i4>
      </vt:variant>
      <vt:variant>
        <vt:i4>182</vt:i4>
      </vt:variant>
      <vt:variant>
        <vt:i4>0</vt:i4>
      </vt:variant>
      <vt:variant>
        <vt:i4>5</vt:i4>
      </vt:variant>
      <vt:variant>
        <vt:lpwstr/>
      </vt:variant>
      <vt:variant>
        <vt:lpwstr>_Toc18174411</vt:lpwstr>
      </vt:variant>
      <vt:variant>
        <vt:i4>1835061</vt:i4>
      </vt:variant>
      <vt:variant>
        <vt:i4>176</vt:i4>
      </vt:variant>
      <vt:variant>
        <vt:i4>0</vt:i4>
      </vt:variant>
      <vt:variant>
        <vt:i4>5</vt:i4>
      </vt:variant>
      <vt:variant>
        <vt:lpwstr/>
      </vt:variant>
      <vt:variant>
        <vt:lpwstr>_Toc18174410</vt:lpwstr>
      </vt:variant>
      <vt:variant>
        <vt:i4>1376308</vt:i4>
      </vt:variant>
      <vt:variant>
        <vt:i4>170</vt:i4>
      </vt:variant>
      <vt:variant>
        <vt:i4>0</vt:i4>
      </vt:variant>
      <vt:variant>
        <vt:i4>5</vt:i4>
      </vt:variant>
      <vt:variant>
        <vt:lpwstr/>
      </vt:variant>
      <vt:variant>
        <vt:lpwstr>_Toc18174409</vt:lpwstr>
      </vt:variant>
      <vt:variant>
        <vt:i4>1310772</vt:i4>
      </vt:variant>
      <vt:variant>
        <vt:i4>164</vt:i4>
      </vt:variant>
      <vt:variant>
        <vt:i4>0</vt:i4>
      </vt:variant>
      <vt:variant>
        <vt:i4>5</vt:i4>
      </vt:variant>
      <vt:variant>
        <vt:lpwstr/>
      </vt:variant>
      <vt:variant>
        <vt:lpwstr>_Toc18174408</vt:lpwstr>
      </vt:variant>
      <vt:variant>
        <vt:i4>1769524</vt:i4>
      </vt:variant>
      <vt:variant>
        <vt:i4>158</vt:i4>
      </vt:variant>
      <vt:variant>
        <vt:i4>0</vt:i4>
      </vt:variant>
      <vt:variant>
        <vt:i4>5</vt:i4>
      </vt:variant>
      <vt:variant>
        <vt:lpwstr/>
      </vt:variant>
      <vt:variant>
        <vt:lpwstr>_Toc18174407</vt:lpwstr>
      </vt:variant>
      <vt:variant>
        <vt:i4>1703988</vt:i4>
      </vt:variant>
      <vt:variant>
        <vt:i4>152</vt:i4>
      </vt:variant>
      <vt:variant>
        <vt:i4>0</vt:i4>
      </vt:variant>
      <vt:variant>
        <vt:i4>5</vt:i4>
      </vt:variant>
      <vt:variant>
        <vt:lpwstr/>
      </vt:variant>
      <vt:variant>
        <vt:lpwstr>_Toc18174406</vt:lpwstr>
      </vt:variant>
      <vt:variant>
        <vt:i4>1638452</vt:i4>
      </vt:variant>
      <vt:variant>
        <vt:i4>146</vt:i4>
      </vt:variant>
      <vt:variant>
        <vt:i4>0</vt:i4>
      </vt:variant>
      <vt:variant>
        <vt:i4>5</vt:i4>
      </vt:variant>
      <vt:variant>
        <vt:lpwstr/>
      </vt:variant>
      <vt:variant>
        <vt:lpwstr>_Toc18174405</vt:lpwstr>
      </vt:variant>
      <vt:variant>
        <vt:i4>1572916</vt:i4>
      </vt:variant>
      <vt:variant>
        <vt:i4>140</vt:i4>
      </vt:variant>
      <vt:variant>
        <vt:i4>0</vt:i4>
      </vt:variant>
      <vt:variant>
        <vt:i4>5</vt:i4>
      </vt:variant>
      <vt:variant>
        <vt:lpwstr/>
      </vt:variant>
      <vt:variant>
        <vt:lpwstr>_Toc18174404</vt:lpwstr>
      </vt:variant>
      <vt:variant>
        <vt:i4>2031668</vt:i4>
      </vt:variant>
      <vt:variant>
        <vt:i4>134</vt:i4>
      </vt:variant>
      <vt:variant>
        <vt:i4>0</vt:i4>
      </vt:variant>
      <vt:variant>
        <vt:i4>5</vt:i4>
      </vt:variant>
      <vt:variant>
        <vt:lpwstr/>
      </vt:variant>
      <vt:variant>
        <vt:lpwstr>_Toc18174403</vt:lpwstr>
      </vt:variant>
      <vt:variant>
        <vt:i4>1966132</vt:i4>
      </vt:variant>
      <vt:variant>
        <vt:i4>128</vt:i4>
      </vt:variant>
      <vt:variant>
        <vt:i4>0</vt:i4>
      </vt:variant>
      <vt:variant>
        <vt:i4>5</vt:i4>
      </vt:variant>
      <vt:variant>
        <vt:lpwstr/>
      </vt:variant>
      <vt:variant>
        <vt:lpwstr>_Toc18174402</vt:lpwstr>
      </vt:variant>
      <vt:variant>
        <vt:i4>1900596</vt:i4>
      </vt:variant>
      <vt:variant>
        <vt:i4>122</vt:i4>
      </vt:variant>
      <vt:variant>
        <vt:i4>0</vt:i4>
      </vt:variant>
      <vt:variant>
        <vt:i4>5</vt:i4>
      </vt:variant>
      <vt:variant>
        <vt:lpwstr/>
      </vt:variant>
      <vt:variant>
        <vt:lpwstr>_Toc18174401</vt:lpwstr>
      </vt:variant>
      <vt:variant>
        <vt:i4>1835060</vt:i4>
      </vt:variant>
      <vt:variant>
        <vt:i4>116</vt:i4>
      </vt:variant>
      <vt:variant>
        <vt:i4>0</vt:i4>
      </vt:variant>
      <vt:variant>
        <vt:i4>5</vt:i4>
      </vt:variant>
      <vt:variant>
        <vt:lpwstr/>
      </vt:variant>
      <vt:variant>
        <vt:lpwstr>_Toc18174400</vt:lpwstr>
      </vt:variant>
      <vt:variant>
        <vt:i4>1179709</vt:i4>
      </vt:variant>
      <vt:variant>
        <vt:i4>110</vt:i4>
      </vt:variant>
      <vt:variant>
        <vt:i4>0</vt:i4>
      </vt:variant>
      <vt:variant>
        <vt:i4>5</vt:i4>
      </vt:variant>
      <vt:variant>
        <vt:lpwstr/>
      </vt:variant>
      <vt:variant>
        <vt:lpwstr>_Toc18174399</vt:lpwstr>
      </vt:variant>
      <vt:variant>
        <vt:i4>1245245</vt:i4>
      </vt:variant>
      <vt:variant>
        <vt:i4>104</vt:i4>
      </vt:variant>
      <vt:variant>
        <vt:i4>0</vt:i4>
      </vt:variant>
      <vt:variant>
        <vt:i4>5</vt:i4>
      </vt:variant>
      <vt:variant>
        <vt:lpwstr/>
      </vt:variant>
      <vt:variant>
        <vt:lpwstr>_Toc18174398</vt:lpwstr>
      </vt:variant>
      <vt:variant>
        <vt:i4>1835069</vt:i4>
      </vt:variant>
      <vt:variant>
        <vt:i4>98</vt:i4>
      </vt:variant>
      <vt:variant>
        <vt:i4>0</vt:i4>
      </vt:variant>
      <vt:variant>
        <vt:i4>5</vt:i4>
      </vt:variant>
      <vt:variant>
        <vt:lpwstr/>
      </vt:variant>
      <vt:variant>
        <vt:lpwstr>_Toc18174397</vt:lpwstr>
      </vt:variant>
      <vt:variant>
        <vt:i4>1900605</vt:i4>
      </vt:variant>
      <vt:variant>
        <vt:i4>92</vt:i4>
      </vt:variant>
      <vt:variant>
        <vt:i4>0</vt:i4>
      </vt:variant>
      <vt:variant>
        <vt:i4>5</vt:i4>
      </vt:variant>
      <vt:variant>
        <vt:lpwstr/>
      </vt:variant>
      <vt:variant>
        <vt:lpwstr>_Toc18174396</vt:lpwstr>
      </vt:variant>
      <vt:variant>
        <vt:i4>1966141</vt:i4>
      </vt:variant>
      <vt:variant>
        <vt:i4>86</vt:i4>
      </vt:variant>
      <vt:variant>
        <vt:i4>0</vt:i4>
      </vt:variant>
      <vt:variant>
        <vt:i4>5</vt:i4>
      </vt:variant>
      <vt:variant>
        <vt:lpwstr/>
      </vt:variant>
      <vt:variant>
        <vt:lpwstr>_Toc18174395</vt:lpwstr>
      </vt:variant>
      <vt:variant>
        <vt:i4>2031677</vt:i4>
      </vt:variant>
      <vt:variant>
        <vt:i4>80</vt:i4>
      </vt:variant>
      <vt:variant>
        <vt:i4>0</vt:i4>
      </vt:variant>
      <vt:variant>
        <vt:i4>5</vt:i4>
      </vt:variant>
      <vt:variant>
        <vt:lpwstr/>
      </vt:variant>
      <vt:variant>
        <vt:lpwstr>_Toc18174394</vt:lpwstr>
      </vt:variant>
      <vt:variant>
        <vt:i4>1572925</vt:i4>
      </vt:variant>
      <vt:variant>
        <vt:i4>74</vt:i4>
      </vt:variant>
      <vt:variant>
        <vt:i4>0</vt:i4>
      </vt:variant>
      <vt:variant>
        <vt:i4>5</vt:i4>
      </vt:variant>
      <vt:variant>
        <vt:lpwstr/>
      </vt:variant>
      <vt:variant>
        <vt:lpwstr>_Toc18174393</vt:lpwstr>
      </vt:variant>
      <vt:variant>
        <vt:i4>1638461</vt:i4>
      </vt:variant>
      <vt:variant>
        <vt:i4>68</vt:i4>
      </vt:variant>
      <vt:variant>
        <vt:i4>0</vt:i4>
      </vt:variant>
      <vt:variant>
        <vt:i4>5</vt:i4>
      </vt:variant>
      <vt:variant>
        <vt:lpwstr/>
      </vt:variant>
      <vt:variant>
        <vt:lpwstr>_Toc18174392</vt:lpwstr>
      </vt:variant>
      <vt:variant>
        <vt:i4>1703997</vt:i4>
      </vt:variant>
      <vt:variant>
        <vt:i4>62</vt:i4>
      </vt:variant>
      <vt:variant>
        <vt:i4>0</vt:i4>
      </vt:variant>
      <vt:variant>
        <vt:i4>5</vt:i4>
      </vt:variant>
      <vt:variant>
        <vt:lpwstr/>
      </vt:variant>
      <vt:variant>
        <vt:lpwstr>_Toc18174391</vt:lpwstr>
      </vt:variant>
      <vt:variant>
        <vt:i4>1769533</vt:i4>
      </vt:variant>
      <vt:variant>
        <vt:i4>56</vt:i4>
      </vt:variant>
      <vt:variant>
        <vt:i4>0</vt:i4>
      </vt:variant>
      <vt:variant>
        <vt:i4>5</vt:i4>
      </vt:variant>
      <vt:variant>
        <vt:lpwstr/>
      </vt:variant>
      <vt:variant>
        <vt:lpwstr>_Toc18174390</vt:lpwstr>
      </vt:variant>
      <vt:variant>
        <vt:i4>1179708</vt:i4>
      </vt:variant>
      <vt:variant>
        <vt:i4>50</vt:i4>
      </vt:variant>
      <vt:variant>
        <vt:i4>0</vt:i4>
      </vt:variant>
      <vt:variant>
        <vt:i4>5</vt:i4>
      </vt:variant>
      <vt:variant>
        <vt:lpwstr/>
      </vt:variant>
      <vt:variant>
        <vt:lpwstr>_Toc18174389</vt:lpwstr>
      </vt:variant>
      <vt:variant>
        <vt:i4>1245244</vt:i4>
      </vt:variant>
      <vt:variant>
        <vt:i4>44</vt:i4>
      </vt:variant>
      <vt:variant>
        <vt:i4>0</vt:i4>
      </vt:variant>
      <vt:variant>
        <vt:i4>5</vt:i4>
      </vt:variant>
      <vt:variant>
        <vt:lpwstr/>
      </vt:variant>
      <vt:variant>
        <vt:lpwstr>_Toc18174388</vt:lpwstr>
      </vt:variant>
      <vt:variant>
        <vt:i4>1835068</vt:i4>
      </vt:variant>
      <vt:variant>
        <vt:i4>38</vt:i4>
      </vt:variant>
      <vt:variant>
        <vt:i4>0</vt:i4>
      </vt:variant>
      <vt:variant>
        <vt:i4>5</vt:i4>
      </vt:variant>
      <vt:variant>
        <vt:lpwstr/>
      </vt:variant>
      <vt:variant>
        <vt:lpwstr>_Toc18174387</vt:lpwstr>
      </vt:variant>
      <vt:variant>
        <vt:i4>1900604</vt:i4>
      </vt:variant>
      <vt:variant>
        <vt:i4>32</vt:i4>
      </vt:variant>
      <vt:variant>
        <vt:i4>0</vt:i4>
      </vt:variant>
      <vt:variant>
        <vt:i4>5</vt:i4>
      </vt:variant>
      <vt:variant>
        <vt:lpwstr/>
      </vt:variant>
      <vt:variant>
        <vt:lpwstr>_Toc18174386</vt:lpwstr>
      </vt:variant>
      <vt:variant>
        <vt:i4>1966140</vt:i4>
      </vt:variant>
      <vt:variant>
        <vt:i4>26</vt:i4>
      </vt:variant>
      <vt:variant>
        <vt:i4>0</vt:i4>
      </vt:variant>
      <vt:variant>
        <vt:i4>5</vt:i4>
      </vt:variant>
      <vt:variant>
        <vt:lpwstr/>
      </vt:variant>
      <vt:variant>
        <vt:lpwstr>_Toc18174385</vt:lpwstr>
      </vt:variant>
      <vt:variant>
        <vt:i4>2031676</vt:i4>
      </vt:variant>
      <vt:variant>
        <vt:i4>20</vt:i4>
      </vt:variant>
      <vt:variant>
        <vt:i4>0</vt:i4>
      </vt:variant>
      <vt:variant>
        <vt:i4>5</vt:i4>
      </vt:variant>
      <vt:variant>
        <vt:lpwstr/>
      </vt:variant>
      <vt:variant>
        <vt:lpwstr>_Toc18174384</vt:lpwstr>
      </vt:variant>
      <vt:variant>
        <vt:i4>1572924</vt:i4>
      </vt:variant>
      <vt:variant>
        <vt:i4>14</vt:i4>
      </vt:variant>
      <vt:variant>
        <vt:i4>0</vt:i4>
      </vt:variant>
      <vt:variant>
        <vt:i4>5</vt:i4>
      </vt:variant>
      <vt:variant>
        <vt:lpwstr/>
      </vt:variant>
      <vt:variant>
        <vt:lpwstr>_Toc18174383</vt:lpwstr>
      </vt:variant>
      <vt:variant>
        <vt:i4>1638460</vt:i4>
      </vt:variant>
      <vt:variant>
        <vt:i4>8</vt:i4>
      </vt:variant>
      <vt:variant>
        <vt:i4>0</vt:i4>
      </vt:variant>
      <vt:variant>
        <vt:i4>5</vt:i4>
      </vt:variant>
      <vt:variant>
        <vt:lpwstr/>
      </vt:variant>
      <vt:variant>
        <vt:lpwstr>_Toc18174382</vt:lpwstr>
      </vt:variant>
      <vt:variant>
        <vt:i4>1703996</vt:i4>
      </vt:variant>
      <vt:variant>
        <vt:i4>2</vt:i4>
      </vt:variant>
      <vt:variant>
        <vt:i4>0</vt:i4>
      </vt:variant>
      <vt:variant>
        <vt:i4>5</vt:i4>
      </vt:variant>
      <vt:variant>
        <vt:lpwstr/>
      </vt:variant>
      <vt:variant>
        <vt:lpwstr>_Toc18174381</vt:lpwstr>
      </vt:variant>
      <vt:variant>
        <vt:i4>393244</vt:i4>
      </vt:variant>
      <vt:variant>
        <vt:i4>0</vt:i4>
      </vt:variant>
      <vt:variant>
        <vt:i4>0</vt:i4>
      </vt:variant>
      <vt:variant>
        <vt:i4>5</vt:i4>
      </vt:variant>
      <vt:variant>
        <vt:lpwstr/>
      </vt:variant>
      <vt:variant>
        <vt:lpwstr>contents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swisseph documentation</dc:title>
  <dc:subject/>
  <dc:creator>dieter</dc:creator>
  <cp:keywords>swe se function time ephemeris</cp:keywords>
  <dc:description>Before calling swe_calc(), call swe_set_topo(). position._x000d_ swe_sol_eclipse_when_glob( tjd...) _x000d_Lunar eclipses:_x000d_swe_lun_eclipse_when(tjd...) Swe_calc() returns true positions for these points.</dc:description>
  <cp:lastModifiedBy>Alois Treindl</cp:lastModifiedBy>
  <cp:revision>2</cp:revision>
  <cp:lastPrinted>2020-12-15T12:16:00Z</cp:lastPrinted>
  <dcterms:created xsi:type="dcterms:W3CDTF">2020-12-15T12:25:00Z</dcterms:created>
  <dcterms:modified xsi:type="dcterms:W3CDTF">2020-12-15T12:25:00Z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xportToHTMLPath">
    <vt:lpwstr>S:\doc\swisseph\swephprg.htm</vt:lpwstr>
  </property>
</Properties>
</file>