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EF913" w14:textId="77777777" w:rsidR="007721E7" w:rsidRPr="00295E23" w:rsidRDefault="001F0B0F" w:rsidP="001F0B0F">
      <w:pPr>
        <w:spacing w:after="0" w:line="240" w:lineRule="auto"/>
        <w:rPr>
          <w:rFonts w:ascii="Times New Roman" w:hAnsi="Times New Roman" w:cs="Times New Roman"/>
          <w:b/>
        </w:rPr>
      </w:pPr>
      <w:proofErr w:type="spellStart"/>
      <w:r w:rsidRPr="00295E23">
        <w:rPr>
          <w:rFonts w:ascii="Times New Roman" w:hAnsi="Times New Roman" w:cs="Times New Roman"/>
          <w:b/>
        </w:rPr>
        <w:t>PubH</w:t>
      </w:r>
      <w:proofErr w:type="spellEnd"/>
      <w:r w:rsidRPr="00295E23">
        <w:rPr>
          <w:rFonts w:ascii="Times New Roman" w:hAnsi="Times New Roman" w:cs="Times New Roman"/>
          <w:b/>
        </w:rPr>
        <w:t xml:space="preserve"> 7485</w:t>
      </w:r>
    </w:p>
    <w:p w14:paraId="0F1640C5" w14:textId="77777777" w:rsidR="001F0B0F" w:rsidRPr="00295E23" w:rsidRDefault="001F0B0F" w:rsidP="001F0B0F">
      <w:pPr>
        <w:spacing w:after="0" w:line="240" w:lineRule="auto"/>
        <w:rPr>
          <w:rFonts w:ascii="Times New Roman" w:hAnsi="Times New Roman" w:cs="Times New Roman"/>
          <w:b/>
        </w:rPr>
      </w:pPr>
      <w:r w:rsidRPr="00295E23">
        <w:rPr>
          <w:rFonts w:ascii="Times New Roman" w:hAnsi="Times New Roman" w:cs="Times New Roman"/>
          <w:b/>
        </w:rPr>
        <w:t>Final Project</w:t>
      </w:r>
    </w:p>
    <w:p w14:paraId="63BF8A93" w14:textId="77777777" w:rsidR="001F0B0F" w:rsidRPr="00295E23" w:rsidRDefault="001F0B0F" w:rsidP="001F0B0F">
      <w:pPr>
        <w:spacing w:after="0" w:line="240" w:lineRule="auto"/>
        <w:rPr>
          <w:rFonts w:ascii="Times New Roman" w:hAnsi="Times New Roman" w:cs="Times New Roman"/>
          <w:b/>
        </w:rPr>
      </w:pPr>
    </w:p>
    <w:p w14:paraId="07FFD8C5" w14:textId="7732696C" w:rsidR="009423CF" w:rsidRDefault="00295E23" w:rsidP="00295E23">
      <w:pPr>
        <w:spacing w:after="0" w:line="240" w:lineRule="auto"/>
        <w:rPr>
          <w:rFonts w:ascii="Times New Roman" w:hAnsi="Times New Roman" w:cs="Times New Roman"/>
        </w:rPr>
      </w:pPr>
      <w:r>
        <w:rPr>
          <w:rFonts w:ascii="Times New Roman" w:hAnsi="Times New Roman" w:cs="Times New Roman"/>
        </w:rPr>
        <w:t xml:space="preserve">As a final project, you will </w:t>
      </w:r>
      <w:r w:rsidRPr="00295E23">
        <w:rPr>
          <w:rFonts w:ascii="Times New Roman" w:hAnsi="Times New Roman" w:cs="Times New Roman"/>
        </w:rPr>
        <w:t>analyze a data set using some of the methods for causal inference</w:t>
      </w:r>
      <w:r>
        <w:rPr>
          <w:rFonts w:ascii="Times New Roman" w:hAnsi="Times New Roman" w:cs="Times New Roman"/>
        </w:rPr>
        <w:t xml:space="preserve"> that we discuss. This can be methods for </w:t>
      </w:r>
      <w:r w:rsidR="009423CF">
        <w:rPr>
          <w:rFonts w:ascii="Times New Roman" w:hAnsi="Times New Roman" w:cs="Times New Roman"/>
        </w:rPr>
        <w:t>any topic we discuss in class (</w:t>
      </w:r>
      <w:r>
        <w:rPr>
          <w:rFonts w:ascii="Times New Roman" w:hAnsi="Times New Roman" w:cs="Times New Roman"/>
        </w:rPr>
        <w:t>point exposure studies, multi-stage treatment decisions</w:t>
      </w:r>
      <w:r w:rsidR="00970DD0">
        <w:rPr>
          <w:rFonts w:ascii="Times New Roman" w:hAnsi="Times New Roman" w:cs="Times New Roman"/>
        </w:rPr>
        <w:t xml:space="preserve">, or dynamic treatment </w:t>
      </w:r>
      <w:proofErr w:type="spellStart"/>
      <w:r w:rsidR="00970DD0">
        <w:rPr>
          <w:rFonts w:ascii="Times New Roman" w:hAnsi="Times New Roman" w:cs="Times New Roman"/>
        </w:rPr>
        <w:t>regimes</w:t>
      </w:r>
      <w:proofErr w:type="spellEnd"/>
      <w:r w:rsidR="009423CF">
        <w:rPr>
          <w:rFonts w:ascii="Times New Roman" w:hAnsi="Times New Roman" w:cs="Times New Roman"/>
        </w:rPr>
        <w:t>)</w:t>
      </w:r>
      <w:r w:rsidR="00970DD0">
        <w:rPr>
          <w:rFonts w:ascii="Times New Roman" w:hAnsi="Times New Roman" w:cs="Times New Roman"/>
        </w:rPr>
        <w:t xml:space="preserve">. </w:t>
      </w:r>
      <w:r w:rsidR="009423CF">
        <w:rPr>
          <w:rFonts w:ascii="Times New Roman" w:hAnsi="Times New Roman" w:cs="Times New Roman"/>
        </w:rPr>
        <w:t>However, given the interim deadlines for this project, it would be wise to consider a dataset and data analysis plan which uses methods which</w:t>
      </w:r>
      <w:r w:rsidR="00825C18">
        <w:rPr>
          <w:rFonts w:ascii="Times New Roman" w:hAnsi="Times New Roman" w:cs="Times New Roman"/>
        </w:rPr>
        <w:t xml:space="preserve"> are introduced early in the course (i.e., methods to estimate the effects of a binary treatment/intervention/exposure on an outcome)</w:t>
      </w:r>
      <w:r w:rsidR="009423CF">
        <w:rPr>
          <w:rFonts w:ascii="Times New Roman" w:hAnsi="Times New Roman" w:cs="Times New Roman"/>
        </w:rPr>
        <w:t xml:space="preserve">. </w:t>
      </w:r>
    </w:p>
    <w:p w14:paraId="12B7A7B4" w14:textId="77777777" w:rsidR="009423CF" w:rsidRDefault="009423CF" w:rsidP="00295E23">
      <w:pPr>
        <w:spacing w:after="0" w:line="240" w:lineRule="auto"/>
        <w:rPr>
          <w:rFonts w:ascii="Times New Roman" w:hAnsi="Times New Roman" w:cs="Times New Roman"/>
        </w:rPr>
      </w:pPr>
    </w:p>
    <w:p w14:paraId="46340E68" w14:textId="1FDC4C02" w:rsidR="00295E23" w:rsidRPr="00295E23" w:rsidRDefault="00970DD0" w:rsidP="00295E23">
      <w:pPr>
        <w:spacing w:after="0" w:line="240" w:lineRule="auto"/>
        <w:rPr>
          <w:rFonts w:ascii="Times New Roman" w:hAnsi="Times New Roman" w:cs="Times New Roman"/>
        </w:rPr>
      </w:pPr>
      <w:r>
        <w:rPr>
          <w:rFonts w:ascii="Times New Roman" w:hAnsi="Times New Roman" w:cs="Times New Roman"/>
        </w:rPr>
        <w:t xml:space="preserve">Given that there is a lot of publically available data, my strong preference would be for you to identify your own dataset to use. Note that it does not have to be limited to biomedical applications (where publically available data are a bit harder to come by). </w:t>
      </w:r>
      <w:r w:rsidR="009423CF">
        <w:rPr>
          <w:rFonts w:ascii="Times New Roman" w:hAnsi="Times New Roman" w:cs="Times New Roman"/>
        </w:rPr>
        <w:t>I will supply a list of possible data sources.</w:t>
      </w:r>
      <w:r w:rsidR="00825C18">
        <w:rPr>
          <w:rFonts w:ascii="Times New Roman" w:hAnsi="Times New Roman" w:cs="Times New Roman"/>
        </w:rPr>
        <w:t xml:space="preserve"> In general, the dataset needs to be appropriate to using advanced causal methods. Datasets in which the treatment of interest was randomized would not be appropriate. Note that you could use data collected from a randomized study but examine the causal effect of a non-randomized treatment/intervention/exposure. Also</w:t>
      </w:r>
      <w:r w:rsidR="009C365E">
        <w:rPr>
          <w:rFonts w:ascii="Times New Roman" w:hAnsi="Times New Roman" w:cs="Times New Roman"/>
        </w:rPr>
        <w:t>,</w:t>
      </w:r>
      <w:r w:rsidR="00825C18">
        <w:rPr>
          <w:rFonts w:ascii="Times New Roman" w:hAnsi="Times New Roman" w:cs="Times New Roman"/>
        </w:rPr>
        <w:t xml:space="preserve"> the data need to be sufficiently rich to allow for use of some methods in the course. In particular, I would recommend that the dataset have at least 15 covariates (in addiction to outcome and </w:t>
      </w:r>
      <w:bookmarkStart w:id="0" w:name="_GoBack"/>
      <w:bookmarkEnd w:id="0"/>
      <w:r w:rsidR="00825C18">
        <w:rPr>
          <w:rFonts w:ascii="Times New Roman" w:hAnsi="Times New Roman" w:cs="Times New Roman"/>
        </w:rPr>
        <w:t>treatment/intervention/exposure), at least 500 observations, and at least 100 in each level of the treatment/intervention/exposure.</w:t>
      </w:r>
    </w:p>
    <w:p w14:paraId="56197FED" w14:textId="77777777" w:rsidR="00295E23" w:rsidRPr="00295E23" w:rsidRDefault="00295E23" w:rsidP="001F0B0F">
      <w:pPr>
        <w:spacing w:after="0" w:line="240" w:lineRule="auto"/>
        <w:rPr>
          <w:rFonts w:ascii="Times New Roman" w:hAnsi="Times New Roman" w:cs="Times New Roman"/>
        </w:rPr>
      </w:pPr>
    </w:p>
    <w:p w14:paraId="00D6413C" w14:textId="77777777" w:rsidR="0098272A" w:rsidRDefault="00825C18" w:rsidP="001F0B0F">
      <w:pPr>
        <w:spacing w:after="0" w:line="240" w:lineRule="auto"/>
        <w:rPr>
          <w:rFonts w:ascii="Times New Roman" w:hAnsi="Times New Roman" w:cs="Times New Roman"/>
        </w:rPr>
      </w:pPr>
      <w:r>
        <w:rPr>
          <w:rFonts w:ascii="Times New Roman" w:hAnsi="Times New Roman" w:cs="Times New Roman"/>
        </w:rPr>
        <w:t>The final outcome will have a written paper. The paper should be at most 6</w:t>
      </w:r>
      <w:r w:rsidR="001F0B0F" w:rsidRPr="00295E23">
        <w:rPr>
          <w:rFonts w:ascii="Times New Roman" w:hAnsi="Times New Roman" w:cs="Times New Roman"/>
        </w:rPr>
        <w:t xml:space="preserve"> double-spaced pages excluding tables and figures. The paper should be structured like a scientific paper with a brief introduction, methods, results, and conclusions. </w:t>
      </w:r>
      <w:r w:rsidR="0098272A">
        <w:rPr>
          <w:rFonts w:ascii="Times New Roman" w:hAnsi="Times New Roman" w:cs="Times New Roman"/>
        </w:rPr>
        <w:t>Summaries of these sections are as follows.</w:t>
      </w:r>
    </w:p>
    <w:p w14:paraId="7D134084" w14:textId="77777777" w:rsidR="0098272A" w:rsidRDefault="0098272A" w:rsidP="001F0B0F">
      <w:pPr>
        <w:spacing w:after="0" w:line="240" w:lineRule="auto"/>
        <w:rPr>
          <w:rFonts w:ascii="Times New Roman" w:hAnsi="Times New Roman" w:cs="Times New Roman"/>
        </w:rPr>
      </w:pPr>
    </w:p>
    <w:p w14:paraId="7E61D457" w14:textId="65501FB2" w:rsidR="0098272A" w:rsidRDefault="001F0B0F" w:rsidP="001F0B0F">
      <w:pPr>
        <w:spacing w:after="0" w:line="240" w:lineRule="auto"/>
        <w:rPr>
          <w:rFonts w:ascii="Times New Roman" w:hAnsi="Times New Roman" w:cs="Times New Roman"/>
        </w:rPr>
      </w:pPr>
      <w:r w:rsidRPr="00295E23">
        <w:rPr>
          <w:rFonts w:ascii="Times New Roman" w:hAnsi="Times New Roman" w:cs="Times New Roman"/>
        </w:rPr>
        <w:t xml:space="preserve">The introduction should briefly describe the motivation for the data analysis including a few citations to other work which has considered similar problems. </w:t>
      </w:r>
      <w:r w:rsidR="0098272A">
        <w:rPr>
          <w:rFonts w:ascii="Times New Roman" w:hAnsi="Times New Roman" w:cs="Times New Roman"/>
        </w:rPr>
        <w:t xml:space="preserve">This section need not be long. </w:t>
      </w:r>
    </w:p>
    <w:p w14:paraId="716A2E98" w14:textId="77777777" w:rsidR="0098272A" w:rsidRDefault="0098272A" w:rsidP="001F0B0F">
      <w:pPr>
        <w:spacing w:after="0" w:line="240" w:lineRule="auto"/>
        <w:rPr>
          <w:rFonts w:ascii="Times New Roman" w:hAnsi="Times New Roman" w:cs="Times New Roman"/>
        </w:rPr>
      </w:pPr>
    </w:p>
    <w:p w14:paraId="50A05C67" w14:textId="79E95843" w:rsidR="0098272A" w:rsidRDefault="001F0B0F" w:rsidP="001F0B0F">
      <w:pPr>
        <w:spacing w:after="0" w:line="240" w:lineRule="auto"/>
        <w:rPr>
          <w:rFonts w:ascii="Times New Roman" w:hAnsi="Times New Roman" w:cs="Times New Roman"/>
        </w:rPr>
      </w:pPr>
      <w:r w:rsidRPr="00295E23">
        <w:rPr>
          <w:rFonts w:ascii="Times New Roman" w:hAnsi="Times New Roman" w:cs="Times New Roman"/>
        </w:rPr>
        <w:t>The methods s</w:t>
      </w:r>
      <w:r w:rsidR="00DA5186" w:rsidRPr="00295E23">
        <w:rPr>
          <w:rFonts w:ascii="Times New Roman" w:hAnsi="Times New Roman" w:cs="Times New Roman"/>
        </w:rPr>
        <w:t xml:space="preserve">hould describe the data source, any inclusion/exclusion criteria, and the statistical methods used (usually in that order). </w:t>
      </w:r>
      <w:r w:rsidR="0098272A">
        <w:rPr>
          <w:rFonts w:ascii="Times New Roman" w:hAnsi="Times New Roman" w:cs="Times New Roman"/>
        </w:rPr>
        <w:t>In particular, you should include:</w:t>
      </w:r>
    </w:p>
    <w:p w14:paraId="149CC884" w14:textId="5DC536D5" w:rsidR="0098272A" w:rsidRDefault="0098272A" w:rsidP="001F0B0F">
      <w:pPr>
        <w:spacing w:after="0" w:line="240" w:lineRule="auto"/>
        <w:rPr>
          <w:rFonts w:ascii="Times New Roman" w:hAnsi="Times New Roman" w:cs="Times New Roman"/>
        </w:rPr>
      </w:pPr>
    </w:p>
    <w:p w14:paraId="29016213" w14:textId="77777777" w:rsidR="0098272A" w:rsidRPr="0098272A" w:rsidRDefault="0098272A" w:rsidP="0098272A">
      <w:pPr>
        <w:pStyle w:val="ListParagraph"/>
        <w:numPr>
          <w:ilvl w:val="0"/>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A description of the data source (e.g., where did you obtain these data)</w:t>
      </w:r>
    </w:p>
    <w:p w14:paraId="351C3A9C" w14:textId="77777777" w:rsidR="0098272A" w:rsidRPr="0098272A" w:rsidRDefault="0098272A" w:rsidP="0098272A">
      <w:pPr>
        <w:pStyle w:val="ListParagraph"/>
        <w:numPr>
          <w:ilvl w:val="0"/>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 xml:space="preserve">A summary of the inclusion/exclusion criteria that were used. Note that you should describe not only any inclusion/exclusion criteria that you applied to the original dataset but a general description of who was included in the original dataset (e.g., this study enrolled kidney transplant recipients who were transplanted within the last five years). </w:t>
      </w:r>
    </w:p>
    <w:p w14:paraId="170145FF" w14:textId="77777777" w:rsidR="0098272A" w:rsidRPr="0098272A" w:rsidRDefault="0098272A" w:rsidP="0098272A">
      <w:pPr>
        <w:pStyle w:val="ListParagraph"/>
        <w:numPr>
          <w:ilvl w:val="0"/>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A very clear summary of how the outcomes and the main treatment/intervention/exposure was defined. You should clearly indicate which outcome is the main or primary outcome.</w:t>
      </w:r>
    </w:p>
    <w:p w14:paraId="26E6FA84" w14:textId="77777777" w:rsidR="0098272A" w:rsidRPr="0098272A" w:rsidRDefault="0098272A" w:rsidP="0098272A">
      <w:pPr>
        <w:pStyle w:val="ListParagraph"/>
        <w:numPr>
          <w:ilvl w:val="0"/>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A description of how different covariates were compared between treatment groups (you already did this in step 2, but you need to describe what you did) and any other exploratory data analysis.</w:t>
      </w:r>
    </w:p>
    <w:p w14:paraId="06255A3F" w14:textId="77777777" w:rsidR="0098272A" w:rsidRPr="0098272A" w:rsidRDefault="0098272A" w:rsidP="0098272A">
      <w:pPr>
        <w:pStyle w:val="ListParagraph"/>
        <w:numPr>
          <w:ilvl w:val="0"/>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A thorough write-up of the primary analysis. Most of you will be estimating the average treatment effect. You should clearly describe</w:t>
      </w:r>
    </w:p>
    <w:p w14:paraId="6203D084" w14:textId="77777777" w:rsidR="0098272A" w:rsidRPr="0098272A" w:rsidRDefault="0098272A" w:rsidP="0098272A">
      <w:pPr>
        <w:pStyle w:val="ListParagraph"/>
        <w:numPr>
          <w:ilvl w:val="1"/>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Any models that you will need to fit including being very explicit about what covariates (including interactions and nonlinear terms) you will include</w:t>
      </w:r>
    </w:p>
    <w:p w14:paraId="4763498B" w14:textId="77777777" w:rsidR="0098272A" w:rsidRPr="0098272A" w:rsidRDefault="0098272A" w:rsidP="0098272A">
      <w:pPr>
        <w:pStyle w:val="ListParagraph"/>
        <w:numPr>
          <w:ilvl w:val="1"/>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How you will handle missing covariate values</w:t>
      </w:r>
    </w:p>
    <w:p w14:paraId="4709416C" w14:textId="77777777" w:rsidR="0098272A" w:rsidRPr="0098272A" w:rsidRDefault="0098272A" w:rsidP="0098272A">
      <w:pPr>
        <w:pStyle w:val="ListParagraph"/>
        <w:numPr>
          <w:ilvl w:val="1"/>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Any variable selection procedure that you will use</w:t>
      </w:r>
    </w:p>
    <w:p w14:paraId="491FA39A" w14:textId="293B097A" w:rsidR="0098272A" w:rsidRPr="0098272A" w:rsidRDefault="0098272A" w:rsidP="0098272A">
      <w:pPr>
        <w:pStyle w:val="ListParagraph"/>
        <w:numPr>
          <w:ilvl w:val="0"/>
          <w:numId w:val="1"/>
        </w:numPr>
        <w:rPr>
          <w:rFonts w:ascii="Times New Roman" w:eastAsia="Times New Roman" w:hAnsi="Times New Roman" w:cs="Times New Roman"/>
          <w:bCs/>
          <w:color w:val="212529"/>
          <w:shd w:val="clear" w:color="auto" w:fill="FFFFFF"/>
        </w:rPr>
      </w:pPr>
      <w:r w:rsidRPr="0098272A">
        <w:rPr>
          <w:rFonts w:ascii="Times New Roman" w:eastAsia="Times New Roman" w:hAnsi="Times New Roman" w:cs="Times New Roman"/>
          <w:bCs/>
          <w:color w:val="212529"/>
          <w:shd w:val="clear" w:color="auto" w:fill="FFFFFF"/>
        </w:rPr>
        <w:t>A description of any sensitivity analyses. For example</w:t>
      </w:r>
      <w:r w:rsidR="00966D4E">
        <w:rPr>
          <w:rFonts w:ascii="Times New Roman" w:eastAsia="Times New Roman" w:hAnsi="Times New Roman" w:cs="Times New Roman"/>
          <w:bCs/>
          <w:color w:val="212529"/>
          <w:shd w:val="clear" w:color="auto" w:fill="FFFFFF"/>
        </w:rPr>
        <w:t>,</w:t>
      </w:r>
      <w:r w:rsidRPr="0098272A">
        <w:rPr>
          <w:rFonts w:ascii="Times New Roman" w:eastAsia="Times New Roman" w:hAnsi="Times New Roman" w:cs="Times New Roman"/>
          <w:bCs/>
          <w:color w:val="212529"/>
          <w:shd w:val="clear" w:color="auto" w:fill="FFFFFF"/>
        </w:rPr>
        <w:t xml:space="preserve"> you might use regression adjustment as your primary analysis but examine IPW estimators, propensity score stratification, and others as other sensitivity analyses.</w:t>
      </w:r>
    </w:p>
    <w:p w14:paraId="5DD41CD7" w14:textId="77777777" w:rsidR="0098272A" w:rsidRPr="006A25DD" w:rsidRDefault="0098272A" w:rsidP="0098272A">
      <w:pPr>
        <w:pStyle w:val="ListParagraph"/>
        <w:numPr>
          <w:ilvl w:val="0"/>
          <w:numId w:val="1"/>
        </w:numPr>
        <w:rPr>
          <w:rFonts w:ascii="Times New Roman" w:eastAsia="Times New Roman" w:hAnsi="Times New Roman" w:cs="Times New Roman"/>
          <w:bCs/>
          <w:color w:val="212529"/>
          <w:sz w:val="24"/>
          <w:szCs w:val="24"/>
          <w:shd w:val="clear" w:color="auto" w:fill="FFFFFF"/>
        </w:rPr>
      </w:pPr>
      <w:r w:rsidRPr="0098272A">
        <w:rPr>
          <w:rFonts w:ascii="Times New Roman" w:eastAsia="Times New Roman" w:hAnsi="Times New Roman" w:cs="Times New Roman"/>
          <w:bCs/>
          <w:color w:val="212529"/>
          <w:shd w:val="clear" w:color="auto" w:fill="FFFFFF"/>
        </w:rPr>
        <w:lastRenderedPageBreak/>
        <w:t xml:space="preserve">A description of any additional supplemental analyses. For example, you might propose a mediation analysis or examining results by subgroups or look to use data driven methods to find subgroups </w:t>
      </w:r>
      <w:r>
        <w:rPr>
          <w:rFonts w:ascii="Times New Roman" w:eastAsia="Times New Roman" w:hAnsi="Times New Roman" w:cs="Times New Roman"/>
          <w:bCs/>
          <w:color w:val="212529"/>
          <w:sz w:val="24"/>
          <w:szCs w:val="24"/>
          <w:shd w:val="clear" w:color="auto" w:fill="FFFFFF"/>
        </w:rPr>
        <w:t xml:space="preserve">with differential treatment effects or estimate an optimal treatment rule, etc. </w:t>
      </w:r>
    </w:p>
    <w:p w14:paraId="71D58322" w14:textId="60940143" w:rsidR="0098272A" w:rsidRDefault="0098272A" w:rsidP="001F0B0F">
      <w:pPr>
        <w:spacing w:after="0" w:line="240" w:lineRule="auto"/>
        <w:rPr>
          <w:rFonts w:ascii="Times New Roman" w:hAnsi="Times New Roman" w:cs="Times New Roman"/>
        </w:rPr>
      </w:pPr>
    </w:p>
    <w:p w14:paraId="2B4D8044" w14:textId="4452655A" w:rsidR="001F0B0F" w:rsidRDefault="00DA5186" w:rsidP="0098272A">
      <w:pPr>
        <w:spacing w:after="0" w:line="240" w:lineRule="auto"/>
        <w:rPr>
          <w:rFonts w:ascii="Times New Roman" w:hAnsi="Times New Roman" w:cs="Times New Roman"/>
        </w:rPr>
      </w:pPr>
      <w:r w:rsidRPr="00295E23">
        <w:rPr>
          <w:rFonts w:ascii="Times New Roman" w:hAnsi="Times New Roman" w:cs="Times New Roman"/>
        </w:rPr>
        <w:t xml:space="preserve">The results section should </w:t>
      </w:r>
      <w:r w:rsidR="0098272A">
        <w:rPr>
          <w:rFonts w:ascii="Times New Roman" w:hAnsi="Times New Roman" w:cs="Times New Roman"/>
        </w:rPr>
        <w:t>open with a s</w:t>
      </w:r>
      <w:r w:rsidR="0098272A" w:rsidRPr="0098272A">
        <w:rPr>
          <w:rFonts w:ascii="Times New Roman" w:hAnsi="Times New Roman" w:cs="Times New Roman"/>
        </w:rPr>
        <w:t>ummar</w:t>
      </w:r>
      <w:r w:rsidR="0098272A">
        <w:rPr>
          <w:rFonts w:ascii="Times New Roman" w:hAnsi="Times New Roman" w:cs="Times New Roman"/>
        </w:rPr>
        <w:t>y of</w:t>
      </w:r>
      <w:r w:rsidR="0098272A" w:rsidRPr="0098272A">
        <w:rPr>
          <w:rFonts w:ascii="Times New Roman" w:hAnsi="Times New Roman" w:cs="Times New Roman"/>
        </w:rPr>
        <w:t xml:space="preserve"> the differences between the treatment and control for the covariates included in the dataset </w:t>
      </w:r>
      <w:r w:rsidR="0098272A">
        <w:rPr>
          <w:rFonts w:ascii="Times New Roman" w:hAnsi="Times New Roman" w:cs="Times New Roman"/>
        </w:rPr>
        <w:t xml:space="preserve">(e.g., </w:t>
      </w:r>
      <w:r w:rsidR="0098272A" w:rsidRPr="0098272A">
        <w:rPr>
          <w:rFonts w:ascii="Times New Roman" w:hAnsi="Times New Roman" w:cs="Times New Roman"/>
        </w:rPr>
        <w:t xml:space="preserve">using the </w:t>
      </w:r>
      <w:proofErr w:type="spellStart"/>
      <w:r w:rsidR="0098272A" w:rsidRPr="0098272A">
        <w:rPr>
          <w:rFonts w:ascii="Times New Roman" w:hAnsi="Times New Roman" w:cs="Times New Roman"/>
        </w:rPr>
        <w:t>tableone</w:t>
      </w:r>
      <w:proofErr w:type="spellEnd"/>
      <w:r w:rsidR="0098272A" w:rsidRPr="0098272A">
        <w:rPr>
          <w:rFonts w:ascii="Times New Roman" w:hAnsi="Times New Roman" w:cs="Times New Roman"/>
        </w:rPr>
        <w:t xml:space="preserve"> package in R). </w:t>
      </w:r>
      <w:r w:rsidR="0098272A">
        <w:rPr>
          <w:rFonts w:ascii="Times New Roman" w:hAnsi="Times New Roman" w:cs="Times New Roman"/>
        </w:rPr>
        <w:t>Then</w:t>
      </w:r>
      <w:r w:rsidR="00F52E90">
        <w:rPr>
          <w:rFonts w:ascii="Times New Roman" w:hAnsi="Times New Roman" w:cs="Times New Roman"/>
        </w:rPr>
        <w:t xml:space="preserve">, </w:t>
      </w:r>
      <w:r w:rsidR="0098272A" w:rsidRPr="0098272A">
        <w:rPr>
          <w:rFonts w:ascii="Times New Roman" w:hAnsi="Times New Roman" w:cs="Times New Roman"/>
        </w:rPr>
        <w:t>the unadjusted average treatment effect, standard error, and 95% confidence intervals for the outcomes of interest</w:t>
      </w:r>
      <w:r w:rsidR="00F52E90">
        <w:rPr>
          <w:rFonts w:ascii="Times New Roman" w:hAnsi="Times New Roman" w:cs="Times New Roman"/>
        </w:rPr>
        <w:t xml:space="preserve"> should be given</w:t>
      </w:r>
      <w:r w:rsidR="0098272A" w:rsidRPr="0098272A">
        <w:rPr>
          <w:rFonts w:ascii="Times New Roman" w:hAnsi="Times New Roman" w:cs="Times New Roman"/>
        </w:rPr>
        <w:t xml:space="preserve">. </w:t>
      </w:r>
      <w:r w:rsidR="00F52E90">
        <w:rPr>
          <w:rFonts w:ascii="Times New Roman" w:hAnsi="Times New Roman" w:cs="Times New Roman"/>
        </w:rPr>
        <w:t xml:space="preserve">Finally, a </w:t>
      </w:r>
      <w:r w:rsidRPr="00295E23">
        <w:rPr>
          <w:rFonts w:ascii="Times New Roman" w:hAnsi="Times New Roman" w:cs="Times New Roman"/>
        </w:rPr>
        <w:t>descri</w:t>
      </w:r>
      <w:r w:rsidR="00F52E90">
        <w:rPr>
          <w:rFonts w:ascii="Times New Roman" w:hAnsi="Times New Roman" w:cs="Times New Roman"/>
        </w:rPr>
        <w:t xml:space="preserve">ption of </w:t>
      </w:r>
      <w:r w:rsidRPr="00295E23">
        <w:rPr>
          <w:rFonts w:ascii="Times New Roman" w:hAnsi="Times New Roman" w:cs="Times New Roman"/>
        </w:rPr>
        <w:t>the main findings of your analysis</w:t>
      </w:r>
      <w:r w:rsidR="00F52E90">
        <w:rPr>
          <w:rFonts w:ascii="Times New Roman" w:hAnsi="Times New Roman" w:cs="Times New Roman"/>
        </w:rPr>
        <w:t xml:space="preserve"> and any secondary analyses (e.g., different endpoints, mediation analysis, subgroup analysis, etc.) and sensitivity analysis should be given</w:t>
      </w:r>
      <w:r w:rsidRPr="00295E23">
        <w:rPr>
          <w:rFonts w:ascii="Times New Roman" w:hAnsi="Times New Roman" w:cs="Times New Roman"/>
        </w:rPr>
        <w:t xml:space="preserve">. Editorial/normative statements should be reserved for the brief discussion section. </w:t>
      </w:r>
      <w:r w:rsidR="00F52E90">
        <w:rPr>
          <w:rFonts w:ascii="Times New Roman" w:hAnsi="Times New Roman" w:cs="Times New Roman"/>
        </w:rPr>
        <w:t>In general, unless there is a compelling reason, the number of tables and figures (combined) should be less than 6. Also, each table needs to be referenced in the text.</w:t>
      </w:r>
    </w:p>
    <w:p w14:paraId="2807164C" w14:textId="32EF2AF7" w:rsidR="00F52E90" w:rsidRDefault="00F52E90" w:rsidP="0098272A">
      <w:pPr>
        <w:spacing w:after="0" w:line="240" w:lineRule="auto"/>
        <w:rPr>
          <w:rFonts w:ascii="Times New Roman" w:hAnsi="Times New Roman" w:cs="Times New Roman"/>
        </w:rPr>
      </w:pPr>
    </w:p>
    <w:p w14:paraId="1C5018E7" w14:textId="4AE5AECF" w:rsidR="00F52E90" w:rsidRDefault="00F52E90" w:rsidP="0098272A">
      <w:pPr>
        <w:spacing w:after="0" w:line="240" w:lineRule="auto"/>
        <w:rPr>
          <w:rFonts w:ascii="Times New Roman" w:hAnsi="Times New Roman" w:cs="Times New Roman"/>
        </w:rPr>
      </w:pPr>
      <w:r>
        <w:rPr>
          <w:rFonts w:ascii="Times New Roman" w:hAnsi="Times New Roman" w:cs="Times New Roman"/>
        </w:rPr>
        <w:t xml:space="preserve">The discussion should (a) Briefly summarize the main findings; (b) Put the work in context of what is already known/describe any implications of the </w:t>
      </w:r>
      <w:proofErr w:type="gramStart"/>
      <w:r>
        <w:rPr>
          <w:rFonts w:ascii="Times New Roman" w:hAnsi="Times New Roman" w:cs="Times New Roman"/>
        </w:rPr>
        <w:t>work;;</w:t>
      </w:r>
      <w:proofErr w:type="gramEnd"/>
      <w:r>
        <w:rPr>
          <w:rFonts w:ascii="Times New Roman" w:hAnsi="Times New Roman" w:cs="Times New Roman"/>
        </w:rPr>
        <w:t xml:space="preserve"> (c) Discuss strengths and limitations (c) Conclude.</w:t>
      </w:r>
    </w:p>
    <w:p w14:paraId="4134FC06" w14:textId="28B55BAE" w:rsidR="00CD061F" w:rsidRDefault="00CD061F" w:rsidP="001F0B0F">
      <w:pPr>
        <w:spacing w:after="0" w:line="240" w:lineRule="auto"/>
        <w:rPr>
          <w:rFonts w:ascii="Times New Roman" w:hAnsi="Times New Roman" w:cs="Times New Roman"/>
        </w:rPr>
      </w:pPr>
    </w:p>
    <w:p w14:paraId="03D39051" w14:textId="68702838" w:rsidR="00970DD0" w:rsidRPr="00295E23" w:rsidRDefault="00970DD0" w:rsidP="001F0B0F">
      <w:pPr>
        <w:spacing w:after="0" w:line="240" w:lineRule="auto"/>
        <w:rPr>
          <w:rFonts w:ascii="Times New Roman" w:hAnsi="Times New Roman" w:cs="Times New Roman"/>
        </w:rPr>
      </w:pPr>
    </w:p>
    <w:sectPr w:rsidR="00970DD0" w:rsidRPr="00295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4B1297"/>
    <w:multiLevelType w:val="hybridMultilevel"/>
    <w:tmpl w:val="CFF811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B0F"/>
    <w:rsid w:val="001F0B0F"/>
    <w:rsid w:val="00295E23"/>
    <w:rsid w:val="002E708E"/>
    <w:rsid w:val="003C7BBF"/>
    <w:rsid w:val="003E5A9A"/>
    <w:rsid w:val="00680028"/>
    <w:rsid w:val="007721E7"/>
    <w:rsid w:val="00825C18"/>
    <w:rsid w:val="009423CF"/>
    <w:rsid w:val="00966D4E"/>
    <w:rsid w:val="00970DD0"/>
    <w:rsid w:val="0098272A"/>
    <w:rsid w:val="009C365E"/>
    <w:rsid w:val="00B61160"/>
    <w:rsid w:val="00CD061F"/>
    <w:rsid w:val="00DA5186"/>
    <w:rsid w:val="00F50B88"/>
    <w:rsid w:val="00F5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CDE4B"/>
  <w15:chartTrackingRefBased/>
  <w15:docId w15:val="{776A7C3A-FE50-42FC-A623-60900CCA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7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Vock</dc:creator>
  <cp:keywords/>
  <dc:description/>
  <cp:lastModifiedBy>David M Vock</cp:lastModifiedBy>
  <cp:revision>3</cp:revision>
  <dcterms:created xsi:type="dcterms:W3CDTF">2023-11-27T16:59:00Z</dcterms:created>
  <dcterms:modified xsi:type="dcterms:W3CDTF">2023-11-27T17:00:00Z</dcterms:modified>
</cp:coreProperties>
</file>