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EEB3" w14:textId="77777777" w:rsidR="008C1857" w:rsidRPr="00DE2E12" w:rsidRDefault="008C1857" w:rsidP="00D36412">
      <w:pPr>
        <w:ind w:hanging="450"/>
        <w:rPr>
          <w:rFonts w:ascii="Arial" w:hAnsi="Arial" w:cs="Arial"/>
        </w:rPr>
      </w:pPr>
      <w:r w:rsidRPr="00DE2E12">
        <w:rPr>
          <w:rFonts w:ascii="Arial" w:hAnsi="Arial" w:cs="Arial"/>
          <w:noProof/>
        </w:rPr>
        <w:drawing>
          <wp:anchor distT="0" distB="0" distL="114300" distR="114300" simplePos="0" relativeHeight="251658240" behindDoc="0" locked="0" layoutInCell="1" allowOverlap="1" wp14:anchorId="0A16B518" wp14:editId="242E1A3C">
            <wp:simplePos x="0" y="0"/>
            <wp:positionH relativeFrom="column">
              <wp:posOffset>-356870</wp:posOffset>
            </wp:positionH>
            <wp:positionV relativeFrom="paragraph">
              <wp:posOffset>-516890</wp:posOffset>
            </wp:positionV>
            <wp:extent cx="1895475" cy="5000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5475" cy="5000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84509" w14:textId="77777777" w:rsidR="008C1857" w:rsidRPr="00DE2E12" w:rsidRDefault="008E3B86" w:rsidP="008C1857">
      <w:pPr>
        <w:ind w:left="-450"/>
        <w:rPr>
          <w:rFonts w:ascii="Arial" w:hAnsi="Arial" w:cs="Arial"/>
        </w:rPr>
      </w:pPr>
      <w:r w:rsidRPr="00933D48">
        <w:rPr>
          <w:noProof/>
        </w:rPr>
        <mc:AlternateContent>
          <mc:Choice Requires="wps">
            <w:drawing>
              <wp:anchor distT="0" distB="0" distL="114300" distR="114300" simplePos="0" relativeHeight="251658244" behindDoc="0" locked="1" layoutInCell="1" allowOverlap="0" wp14:anchorId="17B13256" wp14:editId="1788E298">
                <wp:simplePos x="0" y="0"/>
                <wp:positionH relativeFrom="margin">
                  <wp:posOffset>-160020</wp:posOffset>
                </wp:positionH>
                <wp:positionV relativeFrom="page">
                  <wp:posOffset>1409700</wp:posOffset>
                </wp:positionV>
                <wp:extent cx="6050280" cy="617220"/>
                <wp:effectExtent l="0" t="0" r="7620" b="11430"/>
                <wp:wrapTight wrapText="bothSides">
                  <wp:wrapPolygon edited="0">
                    <wp:start x="0" y="0"/>
                    <wp:lineTo x="0" y="21333"/>
                    <wp:lineTo x="21559" y="21333"/>
                    <wp:lineTo x="21559" y="0"/>
                    <wp:lineTo x="0" y="0"/>
                  </wp:wrapPolygon>
                </wp:wrapTight>
                <wp:docPr id="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617220"/>
                        </a:xfrm>
                        <a:prstGeom prst="rect">
                          <a:avLst/>
                        </a:prstGeom>
                        <a:noFill/>
                        <a:ln>
                          <a:noFill/>
                        </a:ln>
                        <a:extLst>
                          <a:ext uri="{909E8E84-426E-40dd-AFC4-6F175D3DCCD1}">
                            <a14:hiddenFill xmlns:pic="http://schemas.openxmlformats.org/drawingml/2006/picture" xmlns:a16="http://schemas.microsoft.com/office/drawing/2014/main"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pic="http://schemas.openxmlformats.org/drawingml/2006/picture" xmlns:a16="http://schemas.microsoft.com/office/drawing/2014/main"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89EE7F7" w14:textId="1F956727" w:rsidR="008E3B86" w:rsidRPr="00B6263B" w:rsidRDefault="00B6263B" w:rsidP="008E3B86">
                            <w:pPr>
                              <w:pStyle w:val="Title"/>
                              <w:rPr>
                                <w:rFonts w:ascii="Arial Black" w:hAnsi="Arial Black" w:cs="Arial"/>
                                <w:color w:val="8615C5"/>
                                <w:lang w:val="en-IN"/>
                              </w:rPr>
                            </w:pPr>
                            <w:r>
                              <w:rPr>
                                <w:rFonts w:ascii="Arial Black" w:hAnsi="Arial Black" w:cs="Arial"/>
                                <w:color w:val="8615C5"/>
                                <w:lang w:val="en-IN"/>
                              </w:rPr>
                              <w:t>CASE 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type id="_x0000_t202" coordsize="21600,21600" o:spt="202" path="m,l,21600r21600,l21600,xe" w14:anchorId="17B13256">
                <v:stroke joinstyle="miter"/>
                <v:path gradientshapeok="t" o:connecttype="rect"/>
              </v:shapetype>
              <v:shape id="Text Box 21" style="position:absolute;left:0;text-align:left;margin-left:-12.6pt;margin-top:111pt;width:476.4pt;height:48.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">
                <v:textbox inset="0,0,0,0">
                  <w:txbxContent>
                    <w:p w:rsidRPr="00B6263B" w:rsidR="008E3B86" w:rsidP="008E3B86" w:rsidRDefault="00B6263B" w14:paraId="289EE7F7" w14:textId="1F956727">
                      <w:pPr>
                        <w:pStyle w:val="Title"/>
                        <w:rPr>
                          <w:rFonts w:ascii="Arial Black" w:hAnsi="Arial Black" w:cs="Arial"/>
                          <w:color w:val="8615C5"/>
                          <w:lang w:val="en-IN"/>
                        </w:rPr>
                      </w:pPr>
                      <w:r>
                        <w:rPr>
                          <w:rFonts w:ascii="Arial Black" w:hAnsi="Arial Black" w:cs="Arial"/>
                          <w:color w:val="8615C5"/>
                          <w:lang w:val="en-IN"/>
                        </w:rPr>
                        <w:t>CASE STUDY</w:t>
                      </w:r>
                    </w:p>
                  </w:txbxContent>
                </v:textbox>
                <w10:wrap type="tight" anchorx="margin" anchory="page"/>
                <w10:anchorlock/>
              </v:shape>
            </w:pict>
          </mc:Fallback>
        </mc:AlternateContent>
      </w:r>
      <w:r w:rsidRPr="00DE2E12">
        <w:rPr>
          <w:rFonts w:ascii="Arial" w:hAnsi="Arial" w:cs="Arial"/>
          <w:noProof/>
        </w:rPr>
        <mc:AlternateContent>
          <mc:Choice Requires="wps">
            <w:drawing>
              <wp:anchor distT="0" distB="0" distL="114300" distR="114300" simplePos="0" relativeHeight="251658243" behindDoc="0" locked="1" layoutInCell="1" allowOverlap="0" wp14:anchorId="7B7710DB" wp14:editId="1A87A8A3">
                <wp:simplePos x="0" y="0"/>
                <wp:positionH relativeFrom="margin">
                  <wp:posOffset>-160020</wp:posOffset>
                </wp:positionH>
                <wp:positionV relativeFrom="page">
                  <wp:posOffset>2133600</wp:posOffset>
                </wp:positionV>
                <wp:extent cx="5961380" cy="960120"/>
                <wp:effectExtent l="0" t="0" r="1270" b="11430"/>
                <wp:wrapThrough wrapText="bothSides">
                  <wp:wrapPolygon edited="0">
                    <wp:start x="0" y="0"/>
                    <wp:lineTo x="0" y="21429"/>
                    <wp:lineTo x="21536" y="21429"/>
                    <wp:lineTo x="21536" y="0"/>
                    <wp:lineTo x="0" y="0"/>
                  </wp:wrapPolygon>
                </wp:wrapThrough>
                <wp:docPr id="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960120"/>
                        </a:xfrm>
                        <a:prstGeom prst="rect">
                          <a:avLst/>
                        </a:prstGeom>
                        <a:noFill/>
                        <a:ln>
                          <a:noFill/>
                        </a:ln>
                        <a:extLst>
                          <a:ext uri="{909E8E84-426E-40dd-AFC4-6F175D3DCCD1}"/>
                          <a:ext uri="{91240B29-F687-4f45-9708-019B960494DF}"/>
                        </a:extLst>
                      </wps:spPr>
                      <wps:txbx>
                        <w:txbxContent>
                          <w:p w14:paraId="51FC13F0" w14:textId="38A77CAD" w:rsidR="008E3B86" w:rsidRPr="00426271" w:rsidRDefault="000020D6" w:rsidP="008E3B86">
                            <w:pPr>
                              <w:spacing w:line="168" w:lineRule="auto"/>
                              <w:rPr>
                                <w:rFonts w:ascii="Arial Black" w:hAnsi="Arial Black"/>
                                <w:sz w:val="20"/>
                                <w:szCs w:val="20"/>
                              </w:rPr>
                            </w:pPr>
                            <w:r w:rsidRPr="000020D6">
                              <w:rPr>
                                <w:rFonts w:ascii="Arial Black" w:eastAsia="+mj-ea" w:hAnsi="Arial Black" w:cs="+mj-cs"/>
                                <w:caps/>
                                <w:color w:val="000000"/>
                                <w:kern w:val="24"/>
                                <w:position w:val="1"/>
                                <w:sz w:val="72"/>
                                <w:szCs w:val="116"/>
                              </w:rPr>
                              <w:t>DAI Bench LCT - GCP Data Engineer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_x0000_s1027" style="position:absolute;left:0;text-align:left;margin-left:-12.6pt;margin-top:168pt;width:469.4pt;height:75.6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" w14:anchorId="7B7710DB">
                <v:textbox inset="0,0,0,0">
                  <w:txbxContent>
                    <w:p w:rsidRPr="00426271" w:rsidR="008E3B86" w:rsidP="008E3B86" w:rsidRDefault="000020D6" w14:paraId="51FC13F0" w14:textId="38A77CAD">
                      <w:pPr>
                        <w:spacing w:line="168" w:lineRule="auto"/>
                        <w:rPr>
                          <w:rFonts w:ascii="Arial Black" w:hAnsi="Arial Black"/>
                          <w:sz w:val="20"/>
                          <w:szCs w:val="20"/>
                        </w:rPr>
                      </w:pPr>
                      <w:r w:rsidRPr="000020D6">
                        <w:rPr>
                          <w:rFonts w:ascii="Arial Black" w:hAnsi="Arial Black" w:eastAsia="+mj-ea" w:cs="+mj-cs"/>
                          <w:caps/>
                          <w:color w:val="000000"/>
                          <w:kern w:val="24"/>
                          <w:position w:val="1"/>
                          <w:sz w:val="72"/>
                          <w:szCs w:val="116"/>
                        </w:rPr>
                        <w:t>DAI Bench LCT - GCP Data Engineer</w:t>
                      </w:r>
                    </w:p>
                  </w:txbxContent>
                </v:textbox>
                <w10:wrap type="through" anchorx="margin" anchory="page"/>
                <w10:anchorlock/>
              </v:shape>
            </w:pict>
          </mc:Fallback>
        </mc:AlternateContent>
      </w:r>
      <w:r w:rsidR="008C1857" w:rsidRPr="00DE2E12">
        <w:rPr>
          <w:rFonts w:ascii="Arial" w:hAnsi="Arial" w:cs="Arial"/>
          <w:noProof/>
        </w:rPr>
        <w:drawing>
          <wp:anchor distT="0" distB="0" distL="114300" distR="114300" simplePos="0" relativeHeight="251658241" behindDoc="0" locked="0" layoutInCell="1" allowOverlap="1" wp14:anchorId="0D2C5E18" wp14:editId="7A226CDF">
            <wp:simplePos x="0" y="0"/>
            <wp:positionH relativeFrom="column">
              <wp:posOffset>3234418</wp:posOffset>
            </wp:positionH>
            <wp:positionV relativeFrom="page">
              <wp:posOffset>4267019</wp:posOffset>
            </wp:positionV>
            <wp:extent cx="2747010" cy="2849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7010" cy="284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857" w:rsidRPr="00DE2E12">
        <w:rPr>
          <w:rFonts w:ascii="Arial" w:hAnsi="Arial" w:cs="Arial"/>
        </w:rPr>
        <w:br w:type="page"/>
      </w:r>
      <w:r w:rsidR="008C1857" w:rsidRPr="00DE2E12">
        <w:rPr>
          <w:rFonts w:ascii="Arial" w:hAnsi="Arial" w:cs="Arial"/>
          <w:noProof/>
        </w:rPr>
        <mc:AlternateContent>
          <mc:Choice Requires="wps">
            <w:drawing>
              <wp:anchor distT="0" distB="0" distL="114300" distR="114300" simplePos="0" relativeHeight="251658242" behindDoc="0" locked="1" layoutInCell="1" allowOverlap="0" wp14:anchorId="15B7A305" wp14:editId="40F5C1F8">
                <wp:simplePos x="0" y="0"/>
                <wp:positionH relativeFrom="margin">
                  <wp:posOffset>3230880</wp:posOffset>
                </wp:positionH>
                <wp:positionV relativeFrom="page">
                  <wp:posOffset>731520</wp:posOffset>
                </wp:positionV>
                <wp:extent cx="3337560" cy="274320"/>
                <wp:effectExtent l="0" t="0" r="15240" b="11430"/>
                <wp:wrapTight wrapText="bothSides">
                  <wp:wrapPolygon edited="0">
                    <wp:start x="0" y="0"/>
                    <wp:lineTo x="0" y="21000"/>
                    <wp:lineTo x="21575" y="21000"/>
                    <wp:lineTo x="21575" y="0"/>
                    <wp:lineTo x="0" y="0"/>
                  </wp:wrapPolygon>
                </wp:wrapTight>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560" cy="274320"/>
                        </a:xfrm>
                        <a:prstGeom prst="rect">
                          <a:avLst/>
                        </a:prstGeom>
                        <a:noFill/>
                        <a:ln>
                          <a:noFill/>
                        </a:ln>
                        <a:extLst>
                          <a:ext uri="{909E8E84-426E-40dd-AFC4-6F175D3DCCD1}"/>
                          <a:ext uri="{91240B29-F687-4f45-9708-019B960494DF}"/>
                        </a:extLst>
                      </wps:spPr>
                      <wps:txbx>
                        <w:txbxContent>
                          <w:p w14:paraId="671D0DD5" w14:textId="380409A6" w:rsidR="008C1857" w:rsidRPr="008E3B86" w:rsidRDefault="00341611" w:rsidP="00D36412">
                            <w:pPr>
                              <w:spacing w:line="168" w:lineRule="auto"/>
                              <w:rPr>
                                <w:rFonts w:ascii="Arial Black" w:hAnsi="Arial Black"/>
                                <w:sz w:val="8"/>
                                <w:szCs w:val="8"/>
                              </w:rPr>
                            </w:pPr>
                            <w:r>
                              <w:rPr>
                                <w:rFonts w:ascii="Arial Black" w:hAnsi="Arial Black"/>
                                <w:b/>
                                <w:spacing w:val="-24"/>
                                <w:kern w:val="16"/>
                                <w:sz w:val="28"/>
                                <w:szCs w:val="8"/>
                              </w:rPr>
                              <w:t>Learning &amp; Talent Trans</w:t>
                            </w:r>
                            <w:r w:rsidR="00426271">
                              <w:rPr>
                                <w:rFonts w:ascii="Arial Black" w:hAnsi="Arial Black"/>
                                <w:b/>
                                <w:spacing w:val="-24"/>
                                <w:kern w:val="16"/>
                                <w:sz w:val="28"/>
                                <w:szCs w:val="8"/>
                              </w:rPr>
                              <w:t>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_x0000_s1028" style="position:absolute;left:0;text-align:left;margin-left:254.4pt;margin-top:57.6pt;width:262.8pt;height:21.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" w14:anchorId="15B7A305">
                <v:textbox inset="0,0,0,0">
                  <w:txbxContent>
                    <w:p w:rsidRPr="008E3B86" w:rsidR="008C1857" w:rsidP="00D36412" w:rsidRDefault="00341611" w14:paraId="671D0DD5" w14:textId="380409A6">
                      <w:pPr>
                        <w:spacing w:line="168" w:lineRule="auto"/>
                        <w:rPr>
                          <w:rFonts w:ascii="Arial Black" w:hAnsi="Arial Black"/>
                          <w:sz w:val="8"/>
                          <w:szCs w:val="8"/>
                        </w:rPr>
                      </w:pPr>
                      <w:r>
                        <w:rPr>
                          <w:rFonts w:ascii="Arial Black" w:hAnsi="Arial Black"/>
                          <w:b/>
                          <w:spacing w:val="-24"/>
                          <w:kern w:val="16"/>
                          <w:sz w:val="28"/>
                          <w:szCs w:val="8"/>
                        </w:rPr>
                        <w:t>Learning &amp; Talent Trans</w:t>
                      </w:r>
                      <w:r w:rsidR="00426271">
                        <w:rPr>
                          <w:rFonts w:ascii="Arial Black" w:hAnsi="Arial Black"/>
                          <w:b/>
                          <w:spacing w:val="-24"/>
                          <w:kern w:val="16"/>
                          <w:sz w:val="28"/>
                          <w:szCs w:val="8"/>
                        </w:rPr>
                        <w:t>formation</w:t>
                      </w:r>
                    </w:p>
                  </w:txbxContent>
                </v:textbox>
                <w10:wrap type="tight" anchorx="margin" anchory="page"/>
                <w10:anchorlock/>
              </v:shape>
            </w:pict>
          </mc:Fallback>
        </mc:AlternateContent>
      </w:r>
    </w:p>
    <w:p w14:paraId="3F2A1932" w14:textId="5E1A9BB9" w:rsidR="00DE2E12" w:rsidRPr="00DE2E12" w:rsidRDefault="00B6263B" w:rsidP="00DE2E12">
      <w:pPr>
        <w:pStyle w:val="Heading1"/>
        <w:rPr>
          <w:rFonts w:cs="Arial"/>
        </w:rPr>
      </w:pPr>
      <w:bookmarkStart w:id="0" w:name="_Toc92441328"/>
      <w:r>
        <w:rPr>
          <w:rFonts w:cs="Arial"/>
        </w:rPr>
        <w:t>Introduction</w:t>
      </w:r>
      <w:bookmarkEnd w:id="0"/>
    </w:p>
    <w:p w14:paraId="61DD86C2" w14:textId="7D4F27CA" w:rsidR="00FC5F97" w:rsidRDefault="53A8A737" w:rsidP="5E9EFDC8">
      <w:pPr>
        <w:pStyle w:val="ListBullet3"/>
        <w:numPr>
          <w:ilvl w:val="0"/>
          <w:numId w:val="0"/>
        </w:numPr>
        <w:spacing w:after="120"/>
        <w:jc w:val="both"/>
        <w:rPr>
          <w:rFonts w:asciiTheme="minorHAnsi" w:hAnsiTheme="minorHAnsi" w:cstheme="minorBidi"/>
        </w:rPr>
      </w:pPr>
      <w:hyperlink r:id="rId12">
        <w:r w:rsidRPr="5E9EFDC8">
          <w:rPr>
            <w:rStyle w:val="Hyperlink"/>
            <w:rFonts w:asciiTheme="minorHAnsi" w:hAnsiTheme="minorHAnsi" w:cstheme="minorBidi"/>
          </w:rPr>
          <w:t>Strava</w:t>
        </w:r>
      </w:hyperlink>
      <w:r w:rsidR="74850FF2" w:rsidRPr="5E9EFDC8">
        <w:rPr>
          <w:rFonts w:asciiTheme="minorHAnsi" w:hAnsiTheme="minorHAnsi" w:cstheme="minorBidi"/>
        </w:rPr>
        <w:t xml:space="preserve"> (strive for better)</w:t>
      </w:r>
      <w:r w:rsidRPr="5E9EFDC8">
        <w:rPr>
          <w:rFonts w:asciiTheme="minorHAnsi" w:hAnsiTheme="minorHAnsi" w:cstheme="minorBidi"/>
        </w:rPr>
        <w:t xml:space="preserve"> is a health &amp; fitness app for </w:t>
      </w:r>
      <w:r w:rsidR="184759A4" w:rsidRPr="5E9EFDC8">
        <w:rPr>
          <w:rFonts w:asciiTheme="minorHAnsi" w:hAnsiTheme="minorHAnsi" w:cstheme="minorBidi"/>
        </w:rPr>
        <w:t>the</w:t>
      </w:r>
      <w:r w:rsidRPr="5E9EFDC8">
        <w:rPr>
          <w:rFonts w:asciiTheme="minorHAnsi" w:hAnsiTheme="minorHAnsi" w:cstheme="minorBidi"/>
        </w:rPr>
        <w:t xml:space="preserve"> community of health and fitness enthusiasts. </w:t>
      </w:r>
      <w:r w:rsidR="546DFC30" w:rsidRPr="5E9EFDC8">
        <w:rPr>
          <w:rFonts w:asciiTheme="minorHAnsi" w:hAnsiTheme="minorHAnsi" w:cstheme="minorBidi"/>
        </w:rPr>
        <w:t>O</w:t>
      </w:r>
      <w:r w:rsidR="789ADBBB" w:rsidRPr="5E9EFDC8">
        <w:rPr>
          <w:rFonts w:asciiTheme="minorHAnsi" w:hAnsiTheme="minorHAnsi" w:cstheme="minorBidi"/>
        </w:rPr>
        <w:t>ver 100 million athletes in 195 countries use Strava</w:t>
      </w:r>
      <w:r w:rsidRPr="5E9EFDC8">
        <w:rPr>
          <w:rFonts w:asciiTheme="minorHAnsi" w:hAnsiTheme="minorHAnsi" w:cstheme="minorBidi"/>
        </w:rPr>
        <w:t xml:space="preserve"> with a growth rate of 2 million users per month. Strava offers to keep track of all your health activities and gives you the ability to analyze them. More importantly it allows you to connect with your friends on a social media like platform to get inspired or inspire others on health and fitness regime. The social aspects of Strava are the real differentiators amongst all community apps in the health and fitness category. The recently added gamification features has</w:t>
      </w:r>
      <w:r w:rsidR="2F3A477D" w:rsidRPr="5E9EFDC8">
        <w:rPr>
          <w:rFonts w:asciiTheme="minorHAnsi" w:hAnsiTheme="minorHAnsi" w:cstheme="minorBidi"/>
        </w:rPr>
        <w:t xml:space="preserve"> </w:t>
      </w:r>
      <w:r w:rsidRPr="5E9EFDC8">
        <w:rPr>
          <w:rFonts w:asciiTheme="minorHAnsi" w:hAnsiTheme="minorHAnsi" w:cstheme="minorBidi"/>
        </w:rPr>
        <w:t>resulted into increase into of active users on the platform. Strava is a universal platform that anyone can use (professional athletes, budding athletes, amateurs) regardless of how they capture their health activities i.e., directly on the app or via personal health and fitness devices</w:t>
      </w:r>
    </w:p>
    <w:p w14:paraId="76341D09" w14:textId="77777777" w:rsidR="009222B9" w:rsidRDefault="009222B9" w:rsidP="006C0313">
      <w:pPr>
        <w:pStyle w:val="ListBullet3"/>
        <w:numPr>
          <w:ilvl w:val="0"/>
          <w:numId w:val="0"/>
        </w:numPr>
        <w:spacing w:after="120"/>
        <w:jc w:val="both"/>
        <w:rPr>
          <w:rFonts w:asciiTheme="minorHAnsi" w:hAnsiTheme="minorHAnsi" w:cstheme="minorHAnsi"/>
        </w:rPr>
      </w:pPr>
    </w:p>
    <w:p w14:paraId="2134B319" w14:textId="7926326E" w:rsidR="000B250C" w:rsidRDefault="00B6263B" w:rsidP="006C0313">
      <w:pPr>
        <w:pStyle w:val="Heading1"/>
        <w:tabs>
          <w:tab w:val="clear" w:pos="432"/>
        </w:tabs>
        <w:rPr>
          <w:rFonts w:cs="Arial"/>
        </w:rPr>
      </w:pPr>
      <w:bookmarkStart w:id="1" w:name="_Toc92441329"/>
      <w:r w:rsidRPr="006C0313">
        <w:rPr>
          <w:rFonts w:cs="Arial"/>
        </w:rPr>
        <w:t>Key Features of Strava</w:t>
      </w:r>
      <w:bookmarkEnd w:id="1"/>
    </w:p>
    <w:p w14:paraId="191CE36C" w14:textId="73C7C294" w:rsidR="006C0313" w:rsidRDefault="006C0313" w:rsidP="006C0313">
      <w:pPr>
        <w:jc w:val="both"/>
      </w:pPr>
      <w:r>
        <w:t xml:space="preserve">The key features of Strava are broadly </w:t>
      </w:r>
      <w:r w:rsidR="00F070A3">
        <w:t>categorized</w:t>
      </w:r>
      <w:r>
        <w:t xml:space="preserve"> into </w:t>
      </w:r>
    </w:p>
    <w:p w14:paraId="7DC77E5A" w14:textId="6194B9A8" w:rsidR="000B250C" w:rsidRDefault="006C0313" w:rsidP="00FC5F97">
      <w:pPr>
        <w:pStyle w:val="Heading2"/>
      </w:pPr>
      <w:bookmarkStart w:id="2" w:name="_Toc92441330"/>
      <w:r>
        <w:t>Track and Analyze</w:t>
      </w:r>
      <w:r w:rsidR="00EC3893">
        <w:t xml:space="preserve"> Activities</w:t>
      </w:r>
      <w:bookmarkEnd w:id="2"/>
    </w:p>
    <w:p w14:paraId="21A35EB7" w14:textId="084EE5D8" w:rsidR="00EC3893" w:rsidRDefault="00EC3893" w:rsidP="00F070A3">
      <w:pPr>
        <w:jc w:val="both"/>
      </w:pPr>
      <w:r>
        <w:t>This feature gives the ability to track activities on Strava. It can track multiple activity types like walking, running, cycling, hiking and swimming. It can track activity at a granular level (for example each step that you take as you walk). Walking and running are the two most popular activities amongst the users of this platform. For example, a walk activity looks as follows and can track distance travelled, elevation gained, and time taken. In the background it also tracks start location and time, stop location and time, and plots a geo map of your activity. Activities can automatically be tracked by the app or it can be relayed/synched from any other health and fitness devices. Once tracked you can analyze these activities to get insights which will help you track and achieve your fitness goals.</w:t>
      </w:r>
    </w:p>
    <w:p w14:paraId="33C3ADF3" w14:textId="74F518D8" w:rsidR="00EC3893" w:rsidRDefault="00EC3893" w:rsidP="00EC3893"/>
    <w:p w14:paraId="79C700F0" w14:textId="64FD3CE0" w:rsidR="00EC3893" w:rsidRPr="00EC3893" w:rsidRDefault="00EC3893" w:rsidP="00EC3893">
      <w:r>
        <w:rPr>
          <w:noProof/>
        </w:rPr>
        <w:drawing>
          <wp:inline distT="0" distB="0" distL="0" distR="0" wp14:anchorId="6215424D" wp14:editId="5932CE2D">
            <wp:extent cx="3673447" cy="13639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4527" cy="1475773"/>
                    </a:xfrm>
                    <a:prstGeom prst="rect">
                      <a:avLst/>
                    </a:prstGeom>
                  </pic:spPr>
                </pic:pic>
              </a:graphicData>
            </a:graphic>
          </wp:inline>
        </w:drawing>
      </w:r>
    </w:p>
    <w:p w14:paraId="33C0BDA4" w14:textId="17852754" w:rsidR="00EC3893" w:rsidRDefault="00EC3893" w:rsidP="00EC3893">
      <w:pPr>
        <w:pStyle w:val="Heading2"/>
        <w:numPr>
          <w:ilvl w:val="0"/>
          <w:numId w:val="0"/>
        </w:numPr>
      </w:pPr>
      <w:r w:rsidRPr="00EC3893">
        <w:rPr>
          <w:noProof/>
        </w:rPr>
        <w:drawing>
          <wp:inline distT="0" distB="0" distL="0" distR="0" wp14:anchorId="09C94107" wp14:editId="5B9FAB8D">
            <wp:extent cx="5727700" cy="1700530"/>
            <wp:effectExtent l="0" t="0" r="6350" b="0"/>
            <wp:docPr id="10" name="Picture 9">
              <a:extLst xmlns:a="http://schemas.openxmlformats.org/drawingml/2006/main">
                <a:ext uri="{FF2B5EF4-FFF2-40B4-BE49-F238E27FC236}">
                  <a16:creationId xmlns:a16="http://schemas.microsoft.com/office/drawing/2014/main" id="{FE16684E-0DD2-41A1-8D3A-848DCA208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E16684E-0DD2-41A1-8D3A-848DCA208CB5}"/>
                        </a:ext>
                      </a:extLst>
                    </pic:cNvPr>
                    <pic:cNvPicPr>
                      <a:picLocks noChangeAspect="1"/>
                    </pic:cNvPicPr>
                  </pic:nvPicPr>
                  <pic:blipFill>
                    <a:blip r:embed="rId14"/>
                    <a:stretch>
                      <a:fillRect/>
                    </a:stretch>
                  </pic:blipFill>
                  <pic:spPr>
                    <a:xfrm>
                      <a:off x="0" y="0"/>
                      <a:ext cx="5727700" cy="1700530"/>
                    </a:xfrm>
                    <a:prstGeom prst="rect">
                      <a:avLst/>
                    </a:prstGeom>
                  </pic:spPr>
                </pic:pic>
              </a:graphicData>
            </a:graphic>
          </wp:inline>
        </w:drawing>
      </w:r>
    </w:p>
    <w:p w14:paraId="6A427297" w14:textId="77777777" w:rsidR="00EC3893" w:rsidRPr="00EC3893" w:rsidRDefault="00EC3893" w:rsidP="00EC3893"/>
    <w:p w14:paraId="69472C58" w14:textId="78356716" w:rsidR="00FC5F97" w:rsidRDefault="00EC3893" w:rsidP="00FC5F97">
      <w:pPr>
        <w:pStyle w:val="Heading2"/>
      </w:pPr>
      <w:r>
        <w:t>Publish Activity Feeds</w:t>
      </w:r>
    </w:p>
    <w:p w14:paraId="3F35C707" w14:textId="5F83E2E9" w:rsidR="00EC3893" w:rsidRDefault="00EC3893" w:rsidP="00EC3893">
      <w:pPr>
        <w:pStyle w:val="Heading3"/>
        <w:tabs>
          <w:tab w:val="clear" w:pos="720"/>
        </w:tabs>
      </w:pPr>
      <w:r>
        <w:t>Manage your profile</w:t>
      </w:r>
    </w:p>
    <w:p w14:paraId="75D29812" w14:textId="3E2F1D57" w:rsidR="00EC3893" w:rsidRDefault="26EAA74A" w:rsidP="00F070A3">
      <w:pPr>
        <w:jc w:val="both"/>
      </w:pPr>
      <w:r>
        <w:t>Strava being a community app for health users, it has social features like following other users. It maintains your profile which depicts your personal and demographic information, the people you follow (referred as Following), people who follow you (referred as Followers) and a count of all activities you have performed so far.</w:t>
      </w:r>
    </w:p>
    <w:p w14:paraId="09E1F56C" w14:textId="3C90DC38" w:rsidR="00EC3893" w:rsidRDefault="00EC3893" w:rsidP="00EC3893"/>
    <w:p w14:paraId="1C5D2A1A" w14:textId="55D4492A" w:rsidR="00EC3893" w:rsidRDefault="00EC3893" w:rsidP="00EC3893">
      <w:r>
        <w:rPr>
          <w:noProof/>
        </w:rPr>
        <w:drawing>
          <wp:inline distT="0" distB="0" distL="0" distR="0" wp14:anchorId="1402909E" wp14:editId="07C3F196">
            <wp:extent cx="223139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0278" cy="2519660"/>
                    </a:xfrm>
                    <a:prstGeom prst="rect">
                      <a:avLst/>
                    </a:prstGeom>
                  </pic:spPr>
                </pic:pic>
              </a:graphicData>
            </a:graphic>
          </wp:inline>
        </w:drawing>
      </w:r>
    </w:p>
    <w:p w14:paraId="4C07B282" w14:textId="76D9974D" w:rsidR="00EC3893" w:rsidRDefault="00EC3893" w:rsidP="00EC3893"/>
    <w:p w14:paraId="195CFA27" w14:textId="2DD69A57" w:rsidR="00EC3893" w:rsidRDefault="00EC3893" w:rsidP="00EC3893">
      <w:pPr>
        <w:pStyle w:val="Heading3"/>
        <w:tabs>
          <w:tab w:val="clear" w:pos="720"/>
        </w:tabs>
      </w:pPr>
      <w:r>
        <w:t>Activity Feeds</w:t>
      </w:r>
    </w:p>
    <w:p w14:paraId="148E4A6E" w14:textId="2B91B690" w:rsidR="00EC3893" w:rsidRDefault="26EAA74A" w:rsidP="00F070A3">
      <w:pPr>
        <w:jc w:val="both"/>
      </w:pPr>
      <w:r>
        <w:t xml:space="preserve">Apart from your profile, you can see your own activities in your activity feed, and you can also see the activities of everyone that you follow on Strava. The feed is sorted by time and each feed shows activity details such as name of the person, activity tag, distance travelled </w:t>
      </w:r>
      <w:r w:rsidR="540E7E23">
        <w:t>etc...</w:t>
      </w:r>
      <w:r>
        <w:t xml:space="preserve"> You also get the ability to give comments and kudos to a</w:t>
      </w:r>
      <w:r w:rsidR="540E7E23">
        <w:t>n</w:t>
      </w:r>
      <w:r>
        <w:t xml:space="preserve"> activity that shows up in your feed. You can share a given activity on other social media platforms like </w:t>
      </w:r>
      <w:r w:rsidR="540E7E23">
        <w:t>T</w:t>
      </w:r>
      <w:r>
        <w:t xml:space="preserve">witter, </w:t>
      </w:r>
      <w:r w:rsidR="540E7E23">
        <w:t>F</w:t>
      </w:r>
      <w:r>
        <w:t xml:space="preserve">acebook etc. </w:t>
      </w:r>
    </w:p>
    <w:p w14:paraId="5A01201C" w14:textId="559AB800" w:rsidR="000B250C" w:rsidRPr="00DE2E12" w:rsidRDefault="0016775E" w:rsidP="00FC5F97">
      <w:pPr>
        <w:pStyle w:val="Heading2"/>
      </w:pPr>
      <w:r w:rsidRPr="0016775E">
        <w:rPr>
          <w:noProof/>
        </w:rPr>
        <w:drawing>
          <wp:anchor distT="0" distB="0" distL="114300" distR="114300" simplePos="0" relativeHeight="251658246" behindDoc="0" locked="0" layoutInCell="1" allowOverlap="1" wp14:anchorId="41C5BCFC" wp14:editId="3A4F9B28">
            <wp:simplePos x="0" y="0"/>
            <wp:positionH relativeFrom="column">
              <wp:posOffset>3111500</wp:posOffset>
            </wp:positionH>
            <wp:positionV relativeFrom="paragraph">
              <wp:posOffset>156210</wp:posOffset>
            </wp:positionV>
            <wp:extent cx="2743200" cy="4411222"/>
            <wp:effectExtent l="0" t="0" r="0" b="8890"/>
            <wp:wrapNone/>
            <wp:docPr id="18" name="Picture 17">
              <a:extLst xmlns:a="http://schemas.openxmlformats.org/drawingml/2006/main">
                <a:ext uri="{FF2B5EF4-FFF2-40B4-BE49-F238E27FC236}">
                  <a16:creationId xmlns:a16="http://schemas.microsoft.com/office/drawing/2014/main" id="{C642F686-9126-4C93-BC49-6575656E8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642F686-9126-4C93-BC49-6575656E8BBB}"/>
                        </a:ext>
                      </a:extLst>
                    </pic:cNvPr>
                    <pic:cNvPicPr>
                      <a:picLocks noChangeAspect="1"/>
                    </pic:cNvPicPr>
                  </pic:nvPicPr>
                  <pic:blipFill rotWithShape="1">
                    <a:blip r:embed="rId16"/>
                    <a:srcRect l="1158" t="876" r="1148"/>
                    <a:stretch/>
                  </pic:blipFill>
                  <pic:spPr bwMode="auto">
                    <a:xfrm>
                      <a:off x="0" y="0"/>
                      <a:ext cx="2743200" cy="44112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03919" w14:textId="33A958A7" w:rsidR="00134D7B" w:rsidRDefault="00134D7B" w:rsidP="000B250C">
      <w:pPr>
        <w:pStyle w:val="ListBullet3"/>
        <w:numPr>
          <w:ilvl w:val="0"/>
          <w:numId w:val="0"/>
        </w:numPr>
        <w:spacing w:after="120"/>
        <w:ind w:left="926"/>
        <w:rPr>
          <w:rFonts w:ascii="Arial" w:hAnsi="Arial" w:cs="Arial"/>
        </w:rPr>
      </w:pPr>
    </w:p>
    <w:p w14:paraId="02BAD1EB" w14:textId="5413D047" w:rsidR="0016775E" w:rsidRDefault="0016775E" w:rsidP="000B250C">
      <w:pPr>
        <w:pStyle w:val="ListBullet3"/>
        <w:numPr>
          <w:ilvl w:val="0"/>
          <w:numId w:val="0"/>
        </w:numPr>
        <w:spacing w:after="120"/>
        <w:ind w:left="926"/>
        <w:rPr>
          <w:rFonts w:ascii="Arial" w:hAnsi="Arial" w:cs="Arial"/>
        </w:rPr>
      </w:pPr>
    </w:p>
    <w:p w14:paraId="172A1E92" w14:textId="78E7ED98" w:rsidR="0016775E" w:rsidRDefault="0016775E" w:rsidP="000B250C">
      <w:pPr>
        <w:pStyle w:val="ListBullet3"/>
        <w:numPr>
          <w:ilvl w:val="0"/>
          <w:numId w:val="0"/>
        </w:numPr>
        <w:spacing w:after="120"/>
        <w:ind w:left="926"/>
        <w:rPr>
          <w:rFonts w:ascii="Arial" w:hAnsi="Arial" w:cs="Arial"/>
        </w:rPr>
      </w:pPr>
    </w:p>
    <w:p w14:paraId="7492E31E" w14:textId="77777777" w:rsidR="0016775E" w:rsidRPr="00DE2E12" w:rsidRDefault="0016775E" w:rsidP="000B250C">
      <w:pPr>
        <w:pStyle w:val="ListBullet3"/>
        <w:numPr>
          <w:ilvl w:val="0"/>
          <w:numId w:val="0"/>
        </w:numPr>
        <w:spacing w:after="120"/>
        <w:ind w:left="926"/>
        <w:rPr>
          <w:rFonts w:ascii="Arial" w:hAnsi="Arial" w:cs="Arial"/>
        </w:rPr>
      </w:pPr>
    </w:p>
    <w:p w14:paraId="53DB9931" w14:textId="2E52F1A3" w:rsidR="0016775E" w:rsidRDefault="6880BD85" w:rsidP="0016775E">
      <w:pPr>
        <w:pStyle w:val="Heading2"/>
      </w:pPr>
      <w:bookmarkStart w:id="3" w:name="_Toc92441333"/>
      <w:r>
        <w:t>Track and Analyze Activities</w:t>
      </w:r>
    </w:p>
    <w:p w14:paraId="10ED3E90" w14:textId="57C8CECE" w:rsidR="0016775E" w:rsidRDefault="6880BD85" w:rsidP="68493247">
      <w:pPr>
        <w:pStyle w:val="Heading2"/>
        <w:suppressLineNumbers w:val="0"/>
        <w:shd w:val="clear" w:color="auto" w:fill="FFFFFF" w:themeFill="background1"/>
        <w:rPr>
          <w:bCs/>
          <w:iCs/>
          <w:szCs w:val="24"/>
        </w:rPr>
      </w:pPr>
      <w:r>
        <w:t>Publish Activity Feeds</w:t>
      </w:r>
      <w:r w:rsidR="17755DCB">
        <w:t>=</w:t>
      </w:r>
    </w:p>
    <w:p w14:paraId="7885C624" w14:textId="77777777" w:rsidR="0016775E" w:rsidRDefault="0016775E" w:rsidP="0016775E">
      <w:pPr>
        <w:pStyle w:val="Heading2"/>
      </w:pPr>
      <w:r>
        <w:t>Publish Activity Feeds</w:t>
      </w:r>
    </w:p>
    <w:p w14:paraId="75DB59AF" w14:textId="1659D768" w:rsidR="000B250C" w:rsidRPr="0016775E" w:rsidRDefault="0016775E" w:rsidP="0016775E">
      <w:pPr>
        <w:pStyle w:val="Heading2"/>
      </w:pPr>
      <w:r w:rsidRPr="0016775E">
        <w:t>Setup a Challenge</w:t>
      </w:r>
      <w:bookmarkEnd w:id="3"/>
    </w:p>
    <w:p w14:paraId="7B0C7419" w14:textId="4F96B8C0" w:rsidR="000B250C" w:rsidRPr="0016775E" w:rsidRDefault="000B250C" w:rsidP="0016775E">
      <w:pPr>
        <w:pStyle w:val="Heading1"/>
        <w:numPr>
          <w:ilvl w:val="0"/>
          <w:numId w:val="0"/>
        </w:numPr>
        <w:spacing w:after="120"/>
        <w:rPr>
          <w:rFonts w:cs="Arial"/>
          <w:color w:val="7500C0"/>
        </w:rPr>
      </w:pPr>
    </w:p>
    <w:p w14:paraId="27CEE815" w14:textId="214A5407" w:rsidR="000B250C" w:rsidRPr="00DE2E12" w:rsidRDefault="0016775E" w:rsidP="0016775E">
      <w:pPr>
        <w:pStyle w:val="Heading2"/>
        <w:numPr>
          <w:ilvl w:val="1"/>
          <w:numId w:val="12"/>
        </w:numPr>
      </w:pPr>
      <w:bookmarkStart w:id="4" w:name="_Toc92441335"/>
      <w:r>
        <w:t>Setup a Challenge</w:t>
      </w:r>
      <w:bookmarkEnd w:id="4"/>
    </w:p>
    <w:p w14:paraId="4B9D8CF8" w14:textId="7E7C9136" w:rsidR="000B250C" w:rsidRDefault="0016775E" w:rsidP="00F070A3">
      <w:pPr>
        <w:jc w:val="both"/>
      </w:pPr>
      <w:r>
        <w:t xml:space="preserve">This is a newly added gamification feature and has led to an exponential increase in the userbase of this platform. This feature allows you to set up a health challenge (public or private challenge) and invite members on the platform to join the challenge. The challenge is defined for a given time and has a set goal. For example, a challenge with a goal of collective walking for </w:t>
      </w:r>
      <w:r w:rsidRPr="00835D8C">
        <w:rPr>
          <w:i/>
          <w:iCs/>
        </w:rPr>
        <w:t>&lt;</w:t>
      </w:r>
      <w:r>
        <w:rPr>
          <w:i/>
          <w:iCs/>
        </w:rPr>
        <w:t>&lt;</w:t>
      </w:r>
      <w:r w:rsidRPr="00835D8C">
        <w:rPr>
          <w:i/>
          <w:iCs/>
        </w:rPr>
        <w:t>18,000 KM’s</w:t>
      </w:r>
      <w:r>
        <w:rPr>
          <w:i/>
          <w:iCs/>
        </w:rPr>
        <w:t>&gt;</w:t>
      </w:r>
      <w:r w:rsidRPr="00835D8C">
        <w:rPr>
          <w:i/>
          <w:iCs/>
        </w:rPr>
        <w:t>&gt;</w:t>
      </w:r>
      <w:r>
        <w:t xml:space="preserve"> in a window of &lt;&lt;30 days&gt;&gt;. Or it could be a challenge with a goal of collectively clocking &lt;&lt;300&gt;&gt; hours of walking in a window of &lt;30 days&gt;. There is a leader board associated with each challenge. This leader board needs to be updated in real time.</w:t>
      </w:r>
    </w:p>
    <w:p w14:paraId="0BDBCA4B" w14:textId="77777777" w:rsidR="00D63CBC" w:rsidRDefault="00D63CBC"/>
    <w:p w14:paraId="589D5157" w14:textId="5294B288" w:rsidR="00D63CBC" w:rsidRPr="00DE2E12" w:rsidRDefault="00D63CBC">
      <w:pPr>
        <w:rPr>
          <w:rFonts w:ascii="Arial" w:hAnsi="Arial" w:cs="Arial"/>
        </w:rPr>
      </w:pPr>
      <w:r>
        <w:rPr>
          <w:noProof/>
        </w:rPr>
        <w:drawing>
          <wp:inline distT="0" distB="0" distL="0" distR="0" wp14:anchorId="3CBBBD7A" wp14:editId="6669A8C6">
            <wp:extent cx="2651760" cy="5303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5303520"/>
                    </a:xfrm>
                    <a:prstGeom prst="rect">
                      <a:avLst/>
                    </a:prstGeom>
                    <a:noFill/>
                    <a:ln>
                      <a:noFill/>
                    </a:ln>
                  </pic:spPr>
                </pic:pic>
              </a:graphicData>
            </a:graphic>
          </wp:inline>
        </w:drawing>
      </w:r>
    </w:p>
    <w:sectPr w:rsidR="00D63CBC" w:rsidRPr="00DE2E12" w:rsidSect="003A5E20">
      <w:footerReference w:type="default" r:id="rId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9A109" w14:textId="77777777" w:rsidR="00700C46" w:rsidRDefault="00700C46" w:rsidP="008E3B86">
      <w:r>
        <w:separator/>
      </w:r>
    </w:p>
  </w:endnote>
  <w:endnote w:type="continuationSeparator" w:id="0">
    <w:p w14:paraId="4049E742" w14:textId="77777777" w:rsidR="00700C46" w:rsidRDefault="00700C46" w:rsidP="008E3B86">
      <w:r>
        <w:continuationSeparator/>
      </w:r>
    </w:p>
  </w:endnote>
  <w:endnote w:type="continuationNotice" w:id="1">
    <w:p w14:paraId="47535336" w14:textId="77777777" w:rsidR="008B7190" w:rsidRDefault="008B7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6516F" w14:textId="77777777" w:rsidR="005120DA" w:rsidRDefault="005120DA">
    <w:pPr>
      <w:pStyle w:val="Footer"/>
    </w:pPr>
  </w:p>
  <w:p w14:paraId="215EDCCD" w14:textId="4355C37C" w:rsidR="005120DA" w:rsidRDefault="005120DA">
    <w:pPr>
      <w:pStyle w:val="Footer"/>
    </w:pPr>
    <w:r>
      <w:rPr>
        <w:rFonts w:ascii="Arial" w:hAnsi="Arial" w:cs="Arial"/>
        <w:sz w:val="20"/>
      </w:rPr>
      <w:t>Copyright</w:t>
    </w:r>
    <w:r w:rsidRPr="00386193">
      <w:rPr>
        <w:rFonts w:ascii="Arial" w:hAnsi="Arial" w:cs="Arial"/>
        <w:sz w:val="20"/>
      </w:rPr>
      <w:t xml:space="preserve"> © 20</w:t>
    </w:r>
    <w:r>
      <w:rPr>
        <w:rFonts w:ascii="Arial" w:hAnsi="Arial" w:cs="Arial"/>
        <w:sz w:val="20"/>
      </w:rPr>
      <w:t>2</w:t>
    </w:r>
    <w:r w:rsidR="006C2B33">
      <w:rPr>
        <w:rFonts w:ascii="Arial" w:hAnsi="Arial" w:cs="Arial"/>
        <w:sz w:val="20"/>
      </w:rPr>
      <w:t>5</w:t>
    </w:r>
    <w:r w:rsidRPr="00386193">
      <w:rPr>
        <w:rFonts w:ascii="Arial" w:hAnsi="Arial" w:cs="Arial"/>
        <w:sz w:val="20"/>
      </w:rPr>
      <w:t xml:space="preserve"> Accenture</w:t>
    </w:r>
    <w:r>
      <w:rPr>
        <w:rFonts w:ascii="Arial" w:hAnsi="Arial" w:cs="Arial"/>
        <w:sz w:val="20"/>
      </w:rPr>
      <w:t>.</w:t>
    </w:r>
    <w:r w:rsidRPr="00386193">
      <w:rPr>
        <w:rFonts w:ascii="Arial" w:hAnsi="Arial" w:cs="Arial"/>
        <w:sz w:val="20"/>
      </w:rP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AFD83" w14:textId="77777777" w:rsidR="00700C46" w:rsidRDefault="00700C46" w:rsidP="008E3B86">
      <w:r>
        <w:separator/>
      </w:r>
    </w:p>
  </w:footnote>
  <w:footnote w:type="continuationSeparator" w:id="0">
    <w:p w14:paraId="57998F11" w14:textId="77777777" w:rsidR="00700C46" w:rsidRDefault="00700C46" w:rsidP="008E3B86">
      <w:r>
        <w:continuationSeparator/>
      </w:r>
    </w:p>
  </w:footnote>
  <w:footnote w:type="continuationNotice" w:id="1">
    <w:p w14:paraId="5EA96A99" w14:textId="77777777" w:rsidR="008B7190" w:rsidRDefault="008B71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C1BCC736"/>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F9224BE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7850046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E60043"/>
    <w:multiLevelType w:val="hybridMultilevel"/>
    <w:tmpl w:val="F9549E2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685E5D"/>
    <w:multiLevelType w:val="multilevel"/>
    <w:tmpl w:val="2FEA798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15:restartNumberingAfterBreak="0">
    <w:nsid w:val="5BCE3EB9"/>
    <w:multiLevelType w:val="hybridMultilevel"/>
    <w:tmpl w:val="083C3A28"/>
    <w:lvl w:ilvl="0" w:tplc="347871F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280640">
    <w:abstractNumId w:val="4"/>
  </w:num>
  <w:num w:numId="2" w16cid:durableId="421610296">
    <w:abstractNumId w:val="2"/>
  </w:num>
  <w:num w:numId="3" w16cid:durableId="1263345174">
    <w:abstractNumId w:val="1"/>
  </w:num>
  <w:num w:numId="4" w16cid:durableId="1385253854">
    <w:abstractNumId w:val="0"/>
  </w:num>
  <w:num w:numId="5" w16cid:durableId="1260680414">
    <w:abstractNumId w:val="2"/>
  </w:num>
  <w:num w:numId="6" w16cid:durableId="345406613">
    <w:abstractNumId w:val="4"/>
  </w:num>
  <w:num w:numId="7" w16cid:durableId="325982753">
    <w:abstractNumId w:val="4"/>
  </w:num>
  <w:num w:numId="8" w16cid:durableId="252250741">
    <w:abstractNumId w:val="3"/>
  </w:num>
  <w:num w:numId="9" w16cid:durableId="240987435">
    <w:abstractNumId w:val="4"/>
  </w:num>
  <w:num w:numId="10" w16cid:durableId="423503934">
    <w:abstractNumId w:val="4"/>
  </w:num>
  <w:num w:numId="11" w16cid:durableId="1849707121">
    <w:abstractNumId w:val="4"/>
  </w:num>
  <w:num w:numId="12" w16cid:durableId="11849291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7936472">
    <w:abstractNumId w:val="5"/>
  </w:num>
  <w:num w:numId="14" w16cid:durableId="20858392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B5"/>
    <w:rsid w:val="000020D6"/>
    <w:rsid w:val="000203E6"/>
    <w:rsid w:val="00087E5C"/>
    <w:rsid w:val="000B250C"/>
    <w:rsid w:val="000F6D47"/>
    <w:rsid w:val="0013123A"/>
    <w:rsid w:val="00134D7B"/>
    <w:rsid w:val="0016775E"/>
    <w:rsid w:val="00213AC5"/>
    <w:rsid w:val="002617E4"/>
    <w:rsid w:val="002C6986"/>
    <w:rsid w:val="002D623F"/>
    <w:rsid w:val="00302847"/>
    <w:rsid w:val="00313A4F"/>
    <w:rsid w:val="00341611"/>
    <w:rsid w:val="00384F63"/>
    <w:rsid w:val="003A5B49"/>
    <w:rsid w:val="003A5E20"/>
    <w:rsid w:val="003D5954"/>
    <w:rsid w:val="003E1F87"/>
    <w:rsid w:val="00402686"/>
    <w:rsid w:val="004112AC"/>
    <w:rsid w:val="00426271"/>
    <w:rsid w:val="004A1A7F"/>
    <w:rsid w:val="004A43AE"/>
    <w:rsid w:val="00502D3F"/>
    <w:rsid w:val="005108D2"/>
    <w:rsid w:val="005120DA"/>
    <w:rsid w:val="00521954"/>
    <w:rsid w:val="005405A7"/>
    <w:rsid w:val="0058297C"/>
    <w:rsid w:val="005A1168"/>
    <w:rsid w:val="005A4932"/>
    <w:rsid w:val="00603D76"/>
    <w:rsid w:val="00610CBD"/>
    <w:rsid w:val="00623497"/>
    <w:rsid w:val="00630829"/>
    <w:rsid w:val="00651449"/>
    <w:rsid w:val="00656834"/>
    <w:rsid w:val="006667B5"/>
    <w:rsid w:val="006C0313"/>
    <w:rsid w:val="006C2B33"/>
    <w:rsid w:val="00700C46"/>
    <w:rsid w:val="007158A6"/>
    <w:rsid w:val="00773015"/>
    <w:rsid w:val="00780885"/>
    <w:rsid w:val="00785AE8"/>
    <w:rsid w:val="007A4955"/>
    <w:rsid w:val="007B4896"/>
    <w:rsid w:val="007D7A2C"/>
    <w:rsid w:val="00845B84"/>
    <w:rsid w:val="00856AED"/>
    <w:rsid w:val="008B12E0"/>
    <w:rsid w:val="008B7190"/>
    <w:rsid w:val="008C1857"/>
    <w:rsid w:val="008E3B86"/>
    <w:rsid w:val="009019C1"/>
    <w:rsid w:val="009222B9"/>
    <w:rsid w:val="0097066C"/>
    <w:rsid w:val="00987CFB"/>
    <w:rsid w:val="009A572F"/>
    <w:rsid w:val="009E31CA"/>
    <w:rsid w:val="009E7362"/>
    <w:rsid w:val="00A24F6B"/>
    <w:rsid w:val="00A40B76"/>
    <w:rsid w:val="00AD0653"/>
    <w:rsid w:val="00AD4561"/>
    <w:rsid w:val="00AE1AED"/>
    <w:rsid w:val="00AF3A89"/>
    <w:rsid w:val="00B1562D"/>
    <w:rsid w:val="00B6263B"/>
    <w:rsid w:val="00B82049"/>
    <w:rsid w:val="00BD2CD0"/>
    <w:rsid w:val="00C520D7"/>
    <w:rsid w:val="00CA0044"/>
    <w:rsid w:val="00CE4A31"/>
    <w:rsid w:val="00CE5975"/>
    <w:rsid w:val="00CE74E4"/>
    <w:rsid w:val="00D301B5"/>
    <w:rsid w:val="00D36412"/>
    <w:rsid w:val="00D63CBC"/>
    <w:rsid w:val="00DC0A14"/>
    <w:rsid w:val="00DE2E12"/>
    <w:rsid w:val="00DE323F"/>
    <w:rsid w:val="00DF576A"/>
    <w:rsid w:val="00E82B0A"/>
    <w:rsid w:val="00EC3893"/>
    <w:rsid w:val="00F070A3"/>
    <w:rsid w:val="00F071D6"/>
    <w:rsid w:val="00F4600F"/>
    <w:rsid w:val="00FB6755"/>
    <w:rsid w:val="00FC5F97"/>
    <w:rsid w:val="00FE0D84"/>
    <w:rsid w:val="00FE7178"/>
    <w:rsid w:val="0350DFCD"/>
    <w:rsid w:val="08C395D3"/>
    <w:rsid w:val="17755DCB"/>
    <w:rsid w:val="184759A4"/>
    <w:rsid w:val="26EAA74A"/>
    <w:rsid w:val="2F3A477D"/>
    <w:rsid w:val="342AD8B4"/>
    <w:rsid w:val="3E5592BA"/>
    <w:rsid w:val="4145D6D0"/>
    <w:rsid w:val="4880FF4E"/>
    <w:rsid w:val="53A8A737"/>
    <w:rsid w:val="540E7E23"/>
    <w:rsid w:val="546DFC30"/>
    <w:rsid w:val="5E9EFDC8"/>
    <w:rsid w:val="68493247"/>
    <w:rsid w:val="6880BD85"/>
    <w:rsid w:val="6EFD8FF9"/>
    <w:rsid w:val="74850FF2"/>
    <w:rsid w:val="789ADB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A9420"/>
  <w15:chartTrackingRefBased/>
  <w15:docId w15:val="{ECFB660F-6787-4D9D-BC3F-7D2AF089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DE2E12"/>
    <w:pPr>
      <w:keepNext/>
      <w:keepLines/>
      <w:pageBreakBefore/>
      <w:numPr>
        <w:numId w:val="1"/>
      </w:numPr>
      <w:tabs>
        <w:tab w:val="left" w:pos="1134"/>
      </w:tabs>
      <w:spacing w:after="240"/>
      <w:outlineLvl w:val="0"/>
    </w:pPr>
    <w:rPr>
      <w:rFonts w:ascii="Arial" w:eastAsia="Times New Roman" w:hAnsi="Arial" w:cs="Times New Roman"/>
      <w:b/>
      <w:color w:val="A100FF"/>
      <w:sz w:val="36"/>
      <w:szCs w:val="20"/>
      <w:lang w:val="en-GB"/>
    </w:rPr>
  </w:style>
  <w:style w:type="paragraph" w:styleId="Heading2">
    <w:name w:val="heading 2"/>
    <w:basedOn w:val="Normal"/>
    <w:next w:val="Normal"/>
    <w:link w:val="Heading2Char"/>
    <w:qFormat/>
    <w:rsid w:val="00FC5F97"/>
    <w:pPr>
      <w:keepNext/>
      <w:numPr>
        <w:ilvl w:val="1"/>
        <w:numId w:val="1"/>
      </w:numPr>
      <w:suppressLineNumbers/>
      <w:shd w:val="clear" w:color="auto" w:fill="FFFFFF"/>
      <w:spacing w:before="240" w:after="240" w:line="360" w:lineRule="auto"/>
      <w:outlineLvl w:val="1"/>
    </w:pPr>
    <w:rPr>
      <w:rFonts w:ascii="Arial" w:eastAsia="Times New Roman" w:hAnsi="Arial" w:cs="Times New Roman"/>
      <w:b/>
      <w:i/>
      <w:szCs w:val="20"/>
    </w:rPr>
  </w:style>
  <w:style w:type="paragraph" w:styleId="Heading3">
    <w:name w:val="heading 3"/>
    <w:basedOn w:val="Heading2"/>
    <w:next w:val="Normal"/>
    <w:link w:val="Heading3Char"/>
    <w:autoRedefine/>
    <w:qFormat/>
    <w:rsid w:val="00FC5F97"/>
    <w:pPr>
      <w:keepLines/>
      <w:numPr>
        <w:ilvl w:val="2"/>
      </w:numPr>
      <w:suppressLineNumbers w:val="0"/>
      <w:shd w:val="clear" w:color="auto" w:fill="auto"/>
      <w:tabs>
        <w:tab w:val="left" w:pos="1134"/>
      </w:tabs>
      <w:spacing w:after="120" w:line="240" w:lineRule="auto"/>
      <w:outlineLvl w:val="2"/>
    </w:pPr>
    <w:rPr>
      <w:rFonts w:cs="Arial"/>
      <w:b w:val="0"/>
      <w:color w:val="00B9FF"/>
    </w:rPr>
  </w:style>
  <w:style w:type="paragraph" w:styleId="Heading4">
    <w:name w:val="heading 4"/>
    <w:basedOn w:val="Normal"/>
    <w:next w:val="Normal"/>
    <w:link w:val="Heading4Char"/>
    <w:qFormat/>
    <w:rsid w:val="008C1857"/>
    <w:pPr>
      <w:keepNext/>
      <w:numPr>
        <w:ilvl w:val="3"/>
        <w:numId w:val="1"/>
      </w:numPr>
      <w:spacing w:before="240" w:after="240" w:line="360" w:lineRule="auto"/>
      <w:outlineLvl w:val="3"/>
    </w:pPr>
    <w:rPr>
      <w:rFonts w:ascii="Arial" w:eastAsia="Times New Roman" w:hAnsi="Arial" w:cs="Times New Roman"/>
      <w:sz w:val="22"/>
      <w:szCs w:val="20"/>
      <w:lang w:val="en-GB"/>
    </w:rPr>
  </w:style>
  <w:style w:type="paragraph" w:styleId="Heading5">
    <w:name w:val="heading 5"/>
    <w:basedOn w:val="Normal"/>
    <w:next w:val="NormalIndent"/>
    <w:link w:val="Heading5Char"/>
    <w:qFormat/>
    <w:rsid w:val="008C1857"/>
    <w:pPr>
      <w:numPr>
        <w:ilvl w:val="4"/>
        <w:numId w:val="1"/>
      </w:numPr>
      <w:suppressLineNumbers/>
      <w:spacing w:after="120" w:line="360" w:lineRule="auto"/>
      <w:outlineLvl w:val="4"/>
    </w:pPr>
    <w:rPr>
      <w:rFonts w:ascii="Arial" w:eastAsia="Times New Roman" w:hAnsi="Arial" w:cs="Times New Roman"/>
      <w:b/>
      <w:sz w:val="20"/>
      <w:szCs w:val="20"/>
    </w:rPr>
  </w:style>
  <w:style w:type="paragraph" w:styleId="Heading6">
    <w:name w:val="heading 6"/>
    <w:basedOn w:val="Normal"/>
    <w:next w:val="NormalIndent"/>
    <w:link w:val="Heading6Char"/>
    <w:qFormat/>
    <w:rsid w:val="008C1857"/>
    <w:pPr>
      <w:numPr>
        <w:ilvl w:val="5"/>
        <w:numId w:val="1"/>
      </w:numPr>
      <w:suppressLineNumbers/>
      <w:spacing w:after="120" w:line="360" w:lineRule="auto"/>
      <w:outlineLvl w:val="5"/>
    </w:pPr>
    <w:rPr>
      <w:rFonts w:ascii="Arial" w:eastAsia="Times New Roman" w:hAnsi="Arial" w:cs="Times New Roman"/>
      <w:sz w:val="18"/>
      <w:szCs w:val="20"/>
      <w:u w:val="single"/>
    </w:rPr>
  </w:style>
  <w:style w:type="paragraph" w:styleId="Heading7">
    <w:name w:val="heading 7"/>
    <w:basedOn w:val="Normal"/>
    <w:next w:val="NormalIndent"/>
    <w:link w:val="Heading7Char"/>
    <w:qFormat/>
    <w:rsid w:val="008C1857"/>
    <w:pPr>
      <w:numPr>
        <w:ilvl w:val="6"/>
        <w:numId w:val="1"/>
      </w:numPr>
      <w:suppressLineNumbers/>
      <w:spacing w:after="120" w:line="360" w:lineRule="auto"/>
      <w:outlineLvl w:val="6"/>
    </w:pPr>
    <w:rPr>
      <w:rFonts w:ascii="Arial" w:eastAsia="Times New Roman" w:hAnsi="Arial" w:cs="Times New Roman"/>
      <w:i/>
      <w:sz w:val="18"/>
      <w:szCs w:val="20"/>
    </w:rPr>
  </w:style>
  <w:style w:type="paragraph" w:styleId="Heading8">
    <w:name w:val="heading 8"/>
    <w:basedOn w:val="Normal"/>
    <w:next w:val="NormalIndent"/>
    <w:link w:val="Heading8Char"/>
    <w:qFormat/>
    <w:rsid w:val="008C1857"/>
    <w:pPr>
      <w:numPr>
        <w:ilvl w:val="7"/>
        <w:numId w:val="1"/>
      </w:numPr>
      <w:suppressLineNumbers/>
      <w:spacing w:after="120" w:line="360" w:lineRule="auto"/>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8C1857"/>
    <w:pPr>
      <w:numPr>
        <w:ilvl w:val="8"/>
        <w:numId w:val="1"/>
      </w:numPr>
      <w:spacing w:before="240" w:after="60" w:line="36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E12"/>
    <w:rPr>
      <w:rFonts w:ascii="Arial" w:eastAsia="Times New Roman" w:hAnsi="Arial" w:cs="Times New Roman"/>
      <w:b/>
      <w:color w:val="A100FF"/>
      <w:sz w:val="36"/>
      <w:szCs w:val="20"/>
      <w:lang w:val="en-GB"/>
    </w:rPr>
  </w:style>
  <w:style w:type="character" w:customStyle="1" w:styleId="Heading2Char">
    <w:name w:val="Heading 2 Char"/>
    <w:basedOn w:val="DefaultParagraphFont"/>
    <w:link w:val="Heading2"/>
    <w:rsid w:val="00FC5F97"/>
    <w:rPr>
      <w:rFonts w:ascii="Arial" w:eastAsia="Times New Roman" w:hAnsi="Arial" w:cs="Times New Roman"/>
      <w:b/>
      <w:i/>
      <w:szCs w:val="20"/>
      <w:shd w:val="clear" w:color="auto" w:fill="FFFFFF"/>
    </w:rPr>
  </w:style>
  <w:style w:type="character" w:customStyle="1" w:styleId="Heading3Char">
    <w:name w:val="Heading 3 Char"/>
    <w:basedOn w:val="DefaultParagraphFont"/>
    <w:link w:val="Heading3"/>
    <w:rsid w:val="00FC5F97"/>
    <w:rPr>
      <w:rFonts w:ascii="Arial" w:eastAsia="Times New Roman" w:hAnsi="Arial" w:cs="Arial"/>
      <w:i/>
      <w:color w:val="00B9FF"/>
      <w:sz w:val="20"/>
      <w:szCs w:val="20"/>
    </w:rPr>
  </w:style>
  <w:style w:type="character" w:customStyle="1" w:styleId="Heading4Char">
    <w:name w:val="Heading 4 Char"/>
    <w:basedOn w:val="DefaultParagraphFont"/>
    <w:link w:val="Heading4"/>
    <w:rsid w:val="008C1857"/>
    <w:rPr>
      <w:rFonts w:ascii="Arial" w:eastAsia="Times New Roman" w:hAnsi="Arial" w:cs="Times New Roman"/>
      <w:sz w:val="22"/>
      <w:szCs w:val="20"/>
      <w:lang w:val="en-GB"/>
    </w:rPr>
  </w:style>
  <w:style w:type="character" w:customStyle="1" w:styleId="Heading5Char">
    <w:name w:val="Heading 5 Char"/>
    <w:basedOn w:val="DefaultParagraphFont"/>
    <w:link w:val="Heading5"/>
    <w:rsid w:val="008C1857"/>
    <w:rPr>
      <w:rFonts w:ascii="Arial" w:eastAsia="Times New Roman" w:hAnsi="Arial" w:cs="Times New Roman"/>
      <w:b/>
      <w:sz w:val="20"/>
      <w:szCs w:val="20"/>
    </w:rPr>
  </w:style>
  <w:style w:type="character" w:customStyle="1" w:styleId="Heading6Char">
    <w:name w:val="Heading 6 Char"/>
    <w:basedOn w:val="DefaultParagraphFont"/>
    <w:link w:val="Heading6"/>
    <w:rsid w:val="008C1857"/>
    <w:rPr>
      <w:rFonts w:ascii="Arial" w:eastAsia="Times New Roman" w:hAnsi="Arial" w:cs="Times New Roman"/>
      <w:sz w:val="18"/>
      <w:szCs w:val="20"/>
      <w:u w:val="single"/>
    </w:rPr>
  </w:style>
  <w:style w:type="character" w:customStyle="1" w:styleId="Heading7Char">
    <w:name w:val="Heading 7 Char"/>
    <w:basedOn w:val="DefaultParagraphFont"/>
    <w:link w:val="Heading7"/>
    <w:rsid w:val="008C1857"/>
    <w:rPr>
      <w:rFonts w:ascii="Arial" w:eastAsia="Times New Roman" w:hAnsi="Arial" w:cs="Times New Roman"/>
      <w:i/>
      <w:sz w:val="18"/>
      <w:szCs w:val="20"/>
    </w:rPr>
  </w:style>
  <w:style w:type="character" w:customStyle="1" w:styleId="Heading8Char">
    <w:name w:val="Heading 8 Char"/>
    <w:basedOn w:val="DefaultParagraphFont"/>
    <w:link w:val="Heading8"/>
    <w:rsid w:val="008C1857"/>
    <w:rPr>
      <w:rFonts w:ascii="Arial" w:eastAsia="Times New Roman" w:hAnsi="Arial" w:cs="Times New Roman"/>
      <w:i/>
      <w:sz w:val="18"/>
      <w:szCs w:val="20"/>
    </w:rPr>
  </w:style>
  <w:style w:type="character" w:customStyle="1" w:styleId="Heading9Char">
    <w:name w:val="Heading 9 Char"/>
    <w:basedOn w:val="DefaultParagraphFont"/>
    <w:link w:val="Heading9"/>
    <w:rsid w:val="008C1857"/>
    <w:rPr>
      <w:rFonts w:ascii="Arial" w:eastAsia="Times New Roman" w:hAnsi="Arial" w:cs="Times New Roman"/>
      <w:b/>
      <w:i/>
      <w:sz w:val="18"/>
      <w:szCs w:val="20"/>
    </w:rPr>
  </w:style>
  <w:style w:type="character" w:styleId="Hyperlink">
    <w:name w:val="Hyperlink"/>
    <w:basedOn w:val="DefaultParagraphFont"/>
    <w:uiPriority w:val="99"/>
    <w:rsid w:val="008C1857"/>
    <w:rPr>
      <w:rFonts w:cs="Times New Roman"/>
      <w:color w:val="0000FF"/>
      <w:u w:val="single"/>
    </w:rPr>
  </w:style>
  <w:style w:type="paragraph" w:styleId="TOC1">
    <w:name w:val="toc 1"/>
    <w:basedOn w:val="Normal"/>
    <w:next w:val="Normal"/>
    <w:uiPriority w:val="39"/>
    <w:rsid w:val="008C1857"/>
    <w:pPr>
      <w:spacing w:after="120"/>
    </w:pPr>
    <w:rPr>
      <w:rFonts w:ascii="Arial" w:eastAsia="Times New Roman" w:hAnsi="Arial" w:cs="Times New Roman"/>
      <w:b/>
      <w:sz w:val="22"/>
      <w:szCs w:val="22"/>
    </w:rPr>
  </w:style>
  <w:style w:type="paragraph" w:styleId="TOC2">
    <w:name w:val="toc 2"/>
    <w:basedOn w:val="Normal"/>
    <w:next w:val="Normal"/>
    <w:autoRedefine/>
    <w:uiPriority w:val="39"/>
    <w:rsid w:val="008C1857"/>
    <w:pPr>
      <w:spacing w:after="120"/>
    </w:pPr>
    <w:rPr>
      <w:rFonts w:ascii="Arial" w:eastAsia="Times New Roman" w:hAnsi="Arial" w:cs="Times New Roman"/>
      <w:sz w:val="22"/>
      <w:szCs w:val="22"/>
    </w:rPr>
  </w:style>
  <w:style w:type="paragraph" w:styleId="TOC3">
    <w:name w:val="toc 3"/>
    <w:basedOn w:val="Normal"/>
    <w:next w:val="Normal"/>
    <w:autoRedefine/>
    <w:uiPriority w:val="39"/>
    <w:rsid w:val="008C1857"/>
    <w:pPr>
      <w:spacing w:after="120"/>
      <w:ind w:left="482"/>
    </w:pPr>
    <w:rPr>
      <w:rFonts w:ascii="Arial" w:eastAsia="Times New Roman" w:hAnsi="Arial" w:cs="Times New Roman"/>
      <w:sz w:val="22"/>
      <w:szCs w:val="22"/>
    </w:rPr>
  </w:style>
  <w:style w:type="paragraph" w:styleId="NormalIndent">
    <w:name w:val="Normal Indent"/>
    <w:basedOn w:val="Normal"/>
    <w:uiPriority w:val="99"/>
    <w:semiHidden/>
    <w:unhideWhenUsed/>
    <w:rsid w:val="008C1857"/>
    <w:pPr>
      <w:ind w:left="720"/>
    </w:pPr>
  </w:style>
  <w:style w:type="paragraph" w:styleId="ListBullet">
    <w:name w:val="List Bullet"/>
    <w:basedOn w:val="Normal"/>
    <w:uiPriority w:val="3"/>
    <w:qFormat/>
    <w:rsid w:val="00DE2E12"/>
    <w:pPr>
      <w:numPr>
        <w:numId w:val="2"/>
      </w:numPr>
      <w:spacing w:after="60"/>
    </w:pPr>
    <w:rPr>
      <w:rFonts w:ascii="Arial" w:eastAsia="Times New Roman" w:hAnsi="Arial" w:cs="Times New Roman"/>
      <w:sz w:val="22"/>
      <w:szCs w:val="22"/>
    </w:rPr>
  </w:style>
  <w:style w:type="paragraph" w:styleId="ListBullet2">
    <w:name w:val="List Bullet 2"/>
    <w:basedOn w:val="Normal"/>
    <w:uiPriority w:val="99"/>
    <w:semiHidden/>
    <w:unhideWhenUsed/>
    <w:rsid w:val="00DE2E12"/>
    <w:pPr>
      <w:numPr>
        <w:numId w:val="3"/>
      </w:numPr>
      <w:contextualSpacing/>
    </w:pPr>
    <w:rPr>
      <w:rFonts w:ascii="Cambria" w:eastAsia="Cambria" w:hAnsi="Cambria" w:cs="Times New Roman"/>
    </w:rPr>
  </w:style>
  <w:style w:type="paragraph" w:styleId="ListBullet3">
    <w:name w:val="List Bullet 3"/>
    <w:basedOn w:val="Normal"/>
    <w:uiPriority w:val="99"/>
    <w:semiHidden/>
    <w:unhideWhenUsed/>
    <w:rsid w:val="00DE2E12"/>
    <w:pPr>
      <w:numPr>
        <w:numId w:val="4"/>
      </w:numPr>
      <w:contextualSpacing/>
    </w:pPr>
    <w:rPr>
      <w:rFonts w:ascii="Cambria" w:eastAsia="Cambria" w:hAnsi="Cambria" w:cs="Times New Roman"/>
    </w:rPr>
  </w:style>
  <w:style w:type="paragraph" w:customStyle="1" w:styleId="Accenture">
    <w:name w:val="Accenture"/>
    <w:basedOn w:val="Normal"/>
    <w:qFormat/>
    <w:rsid w:val="00DE2E12"/>
    <w:pPr>
      <w:ind w:right="1189"/>
    </w:pPr>
    <w:rPr>
      <w:rFonts w:ascii="Arial" w:eastAsia="Cambria" w:hAnsi="Arial" w:cs="Times New Roman"/>
    </w:rPr>
  </w:style>
  <w:style w:type="table" w:styleId="TableGrid">
    <w:name w:val="Table Grid"/>
    <w:basedOn w:val="TableNormal"/>
    <w:uiPriority w:val="39"/>
    <w:rsid w:val="00DE2E12"/>
    <w:rPr>
      <w:rFonts w:ascii="Cambria" w:eastAsia="Cambria" w:hAnsi="Cambria"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E3B86"/>
    <w:pPr>
      <w:tabs>
        <w:tab w:val="center" w:pos="4680"/>
        <w:tab w:val="right" w:pos="9360"/>
      </w:tabs>
    </w:pPr>
  </w:style>
  <w:style w:type="character" w:customStyle="1" w:styleId="HeaderChar">
    <w:name w:val="Header Char"/>
    <w:basedOn w:val="DefaultParagraphFont"/>
    <w:link w:val="Header"/>
    <w:uiPriority w:val="99"/>
    <w:rsid w:val="008E3B86"/>
  </w:style>
  <w:style w:type="paragraph" w:styleId="Footer">
    <w:name w:val="footer"/>
    <w:basedOn w:val="Normal"/>
    <w:link w:val="FooterChar"/>
    <w:uiPriority w:val="99"/>
    <w:unhideWhenUsed/>
    <w:rsid w:val="008E3B86"/>
    <w:pPr>
      <w:tabs>
        <w:tab w:val="center" w:pos="4680"/>
        <w:tab w:val="right" w:pos="9360"/>
      </w:tabs>
    </w:pPr>
  </w:style>
  <w:style w:type="character" w:customStyle="1" w:styleId="FooterChar">
    <w:name w:val="Footer Char"/>
    <w:basedOn w:val="DefaultParagraphFont"/>
    <w:link w:val="Footer"/>
    <w:uiPriority w:val="99"/>
    <w:rsid w:val="008E3B86"/>
  </w:style>
  <w:style w:type="paragraph" w:styleId="Title">
    <w:name w:val="Title"/>
    <w:basedOn w:val="Normal"/>
    <w:next w:val="Normal"/>
    <w:link w:val="TitleChar"/>
    <w:uiPriority w:val="10"/>
    <w:qFormat/>
    <w:rsid w:val="008E3B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B86"/>
    <w:rPr>
      <w:rFonts w:asciiTheme="majorHAnsi" w:eastAsiaTheme="majorEastAsia" w:hAnsiTheme="majorHAnsi" w:cstheme="majorBidi"/>
      <w:spacing w:val="-10"/>
      <w:kern w:val="28"/>
      <w:sz w:val="56"/>
      <w:szCs w:val="56"/>
    </w:rPr>
  </w:style>
  <w:style w:type="paragraph" w:customStyle="1" w:styleId="LKMCoEText">
    <w:name w:val="LKM_CoE_Text"/>
    <w:basedOn w:val="Normal"/>
    <w:link w:val="LKMCoETextChar"/>
    <w:qFormat/>
    <w:rsid w:val="00134D7B"/>
    <w:rPr>
      <w:rFonts w:ascii="Arial" w:hAnsi="Arial" w:cs="Arial"/>
      <w:color w:val="8D8D8D" w:themeColor="text2" w:themeShade="BF"/>
      <w:sz w:val="20"/>
      <w:szCs w:val="22"/>
    </w:rPr>
  </w:style>
  <w:style w:type="character" w:customStyle="1" w:styleId="LKMCoETextChar">
    <w:name w:val="LKM_CoE_Text Char"/>
    <w:basedOn w:val="DefaultParagraphFont"/>
    <w:link w:val="LKMCoEText"/>
    <w:rsid w:val="00134D7B"/>
    <w:rPr>
      <w:rFonts w:ascii="Arial" w:hAnsi="Arial" w:cs="Arial"/>
      <w:color w:val="8D8D8D" w:themeColor="text2" w:themeShade="BF"/>
      <w:sz w:val="20"/>
      <w:szCs w:val="22"/>
    </w:rPr>
  </w:style>
  <w:style w:type="paragraph" w:styleId="ListParagraph">
    <w:name w:val="List Paragraph"/>
    <w:basedOn w:val="Normal"/>
    <w:uiPriority w:val="34"/>
    <w:qFormat/>
    <w:rsid w:val="00EC3893"/>
    <w:pPr>
      <w:spacing w:after="160" w:line="259" w:lineRule="auto"/>
      <w:ind w:left="720"/>
      <w:contextualSpacing/>
    </w:pPr>
    <w:rPr>
      <w:sz w:val="22"/>
      <w:szCs w:val="22"/>
      <w:lang w:val="en-IN"/>
    </w:rPr>
  </w:style>
  <w:style w:type="character" w:styleId="UnresolvedMention">
    <w:name w:val="Unresolved Mention"/>
    <w:basedOn w:val="DefaultParagraphFont"/>
    <w:uiPriority w:val="99"/>
    <w:semiHidden/>
    <w:unhideWhenUsed/>
    <w:rsid w:val="00F07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7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trava.com/features"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suresh.ghali\Downloads\LKM_CoE_CD_HandsonWorkbook_CourseName_Template.dotx" TargetMode="External"/></Relationships>
</file>

<file path=word/theme/theme1.xml><?xml version="1.0" encoding="utf-8"?>
<a:theme xmlns:a="http://schemas.openxmlformats.org/drawingml/2006/main" name="Office Theme">
  <a:themeElements>
    <a:clrScheme name="Accenture_Core_Palette">
      <a:dk1>
        <a:srgbClr val="000000"/>
      </a:dk1>
      <a:lt1>
        <a:srgbClr val="FFFFFF"/>
      </a:lt1>
      <a:dk2>
        <a:srgbClr val="BDBDBD"/>
      </a:dk2>
      <a:lt2>
        <a:srgbClr val="969696"/>
      </a:lt2>
      <a:accent1>
        <a:srgbClr val="A000FF"/>
      </a:accent1>
      <a:accent2>
        <a:srgbClr val="7400C0"/>
      </a:accent2>
      <a:accent3>
        <a:srgbClr val="450073"/>
      </a:accent3>
      <a:accent4>
        <a:srgbClr val="00BAFF"/>
      </a:accent4>
      <a:accent5>
        <a:srgbClr val="008EFF"/>
      </a:accent5>
      <a:accent6>
        <a:srgbClr val="004CFF"/>
      </a:accent6>
      <a:hlink>
        <a:srgbClr val="7400C0"/>
      </a:hlink>
      <a:folHlink>
        <a:srgbClr val="45007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5C924767F4848A2B436DDE9C86F6F" ma:contentTypeVersion="11" ma:contentTypeDescription="Create a new document." ma:contentTypeScope="" ma:versionID="9eea261b1479afe87e6ff7c21fe82b92">
  <xsd:schema xmlns:xsd="http://www.w3.org/2001/XMLSchema" xmlns:xs="http://www.w3.org/2001/XMLSchema" xmlns:p="http://schemas.microsoft.com/office/2006/metadata/properties" xmlns:ns2="689d3372-e5f5-4dde-8b41-ae89fb46f502" xmlns:ns3="07903016-4f2b-4030-9f6b-e99d19afb5d6" targetNamespace="http://schemas.microsoft.com/office/2006/metadata/properties" ma:root="true" ma:fieldsID="905ddc1839dcadc017c0709ebea5387c" ns2:_="" ns3:_="">
    <xsd:import namespace="689d3372-e5f5-4dde-8b41-ae89fb46f502"/>
    <xsd:import namespace="07903016-4f2b-4030-9f6b-e99d19afb5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d3372-e5f5-4dde-8b41-ae89fb46f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903016-4f2b-4030-9f6b-e99d19afb5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6E7A78-F5E7-4EC1-82D1-DE416D3A0BEC}">
  <ds:schemaRefs>
    <ds:schemaRef ds:uri="http://schemas.microsoft.com/sharepoint/v3/contenttype/forms"/>
  </ds:schemaRefs>
</ds:datastoreItem>
</file>

<file path=customXml/itemProps2.xml><?xml version="1.0" encoding="utf-8"?>
<ds:datastoreItem xmlns:ds="http://schemas.openxmlformats.org/officeDocument/2006/customXml" ds:itemID="{4839E04C-71A6-4329-A56E-3C7A692AC397}">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C5830AF9-B76B-40E0-9EC1-449364592E50}">
  <ds:schemaRefs>
    <ds:schemaRef ds:uri="http://schemas.microsoft.com/office/2006/metadata/contentType"/>
    <ds:schemaRef ds:uri="http://schemas.microsoft.com/office/2006/metadata/properties/metaAttributes"/>
    <ds:schemaRef ds:uri="http://www.w3.org/2000/xmlns/"/>
    <ds:schemaRef ds:uri="http://www.w3.org/2001/XMLSchema"/>
    <ds:schemaRef ds:uri="689d3372-e5f5-4dde-8b41-ae89fb46f502"/>
    <ds:schemaRef ds:uri="07903016-4f2b-4030-9f6b-e99d19afb5d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LKM_CoE_CD_HandsonWorkbook_CourseName_Template.dotx</Template>
  <TotalTime>0</TotalTime>
  <Pages>1</Pages>
  <Words>531</Words>
  <Characters>3028</Characters>
  <Application>Microsoft Office Word</Application>
  <DocSecurity>4</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Ghali, Rahul</dc:creator>
  <cp:keywords/>
  <dc:description/>
  <cp:lastModifiedBy>Utsav, Kumar</cp:lastModifiedBy>
  <cp:revision>8</cp:revision>
  <cp:lastPrinted>2022-01-07T19:18:00Z</cp:lastPrinted>
  <dcterms:created xsi:type="dcterms:W3CDTF">2025-03-06T23:26:00Z</dcterms:created>
  <dcterms:modified xsi:type="dcterms:W3CDTF">2025-04-18T05:03:00Z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0x010100F5C5C924767F4848A2B436DDE9C86F6F</vt:lpwstr>
  </property>
</Properties>
</file>