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E039E" w14:textId="202897B8" w:rsidR="00DF19D6" w:rsidRDefault="00DF19D6" w:rsidP="0022359A">
      <w:pPr>
        <w:rPr>
          <w:noProof/>
        </w:rPr>
      </w:pPr>
      <w:bookmarkStart w:id="0" w:name="OLE_LINK1"/>
      <w:r>
        <w:rPr>
          <w:noProof/>
        </w:rPr>
        <w:t>1.In the Search box type Spanner and choose the Spanner option from the list</w:t>
      </w:r>
      <w:r w:rsidR="00257617">
        <w:rPr>
          <w:noProof/>
        </w:rPr>
        <w:t xml:space="preserve"> &amp; click on Create a Provisioned Instance</w:t>
      </w:r>
    </w:p>
    <w:p w14:paraId="571EC35B" w14:textId="11ADBC26" w:rsidR="00C13A66" w:rsidRDefault="002667CE" w:rsidP="0022359A">
      <w:pPr>
        <w:rPr>
          <w:noProof/>
        </w:rPr>
      </w:pPr>
      <w:r>
        <w:rPr>
          <w:noProof/>
        </w:rPr>
        <w:t>(c</w:t>
      </w:r>
      <w:r w:rsidR="00C13A66">
        <w:rPr>
          <w:noProof/>
        </w:rPr>
        <w:t>reat</w:t>
      </w:r>
      <w:r>
        <w:rPr>
          <w:noProof/>
        </w:rPr>
        <w:t>e</w:t>
      </w:r>
      <w:r w:rsidR="00C13A66">
        <w:rPr>
          <w:noProof/>
        </w:rPr>
        <w:t xml:space="preserve"> </w:t>
      </w:r>
      <w:r>
        <w:rPr>
          <w:noProof/>
        </w:rPr>
        <w:t>i</w:t>
      </w:r>
      <w:r w:rsidR="00C13A66">
        <w:rPr>
          <w:noProof/>
        </w:rPr>
        <w:t xml:space="preserve">nstance is </w:t>
      </w:r>
      <w:r>
        <w:rPr>
          <w:noProof/>
        </w:rPr>
        <w:t>restricred</w:t>
      </w:r>
      <w:r w:rsidR="00C13A66">
        <w:rPr>
          <w:noProof/>
        </w:rPr>
        <w:t xml:space="preserve"> when you do the lab, you can choose the existing instance to</w:t>
      </w:r>
      <w:r w:rsidR="00F81761">
        <w:rPr>
          <w:noProof/>
        </w:rPr>
        <w:t xml:space="preserve"> complete the activity</w:t>
      </w:r>
      <w:r w:rsidR="00537344">
        <w:rPr>
          <w:noProof/>
        </w:rPr>
        <w:t>, the below steps are for your understanding only</w:t>
      </w:r>
      <w:r w:rsidR="00CF2790">
        <w:rPr>
          <w:noProof/>
        </w:rPr>
        <w:t xml:space="preserve"> no need to do it</w:t>
      </w:r>
      <w:r>
        <w:rPr>
          <w:noProof/>
        </w:rPr>
        <w:t>)</w:t>
      </w:r>
    </w:p>
    <w:bookmarkEnd w:id="0"/>
    <w:p w14:paraId="5069A0D2" w14:textId="3E125E15" w:rsidR="00257617" w:rsidRDefault="00257617" w:rsidP="0022359A">
      <w:pPr>
        <w:rPr>
          <w:noProof/>
        </w:rPr>
      </w:pPr>
      <w:r>
        <w:rPr>
          <w:noProof/>
        </w:rPr>
        <w:drawing>
          <wp:inline distT="0" distB="0" distL="0" distR="0" wp14:anchorId="61B02E75" wp14:editId="069B21F3">
            <wp:extent cx="5943600" cy="3343275"/>
            <wp:effectExtent l="0" t="0" r="0" b="9525"/>
            <wp:docPr id="777926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2629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4380" w14:textId="725B6BEC" w:rsidR="00257617" w:rsidRDefault="00257617" w:rsidP="0022359A">
      <w:pPr>
        <w:rPr>
          <w:noProof/>
        </w:rPr>
      </w:pPr>
    </w:p>
    <w:p w14:paraId="4536F454" w14:textId="30E57609" w:rsidR="00A238F4" w:rsidRDefault="0022359A" w:rsidP="0022359A">
      <w:r>
        <w:rPr>
          <w:noProof/>
        </w:rPr>
        <w:drawing>
          <wp:inline distT="0" distB="0" distL="0" distR="0" wp14:anchorId="460EACEE" wp14:editId="47777140">
            <wp:extent cx="5943600" cy="3343275"/>
            <wp:effectExtent l="0" t="0" r="0" b="9525"/>
            <wp:docPr id="1733192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9273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D64C" w14:textId="77777777" w:rsidR="00F721B2" w:rsidRDefault="00F721B2" w:rsidP="0022359A"/>
    <w:p w14:paraId="635CD111" w14:textId="118CEC7E" w:rsidR="0022359A" w:rsidRDefault="003069D9" w:rsidP="0022359A">
      <w:r>
        <w:t>3.</w:t>
      </w:r>
      <w:r w:rsidR="00BC48CD">
        <w:t xml:space="preserve"> </w:t>
      </w:r>
      <w:r w:rsidR="00461311">
        <w:t>C</w:t>
      </w:r>
      <w:r w:rsidR="007B69FF">
        <w:t xml:space="preserve">hoose the configuration as Regional if you want the instance to be </w:t>
      </w:r>
      <w:r w:rsidR="003E3F99">
        <w:t>managed</w:t>
      </w:r>
      <w:r w:rsidR="007B69FF">
        <w:t xml:space="preserve"> in one region or you can choose multi region</w:t>
      </w:r>
      <w:r w:rsidR="003E3F99">
        <w:t>.</w:t>
      </w:r>
    </w:p>
    <w:p w14:paraId="67951937" w14:textId="77777777" w:rsidR="00F721B2" w:rsidRDefault="00F721B2" w:rsidP="0022359A"/>
    <w:p w14:paraId="2385B1CA" w14:textId="77777777" w:rsidR="00F721B2" w:rsidRDefault="00F721B2" w:rsidP="0022359A"/>
    <w:p w14:paraId="336F212F" w14:textId="3710D7FD" w:rsidR="0022359A" w:rsidRDefault="0022359A" w:rsidP="0022359A">
      <w:r>
        <w:rPr>
          <w:noProof/>
        </w:rPr>
        <w:drawing>
          <wp:inline distT="0" distB="0" distL="0" distR="0" wp14:anchorId="1C3AC846" wp14:editId="4F8706C0">
            <wp:extent cx="5943600" cy="3343275"/>
            <wp:effectExtent l="0" t="0" r="0" b="9525"/>
            <wp:docPr id="603531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3196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975E" w14:textId="77777777" w:rsidR="00D83011" w:rsidRDefault="00D83011" w:rsidP="0022359A"/>
    <w:p w14:paraId="69BE04D3" w14:textId="77777777" w:rsidR="00D83011" w:rsidRDefault="00D83011" w:rsidP="0022359A"/>
    <w:p w14:paraId="625E6B5D" w14:textId="77777777" w:rsidR="00D83011" w:rsidRDefault="00D83011" w:rsidP="0022359A"/>
    <w:p w14:paraId="33F0B2A2" w14:textId="77777777" w:rsidR="00D83011" w:rsidRDefault="00D83011" w:rsidP="0022359A"/>
    <w:p w14:paraId="43E9588D" w14:textId="77777777" w:rsidR="00D83011" w:rsidRDefault="00D83011" w:rsidP="0022359A"/>
    <w:p w14:paraId="40BAEB4A" w14:textId="77777777" w:rsidR="00D83011" w:rsidRDefault="00D83011" w:rsidP="0022359A"/>
    <w:p w14:paraId="259176D7" w14:textId="77777777" w:rsidR="00D83011" w:rsidRDefault="00D83011" w:rsidP="0022359A"/>
    <w:p w14:paraId="16CEDB15" w14:textId="77777777" w:rsidR="00D83011" w:rsidRDefault="00D83011" w:rsidP="0022359A"/>
    <w:p w14:paraId="51242E55" w14:textId="77777777" w:rsidR="00D83011" w:rsidRDefault="00D83011" w:rsidP="0022359A"/>
    <w:p w14:paraId="7BB4706B" w14:textId="77777777" w:rsidR="00D83011" w:rsidRDefault="00D83011" w:rsidP="0022359A"/>
    <w:p w14:paraId="2C78D233" w14:textId="77777777" w:rsidR="00D83011" w:rsidRDefault="00D83011" w:rsidP="0022359A"/>
    <w:p w14:paraId="4824AFF3" w14:textId="77777777" w:rsidR="00D83011" w:rsidRDefault="00D83011" w:rsidP="0022359A"/>
    <w:p w14:paraId="179C453C" w14:textId="77777777" w:rsidR="00D83011" w:rsidRDefault="00D83011" w:rsidP="0022359A"/>
    <w:p w14:paraId="120C3920" w14:textId="77777777" w:rsidR="00D83011" w:rsidRDefault="00D83011" w:rsidP="0022359A"/>
    <w:p w14:paraId="7B587757" w14:textId="53941D08" w:rsidR="00446A03" w:rsidRDefault="003E3F99" w:rsidP="0022359A">
      <w:r>
        <w:t xml:space="preserve">4. </w:t>
      </w:r>
      <w:r w:rsidR="005C4C07">
        <w:t>C</w:t>
      </w:r>
      <w:r>
        <w:t xml:space="preserve">onfigure the compute capacity required for the instance by </w:t>
      </w:r>
      <w:r w:rsidR="00D60100">
        <w:t>providing the</w:t>
      </w:r>
      <w:r w:rsidR="00446A03">
        <w:t xml:space="preserve"> no of nodes or processing units 1 Node = 1000 Processing Units.</w:t>
      </w:r>
    </w:p>
    <w:p w14:paraId="6F87657E" w14:textId="5B024EB3" w:rsidR="005F7820" w:rsidRDefault="005F7820" w:rsidP="0022359A">
      <w:r>
        <w:t>The scaling option can be selected as Manual by providing the no of nodes to be created in the instance</w:t>
      </w:r>
      <w:r w:rsidR="00EA62DE">
        <w:t xml:space="preserve"> or it can be selected as Auto Scale by providing min and max nodes based on the </w:t>
      </w:r>
      <w:r w:rsidR="008825DF">
        <w:t xml:space="preserve">demand the </w:t>
      </w:r>
      <w:r w:rsidR="00D83011">
        <w:t>nodes will be automatically increased or decreased based on the min and max values</w:t>
      </w:r>
      <w:r w:rsidR="00F721B2">
        <w:t>.</w:t>
      </w:r>
    </w:p>
    <w:p w14:paraId="37C9A1B5" w14:textId="18007DED" w:rsidR="00F721B2" w:rsidRDefault="00F721B2" w:rsidP="0022359A">
      <w:r>
        <w:t xml:space="preserve">And click on Create. </w:t>
      </w:r>
    </w:p>
    <w:p w14:paraId="1FD746E6" w14:textId="242D6E87" w:rsidR="00F721B2" w:rsidRDefault="00F721B2" w:rsidP="0022359A">
      <w:r>
        <w:t>On right side you can see the summary which will display the c</w:t>
      </w:r>
      <w:r w:rsidR="00AE0830">
        <w:t>ompute and storage cost for the instance</w:t>
      </w:r>
    </w:p>
    <w:p w14:paraId="539AE559" w14:textId="78A9B674" w:rsidR="00D83011" w:rsidRDefault="00D83011" w:rsidP="0022359A">
      <w:r>
        <w:rPr>
          <w:noProof/>
        </w:rPr>
        <w:drawing>
          <wp:inline distT="0" distB="0" distL="0" distR="0" wp14:anchorId="21C988D0" wp14:editId="3C71C1E5">
            <wp:extent cx="5897301" cy="3317153"/>
            <wp:effectExtent l="0" t="0" r="8255" b="0"/>
            <wp:docPr id="94163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3232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7098" cy="339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8FD2" w14:textId="5393B7E1" w:rsidR="0022359A" w:rsidRDefault="0022359A" w:rsidP="0022359A"/>
    <w:p w14:paraId="7C93A93F" w14:textId="77777777" w:rsidR="0022359A" w:rsidRDefault="0022359A" w:rsidP="0022359A"/>
    <w:p w14:paraId="5AF40A49" w14:textId="77777777" w:rsidR="00EC3A98" w:rsidRDefault="00EC3A98" w:rsidP="0022359A">
      <w:pPr>
        <w:rPr>
          <w:noProof/>
        </w:rPr>
      </w:pPr>
    </w:p>
    <w:p w14:paraId="0964CCCF" w14:textId="77777777" w:rsidR="00EC3A98" w:rsidRDefault="00EC3A98" w:rsidP="0022359A">
      <w:pPr>
        <w:rPr>
          <w:noProof/>
        </w:rPr>
      </w:pPr>
    </w:p>
    <w:p w14:paraId="754CABB3" w14:textId="77777777" w:rsidR="00EC3A98" w:rsidRDefault="00EC3A98" w:rsidP="0022359A">
      <w:pPr>
        <w:rPr>
          <w:noProof/>
        </w:rPr>
      </w:pPr>
    </w:p>
    <w:p w14:paraId="281D2C88" w14:textId="77777777" w:rsidR="00EC3A98" w:rsidRDefault="00EC3A98" w:rsidP="0022359A">
      <w:pPr>
        <w:rPr>
          <w:noProof/>
        </w:rPr>
      </w:pPr>
    </w:p>
    <w:p w14:paraId="3CD910E7" w14:textId="77777777" w:rsidR="00EC3A98" w:rsidRDefault="00EC3A98" w:rsidP="0022359A">
      <w:pPr>
        <w:rPr>
          <w:noProof/>
        </w:rPr>
      </w:pPr>
    </w:p>
    <w:p w14:paraId="7C363E55" w14:textId="77777777" w:rsidR="00EC3A98" w:rsidRDefault="00EC3A98" w:rsidP="0022359A">
      <w:pPr>
        <w:rPr>
          <w:noProof/>
        </w:rPr>
      </w:pPr>
    </w:p>
    <w:p w14:paraId="18EE58B9" w14:textId="77777777" w:rsidR="00EC3A98" w:rsidRDefault="00EC3A98" w:rsidP="0022359A">
      <w:pPr>
        <w:rPr>
          <w:noProof/>
        </w:rPr>
      </w:pPr>
    </w:p>
    <w:p w14:paraId="264EBCD3" w14:textId="55BD8363" w:rsidR="005C3D9B" w:rsidRDefault="00EC3A98" w:rsidP="0022359A">
      <w:pPr>
        <w:rPr>
          <w:noProof/>
        </w:rPr>
      </w:pPr>
      <w:r>
        <w:rPr>
          <w:noProof/>
        </w:rPr>
        <w:lastRenderedPageBreak/>
        <w:t>5.Once the instance created click on instance name</w:t>
      </w:r>
      <w:r w:rsidR="005C3D9B">
        <w:rPr>
          <w:noProof/>
        </w:rPr>
        <w:t>, on this window you can Edit and Delete the instance.</w:t>
      </w:r>
    </w:p>
    <w:p w14:paraId="07DF8836" w14:textId="40388EC5" w:rsidR="005C3D9B" w:rsidRDefault="005C3D9B" w:rsidP="0022359A">
      <w:pPr>
        <w:rPr>
          <w:noProof/>
        </w:rPr>
      </w:pPr>
      <w:r>
        <w:rPr>
          <w:noProof/>
        </w:rPr>
        <w:t>You can create the database by clicking Create Database</w:t>
      </w:r>
    </w:p>
    <w:p w14:paraId="338F2CA3" w14:textId="70167C21" w:rsidR="0022359A" w:rsidRDefault="0022359A" w:rsidP="0022359A">
      <w:r>
        <w:rPr>
          <w:noProof/>
        </w:rPr>
        <w:drawing>
          <wp:inline distT="0" distB="0" distL="0" distR="0" wp14:anchorId="5AEA83FB" wp14:editId="1B4CA918">
            <wp:extent cx="5943600" cy="3343275"/>
            <wp:effectExtent l="0" t="0" r="0" b="9525"/>
            <wp:docPr id="1735550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5024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601F" w14:textId="3BD4EF0C" w:rsidR="004800BD" w:rsidRDefault="00A36427" w:rsidP="0022359A">
      <w:r>
        <w:t xml:space="preserve">6.Provide Database name, </w:t>
      </w:r>
      <w:r w:rsidR="005C4C07">
        <w:t>choose</w:t>
      </w:r>
      <w:r>
        <w:t xml:space="preserve"> the dialect for the database</w:t>
      </w:r>
      <w:r w:rsidR="005C4C07">
        <w:t xml:space="preserve"> either as Google Standard SQL or PostgreSQL</w:t>
      </w:r>
    </w:p>
    <w:p w14:paraId="73B12EEA" w14:textId="21AD43DA" w:rsidR="00944900" w:rsidRDefault="00944900" w:rsidP="0022359A">
      <w:r>
        <w:rPr>
          <w:noProof/>
        </w:rPr>
        <w:drawing>
          <wp:inline distT="0" distB="0" distL="0" distR="0" wp14:anchorId="0F10C94E" wp14:editId="1A2D3ECD">
            <wp:extent cx="5943600" cy="3343275"/>
            <wp:effectExtent l="0" t="0" r="0" b="9525"/>
            <wp:docPr id="1617190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90599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2E83" w14:textId="44010CCE" w:rsidR="00944900" w:rsidRDefault="00CB09D7" w:rsidP="0022359A">
      <w:r>
        <w:lastRenderedPageBreak/>
        <w:t>7.Once the database is created, table can be created by clicking Create Table option</w:t>
      </w:r>
      <w:r w:rsidR="00B901EC">
        <w:t xml:space="preserve"> or you can manage the tables in the spanner studio</w:t>
      </w:r>
    </w:p>
    <w:p w14:paraId="0AC9CA0B" w14:textId="4DED9D03" w:rsidR="004800BD" w:rsidRDefault="004800BD" w:rsidP="0022359A">
      <w:r>
        <w:rPr>
          <w:noProof/>
        </w:rPr>
        <w:drawing>
          <wp:inline distT="0" distB="0" distL="0" distR="0" wp14:anchorId="2FAD6BE2" wp14:editId="6540B71E">
            <wp:extent cx="5943600" cy="3343275"/>
            <wp:effectExtent l="0" t="0" r="0" b="9525"/>
            <wp:docPr id="41110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07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0972" w14:textId="51BDD5A3" w:rsidR="00A4699D" w:rsidRDefault="00807AC3" w:rsidP="0022359A">
      <w:r>
        <w:t>8.Click on Spanner Studio</w:t>
      </w:r>
    </w:p>
    <w:p w14:paraId="354FDAF9" w14:textId="411D7388" w:rsidR="00A4699D" w:rsidRDefault="00357243" w:rsidP="0022359A">
      <w:r>
        <w:rPr>
          <w:noProof/>
        </w:rPr>
        <w:drawing>
          <wp:inline distT="0" distB="0" distL="0" distR="0" wp14:anchorId="21E603BF" wp14:editId="2BF45083">
            <wp:extent cx="5943600" cy="3343275"/>
            <wp:effectExtent l="0" t="0" r="0" b="9525"/>
            <wp:docPr id="1359069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6991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03FF" w14:textId="77777777" w:rsidR="003F10CD" w:rsidRDefault="003F10CD" w:rsidP="0022359A"/>
    <w:p w14:paraId="6743852C" w14:textId="77777777" w:rsidR="00B50AE1" w:rsidRDefault="00B50AE1" w:rsidP="0022359A">
      <w:pPr>
        <w:rPr>
          <w:noProof/>
        </w:rPr>
      </w:pPr>
    </w:p>
    <w:p w14:paraId="06E62F54" w14:textId="13B8399A" w:rsidR="00B50AE1" w:rsidRDefault="00B50AE1" w:rsidP="0022359A">
      <w:pPr>
        <w:rPr>
          <w:noProof/>
        </w:rPr>
      </w:pPr>
      <w:r>
        <w:rPr>
          <w:noProof/>
        </w:rPr>
        <w:lastRenderedPageBreak/>
        <w:t>9.In the Editor window, SQL queries can be written based the dial</w:t>
      </w:r>
      <w:r w:rsidR="00512561">
        <w:rPr>
          <w:noProof/>
        </w:rPr>
        <w:t>ect we have selected during database creation</w:t>
      </w:r>
    </w:p>
    <w:p w14:paraId="631204CA" w14:textId="02BC250E" w:rsidR="003F10CD" w:rsidRDefault="00C068E2" w:rsidP="0022359A">
      <w:r>
        <w:rPr>
          <w:noProof/>
        </w:rPr>
        <w:drawing>
          <wp:inline distT="0" distB="0" distL="0" distR="0" wp14:anchorId="021BA926" wp14:editId="42372A03">
            <wp:extent cx="5943600" cy="3343275"/>
            <wp:effectExtent l="0" t="0" r="0" b="9525"/>
            <wp:docPr id="643070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70227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544C" w14:textId="77777777" w:rsidR="0022359A" w:rsidRDefault="0022359A" w:rsidP="0022359A"/>
    <w:p w14:paraId="3D292914" w14:textId="180BE0B5" w:rsidR="00FE456F" w:rsidRDefault="00FE456F" w:rsidP="0022359A">
      <w:r>
        <w:t xml:space="preserve">10.Using Import/Export, data can be imported/exported </w:t>
      </w:r>
      <w:r w:rsidR="006D62B8">
        <w:t>within the database</w:t>
      </w:r>
      <w:r w:rsidR="00BB6000">
        <w:t>.</w:t>
      </w:r>
    </w:p>
    <w:p w14:paraId="597D6F08" w14:textId="4A57F09A" w:rsidR="0022359A" w:rsidRDefault="009F31A9" w:rsidP="0022359A">
      <w:r>
        <w:rPr>
          <w:noProof/>
        </w:rPr>
        <w:drawing>
          <wp:inline distT="0" distB="0" distL="0" distR="0" wp14:anchorId="2AB62235" wp14:editId="41B02191">
            <wp:extent cx="5943600" cy="3343275"/>
            <wp:effectExtent l="0" t="0" r="0" b="9525"/>
            <wp:docPr id="1812865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6590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89FD" w14:textId="77777777" w:rsidR="009F31A9" w:rsidRDefault="009F31A9" w:rsidP="0022359A"/>
    <w:p w14:paraId="29E53556" w14:textId="5F763ECD" w:rsidR="00BB6000" w:rsidRDefault="00BB6000" w:rsidP="0022359A">
      <w:pPr>
        <w:rPr>
          <w:noProof/>
        </w:rPr>
      </w:pPr>
      <w:r>
        <w:rPr>
          <w:noProof/>
        </w:rPr>
        <w:lastRenderedPageBreak/>
        <w:t>11.Backup/Restore option will allows you to create the back up of the database. Click Create backup</w:t>
      </w:r>
    </w:p>
    <w:p w14:paraId="42FF0DE8" w14:textId="1AB842BE" w:rsidR="009F31A9" w:rsidRDefault="009F31A9" w:rsidP="0022359A">
      <w:r>
        <w:rPr>
          <w:noProof/>
        </w:rPr>
        <w:drawing>
          <wp:inline distT="0" distB="0" distL="0" distR="0" wp14:anchorId="04B7B3E4" wp14:editId="07050EA0">
            <wp:extent cx="5943600" cy="3343275"/>
            <wp:effectExtent l="0" t="0" r="0" b="9525"/>
            <wp:docPr id="328125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2565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849A" w14:textId="07E68A11" w:rsidR="00AD18C1" w:rsidRDefault="00BB6000" w:rsidP="0022359A">
      <w:r>
        <w:t>12.Provide Backup name, set an expiration date and create the backup</w:t>
      </w:r>
    </w:p>
    <w:p w14:paraId="68592F3E" w14:textId="3CF68534" w:rsidR="00AD18C1" w:rsidRDefault="00AD18C1" w:rsidP="0022359A">
      <w:r>
        <w:rPr>
          <w:noProof/>
        </w:rPr>
        <w:drawing>
          <wp:inline distT="0" distB="0" distL="0" distR="0" wp14:anchorId="58610098" wp14:editId="285525DF">
            <wp:extent cx="5943600" cy="3343275"/>
            <wp:effectExtent l="0" t="0" r="0" b="9525"/>
            <wp:docPr id="652601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017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2795" w14:textId="77777777" w:rsidR="00FB3527" w:rsidRDefault="00FB3527" w:rsidP="0022359A"/>
    <w:p w14:paraId="110E321C" w14:textId="77777777" w:rsidR="00C60064" w:rsidRDefault="00C60064" w:rsidP="0022359A">
      <w:pPr>
        <w:rPr>
          <w:noProof/>
        </w:rPr>
      </w:pPr>
    </w:p>
    <w:p w14:paraId="3E024E52" w14:textId="77777777" w:rsidR="00675F66" w:rsidRDefault="00C60064" w:rsidP="0022359A">
      <w:pPr>
        <w:rPr>
          <w:noProof/>
        </w:rPr>
      </w:pPr>
      <w:r>
        <w:rPr>
          <w:noProof/>
        </w:rPr>
        <w:lastRenderedPageBreak/>
        <w:t xml:space="preserve">13.Once the back up is created click on three dots, </w:t>
      </w:r>
      <w:r w:rsidR="00675F66">
        <w:rPr>
          <w:noProof/>
        </w:rPr>
        <w:t>other options to manage the backup will be available.</w:t>
      </w:r>
    </w:p>
    <w:p w14:paraId="77F80680" w14:textId="0699313B" w:rsidR="00FB3527" w:rsidRPr="0022359A" w:rsidRDefault="00FB3527" w:rsidP="0022359A">
      <w:r>
        <w:rPr>
          <w:noProof/>
        </w:rPr>
        <w:drawing>
          <wp:inline distT="0" distB="0" distL="0" distR="0" wp14:anchorId="1927435C" wp14:editId="72B4AEAA">
            <wp:extent cx="5943600" cy="3343275"/>
            <wp:effectExtent l="0" t="0" r="0" b="9525"/>
            <wp:docPr id="1608897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9728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3527" w:rsidRPr="002235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59A"/>
    <w:rsid w:val="00021A22"/>
    <w:rsid w:val="0022359A"/>
    <w:rsid w:val="00227AD7"/>
    <w:rsid w:val="00257617"/>
    <w:rsid w:val="002667CE"/>
    <w:rsid w:val="003069D9"/>
    <w:rsid w:val="00324275"/>
    <w:rsid w:val="00330755"/>
    <w:rsid w:val="00357243"/>
    <w:rsid w:val="003E3F99"/>
    <w:rsid w:val="003F10CD"/>
    <w:rsid w:val="00446A03"/>
    <w:rsid w:val="00461311"/>
    <w:rsid w:val="004800BD"/>
    <w:rsid w:val="00512561"/>
    <w:rsid w:val="00537344"/>
    <w:rsid w:val="0059038C"/>
    <w:rsid w:val="005C3D9B"/>
    <w:rsid w:val="005C4C07"/>
    <w:rsid w:val="005F7820"/>
    <w:rsid w:val="00675F66"/>
    <w:rsid w:val="006D62B8"/>
    <w:rsid w:val="007B69FF"/>
    <w:rsid w:val="00807AC3"/>
    <w:rsid w:val="008825DF"/>
    <w:rsid w:val="00944900"/>
    <w:rsid w:val="009F31A9"/>
    <w:rsid w:val="00A238F4"/>
    <w:rsid w:val="00A36427"/>
    <w:rsid w:val="00A4699D"/>
    <w:rsid w:val="00AD18C1"/>
    <w:rsid w:val="00AE0830"/>
    <w:rsid w:val="00B50AE1"/>
    <w:rsid w:val="00B901EC"/>
    <w:rsid w:val="00BB6000"/>
    <w:rsid w:val="00BC48CD"/>
    <w:rsid w:val="00C068E2"/>
    <w:rsid w:val="00C13A66"/>
    <w:rsid w:val="00C60064"/>
    <w:rsid w:val="00CB09D7"/>
    <w:rsid w:val="00CF2790"/>
    <w:rsid w:val="00D60100"/>
    <w:rsid w:val="00D83011"/>
    <w:rsid w:val="00DF19D6"/>
    <w:rsid w:val="00EA62DE"/>
    <w:rsid w:val="00EC3A98"/>
    <w:rsid w:val="00F721B2"/>
    <w:rsid w:val="00F81761"/>
    <w:rsid w:val="00FB3527"/>
    <w:rsid w:val="00FE4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7A02EF"/>
  <w15:chartTrackingRefBased/>
  <w15:docId w15:val="{90BED316-310D-433E-AC90-5087F196C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320</Words>
  <Characters>1537</Characters>
  <Application>Microsoft Office Word</Application>
  <DocSecurity>0</DocSecurity>
  <Lines>73</Lines>
  <Paragraphs>17</Paragraphs>
  <ScaleCrop>false</ScaleCrop>
  <Company/>
  <LinksUpToDate>false</LinksUpToDate>
  <CharactersWithSpaces>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Arumugam, Sneha</dc:creator>
  <cp:keywords/>
  <dc:description/>
  <cp:lastModifiedBy>Arumugam, Sneha</cp:lastModifiedBy>
  <cp:revision>40</cp:revision>
  <dcterms:created xsi:type="dcterms:W3CDTF">2023-12-29T11:48:00Z</dcterms:created>
  <dcterms:modified xsi:type="dcterms:W3CDTF">2024-02-14T06:07:00Z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ee836879e58778b31d6e9c8fc50d3120df26451400cac8bda1cb85c30ae664d6</vt:lpwstr>
  </property>
</Properties>
</file>