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36"/>
          <w:szCs w:val="36"/>
          <w:highlight w:val="white"/>
        </w:rPr>
      </w:pPr>
      <w:r w:rsidDel="00000000" w:rsidR="00000000" w:rsidRPr="00000000">
        <w:rPr>
          <w:rtl w:val="0"/>
        </w:rPr>
      </w:r>
    </w:p>
    <w:p w:rsidR="00000000" w:rsidDel="00000000" w:rsidP="00000000" w:rsidRDefault="00000000" w:rsidRPr="00000000" w14:paraId="00000002">
      <w:pPr>
        <w:rPr>
          <w:b w:val="1"/>
          <w:color w:val="222222"/>
          <w:sz w:val="36"/>
          <w:szCs w:val="36"/>
          <w:highlight w:val="white"/>
        </w:rPr>
      </w:pPr>
      <w:r w:rsidDel="00000000" w:rsidR="00000000" w:rsidRPr="00000000">
        <w:rPr>
          <w:rtl w:val="0"/>
        </w:rPr>
      </w:r>
    </w:p>
    <w:p w:rsidR="00000000" w:rsidDel="00000000" w:rsidP="00000000" w:rsidRDefault="00000000" w:rsidRPr="00000000" w14:paraId="00000003">
      <w:pPr>
        <w:rPr>
          <w:b w:val="1"/>
          <w:color w:val="222222"/>
          <w:sz w:val="36"/>
          <w:szCs w:val="36"/>
          <w:highlight w:val="white"/>
        </w:rPr>
      </w:pPr>
      <w:r w:rsidDel="00000000" w:rsidR="00000000" w:rsidRPr="00000000">
        <w:rPr>
          <w:b w:val="1"/>
          <w:color w:val="222222"/>
          <w:sz w:val="36"/>
          <w:szCs w:val="36"/>
          <w:highlight w:val="white"/>
          <w:rtl w:val="0"/>
        </w:rPr>
        <w:t xml:space="preserve">1.PROFIT LOSS STATEMENT</w:t>
      </w:r>
    </w:p>
    <w:p w:rsidR="00000000" w:rsidDel="00000000" w:rsidP="00000000" w:rsidRDefault="00000000" w:rsidRPr="00000000" w14:paraId="00000004">
      <w:pPr>
        <w:rPr>
          <w:b w:val="1"/>
          <w:color w:val="222222"/>
          <w:sz w:val="36"/>
          <w:szCs w:val="36"/>
          <w:highlight w:val="white"/>
        </w:rPr>
      </w:pPr>
      <w:r w:rsidDel="00000000" w:rsidR="00000000" w:rsidRPr="00000000">
        <w:rPr>
          <w:b w:val="1"/>
          <w:color w:val="222222"/>
          <w:sz w:val="36"/>
          <w:szCs w:val="36"/>
          <w:highlight w:val="white"/>
          <w:rtl w:val="0"/>
        </w:rPr>
        <w:t xml:space="preserve">1.1 Revenue</w:t>
      </w:r>
    </w:p>
    <w:p w:rsidR="00000000" w:rsidDel="00000000" w:rsidP="00000000" w:rsidRDefault="00000000" w:rsidRPr="00000000" w14:paraId="00000005">
      <w:pPr>
        <w:rPr>
          <w:b w:val="1"/>
          <w:color w:val="222222"/>
          <w:sz w:val="21"/>
          <w:szCs w:val="21"/>
          <w:highlight w:val="white"/>
        </w:rPr>
      </w:pPr>
      <w:r w:rsidDel="00000000" w:rsidR="00000000" w:rsidRPr="00000000">
        <w:rPr>
          <w:rtl w:val="0"/>
        </w:rPr>
      </w:r>
    </w:p>
    <w:p w:rsidR="00000000" w:rsidDel="00000000" w:rsidP="00000000" w:rsidRDefault="00000000" w:rsidRPr="00000000" w14:paraId="00000006">
      <w:pPr>
        <w:rPr>
          <w:b w:val="1"/>
          <w:color w:val="222222"/>
          <w:sz w:val="21"/>
          <w:szCs w:val="21"/>
          <w:highlight w:val="white"/>
        </w:rPr>
      </w:pPr>
      <w:r w:rsidDel="00000000" w:rsidR="00000000" w:rsidRPr="00000000">
        <w:rPr>
          <w:rtl w:val="0"/>
        </w:rPr>
      </w:r>
    </w:p>
    <w:p w:rsidR="00000000" w:rsidDel="00000000" w:rsidP="00000000" w:rsidRDefault="00000000" w:rsidRPr="00000000" w14:paraId="00000007">
      <w:pPr>
        <w:rPr>
          <w:b w:val="1"/>
          <w:color w:val="222222"/>
          <w:sz w:val="21"/>
          <w:szCs w:val="21"/>
          <w:highlight w:val="white"/>
        </w:rPr>
      </w:pPr>
      <w:r w:rsidDel="00000000" w:rsidR="00000000" w:rsidRPr="00000000">
        <w:rPr>
          <w:rtl w:val="0"/>
        </w:rPr>
      </w:r>
    </w:p>
    <w:p w:rsidR="00000000" w:rsidDel="00000000" w:rsidP="00000000" w:rsidRDefault="00000000" w:rsidRPr="00000000" w14:paraId="00000008">
      <w:pPr>
        <w:rPr>
          <w:b w:val="1"/>
          <w:color w:val="222222"/>
          <w:sz w:val="21"/>
          <w:szCs w:val="21"/>
          <w:highlight w:val="white"/>
        </w:rPr>
      </w:pPr>
      <w:r w:rsidDel="00000000" w:rsidR="00000000" w:rsidRPr="00000000">
        <w:rPr>
          <w:b w:val="1"/>
          <w:color w:val="222222"/>
          <w:sz w:val="21"/>
          <w:szCs w:val="21"/>
          <w:highlight w:val="green"/>
          <w:rtl w:val="0"/>
        </w:rPr>
        <w:t xml:space="preserve">'Revenue' </w:t>
      </w:r>
      <w:r w:rsidDel="00000000" w:rsidR="00000000" w:rsidRPr="00000000">
        <w:rPr>
          <w:b w:val="1"/>
          <w:color w:val="222222"/>
          <w:sz w:val="21"/>
          <w:szCs w:val="21"/>
          <w:highlight w:val="white"/>
          <w:rtl w:val="0"/>
        </w:rPr>
        <w:t xml:space="preserve">(1)-</w:t>
      </w:r>
      <w:r w:rsidDel="00000000" w:rsidR="00000000" w:rsidRPr="00000000">
        <w:rPr>
          <w:b w:val="1"/>
          <w:color w:val="4d5156"/>
          <w:sz w:val="21"/>
          <w:szCs w:val="21"/>
          <w:highlight w:val="white"/>
          <w:rtl w:val="0"/>
        </w:rPr>
        <w:t xml:space="preserve">In accounting, revenue is the income that a business has from its normal business activities, usually from the sale of goods and services to customers. Revenue is also referred to as sales or turnover. Some companies receive revenue from interest, royalties, or other fees.</w:t>
      </w:r>
      <w:r w:rsidDel="00000000" w:rsidR="00000000" w:rsidRPr="00000000">
        <w:rPr>
          <w:rtl w:val="0"/>
        </w:rPr>
      </w:r>
    </w:p>
    <w:p w:rsidR="00000000" w:rsidDel="00000000" w:rsidP="00000000" w:rsidRDefault="00000000" w:rsidRPr="00000000" w14:paraId="00000009">
      <w:pPr>
        <w:rPr>
          <w:b w:val="1"/>
          <w:color w:val="222222"/>
          <w:sz w:val="21"/>
          <w:szCs w:val="21"/>
          <w:highlight w:val="white"/>
        </w:rPr>
      </w:pPr>
      <w:r w:rsidDel="00000000" w:rsidR="00000000" w:rsidRPr="00000000">
        <w:rPr>
          <w:b w:val="1"/>
          <w:color w:val="222222"/>
          <w:sz w:val="21"/>
          <w:szCs w:val="21"/>
          <w:highlight w:val="green"/>
          <w:rtl w:val="0"/>
        </w:rPr>
        <w:t xml:space="preserve"> 'Revenue per Share' </w:t>
      </w:r>
      <w:r w:rsidDel="00000000" w:rsidR="00000000" w:rsidRPr="00000000">
        <w:rPr>
          <w:b w:val="1"/>
          <w:color w:val="222222"/>
          <w:sz w:val="21"/>
          <w:szCs w:val="21"/>
          <w:highlight w:val="white"/>
          <w:rtl w:val="0"/>
        </w:rPr>
        <w:t xml:space="preserve">(132) -</w:t>
      </w:r>
      <w:r w:rsidDel="00000000" w:rsidR="00000000" w:rsidRPr="00000000">
        <w:rPr>
          <w:b w:val="1"/>
          <w:color w:val="222222"/>
          <w:sz w:val="24"/>
          <w:szCs w:val="24"/>
          <w:highlight w:val="white"/>
          <w:rtl w:val="0"/>
        </w:rPr>
        <w:t xml:space="preserve">Sales per share is a ratio that computes the total revenue earned per share over a designated period, whether quarterly, semi-annually, annually, or trailing twelve months (TTM). It is calculated by dividing total revenue by average total shares outstanding. It is also known as "revenue per share."</w:t>
      </w:r>
      <w:r w:rsidDel="00000000" w:rsidR="00000000" w:rsidRPr="00000000">
        <w:rPr>
          <w:rtl w:val="0"/>
        </w:rPr>
      </w:r>
    </w:p>
    <w:p w:rsidR="00000000" w:rsidDel="00000000" w:rsidP="00000000" w:rsidRDefault="00000000" w:rsidRPr="00000000" w14:paraId="0000000A">
      <w:pPr>
        <w:rPr>
          <w:b w:val="1"/>
          <w:color w:val="222222"/>
          <w:sz w:val="21"/>
          <w:szCs w:val="21"/>
          <w:highlight w:val="white"/>
        </w:rPr>
      </w:pPr>
      <w:r w:rsidDel="00000000" w:rsidR="00000000" w:rsidRPr="00000000">
        <w:rPr>
          <w:b w:val="1"/>
          <w:color w:val="222222"/>
          <w:sz w:val="21"/>
          <w:szCs w:val="21"/>
          <w:highlight w:val="red"/>
          <w:rtl w:val="0"/>
        </w:rPr>
        <w:t xml:space="preserve">'Deferred revenue' </w:t>
      </w:r>
      <w:r w:rsidDel="00000000" w:rsidR="00000000" w:rsidRPr="00000000">
        <w:rPr>
          <w:b w:val="1"/>
          <w:color w:val="222222"/>
          <w:sz w:val="21"/>
          <w:szCs w:val="21"/>
          <w:highlight w:val="white"/>
          <w:rtl w:val="0"/>
        </w:rPr>
        <w:t xml:space="preserve">(49)-</w:t>
      </w:r>
      <w:r w:rsidDel="00000000" w:rsidR="00000000" w:rsidRPr="00000000">
        <w:rPr>
          <w:b w:val="1"/>
          <w:color w:val="222222"/>
          <w:sz w:val="24"/>
          <w:szCs w:val="24"/>
          <w:highlight w:val="white"/>
          <w:rtl w:val="0"/>
        </w:rPr>
        <w:t xml:space="preserve">Deferred revenue refers to payments received in advance for services which have not yet been performed or goods which have not yet been delivered. These revenues are classified on the company's balance sheet as a liability and not as an asset.</w:t>
      </w:r>
      <w:r w:rsidDel="00000000" w:rsidR="00000000" w:rsidRPr="00000000">
        <w:rPr>
          <w:rtl w:val="0"/>
        </w:rPr>
      </w:r>
    </w:p>
    <w:p w:rsidR="00000000" w:rsidDel="00000000" w:rsidP="00000000" w:rsidRDefault="00000000" w:rsidRPr="00000000" w14:paraId="0000000B">
      <w:pPr>
        <w:rPr>
          <w:b w:val="1"/>
          <w:color w:val="222222"/>
          <w:sz w:val="21"/>
          <w:szCs w:val="21"/>
          <w:highlight w:val="white"/>
        </w:rPr>
      </w:pPr>
      <w:r w:rsidDel="00000000" w:rsidR="00000000" w:rsidRPr="00000000">
        <w:rPr>
          <w:b w:val="1"/>
          <w:color w:val="222222"/>
          <w:sz w:val="21"/>
          <w:szCs w:val="21"/>
          <w:highlight w:val="green"/>
          <w:rtl w:val="0"/>
        </w:rPr>
        <w:t xml:space="preserve">'Revenue Growth' </w:t>
      </w:r>
      <w:r w:rsidDel="00000000" w:rsidR="00000000" w:rsidRPr="00000000">
        <w:rPr>
          <w:b w:val="1"/>
          <w:color w:val="222222"/>
          <w:sz w:val="21"/>
          <w:szCs w:val="21"/>
          <w:highlight w:val="white"/>
          <w:rtl w:val="0"/>
        </w:rPr>
        <w:t xml:space="preserve">(2)-</w:t>
      </w:r>
      <w:r w:rsidDel="00000000" w:rsidR="00000000" w:rsidRPr="00000000">
        <w:rPr>
          <w:b w:val="1"/>
          <w:color w:val="222222"/>
          <w:sz w:val="24"/>
          <w:szCs w:val="24"/>
          <w:highlight w:val="white"/>
          <w:rtl w:val="0"/>
        </w:rPr>
        <w:t xml:space="preserve">Revenue growth is the increase (or decrease) in a company's sales from one period to the next. Shown as a percentage, revenue growth illustrates the increases and decreases over time identifying trends in the business.</w:t>
      </w:r>
      <w:r w:rsidDel="00000000" w:rsidR="00000000" w:rsidRPr="00000000">
        <w:rPr>
          <w:rtl w:val="0"/>
        </w:rPr>
      </w:r>
    </w:p>
    <w:p w:rsidR="00000000" w:rsidDel="00000000" w:rsidP="00000000" w:rsidRDefault="00000000" w:rsidRPr="00000000" w14:paraId="0000000C">
      <w:pPr>
        <w:rPr>
          <w:b w:val="1"/>
          <w:color w:val="222222"/>
          <w:sz w:val="21"/>
          <w:szCs w:val="21"/>
          <w:highlight w:val="white"/>
        </w:rPr>
      </w:pPr>
      <w:r w:rsidDel="00000000" w:rsidR="00000000" w:rsidRPr="00000000">
        <w:rPr>
          <w:b w:val="1"/>
          <w:color w:val="222222"/>
          <w:sz w:val="21"/>
          <w:szCs w:val="21"/>
          <w:highlight w:val="green"/>
          <w:rtl w:val="0"/>
        </w:rPr>
        <w:t xml:space="preserve">'10Y Revenue Growth (per Share)'</w:t>
      </w:r>
      <w:r w:rsidDel="00000000" w:rsidR="00000000" w:rsidRPr="00000000">
        <w:rPr>
          <w:b w:val="1"/>
          <w:color w:val="222222"/>
          <w:sz w:val="21"/>
          <w:szCs w:val="21"/>
          <w:highlight w:val="white"/>
          <w:rtl w:val="0"/>
        </w:rPr>
        <w:t xml:space="preserve"> (200)</w:t>
      </w:r>
    </w:p>
    <w:p w:rsidR="00000000" w:rsidDel="00000000" w:rsidP="00000000" w:rsidRDefault="00000000" w:rsidRPr="00000000" w14:paraId="0000000D">
      <w:pPr>
        <w:rPr>
          <w:b w:val="1"/>
          <w:color w:val="222222"/>
          <w:sz w:val="21"/>
          <w:szCs w:val="21"/>
          <w:highlight w:val="white"/>
        </w:rPr>
      </w:pPr>
      <w:r w:rsidDel="00000000" w:rsidR="00000000" w:rsidRPr="00000000">
        <w:rPr>
          <w:b w:val="1"/>
          <w:color w:val="222222"/>
          <w:sz w:val="21"/>
          <w:szCs w:val="21"/>
          <w:highlight w:val="green"/>
          <w:rtl w:val="0"/>
        </w:rPr>
        <w:t xml:space="preserve"> '5Y Revenue Growth (per Share)'</w:t>
      </w:r>
      <w:r w:rsidDel="00000000" w:rsidR="00000000" w:rsidRPr="00000000">
        <w:rPr>
          <w:b w:val="1"/>
          <w:color w:val="222222"/>
          <w:sz w:val="21"/>
          <w:szCs w:val="21"/>
          <w:highlight w:val="white"/>
          <w:rtl w:val="0"/>
        </w:rPr>
        <w:t xml:space="preserve"> (201)</w:t>
      </w:r>
    </w:p>
    <w:p w:rsidR="00000000" w:rsidDel="00000000" w:rsidP="00000000" w:rsidRDefault="00000000" w:rsidRPr="00000000" w14:paraId="0000000E">
      <w:pPr>
        <w:rPr>
          <w:b w:val="1"/>
          <w:color w:val="222222"/>
          <w:sz w:val="21"/>
          <w:szCs w:val="21"/>
          <w:highlight w:val="white"/>
        </w:rPr>
      </w:pPr>
      <w:r w:rsidDel="00000000" w:rsidR="00000000" w:rsidRPr="00000000">
        <w:rPr>
          <w:b w:val="1"/>
          <w:color w:val="222222"/>
          <w:sz w:val="21"/>
          <w:szCs w:val="21"/>
          <w:highlight w:val="green"/>
          <w:rtl w:val="0"/>
        </w:rPr>
        <w:t xml:space="preserve"> '3Y Revenue Growth (per Share)</w:t>
      </w:r>
      <w:r w:rsidDel="00000000" w:rsidR="00000000" w:rsidRPr="00000000">
        <w:rPr>
          <w:b w:val="1"/>
          <w:color w:val="222222"/>
          <w:sz w:val="21"/>
          <w:szCs w:val="21"/>
          <w:highlight w:val="white"/>
          <w:rtl w:val="0"/>
        </w:rPr>
        <w:t xml:space="preserve">' (202)</w:t>
      </w:r>
    </w:p>
    <w:p w:rsidR="00000000" w:rsidDel="00000000" w:rsidP="00000000" w:rsidRDefault="00000000" w:rsidRPr="00000000" w14:paraId="0000000F">
      <w:pPr>
        <w:rPr>
          <w:b w:val="1"/>
          <w:color w:val="222222"/>
          <w:sz w:val="21"/>
          <w:szCs w:val="21"/>
          <w:highlight w:val="yellow"/>
        </w:rPr>
      </w:pPr>
      <w:r w:rsidDel="00000000" w:rsidR="00000000" w:rsidRPr="00000000">
        <w:rPr>
          <w:rtl w:val="0"/>
        </w:rPr>
      </w:r>
    </w:p>
    <w:p w:rsidR="00000000" w:rsidDel="00000000" w:rsidP="00000000" w:rsidRDefault="00000000" w:rsidRPr="00000000" w14:paraId="00000010">
      <w:pPr>
        <w:rPr>
          <w:b w:val="1"/>
          <w:color w:val="222222"/>
          <w:sz w:val="21"/>
          <w:szCs w:val="21"/>
          <w:highlight w:val="yellow"/>
        </w:rPr>
      </w:pPr>
      <w:r w:rsidDel="00000000" w:rsidR="00000000" w:rsidRPr="00000000">
        <w:rPr>
          <w:b w:val="1"/>
          <w:color w:val="222222"/>
          <w:sz w:val="21"/>
          <w:szCs w:val="21"/>
          <w:highlight w:val="green"/>
          <w:rtl w:val="0"/>
        </w:rPr>
        <w:t xml:space="preserve"> 'priceSalesRatio' </w:t>
      </w:r>
      <w:r w:rsidDel="00000000" w:rsidR="00000000" w:rsidRPr="00000000">
        <w:rPr>
          <w:b w:val="1"/>
          <w:color w:val="222222"/>
          <w:sz w:val="21"/>
          <w:szCs w:val="21"/>
          <w:highlight w:val="white"/>
          <w:rtl w:val="0"/>
        </w:rPr>
        <w:t xml:space="preserve">(84)-</w:t>
      </w:r>
      <w:r w:rsidDel="00000000" w:rsidR="00000000" w:rsidRPr="00000000">
        <w:rPr>
          <w:b w:val="1"/>
          <w:color w:val="4d5156"/>
          <w:sz w:val="21"/>
          <w:szCs w:val="21"/>
          <w:highlight w:val="white"/>
          <w:rtl w:val="0"/>
        </w:rPr>
        <w:t xml:space="preserve">Price–sales ratio, P/S ratio, or PSR, is a valuation metric for stocks. It is calculated by dividing the company's market capitalization by the revenue in the most recent year; or, equivalently, divide the per-share stock price by the per-share revenue. Also, justified p/s is calculated as</w:t>
      </w:r>
      <w:r w:rsidDel="00000000" w:rsidR="00000000" w:rsidRPr="00000000">
        <w:rPr>
          <w:rtl w:val="0"/>
        </w:rPr>
      </w:r>
    </w:p>
    <w:p w:rsidR="00000000" w:rsidDel="00000000" w:rsidP="00000000" w:rsidRDefault="00000000" w:rsidRPr="00000000" w14:paraId="00000011">
      <w:pPr>
        <w:rPr>
          <w:b w:val="1"/>
          <w:color w:val="222222"/>
          <w:sz w:val="21"/>
          <w:szCs w:val="21"/>
          <w:highlight w:val="white"/>
        </w:rPr>
      </w:pPr>
      <w:r w:rsidDel="00000000" w:rsidR="00000000" w:rsidRPr="00000000">
        <w:rPr>
          <w:b w:val="1"/>
          <w:color w:val="222222"/>
          <w:sz w:val="21"/>
          <w:szCs w:val="21"/>
          <w:highlight w:val="green"/>
          <w:rtl w:val="0"/>
        </w:rPr>
        <w:t xml:space="preserve"> 'Price to Sales Ratio' </w:t>
      </w:r>
      <w:r w:rsidDel="00000000" w:rsidR="00000000" w:rsidRPr="00000000">
        <w:rPr>
          <w:b w:val="1"/>
          <w:color w:val="222222"/>
          <w:sz w:val="21"/>
          <w:szCs w:val="21"/>
          <w:highlight w:val="white"/>
          <w:rtl w:val="0"/>
        </w:rPr>
        <w:t xml:space="preserve">(144)</w:t>
      </w:r>
    </w:p>
    <w:p w:rsidR="00000000" w:rsidDel="00000000" w:rsidP="00000000" w:rsidRDefault="00000000" w:rsidRPr="00000000" w14:paraId="00000012">
      <w:pPr>
        <w:rPr>
          <w:b w:val="1"/>
          <w:color w:val="222222"/>
          <w:sz w:val="21"/>
          <w:szCs w:val="21"/>
          <w:highlight w:val="white"/>
        </w:rPr>
      </w:pPr>
      <w:r w:rsidDel="00000000" w:rsidR="00000000" w:rsidRPr="00000000">
        <w:rPr>
          <w:b w:val="1"/>
          <w:color w:val="222222"/>
          <w:sz w:val="21"/>
          <w:szCs w:val="21"/>
          <w:highlight w:val="green"/>
          <w:rtl w:val="0"/>
        </w:rPr>
        <w:t xml:space="preserve"> 'priceToSalesRatio'</w:t>
      </w:r>
      <w:r w:rsidDel="00000000" w:rsidR="00000000" w:rsidRPr="00000000">
        <w:rPr>
          <w:b w:val="1"/>
          <w:color w:val="222222"/>
          <w:sz w:val="21"/>
          <w:szCs w:val="21"/>
          <w:highlight w:val="white"/>
          <w:rtl w:val="0"/>
        </w:rPr>
        <w:t xml:space="preserve"> (78)</w:t>
      </w:r>
    </w:p>
    <w:p w:rsidR="00000000" w:rsidDel="00000000" w:rsidP="00000000" w:rsidRDefault="00000000" w:rsidRPr="00000000" w14:paraId="00000013">
      <w:pPr>
        <w:rPr>
          <w:b w:val="1"/>
          <w:color w:val="222222"/>
          <w:sz w:val="21"/>
          <w:szCs w:val="21"/>
          <w:highlight w:val="white"/>
        </w:rPr>
      </w:pPr>
      <w:r w:rsidDel="00000000" w:rsidR="00000000" w:rsidRPr="00000000">
        <w:rPr>
          <w:rtl w:val="0"/>
        </w:rPr>
      </w:r>
    </w:p>
    <w:p w:rsidR="00000000" w:rsidDel="00000000" w:rsidP="00000000" w:rsidRDefault="00000000" w:rsidRPr="00000000" w14:paraId="00000014">
      <w:pPr>
        <w:rPr>
          <w:b w:val="1"/>
          <w:color w:val="222222"/>
          <w:sz w:val="21"/>
          <w:szCs w:val="21"/>
          <w:highlight w:val="yellow"/>
        </w:rPr>
      </w:pPr>
      <w:r w:rsidDel="00000000" w:rsidR="00000000" w:rsidRPr="00000000">
        <w:rPr>
          <w:rtl w:val="0"/>
        </w:rPr>
      </w:r>
    </w:p>
    <w:p w:rsidR="00000000" w:rsidDel="00000000" w:rsidP="00000000" w:rsidRDefault="00000000" w:rsidRPr="00000000" w14:paraId="00000015">
      <w:pPr>
        <w:rPr>
          <w:b w:val="1"/>
          <w:color w:val="222222"/>
          <w:sz w:val="21"/>
          <w:szCs w:val="21"/>
          <w:highlight w:val="white"/>
        </w:rPr>
      </w:pPr>
      <w:r w:rsidDel="00000000" w:rsidR="00000000" w:rsidRPr="00000000">
        <w:rPr>
          <w:rtl w:val="0"/>
        </w:rPr>
      </w:r>
    </w:p>
    <w:p w:rsidR="00000000" w:rsidDel="00000000" w:rsidP="00000000" w:rsidRDefault="00000000" w:rsidRPr="00000000" w14:paraId="00000016">
      <w:pPr>
        <w:rPr>
          <w:b w:val="1"/>
          <w:color w:val="222222"/>
          <w:sz w:val="21"/>
          <w:szCs w:val="21"/>
          <w:highlight w:val="white"/>
        </w:rPr>
      </w:pPr>
      <w:r w:rsidDel="00000000" w:rsidR="00000000" w:rsidRPr="00000000">
        <w:rPr>
          <w:rtl w:val="0"/>
        </w:rPr>
      </w:r>
    </w:p>
    <w:p w:rsidR="00000000" w:rsidDel="00000000" w:rsidP="00000000" w:rsidRDefault="00000000" w:rsidRPr="00000000" w14:paraId="00000017">
      <w:pPr>
        <w:rPr>
          <w:b w:val="1"/>
          <w:color w:val="222222"/>
          <w:sz w:val="21"/>
          <w:szCs w:val="21"/>
          <w:highlight w:val="white"/>
        </w:rPr>
      </w:pPr>
      <w:r w:rsidDel="00000000" w:rsidR="00000000" w:rsidRPr="00000000">
        <w:rPr>
          <w:rtl w:val="0"/>
        </w:rPr>
      </w:r>
    </w:p>
    <w:p w:rsidR="00000000" w:rsidDel="00000000" w:rsidP="00000000" w:rsidRDefault="00000000" w:rsidRPr="00000000" w14:paraId="00000018">
      <w:pPr>
        <w:rPr>
          <w:b w:val="1"/>
          <w:color w:val="222222"/>
          <w:sz w:val="21"/>
          <w:szCs w:val="21"/>
          <w:highlight w:val="white"/>
        </w:rPr>
      </w:pPr>
      <w:r w:rsidDel="00000000" w:rsidR="00000000" w:rsidRPr="00000000">
        <w:rPr>
          <w:rtl w:val="0"/>
        </w:rPr>
      </w:r>
    </w:p>
    <w:p w:rsidR="00000000" w:rsidDel="00000000" w:rsidP="00000000" w:rsidRDefault="00000000" w:rsidRPr="00000000" w14:paraId="00000019">
      <w:pPr>
        <w:rPr>
          <w:b w:val="1"/>
          <w:color w:val="222222"/>
          <w:sz w:val="21"/>
          <w:szCs w:val="21"/>
          <w:highlight w:val="white"/>
        </w:rPr>
      </w:pPr>
      <w:r w:rsidDel="00000000" w:rsidR="00000000" w:rsidRPr="00000000">
        <w:rPr>
          <w:rtl w:val="0"/>
        </w:rPr>
      </w:r>
    </w:p>
    <w:p w:rsidR="00000000" w:rsidDel="00000000" w:rsidP="00000000" w:rsidRDefault="00000000" w:rsidRPr="00000000" w14:paraId="0000001A">
      <w:pPr>
        <w:rPr>
          <w:b w:val="1"/>
          <w:color w:val="222222"/>
          <w:sz w:val="21"/>
          <w:szCs w:val="21"/>
          <w:highlight w:val="white"/>
        </w:rPr>
      </w:pPr>
      <w:r w:rsidDel="00000000" w:rsidR="00000000" w:rsidRPr="00000000">
        <w:rPr>
          <w:rtl w:val="0"/>
        </w:rPr>
      </w:r>
    </w:p>
    <w:p w:rsidR="00000000" w:rsidDel="00000000" w:rsidP="00000000" w:rsidRDefault="00000000" w:rsidRPr="00000000" w14:paraId="0000001B">
      <w:pPr>
        <w:rPr>
          <w:b w:val="1"/>
          <w:color w:val="222222"/>
          <w:sz w:val="21"/>
          <w:szCs w:val="21"/>
          <w:highlight w:val="white"/>
        </w:rPr>
      </w:pPr>
      <w:r w:rsidDel="00000000" w:rsidR="00000000" w:rsidRPr="00000000">
        <w:rPr>
          <w:rtl w:val="0"/>
        </w:rPr>
      </w:r>
    </w:p>
    <w:p w:rsidR="00000000" w:rsidDel="00000000" w:rsidP="00000000" w:rsidRDefault="00000000" w:rsidRPr="00000000" w14:paraId="0000001C">
      <w:pPr>
        <w:rPr>
          <w:b w:val="1"/>
          <w:color w:val="222222"/>
          <w:sz w:val="21"/>
          <w:szCs w:val="21"/>
          <w:highlight w:val="white"/>
        </w:rPr>
      </w:pPr>
      <w:r w:rsidDel="00000000" w:rsidR="00000000" w:rsidRPr="00000000">
        <w:rPr>
          <w:rtl w:val="0"/>
        </w:rPr>
      </w:r>
    </w:p>
    <w:p w:rsidR="00000000" w:rsidDel="00000000" w:rsidP="00000000" w:rsidRDefault="00000000" w:rsidRPr="00000000" w14:paraId="0000001D">
      <w:pPr>
        <w:rPr>
          <w:b w:val="1"/>
          <w:color w:val="222222"/>
          <w:sz w:val="21"/>
          <w:szCs w:val="21"/>
          <w:highlight w:val="white"/>
        </w:rPr>
      </w:pPr>
      <w:r w:rsidDel="00000000" w:rsidR="00000000" w:rsidRPr="00000000">
        <w:rPr>
          <w:rtl w:val="0"/>
        </w:rPr>
      </w:r>
    </w:p>
    <w:p w:rsidR="00000000" w:rsidDel="00000000" w:rsidP="00000000" w:rsidRDefault="00000000" w:rsidRPr="00000000" w14:paraId="0000001E">
      <w:pPr>
        <w:rPr>
          <w:b w:val="1"/>
          <w:color w:val="222222"/>
          <w:sz w:val="21"/>
          <w:szCs w:val="21"/>
          <w:highlight w:val="white"/>
        </w:rPr>
      </w:pPr>
      <w:r w:rsidDel="00000000" w:rsidR="00000000" w:rsidRPr="00000000">
        <w:rPr>
          <w:rtl w:val="0"/>
        </w:rPr>
      </w:r>
    </w:p>
    <w:p w:rsidR="00000000" w:rsidDel="00000000" w:rsidP="00000000" w:rsidRDefault="00000000" w:rsidRPr="00000000" w14:paraId="0000001F">
      <w:pPr>
        <w:rPr>
          <w:b w:val="1"/>
          <w:color w:val="222222"/>
          <w:sz w:val="21"/>
          <w:szCs w:val="21"/>
          <w:highlight w:val="white"/>
        </w:rPr>
      </w:pPr>
      <w:r w:rsidDel="00000000" w:rsidR="00000000" w:rsidRPr="00000000">
        <w:rPr>
          <w:rtl w:val="0"/>
        </w:rPr>
      </w:r>
    </w:p>
    <w:p w:rsidR="00000000" w:rsidDel="00000000" w:rsidP="00000000" w:rsidRDefault="00000000" w:rsidRPr="00000000" w14:paraId="00000020">
      <w:pPr>
        <w:rPr>
          <w:b w:val="1"/>
          <w:color w:val="222222"/>
          <w:sz w:val="21"/>
          <w:szCs w:val="21"/>
          <w:highlight w:val="white"/>
        </w:rPr>
      </w:pPr>
      <w:r w:rsidDel="00000000" w:rsidR="00000000" w:rsidRPr="00000000">
        <w:rPr>
          <w:rtl w:val="0"/>
        </w:rPr>
      </w:r>
    </w:p>
    <w:p w:rsidR="00000000" w:rsidDel="00000000" w:rsidP="00000000" w:rsidRDefault="00000000" w:rsidRPr="00000000" w14:paraId="00000021">
      <w:pPr>
        <w:rPr>
          <w:b w:val="1"/>
          <w:color w:val="222222"/>
          <w:sz w:val="21"/>
          <w:szCs w:val="21"/>
          <w:highlight w:val="white"/>
        </w:rPr>
      </w:pPr>
      <w:r w:rsidDel="00000000" w:rsidR="00000000" w:rsidRPr="00000000">
        <w:rPr>
          <w:rtl w:val="0"/>
        </w:rPr>
      </w:r>
    </w:p>
    <w:p w:rsidR="00000000" w:rsidDel="00000000" w:rsidP="00000000" w:rsidRDefault="00000000" w:rsidRPr="00000000" w14:paraId="00000022">
      <w:pPr>
        <w:rPr>
          <w:b w:val="1"/>
          <w:color w:val="222222"/>
          <w:sz w:val="21"/>
          <w:szCs w:val="21"/>
          <w:highlight w:val="white"/>
        </w:rPr>
      </w:pPr>
      <w:r w:rsidDel="00000000" w:rsidR="00000000" w:rsidRPr="00000000">
        <w:rPr>
          <w:rtl w:val="0"/>
        </w:rPr>
      </w:r>
    </w:p>
    <w:p w:rsidR="00000000" w:rsidDel="00000000" w:rsidP="00000000" w:rsidRDefault="00000000" w:rsidRPr="00000000" w14:paraId="00000023">
      <w:pPr>
        <w:rPr>
          <w:b w:val="1"/>
          <w:color w:val="222222"/>
          <w:sz w:val="21"/>
          <w:szCs w:val="21"/>
          <w:highlight w:val="white"/>
        </w:rPr>
      </w:pPr>
      <w:r w:rsidDel="00000000" w:rsidR="00000000" w:rsidRPr="00000000">
        <w:rPr>
          <w:rtl w:val="0"/>
        </w:rPr>
      </w:r>
    </w:p>
    <w:p w:rsidR="00000000" w:rsidDel="00000000" w:rsidP="00000000" w:rsidRDefault="00000000" w:rsidRPr="00000000" w14:paraId="00000024">
      <w:pPr>
        <w:rPr>
          <w:b w:val="1"/>
          <w:color w:val="222222"/>
          <w:sz w:val="21"/>
          <w:szCs w:val="21"/>
          <w:highlight w:val="white"/>
        </w:rPr>
      </w:pPr>
      <w:r w:rsidDel="00000000" w:rsidR="00000000" w:rsidRPr="00000000">
        <w:rPr>
          <w:rtl w:val="0"/>
        </w:rPr>
      </w:r>
    </w:p>
    <w:p w:rsidR="00000000" w:rsidDel="00000000" w:rsidP="00000000" w:rsidRDefault="00000000" w:rsidRPr="00000000" w14:paraId="00000025">
      <w:pPr>
        <w:rPr>
          <w:b w:val="1"/>
          <w:color w:val="222222"/>
          <w:sz w:val="21"/>
          <w:szCs w:val="21"/>
          <w:highlight w:val="white"/>
        </w:rPr>
      </w:pPr>
      <w:r w:rsidDel="00000000" w:rsidR="00000000" w:rsidRPr="00000000">
        <w:rPr>
          <w:rtl w:val="0"/>
        </w:rPr>
      </w:r>
    </w:p>
    <w:p w:rsidR="00000000" w:rsidDel="00000000" w:rsidP="00000000" w:rsidRDefault="00000000" w:rsidRPr="00000000" w14:paraId="00000026">
      <w:pPr>
        <w:rPr>
          <w:b w:val="1"/>
          <w:color w:val="222222"/>
          <w:sz w:val="21"/>
          <w:szCs w:val="21"/>
          <w:highlight w:val="white"/>
        </w:rPr>
      </w:pPr>
      <w:r w:rsidDel="00000000" w:rsidR="00000000" w:rsidRPr="00000000">
        <w:rPr>
          <w:rtl w:val="0"/>
        </w:rPr>
      </w:r>
    </w:p>
    <w:p w:rsidR="00000000" w:rsidDel="00000000" w:rsidP="00000000" w:rsidRDefault="00000000" w:rsidRPr="00000000" w14:paraId="00000027">
      <w:pPr>
        <w:rPr>
          <w:b w:val="1"/>
          <w:color w:val="222222"/>
          <w:sz w:val="21"/>
          <w:szCs w:val="21"/>
          <w:highlight w:val="white"/>
        </w:rPr>
      </w:pPr>
      <w:r w:rsidDel="00000000" w:rsidR="00000000" w:rsidRPr="00000000">
        <w:rPr>
          <w:rtl w:val="0"/>
        </w:rPr>
      </w:r>
    </w:p>
    <w:p w:rsidR="00000000" w:rsidDel="00000000" w:rsidP="00000000" w:rsidRDefault="00000000" w:rsidRPr="00000000" w14:paraId="00000028">
      <w:pPr>
        <w:rPr>
          <w:b w:val="1"/>
          <w:color w:val="222222"/>
          <w:sz w:val="21"/>
          <w:szCs w:val="21"/>
          <w:highlight w:val="white"/>
        </w:rPr>
      </w:pPr>
      <w:r w:rsidDel="00000000" w:rsidR="00000000" w:rsidRPr="00000000">
        <w:rPr>
          <w:rtl w:val="0"/>
        </w:rPr>
      </w:r>
    </w:p>
    <w:p w:rsidR="00000000" w:rsidDel="00000000" w:rsidP="00000000" w:rsidRDefault="00000000" w:rsidRPr="00000000" w14:paraId="00000029">
      <w:pPr>
        <w:rPr>
          <w:b w:val="1"/>
          <w:color w:val="222222"/>
          <w:sz w:val="21"/>
          <w:szCs w:val="21"/>
          <w:highlight w:val="white"/>
        </w:rPr>
      </w:pPr>
      <w:r w:rsidDel="00000000" w:rsidR="00000000" w:rsidRPr="00000000">
        <w:rPr>
          <w:rtl w:val="0"/>
        </w:rPr>
      </w:r>
    </w:p>
    <w:p w:rsidR="00000000" w:rsidDel="00000000" w:rsidP="00000000" w:rsidRDefault="00000000" w:rsidRPr="00000000" w14:paraId="0000002A">
      <w:pPr>
        <w:rPr>
          <w:b w:val="1"/>
          <w:color w:val="222222"/>
          <w:sz w:val="21"/>
          <w:szCs w:val="21"/>
          <w:highlight w:val="white"/>
        </w:rPr>
      </w:pPr>
      <w:r w:rsidDel="00000000" w:rsidR="00000000" w:rsidRPr="00000000">
        <w:rPr>
          <w:rtl w:val="0"/>
        </w:rPr>
      </w:r>
    </w:p>
    <w:p w:rsidR="00000000" w:rsidDel="00000000" w:rsidP="00000000" w:rsidRDefault="00000000" w:rsidRPr="00000000" w14:paraId="0000002B">
      <w:pPr>
        <w:rPr>
          <w:b w:val="1"/>
          <w:color w:val="222222"/>
          <w:sz w:val="21"/>
          <w:szCs w:val="21"/>
          <w:highlight w:val="white"/>
        </w:rPr>
      </w:pPr>
      <w:r w:rsidDel="00000000" w:rsidR="00000000" w:rsidRPr="00000000">
        <w:rPr>
          <w:rtl w:val="0"/>
        </w:rPr>
      </w:r>
    </w:p>
    <w:p w:rsidR="00000000" w:rsidDel="00000000" w:rsidP="00000000" w:rsidRDefault="00000000" w:rsidRPr="00000000" w14:paraId="0000002C">
      <w:pPr>
        <w:rPr>
          <w:b w:val="1"/>
          <w:color w:val="222222"/>
          <w:sz w:val="21"/>
          <w:szCs w:val="21"/>
          <w:highlight w:val="white"/>
        </w:rPr>
      </w:pPr>
      <w:r w:rsidDel="00000000" w:rsidR="00000000" w:rsidRPr="00000000">
        <w:rPr>
          <w:rtl w:val="0"/>
        </w:rPr>
      </w:r>
    </w:p>
    <w:p w:rsidR="00000000" w:rsidDel="00000000" w:rsidP="00000000" w:rsidRDefault="00000000" w:rsidRPr="00000000" w14:paraId="0000002D">
      <w:pPr>
        <w:rPr>
          <w:b w:val="1"/>
          <w:color w:val="222222"/>
          <w:sz w:val="21"/>
          <w:szCs w:val="21"/>
          <w:highlight w:val="white"/>
        </w:rPr>
      </w:pPr>
      <w:r w:rsidDel="00000000" w:rsidR="00000000" w:rsidRPr="00000000">
        <w:rPr>
          <w:rtl w:val="0"/>
        </w:rPr>
      </w:r>
    </w:p>
    <w:p w:rsidR="00000000" w:rsidDel="00000000" w:rsidP="00000000" w:rsidRDefault="00000000" w:rsidRPr="00000000" w14:paraId="0000002E">
      <w:pPr>
        <w:rPr>
          <w:b w:val="1"/>
          <w:color w:val="222222"/>
          <w:sz w:val="21"/>
          <w:szCs w:val="21"/>
          <w:highlight w:val="white"/>
        </w:rPr>
      </w:pPr>
      <w:r w:rsidDel="00000000" w:rsidR="00000000" w:rsidRPr="00000000">
        <w:rPr>
          <w:rtl w:val="0"/>
        </w:rPr>
      </w:r>
    </w:p>
    <w:p w:rsidR="00000000" w:rsidDel="00000000" w:rsidP="00000000" w:rsidRDefault="00000000" w:rsidRPr="00000000" w14:paraId="0000002F">
      <w:pPr>
        <w:rPr>
          <w:b w:val="1"/>
          <w:color w:val="222222"/>
          <w:sz w:val="36"/>
          <w:szCs w:val="36"/>
          <w:highlight w:val="white"/>
        </w:rPr>
      </w:pPr>
      <w:r w:rsidDel="00000000" w:rsidR="00000000" w:rsidRPr="00000000">
        <w:rPr>
          <w:b w:val="1"/>
          <w:color w:val="222222"/>
          <w:sz w:val="36"/>
          <w:szCs w:val="36"/>
          <w:highlight w:val="white"/>
          <w:rtl w:val="0"/>
        </w:rPr>
        <w:t xml:space="preserve">1.2 Expenditure</w:t>
      </w:r>
    </w:p>
    <w:p w:rsidR="00000000" w:rsidDel="00000000" w:rsidP="00000000" w:rsidRDefault="00000000" w:rsidRPr="00000000" w14:paraId="00000030">
      <w:pPr>
        <w:rPr>
          <w:b w:val="1"/>
          <w:color w:val="222222"/>
          <w:sz w:val="21"/>
          <w:szCs w:val="21"/>
          <w:highlight w:val="white"/>
        </w:rPr>
      </w:pPr>
      <w:r w:rsidDel="00000000" w:rsidR="00000000" w:rsidRPr="00000000">
        <w:rPr>
          <w:rtl w:val="0"/>
        </w:rPr>
      </w:r>
    </w:p>
    <w:p w:rsidR="00000000" w:rsidDel="00000000" w:rsidP="00000000" w:rsidRDefault="00000000" w:rsidRPr="00000000" w14:paraId="00000031">
      <w:pPr>
        <w:rPr>
          <w:b w:val="1"/>
          <w:color w:val="222222"/>
          <w:sz w:val="36"/>
          <w:szCs w:val="36"/>
          <w:highlight w:val="white"/>
        </w:rPr>
      </w:pPr>
      <w:r w:rsidDel="00000000" w:rsidR="00000000" w:rsidRPr="00000000">
        <w:rPr>
          <w:rtl w:val="0"/>
        </w:rPr>
      </w:r>
    </w:p>
    <w:p w:rsidR="00000000" w:rsidDel="00000000" w:rsidP="00000000" w:rsidRDefault="00000000" w:rsidRPr="00000000" w14:paraId="00000032">
      <w:pPr>
        <w:rPr>
          <w:b w:val="1"/>
          <w:color w:val="222222"/>
          <w:sz w:val="21"/>
          <w:szCs w:val="21"/>
          <w:highlight w:val="white"/>
        </w:rPr>
      </w:pPr>
      <w:r w:rsidDel="00000000" w:rsidR="00000000" w:rsidRPr="00000000">
        <w:rPr>
          <w:b w:val="1"/>
          <w:color w:val="222222"/>
          <w:sz w:val="21"/>
          <w:szCs w:val="21"/>
          <w:highlight w:val="green"/>
          <w:rtl w:val="0"/>
        </w:rPr>
        <w:t xml:space="preserve"> ‘Cost of Revenue’</w:t>
      </w:r>
      <w:r w:rsidDel="00000000" w:rsidR="00000000" w:rsidRPr="00000000">
        <w:rPr>
          <w:b w:val="1"/>
          <w:color w:val="222222"/>
          <w:sz w:val="21"/>
          <w:szCs w:val="21"/>
          <w:highlight w:val="white"/>
          <w:rtl w:val="0"/>
        </w:rPr>
        <w:t xml:space="preserve"> (3)-</w:t>
      </w:r>
      <w:r w:rsidDel="00000000" w:rsidR="00000000" w:rsidRPr="00000000">
        <w:rPr>
          <w:b w:val="1"/>
          <w:color w:val="4d5156"/>
          <w:sz w:val="21"/>
          <w:szCs w:val="21"/>
          <w:highlight w:val="white"/>
          <w:rtl w:val="0"/>
        </w:rPr>
        <w:t xml:space="preserve">Cost of revenue is the total of all costs incurred directly in producing, marketing, and distributing the products and services of a company to customers. Cost of revenue can be found in the company income statement.</w:t>
      </w:r>
      <w:r w:rsidDel="00000000" w:rsidR="00000000" w:rsidRPr="00000000">
        <w:rPr>
          <w:rtl w:val="0"/>
        </w:rPr>
      </w:r>
    </w:p>
    <w:p w:rsidR="00000000" w:rsidDel="00000000" w:rsidP="00000000" w:rsidRDefault="00000000" w:rsidRPr="00000000" w14:paraId="00000033">
      <w:pPr>
        <w:rPr>
          <w:b w:val="1"/>
          <w:color w:val="222222"/>
          <w:sz w:val="21"/>
          <w:szCs w:val="21"/>
          <w:highlight w:val="white"/>
        </w:rPr>
      </w:pPr>
      <w:r w:rsidDel="00000000" w:rsidR="00000000" w:rsidRPr="00000000">
        <w:rPr>
          <w:rtl w:val="0"/>
        </w:rPr>
      </w:r>
    </w:p>
    <w:p w:rsidR="00000000" w:rsidDel="00000000" w:rsidP="00000000" w:rsidRDefault="00000000" w:rsidRPr="00000000" w14:paraId="00000034">
      <w:pPr>
        <w:rPr>
          <w:b w:val="1"/>
          <w:color w:val="222222"/>
          <w:sz w:val="21"/>
          <w:szCs w:val="21"/>
          <w:highlight w:val="white"/>
        </w:rPr>
      </w:pPr>
      <w:r w:rsidDel="00000000" w:rsidR="00000000" w:rsidRPr="00000000">
        <w:rPr>
          <w:b w:val="1"/>
          <w:color w:val="222222"/>
          <w:sz w:val="21"/>
          <w:szCs w:val="21"/>
          <w:highlight w:val="green"/>
          <w:rtl w:val="0"/>
        </w:rPr>
        <w:t xml:space="preserve"> ‘Operating Expenses’</w:t>
      </w:r>
      <w:r w:rsidDel="00000000" w:rsidR="00000000" w:rsidRPr="00000000">
        <w:rPr>
          <w:b w:val="1"/>
          <w:color w:val="222222"/>
          <w:sz w:val="21"/>
          <w:szCs w:val="21"/>
          <w:highlight w:val="white"/>
          <w:rtl w:val="0"/>
        </w:rPr>
        <w:t xml:space="preserve"> (7)-</w:t>
      </w:r>
      <w:r w:rsidDel="00000000" w:rsidR="00000000" w:rsidRPr="00000000">
        <w:rPr>
          <w:b w:val="1"/>
          <w:color w:val="4d5156"/>
          <w:sz w:val="21"/>
          <w:szCs w:val="21"/>
          <w:highlight w:val="white"/>
          <w:rtl w:val="0"/>
        </w:rPr>
        <w:t xml:space="preserve">An operating expense, operating expenditure, operational expense, operational expenditure or opex is an ongoing cost for running a product, business, or system. Its counterpart, a capital expenditure, is the cost of developing or providing non-consumable parts for the product or system.</w:t>
      </w:r>
      <w:r w:rsidDel="00000000" w:rsidR="00000000" w:rsidRPr="00000000">
        <w:rPr>
          <w:rtl w:val="0"/>
        </w:rPr>
      </w:r>
    </w:p>
    <w:p w:rsidR="00000000" w:rsidDel="00000000" w:rsidP="00000000" w:rsidRDefault="00000000" w:rsidRPr="00000000" w14:paraId="00000035">
      <w:pPr>
        <w:rPr>
          <w:b w:val="1"/>
          <w:color w:val="222222"/>
          <w:sz w:val="21"/>
          <w:szCs w:val="21"/>
          <w:highlight w:val="white"/>
        </w:rPr>
      </w:pPr>
      <w:r w:rsidDel="00000000" w:rsidR="00000000" w:rsidRPr="00000000">
        <w:rPr>
          <w:rtl w:val="0"/>
        </w:rPr>
      </w:r>
    </w:p>
    <w:p w:rsidR="00000000" w:rsidDel="00000000" w:rsidP="00000000" w:rsidRDefault="00000000" w:rsidRPr="00000000" w14:paraId="00000036">
      <w:pPr>
        <w:rPr>
          <w:b w:val="1"/>
          <w:color w:val="222222"/>
          <w:sz w:val="36"/>
          <w:szCs w:val="36"/>
          <w:highlight w:val="white"/>
        </w:rPr>
      </w:pPr>
      <w:r w:rsidDel="00000000" w:rsidR="00000000" w:rsidRPr="00000000">
        <w:rPr>
          <w:b w:val="1"/>
          <w:color w:val="222222"/>
          <w:sz w:val="21"/>
          <w:szCs w:val="21"/>
          <w:highlight w:val="green"/>
          <w:rtl w:val="0"/>
        </w:rPr>
        <w:t xml:space="preserve"> 'SG&amp;A Expense'</w:t>
      </w:r>
      <w:r w:rsidDel="00000000" w:rsidR="00000000" w:rsidRPr="00000000">
        <w:rPr>
          <w:b w:val="1"/>
          <w:color w:val="222222"/>
          <w:sz w:val="21"/>
          <w:szCs w:val="21"/>
          <w:highlight w:val="white"/>
          <w:rtl w:val="0"/>
        </w:rPr>
        <w:t xml:space="preserve"> (6)-</w:t>
      </w:r>
      <w:r w:rsidDel="00000000" w:rsidR="00000000" w:rsidRPr="00000000">
        <w:rPr>
          <w:b w:val="1"/>
          <w:color w:val="4d5156"/>
          <w:sz w:val="21"/>
          <w:szCs w:val="21"/>
          <w:highlight w:val="white"/>
          <w:rtl w:val="0"/>
        </w:rPr>
        <w:t xml:space="preserve">SG&amp;A is an initialism used in accounting to refer to Selling, General and Administrative Expenses, which is a major non-production cost presented in an income statement.</w:t>
      </w:r>
      <w:r w:rsidDel="00000000" w:rsidR="00000000" w:rsidRPr="00000000">
        <w:rPr>
          <w:rtl w:val="0"/>
        </w:rPr>
      </w:r>
    </w:p>
    <w:p w:rsidR="00000000" w:rsidDel="00000000" w:rsidP="00000000" w:rsidRDefault="00000000" w:rsidRPr="00000000" w14:paraId="00000037">
      <w:pPr>
        <w:rPr>
          <w:b w:val="1"/>
          <w:color w:val="222222"/>
          <w:sz w:val="21"/>
          <w:szCs w:val="21"/>
          <w:highlight w:val="white"/>
        </w:rPr>
      </w:pPr>
      <w:r w:rsidDel="00000000" w:rsidR="00000000" w:rsidRPr="00000000">
        <w:rPr>
          <w:b w:val="1"/>
          <w:color w:val="222222"/>
          <w:sz w:val="21"/>
          <w:szCs w:val="21"/>
          <w:highlight w:val="yellow"/>
          <w:rtl w:val="0"/>
        </w:rPr>
        <w:t xml:space="preserve">'SG&amp;A to Revenue'</w:t>
      </w:r>
      <w:r w:rsidDel="00000000" w:rsidR="00000000" w:rsidRPr="00000000">
        <w:rPr>
          <w:b w:val="1"/>
          <w:color w:val="222222"/>
          <w:sz w:val="21"/>
          <w:szCs w:val="21"/>
          <w:highlight w:val="white"/>
          <w:rtl w:val="0"/>
        </w:rPr>
        <w:t xml:space="preserve"> (163)-</w:t>
      </w:r>
      <w:r w:rsidDel="00000000" w:rsidR="00000000" w:rsidRPr="00000000">
        <w:rPr>
          <w:b w:val="1"/>
          <w:color w:val="222222"/>
          <w:sz w:val="24"/>
          <w:szCs w:val="24"/>
          <w:highlight w:val="white"/>
          <w:rtl w:val="0"/>
        </w:rPr>
        <w:t xml:space="preserve">While SG&amp;A typically doesn't absorb as much revenue as cost of goods sold, it is still usually anywhere from 15 to 25 percent of revenue. Many of these costs are quasi-fixed in nature, meaning that as a company grows revenue, they gain leverage on these expenses and they decline as a percentage of revenue</w:t>
      </w:r>
      <w:r w:rsidDel="00000000" w:rsidR="00000000" w:rsidRPr="00000000">
        <w:rPr>
          <w:rtl w:val="0"/>
        </w:rPr>
      </w:r>
    </w:p>
    <w:p w:rsidR="00000000" w:rsidDel="00000000" w:rsidP="00000000" w:rsidRDefault="00000000" w:rsidRPr="00000000" w14:paraId="00000038">
      <w:pPr>
        <w:rPr>
          <w:b w:val="1"/>
          <w:color w:val="222222"/>
          <w:sz w:val="21"/>
          <w:szCs w:val="21"/>
          <w:highlight w:val="white"/>
        </w:rPr>
      </w:pPr>
      <w:r w:rsidDel="00000000" w:rsidR="00000000" w:rsidRPr="00000000">
        <w:rPr>
          <w:rtl w:val="0"/>
        </w:rPr>
      </w:r>
    </w:p>
    <w:p w:rsidR="00000000" w:rsidDel="00000000" w:rsidP="00000000" w:rsidRDefault="00000000" w:rsidRPr="00000000" w14:paraId="00000039">
      <w:pPr>
        <w:rPr>
          <w:b w:val="1"/>
          <w:color w:val="222222"/>
          <w:sz w:val="21"/>
          <w:szCs w:val="21"/>
          <w:highlight w:val="white"/>
        </w:rPr>
      </w:pPr>
      <w:r w:rsidDel="00000000" w:rsidR="00000000" w:rsidRPr="00000000">
        <w:rPr>
          <w:b w:val="1"/>
          <w:color w:val="222222"/>
          <w:sz w:val="21"/>
          <w:szCs w:val="21"/>
          <w:highlight w:val="red"/>
          <w:rtl w:val="0"/>
        </w:rPr>
        <w:t xml:space="preserve">'R&amp;D Expenses'</w:t>
      </w:r>
      <w:r w:rsidDel="00000000" w:rsidR="00000000" w:rsidRPr="00000000">
        <w:rPr>
          <w:b w:val="1"/>
          <w:color w:val="222222"/>
          <w:sz w:val="21"/>
          <w:szCs w:val="21"/>
          <w:highlight w:val="white"/>
          <w:rtl w:val="0"/>
        </w:rPr>
        <w:t xml:space="preserve"> (5)-</w:t>
      </w:r>
      <w:r w:rsidDel="00000000" w:rsidR="00000000" w:rsidRPr="00000000">
        <w:rPr>
          <w:b w:val="1"/>
          <w:color w:val="222222"/>
          <w:sz w:val="24"/>
          <w:szCs w:val="24"/>
          <w:highlight w:val="white"/>
          <w:rtl w:val="0"/>
        </w:rPr>
        <w:t xml:space="preserve">R&amp;D expenses are a line item from many companies' income statements. R&amp;D expense (short for research and development expense) is essentially the amount of money that a company spends to develop new products and services each year.</w:t>
      </w:r>
      <w:r w:rsidDel="00000000" w:rsidR="00000000" w:rsidRPr="00000000">
        <w:rPr>
          <w:rtl w:val="0"/>
        </w:rPr>
      </w:r>
    </w:p>
    <w:p w:rsidR="00000000" w:rsidDel="00000000" w:rsidP="00000000" w:rsidRDefault="00000000" w:rsidRPr="00000000" w14:paraId="0000003A">
      <w:pPr>
        <w:rPr>
          <w:b w:val="1"/>
          <w:color w:val="222222"/>
          <w:sz w:val="21"/>
          <w:szCs w:val="21"/>
          <w:highlight w:val="white"/>
        </w:rPr>
      </w:pPr>
      <w:r w:rsidDel="00000000" w:rsidR="00000000" w:rsidRPr="00000000">
        <w:rPr>
          <w:b w:val="1"/>
          <w:color w:val="222222"/>
          <w:sz w:val="21"/>
          <w:szCs w:val="21"/>
          <w:highlight w:val="yellow"/>
          <w:rtl w:val="0"/>
        </w:rPr>
        <w:t xml:space="preserve">'R&amp;D to Revenue’</w:t>
      </w:r>
      <w:r w:rsidDel="00000000" w:rsidR="00000000" w:rsidRPr="00000000">
        <w:rPr>
          <w:b w:val="1"/>
          <w:color w:val="222222"/>
          <w:sz w:val="21"/>
          <w:szCs w:val="21"/>
          <w:highlight w:val="white"/>
          <w:rtl w:val="0"/>
        </w:rPr>
        <w:t xml:space="preserve"> (164)-</w:t>
      </w:r>
      <w:r w:rsidDel="00000000" w:rsidR="00000000" w:rsidRPr="00000000">
        <w:rPr>
          <w:b w:val="1"/>
          <w:color w:val="4d5156"/>
          <w:sz w:val="21"/>
          <w:szCs w:val="21"/>
          <w:highlight w:val="white"/>
          <w:rtl w:val="0"/>
        </w:rPr>
        <w:t xml:space="preserve">The Research &amp; Development (R&amp;D) Expense to Revenue ratio measures the percentage of sales that is allocated to R&amp;D expenditures.</w:t>
      </w:r>
      <w:r w:rsidDel="00000000" w:rsidR="00000000" w:rsidRPr="00000000">
        <w:rPr>
          <w:rtl w:val="0"/>
        </w:rPr>
      </w:r>
    </w:p>
    <w:p w:rsidR="00000000" w:rsidDel="00000000" w:rsidP="00000000" w:rsidRDefault="00000000" w:rsidRPr="00000000" w14:paraId="0000003B">
      <w:pPr>
        <w:rPr>
          <w:b w:val="1"/>
          <w:color w:val="222222"/>
          <w:sz w:val="21"/>
          <w:szCs w:val="21"/>
          <w:highlight w:val="white"/>
        </w:rPr>
      </w:pPr>
      <w:r w:rsidDel="00000000" w:rsidR="00000000" w:rsidRPr="00000000">
        <w:rPr>
          <w:b w:val="1"/>
          <w:color w:val="222222"/>
          <w:sz w:val="21"/>
          <w:szCs w:val="21"/>
          <w:highlight w:val="white"/>
          <w:rtl w:val="0"/>
        </w:rPr>
        <w:t xml:space="preserve">R&amp;D Expense Growth' (220)-</w:t>
      </w:r>
      <w:r w:rsidDel="00000000" w:rsidR="00000000" w:rsidRPr="00000000">
        <w:rPr>
          <w:b w:val="1"/>
          <w:color w:val="111111"/>
          <w:sz w:val="26"/>
          <w:szCs w:val="26"/>
          <w:highlight w:val="white"/>
          <w:rtl w:val="0"/>
        </w:rPr>
        <w:t xml:space="preserve">Research and development (</w:t>
      </w:r>
      <w:hyperlink r:id="rId6">
        <w:r w:rsidDel="00000000" w:rsidR="00000000" w:rsidRPr="00000000">
          <w:rPr>
            <w:b w:val="1"/>
            <w:color w:val="2c40d0"/>
            <w:sz w:val="26"/>
            <w:szCs w:val="26"/>
            <w:highlight w:val="white"/>
            <w:u w:val="single"/>
            <w:rtl w:val="0"/>
          </w:rPr>
          <w:t xml:space="preserve">R&amp;D</w:t>
        </w:r>
      </w:hyperlink>
      <w:r w:rsidDel="00000000" w:rsidR="00000000" w:rsidRPr="00000000">
        <w:rPr>
          <w:b w:val="1"/>
          <w:color w:val="111111"/>
          <w:sz w:val="26"/>
          <w:szCs w:val="26"/>
          <w:highlight w:val="white"/>
          <w:rtl w:val="0"/>
        </w:rPr>
        <w:t xml:space="preserve">) expenses are associated directly with the research and development of a company's goods or services and any </w:t>
      </w:r>
      <w:hyperlink r:id="rId7">
        <w:r w:rsidDel="00000000" w:rsidR="00000000" w:rsidRPr="00000000">
          <w:rPr>
            <w:b w:val="1"/>
            <w:color w:val="2c40d0"/>
            <w:sz w:val="26"/>
            <w:szCs w:val="26"/>
            <w:highlight w:val="white"/>
            <w:u w:val="single"/>
            <w:rtl w:val="0"/>
          </w:rPr>
          <w:t xml:space="preserve">intellectual property</w:t>
        </w:r>
      </w:hyperlink>
      <w:r w:rsidDel="00000000" w:rsidR="00000000" w:rsidRPr="00000000">
        <w:rPr>
          <w:b w:val="1"/>
          <w:color w:val="111111"/>
          <w:sz w:val="26"/>
          <w:szCs w:val="26"/>
          <w:highlight w:val="white"/>
          <w:rtl w:val="0"/>
        </w:rPr>
        <w:t xml:space="preserve"> generated in the process. A company generally incurs R&amp;D expenses in the process of finding and creating new products or services.</w:t>
      </w:r>
      <w:r w:rsidDel="00000000" w:rsidR="00000000" w:rsidRPr="00000000">
        <w:rPr>
          <w:rtl w:val="0"/>
        </w:rPr>
      </w:r>
    </w:p>
    <w:p w:rsidR="00000000" w:rsidDel="00000000" w:rsidP="00000000" w:rsidRDefault="00000000" w:rsidRPr="00000000" w14:paraId="0000003C">
      <w:pPr>
        <w:rPr>
          <w:b w:val="1"/>
          <w:color w:val="222222"/>
          <w:sz w:val="21"/>
          <w:szCs w:val="21"/>
          <w:highlight w:val="yellow"/>
        </w:rPr>
      </w:pPr>
      <w:r w:rsidDel="00000000" w:rsidR="00000000" w:rsidRPr="00000000">
        <w:rPr>
          <w:rtl w:val="0"/>
        </w:rPr>
      </w:r>
    </w:p>
    <w:p w:rsidR="00000000" w:rsidDel="00000000" w:rsidP="00000000" w:rsidRDefault="00000000" w:rsidRPr="00000000" w14:paraId="0000003D">
      <w:pPr>
        <w:rPr>
          <w:b w:val="1"/>
          <w:color w:val="222222"/>
          <w:sz w:val="21"/>
          <w:szCs w:val="21"/>
          <w:highlight w:val="white"/>
        </w:rPr>
      </w:pPr>
      <w:r w:rsidDel="00000000" w:rsidR="00000000" w:rsidRPr="00000000">
        <w:rPr>
          <w:b w:val="1"/>
          <w:color w:val="222222"/>
          <w:sz w:val="21"/>
          <w:szCs w:val="21"/>
          <w:highlight w:val="green"/>
          <w:rtl w:val="0"/>
        </w:rPr>
        <w:t xml:space="preserve"> 'Interest Expense'</w:t>
      </w:r>
      <w:r w:rsidDel="00000000" w:rsidR="00000000" w:rsidRPr="00000000">
        <w:rPr>
          <w:b w:val="1"/>
          <w:color w:val="222222"/>
          <w:sz w:val="21"/>
          <w:szCs w:val="21"/>
          <w:highlight w:val="white"/>
          <w:rtl w:val="0"/>
        </w:rPr>
        <w:t xml:space="preserve"> (9)-</w:t>
      </w:r>
      <w:r w:rsidDel="00000000" w:rsidR="00000000" w:rsidRPr="00000000">
        <w:rPr>
          <w:b w:val="1"/>
          <w:color w:val="222222"/>
          <w:sz w:val="24"/>
          <w:szCs w:val="24"/>
          <w:highlight w:val="white"/>
          <w:rtl w:val="0"/>
        </w:rPr>
        <w:t xml:space="preserve">Interest expense is a non-operating expense shown on the income statement. It represents interest payable on any borrowings – bonds, loans, convertible debt or lines of credit. It is essentially calculated as the interest rate times the outstanding principal amount of the debt.</w:t>
      </w:r>
      <w:r w:rsidDel="00000000" w:rsidR="00000000" w:rsidRPr="00000000">
        <w:rPr>
          <w:rtl w:val="0"/>
        </w:rPr>
      </w:r>
    </w:p>
    <w:p w:rsidR="00000000" w:rsidDel="00000000" w:rsidP="00000000" w:rsidRDefault="00000000" w:rsidRPr="00000000" w14:paraId="0000003E">
      <w:pPr>
        <w:rPr>
          <w:b w:val="1"/>
          <w:color w:val="222222"/>
          <w:sz w:val="21"/>
          <w:szCs w:val="21"/>
          <w:highlight w:val="white"/>
        </w:rPr>
      </w:pPr>
      <w:r w:rsidDel="00000000" w:rsidR="00000000" w:rsidRPr="00000000">
        <w:rPr>
          <w:b w:val="1"/>
          <w:color w:val="222222"/>
          <w:sz w:val="21"/>
          <w:szCs w:val="21"/>
          <w:highlight w:val="green"/>
          <w:rtl w:val="0"/>
        </w:rPr>
        <w:t xml:space="preserve"> 'Income Tax Expense'</w:t>
      </w:r>
      <w:r w:rsidDel="00000000" w:rsidR="00000000" w:rsidRPr="00000000">
        <w:rPr>
          <w:b w:val="1"/>
          <w:color w:val="222222"/>
          <w:sz w:val="21"/>
          <w:szCs w:val="21"/>
          <w:highlight w:val="white"/>
          <w:rtl w:val="0"/>
        </w:rPr>
        <w:t xml:space="preserve"> (11)-</w:t>
      </w:r>
      <w:r w:rsidDel="00000000" w:rsidR="00000000" w:rsidRPr="00000000">
        <w:rPr>
          <w:b w:val="1"/>
          <w:color w:val="222222"/>
          <w:sz w:val="24"/>
          <w:szCs w:val="24"/>
          <w:highlight w:val="white"/>
          <w:rtl w:val="0"/>
        </w:rPr>
        <w:t xml:space="preserve">Income tax expense is a type of expense which is to be paid by every person or organization on the income earned by them in each financial year as per the norms prescribed in the income tax laws and it results in the outflow of cash as the liability of income tax is paid out through bank transfers to the income tax </w:t>
      </w:r>
      <w:r w:rsidDel="00000000" w:rsidR="00000000" w:rsidRPr="00000000">
        <w:rPr>
          <w:rtl w:val="0"/>
        </w:rPr>
      </w:r>
    </w:p>
    <w:p w:rsidR="00000000" w:rsidDel="00000000" w:rsidP="00000000" w:rsidRDefault="00000000" w:rsidRPr="00000000" w14:paraId="0000003F">
      <w:pPr>
        <w:rPr>
          <w:b w:val="1"/>
          <w:color w:val="222222"/>
          <w:sz w:val="21"/>
          <w:szCs w:val="21"/>
          <w:highlight w:val="white"/>
        </w:rPr>
      </w:pPr>
      <w:r w:rsidDel="00000000" w:rsidR="00000000" w:rsidRPr="00000000">
        <w:rPr>
          <w:rtl w:val="0"/>
        </w:rPr>
      </w:r>
    </w:p>
    <w:p w:rsidR="00000000" w:rsidDel="00000000" w:rsidP="00000000" w:rsidRDefault="00000000" w:rsidRPr="00000000" w14:paraId="00000040">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'Stock-based compensation'</w:t>
      </w:r>
      <w:r w:rsidDel="00000000" w:rsidR="00000000" w:rsidRPr="00000000">
        <w:rPr>
          <w:b w:val="1"/>
          <w:color w:val="222222"/>
          <w:sz w:val="21"/>
          <w:szCs w:val="21"/>
          <w:highlight w:val="white"/>
          <w:rtl w:val="0"/>
        </w:rPr>
        <w:t xml:space="preserve"> (62)-</w:t>
      </w:r>
      <w:r w:rsidDel="00000000" w:rsidR="00000000" w:rsidRPr="00000000">
        <w:rPr>
          <w:b w:val="1"/>
          <w:color w:val="222222"/>
          <w:sz w:val="24"/>
          <w:szCs w:val="24"/>
          <w:highlight w:val="white"/>
          <w:rtl w:val="0"/>
        </w:rPr>
        <w:t xml:space="preserve">Stock Based Compensation (also called Share-Based Compensation or Equity Compensation) is a way of paying employees, executives, and directors of a company with shares of ownership in the business. ... Shares issued to employees are usually subject to a vesting period before they can be sold.</w:t>
      </w:r>
      <w:r w:rsidDel="00000000" w:rsidR="00000000" w:rsidRPr="00000000">
        <w:rPr>
          <w:rtl w:val="0"/>
        </w:rPr>
      </w:r>
    </w:p>
    <w:p w:rsidR="00000000" w:rsidDel="00000000" w:rsidP="00000000" w:rsidRDefault="00000000" w:rsidRPr="00000000" w14:paraId="00000041">
      <w:pPr>
        <w:rPr>
          <w:b w:val="1"/>
          <w:color w:val="222222"/>
          <w:sz w:val="21"/>
          <w:szCs w:val="21"/>
          <w:highlight w:val="white"/>
        </w:rPr>
      </w:pPr>
      <w:r w:rsidDel="00000000" w:rsidR="00000000" w:rsidRPr="00000000">
        <w:rPr>
          <w:rtl w:val="0"/>
        </w:rPr>
      </w:r>
    </w:p>
    <w:p w:rsidR="00000000" w:rsidDel="00000000" w:rsidP="00000000" w:rsidRDefault="00000000" w:rsidRPr="00000000" w14:paraId="00000042">
      <w:pPr>
        <w:rPr>
          <w:b w:val="1"/>
          <w:color w:val="222222"/>
          <w:sz w:val="21"/>
          <w:szCs w:val="21"/>
          <w:highlight w:val="white"/>
        </w:rPr>
      </w:pPr>
      <w:r w:rsidDel="00000000" w:rsidR="00000000" w:rsidRPr="00000000">
        <w:rPr>
          <w:b w:val="1"/>
          <w:color w:val="222222"/>
          <w:sz w:val="21"/>
          <w:szCs w:val="21"/>
          <w:highlight w:val="white"/>
          <w:rtl w:val="0"/>
        </w:rPr>
        <w:t xml:space="preserve"> 'Stock-based compensation to Revenue' (169)-</w:t>
      </w:r>
      <w:r w:rsidDel="00000000" w:rsidR="00000000" w:rsidRPr="00000000">
        <w:rPr>
          <w:b w:val="1"/>
          <w:color w:val="222222"/>
          <w:sz w:val="24"/>
          <w:szCs w:val="24"/>
          <w:highlight w:val="white"/>
          <w:rtl w:val="0"/>
        </w:rPr>
        <w:t xml:space="preserve">Stock Based Compensation (also called Share-Based Compensation or Equity Compensation) is a way of paying employees, executives, and directors of a company with shares of ownership in the business. ... Shares issued to employees are usually subject to a vesting period before they can be sold.</w:t>
      </w:r>
      <w:r w:rsidDel="00000000" w:rsidR="00000000" w:rsidRPr="00000000">
        <w:rPr>
          <w:rtl w:val="0"/>
        </w:rPr>
      </w:r>
    </w:p>
    <w:p w:rsidR="00000000" w:rsidDel="00000000" w:rsidP="00000000" w:rsidRDefault="00000000" w:rsidRPr="00000000" w14:paraId="00000043">
      <w:pPr>
        <w:rPr>
          <w:b w:val="1"/>
          <w:color w:val="222222"/>
          <w:sz w:val="21"/>
          <w:szCs w:val="21"/>
          <w:highlight w:val="white"/>
        </w:rPr>
      </w:pPr>
      <w:r w:rsidDel="00000000" w:rsidR="00000000" w:rsidRPr="00000000">
        <w:rPr>
          <w:rtl w:val="0"/>
        </w:rPr>
      </w:r>
    </w:p>
    <w:p w:rsidR="00000000" w:rsidDel="00000000" w:rsidP="00000000" w:rsidRDefault="00000000" w:rsidRPr="00000000" w14:paraId="00000044">
      <w:pPr>
        <w:rPr>
          <w:b w:val="1"/>
          <w:color w:val="222222"/>
          <w:highlight w:val="white"/>
        </w:rPr>
      </w:pPr>
      <w:r w:rsidDel="00000000" w:rsidR="00000000" w:rsidRPr="00000000">
        <w:rPr>
          <w:b w:val="1"/>
          <w:color w:val="222222"/>
          <w:sz w:val="21"/>
          <w:szCs w:val="21"/>
          <w:highlight w:val="green"/>
          <w:rtl w:val="0"/>
        </w:rPr>
        <w:t xml:space="preserve"> 'Capital Expenditure'</w:t>
      </w:r>
      <w:r w:rsidDel="00000000" w:rsidR="00000000" w:rsidRPr="00000000">
        <w:rPr>
          <w:b w:val="1"/>
          <w:color w:val="222222"/>
          <w:sz w:val="21"/>
          <w:szCs w:val="21"/>
          <w:highlight w:val="white"/>
          <w:rtl w:val="0"/>
        </w:rPr>
        <w:t xml:space="preserve"> (64)-</w:t>
      </w:r>
      <w:r w:rsidDel="00000000" w:rsidR="00000000" w:rsidRPr="00000000">
        <w:rPr>
          <w:b w:val="1"/>
          <w:color w:val="222222"/>
          <w:highlight w:val="white"/>
          <w:rtl w:val="0"/>
        </w:rPr>
        <w:t xml:space="preserve">money spent by a business or organization on acquiring or maintaining fixed assets, such as land, buildings, and equipment</w:t>
      </w:r>
    </w:p>
    <w:p w:rsidR="00000000" w:rsidDel="00000000" w:rsidP="00000000" w:rsidRDefault="00000000" w:rsidRPr="00000000" w14:paraId="00000045">
      <w:pPr>
        <w:rPr>
          <w:b w:val="1"/>
          <w:color w:val="222222"/>
          <w:highlight w:val="white"/>
        </w:rPr>
      </w:pPr>
      <w:r w:rsidDel="00000000" w:rsidR="00000000" w:rsidRPr="00000000">
        <w:rPr>
          <w:rtl w:val="0"/>
        </w:rPr>
      </w:r>
    </w:p>
    <w:p w:rsidR="00000000" w:rsidDel="00000000" w:rsidP="00000000" w:rsidRDefault="00000000" w:rsidRPr="00000000" w14:paraId="00000046">
      <w:pPr>
        <w:rPr>
          <w:b w:val="1"/>
          <w:sz w:val="21"/>
          <w:szCs w:val="21"/>
          <w:highlight w:val="white"/>
        </w:rPr>
      </w:pPr>
      <w:r w:rsidDel="00000000" w:rsidR="00000000" w:rsidRPr="00000000">
        <w:rPr>
          <w:b w:val="1"/>
          <w:sz w:val="21"/>
          <w:szCs w:val="21"/>
          <w:highlight w:val="white"/>
          <w:rtl w:val="0"/>
        </w:rPr>
        <w:t xml:space="preserve">‘Capex to Operating Cash Flow'  (166)-</w:t>
      </w:r>
      <w:r w:rsidDel="00000000" w:rsidR="00000000" w:rsidRPr="00000000">
        <w:rPr>
          <w:rFonts w:ascii="Roboto" w:cs="Roboto" w:eastAsia="Roboto" w:hAnsi="Roboto"/>
          <w:b w:val="1"/>
          <w:color w:val="57595d"/>
          <w:sz w:val="27"/>
          <w:szCs w:val="27"/>
          <w:shd w:fill="f8f9fa" w:val="clear"/>
          <w:rtl w:val="0"/>
        </w:rPr>
        <w:t xml:space="preserve">The CAPEX to Operating Cash Ratio assesses how much of a company’s cash flow from operations is being devoted to </w:t>
      </w:r>
      <w:hyperlink r:id="rId8">
        <w:r w:rsidDel="00000000" w:rsidR="00000000" w:rsidRPr="00000000">
          <w:rPr>
            <w:rFonts w:ascii="Roboto" w:cs="Roboto" w:eastAsia="Roboto" w:hAnsi="Roboto"/>
            <w:b w:val="1"/>
            <w:color w:val="fa621c"/>
            <w:sz w:val="27"/>
            <w:szCs w:val="27"/>
            <w:shd w:fill="f8f9fa" w:val="clear"/>
            <w:rtl w:val="0"/>
          </w:rPr>
          <w:t xml:space="preserve">capital expenditure</w:t>
        </w:r>
      </w:hyperlink>
      <w:r w:rsidDel="00000000" w:rsidR="00000000" w:rsidRPr="00000000">
        <w:rPr>
          <w:rFonts w:ascii="Roboto" w:cs="Roboto" w:eastAsia="Roboto" w:hAnsi="Roboto"/>
          <w:b w:val="1"/>
          <w:color w:val="57595d"/>
          <w:sz w:val="27"/>
          <w:szCs w:val="27"/>
          <w:shd w:fill="f8f9fa" w:val="clear"/>
          <w:rtl w:val="0"/>
        </w:rPr>
        <w:t xml:space="preserve">. Such investments entail engaging in capital-intensive projects such as expanding a production facility, launching a new product line, or restructuring a division.</w:t>
      </w:r>
      <w:r w:rsidDel="00000000" w:rsidR="00000000" w:rsidRPr="00000000">
        <w:rPr>
          <w:rtl w:val="0"/>
        </w:rPr>
      </w:r>
    </w:p>
    <w:p w:rsidR="00000000" w:rsidDel="00000000" w:rsidP="00000000" w:rsidRDefault="00000000" w:rsidRPr="00000000" w14:paraId="00000047">
      <w:pPr>
        <w:rPr>
          <w:b w:val="1"/>
          <w:color w:val="222222"/>
          <w:sz w:val="24"/>
          <w:szCs w:val="24"/>
          <w:highlight w:val="white"/>
        </w:rPr>
      </w:pPr>
      <w:r w:rsidDel="00000000" w:rsidR="00000000" w:rsidRPr="00000000">
        <w:rPr>
          <w:b w:val="1"/>
          <w:sz w:val="21"/>
          <w:szCs w:val="21"/>
          <w:highlight w:val="white"/>
          <w:rtl w:val="0"/>
        </w:rPr>
        <w:t xml:space="preserve">'Capex to Revenue’ (167)-</w:t>
      </w:r>
      <w:r w:rsidDel="00000000" w:rsidR="00000000" w:rsidRPr="00000000">
        <w:rPr>
          <w:b w:val="1"/>
          <w:color w:val="222222"/>
          <w:sz w:val="24"/>
          <w:szCs w:val="24"/>
          <w:highlight w:val="white"/>
          <w:rtl w:val="0"/>
        </w:rPr>
        <w:t xml:space="preserve">its revenue back into productive assets. A high ratio potentially indicates that a company is investing heavily, which could be a positive or a negative sign depending on how effectively it uses those assets to produce new income.</w:t>
      </w:r>
    </w:p>
    <w:p w:rsidR="00000000" w:rsidDel="00000000" w:rsidP="00000000" w:rsidRDefault="00000000" w:rsidRPr="00000000" w14:paraId="00000048">
      <w:pPr>
        <w:rPr>
          <w:b w:val="1"/>
          <w:color w:val="222222"/>
          <w:sz w:val="24"/>
          <w:szCs w:val="24"/>
          <w:highlight w:val="white"/>
        </w:rPr>
      </w:pPr>
      <w:r w:rsidDel="00000000" w:rsidR="00000000" w:rsidRPr="00000000">
        <w:rPr>
          <w:rtl w:val="0"/>
        </w:rPr>
      </w:r>
    </w:p>
    <w:p w:rsidR="00000000" w:rsidDel="00000000" w:rsidP="00000000" w:rsidRDefault="00000000" w:rsidRPr="00000000" w14:paraId="00000049">
      <w:pPr>
        <w:rPr>
          <w:b w:val="1"/>
          <w:color w:val="222222"/>
          <w:sz w:val="24"/>
          <w:szCs w:val="24"/>
          <w:highlight w:val="white"/>
        </w:rPr>
      </w:pPr>
      <w:r w:rsidDel="00000000" w:rsidR="00000000" w:rsidRPr="00000000">
        <w:rPr>
          <w:b w:val="1"/>
          <w:sz w:val="21"/>
          <w:szCs w:val="21"/>
          <w:highlight w:val="green"/>
          <w:rtl w:val="0"/>
        </w:rPr>
        <w:t xml:space="preserve">‘Capex to Depreciation’</w:t>
      </w:r>
      <w:r w:rsidDel="00000000" w:rsidR="00000000" w:rsidRPr="00000000">
        <w:rPr>
          <w:b w:val="1"/>
          <w:sz w:val="21"/>
          <w:szCs w:val="21"/>
          <w:highlight w:val="white"/>
          <w:rtl w:val="0"/>
        </w:rPr>
        <w:t xml:space="preserve"> (168)-</w:t>
      </w:r>
      <w:r w:rsidDel="00000000" w:rsidR="00000000" w:rsidRPr="00000000">
        <w:rPr>
          <w:b w:val="1"/>
          <w:color w:val="222222"/>
          <w:sz w:val="24"/>
          <w:szCs w:val="24"/>
          <w:highlight w:val="white"/>
          <w:rtl w:val="0"/>
        </w:rPr>
        <w:t xml:space="preserve">Over the life of an asset, total depreciation will be equal to the net capital expenditure. This means if a company regularly has more CapEx than depreciation, its asset base is growing. Here is a guideline to see if a company is growing or shrinking (over time): CapEx &gt; Depreciation = Growing Assets</w:t>
      </w:r>
    </w:p>
    <w:p w:rsidR="00000000" w:rsidDel="00000000" w:rsidP="00000000" w:rsidRDefault="00000000" w:rsidRPr="00000000" w14:paraId="0000004A">
      <w:pPr>
        <w:rPr>
          <w:b w:val="1"/>
          <w:color w:val="222222"/>
          <w:sz w:val="24"/>
          <w:szCs w:val="24"/>
          <w:highlight w:val="white"/>
        </w:rPr>
      </w:pPr>
      <w:r w:rsidDel="00000000" w:rsidR="00000000" w:rsidRPr="00000000">
        <w:rPr>
          <w:rtl w:val="0"/>
        </w:rPr>
      </w:r>
    </w:p>
    <w:p w:rsidR="00000000" w:rsidDel="00000000" w:rsidP="00000000" w:rsidRDefault="00000000" w:rsidRPr="00000000" w14:paraId="0000004B">
      <w:pPr>
        <w:rPr>
          <w:b w:val="1"/>
          <w:color w:val="222222"/>
          <w:sz w:val="21"/>
          <w:szCs w:val="21"/>
          <w:highlight w:val="white"/>
        </w:rPr>
      </w:pPr>
      <w:r w:rsidDel="00000000" w:rsidR="00000000" w:rsidRPr="00000000">
        <w:rPr>
          <w:b w:val="1"/>
          <w:color w:val="222222"/>
          <w:sz w:val="21"/>
          <w:szCs w:val="21"/>
          <w:highlight w:val="white"/>
          <w:rtl w:val="0"/>
        </w:rPr>
        <w:t xml:space="preserve"> 'Capex per Share' (188)-</w:t>
      </w:r>
      <w:r w:rsidDel="00000000" w:rsidR="00000000" w:rsidRPr="00000000">
        <w:rPr>
          <w:b w:val="1"/>
          <w:color w:val="222222"/>
          <w:sz w:val="24"/>
          <w:szCs w:val="24"/>
          <w:highlight w:val="white"/>
          <w:rtl w:val="0"/>
        </w:rPr>
        <w:t xml:space="preserve">It is calculated as the Capital Expenditure from the Statement of CashFlows divided by the Average Shares Outstanding for the same period. Ideally a company should, over time, be generating a positive "free cash flow" net of this number, in order to fund its dividend payments.</w:t>
      </w:r>
      <w:r w:rsidDel="00000000" w:rsidR="00000000" w:rsidRPr="00000000">
        <w:rPr>
          <w:rtl w:val="0"/>
        </w:rPr>
      </w:r>
    </w:p>
    <w:p w:rsidR="00000000" w:rsidDel="00000000" w:rsidP="00000000" w:rsidRDefault="00000000" w:rsidRPr="00000000" w14:paraId="0000004C">
      <w:pPr>
        <w:rPr>
          <w:b w:val="1"/>
          <w:color w:val="222222"/>
          <w:sz w:val="21"/>
          <w:szCs w:val="21"/>
          <w:highlight w:val="white"/>
        </w:rPr>
      </w:pPr>
      <w:r w:rsidDel="00000000" w:rsidR="00000000" w:rsidRPr="00000000">
        <w:rPr>
          <w:rtl w:val="0"/>
        </w:rPr>
      </w:r>
    </w:p>
    <w:p w:rsidR="00000000" w:rsidDel="00000000" w:rsidP="00000000" w:rsidRDefault="00000000" w:rsidRPr="00000000" w14:paraId="0000004D">
      <w:pPr>
        <w:rPr>
          <w:b w:val="1"/>
          <w:color w:val="222222"/>
          <w:sz w:val="21"/>
          <w:szCs w:val="21"/>
          <w:highlight w:val="white"/>
        </w:rPr>
      </w:pPr>
      <w:r w:rsidDel="00000000" w:rsidR="00000000" w:rsidRPr="00000000">
        <w:rPr>
          <w:rtl w:val="0"/>
        </w:rPr>
      </w:r>
    </w:p>
    <w:p w:rsidR="00000000" w:rsidDel="00000000" w:rsidP="00000000" w:rsidRDefault="00000000" w:rsidRPr="00000000" w14:paraId="0000004E">
      <w:pPr>
        <w:rPr>
          <w:b w:val="1"/>
          <w:color w:val="222222"/>
          <w:sz w:val="21"/>
          <w:szCs w:val="21"/>
          <w:highlight w:val="white"/>
        </w:rPr>
      </w:pPr>
      <w:r w:rsidDel="00000000" w:rsidR="00000000" w:rsidRPr="00000000">
        <w:rPr>
          <w:rtl w:val="0"/>
        </w:rPr>
      </w:r>
    </w:p>
    <w:p w:rsidR="00000000" w:rsidDel="00000000" w:rsidP="00000000" w:rsidRDefault="00000000" w:rsidRPr="00000000" w14:paraId="0000004F">
      <w:pPr>
        <w:rPr>
          <w:b w:val="1"/>
          <w:color w:val="222222"/>
          <w:sz w:val="21"/>
          <w:szCs w:val="21"/>
          <w:highlight w:val="white"/>
        </w:rPr>
      </w:pPr>
      <w:r w:rsidDel="00000000" w:rsidR="00000000" w:rsidRPr="00000000">
        <w:rPr>
          <w:rtl w:val="0"/>
        </w:rPr>
      </w:r>
    </w:p>
    <w:p w:rsidR="00000000" w:rsidDel="00000000" w:rsidP="00000000" w:rsidRDefault="00000000" w:rsidRPr="00000000" w14:paraId="00000050">
      <w:pPr>
        <w:rPr>
          <w:b w:val="1"/>
          <w:color w:val="222222"/>
          <w:sz w:val="21"/>
          <w:szCs w:val="21"/>
          <w:highlight w:val="white"/>
        </w:rPr>
      </w:pPr>
      <w:r w:rsidDel="00000000" w:rsidR="00000000" w:rsidRPr="00000000">
        <w:rPr>
          <w:rtl w:val="0"/>
        </w:rPr>
      </w:r>
    </w:p>
    <w:p w:rsidR="00000000" w:rsidDel="00000000" w:rsidP="00000000" w:rsidRDefault="00000000" w:rsidRPr="00000000" w14:paraId="00000051">
      <w:pPr>
        <w:rPr>
          <w:b w:val="1"/>
          <w:color w:val="222222"/>
          <w:sz w:val="21"/>
          <w:szCs w:val="21"/>
          <w:highlight w:val="white"/>
        </w:rPr>
      </w:pPr>
      <w:r w:rsidDel="00000000" w:rsidR="00000000" w:rsidRPr="00000000">
        <w:rPr>
          <w:rtl w:val="0"/>
        </w:rPr>
      </w:r>
    </w:p>
    <w:p w:rsidR="00000000" w:rsidDel="00000000" w:rsidP="00000000" w:rsidRDefault="00000000" w:rsidRPr="00000000" w14:paraId="00000052">
      <w:pPr>
        <w:rPr>
          <w:b w:val="1"/>
          <w:color w:val="222222"/>
          <w:sz w:val="21"/>
          <w:szCs w:val="21"/>
          <w:highlight w:val="white"/>
        </w:rPr>
      </w:pPr>
      <w:r w:rsidDel="00000000" w:rsidR="00000000" w:rsidRPr="00000000">
        <w:rPr>
          <w:rtl w:val="0"/>
        </w:rPr>
      </w:r>
    </w:p>
    <w:p w:rsidR="00000000" w:rsidDel="00000000" w:rsidP="00000000" w:rsidRDefault="00000000" w:rsidRPr="00000000" w14:paraId="00000053">
      <w:pPr>
        <w:rPr>
          <w:b w:val="1"/>
          <w:color w:val="222222"/>
          <w:sz w:val="21"/>
          <w:szCs w:val="21"/>
          <w:highlight w:val="white"/>
        </w:rPr>
      </w:pPr>
      <w:r w:rsidDel="00000000" w:rsidR="00000000" w:rsidRPr="00000000">
        <w:rPr>
          <w:rtl w:val="0"/>
        </w:rPr>
      </w:r>
    </w:p>
    <w:p w:rsidR="00000000" w:rsidDel="00000000" w:rsidP="00000000" w:rsidRDefault="00000000" w:rsidRPr="00000000" w14:paraId="00000054">
      <w:pPr>
        <w:rPr>
          <w:b w:val="1"/>
          <w:color w:val="222222"/>
          <w:sz w:val="21"/>
          <w:szCs w:val="21"/>
          <w:highlight w:val="white"/>
        </w:rPr>
      </w:pPr>
      <w:r w:rsidDel="00000000" w:rsidR="00000000" w:rsidRPr="00000000">
        <w:rPr>
          <w:rtl w:val="0"/>
        </w:rPr>
      </w:r>
    </w:p>
    <w:p w:rsidR="00000000" w:rsidDel="00000000" w:rsidP="00000000" w:rsidRDefault="00000000" w:rsidRPr="00000000" w14:paraId="00000055">
      <w:pPr>
        <w:rPr>
          <w:b w:val="1"/>
          <w:color w:val="222222"/>
          <w:sz w:val="21"/>
          <w:szCs w:val="21"/>
          <w:highlight w:val="white"/>
        </w:rPr>
      </w:pPr>
      <w:r w:rsidDel="00000000" w:rsidR="00000000" w:rsidRPr="00000000">
        <w:rPr>
          <w:rtl w:val="0"/>
        </w:rPr>
      </w:r>
    </w:p>
    <w:p w:rsidR="00000000" w:rsidDel="00000000" w:rsidP="00000000" w:rsidRDefault="00000000" w:rsidRPr="00000000" w14:paraId="00000056">
      <w:pPr>
        <w:rPr>
          <w:b w:val="1"/>
          <w:color w:val="222222"/>
          <w:sz w:val="21"/>
          <w:szCs w:val="21"/>
          <w:highlight w:val="white"/>
        </w:rPr>
      </w:pPr>
      <w:r w:rsidDel="00000000" w:rsidR="00000000" w:rsidRPr="00000000">
        <w:rPr>
          <w:rtl w:val="0"/>
        </w:rPr>
      </w:r>
    </w:p>
    <w:p w:rsidR="00000000" w:rsidDel="00000000" w:rsidP="00000000" w:rsidRDefault="00000000" w:rsidRPr="00000000" w14:paraId="00000057">
      <w:pPr>
        <w:rPr>
          <w:b w:val="1"/>
          <w:color w:val="222222"/>
          <w:sz w:val="21"/>
          <w:szCs w:val="21"/>
          <w:highlight w:val="white"/>
        </w:rPr>
      </w:pPr>
      <w:r w:rsidDel="00000000" w:rsidR="00000000" w:rsidRPr="00000000">
        <w:rPr>
          <w:rtl w:val="0"/>
        </w:rPr>
      </w:r>
    </w:p>
    <w:p w:rsidR="00000000" w:rsidDel="00000000" w:rsidP="00000000" w:rsidRDefault="00000000" w:rsidRPr="00000000" w14:paraId="00000058">
      <w:pPr>
        <w:rPr>
          <w:b w:val="1"/>
          <w:color w:val="222222"/>
          <w:sz w:val="21"/>
          <w:szCs w:val="21"/>
          <w:highlight w:val="white"/>
        </w:rPr>
      </w:pPr>
      <w:r w:rsidDel="00000000" w:rsidR="00000000" w:rsidRPr="00000000">
        <w:rPr>
          <w:rtl w:val="0"/>
        </w:rPr>
      </w:r>
    </w:p>
    <w:p w:rsidR="00000000" w:rsidDel="00000000" w:rsidP="00000000" w:rsidRDefault="00000000" w:rsidRPr="00000000" w14:paraId="00000059">
      <w:pPr>
        <w:rPr>
          <w:b w:val="1"/>
          <w:color w:val="222222"/>
          <w:sz w:val="21"/>
          <w:szCs w:val="21"/>
          <w:highlight w:val="white"/>
        </w:rPr>
      </w:pPr>
      <w:r w:rsidDel="00000000" w:rsidR="00000000" w:rsidRPr="00000000">
        <w:rPr>
          <w:rtl w:val="0"/>
        </w:rPr>
      </w:r>
    </w:p>
    <w:p w:rsidR="00000000" w:rsidDel="00000000" w:rsidP="00000000" w:rsidRDefault="00000000" w:rsidRPr="00000000" w14:paraId="0000005A">
      <w:pPr>
        <w:rPr>
          <w:b w:val="1"/>
          <w:color w:val="222222"/>
          <w:sz w:val="21"/>
          <w:szCs w:val="21"/>
          <w:highlight w:val="white"/>
        </w:rPr>
      </w:pPr>
      <w:r w:rsidDel="00000000" w:rsidR="00000000" w:rsidRPr="00000000">
        <w:rPr>
          <w:rtl w:val="0"/>
        </w:rPr>
      </w:r>
    </w:p>
    <w:p w:rsidR="00000000" w:rsidDel="00000000" w:rsidP="00000000" w:rsidRDefault="00000000" w:rsidRPr="00000000" w14:paraId="0000005B">
      <w:pPr>
        <w:rPr>
          <w:b w:val="1"/>
          <w:color w:val="222222"/>
          <w:sz w:val="21"/>
          <w:szCs w:val="21"/>
          <w:highlight w:val="white"/>
        </w:rPr>
      </w:pPr>
      <w:r w:rsidDel="00000000" w:rsidR="00000000" w:rsidRPr="00000000">
        <w:rPr>
          <w:rtl w:val="0"/>
        </w:rPr>
      </w:r>
    </w:p>
    <w:p w:rsidR="00000000" w:rsidDel="00000000" w:rsidP="00000000" w:rsidRDefault="00000000" w:rsidRPr="00000000" w14:paraId="0000005C">
      <w:pPr>
        <w:rPr>
          <w:b w:val="1"/>
          <w:color w:val="222222"/>
          <w:sz w:val="21"/>
          <w:szCs w:val="21"/>
          <w:highlight w:val="white"/>
        </w:rPr>
      </w:pPr>
      <w:r w:rsidDel="00000000" w:rsidR="00000000" w:rsidRPr="00000000">
        <w:rPr>
          <w:rtl w:val="0"/>
        </w:rPr>
      </w:r>
    </w:p>
    <w:p w:rsidR="00000000" w:rsidDel="00000000" w:rsidP="00000000" w:rsidRDefault="00000000" w:rsidRPr="00000000" w14:paraId="0000005D">
      <w:pPr>
        <w:rPr>
          <w:b w:val="1"/>
          <w:color w:val="222222"/>
          <w:sz w:val="21"/>
          <w:szCs w:val="21"/>
          <w:highlight w:val="white"/>
        </w:rPr>
      </w:pPr>
      <w:r w:rsidDel="00000000" w:rsidR="00000000" w:rsidRPr="00000000">
        <w:rPr>
          <w:rtl w:val="0"/>
        </w:rPr>
      </w:r>
    </w:p>
    <w:p w:rsidR="00000000" w:rsidDel="00000000" w:rsidP="00000000" w:rsidRDefault="00000000" w:rsidRPr="00000000" w14:paraId="0000005E">
      <w:pPr>
        <w:rPr>
          <w:b w:val="1"/>
          <w:color w:val="222222"/>
          <w:sz w:val="21"/>
          <w:szCs w:val="21"/>
          <w:highlight w:val="white"/>
        </w:rPr>
      </w:pPr>
      <w:r w:rsidDel="00000000" w:rsidR="00000000" w:rsidRPr="00000000">
        <w:rPr>
          <w:rtl w:val="0"/>
        </w:rPr>
      </w:r>
    </w:p>
    <w:p w:rsidR="00000000" w:rsidDel="00000000" w:rsidP="00000000" w:rsidRDefault="00000000" w:rsidRPr="00000000" w14:paraId="0000005F">
      <w:pPr>
        <w:rPr>
          <w:b w:val="1"/>
          <w:color w:val="222222"/>
          <w:sz w:val="21"/>
          <w:szCs w:val="21"/>
          <w:highlight w:val="white"/>
        </w:rPr>
      </w:pPr>
      <w:r w:rsidDel="00000000" w:rsidR="00000000" w:rsidRPr="00000000">
        <w:rPr>
          <w:rtl w:val="0"/>
        </w:rPr>
      </w:r>
    </w:p>
    <w:p w:rsidR="00000000" w:rsidDel="00000000" w:rsidP="00000000" w:rsidRDefault="00000000" w:rsidRPr="00000000" w14:paraId="00000060">
      <w:pPr>
        <w:rPr>
          <w:b w:val="1"/>
          <w:color w:val="222222"/>
          <w:sz w:val="21"/>
          <w:szCs w:val="21"/>
          <w:highlight w:val="white"/>
        </w:rPr>
      </w:pPr>
      <w:r w:rsidDel="00000000" w:rsidR="00000000" w:rsidRPr="00000000">
        <w:rPr>
          <w:rtl w:val="0"/>
        </w:rPr>
      </w:r>
    </w:p>
    <w:p w:rsidR="00000000" w:rsidDel="00000000" w:rsidP="00000000" w:rsidRDefault="00000000" w:rsidRPr="00000000" w14:paraId="00000061">
      <w:pPr>
        <w:rPr>
          <w:b w:val="1"/>
          <w:color w:val="222222"/>
          <w:sz w:val="21"/>
          <w:szCs w:val="21"/>
          <w:highlight w:val="white"/>
        </w:rPr>
      </w:pPr>
      <w:r w:rsidDel="00000000" w:rsidR="00000000" w:rsidRPr="00000000">
        <w:rPr>
          <w:rtl w:val="0"/>
        </w:rPr>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9.2307692307693" w:lineRule="auto"/>
        <w:rPr>
          <w:b w:val="1"/>
          <w:color w:val="222222"/>
          <w:sz w:val="21"/>
          <w:szCs w:val="21"/>
          <w:highlight w:val="white"/>
        </w:rPr>
      </w:pPr>
      <w:bookmarkStart w:colFirst="0" w:colLast="0" w:name="_o8x7gvato3x1" w:id="0"/>
      <w:bookmarkEnd w:id="0"/>
      <w:r w:rsidDel="00000000" w:rsidR="00000000" w:rsidRPr="00000000">
        <w:rPr>
          <w:b w:val="1"/>
          <w:color w:val="474747"/>
          <w:sz w:val="39"/>
          <w:szCs w:val="39"/>
          <w:highlight w:val="white"/>
          <w:rtl w:val="0"/>
        </w:rPr>
        <w:t xml:space="preserve">1.3PROFITABILITY </w:t>
      </w:r>
      <w:r w:rsidDel="00000000" w:rsidR="00000000" w:rsidRPr="00000000">
        <w:rPr>
          <w:rtl w:val="0"/>
        </w:rPr>
      </w:r>
    </w:p>
    <w:p w:rsidR="00000000" w:rsidDel="00000000" w:rsidP="00000000" w:rsidRDefault="00000000" w:rsidRPr="00000000" w14:paraId="00000063">
      <w:pPr>
        <w:rPr>
          <w:b w:val="1"/>
          <w:color w:val="111111"/>
          <w:sz w:val="26"/>
          <w:szCs w:val="26"/>
          <w:highlight w:val="white"/>
        </w:rPr>
      </w:pPr>
      <w:r w:rsidDel="00000000" w:rsidR="00000000" w:rsidRPr="00000000">
        <w:rPr>
          <w:rtl w:val="0"/>
        </w:rPr>
      </w:r>
    </w:p>
    <w:p w:rsidR="00000000" w:rsidDel="00000000" w:rsidP="00000000" w:rsidRDefault="00000000" w:rsidRPr="00000000" w14:paraId="00000064">
      <w:pPr>
        <w:rPr>
          <w:b w:val="1"/>
          <w:color w:val="222222"/>
          <w:sz w:val="21"/>
          <w:szCs w:val="21"/>
          <w:highlight w:val="white"/>
        </w:rPr>
      </w:pPr>
      <w:r w:rsidDel="00000000" w:rsidR="00000000" w:rsidRPr="00000000">
        <w:rPr>
          <w:b w:val="1"/>
          <w:color w:val="222222"/>
          <w:sz w:val="21"/>
          <w:szCs w:val="21"/>
          <w:highlight w:val="white"/>
          <w:rtl w:val="0"/>
        </w:rPr>
        <w:t xml:space="preserve"> 'grossProfitMargin' (91)-</w:t>
      </w:r>
      <w:r w:rsidDel="00000000" w:rsidR="00000000" w:rsidRPr="00000000">
        <w:rPr>
          <w:b w:val="1"/>
          <w:color w:val="4d5156"/>
          <w:sz w:val="21"/>
          <w:szCs w:val="21"/>
          <w:highlight w:val="white"/>
          <w:rtl w:val="0"/>
        </w:rPr>
        <w:t xml:space="preserve">Gross margin is the difference between revenue and cost of goods sold divided by revenue. Gross margin is expressed as a percentage. Generally, it is calculated as the selling price of an item, less the cost of goods sold. Gross Margin is often used interchangeably with Gross Profit, but the terms are different.</w:t>
      </w:r>
      <w:r w:rsidDel="00000000" w:rsidR="00000000" w:rsidRPr="00000000">
        <w:rPr>
          <w:rtl w:val="0"/>
        </w:rPr>
      </w:r>
    </w:p>
    <w:p w:rsidR="00000000" w:rsidDel="00000000" w:rsidP="00000000" w:rsidRDefault="00000000" w:rsidRPr="00000000" w14:paraId="00000065">
      <w:pPr>
        <w:rPr>
          <w:b w:val="1"/>
          <w:color w:val="222222"/>
          <w:sz w:val="21"/>
          <w:szCs w:val="21"/>
          <w:highlight w:val="white"/>
        </w:rPr>
      </w:pPr>
      <w:r w:rsidDel="00000000" w:rsidR="00000000" w:rsidRPr="00000000">
        <w:rPr>
          <w:b w:val="1"/>
          <w:color w:val="222222"/>
          <w:sz w:val="21"/>
          <w:szCs w:val="21"/>
          <w:highlight w:val="white"/>
          <w:rtl w:val="0"/>
        </w:rPr>
        <w:t xml:space="preserve"> 'Gross Margin' (22)</w:t>
      </w:r>
    </w:p>
    <w:p w:rsidR="00000000" w:rsidDel="00000000" w:rsidP="00000000" w:rsidRDefault="00000000" w:rsidRPr="00000000" w14:paraId="00000066">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'Gross Profit'</w:t>
      </w:r>
      <w:r w:rsidDel="00000000" w:rsidR="00000000" w:rsidRPr="00000000">
        <w:rPr>
          <w:b w:val="1"/>
          <w:color w:val="222222"/>
          <w:sz w:val="21"/>
          <w:szCs w:val="21"/>
          <w:highlight w:val="white"/>
          <w:rtl w:val="0"/>
        </w:rPr>
        <w:t xml:space="preserve"> (4)-</w:t>
      </w:r>
      <w:r w:rsidDel="00000000" w:rsidR="00000000" w:rsidRPr="00000000">
        <w:rPr>
          <w:b w:val="1"/>
          <w:color w:val="222222"/>
          <w:sz w:val="24"/>
          <w:szCs w:val="24"/>
          <w:highlight w:val="white"/>
          <w:rtl w:val="0"/>
        </w:rPr>
        <w:t xml:space="preserve">Gross profit is the profit a company makes after deducting the costs associated with making and selling its products, or the costs associated with providing its services. Gross profit will appear on a company's income statement and can be calculated by subtracting the cost of goods sold (COGS) from revenue (sales).</w:t>
      </w:r>
    </w:p>
    <w:p w:rsidR="00000000" w:rsidDel="00000000" w:rsidP="00000000" w:rsidRDefault="00000000" w:rsidRPr="00000000" w14:paraId="00000067">
      <w:pPr>
        <w:rPr>
          <w:b w:val="1"/>
          <w:color w:val="222222"/>
          <w:sz w:val="24"/>
          <w:szCs w:val="24"/>
          <w:highlight w:val="white"/>
        </w:rPr>
      </w:pPr>
      <w:r w:rsidDel="00000000" w:rsidR="00000000" w:rsidRPr="00000000">
        <w:rPr>
          <w:rtl w:val="0"/>
        </w:rPr>
      </w:r>
    </w:p>
    <w:p w:rsidR="00000000" w:rsidDel="00000000" w:rsidP="00000000" w:rsidRDefault="00000000" w:rsidRPr="00000000" w14:paraId="00000068">
      <w:pPr>
        <w:rPr>
          <w:b w:val="1"/>
          <w:color w:val="222222"/>
          <w:sz w:val="21"/>
          <w:szCs w:val="21"/>
          <w:highlight w:val="white"/>
        </w:rPr>
      </w:pPr>
      <w:r w:rsidDel="00000000" w:rsidR="00000000" w:rsidRPr="00000000">
        <w:rPr>
          <w:b w:val="1"/>
          <w:color w:val="222222"/>
          <w:sz w:val="21"/>
          <w:szCs w:val="21"/>
          <w:highlight w:val="white"/>
          <w:rtl w:val="0"/>
        </w:rPr>
        <w:t xml:space="preserve">‘Gross Profit Growth'  (189)-</w:t>
      </w:r>
      <w:r w:rsidDel="00000000" w:rsidR="00000000" w:rsidRPr="00000000">
        <w:rPr>
          <w:b w:val="1"/>
          <w:color w:val="222222"/>
          <w:sz w:val="24"/>
          <w:szCs w:val="24"/>
          <w:highlight w:val="white"/>
          <w:rtl w:val="0"/>
        </w:rPr>
        <w:t xml:space="preserve">A company's gross profit margin percentage is calculated by first subtracting the cost of goods sold (COGS) from the net sales (gross revenues minus returns, allowances, and discounts). This figure is then divided by net sales, to calculate the gross profit margin in percentage terms</w:t>
      </w:r>
      <w:r w:rsidDel="00000000" w:rsidR="00000000" w:rsidRPr="00000000">
        <w:rPr>
          <w:rtl w:val="0"/>
        </w:rPr>
      </w:r>
    </w:p>
    <w:p w:rsidR="00000000" w:rsidDel="00000000" w:rsidP="00000000" w:rsidRDefault="00000000" w:rsidRPr="00000000" w14:paraId="00000069">
      <w:pPr>
        <w:rPr>
          <w:b w:val="1"/>
          <w:color w:val="111111"/>
          <w:sz w:val="26"/>
          <w:szCs w:val="26"/>
          <w:highlight w:val="white"/>
        </w:rPr>
      </w:pPr>
      <w:r w:rsidDel="00000000" w:rsidR="00000000" w:rsidRPr="00000000">
        <w:rPr>
          <w:rtl w:val="0"/>
        </w:rPr>
      </w:r>
    </w:p>
    <w:p w:rsidR="00000000" w:rsidDel="00000000" w:rsidP="00000000" w:rsidRDefault="00000000" w:rsidRPr="00000000" w14:paraId="0000006A">
      <w:pPr>
        <w:rPr>
          <w:b w:val="1"/>
          <w:color w:val="111111"/>
          <w:sz w:val="26"/>
          <w:szCs w:val="26"/>
          <w:highlight w:val="white"/>
        </w:rPr>
      </w:pPr>
      <w:r w:rsidDel="00000000" w:rsidR="00000000" w:rsidRPr="00000000">
        <w:rPr>
          <w:rtl w:val="0"/>
        </w:rPr>
      </w:r>
    </w:p>
    <w:p w:rsidR="00000000" w:rsidDel="00000000" w:rsidP="00000000" w:rsidRDefault="00000000" w:rsidRPr="00000000" w14:paraId="0000006B">
      <w:pPr>
        <w:rPr>
          <w:b w:val="1"/>
          <w:color w:val="4d5156"/>
          <w:sz w:val="21"/>
          <w:szCs w:val="21"/>
          <w:highlight w:val="white"/>
        </w:rPr>
      </w:pPr>
      <w:r w:rsidDel="00000000" w:rsidR="00000000" w:rsidRPr="00000000">
        <w:rPr>
          <w:b w:val="1"/>
          <w:color w:val="222222"/>
          <w:sz w:val="21"/>
          <w:szCs w:val="21"/>
          <w:highlight w:val="green"/>
          <w:rtl w:val="0"/>
        </w:rPr>
        <w:t xml:space="preserve"> 'Operating Income'</w:t>
      </w:r>
      <w:r w:rsidDel="00000000" w:rsidR="00000000" w:rsidRPr="00000000">
        <w:rPr>
          <w:b w:val="1"/>
          <w:color w:val="222222"/>
          <w:sz w:val="21"/>
          <w:szCs w:val="21"/>
          <w:highlight w:val="white"/>
          <w:rtl w:val="0"/>
        </w:rPr>
        <w:t xml:space="preserve"> (8)-</w:t>
      </w:r>
      <w:r w:rsidDel="00000000" w:rsidR="00000000" w:rsidRPr="00000000">
        <w:rPr>
          <w:b w:val="1"/>
          <w:color w:val="5f6368"/>
          <w:sz w:val="21"/>
          <w:szCs w:val="21"/>
          <w:highlight w:val="white"/>
          <w:rtl w:val="0"/>
        </w:rPr>
        <w:t xml:space="preserve">Operating income</w:t>
      </w:r>
      <w:r w:rsidDel="00000000" w:rsidR="00000000" w:rsidRPr="00000000">
        <w:rPr>
          <w:b w:val="1"/>
          <w:color w:val="4d5156"/>
          <w:sz w:val="21"/>
          <w:szCs w:val="21"/>
          <w:highlight w:val="white"/>
          <w:rtl w:val="0"/>
        </w:rPr>
        <w:t xml:space="preserve"> is an accounting figure that measures the amount of profit realized from a business's </w:t>
      </w:r>
      <w:r w:rsidDel="00000000" w:rsidR="00000000" w:rsidRPr="00000000">
        <w:rPr>
          <w:b w:val="1"/>
          <w:color w:val="5f6368"/>
          <w:sz w:val="21"/>
          <w:szCs w:val="21"/>
          <w:highlight w:val="white"/>
          <w:rtl w:val="0"/>
        </w:rPr>
        <w:t xml:space="preserve">operations</w:t>
      </w:r>
      <w:r w:rsidDel="00000000" w:rsidR="00000000" w:rsidRPr="00000000">
        <w:rPr>
          <w:b w:val="1"/>
          <w:color w:val="4d5156"/>
          <w:sz w:val="21"/>
          <w:szCs w:val="21"/>
          <w:highlight w:val="white"/>
          <w:rtl w:val="0"/>
        </w:rPr>
        <w:t xml:space="preserve">, after deducting </w:t>
      </w:r>
      <w:r w:rsidDel="00000000" w:rsidR="00000000" w:rsidRPr="00000000">
        <w:rPr>
          <w:b w:val="1"/>
          <w:color w:val="5f6368"/>
          <w:sz w:val="21"/>
          <w:szCs w:val="21"/>
          <w:highlight w:val="white"/>
          <w:rtl w:val="0"/>
        </w:rPr>
        <w:t xml:space="preserve">operating</w:t>
      </w:r>
      <w:r w:rsidDel="00000000" w:rsidR="00000000" w:rsidRPr="00000000">
        <w:rPr>
          <w:b w:val="1"/>
          <w:color w:val="4d5156"/>
          <w:sz w:val="21"/>
          <w:szCs w:val="21"/>
          <w:highlight w:val="white"/>
          <w:rtl w:val="0"/>
        </w:rPr>
        <w:t xml:space="preserve"> expenses such as wages, depreciation and cost of goods sold (COGS).</w:t>
      </w:r>
    </w:p>
    <w:p w:rsidR="00000000" w:rsidDel="00000000" w:rsidP="00000000" w:rsidRDefault="00000000" w:rsidRPr="00000000" w14:paraId="0000006C">
      <w:pPr>
        <w:rPr>
          <w:b w:val="1"/>
          <w:color w:val="4d5156"/>
          <w:sz w:val="21"/>
          <w:szCs w:val="21"/>
          <w:highlight w:val="white"/>
        </w:rPr>
      </w:pPr>
      <w:r w:rsidDel="00000000" w:rsidR="00000000" w:rsidRPr="00000000">
        <w:rPr>
          <w:rtl w:val="0"/>
        </w:rPr>
      </w:r>
    </w:p>
    <w:p w:rsidR="00000000" w:rsidDel="00000000" w:rsidP="00000000" w:rsidRDefault="00000000" w:rsidRPr="00000000" w14:paraId="0000006D">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Operating Income Growth'</w:t>
      </w:r>
      <w:r w:rsidDel="00000000" w:rsidR="00000000" w:rsidRPr="00000000">
        <w:rPr>
          <w:b w:val="1"/>
          <w:color w:val="222222"/>
          <w:sz w:val="21"/>
          <w:szCs w:val="21"/>
          <w:highlight w:val="white"/>
          <w:rtl w:val="0"/>
        </w:rPr>
        <w:t xml:space="preserve"> (191)-</w:t>
      </w:r>
      <w:r w:rsidDel="00000000" w:rsidR="00000000" w:rsidRPr="00000000">
        <w:rPr>
          <w:b w:val="1"/>
          <w:color w:val="222222"/>
          <w:sz w:val="24"/>
          <w:szCs w:val="24"/>
          <w:highlight w:val="white"/>
          <w:rtl w:val="0"/>
        </w:rPr>
        <w:t xml:space="preserve">Operating Income growth is the change in operating income on year-on-year basis.</w:t>
      </w:r>
    </w:p>
    <w:p w:rsidR="00000000" w:rsidDel="00000000" w:rsidP="00000000" w:rsidRDefault="00000000" w:rsidRPr="00000000" w14:paraId="0000006E">
      <w:pPr>
        <w:rPr>
          <w:b w:val="1"/>
          <w:color w:val="222222"/>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57595d"/>
          <w:sz w:val="27"/>
          <w:szCs w:val="27"/>
          <w:highlight w:val="white"/>
        </w:rPr>
      </w:pPr>
      <w:r w:rsidDel="00000000" w:rsidR="00000000" w:rsidRPr="00000000">
        <w:rPr>
          <w:b w:val="1"/>
          <w:color w:val="222222"/>
          <w:sz w:val="21"/>
          <w:szCs w:val="21"/>
          <w:highlight w:val="white"/>
          <w:rtl w:val="0"/>
        </w:rPr>
        <w:t xml:space="preserve">'operatingProfitMargin' (92)-</w:t>
      </w:r>
      <w:r w:rsidDel="00000000" w:rsidR="00000000" w:rsidRPr="00000000">
        <w:rPr>
          <w:rFonts w:ascii="Roboto" w:cs="Roboto" w:eastAsia="Roboto" w:hAnsi="Roboto"/>
          <w:b w:val="1"/>
          <w:color w:val="57595d"/>
          <w:sz w:val="27"/>
          <w:szCs w:val="27"/>
          <w:highlight w:val="white"/>
          <w:rtl w:val="0"/>
        </w:rPr>
        <w:t xml:space="preserve">Operating Profit Margin is a profitability or performance ratio that reflects the percentage of profit a company produces from its operations, prior to subtracting taxes and interest charges. It is calculated by dividing the operating profit by </w:t>
      </w:r>
      <w:hyperlink r:id="rId9">
        <w:r w:rsidDel="00000000" w:rsidR="00000000" w:rsidRPr="00000000">
          <w:rPr>
            <w:rFonts w:ascii="Roboto" w:cs="Roboto" w:eastAsia="Roboto" w:hAnsi="Roboto"/>
            <w:b w:val="1"/>
            <w:color w:val="fa621c"/>
            <w:sz w:val="27"/>
            <w:szCs w:val="27"/>
            <w:highlight w:val="white"/>
            <w:rtl w:val="0"/>
          </w:rPr>
          <w:t xml:space="preserve">total revenue</w:t>
        </w:r>
      </w:hyperlink>
      <w:r w:rsidDel="00000000" w:rsidR="00000000" w:rsidRPr="00000000">
        <w:rPr>
          <w:rFonts w:ascii="Roboto" w:cs="Roboto" w:eastAsia="Roboto" w:hAnsi="Roboto"/>
          <w:b w:val="1"/>
          <w:color w:val="57595d"/>
          <w:sz w:val="27"/>
          <w:szCs w:val="27"/>
          <w:highlight w:val="white"/>
          <w:rtl w:val="0"/>
        </w:rPr>
        <w:t xml:space="preserve"> and expressing as a percentage. The margin is also known as </w:t>
      </w:r>
      <w:hyperlink r:id="rId10">
        <w:r w:rsidDel="00000000" w:rsidR="00000000" w:rsidRPr="00000000">
          <w:rPr>
            <w:rFonts w:ascii="Roboto" w:cs="Roboto" w:eastAsia="Roboto" w:hAnsi="Roboto"/>
            <w:b w:val="1"/>
            <w:color w:val="fa621c"/>
            <w:sz w:val="27"/>
            <w:szCs w:val="27"/>
            <w:highlight w:val="white"/>
            <w:rtl w:val="0"/>
          </w:rPr>
          <w:t xml:space="preserve">EBIT (Earnings Before Interest and Tax)</w:t>
        </w:r>
      </w:hyperlink>
      <w:r w:rsidDel="00000000" w:rsidR="00000000" w:rsidRPr="00000000">
        <w:rPr>
          <w:rFonts w:ascii="Roboto" w:cs="Roboto" w:eastAsia="Roboto" w:hAnsi="Roboto"/>
          <w:b w:val="1"/>
          <w:color w:val="57595d"/>
          <w:sz w:val="27"/>
          <w:szCs w:val="27"/>
          <w:highlight w:val="white"/>
          <w:rtl w:val="0"/>
        </w:rPr>
        <w:t xml:space="preserve"> Margin.</w:t>
      </w:r>
    </w:p>
    <w:p w:rsidR="00000000" w:rsidDel="00000000" w:rsidP="00000000" w:rsidRDefault="00000000" w:rsidRPr="00000000" w14:paraId="00000070">
      <w:pPr>
        <w:shd w:fill="f8f9fa" w:val="clear"/>
        <w:spacing w:after="360" w:lineRule="auto"/>
        <w:rPr>
          <w:rFonts w:ascii="Roboto" w:cs="Roboto" w:eastAsia="Roboto" w:hAnsi="Roboto"/>
          <w:b w:val="1"/>
          <w:color w:val="57595d"/>
          <w:sz w:val="27"/>
          <w:szCs w:val="27"/>
          <w:highlight w:val="white"/>
        </w:rPr>
      </w:pPr>
      <w:r w:rsidDel="00000000" w:rsidR="00000000" w:rsidRPr="00000000">
        <w:rPr>
          <w:rFonts w:ascii="Roboto" w:cs="Roboto" w:eastAsia="Roboto" w:hAnsi="Roboto"/>
          <w:b w:val="1"/>
          <w:color w:val="57595d"/>
          <w:sz w:val="27"/>
          <w:szCs w:val="27"/>
          <w:highlight w:val="white"/>
          <w:rtl w:val="0"/>
        </w:rPr>
        <w:t xml:space="preserve"> </w:t>
      </w:r>
    </w:p>
    <w:p w:rsidR="00000000" w:rsidDel="00000000" w:rsidP="00000000" w:rsidRDefault="00000000" w:rsidRPr="00000000" w14:paraId="00000071">
      <w:pPr>
        <w:rPr>
          <w:b w:val="1"/>
          <w:color w:val="222222"/>
          <w:sz w:val="21"/>
          <w:szCs w:val="21"/>
          <w:highlight w:val="white"/>
        </w:rPr>
      </w:pPr>
      <w:r w:rsidDel="00000000" w:rsidR="00000000" w:rsidRPr="00000000">
        <w:rPr>
          <w:rtl w:val="0"/>
        </w:rPr>
      </w:r>
    </w:p>
    <w:p w:rsidR="00000000" w:rsidDel="00000000" w:rsidP="00000000" w:rsidRDefault="00000000" w:rsidRPr="00000000" w14:paraId="00000072">
      <w:pPr>
        <w:rPr>
          <w:b w:val="1"/>
          <w:color w:val="222222"/>
          <w:sz w:val="21"/>
          <w:szCs w:val="21"/>
          <w:highlight w:val="white"/>
        </w:rPr>
      </w:pPr>
      <w:r w:rsidDel="00000000" w:rsidR="00000000" w:rsidRPr="00000000">
        <w:rPr>
          <w:rtl w:val="0"/>
        </w:rPr>
      </w:r>
    </w:p>
    <w:p w:rsidR="00000000" w:rsidDel="00000000" w:rsidP="00000000" w:rsidRDefault="00000000" w:rsidRPr="00000000" w14:paraId="00000073">
      <w:pPr>
        <w:rPr>
          <w:b w:val="1"/>
          <w:color w:val="222222"/>
          <w:sz w:val="21"/>
          <w:szCs w:val="21"/>
          <w:highlight w:val="white"/>
        </w:rPr>
      </w:pPr>
      <w:r w:rsidDel="00000000" w:rsidR="00000000" w:rsidRPr="00000000">
        <w:rPr>
          <w:rtl w:val="0"/>
        </w:rPr>
      </w:r>
    </w:p>
    <w:p w:rsidR="00000000" w:rsidDel="00000000" w:rsidP="00000000" w:rsidRDefault="00000000" w:rsidRPr="00000000" w14:paraId="00000074">
      <w:pPr>
        <w:rPr>
          <w:b w:val="1"/>
          <w:color w:val="222222"/>
          <w:sz w:val="21"/>
          <w:szCs w:val="21"/>
          <w:highlight w:val="white"/>
        </w:rPr>
      </w:pPr>
      <w:r w:rsidDel="00000000" w:rsidR="00000000" w:rsidRPr="00000000">
        <w:rPr>
          <w:b w:val="1"/>
          <w:color w:val="222222"/>
          <w:sz w:val="21"/>
          <w:szCs w:val="21"/>
          <w:highlight w:val="green"/>
          <w:rtl w:val="0"/>
        </w:rPr>
        <w:t xml:space="preserve">'Earnings before Tax'</w:t>
      </w:r>
      <w:r w:rsidDel="00000000" w:rsidR="00000000" w:rsidRPr="00000000">
        <w:rPr>
          <w:b w:val="1"/>
          <w:color w:val="222222"/>
          <w:sz w:val="21"/>
          <w:szCs w:val="21"/>
          <w:highlight w:val="white"/>
          <w:rtl w:val="0"/>
        </w:rPr>
        <w:t xml:space="preserve"> (10)-</w:t>
      </w:r>
      <w:r w:rsidDel="00000000" w:rsidR="00000000" w:rsidRPr="00000000">
        <w:rPr>
          <w:b w:val="1"/>
          <w:color w:val="222222"/>
          <w:sz w:val="24"/>
          <w:szCs w:val="24"/>
          <w:highlight w:val="white"/>
          <w:rtl w:val="0"/>
        </w:rPr>
        <w:t xml:space="preserve">Earnings before tax (EBT) measures a company's financial performance. ... EBT is a line item on a company's income statement. It shows a company's earnings with the cost of goods sold (COGS), interest, depreciation, general and administrative expenses, and other operating expenses deducted from gross sales.</w:t>
      </w:r>
      <w:r w:rsidDel="00000000" w:rsidR="00000000" w:rsidRPr="00000000">
        <w:rPr>
          <w:rtl w:val="0"/>
        </w:rPr>
      </w:r>
    </w:p>
    <w:p w:rsidR="00000000" w:rsidDel="00000000" w:rsidP="00000000" w:rsidRDefault="00000000" w:rsidRPr="00000000" w14:paraId="00000075">
      <w:pPr>
        <w:rPr>
          <w:b w:val="1"/>
          <w:color w:val="222222"/>
          <w:sz w:val="21"/>
          <w:szCs w:val="21"/>
          <w:highlight w:val="white"/>
        </w:rPr>
      </w:pPr>
      <w:r w:rsidDel="00000000" w:rsidR="00000000" w:rsidRPr="00000000">
        <w:rPr>
          <w:b w:val="1"/>
          <w:color w:val="222222"/>
          <w:sz w:val="21"/>
          <w:szCs w:val="21"/>
          <w:highlight w:val="green"/>
          <w:rtl w:val="0"/>
        </w:rPr>
        <w:t xml:space="preserve"> 'Earnings Before Tax Margin'</w:t>
      </w:r>
      <w:r w:rsidDel="00000000" w:rsidR="00000000" w:rsidRPr="00000000">
        <w:rPr>
          <w:b w:val="1"/>
          <w:color w:val="222222"/>
          <w:sz w:val="21"/>
          <w:szCs w:val="21"/>
          <w:highlight w:val="white"/>
          <w:rtl w:val="0"/>
        </w:rPr>
        <w:t xml:space="preserve"> (30)-</w:t>
      </w:r>
      <w:r w:rsidDel="00000000" w:rsidR="00000000" w:rsidRPr="00000000">
        <w:rPr>
          <w:b w:val="1"/>
          <w:color w:val="222222"/>
          <w:sz w:val="24"/>
          <w:szCs w:val="24"/>
          <w:highlight w:val="white"/>
          <w:rtl w:val="0"/>
        </w:rPr>
        <w:t xml:space="preserve">The pretax profit margin is a financial accounting tool used to measure the operating efficiency of a company. It is a ratio that tells us the percentage of sales that has turned into profits or, in other words, how many cents of profit the business has generated for each dollar of sale before deducting taxes.</w:t>
      </w:r>
      <w:r w:rsidDel="00000000" w:rsidR="00000000" w:rsidRPr="00000000">
        <w:rPr>
          <w:rtl w:val="0"/>
        </w:rPr>
      </w:r>
    </w:p>
    <w:p w:rsidR="00000000" w:rsidDel="00000000" w:rsidP="00000000" w:rsidRDefault="00000000" w:rsidRPr="00000000" w14:paraId="00000076">
      <w:pPr>
        <w:rPr>
          <w:b w:val="1"/>
          <w:color w:val="222222"/>
          <w:sz w:val="21"/>
          <w:szCs w:val="21"/>
          <w:highlight w:val="white"/>
        </w:rPr>
      </w:pPr>
      <w:r w:rsidDel="00000000" w:rsidR="00000000" w:rsidRPr="00000000">
        <w:rPr>
          <w:b w:val="1"/>
          <w:color w:val="222222"/>
          <w:sz w:val="21"/>
          <w:szCs w:val="21"/>
          <w:highlight w:val="white"/>
          <w:rtl w:val="0"/>
        </w:rPr>
        <w:t xml:space="preserve"> 'niperEBT' (90)</w:t>
      </w:r>
    </w:p>
    <w:p w:rsidR="00000000" w:rsidDel="00000000" w:rsidP="00000000" w:rsidRDefault="00000000" w:rsidRPr="00000000" w14:paraId="00000077">
      <w:pPr>
        <w:rPr>
          <w:b w:val="1"/>
          <w:color w:val="222222"/>
          <w:sz w:val="21"/>
          <w:szCs w:val="21"/>
          <w:highlight w:val="white"/>
        </w:rPr>
      </w:pPr>
      <w:r w:rsidDel="00000000" w:rsidR="00000000" w:rsidRPr="00000000">
        <w:rPr>
          <w:b w:val="1"/>
          <w:color w:val="222222"/>
          <w:sz w:val="21"/>
          <w:szCs w:val="21"/>
          <w:highlight w:val="white"/>
          <w:rtl w:val="0"/>
        </w:rPr>
        <w:t xml:space="preserve"> 'nIperEBT' (99)</w:t>
      </w:r>
    </w:p>
    <w:p w:rsidR="00000000" w:rsidDel="00000000" w:rsidP="00000000" w:rsidRDefault="00000000" w:rsidRPr="00000000" w14:paraId="00000078">
      <w:pPr>
        <w:rPr>
          <w:b w:val="1"/>
          <w:color w:val="222222"/>
          <w:sz w:val="21"/>
          <w:szCs w:val="21"/>
          <w:highlight w:val="white"/>
        </w:rPr>
      </w:pPr>
      <w:r w:rsidDel="00000000" w:rsidR="00000000" w:rsidRPr="00000000">
        <w:rPr>
          <w:rtl w:val="0"/>
        </w:rPr>
      </w:r>
    </w:p>
    <w:p w:rsidR="00000000" w:rsidDel="00000000" w:rsidP="00000000" w:rsidRDefault="00000000" w:rsidRPr="00000000" w14:paraId="00000079">
      <w:pPr>
        <w:rPr>
          <w:b w:val="1"/>
          <w:color w:val="222222"/>
          <w:sz w:val="24"/>
          <w:szCs w:val="24"/>
          <w:highlight w:val="white"/>
        </w:rPr>
      </w:pPr>
      <w:r w:rsidDel="00000000" w:rsidR="00000000" w:rsidRPr="00000000">
        <w:rPr>
          <w:b w:val="1"/>
          <w:color w:val="222222"/>
          <w:sz w:val="21"/>
          <w:szCs w:val="21"/>
          <w:highlight w:val="white"/>
          <w:rtl w:val="0"/>
        </w:rPr>
        <w:t xml:space="preserve"> 'eBTperEBIT' (100)-</w:t>
      </w:r>
      <w:r w:rsidDel="00000000" w:rsidR="00000000" w:rsidRPr="00000000">
        <w:rPr>
          <w:b w:val="1"/>
          <w:color w:val="222222"/>
          <w:sz w:val="24"/>
          <w:szCs w:val="24"/>
          <w:highlight w:val="white"/>
          <w:rtl w:val="0"/>
        </w:rPr>
        <w:t xml:space="preserve">Earnings before tax (EBT) reflects how much operating profit has been realized before accounting for taxes, while EBIT excludes both taxes and interest payments. ... EBT and EBIT are similar to each other and are both variations of EBITDA.</w:t>
      </w:r>
    </w:p>
    <w:p w:rsidR="00000000" w:rsidDel="00000000" w:rsidP="00000000" w:rsidRDefault="00000000" w:rsidRPr="00000000" w14:paraId="0000007A">
      <w:pPr>
        <w:rPr>
          <w:b w:val="1"/>
          <w:color w:val="222222"/>
          <w:sz w:val="24"/>
          <w:szCs w:val="24"/>
          <w:highlight w:val="white"/>
        </w:rPr>
      </w:pPr>
      <w:r w:rsidDel="00000000" w:rsidR="00000000" w:rsidRPr="00000000">
        <w:rPr>
          <w:rtl w:val="0"/>
        </w:rPr>
      </w:r>
    </w:p>
    <w:p w:rsidR="00000000" w:rsidDel="00000000" w:rsidP="00000000" w:rsidRDefault="00000000" w:rsidRPr="00000000" w14:paraId="0000007B">
      <w:pPr>
        <w:rPr>
          <w:b w:val="1"/>
          <w:color w:val="222222"/>
          <w:sz w:val="21"/>
          <w:szCs w:val="21"/>
          <w:highlight w:val="white"/>
        </w:rPr>
      </w:pPr>
      <w:r w:rsidDel="00000000" w:rsidR="00000000" w:rsidRPr="00000000">
        <w:rPr>
          <w:b w:val="1"/>
          <w:color w:val="222222"/>
          <w:sz w:val="21"/>
          <w:szCs w:val="21"/>
          <w:highlight w:val="white"/>
          <w:rtl w:val="0"/>
        </w:rPr>
        <w:t xml:space="preserve"> 'ebtperEBIT' (89)</w:t>
      </w:r>
    </w:p>
    <w:p w:rsidR="00000000" w:rsidDel="00000000" w:rsidP="00000000" w:rsidRDefault="00000000" w:rsidRPr="00000000" w14:paraId="0000007C">
      <w:pPr>
        <w:rPr>
          <w:b w:val="1"/>
          <w:color w:val="222222"/>
          <w:sz w:val="21"/>
          <w:szCs w:val="21"/>
          <w:highlight w:val="white"/>
        </w:rPr>
      </w:pPr>
      <w:r w:rsidDel="00000000" w:rsidR="00000000" w:rsidRPr="00000000">
        <w:rPr>
          <w:rtl w:val="0"/>
        </w:rPr>
      </w:r>
    </w:p>
    <w:p w:rsidR="00000000" w:rsidDel="00000000" w:rsidP="00000000" w:rsidRDefault="00000000" w:rsidRPr="00000000" w14:paraId="0000007D">
      <w:pPr>
        <w:rPr>
          <w:b w:val="1"/>
          <w:color w:val="222222"/>
          <w:sz w:val="21"/>
          <w:szCs w:val="21"/>
          <w:highlight w:val="white"/>
        </w:rPr>
      </w:pPr>
      <w:r w:rsidDel="00000000" w:rsidR="00000000" w:rsidRPr="00000000">
        <w:rPr>
          <w:rtl w:val="0"/>
        </w:rPr>
      </w:r>
    </w:p>
    <w:p w:rsidR="00000000" w:rsidDel="00000000" w:rsidP="00000000" w:rsidRDefault="00000000" w:rsidRPr="00000000" w14:paraId="0000007E">
      <w:pPr>
        <w:rPr>
          <w:b w:val="1"/>
          <w:color w:val="222222"/>
          <w:sz w:val="21"/>
          <w:szCs w:val="21"/>
          <w:highlight w:val="white"/>
        </w:rPr>
      </w:pPr>
      <w:r w:rsidDel="00000000" w:rsidR="00000000" w:rsidRPr="00000000">
        <w:rPr>
          <w:rtl w:val="0"/>
        </w:rPr>
      </w:r>
    </w:p>
    <w:p w:rsidR="00000000" w:rsidDel="00000000" w:rsidP="00000000" w:rsidRDefault="00000000" w:rsidRPr="00000000" w14:paraId="0000007F">
      <w:pPr>
        <w:rPr>
          <w:b w:val="1"/>
          <w:color w:val="222222"/>
          <w:sz w:val="24"/>
          <w:szCs w:val="24"/>
          <w:highlight w:val="white"/>
        </w:rPr>
      </w:pPr>
      <w:r w:rsidDel="00000000" w:rsidR="00000000" w:rsidRPr="00000000">
        <w:rPr>
          <w:b w:val="1"/>
          <w:color w:val="222222"/>
          <w:sz w:val="21"/>
          <w:szCs w:val="21"/>
          <w:highlight w:val="green"/>
          <w:rtl w:val="0"/>
        </w:rPr>
        <w:t xml:space="preserve"> 'EBIT Margin'</w:t>
      </w:r>
      <w:r w:rsidDel="00000000" w:rsidR="00000000" w:rsidRPr="00000000">
        <w:rPr>
          <w:b w:val="1"/>
          <w:color w:val="222222"/>
          <w:sz w:val="21"/>
          <w:szCs w:val="21"/>
          <w:highlight w:val="white"/>
          <w:rtl w:val="0"/>
        </w:rPr>
        <w:t xml:space="preserve"> (24)-</w:t>
      </w:r>
      <w:r w:rsidDel="00000000" w:rsidR="00000000" w:rsidRPr="00000000">
        <w:rPr>
          <w:b w:val="1"/>
          <w:color w:val="222222"/>
          <w:sz w:val="24"/>
          <w:szCs w:val="24"/>
          <w:highlight w:val="white"/>
          <w:rtl w:val="0"/>
        </w:rPr>
        <w:t xml:space="preserve">The EBIT margin is a financial ratio that measures the profitability of a company calculated without taking into account the effect of interest and taxes. It is calculated by dividing EBIT (earnings before interest and taxes) by sales or net income. EBIT margin is also known as operating margin.</w:t>
      </w:r>
    </w:p>
    <w:p w:rsidR="00000000" w:rsidDel="00000000" w:rsidP="00000000" w:rsidRDefault="00000000" w:rsidRPr="00000000" w14:paraId="00000080">
      <w:pPr>
        <w:rPr>
          <w:b w:val="1"/>
          <w:color w:val="222222"/>
          <w:sz w:val="24"/>
          <w:szCs w:val="24"/>
          <w:highlight w:val="white"/>
        </w:rPr>
      </w:pPr>
      <w:r w:rsidDel="00000000" w:rsidR="00000000" w:rsidRPr="00000000">
        <w:rPr>
          <w:rtl w:val="0"/>
        </w:rPr>
      </w:r>
    </w:p>
    <w:p w:rsidR="00000000" w:rsidDel="00000000" w:rsidP="00000000" w:rsidRDefault="00000000" w:rsidRPr="00000000" w14:paraId="00000081">
      <w:pPr>
        <w:rPr>
          <w:b w:val="1"/>
          <w:color w:val="222222"/>
          <w:sz w:val="24"/>
          <w:szCs w:val="24"/>
          <w:highlight w:val="white"/>
        </w:rPr>
      </w:pPr>
      <w:r w:rsidDel="00000000" w:rsidR="00000000" w:rsidRPr="00000000">
        <w:rPr>
          <w:b w:val="1"/>
          <w:color w:val="222222"/>
          <w:sz w:val="21"/>
          <w:szCs w:val="21"/>
          <w:highlight w:val="green"/>
          <w:rtl w:val="0"/>
        </w:rPr>
        <w:t xml:space="preserve"> 'EBIT' </w:t>
      </w:r>
      <w:r w:rsidDel="00000000" w:rsidR="00000000" w:rsidRPr="00000000">
        <w:rPr>
          <w:b w:val="1"/>
          <w:color w:val="222222"/>
          <w:sz w:val="21"/>
          <w:szCs w:val="21"/>
          <w:highlight w:val="white"/>
          <w:rtl w:val="0"/>
        </w:rPr>
        <w:t xml:space="preserve">(28)-</w:t>
      </w:r>
      <w:r w:rsidDel="00000000" w:rsidR="00000000" w:rsidRPr="00000000">
        <w:rPr>
          <w:b w:val="1"/>
          <w:color w:val="222222"/>
          <w:sz w:val="24"/>
          <w:szCs w:val="24"/>
          <w:highlight w:val="white"/>
          <w:rtl w:val="0"/>
        </w:rPr>
        <w:t xml:space="preserve">EBIT (earnings before interest and taxes) is a company's net income before income tax expense and interest expenses are deducted. EBIT is used to analyze the performance of a company's core operations without the costs of the capital structure and tax expenses impacting profit</w:t>
      </w:r>
    </w:p>
    <w:p w:rsidR="00000000" w:rsidDel="00000000" w:rsidP="00000000" w:rsidRDefault="00000000" w:rsidRPr="00000000" w14:paraId="00000082">
      <w:pPr>
        <w:rPr>
          <w:b w:val="1"/>
          <w:color w:val="222222"/>
          <w:sz w:val="24"/>
          <w:szCs w:val="24"/>
          <w:highlight w:val="white"/>
        </w:rPr>
      </w:pPr>
      <w:r w:rsidDel="00000000" w:rsidR="00000000" w:rsidRPr="00000000">
        <w:rPr>
          <w:rtl w:val="0"/>
        </w:rPr>
      </w:r>
    </w:p>
    <w:p w:rsidR="00000000" w:rsidDel="00000000" w:rsidP="00000000" w:rsidRDefault="00000000" w:rsidRPr="00000000" w14:paraId="00000083">
      <w:pPr>
        <w:rPr>
          <w:b w:val="1"/>
          <w:color w:val="222222"/>
          <w:sz w:val="24"/>
          <w:szCs w:val="24"/>
          <w:highlight w:val="white"/>
        </w:rPr>
      </w:pPr>
      <w:r w:rsidDel="00000000" w:rsidR="00000000" w:rsidRPr="00000000">
        <w:rPr>
          <w:b w:val="1"/>
          <w:color w:val="222222"/>
          <w:sz w:val="21"/>
          <w:szCs w:val="21"/>
          <w:highlight w:val="green"/>
          <w:rtl w:val="0"/>
        </w:rPr>
        <w:t xml:space="preserve">'EBIT Growth'</w:t>
      </w:r>
      <w:r w:rsidDel="00000000" w:rsidR="00000000" w:rsidRPr="00000000">
        <w:rPr>
          <w:b w:val="1"/>
          <w:color w:val="222222"/>
          <w:sz w:val="21"/>
          <w:szCs w:val="21"/>
          <w:highlight w:val="white"/>
          <w:rtl w:val="0"/>
        </w:rPr>
        <w:t xml:space="preserve">  (190)-</w:t>
      </w:r>
      <w:r w:rsidDel="00000000" w:rsidR="00000000" w:rsidRPr="00000000">
        <w:rPr>
          <w:b w:val="1"/>
          <w:color w:val="222222"/>
          <w:sz w:val="24"/>
          <w:szCs w:val="24"/>
          <w:highlight w:val="white"/>
          <w:rtl w:val="0"/>
        </w:rPr>
        <w:t xml:space="preserve">Earnings before interest and taxes (EBIT) is an indicator of a company's profitability. EBIT can be calculated as revenue minus expenses excluding tax and interest. EBIT is also referred to as operating earnings, operating profit, and profit before interest and taxes</w:t>
      </w:r>
    </w:p>
    <w:p w:rsidR="00000000" w:rsidDel="00000000" w:rsidP="00000000" w:rsidRDefault="00000000" w:rsidRPr="00000000" w14:paraId="00000084">
      <w:pPr>
        <w:rPr>
          <w:b w:val="1"/>
          <w:color w:val="222222"/>
          <w:sz w:val="24"/>
          <w:szCs w:val="24"/>
          <w:highlight w:val="white"/>
        </w:rPr>
      </w:pPr>
      <w:r w:rsidDel="00000000" w:rsidR="00000000" w:rsidRPr="00000000">
        <w:rPr>
          <w:rtl w:val="0"/>
        </w:rPr>
      </w:r>
    </w:p>
    <w:p w:rsidR="00000000" w:rsidDel="00000000" w:rsidP="00000000" w:rsidRDefault="00000000" w:rsidRPr="00000000" w14:paraId="00000085">
      <w:pPr>
        <w:rPr>
          <w:b w:val="1"/>
          <w:color w:val="222222"/>
          <w:sz w:val="21"/>
          <w:szCs w:val="21"/>
          <w:highlight w:val="white"/>
        </w:rPr>
      </w:pPr>
      <w:r w:rsidDel="00000000" w:rsidR="00000000" w:rsidRPr="00000000">
        <w:rPr>
          <w:b w:val="1"/>
          <w:color w:val="222222"/>
          <w:sz w:val="21"/>
          <w:szCs w:val="21"/>
          <w:highlight w:val="green"/>
          <w:rtl w:val="0"/>
        </w:rPr>
        <w:t xml:space="preserve"> 'eBITperRevenue'</w:t>
      </w:r>
      <w:r w:rsidDel="00000000" w:rsidR="00000000" w:rsidRPr="00000000">
        <w:rPr>
          <w:b w:val="1"/>
          <w:color w:val="222222"/>
          <w:sz w:val="21"/>
          <w:szCs w:val="21"/>
          <w:highlight w:val="white"/>
          <w:rtl w:val="0"/>
        </w:rPr>
        <w:t xml:space="preserve"> (101)</w:t>
      </w:r>
    </w:p>
    <w:p w:rsidR="00000000" w:rsidDel="00000000" w:rsidP="00000000" w:rsidRDefault="00000000" w:rsidRPr="00000000" w14:paraId="00000086">
      <w:pPr>
        <w:rPr>
          <w:b w:val="1"/>
          <w:color w:val="222222"/>
          <w:sz w:val="21"/>
          <w:szCs w:val="21"/>
          <w:highlight w:val="white"/>
        </w:rPr>
      </w:pPr>
      <w:r w:rsidDel="00000000" w:rsidR="00000000" w:rsidRPr="00000000">
        <w:rPr>
          <w:b w:val="1"/>
          <w:color w:val="222222"/>
          <w:sz w:val="21"/>
          <w:szCs w:val="21"/>
          <w:highlight w:val="green"/>
          <w:rtl w:val="0"/>
        </w:rPr>
        <w:t xml:space="preserve">'ebitperRevenue'</w:t>
      </w:r>
      <w:r w:rsidDel="00000000" w:rsidR="00000000" w:rsidRPr="00000000">
        <w:rPr>
          <w:b w:val="1"/>
          <w:color w:val="222222"/>
          <w:sz w:val="21"/>
          <w:szCs w:val="21"/>
          <w:highlight w:val="white"/>
          <w:rtl w:val="0"/>
        </w:rPr>
        <w:t xml:space="preserve">  (88)</w:t>
      </w:r>
    </w:p>
    <w:p w:rsidR="00000000" w:rsidDel="00000000" w:rsidP="00000000" w:rsidRDefault="00000000" w:rsidRPr="00000000" w14:paraId="00000087">
      <w:pPr>
        <w:rPr>
          <w:b w:val="1"/>
          <w:color w:val="222222"/>
          <w:sz w:val="21"/>
          <w:szCs w:val="21"/>
          <w:highlight w:val="white"/>
        </w:rPr>
      </w:pPr>
      <w:r w:rsidDel="00000000" w:rsidR="00000000" w:rsidRPr="00000000">
        <w:rPr>
          <w:rtl w:val="0"/>
        </w:rPr>
      </w:r>
    </w:p>
    <w:p w:rsidR="00000000" w:rsidDel="00000000" w:rsidP="00000000" w:rsidRDefault="00000000" w:rsidRPr="00000000" w14:paraId="00000088">
      <w:pPr>
        <w:rPr>
          <w:b w:val="1"/>
          <w:color w:val="4d5156"/>
          <w:sz w:val="21"/>
          <w:szCs w:val="21"/>
          <w:highlight w:val="white"/>
        </w:rPr>
      </w:pPr>
      <w:r w:rsidDel="00000000" w:rsidR="00000000" w:rsidRPr="00000000">
        <w:rPr>
          <w:b w:val="1"/>
          <w:color w:val="222222"/>
          <w:sz w:val="21"/>
          <w:szCs w:val="21"/>
          <w:highlight w:val="green"/>
          <w:rtl w:val="0"/>
        </w:rPr>
        <w:t xml:space="preserve"> 'EBITDA'</w:t>
      </w:r>
      <w:r w:rsidDel="00000000" w:rsidR="00000000" w:rsidRPr="00000000">
        <w:rPr>
          <w:b w:val="1"/>
          <w:color w:val="222222"/>
          <w:sz w:val="21"/>
          <w:szCs w:val="21"/>
          <w:highlight w:val="white"/>
          <w:rtl w:val="0"/>
        </w:rPr>
        <w:t xml:space="preserve"> (27)-</w:t>
      </w:r>
      <w:r w:rsidDel="00000000" w:rsidR="00000000" w:rsidRPr="00000000">
        <w:rPr>
          <w:b w:val="1"/>
          <w:color w:val="4d5156"/>
          <w:sz w:val="21"/>
          <w:szCs w:val="21"/>
          <w:highlight w:val="white"/>
          <w:rtl w:val="0"/>
        </w:rPr>
        <w:t xml:space="preserve">A company's earnings before interest, taxes, depreciation, and amortization is an accounting measure calculated using a company's earnings, before interest expenses, taxes, depreciation, and amortization(amortization refers to spreading payments over multiple periods.) are subtracted, as a proxy for a company's current operating profitability. </w:t>
      </w:r>
    </w:p>
    <w:p w:rsidR="00000000" w:rsidDel="00000000" w:rsidP="00000000" w:rsidRDefault="00000000" w:rsidRPr="00000000" w14:paraId="00000089">
      <w:pPr>
        <w:rPr>
          <w:b w:val="1"/>
          <w:color w:val="4d5156"/>
          <w:sz w:val="21"/>
          <w:szCs w:val="21"/>
          <w:highlight w:val="white"/>
        </w:rPr>
      </w:pPr>
      <w:r w:rsidDel="00000000" w:rsidR="00000000" w:rsidRPr="00000000">
        <w:rPr>
          <w:rtl w:val="0"/>
        </w:rPr>
      </w:r>
    </w:p>
    <w:p w:rsidR="00000000" w:rsidDel="00000000" w:rsidP="00000000" w:rsidRDefault="00000000" w:rsidRPr="00000000" w14:paraId="0000008A">
      <w:pPr>
        <w:rPr>
          <w:b w:val="1"/>
          <w:color w:val="222222"/>
          <w:sz w:val="21"/>
          <w:szCs w:val="21"/>
          <w:highlight w:val="white"/>
        </w:rPr>
      </w:pPr>
      <w:r w:rsidDel="00000000" w:rsidR="00000000" w:rsidRPr="00000000">
        <w:rPr>
          <w:b w:val="1"/>
          <w:color w:val="222222"/>
          <w:sz w:val="21"/>
          <w:szCs w:val="21"/>
          <w:highlight w:val="green"/>
          <w:rtl w:val="0"/>
        </w:rPr>
        <w:t xml:space="preserve"> 'EBITDA Margin'</w:t>
      </w:r>
      <w:r w:rsidDel="00000000" w:rsidR="00000000" w:rsidRPr="00000000">
        <w:rPr>
          <w:b w:val="1"/>
          <w:color w:val="222222"/>
          <w:sz w:val="21"/>
          <w:szCs w:val="21"/>
          <w:highlight w:val="white"/>
          <w:rtl w:val="0"/>
        </w:rPr>
        <w:t xml:space="preserve">  (23)-</w:t>
      </w:r>
      <w:r w:rsidDel="00000000" w:rsidR="00000000" w:rsidRPr="00000000">
        <w:rPr>
          <w:b w:val="1"/>
          <w:color w:val="222222"/>
          <w:sz w:val="24"/>
          <w:szCs w:val="24"/>
          <w:highlight w:val="white"/>
          <w:rtl w:val="0"/>
        </w:rPr>
        <w:t xml:space="preserve">EBITDA margin is a measure of a company's operating profit as a percentage of its revenue. The acronym stands for earnings before interest, taxes, depreciation, and amortization. Knowing the EBITDA margin allows for a comparison of one company's real performance to others in its industry</w:t>
      </w:r>
      <w:r w:rsidDel="00000000" w:rsidR="00000000" w:rsidRPr="00000000">
        <w:rPr>
          <w:rtl w:val="0"/>
        </w:rPr>
      </w:r>
    </w:p>
    <w:p w:rsidR="00000000" w:rsidDel="00000000" w:rsidP="00000000" w:rsidRDefault="00000000" w:rsidRPr="00000000" w14:paraId="0000008B">
      <w:pPr>
        <w:rPr>
          <w:b w:val="1"/>
          <w:color w:val="111111"/>
          <w:sz w:val="26"/>
          <w:szCs w:val="26"/>
          <w:highlight w:val="white"/>
        </w:rPr>
      </w:pPr>
      <w:r w:rsidDel="00000000" w:rsidR="00000000" w:rsidRPr="00000000">
        <w:rPr>
          <w:rtl w:val="0"/>
        </w:rPr>
      </w:r>
    </w:p>
    <w:p w:rsidR="00000000" w:rsidDel="00000000" w:rsidP="00000000" w:rsidRDefault="00000000" w:rsidRPr="00000000" w14:paraId="0000008C">
      <w:pPr>
        <w:rPr>
          <w:b w:val="1"/>
          <w:color w:val="111111"/>
          <w:sz w:val="26"/>
          <w:szCs w:val="26"/>
          <w:highlight w:val="white"/>
        </w:rPr>
      </w:pPr>
      <w:r w:rsidDel="00000000" w:rsidR="00000000" w:rsidRPr="00000000">
        <w:rPr>
          <w:rtl w:val="0"/>
        </w:rPr>
      </w:r>
    </w:p>
    <w:p w:rsidR="00000000" w:rsidDel="00000000" w:rsidP="00000000" w:rsidRDefault="00000000" w:rsidRPr="00000000" w14:paraId="0000008D">
      <w:pPr>
        <w:rPr>
          <w:b w:val="1"/>
          <w:color w:val="111111"/>
          <w:sz w:val="26"/>
          <w:szCs w:val="26"/>
          <w:highlight w:val="white"/>
        </w:rPr>
      </w:pPr>
      <w:r w:rsidDel="00000000" w:rsidR="00000000" w:rsidRPr="00000000">
        <w:rPr>
          <w:rtl w:val="0"/>
        </w:rPr>
      </w:r>
    </w:p>
    <w:p w:rsidR="00000000" w:rsidDel="00000000" w:rsidP="00000000" w:rsidRDefault="00000000" w:rsidRPr="00000000" w14:paraId="0000008E">
      <w:pPr>
        <w:rPr>
          <w:b w:val="1"/>
          <w:color w:val="111111"/>
          <w:sz w:val="26"/>
          <w:szCs w:val="26"/>
          <w:highlight w:val="white"/>
        </w:rPr>
      </w:pPr>
      <w:r w:rsidDel="00000000" w:rsidR="00000000" w:rsidRPr="00000000">
        <w:rPr>
          <w:rtl w:val="0"/>
        </w:rPr>
      </w:r>
    </w:p>
    <w:p w:rsidR="00000000" w:rsidDel="00000000" w:rsidP="00000000" w:rsidRDefault="00000000" w:rsidRPr="00000000" w14:paraId="0000008F">
      <w:pPr>
        <w:rPr>
          <w:b w:val="1"/>
          <w:color w:val="111111"/>
          <w:sz w:val="26"/>
          <w:szCs w:val="26"/>
          <w:highlight w:val="white"/>
        </w:rPr>
      </w:pPr>
      <w:r w:rsidDel="00000000" w:rsidR="00000000" w:rsidRPr="00000000">
        <w:rPr>
          <w:rtl w:val="0"/>
        </w:rPr>
      </w:r>
    </w:p>
    <w:p w:rsidR="00000000" w:rsidDel="00000000" w:rsidP="00000000" w:rsidRDefault="00000000" w:rsidRPr="00000000" w14:paraId="00000090">
      <w:pPr>
        <w:rPr>
          <w:b w:val="1"/>
          <w:color w:val="222222"/>
          <w:sz w:val="21"/>
          <w:szCs w:val="21"/>
          <w:highlight w:val="white"/>
        </w:rPr>
      </w:pPr>
      <w:r w:rsidDel="00000000" w:rsidR="00000000" w:rsidRPr="00000000">
        <w:rPr>
          <w:rtl w:val="0"/>
        </w:rPr>
      </w:r>
    </w:p>
    <w:p w:rsidR="00000000" w:rsidDel="00000000" w:rsidP="00000000" w:rsidRDefault="00000000" w:rsidRPr="00000000" w14:paraId="00000091">
      <w:pPr>
        <w:rPr>
          <w:b w:val="1"/>
          <w:color w:val="222222"/>
          <w:sz w:val="21"/>
          <w:szCs w:val="21"/>
          <w:highlight w:val="white"/>
        </w:rPr>
      </w:pPr>
      <w:r w:rsidDel="00000000" w:rsidR="00000000" w:rsidRPr="00000000">
        <w:rPr>
          <w:rtl w:val="0"/>
        </w:rPr>
      </w:r>
    </w:p>
    <w:p w:rsidR="00000000" w:rsidDel="00000000" w:rsidP="00000000" w:rsidRDefault="00000000" w:rsidRPr="00000000" w14:paraId="00000092">
      <w:pPr>
        <w:rPr>
          <w:b w:val="1"/>
          <w:color w:val="4d5156"/>
          <w:sz w:val="21"/>
          <w:szCs w:val="21"/>
          <w:highlight w:val="white"/>
        </w:rPr>
      </w:pPr>
      <w:r w:rsidDel="00000000" w:rsidR="00000000" w:rsidRPr="00000000">
        <w:rPr>
          <w:b w:val="1"/>
          <w:color w:val="222222"/>
          <w:sz w:val="21"/>
          <w:szCs w:val="21"/>
          <w:highlight w:val="green"/>
          <w:rtl w:val="0"/>
        </w:rPr>
        <w:t xml:space="preserve"> 'Net Income'</w:t>
      </w:r>
      <w:r w:rsidDel="00000000" w:rsidR="00000000" w:rsidRPr="00000000">
        <w:rPr>
          <w:b w:val="1"/>
          <w:color w:val="222222"/>
          <w:sz w:val="21"/>
          <w:szCs w:val="21"/>
          <w:highlight w:val="white"/>
          <w:rtl w:val="0"/>
        </w:rPr>
        <w:t xml:space="preserve">  (14)-i</w:t>
      </w:r>
      <w:r w:rsidDel="00000000" w:rsidR="00000000" w:rsidRPr="00000000">
        <w:rPr>
          <w:b w:val="1"/>
          <w:color w:val="4d5156"/>
          <w:sz w:val="21"/>
          <w:szCs w:val="21"/>
          <w:highlight w:val="white"/>
          <w:rtl w:val="0"/>
        </w:rPr>
        <w:t xml:space="preserve">n business and accounting, net income is an entity's income minus cost of goods sold, expenses, depreciation and amortization, interest, and taxes for an accounting period</w:t>
      </w:r>
    </w:p>
    <w:p w:rsidR="00000000" w:rsidDel="00000000" w:rsidP="00000000" w:rsidRDefault="00000000" w:rsidRPr="00000000" w14:paraId="00000093">
      <w:pPr>
        <w:rPr>
          <w:b w:val="1"/>
          <w:color w:val="4d5156"/>
          <w:sz w:val="21"/>
          <w:szCs w:val="21"/>
          <w:highlight w:val="white"/>
        </w:rPr>
      </w:pPr>
      <w:r w:rsidDel="00000000" w:rsidR="00000000" w:rsidRPr="00000000">
        <w:rPr>
          <w:rtl w:val="0"/>
        </w:rPr>
      </w:r>
    </w:p>
    <w:p w:rsidR="00000000" w:rsidDel="00000000" w:rsidP="00000000" w:rsidRDefault="00000000" w:rsidRPr="00000000" w14:paraId="00000094">
      <w:pPr>
        <w:rPr>
          <w:b w:val="1"/>
          <w:color w:val="222222"/>
          <w:sz w:val="21"/>
          <w:szCs w:val="21"/>
          <w:highlight w:val="white"/>
        </w:rPr>
      </w:pPr>
      <w:r w:rsidDel="00000000" w:rsidR="00000000" w:rsidRPr="00000000">
        <w:rPr>
          <w:b w:val="1"/>
          <w:color w:val="222222"/>
          <w:sz w:val="21"/>
          <w:szCs w:val="21"/>
          <w:highlight w:val="green"/>
          <w:rtl w:val="0"/>
        </w:rPr>
        <w:t xml:space="preserve"> 'Net Income Com' </w:t>
      </w:r>
      <w:r w:rsidDel="00000000" w:rsidR="00000000" w:rsidRPr="00000000">
        <w:rPr>
          <w:b w:val="1"/>
          <w:color w:val="222222"/>
          <w:sz w:val="21"/>
          <w:szCs w:val="21"/>
          <w:highlight w:val="white"/>
          <w:rtl w:val="0"/>
        </w:rPr>
        <w:t xml:space="preserve"> (16)</w:t>
      </w:r>
    </w:p>
    <w:p w:rsidR="00000000" w:rsidDel="00000000" w:rsidP="00000000" w:rsidRDefault="00000000" w:rsidRPr="00000000" w14:paraId="00000095">
      <w:pPr>
        <w:rPr>
          <w:b w:val="1"/>
          <w:color w:val="222222"/>
          <w:sz w:val="21"/>
          <w:szCs w:val="21"/>
          <w:highlight w:val="white"/>
        </w:rPr>
      </w:pPr>
      <w:r w:rsidDel="00000000" w:rsidR="00000000" w:rsidRPr="00000000">
        <w:rPr>
          <w:rtl w:val="0"/>
        </w:rPr>
      </w:r>
    </w:p>
    <w:p w:rsidR="00000000" w:rsidDel="00000000" w:rsidP="00000000" w:rsidRDefault="00000000" w:rsidRPr="00000000" w14:paraId="00000096">
      <w:pPr>
        <w:rPr>
          <w:b w:val="1"/>
          <w:color w:val="222222"/>
          <w:sz w:val="24"/>
          <w:szCs w:val="24"/>
          <w:highlight w:val="white"/>
        </w:rPr>
      </w:pPr>
      <w:r w:rsidDel="00000000" w:rsidR="00000000" w:rsidRPr="00000000">
        <w:rPr>
          <w:b w:val="1"/>
          <w:color w:val="222222"/>
          <w:sz w:val="21"/>
          <w:szCs w:val="21"/>
          <w:highlight w:val="white"/>
          <w:rtl w:val="0"/>
        </w:rPr>
        <w:t xml:space="preserve"> 'Net Income - Non-Controlling int' (12)-</w:t>
      </w:r>
      <w:r w:rsidDel="00000000" w:rsidR="00000000" w:rsidRPr="00000000">
        <w:rPr>
          <w:b w:val="1"/>
          <w:color w:val="222222"/>
          <w:sz w:val="24"/>
          <w:szCs w:val="24"/>
          <w:highlight w:val="white"/>
          <w:rtl w:val="0"/>
        </w:rPr>
        <w:t xml:space="preserve">A non-controlling interest, also known as a minority interest, is an ownership position wherein a shareholder owns less than 50% of outstanding shares and has no control over decisions. Non-controlling interests are measured at the net asset value of entities and do not account for potential voting rights.</w:t>
      </w:r>
    </w:p>
    <w:p w:rsidR="00000000" w:rsidDel="00000000" w:rsidP="00000000" w:rsidRDefault="00000000" w:rsidRPr="00000000" w14:paraId="00000097">
      <w:pPr>
        <w:rPr>
          <w:b w:val="1"/>
          <w:color w:val="222222"/>
          <w:sz w:val="24"/>
          <w:szCs w:val="24"/>
          <w:highlight w:val="white"/>
        </w:rPr>
      </w:pPr>
      <w:r w:rsidDel="00000000" w:rsidR="00000000" w:rsidRPr="00000000">
        <w:rPr>
          <w:rtl w:val="0"/>
        </w:rPr>
      </w:r>
    </w:p>
    <w:p w:rsidR="00000000" w:rsidDel="00000000" w:rsidP="00000000" w:rsidRDefault="00000000" w:rsidRPr="00000000" w14:paraId="00000098">
      <w:pPr>
        <w:rPr>
          <w:b w:val="1"/>
          <w:color w:val="111111"/>
          <w:sz w:val="26"/>
          <w:szCs w:val="26"/>
          <w:highlight w:val="white"/>
        </w:rPr>
      </w:pPr>
      <w:r w:rsidDel="00000000" w:rsidR="00000000" w:rsidRPr="00000000">
        <w:rPr>
          <w:b w:val="1"/>
          <w:color w:val="222222"/>
          <w:sz w:val="21"/>
          <w:szCs w:val="21"/>
          <w:highlight w:val="red"/>
          <w:rtl w:val="0"/>
        </w:rPr>
        <w:t xml:space="preserve"> 'Net Income - Discontinued ops'</w:t>
      </w:r>
      <w:r w:rsidDel="00000000" w:rsidR="00000000" w:rsidRPr="00000000">
        <w:rPr>
          <w:b w:val="1"/>
          <w:color w:val="222222"/>
          <w:sz w:val="21"/>
          <w:szCs w:val="21"/>
          <w:highlight w:val="white"/>
          <w:rtl w:val="0"/>
        </w:rPr>
        <w:t xml:space="preserve"> (13)-</w:t>
      </w:r>
      <w:r w:rsidDel="00000000" w:rsidR="00000000" w:rsidRPr="00000000">
        <w:rPr>
          <w:b w:val="1"/>
          <w:color w:val="111111"/>
          <w:sz w:val="26"/>
          <w:szCs w:val="26"/>
          <w:highlight w:val="white"/>
          <w:rtl w:val="0"/>
        </w:rPr>
        <w:t xml:space="preserve">In financial accounting, discontinued operations refer to parts of a company’s core business or product line that have been divested or shut down and that are reported separately from continuing operations on the income statement.</w:t>
      </w:r>
    </w:p>
    <w:p w:rsidR="00000000" w:rsidDel="00000000" w:rsidP="00000000" w:rsidRDefault="00000000" w:rsidRPr="00000000" w14:paraId="00000099">
      <w:pPr>
        <w:rPr>
          <w:b w:val="1"/>
          <w:color w:val="111111"/>
          <w:sz w:val="26"/>
          <w:szCs w:val="26"/>
          <w:highlight w:val="white"/>
        </w:rPr>
      </w:pPr>
      <w:r w:rsidDel="00000000" w:rsidR="00000000" w:rsidRPr="00000000">
        <w:rPr>
          <w:rtl w:val="0"/>
        </w:rPr>
      </w:r>
    </w:p>
    <w:p w:rsidR="00000000" w:rsidDel="00000000" w:rsidP="00000000" w:rsidRDefault="00000000" w:rsidRPr="00000000" w14:paraId="0000009A">
      <w:pPr>
        <w:rPr>
          <w:b w:val="1"/>
          <w:color w:val="222222"/>
          <w:sz w:val="21"/>
          <w:szCs w:val="21"/>
          <w:highlight w:val="white"/>
        </w:rPr>
      </w:pPr>
      <w:r w:rsidDel="00000000" w:rsidR="00000000" w:rsidRPr="00000000">
        <w:rPr>
          <w:b w:val="1"/>
          <w:color w:val="222222"/>
          <w:sz w:val="21"/>
          <w:szCs w:val="21"/>
          <w:highlight w:val="green"/>
          <w:rtl w:val="0"/>
        </w:rPr>
        <w:t xml:space="preserve"> 'Net Income per Share'</w:t>
      </w:r>
      <w:r w:rsidDel="00000000" w:rsidR="00000000" w:rsidRPr="00000000">
        <w:rPr>
          <w:b w:val="1"/>
          <w:color w:val="222222"/>
          <w:sz w:val="21"/>
          <w:szCs w:val="21"/>
          <w:highlight w:val="white"/>
          <w:rtl w:val="0"/>
        </w:rPr>
        <w:t xml:space="preserve"> (133)-</w:t>
      </w:r>
      <w:r w:rsidDel="00000000" w:rsidR="00000000" w:rsidRPr="00000000">
        <w:rPr>
          <w:b w:val="1"/>
          <w:color w:val="222222"/>
          <w:sz w:val="24"/>
          <w:szCs w:val="24"/>
          <w:highlight w:val="white"/>
          <w:rtl w:val="0"/>
        </w:rPr>
        <w:t xml:space="preserve">In a given fiscal year, a publicly-traded company's profit divided by the number of shares outstanding. In general, earnings per share apply only to common shares. ... It is calculated thusly: Earnings per share = (net income - preferred dividends) / average shares outstanding.</w:t>
      </w:r>
      <w:r w:rsidDel="00000000" w:rsidR="00000000" w:rsidRPr="00000000">
        <w:rPr>
          <w:rtl w:val="0"/>
        </w:rPr>
      </w:r>
    </w:p>
    <w:p w:rsidR="00000000" w:rsidDel="00000000" w:rsidP="00000000" w:rsidRDefault="00000000" w:rsidRPr="00000000" w14:paraId="0000009B">
      <w:pPr>
        <w:rPr>
          <w:b w:val="1"/>
          <w:color w:val="222222"/>
          <w:sz w:val="21"/>
          <w:szCs w:val="21"/>
          <w:highlight w:val="white"/>
        </w:rPr>
      </w:pPr>
      <w:r w:rsidDel="00000000" w:rsidR="00000000" w:rsidRPr="00000000">
        <w:rPr>
          <w:rtl w:val="0"/>
        </w:rPr>
      </w:r>
    </w:p>
    <w:p w:rsidR="00000000" w:rsidDel="00000000" w:rsidP="00000000" w:rsidRDefault="00000000" w:rsidRPr="00000000" w14:paraId="0000009C">
      <w:pPr>
        <w:rPr>
          <w:b w:val="1"/>
          <w:color w:val="4d5156"/>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'Net Profit Margin' </w:t>
      </w:r>
      <w:r w:rsidDel="00000000" w:rsidR="00000000" w:rsidRPr="00000000">
        <w:rPr>
          <w:b w:val="1"/>
          <w:color w:val="222222"/>
          <w:sz w:val="21"/>
          <w:szCs w:val="21"/>
          <w:highlight w:val="white"/>
          <w:rtl w:val="0"/>
        </w:rPr>
        <w:t xml:space="preserve"> (31)-</w:t>
      </w:r>
      <w:r w:rsidDel="00000000" w:rsidR="00000000" w:rsidRPr="00000000">
        <w:rPr>
          <w:b w:val="1"/>
          <w:color w:val="4d5156"/>
          <w:sz w:val="21"/>
          <w:szCs w:val="21"/>
          <w:highlight w:val="white"/>
          <w:rtl w:val="0"/>
        </w:rPr>
        <w:t xml:space="preserve">Profit margin, net margin, net profit margin or net profit ratio is a measure of profitability. It is calculated by finding the net profit as a percentage of the revenue.</w:t>
      </w:r>
    </w:p>
    <w:p w:rsidR="00000000" w:rsidDel="00000000" w:rsidP="00000000" w:rsidRDefault="00000000" w:rsidRPr="00000000" w14:paraId="0000009D">
      <w:pPr>
        <w:rPr>
          <w:b w:val="1"/>
          <w:color w:val="4d5156"/>
          <w:sz w:val="21"/>
          <w:szCs w:val="21"/>
          <w:highlight w:val="white"/>
        </w:rPr>
      </w:pPr>
      <w:r w:rsidDel="00000000" w:rsidR="00000000" w:rsidRPr="00000000">
        <w:rPr>
          <w:rtl w:val="0"/>
        </w:rPr>
      </w:r>
    </w:p>
    <w:p w:rsidR="00000000" w:rsidDel="00000000" w:rsidP="00000000" w:rsidRDefault="00000000" w:rsidRPr="00000000" w14:paraId="0000009E">
      <w:pPr>
        <w:rPr>
          <w:b w:val="1"/>
          <w:color w:val="222222"/>
          <w:sz w:val="21"/>
          <w:szCs w:val="21"/>
          <w:highlight w:val="white"/>
        </w:rPr>
      </w:pPr>
      <w:r w:rsidDel="00000000" w:rsidR="00000000" w:rsidRPr="00000000">
        <w:rPr>
          <w:b w:val="1"/>
          <w:color w:val="222222"/>
          <w:sz w:val="21"/>
          <w:szCs w:val="21"/>
          <w:highlight w:val="green"/>
          <w:rtl w:val="0"/>
        </w:rPr>
        <w:t xml:space="preserve"> 'netProfitMargin' </w:t>
      </w:r>
      <w:r w:rsidDel="00000000" w:rsidR="00000000" w:rsidRPr="00000000">
        <w:rPr>
          <w:b w:val="1"/>
          <w:color w:val="222222"/>
          <w:sz w:val="21"/>
          <w:szCs w:val="21"/>
          <w:highlight w:val="white"/>
          <w:rtl w:val="0"/>
        </w:rPr>
        <w:t xml:space="preserve"> (94)</w:t>
      </w:r>
    </w:p>
    <w:p w:rsidR="00000000" w:rsidDel="00000000" w:rsidP="00000000" w:rsidRDefault="00000000" w:rsidRPr="00000000" w14:paraId="0000009F">
      <w:pPr>
        <w:rPr>
          <w:b w:val="1"/>
          <w:color w:val="222222"/>
          <w:sz w:val="21"/>
          <w:szCs w:val="21"/>
          <w:highlight w:val="white"/>
        </w:rPr>
      </w:pPr>
      <w:r w:rsidDel="00000000" w:rsidR="00000000" w:rsidRPr="00000000">
        <w:rPr>
          <w:b w:val="1"/>
          <w:color w:val="222222"/>
          <w:sz w:val="21"/>
          <w:szCs w:val="21"/>
          <w:highlight w:val="green"/>
          <w:rtl w:val="0"/>
        </w:rPr>
        <w:t xml:space="preserve"> 'Profit Margin' </w:t>
      </w:r>
      <w:r w:rsidDel="00000000" w:rsidR="00000000" w:rsidRPr="00000000">
        <w:rPr>
          <w:b w:val="1"/>
          <w:color w:val="222222"/>
          <w:sz w:val="21"/>
          <w:szCs w:val="21"/>
          <w:highlight w:val="white"/>
          <w:rtl w:val="0"/>
        </w:rPr>
        <w:t xml:space="preserve"> (25)</w:t>
      </w:r>
    </w:p>
    <w:p w:rsidR="00000000" w:rsidDel="00000000" w:rsidP="00000000" w:rsidRDefault="00000000" w:rsidRPr="00000000" w14:paraId="000000A0">
      <w:pPr>
        <w:rPr>
          <w:b w:val="1"/>
          <w:color w:val="4d5156"/>
          <w:sz w:val="21"/>
          <w:szCs w:val="21"/>
          <w:highlight w:val="white"/>
        </w:rPr>
      </w:pPr>
      <w:r w:rsidDel="00000000" w:rsidR="00000000" w:rsidRPr="00000000">
        <w:rPr>
          <w:b w:val="1"/>
          <w:color w:val="222222"/>
          <w:sz w:val="21"/>
          <w:szCs w:val="21"/>
          <w:highlight w:val="green"/>
          <w:rtl w:val="0"/>
        </w:rPr>
        <w:t xml:space="preserve"> 'pretaxProfitMargin' </w:t>
      </w:r>
      <w:r w:rsidDel="00000000" w:rsidR="00000000" w:rsidRPr="00000000">
        <w:rPr>
          <w:b w:val="1"/>
          <w:color w:val="222222"/>
          <w:sz w:val="21"/>
          <w:szCs w:val="21"/>
          <w:highlight w:val="white"/>
          <w:rtl w:val="0"/>
        </w:rPr>
        <w:t xml:space="preserve">(93)-</w:t>
      </w:r>
      <w:r w:rsidDel="00000000" w:rsidR="00000000" w:rsidRPr="00000000">
        <w:rPr>
          <w:b w:val="1"/>
          <w:color w:val="4d5156"/>
          <w:sz w:val="21"/>
          <w:szCs w:val="21"/>
          <w:highlight w:val="white"/>
          <w:rtl w:val="0"/>
        </w:rPr>
        <w:t xml:space="preserve">The </w:t>
      </w:r>
      <w:r w:rsidDel="00000000" w:rsidR="00000000" w:rsidRPr="00000000">
        <w:rPr>
          <w:b w:val="1"/>
          <w:color w:val="5f6368"/>
          <w:sz w:val="21"/>
          <w:szCs w:val="21"/>
          <w:highlight w:val="white"/>
          <w:rtl w:val="0"/>
        </w:rPr>
        <w:t xml:space="preserve">pretax profit margin</w:t>
      </w:r>
      <w:r w:rsidDel="00000000" w:rsidR="00000000" w:rsidRPr="00000000">
        <w:rPr>
          <w:b w:val="1"/>
          <w:color w:val="4d5156"/>
          <w:sz w:val="21"/>
          <w:szCs w:val="21"/>
          <w:highlight w:val="white"/>
          <w:rtl w:val="0"/>
        </w:rPr>
        <w:t xml:space="preserve"> is a financial accounting tool used to measure the operating efficiency of a company before deducting taxes.</w:t>
      </w:r>
    </w:p>
    <w:p w:rsidR="00000000" w:rsidDel="00000000" w:rsidP="00000000" w:rsidRDefault="00000000" w:rsidRPr="00000000" w14:paraId="000000A1">
      <w:pPr>
        <w:rPr>
          <w:b w:val="1"/>
          <w:color w:val="4d5156"/>
          <w:sz w:val="21"/>
          <w:szCs w:val="21"/>
          <w:highlight w:val="white"/>
        </w:rPr>
      </w:pPr>
      <w:r w:rsidDel="00000000" w:rsidR="00000000" w:rsidRPr="00000000">
        <w:rPr>
          <w:rtl w:val="0"/>
        </w:rPr>
      </w:r>
    </w:p>
    <w:p w:rsidR="00000000" w:rsidDel="00000000" w:rsidP="00000000" w:rsidRDefault="00000000" w:rsidRPr="00000000" w14:paraId="000000A2">
      <w:pPr>
        <w:rPr>
          <w:b w:val="1"/>
          <w:color w:val="222222"/>
          <w:sz w:val="21"/>
          <w:szCs w:val="21"/>
          <w:highlight w:val="white"/>
        </w:rPr>
      </w:pPr>
      <w:r w:rsidDel="00000000" w:rsidR="00000000" w:rsidRPr="00000000">
        <w:rPr>
          <w:rtl w:val="0"/>
        </w:rPr>
      </w:r>
    </w:p>
    <w:p w:rsidR="00000000" w:rsidDel="00000000" w:rsidP="00000000" w:rsidRDefault="00000000" w:rsidRPr="00000000" w14:paraId="000000A3">
      <w:pPr>
        <w:rPr>
          <w:b w:val="1"/>
          <w:color w:val="222222"/>
          <w:sz w:val="24"/>
          <w:szCs w:val="24"/>
          <w:highlight w:val="white"/>
        </w:rPr>
      </w:pPr>
      <w:r w:rsidDel="00000000" w:rsidR="00000000" w:rsidRPr="00000000">
        <w:rPr>
          <w:b w:val="1"/>
          <w:color w:val="222222"/>
          <w:sz w:val="21"/>
          <w:szCs w:val="21"/>
          <w:highlight w:val="green"/>
          <w:rtl w:val="0"/>
        </w:rPr>
        <w:t xml:space="preserve">'Net Income Growth' </w:t>
      </w:r>
      <w:r w:rsidDel="00000000" w:rsidR="00000000" w:rsidRPr="00000000">
        <w:rPr>
          <w:b w:val="1"/>
          <w:color w:val="222222"/>
          <w:sz w:val="21"/>
          <w:szCs w:val="21"/>
          <w:highlight w:val="white"/>
          <w:rtl w:val="0"/>
        </w:rPr>
        <w:t xml:space="preserve"> (192)-</w:t>
      </w:r>
      <w:r w:rsidDel="00000000" w:rsidR="00000000" w:rsidRPr="00000000">
        <w:rPr>
          <w:b w:val="1"/>
          <w:color w:val="222222"/>
          <w:sz w:val="24"/>
          <w:szCs w:val="24"/>
          <w:highlight w:val="white"/>
          <w:rtl w:val="0"/>
        </w:rPr>
        <w:t xml:space="preserve">To calculate net income growth, subtract the previous period's net profit from the current period's net profit and divide the result by the last period's figure. Multiply by 100 to get a percentage growth rate between the two periods.</w:t>
      </w:r>
    </w:p>
    <w:p w:rsidR="00000000" w:rsidDel="00000000" w:rsidP="00000000" w:rsidRDefault="00000000" w:rsidRPr="00000000" w14:paraId="000000A4">
      <w:pPr>
        <w:rPr>
          <w:b w:val="1"/>
          <w:color w:val="222222"/>
          <w:sz w:val="24"/>
          <w:szCs w:val="24"/>
          <w:highlight w:val="white"/>
        </w:rPr>
      </w:pPr>
      <w:r w:rsidDel="00000000" w:rsidR="00000000" w:rsidRPr="00000000">
        <w:rPr>
          <w:rtl w:val="0"/>
        </w:rPr>
      </w:r>
    </w:p>
    <w:p w:rsidR="00000000" w:rsidDel="00000000" w:rsidP="00000000" w:rsidRDefault="00000000" w:rsidRPr="00000000" w14:paraId="000000A5">
      <w:pPr>
        <w:rPr>
          <w:b w:val="1"/>
          <w:color w:val="222222"/>
          <w:sz w:val="21"/>
          <w:szCs w:val="21"/>
          <w:highlight w:val="white"/>
        </w:rPr>
      </w:pPr>
      <w:r w:rsidDel="00000000" w:rsidR="00000000" w:rsidRPr="00000000">
        <w:rPr>
          <w:b w:val="1"/>
          <w:color w:val="222222"/>
          <w:sz w:val="21"/>
          <w:szCs w:val="21"/>
          <w:highlight w:val="green"/>
          <w:rtl w:val="0"/>
        </w:rPr>
        <w:t xml:space="preserve">'10Y Net Income Growth (per Share)' </w:t>
      </w:r>
      <w:r w:rsidDel="00000000" w:rsidR="00000000" w:rsidRPr="00000000">
        <w:rPr>
          <w:b w:val="1"/>
          <w:color w:val="222222"/>
          <w:sz w:val="21"/>
          <w:szCs w:val="21"/>
          <w:highlight w:val="white"/>
          <w:rtl w:val="0"/>
        </w:rPr>
        <w:t xml:space="preserve">(206)</w:t>
      </w:r>
    </w:p>
    <w:p w:rsidR="00000000" w:rsidDel="00000000" w:rsidP="00000000" w:rsidRDefault="00000000" w:rsidRPr="00000000" w14:paraId="000000A6">
      <w:pPr>
        <w:rPr>
          <w:b w:val="1"/>
          <w:color w:val="222222"/>
          <w:sz w:val="21"/>
          <w:szCs w:val="21"/>
          <w:highlight w:val="white"/>
        </w:rPr>
      </w:pPr>
      <w:r w:rsidDel="00000000" w:rsidR="00000000" w:rsidRPr="00000000">
        <w:rPr>
          <w:b w:val="1"/>
          <w:color w:val="222222"/>
          <w:sz w:val="21"/>
          <w:szCs w:val="21"/>
          <w:highlight w:val="green"/>
          <w:rtl w:val="0"/>
        </w:rPr>
        <w:t xml:space="preserve">'5Y Net Income Growth (per Share)'</w:t>
      </w:r>
      <w:r w:rsidDel="00000000" w:rsidR="00000000" w:rsidRPr="00000000">
        <w:rPr>
          <w:b w:val="1"/>
          <w:color w:val="222222"/>
          <w:sz w:val="21"/>
          <w:szCs w:val="21"/>
          <w:highlight w:val="white"/>
          <w:rtl w:val="0"/>
        </w:rPr>
        <w:t xml:space="preserve"> (207)</w:t>
      </w:r>
    </w:p>
    <w:p w:rsidR="00000000" w:rsidDel="00000000" w:rsidP="00000000" w:rsidRDefault="00000000" w:rsidRPr="00000000" w14:paraId="000000A7">
      <w:pPr>
        <w:rPr>
          <w:b w:val="1"/>
          <w:color w:val="222222"/>
          <w:sz w:val="21"/>
          <w:szCs w:val="21"/>
          <w:highlight w:val="white"/>
        </w:rPr>
      </w:pPr>
      <w:r w:rsidDel="00000000" w:rsidR="00000000" w:rsidRPr="00000000">
        <w:rPr>
          <w:b w:val="1"/>
          <w:color w:val="222222"/>
          <w:sz w:val="21"/>
          <w:szCs w:val="21"/>
          <w:highlight w:val="green"/>
          <w:rtl w:val="0"/>
        </w:rPr>
        <w:t xml:space="preserve"> '3Y Net Income Growth (per Share)'</w:t>
      </w:r>
      <w:r w:rsidDel="00000000" w:rsidR="00000000" w:rsidRPr="00000000">
        <w:rPr>
          <w:b w:val="1"/>
          <w:color w:val="222222"/>
          <w:sz w:val="21"/>
          <w:szCs w:val="21"/>
          <w:highlight w:val="white"/>
          <w:rtl w:val="0"/>
        </w:rPr>
        <w:t xml:space="preserve">  (208)</w:t>
      </w:r>
    </w:p>
    <w:p w:rsidR="00000000" w:rsidDel="00000000" w:rsidP="00000000" w:rsidRDefault="00000000" w:rsidRPr="00000000" w14:paraId="000000A8">
      <w:pPr>
        <w:rPr>
          <w:b w:val="1"/>
          <w:color w:val="222222"/>
          <w:sz w:val="21"/>
          <w:szCs w:val="21"/>
          <w:highlight w:val="white"/>
        </w:rPr>
      </w:pPr>
      <w:r w:rsidDel="00000000" w:rsidR="00000000" w:rsidRPr="00000000">
        <w:rPr>
          <w:rtl w:val="0"/>
        </w:rPr>
      </w:r>
    </w:p>
    <w:p w:rsidR="00000000" w:rsidDel="00000000" w:rsidP="00000000" w:rsidRDefault="00000000" w:rsidRPr="00000000" w14:paraId="000000A9">
      <w:pPr>
        <w:rPr>
          <w:b w:val="1"/>
          <w:color w:val="222222"/>
          <w:sz w:val="21"/>
          <w:szCs w:val="21"/>
          <w:highlight w:val="white"/>
        </w:rPr>
      </w:pPr>
      <w:r w:rsidDel="00000000" w:rsidR="00000000" w:rsidRPr="00000000">
        <w:rPr>
          <w:rtl w:val="0"/>
        </w:rPr>
      </w:r>
    </w:p>
    <w:p w:rsidR="00000000" w:rsidDel="00000000" w:rsidP="00000000" w:rsidRDefault="00000000" w:rsidRPr="00000000" w14:paraId="000000AA">
      <w:pPr>
        <w:rPr>
          <w:b w:val="1"/>
          <w:color w:val="222222"/>
          <w:sz w:val="21"/>
          <w:szCs w:val="21"/>
          <w:highlight w:val="white"/>
        </w:rPr>
      </w:pPr>
      <w:r w:rsidDel="00000000" w:rsidR="00000000" w:rsidRPr="00000000">
        <w:rPr>
          <w:b w:val="1"/>
          <w:color w:val="222222"/>
          <w:sz w:val="21"/>
          <w:szCs w:val="21"/>
          <w:highlight w:val="white"/>
          <w:rtl w:val="0"/>
        </w:rPr>
        <w:t xml:space="preserve">Earning compared to share price</w:t>
      </w:r>
    </w:p>
    <w:p w:rsidR="00000000" w:rsidDel="00000000" w:rsidP="00000000" w:rsidRDefault="00000000" w:rsidRPr="00000000" w14:paraId="000000AB">
      <w:pPr>
        <w:rPr>
          <w:b w:val="1"/>
          <w:color w:val="222222"/>
          <w:sz w:val="21"/>
          <w:szCs w:val="21"/>
          <w:highlight w:val="white"/>
        </w:rPr>
      </w:pPr>
      <w:r w:rsidDel="00000000" w:rsidR="00000000" w:rsidRPr="00000000">
        <w:rPr>
          <w:rtl w:val="0"/>
        </w:rPr>
      </w:r>
    </w:p>
    <w:p w:rsidR="00000000" w:rsidDel="00000000" w:rsidP="00000000" w:rsidRDefault="00000000" w:rsidRPr="00000000" w14:paraId="000000AC">
      <w:pPr>
        <w:rPr>
          <w:b w:val="1"/>
          <w:color w:val="4d5156"/>
          <w:sz w:val="21"/>
          <w:szCs w:val="21"/>
          <w:highlight w:val="white"/>
        </w:rPr>
      </w:pPr>
      <w:r w:rsidDel="00000000" w:rsidR="00000000" w:rsidRPr="00000000">
        <w:rPr>
          <w:b w:val="1"/>
          <w:color w:val="222222"/>
          <w:sz w:val="21"/>
          <w:szCs w:val="21"/>
          <w:highlight w:val="green"/>
          <w:rtl w:val="0"/>
        </w:rPr>
        <w:t xml:space="preserve"> 'EPS'</w:t>
      </w:r>
      <w:r w:rsidDel="00000000" w:rsidR="00000000" w:rsidRPr="00000000">
        <w:rPr>
          <w:b w:val="1"/>
          <w:color w:val="222222"/>
          <w:sz w:val="21"/>
          <w:szCs w:val="21"/>
          <w:highlight w:val="white"/>
          <w:rtl w:val="0"/>
        </w:rPr>
        <w:t xml:space="preserve"> (17)-</w:t>
      </w:r>
      <w:r w:rsidDel="00000000" w:rsidR="00000000" w:rsidRPr="00000000">
        <w:rPr>
          <w:b w:val="1"/>
          <w:color w:val="70757a"/>
          <w:sz w:val="21"/>
          <w:szCs w:val="21"/>
          <w:highlight w:val="white"/>
          <w:rtl w:val="0"/>
        </w:rPr>
        <w:t xml:space="preserve"> </w:t>
      </w:r>
      <w:r w:rsidDel="00000000" w:rsidR="00000000" w:rsidRPr="00000000">
        <w:rPr>
          <w:b w:val="1"/>
          <w:color w:val="5f6368"/>
          <w:sz w:val="21"/>
          <w:szCs w:val="21"/>
          <w:highlight w:val="white"/>
          <w:rtl w:val="0"/>
        </w:rPr>
        <w:t xml:space="preserve">Earnings per share</w:t>
      </w:r>
      <w:r w:rsidDel="00000000" w:rsidR="00000000" w:rsidRPr="00000000">
        <w:rPr>
          <w:b w:val="1"/>
          <w:color w:val="4d5156"/>
          <w:sz w:val="21"/>
          <w:szCs w:val="21"/>
          <w:highlight w:val="white"/>
          <w:rtl w:val="0"/>
        </w:rPr>
        <w:t xml:space="preserve"> (</w:t>
      </w:r>
      <w:r w:rsidDel="00000000" w:rsidR="00000000" w:rsidRPr="00000000">
        <w:rPr>
          <w:b w:val="1"/>
          <w:color w:val="5f6368"/>
          <w:sz w:val="21"/>
          <w:szCs w:val="21"/>
          <w:highlight w:val="white"/>
          <w:rtl w:val="0"/>
        </w:rPr>
        <w:t xml:space="preserve">EPS</w:t>
      </w:r>
      <w:r w:rsidDel="00000000" w:rsidR="00000000" w:rsidRPr="00000000">
        <w:rPr>
          <w:b w:val="1"/>
          <w:color w:val="4d5156"/>
          <w:sz w:val="21"/>
          <w:szCs w:val="21"/>
          <w:highlight w:val="white"/>
          <w:rtl w:val="0"/>
        </w:rPr>
        <w:t xml:space="preserve">) is a company's net profit divided by the number of common shares it has outstanding. </w:t>
      </w:r>
      <w:r w:rsidDel="00000000" w:rsidR="00000000" w:rsidRPr="00000000">
        <w:rPr>
          <w:b w:val="1"/>
          <w:color w:val="5f6368"/>
          <w:sz w:val="21"/>
          <w:szCs w:val="21"/>
          <w:highlight w:val="white"/>
          <w:rtl w:val="0"/>
        </w:rPr>
        <w:t xml:space="preserve">EPS</w:t>
      </w:r>
      <w:r w:rsidDel="00000000" w:rsidR="00000000" w:rsidRPr="00000000">
        <w:rPr>
          <w:b w:val="1"/>
          <w:color w:val="4d5156"/>
          <w:sz w:val="21"/>
          <w:szCs w:val="21"/>
          <w:highlight w:val="white"/>
          <w:rtl w:val="0"/>
        </w:rPr>
        <w:t xml:space="preserve"> indicates how much money a company makes for each share of its stock and is a widely used metric for corporate profits.</w:t>
      </w:r>
    </w:p>
    <w:p w:rsidR="00000000" w:rsidDel="00000000" w:rsidP="00000000" w:rsidRDefault="00000000" w:rsidRPr="00000000" w14:paraId="000000AD">
      <w:pPr>
        <w:rPr>
          <w:b w:val="1"/>
          <w:color w:val="4d5156"/>
          <w:sz w:val="21"/>
          <w:szCs w:val="21"/>
          <w:highlight w:val="white"/>
        </w:rPr>
      </w:pPr>
      <w:r w:rsidDel="00000000" w:rsidR="00000000" w:rsidRPr="00000000">
        <w:rPr>
          <w:rtl w:val="0"/>
        </w:rPr>
      </w:r>
    </w:p>
    <w:p w:rsidR="00000000" w:rsidDel="00000000" w:rsidP="00000000" w:rsidRDefault="00000000" w:rsidRPr="00000000" w14:paraId="000000AE">
      <w:pPr>
        <w:rPr>
          <w:b w:val="1"/>
          <w:color w:val="222222"/>
          <w:sz w:val="24"/>
          <w:szCs w:val="24"/>
          <w:highlight w:val="white"/>
        </w:rPr>
      </w:pPr>
      <w:r w:rsidDel="00000000" w:rsidR="00000000" w:rsidRPr="00000000">
        <w:rPr>
          <w:b w:val="1"/>
          <w:color w:val="222222"/>
          <w:sz w:val="21"/>
          <w:szCs w:val="21"/>
          <w:highlight w:val="green"/>
          <w:rtl w:val="0"/>
        </w:rPr>
        <w:t xml:space="preserve"> 'EPS Diluted'</w:t>
      </w:r>
      <w:r w:rsidDel="00000000" w:rsidR="00000000" w:rsidRPr="00000000">
        <w:rPr>
          <w:b w:val="1"/>
          <w:color w:val="222222"/>
          <w:sz w:val="21"/>
          <w:szCs w:val="21"/>
          <w:highlight w:val="white"/>
          <w:rtl w:val="0"/>
        </w:rPr>
        <w:t xml:space="preserve"> (18)-</w:t>
      </w:r>
      <w:r w:rsidDel="00000000" w:rsidR="00000000" w:rsidRPr="00000000">
        <w:rPr>
          <w:b w:val="1"/>
          <w:color w:val="222222"/>
          <w:sz w:val="24"/>
          <w:szCs w:val="24"/>
          <w:highlight w:val="white"/>
          <w:rtl w:val="0"/>
        </w:rPr>
        <w:t xml:space="preserve">Diluted EPS is calculated as a company's net income minus preferred dividends divided by the weighted average number of shares outstanding plus the impact of convertible preferred shares and the impact of options, warrants, and other dilutive securities.</w:t>
      </w:r>
    </w:p>
    <w:p w:rsidR="00000000" w:rsidDel="00000000" w:rsidP="00000000" w:rsidRDefault="00000000" w:rsidRPr="00000000" w14:paraId="000000AF">
      <w:pPr>
        <w:rPr>
          <w:b w:val="1"/>
          <w:color w:val="222222"/>
          <w:sz w:val="24"/>
          <w:szCs w:val="24"/>
          <w:highlight w:val="white"/>
        </w:rPr>
      </w:pPr>
      <w:r w:rsidDel="00000000" w:rsidR="00000000" w:rsidRPr="00000000">
        <w:rPr>
          <w:rtl w:val="0"/>
        </w:rPr>
      </w:r>
    </w:p>
    <w:p w:rsidR="00000000" w:rsidDel="00000000" w:rsidP="00000000" w:rsidRDefault="00000000" w:rsidRPr="00000000" w14:paraId="000000B0">
      <w:pPr>
        <w:rPr>
          <w:b w:val="1"/>
          <w:color w:val="222222"/>
          <w:sz w:val="24"/>
          <w:szCs w:val="24"/>
          <w:highlight w:val="white"/>
        </w:rPr>
      </w:pPr>
      <w:r w:rsidDel="00000000" w:rsidR="00000000" w:rsidRPr="00000000">
        <w:rPr>
          <w:b w:val="1"/>
          <w:color w:val="222222"/>
          <w:sz w:val="21"/>
          <w:szCs w:val="21"/>
          <w:highlight w:val="white"/>
          <w:rtl w:val="0"/>
        </w:rPr>
        <w:t xml:space="preserve">'EPS Growth'  (193)-</w:t>
      </w:r>
      <w:r w:rsidDel="00000000" w:rsidR="00000000" w:rsidRPr="00000000">
        <w:rPr>
          <w:b w:val="1"/>
          <w:color w:val="222222"/>
          <w:sz w:val="24"/>
          <w:szCs w:val="24"/>
          <w:highlight w:val="white"/>
          <w:rtl w:val="0"/>
        </w:rPr>
        <w:t xml:space="preserve">Earnings per share growth is defined as the percentage change in normalised earnings per share over the previous 12 month period to the latest year end. It gives a good picture of the rate at which a company has grown its profitability.</w:t>
      </w:r>
    </w:p>
    <w:p w:rsidR="00000000" w:rsidDel="00000000" w:rsidP="00000000" w:rsidRDefault="00000000" w:rsidRPr="00000000" w14:paraId="000000B1">
      <w:pPr>
        <w:rPr>
          <w:b w:val="1"/>
          <w:color w:val="222222"/>
          <w:sz w:val="24"/>
          <w:szCs w:val="24"/>
          <w:highlight w:val="white"/>
        </w:rPr>
      </w:pPr>
      <w:r w:rsidDel="00000000" w:rsidR="00000000" w:rsidRPr="00000000">
        <w:rPr>
          <w:rtl w:val="0"/>
        </w:rPr>
      </w:r>
    </w:p>
    <w:p w:rsidR="00000000" w:rsidDel="00000000" w:rsidP="00000000" w:rsidRDefault="00000000" w:rsidRPr="00000000" w14:paraId="000000B2">
      <w:pPr>
        <w:rPr>
          <w:b w:val="1"/>
          <w:color w:val="222222"/>
          <w:sz w:val="24"/>
          <w:szCs w:val="24"/>
          <w:highlight w:val="white"/>
        </w:rPr>
      </w:pPr>
      <w:r w:rsidDel="00000000" w:rsidR="00000000" w:rsidRPr="00000000">
        <w:rPr>
          <w:b w:val="1"/>
          <w:color w:val="222222"/>
          <w:sz w:val="21"/>
          <w:szCs w:val="21"/>
          <w:highlight w:val="white"/>
          <w:rtl w:val="0"/>
        </w:rPr>
        <w:t xml:space="preserve"> 'EPS Diluted Growth' (194)-</w:t>
      </w:r>
      <w:r w:rsidDel="00000000" w:rsidR="00000000" w:rsidRPr="00000000">
        <w:rPr>
          <w:b w:val="1"/>
          <w:color w:val="222222"/>
          <w:sz w:val="24"/>
          <w:szCs w:val="24"/>
          <w:highlight w:val="white"/>
          <w:rtl w:val="0"/>
        </w:rPr>
        <w:t xml:space="preserve">Diluted EPS is a calculation used to gauge the quality of a company's earnings per share (EPS) if all convertible securities were exercised. ... The diluted EPS will usually be lower than the simple or basic EPS but in the rare case that there are anti-dilutive securities it may be higher.</w:t>
      </w:r>
    </w:p>
    <w:p w:rsidR="00000000" w:rsidDel="00000000" w:rsidP="00000000" w:rsidRDefault="00000000" w:rsidRPr="00000000" w14:paraId="000000B3">
      <w:pPr>
        <w:rPr>
          <w:b w:val="1"/>
          <w:color w:val="222222"/>
          <w:sz w:val="24"/>
          <w:szCs w:val="24"/>
          <w:highlight w:val="white"/>
        </w:rPr>
      </w:pPr>
      <w:r w:rsidDel="00000000" w:rsidR="00000000" w:rsidRPr="00000000">
        <w:rPr>
          <w:rtl w:val="0"/>
        </w:rPr>
      </w:r>
    </w:p>
    <w:p w:rsidR="00000000" w:rsidDel="00000000" w:rsidP="00000000" w:rsidRDefault="00000000" w:rsidRPr="00000000" w14:paraId="000000B4">
      <w:pPr>
        <w:rPr>
          <w:b w:val="1"/>
          <w:color w:val="4d5156"/>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'PE ratio'</w:t>
      </w:r>
      <w:r w:rsidDel="00000000" w:rsidR="00000000" w:rsidRPr="00000000">
        <w:rPr>
          <w:b w:val="1"/>
          <w:color w:val="222222"/>
          <w:sz w:val="21"/>
          <w:szCs w:val="21"/>
          <w:highlight w:val="white"/>
          <w:rtl w:val="0"/>
        </w:rPr>
        <w:t xml:space="preserve">  (143)-</w:t>
      </w:r>
      <w:r w:rsidDel="00000000" w:rsidR="00000000" w:rsidRPr="00000000">
        <w:rPr>
          <w:b w:val="1"/>
          <w:color w:val="4d5156"/>
          <w:sz w:val="21"/>
          <w:szCs w:val="21"/>
          <w:highlight w:val="white"/>
          <w:rtl w:val="0"/>
        </w:rPr>
        <w:t xml:space="preserve">The price-earnings ratio, also known as P/E ratio, P/E, or PER, is the ratio of a company's share price to the company's earnings per share. The ratio is used for valuing companies and to find out whether they are overvalued or undervalued.</w:t>
      </w:r>
    </w:p>
    <w:p w:rsidR="00000000" w:rsidDel="00000000" w:rsidP="00000000" w:rsidRDefault="00000000" w:rsidRPr="00000000" w14:paraId="000000B5">
      <w:pPr>
        <w:rPr>
          <w:b w:val="1"/>
          <w:color w:val="4d5156"/>
          <w:sz w:val="21"/>
          <w:szCs w:val="21"/>
          <w:highlight w:val="white"/>
        </w:rPr>
      </w:pPr>
      <w:r w:rsidDel="00000000" w:rsidR="00000000" w:rsidRPr="00000000">
        <w:rPr>
          <w:rtl w:val="0"/>
        </w:rPr>
      </w:r>
    </w:p>
    <w:p w:rsidR="00000000" w:rsidDel="00000000" w:rsidP="00000000" w:rsidRDefault="00000000" w:rsidRPr="00000000" w14:paraId="000000B6">
      <w:pPr>
        <w:rPr>
          <w:b w:val="1"/>
          <w:color w:val="4d5156"/>
          <w:sz w:val="21"/>
          <w:szCs w:val="21"/>
          <w:highlight w:val="white"/>
        </w:rPr>
      </w:pPr>
      <w:r w:rsidDel="00000000" w:rsidR="00000000" w:rsidRPr="00000000">
        <w:rPr>
          <w:b w:val="1"/>
          <w:color w:val="222222"/>
          <w:sz w:val="21"/>
          <w:szCs w:val="21"/>
          <w:highlight w:val="green"/>
          <w:rtl w:val="0"/>
        </w:rPr>
        <w:t xml:space="preserve"> 'Earnings Yield'</w:t>
      </w:r>
      <w:r w:rsidDel="00000000" w:rsidR="00000000" w:rsidRPr="00000000">
        <w:rPr>
          <w:b w:val="1"/>
          <w:color w:val="222222"/>
          <w:sz w:val="21"/>
          <w:szCs w:val="21"/>
          <w:highlight w:val="white"/>
          <w:rtl w:val="0"/>
        </w:rPr>
        <w:t xml:space="preserve">  (153)-</w:t>
      </w:r>
      <w:r w:rsidDel="00000000" w:rsidR="00000000" w:rsidRPr="00000000">
        <w:rPr>
          <w:b w:val="1"/>
          <w:color w:val="4d5156"/>
          <w:sz w:val="21"/>
          <w:szCs w:val="21"/>
          <w:highlight w:val="white"/>
          <w:rtl w:val="0"/>
        </w:rPr>
        <w:t xml:space="preserve">Earning yield is the quotient of earnings per share divided by the share price. It is the reciprocal of the P/E ratio. The earning yield is quoted as a percentage, allowing an easy comparison to going bond rates.</w:t>
      </w:r>
    </w:p>
    <w:p w:rsidR="00000000" w:rsidDel="00000000" w:rsidP="00000000" w:rsidRDefault="00000000" w:rsidRPr="00000000" w14:paraId="000000B7">
      <w:pPr>
        <w:rPr>
          <w:b w:val="1"/>
          <w:color w:val="4d5156"/>
          <w:sz w:val="21"/>
          <w:szCs w:val="21"/>
          <w:highlight w:val="white"/>
        </w:rPr>
      </w:pPr>
      <w:r w:rsidDel="00000000" w:rsidR="00000000" w:rsidRPr="00000000">
        <w:rPr>
          <w:rtl w:val="0"/>
        </w:rPr>
      </w:r>
    </w:p>
    <w:p w:rsidR="00000000" w:rsidDel="00000000" w:rsidP="00000000" w:rsidRDefault="00000000" w:rsidRPr="00000000" w14:paraId="000000B8">
      <w:pPr>
        <w:rPr>
          <w:b w:val="1"/>
          <w:color w:val="222222"/>
          <w:sz w:val="24"/>
          <w:szCs w:val="24"/>
          <w:highlight w:val="white"/>
        </w:rPr>
      </w:pPr>
      <w:r w:rsidDel="00000000" w:rsidR="00000000" w:rsidRPr="00000000">
        <w:rPr>
          <w:b w:val="1"/>
          <w:color w:val="222222"/>
          <w:sz w:val="21"/>
          <w:szCs w:val="21"/>
          <w:highlight w:val="green"/>
          <w:rtl w:val="0"/>
        </w:rPr>
        <w:t xml:space="preserve"> 'Retained earnings (deficit)'</w:t>
      </w:r>
      <w:r w:rsidDel="00000000" w:rsidR="00000000" w:rsidRPr="00000000">
        <w:rPr>
          <w:b w:val="1"/>
          <w:color w:val="222222"/>
          <w:sz w:val="21"/>
          <w:szCs w:val="21"/>
          <w:highlight w:val="white"/>
          <w:rtl w:val="0"/>
        </w:rPr>
        <w:t xml:space="preserve"> (55)-</w:t>
      </w:r>
      <w:r w:rsidDel="00000000" w:rsidR="00000000" w:rsidRPr="00000000">
        <w:rPr>
          <w:b w:val="1"/>
          <w:color w:val="222222"/>
          <w:sz w:val="24"/>
          <w:szCs w:val="24"/>
          <w:highlight w:val="white"/>
          <w:rtl w:val="0"/>
        </w:rPr>
        <w:t xml:space="preserve"> A retained earnings deficit, also called an accumulated deficit, happens when cumulative losses are greater than cumulative profits causing the account to have a negative or debit balance. In other words, an RE deficit is a negative retained earnings account.</w:t>
      </w:r>
    </w:p>
    <w:p w:rsidR="00000000" w:rsidDel="00000000" w:rsidP="00000000" w:rsidRDefault="00000000" w:rsidRPr="00000000" w14:paraId="000000B9">
      <w:pPr>
        <w:rPr>
          <w:b w:val="1"/>
          <w:color w:val="222222"/>
          <w:sz w:val="24"/>
          <w:szCs w:val="24"/>
          <w:highlight w:val="white"/>
        </w:rPr>
      </w:pPr>
      <w:r w:rsidDel="00000000" w:rsidR="00000000" w:rsidRPr="00000000">
        <w:rPr>
          <w:rtl w:val="0"/>
        </w:rPr>
      </w:r>
    </w:p>
    <w:p w:rsidR="00000000" w:rsidDel="00000000" w:rsidP="00000000" w:rsidRDefault="00000000" w:rsidRPr="00000000" w14:paraId="000000BA">
      <w:pPr>
        <w:rPr>
          <w:b w:val="1"/>
          <w:color w:val="222222"/>
          <w:sz w:val="21"/>
          <w:szCs w:val="21"/>
          <w:highlight w:val="white"/>
        </w:rPr>
      </w:pPr>
      <w:r w:rsidDel="00000000" w:rsidR="00000000" w:rsidRPr="00000000">
        <w:rPr>
          <w:b w:val="1"/>
          <w:color w:val="222222"/>
          <w:sz w:val="21"/>
          <w:szCs w:val="21"/>
          <w:highlight w:val="white"/>
          <w:rtl w:val="0"/>
        </w:rPr>
        <w:t xml:space="preserve"> 'priceEarningsToGrowthRatio' (83)-</w:t>
      </w:r>
      <w:r w:rsidDel="00000000" w:rsidR="00000000" w:rsidRPr="00000000">
        <w:rPr>
          <w:b w:val="1"/>
          <w:color w:val="222222"/>
          <w:sz w:val="24"/>
          <w:szCs w:val="24"/>
          <w:highlight w:val="white"/>
          <w:rtl w:val="0"/>
        </w:rPr>
        <w:t xml:space="preserve">The 'PEG ratio' (price/earnings to growth ratio) is a valuation metric for determining the relative trade-off between the price of a stock, the earnings generated per share (EPS), and the company's expected growth. In general, the P/E ratio is higher for a company with a higher growth rate.</w:t>
      </w:r>
      <w:r w:rsidDel="00000000" w:rsidR="00000000" w:rsidRPr="00000000">
        <w:rPr>
          <w:rtl w:val="0"/>
        </w:rPr>
      </w:r>
    </w:p>
    <w:p w:rsidR="00000000" w:rsidDel="00000000" w:rsidP="00000000" w:rsidRDefault="00000000" w:rsidRPr="00000000" w14:paraId="000000BB">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'priceEarningsRatio'</w:t>
      </w:r>
      <w:r w:rsidDel="00000000" w:rsidR="00000000" w:rsidRPr="00000000">
        <w:rPr>
          <w:b w:val="1"/>
          <w:color w:val="222222"/>
          <w:sz w:val="21"/>
          <w:szCs w:val="21"/>
          <w:highlight w:val="white"/>
          <w:rtl w:val="0"/>
        </w:rPr>
        <w:t xml:space="preserve"> (79)-</w:t>
      </w:r>
      <w:r w:rsidDel="00000000" w:rsidR="00000000" w:rsidRPr="00000000">
        <w:rPr>
          <w:b w:val="1"/>
          <w:color w:val="4d5156"/>
          <w:sz w:val="21"/>
          <w:szCs w:val="21"/>
          <w:highlight w:val="white"/>
          <w:rtl w:val="0"/>
        </w:rPr>
        <w:t xml:space="preserve">The price-earnings ratio, also known as P/E ratio, P/E, or PER, is the ratio of a company's share price to the company's earnings per share. The ratio is used for valuing companies and to find out whether they are overvalued or undervalued</w:t>
      </w:r>
      <w:r w:rsidDel="00000000" w:rsidR="00000000" w:rsidRPr="00000000">
        <w:rPr>
          <w:rtl w:val="0"/>
        </w:rPr>
      </w:r>
    </w:p>
    <w:p w:rsidR="00000000" w:rsidDel="00000000" w:rsidP="00000000" w:rsidRDefault="00000000" w:rsidRPr="00000000" w14:paraId="000000BC">
      <w:pPr>
        <w:rPr>
          <w:b w:val="1"/>
          <w:color w:val="222222"/>
          <w:sz w:val="21"/>
          <w:szCs w:val="21"/>
          <w:highlight w:val="white"/>
        </w:rPr>
      </w:pPr>
      <w:r w:rsidDel="00000000" w:rsidR="00000000" w:rsidRPr="00000000">
        <w:rPr>
          <w:rtl w:val="0"/>
        </w:rPr>
      </w:r>
    </w:p>
    <w:p w:rsidR="00000000" w:rsidDel="00000000" w:rsidP="00000000" w:rsidRDefault="00000000" w:rsidRPr="00000000" w14:paraId="000000BD">
      <w:pPr>
        <w:rPr>
          <w:b w:val="1"/>
          <w:color w:val="222222"/>
          <w:sz w:val="21"/>
          <w:szCs w:val="21"/>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b w:val="1"/>
          <w:color w:val="4d5156"/>
          <w:sz w:val="21"/>
          <w:szCs w:val="21"/>
          <w:highlight w:val="white"/>
        </w:rPr>
      </w:pPr>
      <w:r w:rsidDel="00000000" w:rsidR="00000000" w:rsidRPr="00000000">
        <w:rPr>
          <w:b w:val="1"/>
          <w:color w:val="222222"/>
          <w:sz w:val="21"/>
          <w:szCs w:val="21"/>
          <w:highlight w:val="green"/>
          <w:rtl w:val="0"/>
        </w:rPr>
        <w:t xml:space="preserve"> 'returnOnAssets'</w:t>
      </w:r>
      <w:r w:rsidDel="00000000" w:rsidR="00000000" w:rsidRPr="00000000">
        <w:rPr>
          <w:b w:val="1"/>
          <w:color w:val="222222"/>
          <w:sz w:val="21"/>
          <w:szCs w:val="21"/>
          <w:highlight w:val="white"/>
          <w:rtl w:val="0"/>
        </w:rPr>
        <w:t xml:space="preserve"> (96)-</w:t>
      </w:r>
      <w:r w:rsidDel="00000000" w:rsidR="00000000" w:rsidRPr="00000000">
        <w:rPr>
          <w:b w:val="1"/>
          <w:color w:val="4d5156"/>
          <w:sz w:val="21"/>
          <w:szCs w:val="21"/>
          <w:highlight w:val="white"/>
          <w:rtl w:val="0"/>
        </w:rPr>
        <w:t xml:space="preserve">The return on assets shows the percentage of how profitable a company's assets are in generating revenue. ROA can be computed as below: This number tells you what the company can do with what it has, i.e. how many dollars of earnings they derive from each dollar of assets they control</w:t>
      </w:r>
    </w:p>
    <w:p w:rsidR="00000000" w:rsidDel="00000000" w:rsidP="00000000" w:rsidRDefault="00000000" w:rsidRPr="00000000" w14:paraId="000000C3">
      <w:pPr>
        <w:rPr>
          <w:b w:val="1"/>
          <w:color w:val="4d5156"/>
          <w:sz w:val="21"/>
          <w:szCs w:val="21"/>
          <w:highlight w:val="white"/>
        </w:rPr>
      </w:pPr>
      <w:r w:rsidDel="00000000" w:rsidR="00000000" w:rsidRPr="00000000">
        <w:rPr>
          <w:rtl w:val="0"/>
        </w:rPr>
      </w:r>
    </w:p>
    <w:p w:rsidR="00000000" w:rsidDel="00000000" w:rsidP="00000000" w:rsidRDefault="00000000" w:rsidRPr="00000000" w14:paraId="000000C4">
      <w:pPr>
        <w:rPr>
          <w:b w:val="1"/>
          <w:color w:val="222222"/>
          <w:sz w:val="24"/>
          <w:szCs w:val="24"/>
          <w:highlight w:val="white"/>
        </w:rPr>
      </w:pPr>
      <w:r w:rsidDel="00000000" w:rsidR="00000000" w:rsidRPr="00000000">
        <w:rPr>
          <w:b w:val="1"/>
          <w:color w:val="222222"/>
          <w:sz w:val="21"/>
          <w:szCs w:val="21"/>
          <w:highlight w:val="green"/>
          <w:rtl w:val="0"/>
        </w:rPr>
        <w:t xml:space="preserve">Return on Tangible Assets</w:t>
      </w:r>
      <w:r w:rsidDel="00000000" w:rsidR="00000000" w:rsidRPr="00000000">
        <w:rPr>
          <w:b w:val="1"/>
          <w:color w:val="222222"/>
          <w:sz w:val="21"/>
          <w:szCs w:val="21"/>
          <w:highlight w:val="white"/>
          <w:rtl w:val="0"/>
        </w:rPr>
        <w:t xml:space="preserve"> (172)-</w:t>
      </w:r>
      <w:r w:rsidDel="00000000" w:rsidR="00000000" w:rsidRPr="00000000">
        <w:rPr>
          <w:b w:val="1"/>
          <w:color w:val="222222"/>
          <w:sz w:val="24"/>
          <w:szCs w:val="24"/>
          <w:highlight w:val="white"/>
          <w:rtl w:val="0"/>
        </w:rPr>
        <w:t xml:space="preserve">Return on tangible assets is calculated as Net Income divided by its average total tangible assets. Total tangible assets equals to Total Assets minus Intangible Assets. 's annualized Net Income for the quarter that ended in . ... 's average total tangible assets for the quarter that ended in </w:t>
      </w:r>
    </w:p>
    <w:p w:rsidR="00000000" w:rsidDel="00000000" w:rsidP="00000000" w:rsidRDefault="00000000" w:rsidRPr="00000000" w14:paraId="000000C5">
      <w:pPr>
        <w:rPr>
          <w:b w:val="1"/>
          <w:color w:val="222222"/>
          <w:sz w:val="24"/>
          <w:szCs w:val="24"/>
          <w:highlight w:val="white"/>
        </w:rPr>
      </w:pPr>
      <w:r w:rsidDel="00000000" w:rsidR="00000000" w:rsidRPr="00000000">
        <w:rPr>
          <w:rtl w:val="0"/>
        </w:rPr>
      </w:r>
    </w:p>
    <w:p w:rsidR="00000000" w:rsidDel="00000000" w:rsidP="00000000" w:rsidRDefault="00000000" w:rsidRPr="00000000" w14:paraId="000000C6">
      <w:pPr>
        <w:rPr>
          <w:b w:val="1"/>
          <w:color w:val="4d5156"/>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'returnOnCapitalEmployed'</w:t>
      </w:r>
      <w:r w:rsidDel="00000000" w:rsidR="00000000" w:rsidRPr="00000000">
        <w:rPr>
          <w:b w:val="1"/>
          <w:color w:val="222222"/>
          <w:sz w:val="21"/>
          <w:szCs w:val="21"/>
          <w:highlight w:val="white"/>
          <w:rtl w:val="0"/>
        </w:rPr>
        <w:t xml:space="preserve">  (98)-</w:t>
      </w:r>
      <w:r w:rsidDel="00000000" w:rsidR="00000000" w:rsidRPr="00000000">
        <w:rPr>
          <w:b w:val="1"/>
          <w:color w:val="4d5156"/>
          <w:sz w:val="21"/>
          <w:szCs w:val="21"/>
          <w:highlight w:val="white"/>
          <w:rtl w:val="0"/>
        </w:rPr>
        <w:t xml:space="preserve">Return on capital employed is an accounting ratio used in finance, valuation, and accounting. It is a useful measure for comparing the relative profitability of companies after taking into account the amount of capital used.</w:t>
      </w:r>
    </w:p>
    <w:p w:rsidR="00000000" w:rsidDel="00000000" w:rsidP="00000000" w:rsidRDefault="00000000" w:rsidRPr="00000000" w14:paraId="000000C7">
      <w:pPr>
        <w:rPr>
          <w:b w:val="1"/>
          <w:color w:val="4d5156"/>
          <w:sz w:val="21"/>
          <w:szCs w:val="21"/>
          <w:highlight w:val="white"/>
        </w:rPr>
      </w:pPr>
      <w:r w:rsidDel="00000000" w:rsidR="00000000" w:rsidRPr="00000000">
        <w:rPr>
          <w:rtl w:val="0"/>
        </w:rPr>
      </w:r>
    </w:p>
    <w:p w:rsidR="00000000" w:rsidDel="00000000" w:rsidP="00000000" w:rsidRDefault="00000000" w:rsidRPr="00000000" w14:paraId="000000C8">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'ROIC'</w:t>
      </w:r>
      <w:r w:rsidDel="00000000" w:rsidR="00000000" w:rsidRPr="00000000">
        <w:rPr>
          <w:b w:val="1"/>
          <w:color w:val="222222"/>
          <w:sz w:val="21"/>
          <w:szCs w:val="21"/>
          <w:highlight w:val="white"/>
          <w:rtl w:val="0"/>
        </w:rPr>
        <w:t xml:space="preserve"> (171)-</w:t>
      </w:r>
      <w:r w:rsidDel="00000000" w:rsidR="00000000" w:rsidRPr="00000000">
        <w:rPr>
          <w:b w:val="1"/>
          <w:color w:val="222222"/>
          <w:sz w:val="24"/>
          <w:szCs w:val="24"/>
          <w:highlight w:val="white"/>
          <w:rtl w:val="0"/>
        </w:rPr>
        <w:t xml:space="preserve">The return on invested capital (ROIC) is the percentage amount that a company is making for every percentage point over the Cost of Capital|Weighted Average Cost of Capital (WACC). More specifically, the return on investment capital is the percentage return that a company makes over its invested capital</w:t>
      </w:r>
    </w:p>
    <w:p w:rsidR="00000000" w:rsidDel="00000000" w:rsidP="00000000" w:rsidRDefault="00000000" w:rsidRPr="00000000" w14:paraId="000000C9">
      <w:pPr>
        <w:rPr>
          <w:b w:val="1"/>
          <w:color w:val="222222"/>
          <w:sz w:val="24"/>
          <w:szCs w:val="24"/>
          <w:highlight w:val="white"/>
        </w:rPr>
      </w:pPr>
      <w:r w:rsidDel="00000000" w:rsidR="00000000" w:rsidRPr="00000000">
        <w:rPr>
          <w:rtl w:val="0"/>
        </w:rPr>
      </w:r>
    </w:p>
    <w:p w:rsidR="00000000" w:rsidDel="00000000" w:rsidP="00000000" w:rsidRDefault="00000000" w:rsidRPr="00000000" w14:paraId="000000CA">
      <w:pPr>
        <w:rPr>
          <w:b w:val="1"/>
          <w:color w:val="4d5156"/>
          <w:sz w:val="21"/>
          <w:szCs w:val="21"/>
          <w:highlight w:val="white"/>
        </w:rPr>
      </w:pPr>
      <w:r w:rsidDel="00000000" w:rsidR="00000000" w:rsidRPr="00000000">
        <w:rPr>
          <w:b w:val="1"/>
          <w:color w:val="222222"/>
          <w:sz w:val="21"/>
          <w:szCs w:val="21"/>
          <w:highlight w:val="green"/>
          <w:rtl w:val="0"/>
        </w:rPr>
        <w:t xml:space="preserve"> 'returnOnEquity'</w:t>
      </w:r>
      <w:r w:rsidDel="00000000" w:rsidR="00000000" w:rsidRPr="00000000">
        <w:rPr>
          <w:b w:val="1"/>
          <w:color w:val="222222"/>
          <w:sz w:val="21"/>
          <w:szCs w:val="21"/>
          <w:highlight w:val="white"/>
          <w:rtl w:val="0"/>
        </w:rPr>
        <w:t xml:space="preserve">  (97)-</w:t>
      </w:r>
      <w:r w:rsidDel="00000000" w:rsidR="00000000" w:rsidRPr="00000000">
        <w:rPr>
          <w:b w:val="1"/>
          <w:color w:val="4d5156"/>
          <w:sz w:val="21"/>
          <w:szCs w:val="21"/>
          <w:highlight w:val="white"/>
          <w:rtl w:val="0"/>
        </w:rPr>
        <w:t xml:space="preserve">The return on equity is a measure of the profitability of a business in relation to the equity. Because shareholder's equity can be calculated by taking all assets and subtracting all liabilities, ROE can also be thought of as a return on assets minus liabilities.</w:t>
      </w:r>
    </w:p>
    <w:p w:rsidR="00000000" w:rsidDel="00000000" w:rsidP="00000000" w:rsidRDefault="00000000" w:rsidRPr="00000000" w14:paraId="000000CB">
      <w:pPr>
        <w:rPr>
          <w:b w:val="1"/>
          <w:color w:val="4d5156"/>
          <w:sz w:val="21"/>
          <w:szCs w:val="21"/>
          <w:highlight w:val="white"/>
        </w:rPr>
      </w:pPr>
      <w:r w:rsidDel="00000000" w:rsidR="00000000" w:rsidRPr="00000000">
        <w:rPr>
          <w:rtl w:val="0"/>
        </w:rPr>
      </w:r>
    </w:p>
    <w:p w:rsidR="00000000" w:rsidDel="00000000" w:rsidP="00000000" w:rsidRDefault="00000000" w:rsidRPr="00000000" w14:paraId="000000CC">
      <w:pPr>
        <w:rPr>
          <w:b w:val="1"/>
          <w:color w:val="222222"/>
          <w:sz w:val="21"/>
          <w:szCs w:val="21"/>
          <w:highlight w:val="white"/>
        </w:rPr>
      </w:pPr>
      <w:r w:rsidDel="00000000" w:rsidR="00000000" w:rsidRPr="00000000">
        <w:rPr>
          <w:b w:val="1"/>
          <w:color w:val="222222"/>
          <w:sz w:val="21"/>
          <w:szCs w:val="21"/>
          <w:highlight w:val="green"/>
          <w:rtl w:val="0"/>
        </w:rPr>
        <w:t xml:space="preserve">'ROE'</w:t>
      </w:r>
      <w:r w:rsidDel="00000000" w:rsidR="00000000" w:rsidRPr="00000000">
        <w:rPr>
          <w:b w:val="1"/>
          <w:color w:val="222222"/>
          <w:sz w:val="21"/>
          <w:szCs w:val="21"/>
          <w:highlight w:val="white"/>
          <w:rtl w:val="0"/>
        </w:rPr>
        <w:t xml:space="preserve"> (187)</w:t>
      </w:r>
    </w:p>
    <w:p w:rsidR="00000000" w:rsidDel="00000000" w:rsidP="00000000" w:rsidRDefault="00000000" w:rsidRPr="00000000" w14:paraId="000000CD">
      <w:pPr>
        <w:rPr>
          <w:b w:val="1"/>
          <w:color w:val="222222"/>
          <w:sz w:val="21"/>
          <w:szCs w:val="21"/>
          <w:highlight w:val="white"/>
        </w:rPr>
      </w:pPr>
      <w:r w:rsidDel="00000000" w:rsidR="00000000" w:rsidRPr="00000000">
        <w:rPr>
          <w:b w:val="1"/>
          <w:color w:val="222222"/>
          <w:sz w:val="21"/>
          <w:szCs w:val="21"/>
          <w:highlight w:val="white"/>
          <w:rtl w:val="0"/>
        </w:rPr>
        <w:t xml:space="preserve"> 'effectiveTaxRate' (95)-</w:t>
      </w:r>
      <w:r w:rsidDel="00000000" w:rsidR="00000000" w:rsidRPr="00000000">
        <w:rPr>
          <w:b w:val="1"/>
          <w:color w:val="222222"/>
          <w:sz w:val="24"/>
          <w:szCs w:val="24"/>
          <w:highlight w:val="white"/>
          <w:rtl w:val="0"/>
        </w:rPr>
        <w:t xml:space="preserve">Effective tax rate can be defined as the average rate at which an individual is taxed on earned income, or the average rate at which a corporation is taxed on pre-tax profits. The overall tax incidence under the applicable tax rates is lower due to the various allowances and deductions claimed by a taxpayer.</w:t>
      </w: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rtl w:val="0"/>
        </w:rPr>
      </w:r>
    </w:p>
    <w:p w:rsidR="00000000" w:rsidDel="00000000" w:rsidP="00000000" w:rsidRDefault="00000000" w:rsidRPr="00000000" w14:paraId="000000D1">
      <w:pPr>
        <w:rPr>
          <w:b w:val="1"/>
          <w:color w:val="222222"/>
          <w:sz w:val="24"/>
          <w:szCs w:val="24"/>
          <w:highlight w:val="white"/>
        </w:rPr>
      </w:pPr>
      <w:r w:rsidDel="00000000" w:rsidR="00000000" w:rsidRPr="00000000">
        <w:rPr>
          <w:b w:val="1"/>
          <w:color w:val="222222"/>
          <w:sz w:val="21"/>
          <w:szCs w:val="21"/>
          <w:highlight w:val="white"/>
          <w:rtl w:val="0"/>
        </w:rPr>
        <w:t xml:space="preserve"> 'Preferred Dividends' (15)-</w:t>
      </w:r>
      <w:r w:rsidDel="00000000" w:rsidR="00000000" w:rsidRPr="00000000">
        <w:rPr>
          <w:b w:val="1"/>
          <w:color w:val="222222"/>
          <w:sz w:val="24"/>
          <w:szCs w:val="24"/>
          <w:highlight w:val="white"/>
          <w:rtl w:val="0"/>
        </w:rPr>
        <w:t xml:space="preserve">Preferred dividends are the dividends that are accrued paid on a company's preferred stock. Any time a company pays dividends, preferred shareholders have priority over common shareholders, which means dividends must always be paid to preferred shareholders before they are paid to common shareholders.</w:t>
      </w:r>
    </w:p>
    <w:p w:rsidR="00000000" w:rsidDel="00000000" w:rsidP="00000000" w:rsidRDefault="00000000" w:rsidRPr="00000000" w14:paraId="000000D2">
      <w:pPr>
        <w:rPr>
          <w:b w:val="1"/>
          <w:color w:val="222222"/>
          <w:sz w:val="24"/>
          <w:szCs w:val="24"/>
          <w:highlight w:val="white"/>
        </w:rPr>
      </w:pPr>
      <w:r w:rsidDel="00000000" w:rsidR="00000000" w:rsidRPr="00000000">
        <w:rPr>
          <w:rtl w:val="0"/>
        </w:rPr>
      </w:r>
    </w:p>
    <w:p w:rsidR="00000000" w:rsidDel="00000000" w:rsidP="00000000" w:rsidRDefault="00000000" w:rsidRPr="00000000" w14:paraId="000000D3">
      <w:pPr>
        <w:rPr>
          <w:b w:val="1"/>
          <w:color w:val="222222"/>
          <w:sz w:val="24"/>
          <w:szCs w:val="24"/>
          <w:highlight w:val="white"/>
        </w:rPr>
      </w:pPr>
      <w:r w:rsidDel="00000000" w:rsidR="00000000" w:rsidRPr="00000000">
        <w:rPr>
          <w:b w:val="1"/>
          <w:color w:val="222222"/>
          <w:sz w:val="21"/>
          <w:szCs w:val="21"/>
          <w:highlight w:val="green"/>
          <w:rtl w:val="0"/>
        </w:rPr>
        <w:t xml:space="preserve"> 'Dividend per Share'</w:t>
      </w:r>
      <w:r w:rsidDel="00000000" w:rsidR="00000000" w:rsidRPr="00000000">
        <w:rPr>
          <w:b w:val="1"/>
          <w:color w:val="222222"/>
          <w:sz w:val="21"/>
          <w:szCs w:val="21"/>
          <w:highlight w:val="white"/>
          <w:rtl w:val="0"/>
        </w:rPr>
        <w:t xml:space="preserve"> (21)-</w:t>
      </w:r>
      <w:r w:rsidDel="00000000" w:rsidR="00000000" w:rsidRPr="00000000">
        <w:rPr>
          <w:b w:val="1"/>
          <w:color w:val="222222"/>
          <w:sz w:val="24"/>
          <w:szCs w:val="24"/>
          <w:highlight w:val="white"/>
          <w:rtl w:val="0"/>
        </w:rPr>
        <w:t xml:space="preserve">Dividend per share (DPS) is the sum of declared dividends issued by a company for every ordinary share outstanding. The figure is calculated by dividing the total dividends paid out by a business, including interim dividends, over a period of time by the number of outstanding ordinary shares issued</w:t>
      </w:r>
    </w:p>
    <w:p w:rsidR="00000000" w:rsidDel="00000000" w:rsidP="00000000" w:rsidRDefault="00000000" w:rsidRPr="00000000" w14:paraId="000000D4">
      <w:pPr>
        <w:rPr>
          <w:b w:val="1"/>
          <w:color w:val="222222"/>
          <w:sz w:val="24"/>
          <w:szCs w:val="24"/>
          <w:highlight w:val="white"/>
        </w:rPr>
      </w:pPr>
      <w:r w:rsidDel="00000000" w:rsidR="00000000" w:rsidRPr="00000000">
        <w:rPr>
          <w:rtl w:val="0"/>
        </w:rPr>
      </w:r>
    </w:p>
    <w:p w:rsidR="00000000" w:rsidDel="00000000" w:rsidP="00000000" w:rsidRDefault="00000000" w:rsidRPr="00000000" w14:paraId="000000D5">
      <w:pPr>
        <w:rPr>
          <w:b w:val="1"/>
          <w:color w:val="222222"/>
          <w:sz w:val="24"/>
          <w:szCs w:val="24"/>
          <w:highlight w:val="white"/>
        </w:rPr>
      </w:pPr>
      <w:r w:rsidDel="00000000" w:rsidR="00000000" w:rsidRPr="00000000">
        <w:rPr>
          <w:b w:val="1"/>
          <w:color w:val="222222"/>
          <w:sz w:val="21"/>
          <w:szCs w:val="21"/>
          <w:highlight w:val="green"/>
          <w:rtl w:val="0"/>
        </w:rPr>
        <w:t xml:space="preserve">'Dividends per Share Growth' </w:t>
      </w:r>
      <w:r w:rsidDel="00000000" w:rsidR="00000000" w:rsidRPr="00000000">
        <w:rPr>
          <w:b w:val="1"/>
          <w:color w:val="222222"/>
          <w:sz w:val="21"/>
          <w:szCs w:val="21"/>
          <w:highlight w:val="white"/>
          <w:rtl w:val="0"/>
        </w:rPr>
        <w:t xml:space="preserve">(197)-</w:t>
      </w:r>
      <w:r w:rsidDel="00000000" w:rsidR="00000000" w:rsidRPr="00000000">
        <w:rPr>
          <w:b w:val="1"/>
          <w:color w:val="222222"/>
          <w:sz w:val="24"/>
          <w:szCs w:val="24"/>
          <w:highlight w:val="white"/>
          <w:rtl w:val="0"/>
        </w:rPr>
        <w:t xml:space="preserve">To figure the growth ratio in the dividends per share, determine the dividends paid previously and the current dividends. First, subtract the prior dividends from the current dividends. Second, divide the change in dividends by the prior dividends.</w:t>
      </w:r>
    </w:p>
    <w:p w:rsidR="00000000" w:rsidDel="00000000" w:rsidP="00000000" w:rsidRDefault="00000000" w:rsidRPr="00000000" w14:paraId="000000D6">
      <w:pPr>
        <w:rPr>
          <w:b w:val="1"/>
          <w:color w:val="222222"/>
          <w:sz w:val="24"/>
          <w:szCs w:val="24"/>
          <w:highlight w:val="white"/>
        </w:rPr>
      </w:pPr>
      <w:r w:rsidDel="00000000" w:rsidR="00000000" w:rsidRPr="00000000">
        <w:rPr>
          <w:rtl w:val="0"/>
        </w:rPr>
      </w:r>
    </w:p>
    <w:p w:rsidR="00000000" w:rsidDel="00000000" w:rsidP="00000000" w:rsidRDefault="00000000" w:rsidRPr="00000000" w14:paraId="000000D7">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red"/>
          <w:rtl w:val="0"/>
        </w:rPr>
        <w:t xml:space="preserve">'Dividend payments'</w:t>
      </w:r>
      <w:r w:rsidDel="00000000" w:rsidR="00000000" w:rsidRPr="00000000">
        <w:rPr>
          <w:b w:val="1"/>
          <w:color w:val="222222"/>
          <w:sz w:val="21"/>
          <w:szCs w:val="21"/>
          <w:highlight w:val="white"/>
          <w:rtl w:val="0"/>
        </w:rPr>
        <w:t xml:space="preserve"> (70)-</w:t>
      </w:r>
      <w:r w:rsidDel="00000000" w:rsidR="00000000" w:rsidRPr="00000000">
        <w:rPr>
          <w:b w:val="1"/>
          <w:color w:val="222222"/>
          <w:sz w:val="24"/>
          <w:szCs w:val="24"/>
          <w:highlight w:val="white"/>
          <w:rtl w:val="0"/>
        </w:rPr>
        <w:t xml:space="preserve">Dividends are payments that a company makes to its investors on its outstanding shares. They are made up of a company's profit or retained earnings, in an amount set by a company's “dividend policy.” A company pays dividends on both its common and preferred shares.</w:t>
      </w:r>
    </w:p>
    <w:p w:rsidR="00000000" w:rsidDel="00000000" w:rsidP="00000000" w:rsidRDefault="00000000" w:rsidRPr="00000000" w14:paraId="000000D8">
      <w:pPr>
        <w:rPr>
          <w:b w:val="1"/>
          <w:color w:val="222222"/>
          <w:sz w:val="24"/>
          <w:szCs w:val="24"/>
          <w:highlight w:val="white"/>
        </w:rPr>
      </w:pPr>
      <w:r w:rsidDel="00000000" w:rsidR="00000000" w:rsidRPr="00000000">
        <w:rPr>
          <w:rtl w:val="0"/>
        </w:rPr>
      </w:r>
    </w:p>
    <w:p w:rsidR="00000000" w:rsidDel="00000000" w:rsidP="00000000" w:rsidRDefault="00000000" w:rsidRPr="00000000" w14:paraId="000000D9">
      <w:pPr>
        <w:rPr>
          <w:b w:val="1"/>
          <w:color w:val="4d5156"/>
          <w:sz w:val="21"/>
          <w:szCs w:val="21"/>
          <w:highlight w:val="white"/>
        </w:rPr>
      </w:pPr>
      <w:r w:rsidDel="00000000" w:rsidR="00000000" w:rsidRPr="00000000">
        <w:rPr>
          <w:b w:val="1"/>
          <w:color w:val="222222"/>
          <w:sz w:val="21"/>
          <w:szCs w:val="21"/>
          <w:highlight w:val="green"/>
          <w:rtl w:val="0"/>
        </w:rPr>
        <w:t xml:space="preserve">  'dividendYield' </w:t>
      </w:r>
      <w:r w:rsidDel="00000000" w:rsidR="00000000" w:rsidRPr="00000000">
        <w:rPr>
          <w:b w:val="1"/>
          <w:color w:val="222222"/>
          <w:sz w:val="21"/>
          <w:szCs w:val="21"/>
          <w:highlight w:val="white"/>
          <w:rtl w:val="0"/>
        </w:rPr>
        <w:t xml:space="preserve"> (85)-</w:t>
      </w:r>
      <w:r w:rsidDel="00000000" w:rsidR="00000000" w:rsidRPr="00000000">
        <w:rPr>
          <w:b w:val="1"/>
          <w:color w:val="4d5156"/>
          <w:sz w:val="21"/>
          <w:szCs w:val="21"/>
          <w:highlight w:val="white"/>
          <w:rtl w:val="0"/>
        </w:rPr>
        <w:t xml:space="preserve">The dividend yield or dividend-price ratio of a share is the dividend per share, divided by the price per share. It is also a company's total annual dividend payments divided by its market capitalization, assuming the number of shares is constant. It is often expressed as a percentage</w:t>
      </w:r>
    </w:p>
    <w:p w:rsidR="00000000" w:rsidDel="00000000" w:rsidP="00000000" w:rsidRDefault="00000000" w:rsidRPr="00000000" w14:paraId="000000DA">
      <w:pPr>
        <w:rPr>
          <w:b w:val="1"/>
          <w:color w:val="4d5156"/>
          <w:sz w:val="21"/>
          <w:szCs w:val="21"/>
          <w:highlight w:val="white"/>
        </w:rPr>
      </w:pPr>
      <w:r w:rsidDel="00000000" w:rsidR="00000000" w:rsidRPr="00000000">
        <w:rPr>
          <w:rtl w:val="0"/>
        </w:rPr>
      </w:r>
    </w:p>
    <w:p w:rsidR="00000000" w:rsidDel="00000000" w:rsidP="00000000" w:rsidRDefault="00000000" w:rsidRPr="00000000" w14:paraId="000000DB">
      <w:pPr>
        <w:rPr>
          <w:b w:val="1"/>
          <w:color w:val="222222"/>
          <w:sz w:val="21"/>
          <w:szCs w:val="21"/>
          <w:highlight w:val="white"/>
        </w:rPr>
      </w:pPr>
      <w:r w:rsidDel="00000000" w:rsidR="00000000" w:rsidRPr="00000000">
        <w:rPr>
          <w:b w:val="1"/>
          <w:color w:val="222222"/>
          <w:sz w:val="21"/>
          <w:szCs w:val="21"/>
          <w:highlight w:val="white"/>
          <w:rtl w:val="0"/>
        </w:rPr>
        <w:t xml:space="preserve">Dividend Yield (161)</w:t>
      </w:r>
    </w:p>
    <w:p w:rsidR="00000000" w:rsidDel="00000000" w:rsidP="00000000" w:rsidRDefault="00000000" w:rsidRPr="00000000" w14:paraId="000000DC">
      <w:pPr>
        <w:rPr>
          <w:b w:val="1"/>
          <w:color w:val="222222"/>
          <w:sz w:val="21"/>
          <w:szCs w:val="21"/>
          <w:highlight w:val="white"/>
        </w:rPr>
      </w:pPr>
      <w:r w:rsidDel="00000000" w:rsidR="00000000" w:rsidRPr="00000000">
        <w:rPr>
          <w:b w:val="1"/>
          <w:color w:val="222222"/>
          <w:sz w:val="21"/>
          <w:szCs w:val="21"/>
          <w:highlight w:val="green"/>
          <w:rtl w:val="0"/>
        </w:rPr>
        <w:t xml:space="preserve">'10Y Dividend per Share Growth (per Share)'</w:t>
      </w:r>
      <w:r w:rsidDel="00000000" w:rsidR="00000000" w:rsidRPr="00000000">
        <w:rPr>
          <w:b w:val="1"/>
          <w:color w:val="222222"/>
          <w:sz w:val="21"/>
          <w:szCs w:val="21"/>
          <w:highlight w:val="white"/>
          <w:rtl w:val="0"/>
        </w:rPr>
        <w:t xml:space="preserve"> (212)</w:t>
      </w:r>
    </w:p>
    <w:p w:rsidR="00000000" w:rsidDel="00000000" w:rsidP="00000000" w:rsidRDefault="00000000" w:rsidRPr="00000000" w14:paraId="000000DD">
      <w:pPr>
        <w:rPr>
          <w:b w:val="1"/>
          <w:color w:val="222222"/>
          <w:sz w:val="21"/>
          <w:szCs w:val="21"/>
          <w:highlight w:val="white"/>
        </w:rPr>
      </w:pPr>
      <w:r w:rsidDel="00000000" w:rsidR="00000000" w:rsidRPr="00000000">
        <w:rPr>
          <w:b w:val="1"/>
          <w:color w:val="222222"/>
          <w:sz w:val="21"/>
          <w:szCs w:val="21"/>
          <w:highlight w:val="green"/>
          <w:rtl w:val="0"/>
        </w:rPr>
        <w:t xml:space="preserve"> '5Y Dividend per Share Growth (per Share)'</w:t>
      </w:r>
      <w:r w:rsidDel="00000000" w:rsidR="00000000" w:rsidRPr="00000000">
        <w:rPr>
          <w:b w:val="1"/>
          <w:color w:val="222222"/>
          <w:sz w:val="21"/>
          <w:szCs w:val="21"/>
          <w:highlight w:val="white"/>
          <w:rtl w:val="0"/>
        </w:rPr>
        <w:t xml:space="preserve"> (213)</w:t>
      </w:r>
    </w:p>
    <w:p w:rsidR="00000000" w:rsidDel="00000000" w:rsidP="00000000" w:rsidRDefault="00000000" w:rsidRPr="00000000" w14:paraId="000000DE">
      <w:pPr>
        <w:rPr>
          <w:b w:val="1"/>
          <w:color w:val="222222"/>
          <w:sz w:val="21"/>
          <w:szCs w:val="21"/>
          <w:highlight w:val="white"/>
        </w:rPr>
      </w:pPr>
      <w:r w:rsidDel="00000000" w:rsidR="00000000" w:rsidRPr="00000000">
        <w:rPr>
          <w:b w:val="1"/>
          <w:color w:val="222222"/>
          <w:sz w:val="21"/>
          <w:szCs w:val="21"/>
          <w:highlight w:val="green"/>
          <w:rtl w:val="0"/>
        </w:rPr>
        <w:t xml:space="preserve">'3Y Dividend per Share Growth (per Share)'</w:t>
      </w:r>
      <w:r w:rsidDel="00000000" w:rsidR="00000000" w:rsidRPr="00000000">
        <w:rPr>
          <w:b w:val="1"/>
          <w:color w:val="222222"/>
          <w:sz w:val="21"/>
          <w:szCs w:val="21"/>
          <w:highlight w:val="white"/>
          <w:rtl w:val="0"/>
        </w:rPr>
        <w:t xml:space="preserve"> (214)</w:t>
      </w:r>
    </w:p>
    <w:p w:rsidR="00000000" w:rsidDel="00000000" w:rsidP="00000000" w:rsidRDefault="00000000" w:rsidRPr="00000000" w14:paraId="000000DF">
      <w:pPr>
        <w:rPr>
          <w:b w:val="1"/>
          <w:color w:val="222222"/>
          <w:sz w:val="21"/>
          <w:szCs w:val="21"/>
          <w:highlight w:val="white"/>
        </w:rPr>
      </w:pPr>
      <w:r w:rsidDel="00000000" w:rsidR="00000000" w:rsidRPr="00000000">
        <w:rPr>
          <w:rtl w:val="0"/>
        </w:rPr>
      </w:r>
    </w:p>
    <w:p w:rsidR="00000000" w:rsidDel="00000000" w:rsidP="00000000" w:rsidRDefault="00000000" w:rsidRPr="00000000" w14:paraId="000000E0">
      <w:pPr>
        <w:rPr>
          <w:b w:val="1"/>
          <w:color w:val="4d5156"/>
          <w:sz w:val="21"/>
          <w:szCs w:val="21"/>
          <w:highlight w:val="white"/>
        </w:rPr>
      </w:pPr>
      <w:r w:rsidDel="00000000" w:rsidR="00000000" w:rsidRPr="00000000">
        <w:rPr>
          <w:b w:val="1"/>
          <w:color w:val="222222"/>
          <w:sz w:val="21"/>
          <w:szCs w:val="21"/>
          <w:highlight w:val="green"/>
          <w:rtl w:val="0"/>
        </w:rPr>
        <w:t xml:space="preserve">Payout Ratio'</w:t>
      </w:r>
      <w:r w:rsidDel="00000000" w:rsidR="00000000" w:rsidRPr="00000000">
        <w:rPr>
          <w:b w:val="1"/>
          <w:color w:val="222222"/>
          <w:sz w:val="21"/>
          <w:szCs w:val="21"/>
          <w:highlight w:val="white"/>
          <w:rtl w:val="0"/>
        </w:rPr>
        <w:t xml:space="preserve">  (162)-</w:t>
      </w:r>
      <w:r w:rsidDel="00000000" w:rsidR="00000000" w:rsidRPr="00000000">
        <w:rPr>
          <w:b w:val="1"/>
          <w:color w:val="4d5156"/>
          <w:sz w:val="21"/>
          <w:szCs w:val="21"/>
          <w:highlight w:val="white"/>
          <w:rtl w:val="0"/>
        </w:rPr>
        <w:t xml:space="preserve">The dividend payout ratio is the fraction of net income a firm pays to its stockholders in dividends: The part of earnings not paid to investors is left for investment to provide for future earnings growth.</w:t>
      </w:r>
    </w:p>
    <w:p w:rsidR="00000000" w:rsidDel="00000000" w:rsidP="00000000" w:rsidRDefault="00000000" w:rsidRPr="00000000" w14:paraId="000000E1">
      <w:pPr>
        <w:rPr>
          <w:b w:val="1"/>
          <w:color w:val="4d5156"/>
          <w:sz w:val="21"/>
          <w:szCs w:val="21"/>
          <w:highlight w:val="white"/>
        </w:rPr>
      </w:pPr>
      <w:r w:rsidDel="00000000" w:rsidR="00000000" w:rsidRPr="00000000">
        <w:rPr>
          <w:rtl w:val="0"/>
        </w:rPr>
      </w:r>
    </w:p>
    <w:p w:rsidR="00000000" w:rsidDel="00000000" w:rsidP="00000000" w:rsidRDefault="00000000" w:rsidRPr="00000000" w14:paraId="000000E2">
      <w:pPr>
        <w:rPr>
          <w:b w:val="1"/>
          <w:color w:val="222222"/>
          <w:sz w:val="21"/>
          <w:szCs w:val="21"/>
          <w:highlight w:val="white"/>
        </w:rPr>
      </w:pPr>
      <w:r w:rsidDel="00000000" w:rsidR="00000000" w:rsidRPr="00000000">
        <w:rPr>
          <w:b w:val="1"/>
          <w:color w:val="222222"/>
          <w:sz w:val="21"/>
          <w:szCs w:val="21"/>
          <w:highlight w:val="green"/>
          <w:rtl w:val="0"/>
        </w:rPr>
        <w:t xml:space="preserve"> 'payoutRatio' </w:t>
      </w:r>
      <w:r w:rsidDel="00000000" w:rsidR="00000000" w:rsidRPr="00000000">
        <w:rPr>
          <w:b w:val="1"/>
          <w:color w:val="222222"/>
          <w:sz w:val="21"/>
          <w:szCs w:val="21"/>
          <w:highlight w:val="white"/>
          <w:rtl w:val="0"/>
        </w:rPr>
        <w:t xml:space="preserve">(124)</w:t>
      </w:r>
    </w:p>
    <w:p w:rsidR="00000000" w:rsidDel="00000000" w:rsidP="00000000" w:rsidRDefault="00000000" w:rsidRPr="00000000" w14:paraId="000000E3">
      <w:pPr>
        <w:rPr>
          <w:rFonts w:ascii="Roboto" w:cs="Roboto" w:eastAsia="Roboto" w:hAnsi="Roboto"/>
          <w:b w:val="1"/>
          <w:color w:val="57595d"/>
          <w:sz w:val="27"/>
          <w:szCs w:val="27"/>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'dividendPayoutRatio'</w:t>
      </w:r>
      <w:r w:rsidDel="00000000" w:rsidR="00000000" w:rsidRPr="00000000">
        <w:rPr>
          <w:b w:val="1"/>
          <w:color w:val="222222"/>
          <w:sz w:val="21"/>
          <w:szCs w:val="21"/>
          <w:highlight w:val="white"/>
          <w:rtl w:val="0"/>
        </w:rPr>
        <w:t xml:space="preserve"> (131)</w:t>
      </w: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b w:val="1"/>
          <w:color w:val="222222"/>
          <w:sz w:val="21"/>
          <w:szCs w:val="21"/>
          <w:highlight w:val="white"/>
        </w:rPr>
      </w:pPr>
      <w:r w:rsidDel="00000000" w:rsidR="00000000" w:rsidRPr="00000000">
        <w:rPr>
          <w:rtl w:val="0"/>
        </w:rPr>
      </w:r>
    </w:p>
    <w:p w:rsidR="00000000" w:rsidDel="00000000" w:rsidP="00000000" w:rsidRDefault="00000000" w:rsidRPr="00000000" w14:paraId="000000E7">
      <w:pPr>
        <w:rPr>
          <w:b w:val="1"/>
          <w:color w:val="222222"/>
          <w:sz w:val="21"/>
          <w:szCs w:val="21"/>
          <w:highlight w:val="white"/>
        </w:rPr>
      </w:pPr>
      <w:r w:rsidDel="00000000" w:rsidR="00000000" w:rsidRPr="00000000">
        <w:rPr>
          <w:b w:val="1"/>
          <w:color w:val="222222"/>
          <w:sz w:val="21"/>
          <w:szCs w:val="21"/>
          <w:highlight w:val="red"/>
          <w:rtl w:val="0"/>
        </w:rPr>
        <w:t xml:space="preserve"> 'Other comprehensive income'</w:t>
      </w:r>
      <w:r w:rsidDel="00000000" w:rsidR="00000000" w:rsidRPr="00000000">
        <w:rPr>
          <w:b w:val="1"/>
          <w:color w:val="222222"/>
          <w:sz w:val="21"/>
          <w:szCs w:val="21"/>
          <w:highlight w:val="white"/>
          <w:rtl w:val="0"/>
        </w:rPr>
        <w:t xml:space="preserve"> (54)-</w:t>
      </w:r>
      <w:r w:rsidDel="00000000" w:rsidR="00000000" w:rsidRPr="00000000">
        <w:rPr>
          <w:b w:val="1"/>
          <w:color w:val="4d5156"/>
          <w:sz w:val="21"/>
          <w:szCs w:val="21"/>
          <w:highlight w:val="white"/>
          <w:rtl w:val="0"/>
        </w:rPr>
        <w:t xml:space="preserve">In business accounting, </w:t>
      </w:r>
      <w:r w:rsidDel="00000000" w:rsidR="00000000" w:rsidRPr="00000000">
        <w:rPr>
          <w:b w:val="1"/>
          <w:color w:val="5f6368"/>
          <w:sz w:val="21"/>
          <w:szCs w:val="21"/>
          <w:highlight w:val="white"/>
          <w:rtl w:val="0"/>
        </w:rPr>
        <w:t xml:space="preserve">other comprehensive income</w:t>
      </w:r>
      <w:r w:rsidDel="00000000" w:rsidR="00000000" w:rsidRPr="00000000">
        <w:rPr>
          <w:b w:val="1"/>
          <w:color w:val="4d5156"/>
          <w:sz w:val="21"/>
          <w:szCs w:val="21"/>
          <w:highlight w:val="white"/>
          <w:rtl w:val="0"/>
        </w:rPr>
        <w:t xml:space="preserve"> (OCI) includes revenues, expenses, gains, and losses that have yet to be realized. A traditional example of an OCI is a portfolio of bonds that have not yet matured and consequently haven't been redeemed.</w:t>
      </w:r>
      <w:r w:rsidDel="00000000" w:rsidR="00000000" w:rsidRPr="00000000">
        <w:rPr>
          <w:rtl w:val="0"/>
        </w:rPr>
      </w:r>
    </w:p>
    <w:p w:rsidR="00000000" w:rsidDel="00000000" w:rsidP="00000000" w:rsidRDefault="00000000" w:rsidRPr="00000000" w14:paraId="000000E8">
      <w:pPr>
        <w:rPr>
          <w:b w:val="1"/>
          <w:color w:val="222222"/>
          <w:sz w:val="24"/>
          <w:szCs w:val="24"/>
          <w:highlight w:val="white"/>
        </w:rPr>
      </w:pPr>
      <w:r w:rsidDel="00000000" w:rsidR="00000000" w:rsidRPr="00000000">
        <w:rPr>
          <w:b w:val="1"/>
          <w:color w:val="222222"/>
          <w:sz w:val="21"/>
          <w:szCs w:val="21"/>
          <w:highlight w:val="green"/>
          <w:rtl w:val="0"/>
        </w:rPr>
        <w:t xml:space="preserve"> 'Consolidated Income'</w:t>
      </w:r>
      <w:r w:rsidDel="00000000" w:rsidR="00000000" w:rsidRPr="00000000">
        <w:rPr>
          <w:b w:val="1"/>
          <w:color w:val="222222"/>
          <w:sz w:val="21"/>
          <w:szCs w:val="21"/>
          <w:highlight w:val="white"/>
          <w:rtl w:val="0"/>
        </w:rPr>
        <w:t xml:space="preserve">  (29)-</w:t>
      </w:r>
      <w:r w:rsidDel="00000000" w:rsidR="00000000" w:rsidRPr="00000000">
        <w:rPr>
          <w:b w:val="1"/>
          <w:color w:val="222222"/>
          <w:sz w:val="24"/>
          <w:szCs w:val="24"/>
          <w:highlight w:val="white"/>
          <w:rtl w:val="0"/>
        </w:rPr>
        <w:t xml:space="preserve">An income statement that combines the revenue, expenses, and income of a parent company and its subsidiaries. A consolidated income statement presents an aggregated picture of the whole corporation rather than its individual parts.</w:t>
      </w:r>
    </w:p>
    <w:p w:rsidR="00000000" w:rsidDel="00000000" w:rsidP="00000000" w:rsidRDefault="00000000" w:rsidRPr="00000000" w14:paraId="000000E9">
      <w:pPr>
        <w:rPr>
          <w:b w:val="1"/>
          <w:color w:val="222222"/>
          <w:sz w:val="24"/>
          <w:szCs w:val="24"/>
          <w:highlight w:val="white"/>
        </w:rPr>
      </w:pPr>
      <w:r w:rsidDel="00000000" w:rsidR="00000000" w:rsidRPr="00000000">
        <w:rPr>
          <w:rtl w:val="0"/>
        </w:rPr>
      </w:r>
    </w:p>
    <w:p w:rsidR="00000000" w:rsidDel="00000000" w:rsidP="00000000" w:rsidRDefault="00000000" w:rsidRPr="00000000" w14:paraId="000000EA">
      <w:pPr>
        <w:rPr>
          <w:b w:val="1"/>
          <w:color w:val="222222"/>
          <w:sz w:val="21"/>
          <w:szCs w:val="21"/>
          <w:highlight w:val="white"/>
        </w:rPr>
      </w:pPr>
      <w:r w:rsidDel="00000000" w:rsidR="00000000" w:rsidRPr="00000000">
        <w:rPr>
          <w:b w:val="1"/>
          <w:color w:val="222222"/>
          <w:sz w:val="21"/>
          <w:szCs w:val="21"/>
          <w:highlight w:val="green"/>
          <w:rtl w:val="0"/>
        </w:rPr>
        <w:t xml:space="preserve">Income Quality</w:t>
      </w:r>
      <w:r w:rsidDel="00000000" w:rsidR="00000000" w:rsidRPr="00000000">
        <w:rPr>
          <w:b w:val="1"/>
          <w:color w:val="222222"/>
          <w:sz w:val="21"/>
          <w:szCs w:val="21"/>
          <w:highlight w:val="white"/>
          <w:rtl w:val="0"/>
        </w:rPr>
        <w:t xml:space="preserve"> (160)-</w:t>
      </w:r>
      <w:r w:rsidDel="00000000" w:rsidR="00000000" w:rsidRPr="00000000">
        <w:rPr>
          <w:b w:val="1"/>
          <w:color w:val="222222"/>
          <w:sz w:val="24"/>
          <w:szCs w:val="24"/>
          <w:highlight w:val="white"/>
          <w:rtl w:val="0"/>
        </w:rPr>
        <w:t xml:space="preserve">The quality of income ratio is defined as the proportion of cash flow from operations to net income. The formula for the quality of income ratio is: A ratio of greater than 1.0 usually indicates high-quality income, while a ratio of less than 1.0 indicates low-quality</w:t>
      </w:r>
      <w:r w:rsidDel="00000000" w:rsidR="00000000" w:rsidRPr="00000000">
        <w:rPr>
          <w:rtl w:val="0"/>
        </w:rPr>
      </w:r>
    </w:p>
    <w:p w:rsidR="00000000" w:rsidDel="00000000" w:rsidP="00000000" w:rsidRDefault="00000000" w:rsidRPr="00000000" w14:paraId="000000EB">
      <w:pPr>
        <w:rPr>
          <w:b w:val="1"/>
          <w:color w:val="222222"/>
          <w:sz w:val="21"/>
          <w:szCs w:val="21"/>
          <w:highlight w:val="white"/>
        </w:rPr>
      </w:pPr>
      <w:r w:rsidDel="00000000" w:rsidR="00000000" w:rsidRPr="00000000">
        <w:rPr>
          <w:rtl w:val="0"/>
        </w:rPr>
      </w:r>
    </w:p>
    <w:p w:rsidR="00000000" w:rsidDel="00000000" w:rsidP="00000000" w:rsidRDefault="00000000" w:rsidRPr="00000000" w14:paraId="000000EC">
      <w:pPr>
        <w:rPr>
          <w:b w:val="1"/>
          <w:color w:val="222222"/>
          <w:sz w:val="21"/>
          <w:szCs w:val="21"/>
          <w:highlight w:val="white"/>
        </w:rPr>
      </w:pPr>
      <w:r w:rsidDel="00000000" w:rsidR="00000000" w:rsidRPr="00000000">
        <w:rPr>
          <w:rtl w:val="0"/>
        </w:rPr>
      </w:r>
    </w:p>
    <w:p w:rsidR="00000000" w:rsidDel="00000000" w:rsidP="00000000" w:rsidRDefault="00000000" w:rsidRPr="00000000" w14:paraId="000000ED">
      <w:pPr>
        <w:rPr>
          <w:b w:val="1"/>
          <w:color w:val="222222"/>
          <w:sz w:val="21"/>
          <w:szCs w:val="21"/>
          <w:highlight w:val="white"/>
        </w:rPr>
      </w:pPr>
      <w:r w:rsidDel="00000000" w:rsidR="00000000" w:rsidRPr="00000000">
        <w:rPr>
          <w:rtl w:val="0"/>
        </w:rPr>
      </w:r>
    </w:p>
    <w:p w:rsidR="00000000" w:rsidDel="00000000" w:rsidP="00000000" w:rsidRDefault="00000000" w:rsidRPr="00000000" w14:paraId="000000EE">
      <w:pPr>
        <w:rPr>
          <w:b w:val="1"/>
          <w:color w:val="222222"/>
          <w:sz w:val="21"/>
          <w:szCs w:val="21"/>
          <w:highlight w:val="white"/>
        </w:rPr>
      </w:pPr>
      <w:r w:rsidDel="00000000" w:rsidR="00000000" w:rsidRPr="00000000">
        <w:rPr>
          <w:rtl w:val="0"/>
        </w:rPr>
      </w:r>
    </w:p>
    <w:p w:rsidR="00000000" w:rsidDel="00000000" w:rsidP="00000000" w:rsidRDefault="00000000" w:rsidRPr="00000000" w14:paraId="000000EF">
      <w:pPr>
        <w:rPr>
          <w:b w:val="1"/>
          <w:color w:val="222222"/>
          <w:sz w:val="21"/>
          <w:szCs w:val="21"/>
          <w:highlight w:val="white"/>
        </w:rPr>
      </w:pPr>
      <w:r w:rsidDel="00000000" w:rsidR="00000000" w:rsidRPr="00000000">
        <w:rPr>
          <w:rtl w:val="0"/>
        </w:rPr>
      </w:r>
    </w:p>
    <w:p w:rsidR="00000000" w:rsidDel="00000000" w:rsidP="00000000" w:rsidRDefault="00000000" w:rsidRPr="00000000" w14:paraId="000000F0">
      <w:pPr>
        <w:rPr>
          <w:b w:val="1"/>
          <w:color w:val="222222"/>
          <w:sz w:val="21"/>
          <w:szCs w:val="21"/>
          <w:highlight w:val="yellow"/>
        </w:rPr>
      </w:pPr>
      <w:r w:rsidDel="00000000" w:rsidR="00000000" w:rsidRPr="00000000">
        <w:rPr>
          <w:rtl w:val="0"/>
        </w:rPr>
      </w:r>
    </w:p>
    <w:p w:rsidR="00000000" w:rsidDel="00000000" w:rsidP="00000000" w:rsidRDefault="00000000" w:rsidRPr="00000000" w14:paraId="000000F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9.2307692307693" w:lineRule="auto"/>
        <w:rPr>
          <w:b w:val="1"/>
          <w:color w:val="474747"/>
          <w:sz w:val="39"/>
          <w:szCs w:val="39"/>
          <w:highlight w:val="white"/>
        </w:rPr>
      </w:pPr>
      <w:bookmarkStart w:colFirst="0" w:colLast="0" w:name="_sx9k8deakszb" w:id="1"/>
      <w:bookmarkEnd w:id="1"/>
      <w:r w:rsidDel="00000000" w:rsidR="00000000" w:rsidRPr="00000000">
        <w:rPr>
          <w:rtl w:val="0"/>
        </w:rPr>
      </w:r>
    </w:p>
    <w:p w:rsidR="00000000" w:rsidDel="00000000" w:rsidP="00000000" w:rsidRDefault="00000000" w:rsidRPr="00000000" w14:paraId="000000F2">
      <w:pPr>
        <w:rPr>
          <w:b w:val="1"/>
          <w:color w:val="222222"/>
          <w:sz w:val="21"/>
          <w:szCs w:val="21"/>
          <w:highlight w:val="yellow"/>
        </w:rPr>
      </w:pPr>
      <w:r w:rsidDel="00000000" w:rsidR="00000000" w:rsidRPr="00000000">
        <w:rPr>
          <w:rtl w:val="0"/>
        </w:rPr>
      </w:r>
    </w:p>
    <w:p w:rsidR="00000000" w:rsidDel="00000000" w:rsidP="00000000" w:rsidRDefault="00000000" w:rsidRPr="00000000" w14:paraId="000000F3">
      <w:pPr>
        <w:rPr>
          <w:b w:val="1"/>
          <w:color w:val="222222"/>
          <w:sz w:val="21"/>
          <w:szCs w:val="21"/>
          <w:highlight w:val="yellow"/>
        </w:rPr>
      </w:pPr>
      <w:r w:rsidDel="00000000" w:rsidR="00000000" w:rsidRPr="00000000">
        <w:rPr>
          <w:rtl w:val="0"/>
        </w:rPr>
      </w:r>
    </w:p>
    <w:p w:rsidR="00000000" w:rsidDel="00000000" w:rsidP="00000000" w:rsidRDefault="00000000" w:rsidRPr="00000000" w14:paraId="000000F4">
      <w:pPr>
        <w:rPr>
          <w:b w:val="1"/>
          <w:color w:val="222222"/>
          <w:sz w:val="21"/>
          <w:szCs w:val="21"/>
          <w:highlight w:val="yellow"/>
        </w:rPr>
      </w:pPr>
      <w:r w:rsidDel="00000000" w:rsidR="00000000" w:rsidRPr="00000000">
        <w:rPr>
          <w:rtl w:val="0"/>
        </w:rPr>
      </w:r>
    </w:p>
    <w:p w:rsidR="00000000" w:rsidDel="00000000" w:rsidP="00000000" w:rsidRDefault="00000000" w:rsidRPr="00000000" w14:paraId="000000F5">
      <w:pPr>
        <w:rPr>
          <w:b w:val="1"/>
          <w:color w:val="222222"/>
          <w:sz w:val="21"/>
          <w:szCs w:val="21"/>
          <w:highlight w:val="yellow"/>
        </w:rPr>
      </w:pPr>
      <w:r w:rsidDel="00000000" w:rsidR="00000000" w:rsidRPr="00000000">
        <w:rPr>
          <w:rtl w:val="0"/>
        </w:rPr>
      </w:r>
    </w:p>
    <w:p w:rsidR="00000000" w:rsidDel="00000000" w:rsidP="00000000" w:rsidRDefault="00000000" w:rsidRPr="00000000" w14:paraId="000000F6">
      <w:pPr>
        <w:rPr>
          <w:b w:val="1"/>
          <w:color w:val="222222"/>
          <w:sz w:val="21"/>
          <w:szCs w:val="21"/>
          <w:highlight w:val="white"/>
        </w:rPr>
      </w:pPr>
      <w:r w:rsidDel="00000000" w:rsidR="00000000" w:rsidRPr="00000000">
        <w:rPr>
          <w:rtl w:val="0"/>
        </w:rPr>
      </w:r>
    </w:p>
    <w:p w:rsidR="00000000" w:rsidDel="00000000" w:rsidP="00000000" w:rsidRDefault="00000000" w:rsidRPr="00000000" w14:paraId="000000F7">
      <w:pPr>
        <w:rPr>
          <w:b w:val="1"/>
          <w:color w:val="222222"/>
          <w:sz w:val="21"/>
          <w:szCs w:val="21"/>
          <w:highlight w:val="white"/>
        </w:rPr>
      </w:pPr>
      <w:r w:rsidDel="00000000" w:rsidR="00000000" w:rsidRPr="00000000">
        <w:rPr>
          <w:rtl w:val="0"/>
        </w:rPr>
      </w:r>
    </w:p>
    <w:p w:rsidR="00000000" w:rsidDel="00000000" w:rsidP="00000000" w:rsidRDefault="00000000" w:rsidRPr="00000000" w14:paraId="000000F8">
      <w:pPr>
        <w:rPr>
          <w:b w:val="1"/>
          <w:color w:val="222222"/>
          <w:sz w:val="21"/>
          <w:szCs w:val="21"/>
          <w:highlight w:val="white"/>
        </w:rPr>
      </w:pPr>
      <w:r w:rsidDel="00000000" w:rsidR="00000000" w:rsidRPr="00000000">
        <w:rPr>
          <w:rtl w:val="0"/>
        </w:rPr>
      </w:r>
    </w:p>
    <w:p w:rsidR="00000000" w:rsidDel="00000000" w:rsidP="00000000" w:rsidRDefault="00000000" w:rsidRPr="00000000" w14:paraId="000000F9">
      <w:pPr>
        <w:rPr>
          <w:b w:val="1"/>
          <w:color w:val="222222"/>
          <w:sz w:val="21"/>
          <w:szCs w:val="21"/>
          <w:highlight w:val="white"/>
        </w:rPr>
      </w:pPr>
      <w:r w:rsidDel="00000000" w:rsidR="00000000" w:rsidRPr="00000000">
        <w:rPr>
          <w:rtl w:val="0"/>
        </w:rPr>
      </w:r>
    </w:p>
    <w:p w:rsidR="00000000" w:rsidDel="00000000" w:rsidP="00000000" w:rsidRDefault="00000000" w:rsidRPr="00000000" w14:paraId="000000FA">
      <w:pPr>
        <w:rPr>
          <w:b w:val="1"/>
          <w:color w:val="222222"/>
          <w:sz w:val="21"/>
          <w:szCs w:val="21"/>
          <w:highlight w:val="white"/>
        </w:rPr>
      </w:pPr>
      <w:r w:rsidDel="00000000" w:rsidR="00000000" w:rsidRPr="00000000">
        <w:rPr>
          <w:rtl w:val="0"/>
        </w:rPr>
      </w:r>
    </w:p>
    <w:p w:rsidR="00000000" w:rsidDel="00000000" w:rsidP="00000000" w:rsidRDefault="00000000" w:rsidRPr="00000000" w14:paraId="000000FB">
      <w:pPr>
        <w:rPr>
          <w:b w:val="1"/>
          <w:color w:val="222222"/>
          <w:sz w:val="21"/>
          <w:szCs w:val="21"/>
          <w:highlight w:val="white"/>
        </w:rPr>
      </w:pPr>
      <w:r w:rsidDel="00000000" w:rsidR="00000000" w:rsidRPr="00000000">
        <w:rPr>
          <w:rtl w:val="0"/>
        </w:rPr>
      </w:r>
    </w:p>
    <w:p w:rsidR="00000000" w:rsidDel="00000000" w:rsidP="00000000" w:rsidRDefault="00000000" w:rsidRPr="00000000" w14:paraId="000000FC">
      <w:pPr>
        <w:rPr>
          <w:b w:val="1"/>
          <w:color w:val="222222"/>
          <w:sz w:val="21"/>
          <w:szCs w:val="21"/>
          <w:highlight w:val="white"/>
        </w:rPr>
      </w:pPr>
      <w:r w:rsidDel="00000000" w:rsidR="00000000" w:rsidRPr="00000000">
        <w:rPr>
          <w:rtl w:val="0"/>
        </w:rPr>
      </w:r>
    </w:p>
    <w:p w:rsidR="00000000" w:rsidDel="00000000" w:rsidP="00000000" w:rsidRDefault="00000000" w:rsidRPr="00000000" w14:paraId="000000FD">
      <w:pPr>
        <w:rPr>
          <w:b w:val="1"/>
          <w:color w:val="222222"/>
          <w:sz w:val="21"/>
          <w:szCs w:val="21"/>
          <w:highlight w:val="white"/>
        </w:rPr>
      </w:pPr>
      <w:r w:rsidDel="00000000" w:rsidR="00000000" w:rsidRPr="00000000">
        <w:rPr>
          <w:rtl w:val="0"/>
        </w:rPr>
      </w:r>
    </w:p>
    <w:p w:rsidR="00000000" w:rsidDel="00000000" w:rsidP="00000000" w:rsidRDefault="00000000" w:rsidRPr="00000000" w14:paraId="000000FE">
      <w:pPr>
        <w:rPr>
          <w:b w:val="1"/>
          <w:color w:val="222222"/>
          <w:sz w:val="21"/>
          <w:szCs w:val="21"/>
          <w:highlight w:val="white"/>
        </w:rPr>
      </w:pPr>
      <w:r w:rsidDel="00000000" w:rsidR="00000000" w:rsidRPr="00000000">
        <w:rPr>
          <w:rtl w:val="0"/>
        </w:rPr>
      </w:r>
    </w:p>
    <w:p w:rsidR="00000000" w:rsidDel="00000000" w:rsidP="00000000" w:rsidRDefault="00000000" w:rsidRPr="00000000" w14:paraId="000000FF">
      <w:pPr>
        <w:rPr>
          <w:b w:val="1"/>
          <w:color w:val="222222"/>
          <w:sz w:val="21"/>
          <w:szCs w:val="21"/>
          <w:highlight w:val="white"/>
        </w:rPr>
      </w:pPr>
      <w:r w:rsidDel="00000000" w:rsidR="00000000" w:rsidRPr="00000000">
        <w:rPr>
          <w:rtl w:val="0"/>
        </w:rPr>
      </w:r>
    </w:p>
    <w:p w:rsidR="00000000" w:rsidDel="00000000" w:rsidP="00000000" w:rsidRDefault="00000000" w:rsidRPr="00000000" w14:paraId="00000100">
      <w:pPr>
        <w:rPr>
          <w:b w:val="1"/>
          <w:color w:val="222222"/>
          <w:sz w:val="21"/>
          <w:szCs w:val="21"/>
          <w:highlight w:val="white"/>
        </w:rPr>
      </w:pPr>
      <w:r w:rsidDel="00000000" w:rsidR="00000000" w:rsidRPr="00000000">
        <w:rPr>
          <w:rtl w:val="0"/>
        </w:rPr>
      </w:r>
    </w:p>
    <w:p w:rsidR="00000000" w:rsidDel="00000000" w:rsidP="00000000" w:rsidRDefault="00000000" w:rsidRPr="00000000" w14:paraId="00000101">
      <w:pPr>
        <w:rPr>
          <w:b w:val="1"/>
          <w:color w:val="222222"/>
          <w:sz w:val="21"/>
          <w:szCs w:val="21"/>
          <w:highlight w:val="white"/>
        </w:rPr>
      </w:pPr>
      <w:r w:rsidDel="00000000" w:rsidR="00000000" w:rsidRPr="00000000">
        <w:rPr>
          <w:rtl w:val="0"/>
        </w:rPr>
      </w:r>
    </w:p>
    <w:p w:rsidR="00000000" w:rsidDel="00000000" w:rsidP="00000000" w:rsidRDefault="00000000" w:rsidRPr="00000000" w14:paraId="00000102">
      <w:pPr>
        <w:rPr>
          <w:b w:val="1"/>
          <w:color w:val="222222"/>
          <w:sz w:val="21"/>
          <w:szCs w:val="21"/>
          <w:highlight w:val="white"/>
        </w:rPr>
      </w:pPr>
      <w:r w:rsidDel="00000000" w:rsidR="00000000" w:rsidRPr="00000000">
        <w:rPr>
          <w:rtl w:val="0"/>
        </w:rPr>
      </w:r>
    </w:p>
    <w:p w:rsidR="00000000" w:rsidDel="00000000" w:rsidP="00000000" w:rsidRDefault="00000000" w:rsidRPr="00000000" w14:paraId="00000103">
      <w:pPr>
        <w:rPr>
          <w:b w:val="1"/>
          <w:color w:val="222222"/>
          <w:sz w:val="21"/>
          <w:szCs w:val="21"/>
          <w:highlight w:val="white"/>
        </w:rPr>
      </w:pPr>
      <w:r w:rsidDel="00000000" w:rsidR="00000000" w:rsidRPr="00000000">
        <w:rPr>
          <w:rtl w:val="0"/>
        </w:rPr>
      </w:r>
    </w:p>
    <w:p w:rsidR="00000000" w:rsidDel="00000000" w:rsidP="00000000" w:rsidRDefault="00000000" w:rsidRPr="00000000" w14:paraId="00000104">
      <w:pPr>
        <w:rPr>
          <w:b w:val="1"/>
          <w:color w:val="222222"/>
          <w:sz w:val="21"/>
          <w:szCs w:val="21"/>
          <w:highlight w:val="white"/>
        </w:rPr>
      </w:pPr>
      <w:r w:rsidDel="00000000" w:rsidR="00000000" w:rsidRPr="00000000">
        <w:rPr>
          <w:rtl w:val="0"/>
        </w:rPr>
      </w:r>
    </w:p>
    <w:p w:rsidR="00000000" w:rsidDel="00000000" w:rsidP="00000000" w:rsidRDefault="00000000" w:rsidRPr="00000000" w14:paraId="00000105">
      <w:pPr>
        <w:rPr>
          <w:b w:val="1"/>
          <w:color w:val="222222"/>
          <w:sz w:val="21"/>
          <w:szCs w:val="21"/>
          <w:highlight w:val="white"/>
        </w:rPr>
      </w:pPr>
      <w:r w:rsidDel="00000000" w:rsidR="00000000" w:rsidRPr="00000000">
        <w:rPr>
          <w:rtl w:val="0"/>
        </w:rPr>
      </w:r>
    </w:p>
    <w:p w:rsidR="00000000" w:rsidDel="00000000" w:rsidP="00000000" w:rsidRDefault="00000000" w:rsidRPr="00000000" w14:paraId="00000106">
      <w:pPr>
        <w:rPr>
          <w:b w:val="1"/>
          <w:color w:val="222222"/>
          <w:sz w:val="36"/>
          <w:szCs w:val="36"/>
          <w:highlight w:val="white"/>
        </w:rPr>
      </w:pPr>
      <w:r w:rsidDel="00000000" w:rsidR="00000000" w:rsidRPr="00000000">
        <w:rPr>
          <w:b w:val="1"/>
          <w:color w:val="222222"/>
          <w:sz w:val="36"/>
          <w:szCs w:val="36"/>
          <w:highlight w:val="white"/>
          <w:rtl w:val="0"/>
        </w:rPr>
        <w:t xml:space="preserve">2 BALANCE SHEET</w:t>
      </w:r>
    </w:p>
    <w:p w:rsidR="00000000" w:rsidDel="00000000" w:rsidP="00000000" w:rsidRDefault="00000000" w:rsidRPr="00000000" w14:paraId="00000107">
      <w:pPr>
        <w:rPr>
          <w:b w:val="1"/>
          <w:color w:val="222222"/>
          <w:sz w:val="48"/>
          <w:szCs w:val="48"/>
          <w:highlight w:val="white"/>
        </w:rPr>
      </w:pPr>
      <w:r w:rsidDel="00000000" w:rsidR="00000000" w:rsidRPr="00000000">
        <w:rPr>
          <w:b w:val="1"/>
          <w:color w:val="222222"/>
          <w:sz w:val="48"/>
          <w:szCs w:val="48"/>
          <w:highlight w:val="white"/>
          <w:rtl w:val="0"/>
        </w:rPr>
        <w:t xml:space="preserve">2.1 Liabilities</w:t>
      </w:r>
    </w:p>
    <w:p w:rsidR="00000000" w:rsidDel="00000000" w:rsidP="00000000" w:rsidRDefault="00000000" w:rsidRPr="00000000" w14:paraId="00000108">
      <w:pPr>
        <w:rPr>
          <w:b w:val="1"/>
          <w:color w:val="222222"/>
          <w:sz w:val="21"/>
          <w:szCs w:val="21"/>
          <w:highlight w:val="yellow"/>
        </w:rPr>
      </w:pPr>
      <w:r w:rsidDel="00000000" w:rsidR="00000000" w:rsidRPr="00000000">
        <w:rPr>
          <w:rtl w:val="0"/>
        </w:rPr>
      </w:r>
    </w:p>
    <w:p w:rsidR="00000000" w:rsidDel="00000000" w:rsidP="00000000" w:rsidRDefault="00000000" w:rsidRPr="00000000" w14:paraId="00000109">
      <w:pPr>
        <w:rPr>
          <w:b w:val="1"/>
          <w:color w:val="222222"/>
          <w:sz w:val="21"/>
          <w:szCs w:val="21"/>
          <w:highlight w:val="white"/>
        </w:rPr>
      </w:pPr>
      <w:r w:rsidDel="00000000" w:rsidR="00000000" w:rsidRPr="00000000">
        <w:rPr>
          <w:b w:val="1"/>
          <w:sz w:val="21"/>
          <w:szCs w:val="21"/>
          <w:highlight w:val="green"/>
          <w:rtl w:val="0"/>
        </w:rPr>
        <w:t xml:space="preserve"> 'Invested Capital' </w:t>
      </w:r>
      <w:r w:rsidDel="00000000" w:rsidR="00000000" w:rsidRPr="00000000">
        <w:rPr>
          <w:b w:val="1"/>
          <w:sz w:val="21"/>
          <w:szCs w:val="21"/>
          <w:highlight w:val="white"/>
          <w:rtl w:val="0"/>
        </w:rPr>
        <w:t xml:space="preserve">(177)-</w:t>
      </w:r>
      <w:r w:rsidDel="00000000" w:rsidR="00000000" w:rsidRPr="00000000">
        <w:rPr>
          <w:b w:val="1"/>
          <w:color w:val="222222"/>
          <w:sz w:val="24"/>
          <w:szCs w:val="24"/>
          <w:highlight w:val="white"/>
          <w:rtl w:val="0"/>
        </w:rPr>
        <w:t xml:space="preserve">Invested capital is the total amount of money raised by a company by issuing securities to equity shareholders and debt to bondholders, where the total debt and capital lease obligations are added to the amount of equity issued to investors.</w:t>
      </w:r>
      <w:r w:rsidDel="00000000" w:rsidR="00000000" w:rsidRPr="00000000">
        <w:rPr>
          <w:rtl w:val="0"/>
        </w:rPr>
      </w:r>
    </w:p>
    <w:p w:rsidR="00000000" w:rsidDel="00000000" w:rsidP="00000000" w:rsidRDefault="00000000" w:rsidRPr="00000000" w14:paraId="0000010A">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'Long-term investments'</w:t>
      </w:r>
      <w:r w:rsidDel="00000000" w:rsidR="00000000" w:rsidRPr="00000000">
        <w:rPr>
          <w:b w:val="1"/>
          <w:color w:val="222222"/>
          <w:sz w:val="21"/>
          <w:szCs w:val="21"/>
          <w:highlight w:val="white"/>
          <w:rtl w:val="0"/>
        </w:rPr>
        <w:t xml:space="preserve"> (40)-</w:t>
      </w:r>
      <w:r w:rsidDel="00000000" w:rsidR="00000000" w:rsidRPr="00000000">
        <w:rPr>
          <w:b w:val="1"/>
          <w:color w:val="222222"/>
          <w:sz w:val="24"/>
          <w:szCs w:val="24"/>
          <w:highlight w:val="white"/>
          <w:rtl w:val="0"/>
        </w:rPr>
        <w:t xml:space="preserve">A long-term investment is an account a company plans to keep for at least a year such as stocks, bonds, real estate, and cash. The account appears on the asset side of a company's balance sheet. Long-term investors are generally willing to take on more risk for higher rewards.</w:t>
      </w:r>
    </w:p>
    <w:p w:rsidR="00000000" w:rsidDel="00000000" w:rsidP="00000000" w:rsidRDefault="00000000" w:rsidRPr="00000000" w14:paraId="0000010B">
      <w:pPr>
        <w:rPr>
          <w:b w:val="1"/>
          <w:color w:val="222222"/>
          <w:sz w:val="24"/>
          <w:szCs w:val="24"/>
          <w:highlight w:val="white"/>
        </w:rPr>
      </w:pPr>
      <w:r w:rsidDel="00000000" w:rsidR="00000000" w:rsidRPr="00000000">
        <w:rPr>
          <w:rtl w:val="0"/>
        </w:rPr>
      </w:r>
    </w:p>
    <w:p w:rsidR="00000000" w:rsidDel="00000000" w:rsidP="00000000" w:rsidRDefault="00000000" w:rsidRPr="00000000" w14:paraId="0000010C">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'Investment purchases and sales'</w:t>
      </w:r>
      <w:r w:rsidDel="00000000" w:rsidR="00000000" w:rsidRPr="00000000">
        <w:rPr>
          <w:b w:val="1"/>
          <w:color w:val="222222"/>
          <w:sz w:val="21"/>
          <w:szCs w:val="21"/>
          <w:highlight w:val="white"/>
          <w:rtl w:val="0"/>
        </w:rPr>
        <w:t xml:space="preserve"> (66)-</w:t>
      </w:r>
      <w:r w:rsidDel="00000000" w:rsidR="00000000" w:rsidRPr="00000000">
        <w:rPr>
          <w:b w:val="1"/>
          <w:color w:val="222222"/>
          <w:sz w:val="24"/>
          <w:szCs w:val="24"/>
          <w:highlight w:val="white"/>
          <w:rtl w:val="0"/>
        </w:rPr>
        <w:t xml:space="preserve">In an economic sense, an investment is the purchase of goods that are not consumed today but are used in the future to create wealth. In finance, an investment is a monetary asset purchased with the idea that the asset will provide income in the future or will later be sold at a higher price for a profit</w:t>
      </w:r>
      <w:r w:rsidDel="00000000" w:rsidR="00000000" w:rsidRPr="00000000">
        <w:rPr>
          <w:rtl w:val="0"/>
        </w:rPr>
      </w:r>
    </w:p>
    <w:p w:rsidR="00000000" w:rsidDel="00000000" w:rsidP="00000000" w:rsidRDefault="00000000" w:rsidRPr="00000000" w14:paraId="0000010D">
      <w:pPr>
        <w:rPr>
          <w:b w:val="1"/>
          <w:color w:val="222222"/>
          <w:sz w:val="21"/>
          <w:szCs w:val="21"/>
          <w:highlight w:val="white"/>
        </w:rPr>
      </w:pPr>
      <w:r w:rsidDel="00000000" w:rsidR="00000000" w:rsidRPr="00000000">
        <w:rPr>
          <w:rtl w:val="0"/>
        </w:rPr>
      </w:r>
    </w:p>
    <w:p w:rsidR="00000000" w:rsidDel="00000000" w:rsidP="00000000" w:rsidRDefault="00000000" w:rsidRPr="00000000" w14:paraId="0000010E">
      <w:pPr>
        <w:rPr>
          <w:b w:val="1"/>
          <w:color w:val="222222"/>
          <w:sz w:val="36"/>
          <w:szCs w:val="36"/>
          <w:highlight w:val="white"/>
        </w:rPr>
      </w:pPr>
      <w:r w:rsidDel="00000000" w:rsidR="00000000" w:rsidRPr="00000000">
        <w:rPr>
          <w:b w:val="1"/>
          <w:color w:val="222222"/>
          <w:sz w:val="36"/>
          <w:szCs w:val="36"/>
          <w:highlight w:val="white"/>
          <w:rtl w:val="0"/>
        </w:rPr>
        <w:t xml:space="preserve">Liabilities</w:t>
      </w:r>
    </w:p>
    <w:p w:rsidR="00000000" w:rsidDel="00000000" w:rsidP="00000000" w:rsidRDefault="00000000" w:rsidRPr="00000000" w14:paraId="0000010F">
      <w:pPr>
        <w:rPr>
          <w:b w:val="1"/>
          <w:color w:val="222222"/>
          <w:sz w:val="24"/>
          <w:szCs w:val="24"/>
          <w:highlight w:val="white"/>
        </w:rPr>
      </w:pPr>
      <w:r w:rsidDel="00000000" w:rsidR="00000000" w:rsidRPr="00000000">
        <w:rPr>
          <w:b w:val="1"/>
          <w:color w:val="222222"/>
          <w:sz w:val="21"/>
          <w:szCs w:val="21"/>
          <w:highlight w:val="green"/>
          <w:rtl w:val="0"/>
        </w:rPr>
        <w:t xml:space="preserve">'Total liabilities'</w:t>
      </w:r>
      <w:r w:rsidDel="00000000" w:rsidR="00000000" w:rsidRPr="00000000">
        <w:rPr>
          <w:b w:val="1"/>
          <w:color w:val="222222"/>
          <w:sz w:val="21"/>
          <w:szCs w:val="21"/>
          <w:highlight w:val="white"/>
          <w:rtl w:val="0"/>
        </w:rPr>
        <w:t xml:space="preserve"> (53)-</w:t>
      </w:r>
      <w:r w:rsidDel="00000000" w:rsidR="00000000" w:rsidRPr="00000000">
        <w:rPr>
          <w:b w:val="1"/>
          <w:color w:val="222222"/>
          <w:sz w:val="24"/>
          <w:szCs w:val="24"/>
          <w:highlight w:val="white"/>
          <w:rtl w:val="0"/>
        </w:rPr>
        <w:t xml:space="preserve">Total liabilities are the aggregate debt and financial obligations owed by a business to individuals and organizations at any specific period of time. Total liabilities are reported on a company's balance sheet and are a component of the general accounting equation: Assets = Liabilities + Equity.</w:t>
      </w:r>
    </w:p>
    <w:p w:rsidR="00000000" w:rsidDel="00000000" w:rsidP="00000000" w:rsidRDefault="00000000" w:rsidRPr="00000000" w14:paraId="00000110">
      <w:pPr>
        <w:rPr>
          <w:b w:val="1"/>
          <w:color w:val="222222"/>
          <w:sz w:val="24"/>
          <w:szCs w:val="24"/>
          <w:highlight w:val="white"/>
        </w:rPr>
      </w:pPr>
      <w:r w:rsidDel="00000000" w:rsidR="00000000" w:rsidRPr="00000000">
        <w:rPr>
          <w:rtl w:val="0"/>
        </w:rPr>
      </w:r>
    </w:p>
    <w:p w:rsidR="00000000" w:rsidDel="00000000" w:rsidP="00000000" w:rsidRDefault="00000000" w:rsidRPr="00000000" w14:paraId="00000111">
      <w:pPr>
        <w:rPr>
          <w:b w:val="1"/>
          <w:color w:val="222222"/>
          <w:sz w:val="24"/>
          <w:szCs w:val="24"/>
          <w:highlight w:val="white"/>
        </w:rPr>
      </w:pPr>
      <w:r w:rsidDel="00000000" w:rsidR="00000000" w:rsidRPr="00000000">
        <w:rPr>
          <w:b w:val="1"/>
          <w:color w:val="222222"/>
          <w:sz w:val="21"/>
          <w:szCs w:val="21"/>
          <w:highlight w:val="green"/>
          <w:rtl w:val="0"/>
        </w:rPr>
        <w:t xml:space="preserve"> 'Total current liabilities' </w:t>
      </w:r>
      <w:r w:rsidDel="00000000" w:rsidR="00000000" w:rsidRPr="00000000">
        <w:rPr>
          <w:b w:val="1"/>
          <w:color w:val="222222"/>
          <w:sz w:val="21"/>
          <w:szCs w:val="21"/>
          <w:highlight w:val="white"/>
          <w:rtl w:val="0"/>
        </w:rPr>
        <w:t xml:space="preserve">(46)-</w:t>
      </w:r>
      <w:r w:rsidDel="00000000" w:rsidR="00000000" w:rsidRPr="00000000">
        <w:rPr>
          <w:b w:val="1"/>
          <w:color w:val="222222"/>
          <w:sz w:val="24"/>
          <w:szCs w:val="24"/>
          <w:highlight w:val="white"/>
          <w:rtl w:val="0"/>
        </w:rPr>
        <w:t xml:space="preserve">Current liabilities are a company's short-term financial obligations that are due within one year or within a normal operating cycle. ... Examples of current liabilities include accounts payable, short-term debt, dividends, and notes payable as well as income taxes owed</w:t>
      </w:r>
    </w:p>
    <w:p w:rsidR="00000000" w:rsidDel="00000000" w:rsidP="00000000" w:rsidRDefault="00000000" w:rsidRPr="00000000" w14:paraId="00000112">
      <w:pPr>
        <w:rPr>
          <w:b w:val="1"/>
          <w:color w:val="222222"/>
          <w:sz w:val="24"/>
          <w:szCs w:val="24"/>
          <w:highlight w:val="white"/>
        </w:rPr>
      </w:pPr>
      <w:r w:rsidDel="00000000" w:rsidR="00000000" w:rsidRPr="00000000">
        <w:rPr>
          <w:rtl w:val="0"/>
        </w:rPr>
      </w:r>
    </w:p>
    <w:p w:rsidR="00000000" w:rsidDel="00000000" w:rsidP="00000000" w:rsidRDefault="00000000" w:rsidRPr="00000000" w14:paraId="00000113">
      <w:pPr>
        <w:rPr>
          <w:b w:val="1"/>
          <w:color w:val="222222"/>
          <w:sz w:val="24"/>
          <w:szCs w:val="24"/>
          <w:highlight w:val="white"/>
        </w:rPr>
      </w:pPr>
      <w:r w:rsidDel="00000000" w:rsidR="00000000" w:rsidRPr="00000000">
        <w:rPr>
          <w:b w:val="1"/>
          <w:color w:val="222222"/>
          <w:sz w:val="21"/>
          <w:szCs w:val="21"/>
          <w:highlight w:val="green"/>
          <w:rtl w:val="0"/>
        </w:rPr>
        <w:t xml:space="preserve"> 'Total non-current liabilities'</w:t>
      </w:r>
      <w:r w:rsidDel="00000000" w:rsidR="00000000" w:rsidRPr="00000000">
        <w:rPr>
          <w:b w:val="1"/>
          <w:color w:val="222222"/>
          <w:sz w:val="21"/>
          <w:szCs w:val="21"/>
          <w:highlight w:val="white"/>
          <w:rtl w:val="0"/>
        </w:rPr>
        <w:t xml:space="preserve"> (52)-</w:t>
      </w:r>
      <w:r w:rsidDel="00000000" w:rsidR="00000000" w:rsidRPr="00000000">
        <w:rPr>
          <w:b w:val="1"/>
          <w:color w:val="222222"/>
          <w:sz w:val="24"/>
          <w:szCs w:val="24"/>
          <w:highlight w:val="white"/>
          <w:rtl w:val="0"/>
        </w:rPr>
        <w:t xml:space="preserve">Noncurrent liabilities include debentures, long-term loans, bonds payable, deferred tax liabilities, long-term lease obligations, and pension benefit obligations. ... Other examples include deferred compensation, deferred revenue, and certain health care liabilities</w:t>
      </w:r>
    </w:p>
    <w:p w:rsidR="00000000" w:rsidDel="00000000" w:rsidP="00000000" w:rsidRDefault="00000000" w:rsidRPr="00000000" w14:paraId="00000114">
      <w:pPr>
        <w:rPr>
          <w:b w:val="1"/>
          <w:color w:val="222222"/>
          <w:sz w:val="24"/>
          <w:szCs w:val="24"/>
          <w:highlight w:val="white"/>
        </w:rPr>
      </w:pPr>
      <w:r w:rsidDel="00000000" w:rsidR="00000000" w:rsidRPr="00000000">
        <w:rPr>
          <w:rtl w:val="0"/>
        </w:rPr>
      </w:r>
    </w:p>
    <w:p w:rsidR="00000000" w:rsidDel="00000000" w:rsidP="00000000" w:rsidRDefault="00000000" w:rsidRPr="00000000" w14:paraId="00000115">
      <w:pPr>
        <w:rPr>
          <w:b w:val="1"/>
          <w:color w:val="222222"/>
          <w:sz w:val="24"/>
          <w:szCs w:val="24"/>
          <w:highlight w:val="white"/>
        </w:rPr>
      </w:pPr>
      <w:r w:rsidDel="00000000" w:rsidR="00000000" w:rsidRPr="00000000">
        <w:rPr>
          <w:b w:val="1"/>
          <w:color w:val="222222"/>
          <w:sz w:val="21"/>
          <w:szCs w:val="21"/>
          <w:highlight w:val="green"/>
          <w:rtl w:val="0"/>
        </w:rPr>
        <w:t xml:space="preserve"> 'Tax Liabilities'</w:t>
      </w:r>
      <w:r w:rsidDel="00000000" w:rsidR="00000000" w:rsidRPr="00000000">
        <w:rPr>
          <w:b w:val="1"/>
          <w:color w:val="222222"/>
          <w:sz w:val="21"/>
          <w:szCs w:val="21"/>
          <w:highlight w:val="white"/>
          <w:rtl w:val="0"/>
        </w:rPr>
        <w:t xml:space="preserve">  (50)-</w:t>
      </w:r>
      <w:r w:rsidDel="00000000" w:rsidR="00000000" w:rsidRPr="00000000">
        <w:rPr>
          <w:b w:val="1"/>
          <w:color w:val="222222"/>
          <w:sz w:val="24"/>
          <w:szCs w:val="24"/>
          <w:highlight w:val="white"/>
          <w:rtl w:val="0"/>
        </w:rPr>
        <w:t xml:space="preserve">Tax liability is the total amount of tax debt owed by an individual, corporation, or other entity to a taxing authority like the Internal Revenue Service (IRS). In other words, it is the total amount of tax you're responsible for paying to the taxman</w:t>
      </w:r>
    </w:p>
    <w:p w:rsidR="00000000" w:rsidDel="00000000" w:rsidP="00000000" w:rsidRDefault="00000000" w:rsidRPr="00000000" w14:paraId="00000116">
      <w:pPr>
        <w:rPr>
          <w:b w:val="1"/>
          <w:color w:val="222222"/>
          <w:sz w:val="24"/>
          <w:szCs w:val="24"/>
          <w:highlight w:val="white"/>
        </w:rPr>
      </w:pPr>
      <w:r w:rsidDel="00000000" w:rsidR="00000000" w:rsidRPr="00000000">
        <w:rPr>
          <w:rtl w:val="0"/>
        </w:rPr>
      </w:r>
    </w:p>
    <w:p w:rsidR="00000000" w:rsidDel="00000000" w:rsidP="00000000" w:rsidRDefault="00000000" w:rsidRPr="00000000" w14:paraId="00000117">
      <w:pPr>
        <w:rPr>
          <w:b w:val="1"/>
          <w:color w:val="4d5156"/>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'Deposit Liabilities' </w:t>
      </w:r>
      <w:r w:rsidDel="00000000" w:rsidR="00000000" w:rsidRPr="00000000">
        <w:rPr>
          <w:b w:val="1"/>
          <w:color w:val="222222"/>
          <w:sz w:val="21"/>
          <w:szCs w:val="21"/>
          <w:highlight w:val="white"/>
          <w:rtl w:val="0"/>
        </w:rPr>
        <w:t xml:space="preserve"> (51)-</w:t>
      </w:r>
      <w:r w:rsidDel="00000000" w:rsidR="00000000" w:rsidRPr="00000000">
        <w:rPr>
          <w:b w:val="1"/>
          <w:color w:val="4d5156"/>
          <w:sz w:val="21"/>
          <w:szCs w:val="21"/>
          <w:highlight w:val="white"/>
          <w:rtl w:val="0"/>
        </w:rPr>
        <w:t xml:space="preserve">Loan-</w:t>
      </w:r>
      <w:r w:rsidDel="00000000" w:rsidR="00000000" w:rsidRPr="00000000">
        <w:rPr>
          <w:b w:val="1"/>
          <w:color w:val="5f6368"/>
          <w:sz w:val="21"/>
          <w:szCs w:val="21"/>
          <w:highlight w:val="white"/>
          <w:rtl w:val="0"/>
        </w:rPr>
        <w:t xml:space="preserve">deposit ratio</w:t>
      </w:r>
      <w:r w:rsidDel="00000000" w:rsidR="00000000" w:rsidRPr="00000000">
        <w:rPr>
          <w:b w:val="1"/>
          <w:color w:val="4d5156"/>
          <w:sz w:val="21"/>
          <w:szCs w:val="21"/>
          <w:highlight w:val="white"/>
          <w:rtl w:val="0"/>
        </w:rPr>
        <w:t xml:space="preserve"> (LTD </w:t>
      </w:r>
      <w:r w:rsidDel="00000000" w:rsidR="00000000" w:rsidRPr="00000000">
        <w:rPr>
          <w:b w:val="1"/>
          <w:color w:val="5f6368"/>
          <w:sz w:val="21"/>
          <w:szCs w:val="21"/>
          <w:highlight w:val="white"/>
          <w:rtl w:val="0"/>
        </w:rPr>
        <w:t xml:space="preserve">ratio</w:t>
      </w:r>
      <w:r w:rsidDel="00000000" w:rsidR="00000000" w:rsidRPr="00000000">
        <w:rPr>
          <w:b w:val="1"/>
          <w:color w:val="4d5156"/>
          <w:sz w:val="21"/>
          <w:szCs w:val="21"/>
          <w:highlight w:val="white"/>
          <w:rtl w:val="0"/>
        </w:rPr>
        <w:t xml:space="preserve"> or LDR) is a </w:t>
      </w:r>
      <w:r w:rsidDel="00000000" w:rsidR="00000000" w:rsidRPr="00000000">
        <w:rPr>
          <w:b w:val="1"/>
          <w:color w:val="5f6368"/>
          <w:sz w:val="21"/>
          <w:szCs w:val="21"/>
          <w:highlight w:val="white"/>
          <w:rtl w:val="0"/>
        </w:rPr>
        <w:t xml:space="preserve">ratio</w:t>
      </w:r>
      <w:r w:rsidDel="00000000" w:rsidR="00000000" w:rsidRPr="00000000">
        <w:rPr>
          <w:b w:val="1"/>
          <w:color w:val="4d5156"/>
          <w:sz w:val="21"/>
          <w:szCs w:val="21"/>
          <w:highlight w:val="white"/>
          <w:rtl w:val="0"/>
        </w:rPr>
        <w:t xml:space="preserve"> between the banks total loans and total </w:t>
      </w:r>
      <w:r w:rsidDel="00000000" w:rsidR="00000000" w:rsidRPr="00000000">
        <w:rPr>
          <w:b w:val="1"/>
          <w:color w:val="5f6368"/>
          <w:sz w:val="21"/>
          <w:szCs w:val="21"/>
          <w:highlight w:val="white"/>
          <w:rtl w:val="0"/>
        </w:rPr>
        <w:t xml:space="preserve">deposits</w:t>
      </w:r>
      <w:r w:rsidDel="00000000" w:rsidR="00000000" w:rsidRPr="00000000">
        <w:rPr>
          <w:b w:val="1"/>
          <w:color w:val="4d5156"/>
          <w:sz w:val="21"/>
          <w:szCs w:val="21"/>
          <w:highlight w:val="white"/>
          <w:rtl w:val="0"/>
        </w:rPr>
        <w:t xml:space="preserve">. The </w:t>
      </w:r>
      <w:r w:rsidDel="00000000" w:rsidR="00000000" w:rsidRPr="00000000">
        <w:rPr>
          <w:b w:val="1"/>
          <w:color w:val="5f6368"/>
          <w:sz w:val="21"/>
          <w:szCs w:val="21"/>
          <w:highlight w:val="white"/>
          <w:rtl w:val="0"/>
        </w:rPr>
        <w:t xml:space="preserve">ratio</w:t>
      </w:r>
      <w:r w:rsidDel="00000000" w:rsidR="00000000" w:rsidRPr="00000000">
        <w:rPr>
          <w:b w:val="1"/>
          <w:color w:val="4d5156"/>
          <w:sz w:val="21"/>
          <w:szCs w:val="21"/>
          <w:highlight w:val="white"/>
          <w:rtl w:val="0"/>
        </w:rPr>
        <w:t xml:space="preserve"> is generally expressed in </w:t>
      </w:r>
      <w:r w:rsidDel="00000000" w:rsidR="00000000" w:rsidRPr="00000000">
        <w:rPr>
          <w:b w:val="1"/>
          <w:color w:val="5f6368"/>
          <w:sz w:val="21"/>
          <w:szCs w:val="21"/>
          <w:highlight w:val="white"/>
          <w:rtl w:val="0"/>
        </w:rPr>
        <w:t xml:space="preserve">percentage</w:t>
      </w:r>
      <w:r w:rsidDel="00000000" w:rsidR="00000000" w:rsidRPr="00000000">
        <w:rPr>
          <w:b w:val="1"/>
          <w:color w:val="4d5156"/>
          <w:sz w:val="21"/>
          <w:szCs w:val="21"/>
          <w:highlight w:val="white"/>
          <w:rtl w:val="0"/>
        </w:rPr>
        <w:t xml:space="preserve"> terms.</w:t>
      </w:r>
    </w:p>
    <w:p w:rsidR="00000000" w:rsidDel="00000000" w:rsidP="00000000" w:rsidRDefault="00000000" w:rsidRPr="00000000" w14:paraId="00000118">
      <w:pPr>
        <w:rPr>
          <w:b w:val="1"/>
          <w:color w:val="4d5156"/>
          <w:sz w:val="21"/>
          <w:szCs w:val="21"/>
          <w:highlight w:val="white"/>
        </w:rPr>
      </w:pPr>
      <w:r w:rsidDel="00000000" w:rsidR="00000000" w:rsidRPr="00000000">
        <w:rPr>
          <w:rtl w:val="0"/>
        </w:rPr>
      </w:r>
    </w:p>
    <w:p w:rsidR="00000000" w:rsidDel="00000000" w:rsidP="00000000" w:rsidRDefault="00000000" w:rsidRPr="00000000" w14:paraId="00000119">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'Other Liabilities' </w:t>
      </w:r>
      <w:r w:rsidDel="00000000" w:rsidR="00000000" w:rsidRPr="00000000">
        <w:rPr>
          <w:b w:val="1"/>
          <w:color w:val="222222"/>
          <w:sz w:val="21"/>
          <w:szCs w:val="21"/>
          <w:highlight w:val="white"/>
          <w:rtl w:val="0"/>
        </w:rPr>
        <w:t xml:space="preserve"> (60)-</w:t>
      </w:r>
      <w:r w:rsidDel="00000000" w:rsidR="00000000" w:rsidRPr="00000000">
        <w:rPr>
          <w:b w:val="1"/>
          <w:color w:val="222222"/>
          <w:sz w:val="24"/>
          <w:szCs w:val="24"/>
          <w:highlight w:val="white"/>
          <w:rtl w:val="0"/>
        </w:rPr>
        <w:t xml:space="preserve">other liabilities are all miscellaneous obligations that a company lumps together on financial statements.</w:t>
      </w:r>
      <w:r w:rsidDel="00000000" w:rsidR="00000000" w:rsidRPr="00000000">
        <w:rPr>
          <w:rtl w:val="0"/>
        </w:rPr>
      </w:r>
    </w:p>
    <w:p w:rsidR="00000000" w:rsidDel="00000000" w:rsidP="00000000" w:rsidRDefault="00000000" w:rsidRPr="00000000" w14:paraId="0000011A">
      <w:pPr>
        <w:rPr>
          <w:b w:val="1"/>
          <w:color w:val="222222"/>
          <w:sz w:val="21"/>
          <w:szCs w:val="21"/>
          <w:highlight w:val="white"/>
        </w:rPr>
      </w:pPr>
      <w:r w:rsidDel="00000000" w:rsidR="00000000" w:rsidRPr="00000000">
        <w:rPr>
          <w:rtl w:val="0"/>
        </w:rPr>
      </w:r>
    </w:p>
    <w:p w:rsidR="00000000" w:rsidDel="00000000" w:rsidP="00000000" w:rsidRDefault="00000000" w:rsidRPr="00000000" w14:paraId="0000011B">
      <w:pPr>
        <w:rPr>
          <w:b w:val="1"/>
          <w:color w:val="222222"/>
          <w:sz w:val="36"/>
          <w:szCs w:val="36"/>
          <w:highlight w:val="white"/>
        </w:rPr>
      </w:pPr>
      <w:r w:rsidDel="00000000" w:rsidR="00000000" w:rsidRPr="00000000">
        <w:rPr>
          <w:b w:val="1"/>
          <w:color w:val="222222"/>
          <w:sz w:val="36"/>
          <w:szCs w:val="36"/>
          <w:highlight w:val="white"/>
          <w:rtl w:val="0"/>
        </w:rPr>
        <w:t xml:space="preserve">Equity</w:t>
      </w:r>
    </w:p>
    <w:p w:rsidR="00000000" w:rsidDel="00000000" w:rsidP="00000000" w:rsidRDefault="00000000" w:rsidRPr="00000000" w14:paraId="0000011C">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'Total shareholders equity' </w:t>
      </w:r>
      <w:r w:rsidDel="00000000" w:rsidR="00000000" w:rsidRPr="00000000">
        <w:rPr>
          <w:b w:val="1"/>
          <w:color w:val="222222"/>
          <w:sz w:val="21"/>
          <w:szCs w:val="21"/>
          <w:highlight w:val="white"/>
          <w:rtl w:val="0"/>
        </w:rPr>
        <w:t xml:space="preserve">(56)-</w:t>
      </w:r>
      <w:r w:rsidDel="00000000" w:rsidR="00000000" w:rsidRPr="00000000">
        <w:rPr>
          <w:b w:val="1"/>
          <w:color w:val="222222"/>
          <w:sz w:val="24"/>
          <w:szCs w:val="24"/>
          <w:highlight w:val="white"/>
          <w:rtl w:val="0"/>
        </w:rPr>
        <w:t xml:space="preserve">Shareholders equity is the difference between total assets and total liabilities. It is also the Share capital retained in the company in addition to the retained earnings minus the treasury shares.</w:t>
      </w:r>
    </w:p>
    <w:p w:rsidR="00000000" w:rsidDel="00000000" w:rsidP="00000000" w:rsidRDefault="00000000" w:rsidRPr="00000000" w14:paraId="0000011D">
      <w:pPr>
        <w:rPr>
          <w:b w:val="1"/>
          <w:color w:val="222222"/>
          <w:sz w:val="24"/>
          <w:szCs w:val="24"/>
          <w:highlight w:val="white"/>
        </w:rPr>
      </w:pPr>
      <w:r w:rsidDel="00000000" w:rsidR="00000000" w:rsidRPr="00000000">
        <w:rPr>
          <w:rtl w:val="0"/>
        </w:rPr>
      </w:r>
    </w:p>
    <w:p w:rsidR="00000000" w:rsidDel="00000000" w:rsidP="00000000" w:rsidRDefault="00000000" w:rsidRPr="00000000" w14:paraId="0000011E">
      <w:pPr>
        <w:rPr>
          <w:b w:val="1"/>
          <w:color w:val="222222"/>
          <w:sz w:val="24"/>
          <w:szCs w:val="24"/>
          <w:highlight w:val="white"/>
        </w:rPr>
      </w:pPr>
      <w:r w:rsidDel="00000000" w:rsidR="00000000" w:rsidRPr="00000000">
        <w:rPr>
          <w:b w:val="1"/>
          <w:color w:val="222222"/>
          <w:sz w:val="21"/>
          <w:szCs w:val="21"/>
          <w:highlight w:val="green"/>
          <w:rtl w:val="0"/>
        </w:rPr>
        <w:t xml:space="preserve"> 'Shareholders Equity per Share' </w:t>
      </w:r>
      <w:r w:rsidDel="00000000" w:rsidR="00000000" w:rsidRPr="00000000">
        <w:rPr>
          <w:b w:val="1"/>
          <w:color w:val="222222"/>
          <w:sz w:val="21"/>
          <w:szCs w:val="21"/>
          <w:highlight w:val="white"/>
          <w:rtl w:val="0"/>
        </w:rPr>
        <w:t xml:space="preserve">(139)-</w:t>
      </w:r>
      <w:r w:rsidDel="00000000" w:rsidR="00000000" w:rsidRPr="00000000">
        <w:rPr>
          <w:b w:val="1"/>
          <w:color w:val="222222"/>
          <w:sz w:val="24"/>
          <w:szCs w:val="24"/>
          <w:highlight w:val="white"/>
          <w:rtl w:val="0"/>
        </w:rPr>
        <w:t xml:space="preserve">Book value of equity per share (BVPS) is the ratio of equity available to common shareholders divided by the number of outstanding shares. This figure represents the minimum value of a company's equity, and measures the book value of a firm on a per-share basis</w:t>
      </w:r>
    </w:p>
    <w:p w:rsidR="00000000" w:rsidDel="00000000" w:rsidP="00000000" w:rsidRDefault="00000000" w:rsidRPr="00000000" w14:paraId="0000011F">
      <w:pPr>
        <w:rPr>
          <w:b w:val="1"/>
          <w:color w:val="222222"/>
          <w:sz w:val="24"/>
          <w:szCs w:val="24"/>
          <w:highlight w:val="white"/>
        </w:rPr>
      </w:pPr>
      <w:r w:rsidDel="00000000" w:rsidR="00000000" w:rsidRPr="00000000">
        <w:rPr>
          <w:rtl w:val="0"/>
        </w:rPr>
      </w:r>
    </w:p>
    <w:p w:rsidR="00000000" w:rsidDel="00000000" w:rsidP="00000000" w:rsidRDefault="00000000" w:rsidRPr="00000000" w14:paraId="00000120">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'Investments'</w:t>
      </w:r>
      <w:r w:rsidDel="00000000" w:rsidR="00000000" w:rsidRPr="00000000">
        <w:rPr>
          <w:b w:val="1"/>
          <w:color w:val="222222"/>
          <w:sz w:val="21"/>
          <w:szCs w:val="21"/>
          <w:highlight w:val="white"/>
          <w:rtl w:val="0"/>
        </w:rPr>
        <w:t xml:space="preserve">  (57)</w:t>
      </w:r>
    </w:p>
    <w:p w:rsidR="00000000" w:rsidDel="00000000" w:rsidP="00000000" w:rsidRDefault="00000000" w:rsidRPr="00000000" w14:paraId="00000121">
      <w:pPr>
        <w:rPr>
          <w:b w:val="1"/>
          <w:color w:val="222222"/>
          <w:sz w:val="21"/>
          <w:szCs w:val="21"/>
          <w:highlight w:val="white"/>
        </w:rPr>
      </w:pPr>
      <w:r w:rsidDel="00000000" w:rsidR="00000000" w:rsidRPr="00000000">
        <w:rPr>
          <w:rtl w:val="0"/>
        </w:rPr>
      </w:r>
    </w:p>
    <w:p w:rsidR="00000000" w:rsidDel="00000000" w:rsidP="00000000" w:rsidRDefault="00000000" w:rsidRPr="00000000" w14:paraId="00000122">
      <w:pPr>
        <w:rPr>
          <w:b w:val="1"/>
          <w:color w:val="222222"/>
          <w:sz w:val="21"/>
          <w:szCs w:val="21"/>
          <w:highlight w:val="white"/>
        </w:rPr>
      </w:pPr>
      <w:r w:rsidDel="00000000" w:rsidR="00000000" w:rsidRPr="00000000">
        <w:rPr>
          <w:b w:val="1"/>
          <w:color w:val="222222"/>
          <w:sz w:val="21"/>
          <w:szCs w:val="21"/>
          <w:highlight w:val="green"/>
          <w:rtl w:val="0"/>
        </w:rPr>
        <w:t xml:space="preserve">10Y Shareholders Equity Growth (per Share)'</w:t>
      </w:r>
      <w:r w:rsidDel="00000000" w:rsidR="00000000" w:rsidRPr="00000000">
        <w:rPr>
          <w:b w:val="1"/>
          <w:color w:val="222222"/>
          <w:sz w:val="21"/>
          <w:szCs w:val="21"/>
          <w:highlight w:val="white"/>
          <w:rtl w:val="0"/>
        </w:rPr>
        <w:t xml:space="preserve"> (209)</w:t>
      </w:r>
    </w:p>
    <w:p w:rsidR="00000000" w:rsidDel="00000000" w:rsidP="00000000" w:rsidRDefault="00000000" w:rsidRPr="00000000" w14:paraId="00000123">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5Y Shareholders Equity Growth (per Share)'</w:t>
      </w:r>
      <w:r w:rsidDel="00000000" w:rsidR="00000000" w:rsidRPr="00000000">
        <w:rPr>
          <w:b w:val="1"/>
          <w:color w:val="222222"/>
          <w:sz w:val="21"/>
          <w:szCs w:val="21"/>
          <w:highlight w:val="white"/>
          <w:rtl w:val="0"/>
        </w:rPr>
        <w:t xml:space="preserve"> (210)</w:t>
      </w:r>
    </w:p>
    <w:p w:rsidR="00000000" w:rsidDel="00000000" w:rsidP="00000000" w:rsidRDefault="00000000" w:rsidRPr="00000000" w14:paraId="00000124">
      <w:pPr>
        <w:rPr>
          <w:b w:val="1"/>
          <w:color w:val="222222"/>
          <w:sz w:val="21"/>
          <w:szCs w:val="21"/>
          <w:highlight w:val="white"/>
        </w:rPr>
      </w:pPr>
      <w:r w:rsidDel="00000000" w:rsidR="00000000" w:rsidRPr="00000000">
        <w:rPr>
          <w:b w:val="1"/>
          <w:color w:val="222222"/>
          <w:sz w:val="21"/>
          <w:szCs w:val="21"/>
          <w:highlight w:val="green"/>
          <w:rtl w:val="0"/>
        </w:rPr>
        <w:t xml:space="preserve"> 3Y Shareholders Equity Growth (per Share)</w:t>
      </w:r>
      <w:r w:rsidDel="00000000" w:rsidR="00000000" w:rsidRPr="00000000">
        <w:rPr>
          <w:b w:val="1"/>
          <w:color w:val="222222"/>
          <w:sz w:val="21"/>
          <w:szCs w:val="21"/>
          <w:highlight w:val="white"/>
          <w:rtl w:val="0"/>
        </w:rPr>
        <w:t xml:space="preserve"> (211)</w:t>
      </w:r>
    </w:p>
    <w:p w:rsidR="00000000" w:rsidDel="00000000" w:rsidP="00000000" w:rsidRDefault="00000000" w:rsidRPr="00000000" w14:paraId="00000125">
      <w:pPr>
        <w:rPr>
          <w:b w:val="1"/>
          <w:color w:val="222222"/>
          <w:sz w:val="21"/>
          <w:szCs w:val="21"/>
          <w:highlight w:val="white"/>
        </w:rPr>
      </w:pPr>
      <w:r w:rsidDel="00000000" w:rsidR="00000000" w:rsidRPr="00000000">
        <w:rPr>
          <w:rtl w:val="0"/>
        </w:rPr>
      </w:r>
    </w:p>
    <w:p w:rsidR="00000000" w:rsidDel="00000000" w:rsidP="00000000" w:rsidRDefault="00000000" w:rsidRPr="00000000" w14:paraId="00000126">
      <w:pPr>
        <w:rPr>
          <w:b w:val="1"/>
          <w:color w:val="222222"/>
          <w:sz w:val="21"/>
          <w:szCs w:val="21"/>
          <w:highlight w:val="white"/>
        </w:rPr>
      </w:pPr>
      <w:r w:rsidDel="00000000" w:rsidR="00000000" w:rsidRPr="00000000">
        <w:rPr>
          <w:b w:val="1"/>
          <w:color w:val="222222"/>
          <w:sz w:val="21"/>
          <w:szCs w:val="21"/>
          <w:highlight w:val="white"/>
          <w:rtl w:val="0"/>
        </w:rPr>
        <w:t xml:space="preserve"> 'companyEquityMultiplier' (120)-</w:t>
      </w:r>
      <w:r w:rsidDel="00000000" w:rsidR="00000000" w:rsidRPr="00000000">
        <w:rPr>
          <w:b w:val="1"/>
          <w:color w:val="111111"/>
          <w:sz w:val="26"/>
          <w:szCs w:val="26"/>
          <w:highlight w:val="white"/>
          <w:rtl w:val="0"/>
        </w:rPr>
        <w:t xml:space="preserve">An equity multiplier is a financial ratio that measures how much of a company's assets are financed through stockholders' equity.</w:t>
      </w:r>
      <w:r w:rsidDel="00000000" w:rsidR="00000000" w:rsidRPr="00000000">
        <w:rPr>
          <w:rtl w:val="0"/>
        </w:rPr>
      </w:r>
    </w:p>
    <w:p w:rsidR="00000000" w:rsidDel="00000000" w:rsidP="00000000" w:rsidRDefault="00000000" w:rsidRPr="00000000" w14:paraId="00000127">
      <w:pPr>
        <w:rPr>
          <w:b w:val="1"/>
          <w:color w:val="222222"/>
          <w:sz w:val="36"/>
          <w:szCs w:val="36"/>
          <w:highlight w:val="white"/>
        </w:rPr>
      </w:pPr>
      <w:r w:rsidDel="00000000" w:rsidR="00000000" w:rsidRPr="00000000">
        <w:rPr>
          <w:rtl w:val="0"/>
        </w:rPr>
      </w:r>
    </w:p>
    <w:p w:rsidR="00000000" w:rsidDel="00000000" w:rsidP="00000000" w:rsidRDefault="00000000" w:rsidRPr="00000000" w14:paraId="00000128">
      <w:pPr>
        <w:rPr>
          <w:b w:val="1"/>
          <w:color w:val="222222"/>
          <w:sz w:val="21"/>
          <w:szCs w:val="21"/>
          <w:highlight w:val="white"/>
        </w:rPr>
      </w:pPr>
      <w:r w:rsidDel="00000000" w:rsidR="00000000" w:rsidRPr="00000000">
        <w:rPr>
          <w:rtl w:val="0"/>
        </w:rPr>
      </w:r>
    </w:p>
    <w:p w:rsidR="00000000" w:rsidDel="00000000" w:rsidP="00000000" w:rsidRDefault="00000000" w:rsidRPr="00000000" w14:paraId="00000129">
      <w:pPr>
        <w:rPr>
          <w:b w:val="1"/>
          <w:color w:val="222222"/>
          <w:sz w:val="21"/>
          <w:szCs w:val="21"/>
          <w:highlight w:val="white"/>
        </w:rPr>
      </w:pPr>
      <w:r w:rsidDel="00000000" w:rsidR="00000000" w:rsidRPr="00000000">
        <w:rPr>
          <w:rtl w:val="0"/>
        </w:rPr>
      </w:r>
    </w:p>
    <w:p w:rsidR="00000000" w:rsidDel="00000000" w:rsidP="00000000" w:rsidRDefault="00000000" w:rsidRPr="00000000" w14:paraId="0000012A">
      <w:pPr>
        <w:rPr>
          <w:b w:val="1"/>
          <w:color w:val="222222"/>
          <w:sz w:val="36"/>
          <w:szCs w:val="36"/>
          <w:highlight w:val="white"/>
        </w:rPr>
      </w:pPr>
      <w:r w:rsidDel="00000000" w:rsidR="00000000" w:rsidRPr="00000000">
        <w:rPr>
          <w:b w:val="1"/>
          <w:color w:val="222222"/>
          <w:sz w:val="36"/>
          <w:szCs w:val="36"/>
          <w:highlight w:val="white"/>
          <w:rtl w:val="0"/>
        </w:rPr>
        <w:t xml:space="preserve">Debt</w:t>
      </w:r>
    </w:p>
    <w:p w:rsidR="00000000" w:rsidDel="00000000" w:rsidP="00000000" w:rsidRDefault="00000000" w:rsidRPr="00000000" w14:paraId="0000012B">
      <w:pPr>
        <w:rPr>
          <w:b w:val="1"/>
          <w:color w:val="222222"/>
          <w:sz w:val="24"/>
          <w:szCs w:val="24"/>
          <w:highlight w:val="white"/>
        </w:rPr>
      </w:pPr>
      <w:r w:rsidDel="00000000" w:rsidR="00000000" w:rsidRPr="00000000">
        <w:rPr>
          <w:b w:val="1"/>
          <w:color w:val="222222"/>
          <w:sz w:val="21"/>
          <w:szCs w:val="21"/>
          <w:highlight w:val="green"/>
          <w:rtl w:val="0"/>
        </w:rPr>
        <w:t xml:space="preserve"> 'Total debt'</w:t>
      </w:r>
      <w:r w:rsidDel="00000000" w:rsidR="00000000" w:rsidRPr="00000000">
        <w:rPr>
          <w:b w:val="1"/>
          <w:color w:val="222222"/>
          <w:sz w:val="21"/>
          <w:szCs w:val="21"/>
          <w:highlight w:val="white"/>
          <w:rtl w:val="0"/>
        </w:rPr>
        <w:t xml:space="preserve">  (48)-</w:t>
      </w:r>
      <w:r w:rsidDel="00000000" w:rsidR="00000000" w:rsidRPr="00000000">
        <w:rPr>
          <w:b w:val="1"/>
          <w:color w:val="222222"/>
          <w:sz w:val="24"/>
          <w:szCs w:val="24"/>
          <w:highlight w:val="white"/>
          <w:rtl w:val="0"/>
        </w:rPr>
        <w:t xml:space="preserve">Total debt is the sum of all short- and long-term debt. Net debt is calculated by subtracting all cash and cash equivalents from the total of short- and long-term debt.</w:t>
      </w:r>
    </w:p>
    <w:p w:rsidR="00000000" w:rsidDel="00000000" w:rsidP="00000000" w:rsidRDefault="00000000" w:rsidRPr="00000000" w14:paraId="0000012C">
      <w:pPr>
        <w:rPr>
          <w:b w:val="1"/>
          <w:color w:val="222222"/>
          <w:sz w:val="24"/>
          <w:szCs w:val="24"/>
          <w:highlight w:val="white"/>
        </w:rPr>
      </w:pPr>
      <w:r w:rsidDel="00000000" w:rsidR="00000000" w:rsidRPr="00000000">
        <w:rPr>
          <w:rtl w:val="0"/>
        </w:rPr>
      </w:r>
    </w:p>
    <w:p w:rsidR="00000000" w:rsidDel="00000000" w:rsidP="00000000" w:rsidRDefault="00000000" w:rsidRPr="00000000" w14:paraId="0000012D">
      <w:pPr>
        <w:rPr>
          <w:b w:val="1"/>
          <w:color w:val="111111"/>
          <w:sz w:val="26"/>
          <w:szCs w:val="26"/>
          <w:highlight w:val="white"/>
        </w:rPr>
      </w:pPr>
      <w:r w:rsidDel="00000000" w:rsidR="00000000" w:rsidRPr="00000000">
        <w:rPr>
          <w:b w:val="1"/>
          <w:color w:val="222222"/>
          <w:sz w:val="21"/>
          <w:szCs w:val="21"/>
          <w:highlight w:val="green"/>
          <w:rtl w:val="0"/>
        </w:rPr>
        <w:t xml:space="preserve"> 'totalDebtToCapitalization'</w:t>
      </w:r>
      <w:r w:rsidDel="00000000" w:rsidR="00000000" w:rsidRPr="00000000">
        <w:rPr>
          <w:b w:val="1"/>
          <w:color w:val="222222"/>
          <w:sz w:val="21"/>
          <w:szCs w:val="21"/>
          <w:highlight w:val="white"/>
          <w:rtl w:val="0"/>
        </w:rPr>
        <w:t xml:space="preserve"> (117)-</w:t>
      </w:r>
      <w:r w:rsidDel="00000000" w:rsidR="00000000" w:rsidRPr="00000000">
        <w:rPr>
          <w:b w:val="1"/>
          <w:color w:val="111111"/>
          <w:sz w:val="26"/>
          <w:szCs w:val="26"/>
          <w:highlight w:val="white"/>
          <w:rtl w:val="0"/>
        </w:rPr>
        <w:t xml:space="preserve">The total </w:t>
      </w:r>
      <w:hyperlink r:id="rId11">
        <w:r w:rsidDel="00000000" w:rsidR="00000000" w:rsidRPr="00000000">
          <w:rPr>
            <w:b w:val="1"/>
            <w:color w:val="2c40d0"/>
            <w:sz w:val="26"/>
            <w:szCs w:val="26"/>
            <w:highlight w:val="white"/>
            <w:u w:val="single"/>
            <w:rtl w:val="0"/>
          </w:rPr>
          <w:t xml:space="preserve">debt-to-capitalization ratio</w:t>
        </w:r>
      </w:hyperlink>
      <w:r w:rsidDel="00000000" w:rsidR="00000000" w:rsidRPr="00000000">
        <w:rPr>
          <w:b w:val="1"/>
          <w:color w:val="111111"/>
          <w:sz w:val="26"/>
          <w:szCs w:val="26"/>
          <w:highlight w:val="white"/>
          <w:rtl w:val="0"/>
        </w:rPr>
        <w:t xml:space="preserve"> is a tool that measures the total amount of outstanding company </w:t>
      </w:r>
      <w:hyperlink r:id="rId12">
        <w:r w:rsidDel="00000000" w:rsidR="00000000" w:rsidRPr="00000000">
          <w:rPr>
            <w:b w:val="1"/>
            <w:color w:val="2c40d0"/>
            <w:sz w:val="26"/>
            <w:szCs w:val="26"/>
            <w:highlight w:val="white"/>
            <w:u w:val="single"/>
            <w:rtl w:val="0"/>
          </w:rPr>
          <w:t xml:space="preserve">debt</w:t>
        </w:r>
      </w:hyperlink>
      <w:r w:rsidDel="00000000" w:rsidR="00000000" w:rsidRPr="00000000">
        <w:rPr>
          <w:b w:val="1"/>
          <w:color w:val="111111"/>
          <w:sz w:val="26"/>
          <w:szCs w:val="26"/>
          <w:highlight w:val="white"/>
          <w:rtl w:val="0"/>
        </w:rPr>
        <w:t xml:space="preserve"> as a percentage of the firm’s total capitalization. The ratio is an indicator of the company's </w:t>
      </w:r>
      <w:hyperlink r:id="rId13">
        <w:r w:rsidDel="00000000" w:rsidR="00000000" w:rsidRPr="00000000">
          <w:rPr>
            <w:b w:val="1"/>
            <w:color w:val="2c40d0"/>
            <w:sz w:val="26"/>
            <w:szCs w:val="26"/>
            <w:highlight w:val="white"/>
            <w:u w:val="single"/>
            <w:rtl w:val="0"/>
          </w:rPr>
          <w:t xml:space="preserve">leverage</w:t>
        </w:r>
      </w:hyperlink>
      <w:r w:rsidDel="00000000" w:rsidR="00000000" w:rsidRPr="00000000">
        <w:rPr>
          <w:b w:val="1"/>
          <w:color w:val="111111"/>
          <w:sz w:val="26"/>
          <w:szCs w:val="26"/>
          <w:highlight w:val="white"/>
          <w:rtl w:val="0"/>
        </w:rPr>
        <w:t xml:space="preserve">, which is debt used to purchase assets.</w:t>
      </w:r>
    </w:p>
    <w:p w:rsidR="00000000" w:rsidDel="00000000" w:rsidP="00000000" w:rsidRDefault="00000000" w:rsidRPr="00000000" w14:paraId="0000012E">
      <w:pPr>
        <w:rPr>
          <w:b w:val="1"/>
          <w:color w:val="111111"/>
          <w:sz w:val="26"/>
          <w:szCs w:val="26"/>
          <w:highlight w:val="white"/>
        </w:rPr>
      </w:pPr>
      <w:r w:rsidDel="00000000" w:rsidR="00000000" w:rsidRPr="00000000">
        <w:rPr>
          <w:rtl w:val="0"/>
        </w:rPr>
      </w:r>
    </w:p>
    <w:p w:rsidR="00000000" w:rsidDel="00000000" w:rsidP="00000000" w:rsidRDefault="00000000" w:rsidRPr="00000000" w14:paraId="0000012F">
      <w:pPr>
        <w:rPr>
          <w:b w:val="1"/>
          <w:color w:val="222222"/>
          <w:sz w:val="21"/>
          <w:szCs w:val="21"/>
          <w:highlight w:val="white"/>
        </w:rPr>
      </w:pPr>
      <w:r w:rsidDel="00000000" w:rsidR="00000000" w:rsidRPr="00000000">
        <w:rPr>
          <w:b w:val="1"/>
          <w:color w:val="222222"/>
          <w:sz w:val="21"/>
          <w:szCs w:val="21"/>
          <w:highlight w:val="green"/>
          <w:rtl w:val="0"/>
        </w:rPr>
        <w:t xml:space="preserve"> 'Long-term debt'</w:t>
      </w:r>
      <w:r w:rsidDel="00000000" w:rsidR="00000000" w:rsidRPr="00000000">
        <w:rPr>
          <w:b w:val="1"/>
          <w:color w:val="222222"/>
          <w:sz w:val="21"/>
          <w:szCs w:val="21"/>
          <w:highlight w:val="white"/>
          <w:rtl w:val="0"/>
        </w:rPr>
        <w:t xml:space="preserve"> (47)-</w:t>
      </w:r>
      <w:r w:rsidDel="00000000" w:rsidR="00000000" w:rsidRPr="00000000">
        <w:rPr>
          <w:b w:val="1"/>
          <w:color w:val="222222"/>
          <w:sz w:val="24"/>
          <w:szCs w:val="24"/>
          <w:highlight w:val="white"/>
          <w:rtl w:val="0"/>
        </w:rPr>
        <w:t xml:space="preserve">Long Term Debt (LTD) is any amount of outstanding debt a company holds that has a maturity of 12 months or longer. It is classified as a non-current liability on the company's balance sheet. These statements are key to both financial modeling and accounting.</w:t>
      </w:r>
      <w:r w:rsidDel="00000000" w:rsidR="00000000" w:rsidRPr="00000000">
        <w:rPr>
          <w:rtl w:val="0"/>
        </w:rPr>
      </w:r>
    </w:p>
    <w:p w:rsidR="00000000" w:rsidDel="00000000" w:rsidP="00000000" w:rsidRDefault="00000000" w:rsidRPr="00000000" w14:paraId="00000130">
      <w:pPr>
        <w:rPr>
          <w:b w:val="1"/>
          <w:color w:val="222222"/>
          <w:sz w:val="24"/>
          <w:szCs w:val="24"/>
          <w:highlight w:val="white"/>
        </w:rPr>
      </w:pPr>
      <w:r w:rsidDel="00000000" w:rsidR="00000000" w:rsidRPr="00000000">
        <w:rPr>
          <w:b w:val="1"/>
          <w:color w:val="222222"/>
          <w:sz w:val="21"/>
          <w:szCs w:val="21"/>
          <w:highlight w:val="green"/>
          <w:rtl w:val="0"/>
        </w:rPr>
        <w:t xml:space="preserve"> 'longtermDebtToCapitalization'</w:t>
      </w:r>
      <w:r w:rsidDel="00000000" w:rsidR="00000000" w:rsidRPr="00000000">
        <w:rPr>
          <w:b w:val="1"/>
          <w:color w:val="222222"/>
          <w:sz w:val="21"/>
          <w:szCs w:val="21"/>
          <w:highlight w:val="white"/>
          <w:rtl w:val="0"/>
        </w:rPr>
        <w:t xml:space="preserve"> (116)-</w:t>
      </w:r>
      <w:r w:rsidDel="00000000" w:rsidR="00000000" w:rsidRPr="00000000">
        <w:rPr>
          <w:b w:val="1"/>
          <w:color w:val="222222"/>
          <w:sz w:val="24"/>
          <w:szCs w:val="24"/>
          <w:highlight w:val="white"/>
          <w:rtl w:val="0"/>
        </w:rPr>
        <w:t xml:space="preserve"> The long-term debt to capitalization ratio, a variation of the traditional debt-to-equity (D/E) ratio, shows the financial leverage of a firm. It is calculated by dividing long-term debt by total available capital (long-term debt, preferred stock, and common stock).</w:t>
      </w:r>
    </w:p>
    <w:p w:rsidR="00000000" w:rsidDel="00000000" w:rsidP="00000000" w:rsidRDefault="00000000" w:rsidRPr="00000000" w14:paraId="00000131">
      <w:pPr>
        <w:rPr>
          <w:b w:val="1"/>
          <w:color w:val="222222"/>
          <w:sz w:val="24"/>
          <w:szCs w:val="24"/>
          <w:highlight w:val="white"/>
        </w:rPr>
      </w:pPr>
      <w:r w:rsidDel="00000000" w:rsidR="00000000" w:rsidRPr="00000000">
        <w:rPr>
          <w:rtl w:val="0"/>
        </w:rPr>
      </w:r>
    </w:p>
    <w:p w:rsidR="00000000" w:rsidDel="00000000" w:rsidP="00000000" w:rsidRDefault="00000000" w:rsidRPr="00000000" w14:paraId="00000132">
      <w:pPr>
        <w:rPr>
          <w:b w:val="1"/>
          <w:color w:val="222222"/>
          <w:sz w:val="24"/>
          <w:szCs w:val="24"/>
          <w:highlight w:val="white"/>
        </w:rPr>
      </w:pPr>
      <w:r w:rsidDel="00000000" w:rsidR="00000000" w:rsidRPr="00000000">
        <w:rPr>
          <w:b w:val="1"/>
          <w:color w:val="222222"/>
          <w:sz w:val="21"/>
          <w:szCs w:val="21"/>
          <w:highlight w:val="white"/>
          <w:rtl w:val="0"/>
        </w:rPr>
        <w:t xml:space="preserve">'Short-term debt' (45)-</w:t>
      </w:r>
      <w:r w:rsidDel="00000000" w:rsidR="00000000" w:rsidRPr="00000000">
        <w:rPr>
          <w:b w:val="1"/>
          <w:color w:val="222222"/>
          <w:sz w:val="24"/>
          <w:szCs w:val="24"/>
          <w:highlight w:val="white"/>
          <w:rtl w:val="0"/>
        </w:rPr>
        <w:t xml:space="preserve">Short-term debt, also called current liabilities, is a firm's financial obligations that are expected to be paid off within a year. Common types of short-term debt include short-term bank loans, accounts payable, wages, lease payments, and income taxes payable</w:t>
      </w:r>
    </w:p>
    <w:p w:rsidR="00000000" w:rsidDel="00000000" w:rsidP="00000000" w:rsidRDefault="00000000" w:rsidRPr="00000000" w14:paraId="00000133">
      <w:pPr>
        <w:rPr>
          <w:b w:val="1"/>
          <w:color w:val="222222"/>
          <w:sz w:val="24"/>
          <w:szCs w:val="24"/>
          <w:highlight w:val="white"/>
        </w:rPr>
      </w:pPr>
      <w:r w:rsidDel="00000000" w:rsidR="00000000" w:rsidRPr="00000000">
        <w:rPr>
          <w:rtl w:val="0"/>
        </w:rPr>
      </w:r>
    </w:p>
    <w:p w:rsidR="00000000" w:rsidDel="00000000" w:rsidP="00000000" w:rsidRDefault="00000000" w:rsidRPr="00000000" w14:paraId="00000134">
      <w:pPr>
        <w:rPr>
          <w:b w:val="1"/>
          <w:color w:val="222222"/>
          <w:sz w:val="21"/>
          <w:szCs w:val="21"/>
          <w:highlight w:val="white"/>
        </w:rPr>
      </w:pPr>
      <w:r w:rsidDel="00000000" w:rsidR="00000000" w:rsidRPr="00000000">
        <w:rPr>
          <w:b w:val="1"/>
          <w:color w:val="222222"/>
          <w:sz w:val="21"/>
          <w:szCs w:val="21"/>
          <w:highlight w:val="green"/>
          <w:rtl w:val="0"/>
        </w:rPr>
        <w:t xml:space="preserve">'Issuance (repayment) of debt'</w:t>
      </w:r>
      <w:r w:rsidDel="00000000" w:rsidR="00000000" w:rsidRPr="00000000">
        <w:rPr>
          <w:b w:val="1"/>
          <w:color w:val="222222"/>
          <w:sz w:val="21"/>
          <w:szCs w:val="21"/>
          <w:highlight w:val="white"/>
          <w:rtl w:val="0"/>
        </w:rPr>
        <w:t xml:space="preserve">  (68)-</w:t>
      </w:r>
      <w:r w:rsidDel="00000000" w:rsidR="00000000" w:rsidRPr="00000000">
        <w:rPr>
          <w:b w:val="1"/>
          <w:color w:val="222222"/>
          <w:sz w:val="24"/>
          <w:szCs w:val="24"/>
          <w:highlight w:val="white"/>
          <w:rtl w:val="0"/>
        </w:rPr>
        <w:t xml:space="preserve">A debt issue refers to a financial obligation that allows the issuer to raise funds by promising to repay the lender at a certain point in the future and in accordance with the terms of the contract. A debt issue is a fixed corporate or government obligation such as a bond or debenture.</w:t>
      </w:r>
      <w:r w:rsidDel="00000000" w:rsidR="00000000" w:rsidRPr="00000000">
        <w:rPr>
          <w:rtl w:val="0"/>
        </w:rPr>
      </w:r>
    </w:p>
    <w:p w:rsidR="00000000" w:rsidDel="00000000" w:rsidP="00000000" w:rsidRDefault="00000000" w:rsidRPr="00000000" w14:paraId="00000135">
      <w:pPr>
        <w:rPr>
          <w:b w:val="1"/>
          <w:color w:val="222222"/>
          <w:sz w:val="21"/>
          <w:szCs w:val="21"/>
          <w:highlight w:val="white"/>
        </w:rPr>
      </w:pPr>
      <w:r w:rsidDel="00000000" w:rsidR="00000000" w:rsidRPr="00000000">
        <w:rPr>
          <w:rtl w:val="0"/>
        </w:rPr>
      </w:r>
    </w:p>
    <w:p w:rsidR="00000000" w:rsidDel="00000000" w:rsidP="00000000" w:rsidRDefault="00000000" w:rsidRPr="00000000" w14:paraId="00000136">
      <w:pPr>
        <w:rPr>
          <w:b w:val="1"/>
          <w:color w:val="222222"/>
          <w:sz w:val="24"/>
          <w:szCs w:val="24"/>
          <w:highlight w:val="white"/>
        </w:rPr>
      </w:pPr>
      <w:r w:rsidDel="00000000" w:rsidR="00000000" w:rsidRPr="00000000">
        <w:rPr>
          <w:b w:val="1"/>
          <w:color w:val="222222"/>
          <w:sz w:val="21"/>
          <w:szCs w:val="21"/>
          <w:highlight w:val="green"/>
          <w:rtl w:val="0"/>
        </w:rPr>
        <w:t xml:space="preserve">'Net Debt' </w:t>
      </w:r>
      <w:r w:rsidDel="00000000" w:rsidR="00000000" w:rsidRPr="00000000">
        <w:rPr>
          <w:b w:val="1"/>
          <w:color w:val="222222"/>
          <w:sz w:val="21"/>
          <w:szCs w:val="21"/>
          <w:highlight w:val="white"/>
          <w:rtl w:val="0"/>
        </w:rPr>
        <w:t xml:space="preserve">(58)-</w:t>
      </w:r>
      <w:r w:rsidDel="00000000" w:rsidR="00000000" w:rsidRPr="00000000">
        <w:rPr>
          <w:b w:val="1"/>
          <w:color w:val="222222"/>
          <w:sz w:val="24"/>
          <w:szCs w:val="24"/>
          <w:highlight w:val="white"/>
          <w:rtl w:val="0"/>
        </w:rPr>
        <w:t xml:space="preserve">Net debt can be expressed as a metric that indicates the overall debt situation of a company by netting the value of the liabilities and debts of a company along with its cash and other similar liquid assets. To put it simple, net debt refers to the total debt of a company minus cash on hand.</w:t>
      </w:r>
    </w:p>
    <w:p w:rsidR="00000000" w:rsidDel="00000000" w:rsidP="00000000" w:rsidRDefault="00000000" w:rsidRPr="00000000" w14:paraId="00000137">
      <w:pPr>
        <w:rPr>
          <w:b w:val="1"/>
          <w:color w:val="222222"/>
          <w:sz w:val="24"/>
          <w:szCs w:val="24"/>
          <w:highlight w:val="white"/>
        </w:rPr>
      </w:pPr>
      <w:r w:rsidDel="00000000" w:rsidR="00000000" w:rsidRPr="00000000">
        <w:rPr>
          <w:rtl w:val="0"/>
        </w:rPr>
      </w:r>
    </w:p>
    <w:p w:rsidR="00000000" w:rsidDel="00000000" w:rsidP="00000000" w:rsidRDefault="00000000" w:rsidRPr="00000000" w14:paraId="00000138">
      <w:pPr>
        <w:rPr>
          <w:b w:val="1"/>
          <w:color w:val="222222"/>
          <w:sz w:val="21"/>
          <w:szCs w:val="21"/>
          <w:highlight w:val="white"/>
        </w:rPr>
      </w:pPr>
      <w:r w:rsidDel="00000000" w:rsidR="00000000" w:rsidRPr="00000000">
        <w:rPr>
          <w:b w:val="1"/>
          <w:color w:val="222222"/>
          <w:sz w:val="21"/>
          <w:szCs w:val="21"/>
          <w:highlight w:val="green"/>
          <w:rtl w:val="0"/>
        </w:rPr>
        <w:t xml:space="preserve"> 'Net Debt to EBITDA'</w:t>
      </w:r>
      <w:r w:rsidDel="00000000" w:rsidR="00000000" w:rsidRPr="00000000">
        <w:rPr>
          <w:b w:val="1"/>
          <w:color w:val="222222"/>
          <w:sz w:val="21"/>
          <w:szCs w:val="21"/>
          <w:highlight w:val="white"/>
          <w:rtl w:val="0"/>
        </w:rPr>
        <w:t xml:space="preserve">  (157)-</w:t>
      </w:r>
      <w:r w:rsidDel="00000000" w:rsidR="00000000" w:rsidRPr="00000000">
        <w:rPr>
          <w:b w:val="1"/>
          <w:color w:val="222222"/>
          <w:sz w:val="24"/>
          <w:szCs w:val="24"/>
          <w:highlight w:val="white"/>
          <w:rtl w:val="0"/>
        </w:rPr>
        <w:t xml:space="preserve">The net debt-to-EBITDA (earnings before interest depreciation and amortization) ratio is a measurement of leverage, calculated as a company's interest-bearing liabilities minus cash or cash equivalents, divided by its EBITDA.</w:t>
      </w:r>
      <w:r w:rsidDel="00000000" w:rsidR="00000000" w:rsidRPr="00000000">
        <w:rPr>
          <w:rtl w:val="0"/>
        </w:rPr>
      </w:r>
    </w:p>
    <w:p w:rsidR="00000000" w:rsidDel="00000000" w:rsidP="00000000" w:rsidRDefault="00000000" w:rsidRPr="00000000" w14:paraId="00000139">
      <w:pPr>
        <w:rPr>
          <w:b w:val="1"/>
          <w:color w:val="222222"/>
          <w:sz w:val="21"/>
          <w:szCs w:val="21"/>
          <w:highlight w:val="white"/>
        </w:rPr>
      </w:pPr>
      <w:r w:rsidDel="00000000" w:rsidR="00000000" w:rsidRPr="00000000">
        <w:rPr>
          <w:rtl w:val="0"/>
        </w:rPr>
      </w:r>
    </w:p>
    <w:p w:rsidR="00000000" w:rsidDel="00000000" w:rsidP="00000000" w:rsidRDefault="00000000" w:rsidRPr="00000000" w14:paraId="0000013A">
      <w:pPr>
        <w:rPr>
          <w:b w:val="1"/>
          <w:color w:val="4d5156"/>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'Debt to Equity'</w:t>
      </w:r>
      <w:r w:rsidDel="00000000" w:rsidR="00000000" w:rsidRPr="00000000">
        <w:rPr>
          <w:b w:val="1"/>
          <w:color w:val="222222"/>
          <w:sz w:val="21"/>
          <w:szCs w:val="21"/>
          <w:highlight w:val="white"/>
          <w:rtl w:val="0"/>
        </w:rPr>
        <w:t xml:space="preserve">  (155)-</w:t>
      </w:r>
      <w:r w:rsidDel="00000000" w:rsidR="00000000" w:rsidRPr="00000000">
        <w:rPr>
          <w:b w:val="1"/>
          <w:color w:val="4d5156"/>
          <w:sz w:val="21"/>
          <w:szCs w:val="21"/>
          <w:highlight w:val="white"/>
          <w:rtl w:val="0"/>
        </w:rPr>
        <w:t xml:space="preserve">The debt-to-equity ratio is a financial ratio indicating the relative proportion of shareholders' equity and debt used to finance a company's assets. Closely related to leveraging, the ratio is also known as risk, gearing or leverage</w:t>
      </w:r>
    </w:p>
    <w:p w:rsidR="00000000" w:rsidDel="00000000" w:rsidP="00000000" w:rsidRDefault="00000000" w:rsidRPr="00000000" w14:paraId="0000013B">
      <w:pPr>
        <w:rPr>
          <w:b w:val="1"/>
          <w:color w:val="4d5156"/>
          <w:sz w:val="21"/>
          <w:szCs w:val="21"/>
          <w:highlight w:val="white"/>
        </w:rPr>
      </w:pPr>
      <w:r w:rsidDel="00000000" w:rsidR="00000000" w:rsidRPr="00000000">
        <w:rPr>
          <w:rtl w:val="0"/>
        </w:rPr>
      </w:r>
    </w:p>
    <w:p w:rsidR="00000000" w:rsidDel="00000000" w:rsidP="00000000" w:rsidRDefault="00000000" w:rsidRPr="00000000" w14:paraId="0000013C">
      <w:pPr>
        <w:rPr>
          <w:b w:val="1"/>
          <w:color w:val="222222"/>
          <w:sz w:val="21"/>
          <w:szCs w:val="21"/>
          <w:highlight w:val="white"/>
        </w:rPr>
      </w:pPr>
      <w:r w:rsidDel="00000000" w:rsidR="00000000" w:rsidRPr="00000000">
        <w:rPr>
          <w:b w:val="1"/>
          <w:color w:val="222222"/>
          <w:sz w:val="21"/>
          <w:szCs w:val="21"/>
          <w:highlight w:val="green"/>
          <w:rtl w:val="0"/>
        </w:rPr>
        <w:t xml:space="preserve"> 'debtEquityRatio'</w:t>
      </w:r>
      <w:r w:rsidDel="00000000" w:rsidR="00000000" w:rsidRPr="00000000">
        <w:rPr>
          <w:b w:val="1"/>
          <w:color w:val="222222"/>
          <w:sz w:val="21"/>
          <w:szCs w:val="21"/>
          <w:highlight w:val="white"/>
          <w:rtl w:val="0"/>
        </w:rPr>
        <w:t xml:space="preserve"> (115)</w:t>
      </w:r>
    </w:p>
    <w:p w:rsidR="00000000" w:rsidDel="00000000" w:rsidP="00000000" w:rsidRDefault="00000000" w:rsidRPr="00000000" w14:paraId="0000013D">
      <w:pPr>
        <w:rPr>
          <w:b w:val="1"/>
          <w:color w:val="4d5156"/>
          <w:sz w:val="21"/>
          <w:szCs w:val="21"/>
          <w:highlight w:val="white"/>
        </w:rPr>
      </w:pPr>
      <w:r w:rsidDel="00000000" w:rsidR="00000000" w:rsidRPr="00000000">
        <w:rPr>
          <w:b w:val="1"/>
          <w:color w:val="222222"/>
          <w:sz w:val="21"/>
          <w:szCs w:val="21"/>
          <w:highlight w:val="white"/>
          <w:rtl w:val="0"/>
        </w:rPr>
        <w:t xml:space="preserve"> 'debtRatio' (114)-</w:t>
      </w:r>
      <w:r w:rsidDel="00000000" w:rsidR="00000000" w:rsidRPr="00000000">
        <w:rPr>
          <w:b w:val="1"/>
          <w:color w:val="4d5156"/>
          <w:sz w:val="21"/>
          <w:szCs w:val="21"/>
          <w:highlight w:val="white"/>
          <w:rtl w:val="0"/>
        </w:rPr>
        <w:t xml:space="preserve">Debt Ratio is a financial ratio that indicates the percentage of a company's assets that are provided via debt. It is the ratio of total debt and total assets. or alternatively</w:t>
      </w:r>
    </w:p>
    <w:p w:rsidR="00000000" w:rsidDel="00000000" w:rsidP="00000000" w:rsidRDefault="00000000" w:rsidRPr="00000000" w14:paraId="0000013E">
      <w:pPr>
        <w:rPr>
          <w:b w:val="1"/>
          <w:color w:val="4d5156"/>
          <w:sz w:val="21"/>
          <w:szCs w:val="21"/>
          <w:highlight w:val="white"/>
        </w:rPr>
      </w:pPr>
      <w:r w:rsidDel="00000000" w:rsidR="00000000" w:rsidRPr="00000000">
        <w:rPr>
          <w:rtl w:val="0"/>
        </w:rPr>
      </w:r>
    </w:p>
    <w:p w:rsidR="00000000" w:rsidDel="00000000" w:rsidP="00000000" w:rsidRDefault="00000000" w:rsidRPr="00000000" w14:paraId="0000013F">
      <w:pPr>
        <w:rPr>
          <w:b w:val="1"/>
          <w:color w:val="222222"/>
          <w:sz w:val="24"/>
          <w:szCs w:val="24"/>
          <w:highlight w:val="white"/>
        </w:rPr>
      </w:pPr>
      <w:r w:rsidDel="00000000" w:rsidR="00000000" w:rsidRPr="00000000">
        <w:rPr>
          <w:b w:val="1"/>
          <w:color w:val="222222"/>
          <w:sz w:val="21"/>
          <w:szCs w:val="21"/>
          <w:highlight w:val="white"/>
          <w:rtl w:val="0"/>
        </w:rPr>
        <w:t xml:space="preserve"> 'Debt to Assets' (156)-</w:t>
      </w:r>
      <w:r w:rsidDel="00000000" w:rsidR="00000000" w:rsidRPr="00000000">
        <w:rPr>
          <w:b w:val="1"/>
          <w:color w:val="222222"/>
          <w:sz w:val="24"/>
          <w:szCs w:val="24"/>
          <w:highlight w:val="white"/>
          <w:rtl w:val="0"/>
        </w:rPr>
        <w:t xml:space="preserve">The debt to total assets ratio is an indicator of a company's financial leverage. It tells you the percentage of a company's total assets that were financed by creditors</w:t>
      </w:r>
    </w:p>
    <w:p w:rsidR="00000000" w:rsidDel="00000000" w:rsidP="00000000" w:rsidRDefault="00000000" w:rsidRPr="00000000" w14:paraId="00000140">
      <w:pPr>
        <w:rPr>
          <w:b w:val="1"/>
          <w:color w:val="222222"/>
          <w:sz w:val="24"/>
          <w:szCs w:val="24"/>
          <w:highlight w:val="white"/>
        </w:rPr>
      </w:pPr>
      <w:r w:rsidDel="00000000" w:rsidR="00000000" w:rsidRPr="00000000">
        <w:rPr>
          <w:rtl w:val="0"/>
        </w:rPr>
      </w:r>
    </w:p>
    <w:p w:rsidR="00000000" w:rsidDel="00000000" w:rsidP="00000000" w:rsidRDefault="00000000" w:rsidRPr="00000000" w14:paraId="00000141">
      <w:pPr>
        <w:rPr>
          <w:b w:val="1"/>
          <w:color w:val="222222"/>
          <w:sz w:val="21"/>
          <w:szCs w:val="21"/>
          <w:highlight w:val="white"/>
        </w:rPr>
      </w:pPr>
      <w:r w:rsidDel="00000000" w:rsidR="00000000" w:rsidRPr="00000000">
        <w:rPr>
          <w:b w:val="1"/>
          <w:color w:val="222222"/>
          <w:sz w:val="21"/>
          <w:szCs w:val="21"/>
          <w:highlight w:val="green"/>
          <w:rtl w:val="0"/>
        </w:rPr>
        <w:t xml:space="preserve"> 'Interest Debt per Share'</w:t>
      </w:r>
      <w:r w:rsidDel="00000000" w:rsidR="00000000" w:rsidRPr="00000000">
        <w:rPr>
          <w:b w:val="1"/>
          <w:color w:val="222222"/>
          <w:sz w:val="21"/>
          <w:szCs w:val="21"/>
          <w:highlight w:val="white"/>
          <w:rtl w:val="0"/>
        </w:rPr>
        <w:t xml:space="preserve"> (140)</w:t>
      </w:r>
    </w:p>
    <w:p w:rsidR="00000000" w:rsidDel="00000000" w:rsidP="00000000" w:rsidRDefault="00000000" w:rsidRPr="00000000" w14:paraId="00000142">
      <w:pPr>
        <w:rPr>
          <w:b w:val="1"/>
          <w:color w:val="222222"/>
          <w:sz w:val="21"/>
          <w:szCs w:val="21"/>
          <w:highlight w:val="white"/>
        </w:rPr>
      </w:pPr>
      <w:r w:rsidDel="00000000" w:rsidR="00000000" w:rsidRPr="00000000">
        <w:rPr>
          <w:rtl w:val="0"/>
        </w:rPr>
      </w:r>
    </w:p>
    <w:p w:rsidR="00000000" w:rsidDel="00000000" w:rsidP="00000000" w:rsidRDefault="00000000" w:rsidRPr="00000000" w14:paraId="00000143">
      <w:pPr>
        <w:rPr>
          <w:b w:val="1"/>
          <w:color w:val="222222"/>
          <w:sz w:val="21"/>
          <w:szCs w:val="21"/>
          <w:highlight w:val="white"/>
        </w:rPr>
      </w:pPr>
      <w:r w:rsidDel="00000000" w:rsidR="00000000" w:rsidRPr="00000000">
        <w:rPr>
          <w:rtl w:val="0"/>
        </w:rPr>
      </w:r>
    </w:p>
    <w:p w:rsidR="00000000" w:rsidDel="00000000" w:rsidP="00000000" w:rsidRDefault="00000000" w:rsidRPr="00000000" w14:paraId="00000144">
      <w:pPr>
        <w:rPr>
          <w:b w:val="1"/>
          <w:color w:val="222222"/>
          <w:sz w:val="21"/>
          <w:szCs w:val="21"/>
          <w:highlight w:val="white"/>
        </w:rPr>
      </w:pPr>
      <w:r w:rsidDel="00000000" w:rsidR="00000000" w:rsidRPr="00000000">
        <w:rPr>
          <w:rtl w:val="0"/>
        </w:rPr>
      </w:r>
    </w:p>
    <w:p w:rsidR="00000000" w:rsidDel="00000000" w:rsidP="00000000" w:rsidRDefault="00000000" w:rsidRPr="00000000" w14:paraId="00000145">
      <w:pPr>
        <w:rPr>
          <w:b w:val="1"/>
          <w:color w:val="222222"/>
          <w:sz w:val="21"/>
          <w:szCs w:val="21"/>
          <w:highlight w:val="white"/>
        </w:rPr>
      </w:pPr>
      <w:r w:rsidDel="00000000" w:rsidR="00000000" w:rsidRPr="00000000">
        <w:rPr>
          <w:rtl w:val="0"/>
        </w:rPr>
      </w:r>
    </w:p>
    <w:p w:rsidR="00000000" w:rsidDel="00000000" w:rsidP="00000000" w:rsidRDefault="00000000" w:rsidRPr="00000000" w14:paraId="00000146">
      <w:pPr>
        <w:rPr>
          <w:b w:val="1"/>
          <w:color w:val="222222"/>
          <w:sz w:val="21"/>
          <w:szCs w:val="21"/>
          <w:highlight w:val="white"/>
        </w:rPr>
      </w:pPr>
      <w:r w:rsidDel="00000000" w:rsidR="00000000" w:rsidRPr="00000000">
        <w:rPr>
          <w:b w:val="1"/>
          <w:color w:val="222222"/>
          <w:sz w:val="21"/>
          <w:szCs w:val="21"/>
          <w:highlight w:val="green"/>
          <w:rtl w:val="0"/>
        </w:rPr>
        <w:t xml:space="preserve"> 'Debt Growth'</w:t>
      </w:r>
      <w:r w:rsidDel="00000000" w:rsidR="00000000" w:rsidRPr="00000000">
        <w:rPr>
          <w:b w:val="1"/>
          <w:color w:val="222222"/>
          <w:sz w:val="21"/>
          <w:szCs w:val="21"/>
          <w:highlight w:val="white"/>
          <w:rtl w:val="0"/>
        </w:rPr>
        <w:t xml:space="preserve"> (219)</w:t>
      </w:r>
    </w:p>
    <w:p w:rsidR="00000000" w:rsidDel="00000000" w:rsidP="00000000" w:rsidRDefault="00000000" w:rsidRPr="00000000" w14:paraId="00000147">
      <w:pPr>
        <w:rPr>
          <w:b w:val="1"/>
          <w:color w:val="222222"/>
          <w:sz w:val="21"/>
          <w:szCs w:val="21"/>
          <w:highlight w:val="white"/>
        </w:rPr>
      </w:pPr>
      <w:r w:rsidDel="00000000" w:rsidR="00000000" w:rsidRPr="00000000">
        <w:rPr>
          <w:rtl w:val="0"/>
        </w:rPr>
      </w:r>
    </w:p>
    <w:p w:rsidR="00000000" w:rsidDel="00000000" w:rsidP="00000000" w:rsidRDefault="00000000" w:rsidRPr="00000000" w14:paraId="00000148">
      <w:pPr>
        <w:rPr>
          <w:b w:val="1"/>
          <w:color w:val="111111"/>
          <w:sz w:val="26"/>
          <w:szCs w:val="26"/>
          <w:highlight w:val="white"/>
        </w:rPr>
      </w:pPr>
      <w:r w:rsidDel="00000000" w:rsidR="00000000" w:rsidRPr="00000000">
        <w:rPr>
          <w:b w:val="1"/>
          <w:color w:val="222222"/>
          <w:sz w:val="21"/>
          <w:szCs w:val="21"/>
          <w:highlight w:val="green"/>
          <w:rtl w:val="0"/>
        </w:rPr>
        <w:t xml:space="preserve"> 'interestCoverage'</w:t>
      </w:r>
      <w:r w:rsidDel="00000000" w:rsidR="00000000" w:rsidRPr="00000000">
        <w:rPr>
          <w:b w:val="1"/>
          <w:color w:val="222222"/>
          <w:sz w:val="21"/>
          <w:szCs w:val="21"/>
          <w:highlight w:val="white"/>
          <w:rtl w:val="0"/>
        </w:rPr>
        <w:t xml:space="preserve">(118)-</w:t>
      </w:r>
      <w:r w:rsidDel="00000000" w:rsidR="00000000" w:rsidRPr="00000000">
        <w:rPr>
          <w:b w:val="1"/>
          <w:color w:val="111111"/>
          <w:sz w:val="26"/>
          <w:szCs w:val="26"/>
          <w:highlight w:val="white"/>
          <w:rtl w:val="0"/>
        </w:rPr>
        <w:t xml:space="preserve">The interest coverage ratio is a debt ratio and profitability ratio used to determine how easily a company can pay interest on its outstanding debt. The interest coverage ratio may be calculated by dividing a company's </w:t>
      </w:r>
      <w:hyperlink r:id="rId14">
        <w:r w:rsidDel="00000000" w:rsidR="00000000" w:rsidRPr="00000000">
          <w:rPr>
            <w:b w:val="1"/>
            <w:color w:val="2c40d0"/>
            <w:sz w:val="26"/>
            <w:szCs w:val="26"/>
            <w:highlight w:val="white"/>
            <w:u w:val="single"/>
            <w:rtl w:val="0"/>
          </w:rPr>
          <w:t xml:space="preserve">earnings before interest and taxes (EBIT)</w:t>
        </w:r>
      </w:hyperlink>
      <w:r w:rsidDel="00000000" w:rsidR="00000000" w:rsidRPr="00000000">
        <w:rPr>
          <w:b w:val="1"/>
          <w:color w:val="111111"/>
          <w:sz w:val="26"/>
          <w:szCs w:val="26"/>
          <w:highlight w:val="white"/>
          <w:rtl w:val="0"/>
        </w:rPr>
        <w:t xml:space="preserve"> during a given period by the company's interest payments due within the same period.</w:t>
      </w:r>
    </w:p>
    <w:p w:rsidR="00000000" w:rsidDel="00000000" w:rsidP="00000000" w:rsidRDefault="00000000" w:rsidRPr="00000000" w14:paraId="00000149">
      <w:pPr>
        <w:rPr>
          <w:b w:val="1"/>
          <w:color w:val="111111"/>
          <w:sz w:val="26"/>
          <w:szCs w:val="26"/>
          <w:highlight w:val="white"/>
        </w:rPr>
      </w:pPr>
      <w:r w:rsidDel="00000000" w:rsidR="00000000" w:rsidRPr="00000000">
        <w:rPr>
          <w:rtl w:val="0"/>
        </w:rPr>
      </w:r>
    </w:p>
    <w:p w:rsidR="00000000" w:rsidDel="00000000" w:rsidP="00000000" w:rsidRDefault="00000000" w:rsidRPr="00000000" w14:paraId="0000014A">
      <w:pPr>
        <w:rPr>
          <w:b w:val="1"/>
          <w:color w:val="222222"/>
          <w:sz w:val="21"/>
          <w:szCs w:val="21"/>
          <w:highlight w:val="white"/>
        </w:rPr>
      </w:pPr>
      <w:r w:rsidDel="00000000" w:rsidR="00000000" w:rsidRPr="00000000">
        <w:rPr>
          <w:b w:val="1"/>
          <w:color w:val="222222"/>
          <w:sz w:val="21"/>
          <w:szCs w:val="21"/>
          <w:highlight w:val="white"/>
          <w:rtl w:val="0"/>
        </w:rPr>
        <w:t xml:space="preserve"> 'cashFlowToDebtRatio' (119)-</w:t>
      </w:r>
      <w:r w:rsidDel="00000000" w:rsidR="00000000" w:rsidRPr="00000000">
        <w:rPr>
          <w:b w:val="1"/>
          <w:color w:val="222222"/>
          <w:sz w:val="24"/>
          <w:szCs w:val="24"/>
          <w:highlight w:val="white"/>
          <w:rtl w:val="0"/>
        </w:rPr>
        <w:t xml:space="preserve">The cash flow-to-debt ratio compares a company's generated cash flow from operations to its total debt. The cash flow-to-debt ratio indicates how much time it would take a company to pay off all of its debt if it used all of its operating cash flow for debt repayment</w:t>
      </w:r>
      <w:r w:rsidDel="00000000" w:rsidR="00000000" w:rsidRPr="00000000">
        <w:rPr>
          <w:rtl w:val="0"/>
        </w:rPr>
      </w:r>
    </w:p>
    <w:p w:rsidR="00000000" w:rsidDel="00000000" w:rsidP="00000000" w:rsidRDefault="00000000" w:rsidRPr="00000000" w14:paraId="0000014B">
      <w:pPr>
        <w:rPr>
          <w:b w:val="1"/>
          <w:color w:val="222222"/>
          <w:sz w:val="21"/>
          <w:szCs w:val="21"/>
          <w:highlight w:val="white"/>
        </w:rPr>
      </w:pPr>
      <w:r w:rsidDel="00000000" w:rsidR="00000000" w:rsidRPr="00000000">
        <w:rPr>
          <w:rtl w:val="0"/>
        </w:rPr>
      </w:r>
    </w:p>
    <w:p w:rsidR="00000000" w:rsidDel="00000000" w:rsidP="00000000" w:rsidRDefault="00000000" w:rsidRPr="00000000" w14:paraId="0000014C">
      <w:pPr>
        <w:rPr>
          <w:b w:val="1"/>
          <w:color w:val="222222"/>
          <w:sz w:val="21"/>
          <w:szCs w:val="21"/>
          <w:highlight w:val="white"/>
        </w:rPr>
      </w:pPr>
      <w:r w:rsidDel="00000000" w:rsidR="00000000" w:rsidRPr="00000000">
        <w:rPr>
          <w:rtl w:val="0"/>
        </w:rPr>
      </w:r>
    </w:p>
    <w:p w:rsidR="00000000" w:rsidDel="00000000" w:rsidP="00000000" w:rsidRDefault="00000000" w:rsidRPr="00000000" w14:paraId="0000014D">
      <w:pPr>
        <w:rPr>
          <w:b w:val="1"/>
          <w:color w:val="222222"/>
          <w:sz w:val="36"/>
          <w:szCs w:val="36"/>
          <w:highlight w:val="white"/>
        </w:rPr>
      </w:pPr>
      <w:r w:rsidDel="00000000" w:rsidR="00000000" w:rsidRPr="00000000">
        <w:rPr>
          <w:b w:val="1"/>
          <w:color w:val="222222"/>
          <w:sz w:val="36"/>
          <w:szCs w:val="36"/>
          <w:highlight w:val="white"/>
          <w:rtl w:val="0"/>
        </w:rPr>
        <w:t xml:space="preserve">2.2 Asset/Capital</w:t>
      </w:r>
    </w:p>
    <w:p w:rsidR="00000000" w:rsidDel="00000000" w:rsidP="00000000" w:rsidRDefault="00000000" w:rsidRPr="00000000" w14:paraId="0000014E">
      <w:pPr>
        <w:rPr>
          <w:b w:val="1"/>
          <w:color w:val="222222"/>
          <w:sz w:val="36"/>
          <w:szCs w:val="36"/>
          <w:highlight w:val="white"/>
        </w:rPr>
      </w:pPr>
      <w:r w:rsidDel="00000000" w:rsidR="00000000" w:rsidRPr="00000000">
        <w:rPr>
          <w:rtl w:val="0"/>
        </w:rPr>
      </w:r>
    </w:p>
    <w:p w:rsidR="00000000" w:rsidDel="00000000" w:rsidP="00000000" w:rsidRDefault="00000000" w:rsidRPr="00000000" w14:paraId="0000014F">
      <w:pPr>
        <w:rPr>
          <w:b w:val="1"/>
          <w:color w:val="222222"/>
          <w:sz w:val="24"/>
          <w:szCs w:val="24"/>
          <w:highlight w:val="white"/>
        </w:rPr>
      </w:pPr>
      <w:r w:rsidDel="00000000" w:rsidR="00000000" w:rsidRPr="00000000">
        <w:rPr>
          <w:b w:val="1"/>
          <w:color w:val="222222"/>
          <w:sz w:val="21"/>
          <w:szCs w:val="21"/>
          <w:highlight w:val="green"/>
          <w:rtl w:val="0"/>
        </w:rPr>
        <w:t xml:space="preserve"> 'Total assets'</w:t>
      </w:r>
      <w:r w:rsidDel="00000000" w:rsidR="00000000" w:rsidRPr="00000000">
        <w:rPr>
          <w:b w:val="1"/>
          <w:color w:val="222222"/>
          <w:sz w:val="21"/>
          <w:szCs w:val="21"/>
          <w:highlight w:val="white"/>
          <w:rtl w:val="0"/>
        </w:rPr>
        <w:t xml:space="preserve">  (43)-</w:t>
      </w:r>
      <w:r w:rsidDel="00000000" w:rsidR="00000000" w:rsidRPr="00000000">
        <w:rPr>
          <w:b w:val="1"/>
          <w:color w:val="222222"/>
          <w:sz w:val="24"/>
          <w:szCs w:val="24"/>
          <w:highlight w:val="white"/>
          <w:rtl w:val="0"/>
        </w:rPr>
        <w:t xml:space="preserve">Total assets refers to the total amount of assets owned by a person or entity. Assets are items of economic value, which are expended over time to yield a benefit for the owner. If the owner is a business, these assets are usually recorded in the accounting records and appear in the balance sheet of the business</w:t>
      </w:r>
    </w:p>
    <w:p w:rsidR="00000000" w:rsidDel="00000000" w:rsidP="00000000" w:rsidRDefault="00000000" w:rsidRPr="00000000" w14:paraId="00000150">
      <w:pPr>
        <w:rPr>
          <w:b w:val="1"/>
          <w:color w:val="222222"/>
          <w:sz w:val="24"/>
          <w:szCs w:val="24"/>
          <w:highlight w:val="white"/>
        </w:rPr>
      </w:pPr>
      <w:r w:rsidDel="00000000" w:rsidR="00000000" w:rsidRPr="00000000">
        <w:rPr>
          <w:rtl w:val="0"/>
        </w:rPr>
      </w:r>
    </w:p>
    <w:p w:rsidR="00000000" w:rsidDel="00000000" w:rsidP="00000000" w:rsidRDefault="00000000" w:rsidRPr="00000000" w14:paraId="00000151">
      <w:pPr>
        <w:rPr>
          <w:b w:val="1"/>
          <w:color w:val="222222"/>
          <w:sz w:val="24"/>
          <w:szCs w:val="24"/>
          <w:highlight w:val="white"/>
        </w:rPr>
      </w:pPr>
      <w:r w:rsidDel="00000000" w:rsidR="00000000" w:rsidRPr="00000000">
        <w:rPr>
          <w:b w:val="1"/>
          <w:color w:val="222222"/>
          <w:sz w:val="21"/>
          <w:szCs w:val="21"/>
          <w:highlight w:val="green"/>
          <w:rtl w:val="0"/>
        </w:rPr>
        <w:t xml:space="preserve">'Total current assets'</w:t>
      </w:r>
      <w:r w:rsidDel="00000000" w:rsidR="00000000" w:rsidRPr="00000000">
        <w:rPr>
          <w:b w:val="1"/>
          <w:color w:val="222222"/>
          <w:sz w:val="21"/>
          <w:szCs w:val="21"/>
          <w:highlight w:val="white"/>
          <w:rtl w:val="0"/>
        </w:rPr>
        <w:t xml:space="preserve">  (37)-</w:t>
      </w:r>
      <w:r w:rsidDel="00000000" w:rsidR="00000000" w:rsidRPr="00000000">
        <w:rPr>
          <w:b w:val="1"/>
          <w:color w:val="222222"/>
          <w:sz w:val="24"/>
          <w:szCs w:val="24"/>
          <w:highlight w:val="white"/>
          <w:rtl w:val="0"/>
        </w:rPr>
        <w:t xml:space="preserve">Total current assets is the aggregate amount of all cash, receivables, prepaid expenses, and inventory on an organization's balance sheet. These assets are classified as current assets if there is an expectation that they will be converted into cash within one year</w:t>
      </w:r>
    </w:p>
    <w:p w:rsidR="00000000" w:rsidDel="00000000" w:rsidP="00000000" w:rsidRDefault="00000000" w:rsidRPr="00000000" w14:paraId="00000152">
      <w:pPr>
        <w:rPr>
          <w:b w:val="1"/>
          <w:color w:val="222222"/>
          <w:sz w:val="24"/>
          <w:szCs w:val="24"/>
          <w:highlight w:val="white"/>
        </w:rPr>
      </w:pPr>
      <w:r w:rsidDel="00000000" w:rsidR="00000000" w:rsidRPr="00000000">
        <w:rPr>
          <w:rtl w:val="0"/>
        </w:rPr>
      </w:r>
    </w:p>
    <w:p w:rsidR="00000000" w:rsidDel="00000000" w:rsidP="00000000" w:rsidRDefault="00000000" w:rsidRPr="00000000" w14:paraId="00000153">
      <w:pPr>
        <w:rPr>
          <w:b w:val="1"/>
          <w:color w:val="222222"/>
          <w:sz w:val="24"/>
          <w:szCs w:val="24"/>
          <w:highlight w:val="white"/>
        </w:rPr>
      </w:pPr>
      <w:r w:rsidDel="00000000" w:rsidR="00000000" w:rsidRPr="00000000">
        <w:rPr>
          <w:b w:val="1"/>
          <w:color w:val="222222"/>
          <w:sz w:val="21"/>
          <w:szCs w:val="21"/>
          <w:highlight w:val="green"/>
          <w:rtl w:val="0"/>
        </w:rPr>
        <w:t xml:space="preserve">'Total non-current assets'</w:t>
      </w:r>
      <w:r w:rsidDel="00000000" w:rsidR="00000000" w:rsidRPr="00000000">
        <w:rPr>
          <w:b w:val="1"/>
          <w:color w:val="222222"/>
          <w:sz w:val="21"/>
          <w:szCs w:val="21"/>
          <w:highlight w:val="white"/>
          <w:rtl w:val="0"/>
        </w:rPr>
        <w:t xml:space="preserve"> (42)-</w:t>
      </w:r>
      <w:r w:rsidDel="00000000" w:rsidR="00000000" w:rsidRPr="00000000">
        <w:rPr>
          <w:b w:val="1"/>
          <w:color w:val="222222"/>
          <w:sz w:val="24"/>
          <w:szCs w:val="24"/>
          <w:highlight w:val="white"/>
          <w:rtl w:val="0"/>
        </w:rPr>
        <w:t xml:space="preserve">Noncurrent assets are a company's long-term investments for which the full value will not be realized within the accounting year. Examples of noncurrent assets include investments in other companies, intellectual property (e.g. patents), and property, plant and equipment.</w:t>
      </w:r>
    </w:p>
    <w:p w:rsidR="00000000" w:rsidDel="00000000" w:rsidP="00000000" w:rsidRDefault="00000000" w:rsidRPr="00000000" w14:paraId="00000154">
      <w:pPr>
        <w:rPr>
          <w:b w:val="1"/>
          <w:color w:val="222222"/>
          <w:sz w:val="24"/>
          <w:szCs w:val="24"/>
          <w:highlight w:val="white"/>
        </w:rPr>
      </w:pPr>
      <w:r w:rsidDel="00000000" w:rsidR="00000000" w:rsidRPr="00000000">
        <w:rPr>
          <w:rtl w:val="0"/>
        </w:rPr>
      </w:r>
    </w:p>
    <w:p w:rsidR="00000000" w:rsidDel="00000000" w:rsidP="00000000" w:rsidRDefault="00000000" w:rsidRPr="00000000" w14:paraId="00000155">
      <w:pPr>
        <w:rPr>
          <w:b w:val="1"/>
          <w:color w:val="222222"/>
          <w:sz w:val="24"/>
          <w:szCs w:val="24"/>
          <w:highlight w:val="white"/>
        </w:rPr>
      </w:pPr>
      <w:r w:rsidDel="00000000" w:rsidR="00000000" w:rsidRPr="00000000">
        <w:rPr>
          <w:b w:val="1"/>
          <w:color w:val="222222"/>
          <w:sz w:val="21"/>
          <w:szCs w:val="21"/>
          <w:highlight w:val="green"/>
          <w:rtl w:val="0"/>
        </w:rPr>
        <w:t xml:space="preserve"> 'Tax assets'</w:t>
      </w:r>
      <w:r w:rsidDel="00000000" w:rsidR="00000000" w:rsidRPr="00000000">
        <w:rPr>
          <w:b w:val="1"/>
          <w:color w:val="222222"/>
          <w:sz w:val="21"/>
          <w:szCs w:val="21"/>
          <w:highlight w:val="white"/>
          <w:rtl w:val="0"/>
        </w:rPr>
        <w:t xml:space="preserve">  (41)-</w:t>
      </w:r>
      <w:r w:rsidDel="00000000" w:rsidR="00000000" w:rsidRPr="00000000">
        <w:rPr>
          <w:b w:val="1"/>
          <w:color w:val="222222"/>
          <w:sz w:val="24"/>
          <w:szCs w:val="24"/>
          <w:highlight w:val="white"/>
          <w:rtl w:val="0"/>
        </w:rPr>
        <w:t xml:space="preserve">A deferred tax asset is an item on the balance sheet that results from overpayment or advance payment of taxes. It is the opposite of a deferred tax liability, which represents income taxes owed</w:t>
      </w:r>
    </w:p>
    <w:p w:rsidR="00000000" w:rsidDel="00000000" w:rsidP="00000000" w:rsidRDefault="00000000" w:rsidRPr="00000000" w14:paraId="00000156">
      <w:pPr>
        <w:rPr>
          <w:b w:val="1"/>
          <w:color w:val="222222"/>
          <w:sz w:val="24"/>
          <w:szCs w:val="24"/>
          <w:highlight w:val="white"/>
        </w:rPr>
      </w:pPr>
      <w:r w:rsidDel="00000000" w:rsidR="00000000" w:rsidRPr="00000000">
        <w:rPr>
          <w:rtl w:val="0"/>
        </w:rPr>
      </w:r>
    </w:p>
    <w:p w:rsidR="00000000" w:rsidDel="00000000" w:rsidP="00000000" w:rsidRDefault="00000000" w:rsidRPr="00000000" w14:paraId="00000157">
      <w:pPr>
        <w:rPr>
          <w:b w:val="1"/>
          <w:color w:val="222222"/>
          <w:sz w:val="24"/>
          <w:szCs w:val="24"/>
          <w:highlight w:val="white"/>
        </w:rPr>
      </w:pPr>
      <w:r w:rsidDel="00000000" w:rsidR="00000000" w:rsidRPr="00000000">
        <w:rPr>
          <w:b w:val="1"/>
          <w:color w:val="222222"/>
          <w:sz w:val="21"/>
          <w:szCs w:val="21"/>
          <w:highlight w:val="green"/>
          <w:rtl w:val="0"/>
        </w:rPr>
        <w:t xml:space="preserve"> 'Other Assets'</w:t>
      </w:r>
      <w:r w:rsidDel="00000000" w:rsidR="00000000" w:rsidRPr="00000000">
        <w:rPr>
          <w:b w:val="1"/>
          <w:color w:val="222222"/>
          <w:sz w:val="21"/>
          <w:szCs w:val="21"/>
          <w:highlight w:val="white"/>
          <w:rtl w:val="0"/>
        </w:rPr>
        <w:t xml:space="preserve"> (59)-</w:t>
      </w:r>
      <w:r w:rsidDel="00000000" w:rsidR="00000000" w:rsidRPr="00000000">
        <w:rPr>
          <w:b w:val="1"/>
          <w:color w:val="222222"/>
          <w:sz w:val="24"/>
          <w:szCs w:val="24"/>
          <w:highlight w:val="white"/>
          <w:rtl w:val="0"/>
        </w:rPr>
        <w:t xml:space="preserve">Other assets. are miscellaneous assets that cannot be classified as current assets, fixed assets, or intangible assets. Examples of other assets include deferred tax assets, bond issue costs, advances to officers, prepaid pension costs, and long-term prepayments.</w:t>
      </w:r>
    </w:p>
    <w:p w:rsidR="00000000" w:rsidDel="00000000" w:rsidP="00000000" w:rsidRDefault="00000000" w:rsidRPr="00000000" w14:paraId="00000158">
      <w:pPr>
        <w:rPr>
          <w:b w:val="1"/>
          <w:color w:val="222222"/>
          <w:sz w:val="24"/>
          <w:szCs w:val="24"/>
          <w:highlight w:val="white"/>
        </w:rPr>
      </w:pPr>
      <w:r w:rsidDel="00000000" w:rsidR="00000000" w:rsidRPr="00000000">
        <w:rPr>
          <w:rtl w:val="0"/>
        </w:rPr>
      </w:r>
    </w:p>
    <w:p w:rsidR="00000000" w:rsidDel="00000000" w:rsidP="00000000" w:rsidRDefault="00000000" w:rsidRPr="00000000" w14:paraId="00000159">
      <w:pPr>
        <w:rPr>
          <w:b w:val="1"/>
          <w:color w:val="111111"/>
          <w:sz w:val="26"/>
          <w:szCs w:val="26"/>
          <w:highlight w:val="white"/>
        </w:rPr>
      </w:pPr>
      <w:r w:rsidDel="00000000" w:rsidR="00000000" w:rsidRPr="00000000">
        <w:rPr>
          <w:b w:val="1"/>
          <w:color w:val="222222"/>
          <w:sz w:val="21"/>
          <w:szCs w:val="21"/>
          <w:highlight w:val="green"/>
          <w:rtl w:val="0"/>
        </w:rPr>
        <w:t xml:space="preserve"> 'Property, Plant &amp; Equipment Net'</w:t>
      </w:r>
      <w:r w:rsidDel="00000000" w:rsidR="00000000" w:rsidRPr="00000000">
        <w:rPr>
          <w:b w:val="1"/>
          <w:color w:val="222222"/>
          <w:sz w:val="21"/>
          <w:szCs w:val="21"/>
          <w:highlight w:val="white"/>
          <w:rtl w:val="0"/>
        </w:rPr>
        <w:t xml:space="preserve"> (38)-</w:t>
      </w:r>
      <w:r w:rsidDel="00000000" w:rsidR="00000000" w:rsidRPr="00000000">
        <w:rPr>
          <w:b w:val="1"/>
          <w:color w:val="111111"/>
          <w:sz w:val="26"/>
          <w:szCs w:val="26"/>
          <w:highlight w:val="white"/>
          <w:rtl w:val="0"/>
        </w:rPr>
        <w:t xml:space="preserve">Property, plant, and equipment (PP&amp;E) are long-term assets vital to business operations and not easily converted into cash. Property, plant, and equipment are </w:t>
      </w:r>
      <w:hyperlink r:id="rId15">
        <w:r w:rsidDel="00000000" w:rsidR="00000000" w:rsidRPr="00000000">
          <w:rPr>
            <w:b w:val="1"/>
            <w:color w:val="2c40d0"/>
            <w:sz w:val="26"/>
            <w:szCs w:val="26"/>
            <w:highlight w:val="white"/>
            <w:u w:val="single"/>
            <w:rtl w:val="0"/>
          </w:rPr>
          <w:t xml:space="preserve">tangible assets</w:t>
        </w:r>
      </w:hyperlink>
      <w:r w:rsidDel="00000000" w:rsidR="00000000" w:rsidRPr="00000000">
        <w:rPr>
          <w:b w:val="1"/>
          <w:color w:val="111111"/>
          <w:sz w:val="26"/>
          <w:szCs w:val="26"/>
          <w:highlight w:val="white"/>
          <w:rtl w:val="0"/>
        </w:rPr>
        <w:t xml:space="preserve">, meaning they are physical in nature or can be touched. The total value of PP&amp;E can range from very low to extremely high compared to total assets.</w:t>
      </w:r>
    </w:p>
    <w:p w:rsidR="00000000" w:rsidDel="00000000" w:rsidP="00000000" w:rsidRDefault="00000000" w:rsidRPr="00000000" w14:paraId="0000015A">
      <w:pPr>
        <w:rPr>
          <w:b w:val="1"/>
          <w:color w:val="222222"/>
          <w:sz w:val="21"/>
          <w:szCs w:val="21"/>
          <w:highlight w:val="white"/>
        </w:rPr>
      </w:pPr>
      <w:r w:rsidDel="00000000" w:rsidR="00000000" w:rsidRPr="00000000">
        <w:rPr>
          <w:rtl w:val="0"/>
        </w:rPr>
      </w:r>
    </w:p>
    <w:p w:rsidR="00000000" w:rsidDel="00000000" w:rsidP="00000000" w:rsidRDefault="00000000" w:rsidRPr="00000000" w14:paraId="0000015B">
      <w:pPr>
        <w:rPr>
          <w:b w:val="1"/>
          <w:color w:val="222222"/>
          <w:sz w:val="21"/>
          <w:szCs w:val="21"/>
          <w:highlight w:val="white"/>
        </w:rPr>
      </w:pPr>
      <w:r w:rsidDel="00000000" w:rsidR="00000000" w:rsidRPr="00000000">
        <w:rPr>
          <w:rtl w:val="0"/>
        </w:rPr>
      </w:r>
    </w:p>
    <w:p w:rsidR="00000000" w:rsidDel="00000000" w:rsidP="00000000" w:rsidRDefault="00000000" w:rsidRPr="00000000" w14:paraId="0000015C">
      <w:pPr>
        <w:rPr>
          <w:b w:val="1"/>
          <w:color w:val="222222"/>
          <w:sz w:val="21"/>
          <w:szCs w:val="21"/>
          <w:highlight w:val="white"/>
        </w:rPr>
      </w:pPr>
      <w:r w:rsidDel="00000000" w:rsidR="00000000" w:rsidRPr="00000000">
        <w:rPr>
          <w:rtl w:val="0"/>
        </w:rPr>
      </w:r>
    </w:p>
    <w:p w:rsidR="00000000" w:rsidDel="00000000" w:rsidP="00000000" w:rsidRDefault="00000000" w:rsidRPr="00000000" w14:paraId="0000015D">
      <w:pPr>
        <w:rPr>
          <w:b w:val="1"/>
          <w:color w:val="222222"/>
          <w:sz w:val="24"/>
          <w:szCs w:val="24"/>
          <w:highlight w:val="white"/>
        </w:rPr>
      </w:pPr>
      <w:r w:rsidDel="00000000" w:rsidR="00000000" w:rsidRPr="00000000">
        <w:rPr>
          <w:b w:val="1"/>
          <w:sz w:val="21"/>
          <w:szCs w:val="21"/>
          <w:highlight w:val="green"/>
          <w:rtl w:val="0"/>
        </w:rPr>
        <w:t xml:space="preserve">Tangible Asset Value</w:t>
      </w:r>
      <w:r w:rsidDel="00000000" w:rsidR="00000000" w:rsidRPr="00000000">
        <w:rPr>
          <w:b w:val="1"/>
          <w:sz w:val="21"/>
          <w:szCs w:val="21"/>
          <w:highlight w:val="white"/>
          <w:rtl w:val="0"/>
        </w:rPr>
        <w:t xml:space="preserve"> (175)-</w:t>
      </w:r>
      <w:r w:rsidDel="00000000" w:rsidR="00000000" w:rsidRPr="00000000">
        <w:rPr>
          <w:b w:val="1"/>
          <w:color w:val="222222"/>
          <w:sz w:val="24"/>
          <w:szCs w:val="24"/>
          <w:highlight w:val="white"/>
          <w:rtl w:val="0"/>
        </w:rPr>
        <w:t xml:space="preserve">Net Tangible Assets (NTA) is the value of all physical (“tangible”) assets minus all liabilities. Liabilities are legal obligations or debt owed to another person or company. ... and total liabilities. The total value of net tangible assets are sometimes referred to as the company's “book value” or “net asset value.”</w:t>
      </w:r>
    </w:p>
    <w:p w:rsidR="00000000" w:rsidDel="00000000" w:rsidP="00000000" w:rsidRDefault="00000000" w:rsidRPr="00000000" w14:paraId="0000015E">
      <w:pPr>
        <w:rPr>
          <w:b w:val="1"/>
          <w:color w:val="222222"/>
          <w:sz w:val="24"/>
          <w:szCs w:val="24"/>
          <w:highlight w:val="white"/>
        </w:rPr>
      </w:pPr>
      <w:r w:rsidDel="00000000" w:rsidR="00000000" w:rsidRPr="00000000">
        <w:rPr>
          <w:rtl w:val="0"/>
        </w:rPr>
      </w:r>
    </w:p>
    <w:p w:rsidR="00000000" w:rsidDel="00000000" w:rsidP="00000000" w:rsidRDefault="00000000" w:rsidRPr="00000000" w14:paraId="0000015F">
      <w:pPr>
        <w:rPr>
          <w:b w:val="1"/>
          <w:sz w:val="21"/>
          <w:szCs w:val="21"/>
          <w:highlight w:val="white"/>
        </w:rPr>
      </w:pPr>
      <w:r w:rsidDel="00000000" w:rsidR="00000000" w:rsidRPr="00000000">
        <w:rPr>
          <w:b w:val="1"/>
          <w:color w:val="222222"/>
          <w:sz w:val="21"/>
          <w:szCs w:val="21"/>
          <w:highlight w:val="green"/>
          <w:rtl w:val="0"/>
        </w:rPr>
        <w:t xml:space="preserve"> 'Goodwill and Intangible Assets'</w:t>
      </w:r>
      <w:r w:rsidDel="00000000" w:rsidR="00000000" w:rsidRPr="00000000">
        <w:rPr>
          <w:b w:val="1"/>
          <w:color w:val="222222"/>
          <w:sz w:val="21"/>
          <w:szCs w:val="21"/>
          <w:highlight w:val="white"/>
          <w:rtl w:val="0"/>
        </w:rPr>
        <w:t xml:space="preserve">  (39)-</w:t>
      </w:r>
      <w:r w:rsidDel="00000000" w:rsidR="00000000" w:rsidRPr="00000000">
        <w:rPr>
          <w:b w:val="1"/>
          <w:color w:val="222222"/>
          <w:sz w:val="24"/>
          <w:szCs w:val="24"/>
          <w:highlight w:val="white"/>
          <w:rtl w:val="0"/>
        </w:rPr>
        <w:t xml:space="preserve">Goodwill is an intangible asset that is associated with the purchase of one company by another. Specifically, goodwill is the portion of the purchase price that is higher than the sum of the net fair value of all of the assets purchased in the acquisition and the liabilities assumed in the process</w:t>
      </w:r>
      <w:r w:rsidDel="00000000" w:rsidR="00000000" w:rsidRPr="00000000">
        <w:rPr>
          <w:rtl w:val="0"/>
        </w:rPr>
      </w:r>
    </w:p>
    <w:p w:rsidR="00000000" w:rsidDel="00000000" w:rsidP="00000000" w:rsidRDefault="00000000" w:rsidRPr="00000000" w14:paraId="00000160">
      <w:pPr>
        <w:rPr>
          <w:b w:val="1"/>
          <w:sz w:val="21"/>
          <w:szCs w:val="21"/>
          <w:highlight w:val="white"/>
        </w:rPr>
      </w:pPr>
      <w:r w:rsidDel="00000000" w:rsidR="00000000" w:rsidRPr="00000000">
        <w:rPr>
          <w:b w:val="1"/>
          <w:sz w:val="21"/>
          <w:szCs w:val="21"/>
          <w:highlight w:val="white"/>
          <w:rtl w:val="0"/>
        </w:rPr>
        <w:t xml:space="preserve">'Intangibles to Total Assets’ (165)</w:t>
      </w:r>
    </w:p>
    <w:p w:rsidR="00000000" w:rsidDel="00000000" w:rsidP="00000000" w:rsidRDefault="00000000" w:rsidRPr="00000000" w14:paraId="00000161">
      <w:pPr>
        <w:rPr>
          <w:b w:val="1"/>
          <w:sz w:val="21"/>
          <w:szCs w:val="21"/>
          <w:highlight w:val="white"/>
        </w:rPr>
      </w:pPr>
      <w:r w:rsidDel="00000000" w:rsidR="00000000" w:rsidRPr="00000000">
        <w:rPr>
          <w:rtl w:val="0"/>
        </w:rPr>
      </w:r>
    </w:p>
    <w:p w:rsidR="00000000" w:rsidDel="00000000" w:rsidP="00000000" w:rsidRDefault="00000000" w:rsidRPr="00000000" w14:paraId="00000162">
      <w:pPr>
        <w:rPr>
          <w:b w:val="1"/>
          <w:sz w:val="21"/>
          <w:szCs w:val="21"/>
          <w:highlight w:val="white"/>
        </w:rPr>
      </w:pPr>
      <w:r w:rsidDel="00000000" w:rsidR="00000000" w:rsidRPr="00000000">
        <w:rPr>
          <w:rtl w:val="0"/>
        </w:rPr>
      </w:r>
    </w:p>
    <w:p w:rsidR="00000000" w:rsidDel="00000000" w:rsidP="00000000" w:rsidRDefault="00000000" w:rsidRPr="00000000" w14:paraId="00000163">
      <w:pPr>
        <w:rPr>
          <w:b w:val="1"/>
          <w:sz w:val="21"/>
          <w:szCs w:val="21"/>
          <w:highlight w:val="white"/>
        </w:rPr>
      </w:pPr>
      <w:r w:rsidDel="00000000" w:rsidR="00000000" w:rsidRPr="00000000">
        <w:rPr>
          <w:b w:val="1"/>
          <w:sz w:val="21"/>
          <w:szCs w:val="21"/>
          <w:highlight w:val="white"/>
          <w:rtl w:val="0"/>
        </w:rPr>
        <w:t xml:space="preserve"> 'Asset Growth'  (217)-</w:t>
      </w:r>
      <w:r w:rsidDel="00000000" w:rsidR="00000000" w:rsidRPr="00000000">
        <w:rPr>
          <w:b w:val="1"/>
          <w:color w:val="222222"/>
          <w:sz w:val="24"/>
          <w:szCs w:val="24"/>
          <w:highlight w:val="white"/>
          <w:rtl w:val="0"/>
        </w:rPr>
        <w:t xml:space="preserve">Asset growth is not a complex concept; it simply means the degree to which an asset increases or decreases in value over time. Although you can keep track of asset growth manually with paper, a pencil and a calculator, using a computer spreadsheet is not only more efficient and accurate, it is also relatively simple.</w:t>
      </w:r>
      <w:r w:rsidDel="00000000" w:rsidR="00000000" w:rsidRPr="00000000">
        <w:rPr>
          <w:rtl w:val="0"/>
        </w:rPr>
      </w:r>
    </w:p>
    <w:p w:rsidR="00000000" w:rsidDel="00000000" w:rsidP="00000000" w:rsidRDefault="00000000" w:rsidRPr="00000000" w14:paraId="00000164">
      <w:pPr>
        <w:rPr>
          <w:b w:val="1"/>
          <w:sz w:val="21"/>
          <w:szCs w:val="21"/>
          <w:highlight w:val="white"/>
        </w:rPr>
      </w:pPr>
      <w:r w:rsidDel="00000000" w:rsidR="00000000" w:rsidRPr="00000000">
        <w:rPr>
          <w:rtl w:val="0"/>
        </w:rPr>
      </w:r>
    </w:p>
    <w:p w:rsidR="00000000" w:rsidDel="00000000" w:rsidP="00000000" w:rsidRDefault="00000000" w:rsidRPr="00000000" w14:paraId="00000165">
      <w:pPr>
        <w:rPr>
          <w:b w:val="1"/>
          <w:sz w:val="21"/>
          <w:szCs w:val="21"/>
          <w:highlight w:val="white"/>
        </w:rPr>
      </w:pPr>
      <w:r w:rsidDel="00000000" w:rsidR="00000000" w:rsidRPr="00000000">
        <w:rPr>
          <w:b w:val="1"/>
          <w:color w:val="222222"/>
          <w:sz w:val="21"/>
          <w:szCs w:val="21"/>
          <w:highlight w:val="green"/>
          <w:rtl w:val="0"/>
        </w:rPr>
        <w:t xml:space="preserve">Net Current Asset Value</w:t>
      </w:r>
      <w:r w:rsidDel="00000000" w:rsidR="00000000" w:rsidRPr="00000000">
        <w:rPr>
          <w:b w:val="1"/>
          <w:color w:val="222222"/>
          <w:sz w:val="21"/>
          <w:szCs w:val="21"/>
          <w:highlight w:val="white"/>
          <w:rtl w:val="0"/>
        </w:rPr>
        <w:t xml:space="preserve"> (176)-</w:t>
      </w:r>
      <w:r w:rsidDel="00000000" w:rsidR="00000000" w:rsidRPr="00000000">
        <w:rPr>
          <w:b w:val="1"/>
          <w:color w:val="222222"/>
          <w:sz w:val="24"/>
          <w:szCs w:val="24"/>
          <w:highlight w:val="white"/>
          <w:rtl w:val="0"/>
        </w:rPr>
        <w:t xml:space="preserve">A net current asset value is a rough measure of the liquidation value of a company. It is an estimate of how much cash value, before tax, investors could receive if they closed the business and sold off all of its hard assets then paid off the firm's creditors.</w:t>
      </w:r>
      <w:r w:rsidDel="00000000" w:rsidR="00000000" w:rsidRPr="00000000">
        <w:rPr>
          <w:rtl w:val="0"/>
        </w:rPr>
      </w:r>
    </w:p>
    <w:p w:rsidR="00000000" w:rsidDel="00000000" w:rsidP="00000000" w:rsidRDefault="00000000" w:rsidRPr="00000000" w14:paraId="00000166">
      <w:pPr>
        <w:rPr>
          <w:b w:val="1"/>
          <w:color w:val="222222"/>
          <w:sz w:val="21"/>
          <w:szCs w:val="21"/>
          <w:highlight w:val="white"/>
        </w:rPr>
      </w:pPr>
      <w:r w:rsidDel="00000000" w:rsidR="00000000" w:rsidRPr="00000000">
        <w:rPr>
          <w:rtl w:val="0"/>
        </w:rPr>
      </w:r>
    </w:p>
    <w:p w:rsidR="00000000" w:rsidDel="00000000" w:rsidP="00000000" w:rsidRDefault="00000000" w:rsidRPr="00000000" w14:paraId="00000167">
      <w:pPr>
        <w:rPr>
          <w:b w:val="1"/>
          <w:color w:val="222222"/>
          <w:sz w:val="21"/>
          <w:szCs w:val="21"/>
          <w:highlight w:val="white"/>
        </w:rPr>
      </w:pPr>
      <w:r w:rsidDel="00000000" w:rsidR="00000000" w:rsidRPr="00000000">
        <w:rPr>
          <w:rtl w:val="0"/>
        </w:rPr>
      </w:r>
    </w:p>
    <w:p w:rsidR="00000000" w:rsidDel="00000000" w:rsidP="00000000" w:rsidRDefault="00000000" w:rsidRPr="00000000" w14:paraId="00000168">
      <w:pPr>
        <w:rPr>
          <w:b w:val="1"/>
          <w:sz w:val="21"/>
          <w:szCs w:val="21"/>
          <w:highlight w:val="white"/>
        </w:rPr>
      </w:pPr>
      <w:r w:rsidDel="00000000" w:rsidR="00000000" w:rsidRPr="00000000">
        <w:rPr>
          <w:rtl w:val="0"/>
        </w:rPr>
      </w:r>
    </w:p>
    <w:p w:rsidR="00000000" w:rsidDel="00000000" w:rsidP="00000000" w:rsidRDefault="00000000" w:rsidRPr="00000000" w14:paraId="00000169">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red"/>
          <w:rtl w:val="0"/>
        </w:rPr>
        <w:t xml:space="preserve">'Acquisitions and disposals' </w:t>
      </w:r>
      <w:r w:rsidDel="00000000" w:rsidR="00000000" w:rsidRPr="00000000">
        <w:rPr>
          <w:b w:val="1"/>
          <w:color w:val="222222"/>
          <w:sz w:val="21"/>
          <w:szCs w:val="21"/>
          <w:highlight w:val="white"/>
          <w:rtl w:val="0"/>
        </w:rPr>
        <w:t xml:space="preserve">(65)-There are two methods of obtaining an interest in a business that is being sold due to a risk of bankruptcy: Acquisition and Disposal.</w:t>
      </w:r>
    </w:p>
    <w:p w:rsidR="00000000" w:rsidDel="00000000" w:rsidP="00000000" w:rsidRDefault="00000000" w:rsidRPr="00000000" w14:paraId="0000016A">
      <w:pPr>
        <w:pBdr>
          <w:top w:color="auto" w:space="0" w:sz="0" w:val="none"/>
          <w:left w:color="auto" w:space="0" w:sz="0" w:val="none"/>
          <w:bottom w:color="auto" w:space="15" w:sz="0" w:val="none"/>
          <w:right w:color="auto" w:space="0" w:sz="0" w:val="none"/>
        </w:pBdr>
        <w:shd w:fill="ffffff" w:val="clear"/>
        <w:rPr>
          <w:b w:val="1"/>
          <w:color w:val="222222"/>
          <w:sz w:val="21"/>
          <w:szCs w:val="21"/>
          <w:highlight w:val="white"/>
        </w:rPr>
      </w:pPr>
      <w:r w:rsidDel="00000000" w:rsidR="00000000" w:rsidRPr="00000000">
        <w:rPr>
          <w:b w:val="1"/>
          <w:color w:val="222222"/>
          <w:sz w:val="21"/>
          <w:szCs w:val="21"/>
          <w:highlight w:val="white"/>
          <w:rtl w:val="0"/>
        </w:rPr>
        <w:t xml:space="preserve">Acquisition is an action in which a company buys most or all of a target company’s ownership stakes in order to assume control</w:t>
      </w:r>
    </w:p>
    <w:p w:rsidR="00000000" w:rsidDel="00000000" w:rsidP="00000000" w:rsidRDefault="00000000" w:rsidRPr="00000000" w14:paraId="0000016B">
      <w:pPr>
        <w:rPr>
          <w:b w:val="1"/>
          <w:color w:val="222222"/>
          <w:sz w:val="21"/>
          <w:szCs w:val="21"/>
          <w:highlight w:val="white"/>
        </w:rPr>
      </w:pPr>
      <w:r w:rsidDel="00000000" w:rsidR="00000000" w:rsidRPr="00000000">
        <w:rPr>
          <w:rtl w:val="0"/>
        </w:rPr>
      </w:r>
    </w:p>
    <w:p w:rsidR="00000000" w:rsidDel="00000000" w:rsidP="00000000" w:rsidRDefault="00000000" w:rsidRPr="00000000" w14:paraId="0000016C">
      <w:pPr>
        <w:rPr>
          <w:b w:val="1"/>
          <w:color w:val="222222"/>
          <w:sz w:val="21"/>
          <w:szCs w:val="21"/>
          <w:highlight w:val="white"/>
        </w:rPr>
      </w:pPr>
      <w:r w:rsidDel="00000000" w:rsidR="00000000" w:rsidRPr="00000000">
        <w:rPr>
          <w:b w:val="1"/>
          <w:color w:val="222222"/>
          <w:sz w:val="21"/>
          <w:szCs w:val="21"/>
          <w:highlight w:val="green"/>
          <w:rtl w:val="0"/>
        </w:rPr>
        <w:t xml:space="preserve">'Depreciation &amp; Amortization' </w:t>
      </w:r>
      <w:r w:rsidDel="00000000" w:rsidR="00000000" w:rsidRPr="00000000">
        <w:rPr>
          <w:b w:val="1"/>
          <w:color w:val="222222"/>
          <w:sz w:val="21"/>
          <w:szCs w:val="21"/>
          <w:highlight w:val="white"/>
          <w:rtl w:val="0"/>
        </w:rPr>
        <w:t xml:space="preserve"> (61)-</w:t>
      </w:r>
      <w:r w:rsidDel="00000000" w:rsidR="00000000" w:rsidRPr="00000000">
        <w:rPr>
          <w:b w:val="1"/>
          <w:color w:val="222222"/>
          <w:sz w:val="24"/>
          <w:szCs w:val="24"/>
          <w:highlight w:val="white"/>
          <w:rtl w:val="0"/>
        </w:rPr>
        <w:t xml:space="preserve">Amortization and depreciation are two methods of calculating the value for business assets over time. ... Amortization is the practice of spreading an intangible asset's cost over that asset's useful life. Depreciation is the expensing of a fixed asset over its useful life.</w:t>
      </w:r>
      <w:r w:rsidDel="00000000" w:rsidR="00000000" w:rsidRPr="00000000">
        <w:rPr>
          <w:rtl w:val="0"/>
        </w:rPr>
      </w:r>
    </w:p>
    <w:p w:rsidR="00000000" w:rsidDel="00000000" w:rsidP="00000000" w:rsidRDefault="00000000" w:rsidRPr="00000000" w14:paraId="0000016D">
      <w:pPr>
        <w:rPr>
          <w:b w:val="1"/>
          <w:color w:val="222222"/>
          <w:sz w:val="21"/>
          <w:szCs w:val="21"/>
          <w:highlight w:val="white"/>
        </w:rPr>
      </w:pPr>
      <w:r w:rsidDel="00000000" w:rsidR="00000000" w:rsidRPr="00000000">
        <w:rPr>
          <w:rtl w:val="0"/>
        </w:rPr>
      </w:r>
    </w:p>
    <w:p w:rsidR="00000000" w:rsidDel="00000000" w:rsidP="00000000" w:rsidRDefault="00000000" w:rsidRPr="00000000" w14:paraId="0000016E">
      <w:pPr>
        <w:rPr>
          <w:b w:val="1"/>
          <w:sz w:val="21"/>
          <w:szCs w:val="21"/>
          <w:highlight w:val="white"/>
        </w:rPr>
      </w:pPr>
      <w:r w:rsidDel="00000000" w:rsidR="00000000" w:rsidRPr="00000000">
        <w:rPr>
          <w:rtl w:val="0"/>
        </w:rPr>
      </w:r>
    </w:p>
    <w:p w:rsidR="00000000" w:rsidDel="00000000" w:rsidP="00000000" w:rsidRDefault="00000000" w:rsidRPr="00000000" w14:paraId="0000016F">
      <w:pPr>
        <w:rPr>
          <w:b w:val="1"/>
          <w:sz w:val="21"/>
          <w:szCs w:val="21"/>
          <w:highlight w:val="white"/>
        </w:rPr>
      </w:pPr>
      <w:r w:rsidDel="00000000" w:rsidR="00000000" w:rsidRPr="00000000">
        <w:rPr>
          <w:rtl w:val="0"/>
        </w:rPr>
      </w:r>
    </w:p>
    <w:p w:rsidR="00000000" w:rsidDel="00000000" w:rsidP="00000000" w:rsidRDefault="00000000" w:rsidRPr="00000000" w14:paraId="00000170">
      <w:pPr>
        <w:rPr>
          <w:b w:val="1"/>
          <w:sz w:val="21"/>
          <w:szCs w:val="21"/>
          <w:highlight w:val="white"/>
        </w:rPr>
      </w:pPr>
      <w:r w:rsidDel="00000000" w:rsidR="00000000" w:rsidRPr="00000000">
        <w:rPr>
          <w:rtl w:val="0"/>
        </w:rPr>
      </w:r>
    </w:p>
    <w:p w:rsidR="00000000" w:rsidDel="00000000" w:rsidP="00000000" w:rsidRDefault="00000000" w:rsidRPr="00000000" w14:paraId="00000171">
      <w:pPr>
        <w:rPr>
          <w:b w:val="1"/>
          <w:color w:val="222222"/>
          <w:sz w:val="21"/>
          <w:szCs w:val="21"/>
          <w:highlight w:val="white"/>
        </w:rPr>
      </w:pPr>
      <w:r w:rsidDel="00000000" w:rsidR="00000000" w:rsidRPr="00000000">
        <w:rPr>
          <w:rtl w:val="0"/>
        </w:rPr>
      </w:r>
    </w:p>
    <w:p w:rsidR="00000000" w:rsidDel="00000000" w:rsidP="00000000" w:rsidRDefault="00000000" w:rsidRPr="00000000" w14:paraId="00000172">
      <w:pPr>
        <w:rPr>
          <w:b w:val="1"/>
          <w:color w:val="222222"/>
          <w:sz w:val="21"/>
          <w:szCs w:val="21"/>
          <w:highlight w:val="white"/>
        </w:rPr>
      </w:pPr>
      <w:r w:rsidDel="00000000" w:rsidR="00000000" w:rsidRPr="00000000">
        <w:rPr>
          <w:rtl w:val="0"/>
        </w:rPr>
      </w:r>
    </w:p>
    <w:p w:rsidR="00000000" w:rsidDel="00000000" w:rsidP="00000000" w:rsidRDefault="00000000" w:rsidRPr="00000000" w14:paraId="00000173">
      <w:pPr>
        <w:rPr>
          <w:b w:val="1"/>
          <w:color w:val="222222"/>
          <w:sz w:val="21"/>
          <w:szCs w:val="21"/>
          <w:highlight w:val="white"/>
        </w:rPr>
      </w:pPr>
      <w:r w:rsidDel="00000000" w:rsidR="00000000" w:rsidRPr="00000000">
        <w:rPr>
          <w:rtl w:val="0"/>
        </w:rPr>
      </w:r>
    </w:p>
    <w:p w:rsidR="00000000" w:rsidDel="00000000" w:rsidP="00000000" w:rsidRDefault="00000000" w:rsidRPr="00000000" w14:paraId="00000174">
      <w:pPr>
        <w:rPr>
          <w:b w:val="1"/>
          <w:color w:val="222222"/>
          <w:sz w:val="21"/>
          <w:szCs w:val="21"/>
          <w:highlight w:val="white"/>
        </w:rPr>
      </w:pPr>
      <w:r w:rsidDel="00000000" w:rsidR="00000000" w:rsidRPr="00000000">
        <w:rPr>
          <w:rtl w:val="0"/>
        </w:rPr>
      </w:r>
    </w:p>
    <w:p w:rsidR="00000000" w:rsidDel="00000000" w:rsidP="00000000" w:rsidRDefault="00000000" w:rsidRPr="00000000" w14:paraId="00000175">
      <w:pPr>
        <w:rPr>
          <w:b w:val="1"/>
          <w:color w:val="222222"/>
          <w:sz w:val="21"/>
          <w:szCs w:val="21"/>
          <w:highlight w:val="white"/>
        </w:rPr>
      </w:pPr>
      <w:r w:rsidDel="00000000" w:rsidR="00000000" w:rsidRPr="00000000">
        <w:rPr>
          <w:rtl w:val="0"/>
        </w:rPr>
      </w:r>
    </w:p>
    <w:p w:rsidR="00000000" w:rsidDel="00000000" w:rsidP="00000000" w:rsidRDefault="00000000" w:rsidRPr="00000000" w14:paraId="00000176">
      <w:pPr>
        <w:rPr>
          <w:b w:val="1"/>
          <w:color w:val="222222"/>
          <w:sz w:val="36"/>
          <w:szCs w:val="36"/>
          <w:highlight w:val="white"/>
        </w:rPr>
      </w:pPr>
      <w:r w:rsidDel="00000000" w:rsidR="00000000" w:rsidRPr="00000000">
        <w:rPr>
          <w:rtl w:val="0"/>
        </w:rPr>
      </w:r>
    </w:p>
    <w:p w:rsidR="00000000" w:rsidDel="00000000" w:rsidP="00000000" w:rsidRDefault="00000000" w:rsidRPr="00000000" w14:paraId="00000177">
      <w:pPr>
        <w:rPr>
          <w:b w:val="1"/>
          <w:color w:val="222222"/>
          <w:sz w:val="36"/>
          <w:szCs w:val="36"/>
          <w:highlight w:val="white"/>
        </w:rPr>
      </w:pPr>
      <w:r w:rsidDel="00000000" w:rsidR="00000000" w:rsidRPr="00000000">
        <w:rPr>
          <w:rtl w:val="0"/>
        </w:rPr>
      </w:r>
    </w:p>
    <w:p w:rsidR="00000000" w:rsidDel="00000000" w:rsidP="00000000" w:rsidRDefault="00000000" w:rsidRPr="00000000" w14:paraId="00000178">
      <w:pPr>
        <w:rPr>
          <w:b w:val="1"/>
          <w:color w:val="222222"/>
          <w:sz w:val="28"/>
          <w:szCs w:val="28"/>
          <w:highlight w:val="white"/>
        </w:rPr>
      </w:pPr>
      <w:r w:rsidDel="00000000" w:rsidR="00000000" w:rsidRPr="00000000">
        <w:rPr>
          <w:b w:val="1"/>
          <w:color w:val="222222"/>
          <w:sz w:val="28"/>
          <w:szCs w:val="28"/>
          <w:highlight w:val="white"/>
          <w:rtl w:val="0"/>
        </w:rPr>
        <w:t xml:space="preserve">3. CASH FLOW STATEMENT</w:t>
      </w:r>
    </w:p>
    <w:p w:rsidR="00000000" w:rsidDel="00000000" w:rsidP="00000000" w:rsidRDefault="00000000" w:rsidRPr="00000000" w14:paraId="00000179">
      <w:pPr>
        <w:rPr>
          <w:b w:val="1"/>
          <w:color w:val="222222"/>
          <w:sz w:val="28"/>
          <w:szCs w:val="28"/>
          <w:highlight w:val="white"/>
        </w:rPr>
      </w:pPr>
      <w:r w:rsidDel="00000000" w:rsidR="00000000" w:rsidRPr="00000000">
        <w:rPr>
          <w:rtl w:val="0"/>
        </w:rPr>
      </w:r>
    </w:p>
    <w:p w:rsidR="00000000" w:rsidDel="00000000" w:rsidP="00000000" w:rsidRDefault="00000000" w:rsidRPr="00000000" w14:paraId="0000017A">
      <w:pPr>
        <w:rPr>
          <w:b w:val="1"/>
          <w:color w:val="222222"/>
          <w:sz w:val="28"/>
          <w:szCs w:val="28"/>
          <w:highlight w:val="white"/>
        </w:rPr>
      </w:pPr>
      <w:r w:rsidDel="00000000" w:rsidR="00000000" w:rsidRPr="00000000">
        <w:rPr>
          <w:b w:val="1"/>
          <w:color w:val="222222"/>
          <w:sz w:val="28"/>
          <w:szCs w:val="28"/>
          <w:highlight w:val="white"/>
          <w:rtl w:val="0"/>
        </w:rPr>
        <w:t xml:space="preserve">3.1 Efficiency Ratios</w:t>
      </w:r>
    </w:p>
    <w:p w:rsidR="00000000" w:rsidDel="00000000" w:rsidP="00000000" w:rsidRDefault="00000000" w:rsidRPr="00000000" w14:paraId="0000017B">
      <w:pPr>
        <w:rPr>
          <w:b w:val="1"/>
          <w:color w:val="222222"/>
          <w:sz w:val="21"/>
          <w:szCs w:val="21"/>
          <w:highlight w:val="white"/>
        </w:rPr>
      </w:pPr>
      <w:r w:rsidDel="00000000" w:rsidR="00000000" w:rsidRPr="00000000">
        <w:rPr>
          <w:rtl w:val="0"/>
        </w:rPr>
      </w:r>
    </w:p>
    <w:p w:rsidR="00000000" w:rsidDel="00000000" w:rsidP="00000000" w:rsidRDefault="00000000" w:rsidRPr="00000000" w14:paraId="0000017C">
      <w:pPr>
        <w:rPr>
          <w:b w:val="1"/>
          <w:color w:val="222222"/>
          <w:sz w:val="21"/>
          <w:szCs w:val="21"/>
          <w:highlight w:val="white"/>
        </w:rPr>
      </w:pPr>
      <w:r w:rsidDel="00000000" w:rsidR="00000000" w:rsidRPr="00000000">
        <w:rPr>
          <w:rtl w:val="0"/>
        </w:rPr>
      </w:r>
    </w:p>
    <w:p w:rsidR="00000000" w:rsidDel="00000000" w:rsidP="00000000" w:rsidRDefault="00000000" w:rsidRPr="00000000" w14:paraId="0000017D">
      <w:pPr>
        <w:rPr>
          <w:b w:val="1"/>
          <w:color w:val="4d5156"/>
          <w:sz w:val="21"/>
          <w:szCs w:val="21"/>
          <w:highlight w:val="white"/>
        </w:rPr>
      </w:pPr>
      <w:r w:rsidDel="00000000" w:rsidR="00000000" w:rsidRPr="00000000">
        <w:rPr>
          <w:b w:val="1"/>
          <w:color w:val="222222"/>
          <w:sz w:val="21"/>
          <w:szCs w:val="21"/>
          <w:highlight w:val="green"/>
          <w:rtl w:val="0"/>
        </w:rPr>
        <w:t xml:space="preserve"> 'Inventories'</w:t>
      </w:r>
      <w:r w:rsidDel="00000000" w:rsidR="00000000" w:rsidRPr="00000000">
        <w:rPr>
          <w:b w:val="1"/>
          <w:color w:val="222222"/>
          <w:sz w:val="21"/>
          <w:szCs w:val="21"/>
          <w:highlight w:val="white"/>
          <w:rtl w:val="0"/>
        </w:rPr>
        <w:t xml:space="preserve"> (36)-</w:t>
      </w:r>
      <w:r w:rsidDel="00000000" w:rsidR="00000000" w:rsidRPr="00000000">
        <w:rPr>
          <w:b w:val="1"/>
          <w:color w:val="4d5156"/>
          <w:sz w:val="21"/>
          <w:szCs w:val="21"/>
          <w:highlight w:val="white"/>
          <w:rtl w:val="0"/>
        </w:rPr>
        <w:t xml:space="preserve">Inventory or stock is the goods and materials that a business holds for the ultimate goal of resale. Inventory management is a discipline primarily about specifying the shape and placement of stocked goods.</w:t>
      </w:r>
    </w:p>
    <w:p w:rsidR="00000000" w:rsidDel="00000000" w:rsidP="00000000" w:rsidRDefault="00000000" w:rsidRPr="00000000" w14:paraId="0000017E">
      <w:pPr>
        <w:rPr>
          <w:b w:val="1"/>
          <w:color w:val="4d5156"/>
          <w:sz w:val="21"/>
          <w:szCs w:val="21"/>
          <w:highlight w:val="white"/>
        </w:rPr>
      </w:pPr>
      <w:r w:rsidDel="00000000" w:rsidR="00000000" w:rsidRPr="00000000">
        <w:rPr>
          <w:rtl w:val="0"/>
        </w:rPr>
      </w:r>
    </w:p>
    <w:p w:rsidR="00000000" w:rsidDel="00000000" w:rsidP="00000000" w:rsidRDefault="00000000" w:rsidRPr="00000000" w14:paraId="0000017F">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Average Inventory' </w:t>
      </w:r>
      <w:r w:rsidDel="00000000" w:rsidR="00000000" w:rsidRPr="00000000">
        <w:rPr>
          <w:b w:val="1"/>
          <w:color w:val="222222"/>
          <w:sz w:val="21"/>
          <w:szCs w:val="21"/>
          <w:highlight w:val="white"/>
          <w:rtl w:val="0"/>
        </w:rPr>
        <w:t xml:space="preserve"> (180)-</w:t>
      </w:r>
      <w:r w:rsidDel="00000000" w:rsidR="00000000" w:rsidRPr="00000000">
        <w:rPr>
          <w:b w:val="1"/>
          <w:color w:val="222222"/>
          <w:sz w:val="24"/>
          <w:szCs w:val="24"/>
          <w:highlight w:val="white"/>
          <w:rtl w:val="0"/>
        </w:rPr>
        <w:t xml:space="preserve">Average inventory is a calculation that estimates the value or number of a particular good or set of goods during two or more specified time periods. Average inventory is the mean value of an inventory within a certain time period, which may vary from the median value of the same data set</w:t>
      </w:r>
    </w:p>
    <w:p w:rsidR="00000000" w:rsidDel="00000000" w:rsidP="00000000" w:rsidRDefault="00000000" w:rsidRPr="00000000" w14:paraId="00000180">
      <w:pPr>
        <w:rPr>
          <w:b w:val="1"/>
          <w:color w:val="222222"/>
          <w:sz w:val="24"/>
          <w:szCs w:val="24"/>
          <w:highlight w:val="white"/>
        </w:rPr>
      </w:pPr>
      <w:r w:rsidDel="00000000" w:rsidR="00000000" w:rsidRPr="00000000">
        <w:rPr>
          <w:rtl w:val="0"/>
        </w:rPr>
      </w:r>
    </w:p>
    <w:p w:rsidR="00000000" w:rsidDel="00000000" w:rsidP="00000000" w:rsidRDefault="00000000" w:rsidRPr="00000000" w14:paraId="00000181">
      <w:pPr>
        <w:rPr>
          <w:b w:val="1"/>
          <w:color w:val="222222"/>
          <w:sz w:val="24"/>
          <w:szCs w:val="24"/>
          <w:highlight w:val="white"/>
        </w:rPr>
      </w:pPr>
      <w:r w:rsidDel="00000000" w:rsidR="00000000" w:rsidRPr="00000000">
        <w:rPr>
          <w:b w:val="1"/>
          <w:color w:val="222222"/>
          <w:sz w:val="21"/>
          <w:szCs w:val="21"/>
          <w:highlight w:val="white"/>
          <w:rtl w:val="0"/>
        </w:rPr>
        <w:t xml:space="preserve"> 'Days of Inventory on Hand' (183)-</w:t>
      </w:r>
      <w:r w:rsidDel="00000000" w:rsidR="00000000" w:rsidRPr="00000000">
        <w:rPr>
          <w:b w:val="1"/>
          <w:color w:val="222222"/>
          <w:sz w:val="24"/>
          <w:szCs w:val="24"/>
          <w:highlight w:val="white"/>
          <w:rtl w:val="0"/>
        </w:rPr>
        <w:t xml:space="preserve">Divide the inventory turnover rate into 365 to find your days of inventory on hand. The inventory turnover rate equals COGS divided by the average inventory for the accounting period.</w:t>
      </w:r>
    </w:p>
    <w:p w:rsidR="00000000" w:rsidDel="00000000" w:rsidP="00000000" w:rsidRDefault="00000000" w:rsidRPr="00000000" w14:paraId="00000182">
      <w:pPr>
        <w:rPr>
          <w:b w:val="1"/>
          <w:color w:val="222222"/>
          <w:sz w:val="24"/>
          <w:szCs w:val="24"/>
          <w:highlight w:val="white"/>
        </w:rPr>
      </w:pPr>
      <w:r w:rsidDel="00000000" w:rsidR="00000000" w:rsidRPr="00000000">
        <w:rPr>
          <w:rtl w:val="0"/>
        </w:rPr>
      </w:r>
    </w:p>
    <w:p w:rsidR="00000000" w:rsidDel="00000000" w:rsidP="00000000" w:rsidRDefault="00000000" w:rsidRPr="00000000" w14:paraId="00000183">
      <w:pPr>
        <w:rPr>
          <w:rFonts w:ascii="Roboto" w:cs="Roboto" w:eastAsia="Roboto" w:hAnsi="Roboto"/>
          <w:b w:val="1"/>
          <w:color w:val="57595d"/>
          <w:sz w:val="27"/>
          <w:szCs w:val="27"/>
          <w:shd w:fill="f8f9fa" w:val="clear"/>
        </w:rPr>
      </w:pPr>
      <w:r w:rsidDel="00000000" w:rsidR="00000000" w:rsidRPr="00000000">
        <w:rPr>
          <w:b w:val="1"/>
          <w:color w:val="222222"/>
          <w:sz w:val="21"/>
          <w:szCs w:val="21"/>
          <w:highlight w:val="white"/>
          <w:rtl w:val="0"/>
        </w:rPr>
        <w:t xml:space="preserve"> 'daysOfInventoryOutstanding'  (110)-</w:t>
      </w:r>
      <w:r w:rsidDel="00000000" w:rsidR="00000000" w:rsidRPr="00000000">
        <w:rPr>
          <w:rFonts w:ascii="Roboto" w:cs="Roboto" w:eastAsia="Roboto" w:hAnsi="Roboto"/>
          <w:b w:val="1"/>
          <w:color w:val="57595d"/>
          <w:sz w:val="27"/>
          <w:szCs w:val="27"/>
          <w:shd w:fill="f8f9fa" w:val="clear"/>
          <w:rtl w:val="0"/>
        </w:rPr>
        <w:t xml:space="preserve">Days inventory outstanding (DIO) is the average number of days that a company holds its </w:t>
      </w:r>
      <w:hyperlink r:id="rId16">
        <w:r w:rsidDel="00000000" w:rsidR="00000000" w:rsidRPr="00000000">
          <w:rPr>
            <w:rFonts w:ascii="Roboto" w:cs="Roboto" w:eastAsia="Roboto" w:hAnsi="Roboto"/>
            <w:b w:val="1"/>
            <w:color w:val="fa621c"/>
            <w:sz w:val="27"/>
            <w:szCs w:val="27"/>
            <w:shd w:fill="f8f9fa" w:val="clear"/>
            <w:rtl w:val="0"/>
          </w:rPr>
          <w:t xml:space="preserve">inventory</w:t>
        </w:r>
      </w:hyperlink>
      <w:r w:rsidDel="00000000" w:rsidR="00000000" w:rsidRPr="00000000">
        <w:rPr>
          <w:rFonts w:ascii="Roboto" w:cs="Roboto" w:eastAsia="Roboto" w:hAnsi="Roboto"/>
          <w:b w:val="1"/>
          <w:color w:val="57595d"/>
          <w:sz w:val="27"/>
          <w:szCs w:val="27"/>
          <w:shd w:fill="f8f9fa" w:val="clear"/>
          <w:rtl w:val="0"/>
        </w:rPr>
        <w:t xml:space="preserve"> before selling it.</w:t>
      </w:r>
    </w:p>
    <w:p w:rsidR="00000000" w:rsidDel="00000000" w:rsidP="00000000" w:rsidRDefault="00000000" w:rsidRPr="00000000" w14:paraId="00000184">
      <w:pPr>
        <w:rPr>
          <w:rFonts w:ascii="Roboto" w:cs="Roboto" w:eastAsia="Roboto" w:hAnsi="Roboto"/>
          <w:b w:val="1"/>
          <w:color w:val="57595d"/>
          <w:sz w:val="27"/>
          <w:szCs w:val="27"/>
          <w:shd w:fill="f8f9fa" w:val="clear"/>
        </w:rPr>
      </w:pPr>
      <w:r w:rsidDel="00000000" w:rsidR="00000000" w:rsidRPr="00000000">
        <w:rPr>
          <w:rtl w:val="0"/>
        </w:rPr>
      </w:r>
    </w:p>
    <w:p w:rsidR="00000000" w:rsidDel="00000000" w:rsidP="00000000" w:rsidRDefault="00000000" w:rsidRPr="00000000" w14:paraId="00000185">
      <w:pPr>
        <w:rPr>
          <w:b w:val="1"/>
          <w:color w:val="222222"/>
          <w:sz w:val="21"/>
          <w:szCs w:val="21"/>
          <w:highlight w:val="white"/>
        </w:rPr>
      </w:pPr>
      <w:r w:rsidDel="00000000" w:rsidR="00000000" w:rsidRPr="00000000">
        <w:rPr>
          <w:b w:val="1"/>
          <w:color w:val="222222"/>
          <w:sz w:val="21"/>
          <w:szCs w:val="21"/>
          <w:highlight w:val="white"/>
          <w:rtl w:val="0"/>
        </w:rPr>
        <w:t xml:space="preserve"> 'inventoryTurnover'  (103)-i</w:t>
      </w:r>
      <w:r w:rsidDel="00000000" w:rsidR="00000000" w:rsidRPr="00000000">
        <w:rPr>
          <w:b w:val="1"/>
          <w:color w:val="4d5156"/>
          <w:sz w:val="21"/>
          <w:szCs w:val="21"/>
          <w:highlight w:val="white"/>
          <w:rtl w:val="0"/>
        </w:rPr>
        <w:t xml:space="preserve">n accounting, the Inventory turnover is a measure of the number of times inventory is sold or used in a time period such as a year. It is calculated to see if a business has an excessive inventory in comparison to its sales level.</w:t>
      </w:r>
      <w:r w:rsidDel="00000000" w:rsidR="00000000" w:rsidRPr="00000000">
        <w:rPr>
          <w:rtl w:val="0"/>
        </w:rPr>
      </w:r>
    </w:p>
    <w:p w:rsidR="00000000" w:rsidDel="00000000" w:rsidP="00000000" w:rsidRDefault="00000000" w:rsidRPr="00000000" w14:paraId="00000186">
      <w:pPr>
        <w:rPr>
          <w:b w:val="1"/>
          <w:color w:val="222222"/>
          <w:sz w:val="21"/>
          <w:szCs w:val="21"/>
          <w:highlight w:val="white"/>
        </w:rPr>
      </w:pPr>
      <w:r w:rsidDel="00000000" w:rsidR="00000000" w:rsidRPr="00000000">
        <w:rPr>
          <w:b w:val="1"/>
          <w:color w:val="222222"/>
          <w:sz w:val="21"/>
          <w:szCs w:val="21"/>
          <w:highlight w:val="white"/>
          <w:rtl w:val="0"/>
        </w:rPr>
        <w:t xml:space="preserve">‘Inventory Turnover' (186)</w:t>
      </w:r>
    </w:p>
    <w:p w:rsidR="00000000" w:rsidDel="00000000" w:rsidP="00000000" w:rsidRDefault="00000000" w:rsidRPr="00000000" w14:paraId="00000187">
      <w:pPr>
        <w:rPr>
          <w:b w:val="1"/>
          <w:color w:val="222222"/>
          <w:sz w:val="21"/>
          <w:szCs w:val="21"/>
          <w:highlight w:val="white"/>
        </w:rPr>
      </w:pPr>
      <w:r w:rsidDel="00000000" w:rsidR="00000000" w:rsidRPr="00000000">
        <w:rPr>
          <w:rtl w:val="0"/>
        </w:rPr>
      </w:r>
    </w:p>
    <w:p w:rsidR="00000000" w:rsidDel="00000000" w:rsidP="00000000" w:rsidRDefault="00000000" w:rsidRPr="00000000" w14:paraId="00000188">
      <w:pPr>
        <w:rPr>
          <w:b w:val="1"/>
          <w:color w:val="222222"/>
          <w:sz w:val="21"/>
          <w:szCs w:val="21"/>
          <w:highlight w:val="white"/>
        </w:rPr>
      </w:pPr>
      <w:r w:rsidDel="00000000" w:rsidR="00000000" w:rsidRPr="00000000">
        <w:rPr>
          <w:rtl w:val="0"/>
        </w:rPr>
      </w:r>
    </w:p>
    <w:p w:rsidR="00000000" w:rsidDel="00000000" w:rsidP="00000000" w:rsidRDefault="00000000" w:rsidRPr="00000000" w14:paraId="00000189">
      <w:pPr>
        <w:rPr>
          <w:b w:val="1"/>
          <w:color w:val="222222"/>
          <w:sz w:val="21"/>
          <w:szCs w:val="21"/>
          <w:highlight w:val="white"/>
        </w:rPr>
      </w:pPr>
      <w:r w:rsidDel="00000000" w:rsidR="00000000" w:rsidRPr="00000000">
        <w:rPr>
          <w:rtl w:val="0"/>
        </w:rPr>
      </w:r>
    </w:p>
    <w:p w:rsidR="00000000" w:rsidDel="00000000" w:rsidP="00000000" w:rsidRDefault="00000000" w:rsidRPr="00000000" w14:paraId="0000018A">
      <w:pPr>
        <w:rPr>
          <w:b w:val="1"/>
          <w:color w:val="4d5156"/>
          <w:sz w:val="21"/>
          <w:szCs w:val="21"/>
          <w:highlight w:val="white"/>
        </w:rPr>
      </w:pPr>
      <w:r w:rsidDel="00000000" w:rsidR="00000000" w:rsidRPr="00000000">
        <w:rPr>
          <w:b w:val="1"/>
          <w:color w:val="222222"/>
          <w:sz w:val="21"/>
          <w:szCs w:val="21"/>
          <w:highlight w:val="white"/>
          <w:rtl w:val="0"/>
        </w:rPr>
        <w:t xml:space="preserve"> 'fixedAssetTurnover' (104)-</w:t>
      </w:r>
      <w:r w:rsidDel="00000000" w:rsidR="00000000" w:rsidRPr="00000000">
        <w:rPr>
          <w:b w:val="1"/>
          <w:color w:val="4d5156"/>
          <w:sz w:val="21"/>
          <w:szCs w:val="21"/>
          <w:highlight w:val="white"/>
          <w:rtl w:val="0"/>
        </w:rPr>
        <w:t xml:space="preserve">Fixed-asset turnover is the ratio of sales to the value of fixed assets. It indicates how well the business is using its fixed assets to generate sales</w:t>
      </w:r>
    </w:p>
    <w:p w:rsidR="00000000" w:rsidDel="00000000" w:rsidP="00000000" w:rsidRDefault="00000000" w:rsidRPr="00000000" w14:paraId="0000018B">
      <w:pPr>
        <w:rPr>
          <w:b w:val="1"/>
          <w:color w:val="4d5156"/>
          <w:sz w:val="21"/>
          <w:szCs w:val="21"/>
          <w:highlight w:val="white"/>
        </w:rPr>
      </w:pPr>
      <w:r w:rsidDel="00000000" w:rsidR="00000000" w:rsidRPr="00000000">
        <w:rPr>
          <w:rtl w:val="0"/>
        </w:rPr>
      </w:r>
    </w:p>
    <w:p w:rsidR="00000000" w:rsidDel="00000000" w:rsidP="00000000" w:rsidRDefault="00000000" w:rsidRPr="00000000" w14:paraId="0000018C">
      <w:pPr>
        <w:rPr>
          <w:b w:val="1"/>
          <w:color w:val="222222"/>
          <w:sz w:val="21"/>
          <w:szCs w:val="21"/>
          <w:highlight w:val="white"/>
        </w:rPr>
      </w:pPr>
      <w:r w:rsidDel="00000000" w:rsidR="00000000" w:rsidRPr="00000000">
        <w:rPr>
          <w:b w:val="1"/>
          <w:color w:val="222222"/>
          <w:sz w:val="21"/>
          <w:szCs w:val="21"/>
          <w:highlight w:val="white"/>
          <w:rtl w:val="0"/>
        </w:rPr>
        <w:t xml:space="preserve"> 'assetTurnover'  (105)-</w:t>
      </w:r>
      <w:r w:rsidDel="00000000" w:rsidR="00000000" w:rsidRPr="00000000">
        <w:rPr>
          <w:b w:val="1"/>
          <w:color w:val="4d5156"/>
          <w:sz w:val="21"/>
          <w:szCs w:val="21"/>
          <w:highlight w:val="white"/>
          <w:rtl w:val="0"/>
        </w:rPr>
        <w:t xml:space="preserve">Asset turnover, total asset turnover, or asset turns is a financial ratio that measures the efficiency of a company's use of its assets in generating sales revenue or sales income to the company.</w:t>
      </w:r>
      <w:r w:rsidDel="00000000" w:rsidR="00000000" w:rsidRPr="00000000">
        <w:rPr>
          <w:rtl w:val="0"/>
        </w:rPr>
      </w:r>
    </w:p>
    <w:p w:rsidR="00000000" w:rsidDel="00000000" w:rsidP="00000000" w:rsidRDefault="00000000" w:rsidRPr="00000000" w14:paraId="0000018D">
      <w:pPr>
        <w:rPr>
          <w:b w:val="1"/>
          <w:color w:val="222222"/>
          <w:sz w:val="21"/>
          <w:szCs w:val="21"/>
          <w:highlight w:val="white"/>
        </w:rPr>
      </w:pPr>
      <w:r w:rsidDel="00000000" w:rsidR="00000000" w:rsidRPr="00000000">
        <w:rPr>
          <w:rtl w:val="0"/>
        </w:rPr>
      </w:r>
    </w:p>
    <w:p w:rsidR="00000000" w:rsidDel="00000000" w:rsidP="00000000" w:rsidRDefault="00000000" w:rsidRPr="00000000" w14:paraId="0000018E">
      <w:pPr>
        <w:rPr>
          <w:b w:val="1"/>
          <w:color w:val="222222"/>
          <w:sz w:val="21"/>
          <w:szCs w:val="21"/>
          <w:highlight w:val="white"/>
        </w:rPr>
      </w:pPr>
      <w:r w:rsidDel="00000000" w:rsidR="00000000" w:rsidRPr="00000000">
        <w:rPr>
          <w:rtl w:val="0"/>
        </w:rPr>
      </w:r>
    </w:p>
    <w:p w:rsidR="00000000" w:rsidDel="00000000" w:rsidP="00000000" w:rsidRDefault="00000000" w:rsidRPr="00000000" w14:paraId="0000018F">
      <w:pPr>
        <w:rPr>
          <w:b w:val="1"/>
          <w:color w:val="222222"/>
          <w:sz w:val="21"/>
          <w:szCs w:val="21"/>
          <w:highlight w:val="white"/>
        </w:rPr>
      </w:pPr>
      <w:r w:rsidDel="00000000" w:rsidR="00000000" w:rsidRPr="00000000">
        <w:rPr>
          <w:rtl w:val="0"/>
        </w:rPr>
      </w:r>
    </w:p>
    <w:p w:rsidR="00000000" w:rsidDel="00000000" w:rsidP="00000000" w:rsidRDefault="00000000" w:rsidRPr="00000000" w14:paraId="00000190">
      <w:pPr>
        <w:rPr>
          <w:b w:val="1"/>
          <w:color w:val="222222"/>
          <w:sz w:val="21"/>
          <w:szCs w:val="21"/>
          <w:highlight w:val="white"/>
        </w:rPr>
      </w:pPr>
      <w:r w:rsidDel="00000000" w:rsidR="00000000" w:rsidRPr="00000000">
        <w:rPr>
          <w:rtl w:val="0"/>
        </w:rPr>
      </w:r>
    </w:p>
    <w:p w:rsidR="00000000" w:rsidDel="00000000" w:rsidP="00000000" w:rsidRDefault="00000000" w:rsidRPr="00000000" w14:paraId="00000191">
      <w:pPr>
        <w:rPr>
          <w:b w:val="1"/>
          <w:color w:val="222222"/>
          <w:sz w:val="21"/>
          <w:szCs w:val="21"/>
          <w:highlight w:val="white"/>
        </w:rPr>
      </w:pPr>
      <w:r w:rsidDel="00000000" w:rsidR="00000000" w:rsidRPr="00000000">
        <w:rPr>
          <w:rtl w:val="0"/>
        </w:rPr>
      </w:r>
    </w:p>
    <w:p w:rsidR="00000000" w:rsidDel="00000000" w:rsidP="00000000" w:rsidRDefault="00000000" w:rsidRPr="00000000" w14:paraId="00000192">
      <w:pPr>
        <w:rPr>
          <w:b w:val="1"/>
          <w:color w:val="222222"/>
          <w:sz w:val="21"/>
          <w:szCs w:val="21"/>
          <w:highlight w:val="white"/>
        </w:rPr>
      </w:pPr>
      <w:r w:rsidDel="00000000" w:rsidR="00000000" w:rsidRPr="00000000">
        <w:rPr>
          <w:rtl w:val="0"/>
        </w:rPr>
      </w:r>
    </w:p>
    <w:p w:rsidR="00000000" w:rsidDel="00000000" w:rsidP="00000000" w:rsidRDefault="00000000" w:rsidRPr="00000000" w14:paraId="00000193">
      <w:pPr>
        <w:rPr>
          <w:b w:val="1"/>
          <w:color w:val="222222"/>
          <w:sz w:val="21"/>
          <w:szCs w:val="21"/>
          <w:highlight w:val="white"/>
        </w:rPr>
      </w:pPr>
      <w:r w:rsidDel="00000000" w:rsidR="00000000" w:rsidRPr="00000000">
        <w:rPr>
          <w:rtl w:val="0"/>
        </w:rPr>
      </w:r>
    </w:p>
    <w:p w:rsidR="00000000" w:rsidDel="00000000" w:rsidP="00000000" w:rsidRDefault="00000000" w:rsidRPr="00000000" w14:paraId="0000019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9.2307692307693" w:lineRule="auto"/>
        <w:rPr>
          <w:sz w:val="28"/>
          <w:szCs w:val="28"/>
        </w:rPr>
      </w:pPr>
      <w:bookmarkStart w:colFirst="0" w:colLast="0" w:name="_ln7xvmrc6nq6" w:id="2"/>
      <w:bookmarkEnd w:id="2"/>
      <w:r w:rsidDel="00000000" w:rsidR="00000000" w:rsidRPr="00000000">
        <w:rPr>
          <w:b w:val="1"/>
          <w:sz w:val="28"/>
          <w:szCs w:val="28"/>
          <w:highlight w:val="white"/>
          <w:rtl w:val="0"/>
        </w:rPr>
        <w:t xml:space="preserve">3.2 Liquidity Ratios</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rPr>
          <w:b w:val="1"/>
          <w:color w:val="4d5156"/>
          <w:sz w:val="21"/>
          <w:szCs w:val="21"/>
          <w:highlight w:val="white"/>
        </w:rPr>
      </w:pPr>
      <w:r w:rsidDel="00000000" w:rsidR="00000000" w:rsidRPr="00000000">
        <w:rPr>
          <w:b w:val="1"/>
          <w:color w:val="222222"/>
          <w:sz w:val="21"/>
          <w:szCs w:val="21"/>
          <w:highlight w:val="white"/>
          <w:rtl w:val="0"/>
        </w:rPr>
        <w:t xml:space="preserve">'currentRatio'  (106)-</w:t>
      </w:r>
      <w:r w:rsidDel="00000000" w:rsidR="00000000" w:rsidRPr="00000000">
        <w:rPr>
          <w:b w:val="1"/>
          <w:color w:val="4d5156"/>
          <w:sz w:val="21"/>
          <w:szCs w:val="21"/>
          <w:highlight w:val="white"/>
          <w:rtl w:val="0"/>
        </w:rPr>
        <w:t xml:space="preserve">The current ratio is a liquidity ratio that measures whether a firm has enough resources to meet its short-term obligations. It compares a firm's current assets to its current liabilities, and is expressed as follows: The current ratio is an indication of a firm's liquidity.</w:t>
      </w:r>
    </w:p>
    <w:p w:rsidR="00000000" w:rsidDel="00000000" w:rsidP="00000000" w:rsidRDefault="00000000" w:rsidRPr="00000000" w14:paraId="00000198">
      <w:pPr>
        <w:rPr>
          <w:b w:val="1"/>
          <w:color w:val="4d5156"/>
          <w:sz w:val="21"/>
          <w:szCs w:val="21"/>
          <w:highlight w:val="white"/>
        </w:rPr>
      </w:pPr>
      <w:r w:rsidDel="00000000" w:rsidR="00000000" w:rsidRPr="00000000">
        <w:rPr>
          <w:rtl w:val="0"/>
        </w:rPr>
      </w:r>
    </w:p>
    <w:p w:rsidR="00000000" w:rsidDel="00000000" w:rsidP="00000000" w:rsidRDefault="00000000" w:rsidRPr="00000000" w14:paraId="00000199">
      <w:pPr>
        <w:rPr>
          <w:b w:val="1"/>
          <w:color w:val="4d5156"/>
          <w:sz w:val="21"/>
          <w:szCs w:val="21"/>
          <w:highlight w:val="white"/>
        </w:rPr>
      </w:pPr>
      <w:r w:rsidDel="00000000" w:rsidR="00000000" w:rsidRPr="00000000">
        <w:rPr>
          <w:b w:val="1"/>
          <w:color w:val="222222"/>
          <w:sz w:val="21"/>
          <w:szCs w:val="21"/>
          <w:highlight w:val="white"/>
          <w:rtl w:val="0"/>
        </w:rPr>
        <w:t xml:space="preserve"> 'quickRatio' (107)-</w:t>
      </w:r>
      <w:r w:rsidDel="00000000" w:rsidR="00000000" w:rsidRPr="00000000">
        <w:rPr>
          <w:b w:val="1"/>
          <w:color w:val="4d5156"/>
          <w:sz w:val="21"/>
          <w:szCs w:val="21"/>
          <w:highlight w:val="white"/>
          <w:rtl w:val="0"/>
        </w:rPr>
        <w:t xml:space="preserve">In finance, the quick ratio, also known as the acid-test ratio is a type of liquidity ratio, which measures the ability of a company to use its near cash or quick assets to extinguish or retire its current liabilities immediately.</w:t>
      </w:r>
    </w:p>
    <w:p w:rsidR="00000000" w:rsidDel="00000000" w:rsidP="00000000" w:rsidRDefault="00000000" w:rsidRPr="00000000" w14:paraId="0000019A">
      <w:pPr>
        <w:rPr>
          <w:b w:val="1"/>
          <w:color w:val="4d5156"/>
          <w:sz w:val="21"/>
          <w:szCs w:val="21"/>
          <w:highlight w:val="white"/>
        </w:rPr>
      </w:pPr>
      <w:r w:rsidDel="00000000" w:rsidR="00000000" w:rsidRPr="00000000">
        <w:rPr>
          <w:rtl w:val="0"/>
        </w:rPr>
      </w:r>
    </w:p>
    <w:p w:rsidR="00000000" w:rsidDel="00000000" w:rsidP="00000000" w:rsidRDefault="00000000" w:rsidRPr="00000000" w14:paraId="0000019B">
      <w:pPr>
        <w:rPr>
          <w:b w:val="1"/>
          <w:color w:val="4d5156"/>
          <w:sz w:val="21"/>
          <w:szCs w:val="21"/>
          <w:highlight w:val="white"/>
        </w:rPr>
      </w:pPr>
      <w:r w:rsidDel="00000000" w:rsidR="00000000" w:rsidRPr="00000000">
        <w:rPr>
          <w:b w:val="1"/>
          <w:color w:val="222222"/>
          <w:sz w:val="21"/>
          <w:szCs w:val="21"/>
          <w:highlight w:val="white"/>
          <w:rtl w:val="0"/>
        </w:rPr>
        <w:t xml:space="preserve"> 'Current ratio' (158)-</w:t>
      </w:r>
      <w:r w:rsidDel="00000000" w:rsidR="00000000" w:rsidRPr="00000000">
        <w:rPr>
          <w:b w:val="1"/>
          <w:color w:val="4d5156"/>
          <w:sz w:val="21"/>
          <w:szCs w:val="21"/>
          <w:highlight w:val="white"/>
          <w:rtl w:val="0"/>
        </w:rPr>
        <w:t xml:space="preserve">The current ratio is a liquidity ratio that measures whether a firm has enough resources to meet its short-term obligations. It compares a firm's current assets to its current liabilities, and is expressed as follows: The current ratio is an indication of a firm's liquidity.</w:t>
      </w:r>
    </w:p>
    <w:p w:rsidR="00000000" w:rsidDel="00000000" w:rsidP="00000000" w:rsidRDefault="00000000" w:rsidRPr="00000000" w14:paraId="0000019C">
      <w:pPr>
        <w:rPr>
          <w:b w:val="1"/>
          <w:color w:val="4d5156"/>
          <w:sz w:val="21"/>
          <w:szCs w:val="21"/>
          <w:highlight w:val="white"/>
        </w:rPr>
      </w:pPr>
      <w:r w:rsidDel="00000000" w:rsidR="00000000" w:rsidRPr="00000000">
        <w:rPr>
          <w:rtl w:val="0"/>
        </w:rPr>
      </w:r>
    </w:p>
    <w:p w:rsidR="00000000" w:rsidDel="00000000" w:rsidP="00000000" w:rsidRDefault="00000000" w:rsidRPr="00000000" w14:paraId="0000019D">
      <w:pPr>
        <w:rPr/>
      </w:pPr>
      <w:r w:rsidDel="00000000" w:rsidR="00000000" w:rsidRPr="00000000">
        <w:rPr>
          <w:b w:val="1"/>
          <w:color w:val="222222"/>
          <w:sz w:val="21"/>
          <w:szCs w:val="21"/>
          <w:highlight w:val="white"/>
          <w:rtl w:val="0"/>
        </w:rPr>
        <w:t xml:space="preserve"> 'cashRatio' (108)-</w:t>
      </w:r>
      <w:r w:rsidDel="00000000" w:rsidR="00000000" w:rsidRPr="00000000">
        <w:rPr>
          <w:b w:val="1"/>
          <w:color w:val="222222"/>
          <w:sz w:val="24"/>
          <w:szCs w:val="24"/>
          <w:highlight w:val="white"/>
          <w:rtl w:val="0"/>
        </w:rPr>
        <w:t xml:space="preserve">The cash ratio is a liquidity measure that shows a company's ability to cover its short-term obligations using only cash and cash equivalents. The cash ratio is derived by adding a company's total reserves of cash and near-cash securities and dividing that sum by its total current liabilities</w:t>
      </w:r>
      <w:r w:rsidDel="00000000" w:rsidR="00000000" w:rsidRPr="00000000">
        <w:rPr>
          <w:rtl w:val="0"/>
        </w:rPr>
      </w:r>
    </w:p>
    <w:p w:rsidR="00000000" w:rsidDel="00000000" w:rsidP="00000000" w:rsidRDefault="00000000" w:rsidRPr="00000000" w14:paraId="0000019E">
      <w:pPr>
        <w:rPr>
          <w:b w:val="1"/>
          <w:color w:val="222222"/>
          <w:sz w:val="21"/>
          <w:szCs w:val="21"/>
          <w:highlight w:val="white"/>
        </w:rPr>
      </w:pPr>
      <w:r w:rsidDel="00000000" w:rsidR="00000000" w:rsidRPr="00000000">
        <w:rPr>
          <w:rtl w:val="0"/>
        </w:rPr>
      </w:r>
    </w:p>
    <w:p w:rsidR="00000000" w:rsidDel="00000000" w:rsidP="00000000" w:rsidRDefault="00000000" w:rsidRPr="00000000" w14:paraId="0000019F">
      <w:pPr>
        <w:rPr>
          <w:b w:val="1"/>
          <w:color w:val="222222"/>
          <w:sz w:val="21"/>
          <w:szCs w:val="21"/>
          <w:highlight w:val="white"/>
        </w:rPr>
      </w:pPr>
      <w:r w:rsidDel="00000000" w:rsidR="00000000" w:rsidRPr="00000000">
        <w:rPr>
          <w:b w:val="1"/>
          <w:color w:val="222222"/>
          <w:sz w:val="21"/>
          <w:szCs w:val="21"/>
          <w:highlight w:val="green"/>
          <w:rtl w:val="0"/>
        </w:rPr>
        <w:t xml:space="preserve">'Working Capital'</w:t>
      </w:r>
      <w:r w:rsidDel="00000000" w:rsidR="00000000" w:rsidRPr="00000000">
        <w:rPr>
          <w:b w:val="1"/>
          <w:color w:val="222222"/>
          <w:sz w:val="21"/>
          <w:szCs w:val="21"/>
          <w:highlight w:val="white"/>
          <w:rtl w:val="0"/>
        </w:rPr>
        <w:t xml:space="preserve">  (174)-</w:t>
      </w:r>
      <w:r w:rsidDel="00000000" w:rsidR="00000000" w:rsidRPr="00000000">
        <w:rPr>
          <w:b w:val="1"/>
          <w:color w:val="4d5156"/>
          <w:sz w:val="21"/>
          <w:szCs w:val="21"/>
          <w:highlight w:val="white"/>
          <w:rtl w:val="0"/>
        </w:rPr>
        <w:t xml:space="preserve">Working capital is a financial metric which represents operating liquidity available to a business, organization, or other entity, including governmental entities. Along with fixed assets such as plant and equipment, working capital is considered a part of operating capital</w:t>
      </w:r>
      <w:r w:rsidDel="00000000" w:rsidR="00000000" w:rsidRPr="00000000">
        <w:rPr>
          <w:rtl w:val="0"/>
        </w:rPr>
      </w:r>
    </w:p>
    <w:p w:rsidR="00000000" w:rsidDel="00000000" w:rsidP="00000000" w:rsidRDefault="00000000" w:rsidRPr="00000000" w14:paraId="000001A0">
      <w:pPr>
        <w:rPr>
          <w:b w:val="1"/>
          <w:color w:val="222222"/>
          <w:sz w:val="21"/>
          <w:szCs w:val="21"/>
          <w:highlight w:val="white"/>
        </w:rPr>
      </w:pPr>
      <w:r w:rsidDel="00000000" w:rsidR="00000000" w:rsidRPr="00000000">
        <w:rPr>
          <w:rtl w:val="0"/>
        </w:rPr>
      </w:r>
    </w:p>
    <w:p w:rsidR="00000000" w:rsidDel="00000000" w:rsidP="00000000" w:rsidRDefault="00000000" w:rsidRPr="00000000" w14:paraId="000001A1">
      <w:pPr>
        <w:rPr>
          <w:b w:val="1"/>
          <w:color w:val="222222"/>
          <w:sz w:val="21"/>
          <w:szCs w:val="21"/>
          <w:highlight w:val="white"/>
        </w:rPr>
      </w:pPr>
      <w:r w:rsidDel="00000000" w:rsidR="00000000" w:rsidRPr="00000000">
        <w:rPr>
          <w:rtl w:val="0"/>
        </w:rPr>
      </w:r>
    </w:p>
    <w:p w:rsidR="00000000" w:rsidDel="00000000" w:rsidP="00000000" w:rsidRDefault="00000000" w:rsidRPr="00000000" w14:paraId="000001A2">
      <w:pPr>
        <w:rPr>
          <w:b w:val="1"/>
          <w:color w:val="222222"/>
          <w:sz w:val="24"/>
          <w:szCs w:val="24"/>
          <w:highlight w:val="white"/>
        </w:rPr>
      </w:pPr>
      <w:r w:rsidDel="00000000" w:rsidR="00000000" w:rsidRPr="00000000">
        <w:rPr>
          <w:b w:val="1"/>
          <w:color w:val="222222"/>
          <w:sz w:val="21"/>
          <w:szCs w:val="21"/>
          <w:highlight w:val="green"/>
          <w:rtl w:val="0"/>
        </w:rPr>
        <w:t xml:space="preserve">'Operating Cash Flow'</w:t>
      </w:r>
      <w:r w:rsidDel="00000000" w:rsidR="00000000" w:rsidRPr="00000000">
        <w:rPr>
          <w:b w:val="1"/>
          <w:color w:val="222222"/>
          <w:sz w:val="21"/>
          <w:szCs w:val="21"/>
          <w:highlight w:val="white"/>
          <w:rtl w:val="0"/>
        </w:rPr>
        <w:t xml:space="preserve">  (63)-</w:t>
      </w:r>
      <w:r w:rsidDel="00000000" w:rsidR="00000000" w:rsidRPr="00000000">
        <w:rPr>
          <w:b w:val="1"/>
          <w:color w:val="222222"/>
          <w:sz w:val="24"/>
          <w:szCs w:val="24"/>
          <w:highlight w:val="white"/>
          <w:rtl w:val="0"/>
        </w:rPr>
        <w:t xml:space="preserve">Operating Cash Flow (OCF) is the amount of cash generated by the regular operating activities of a business within a specific time period. OCF begins with net income. While it is arrived at through the income statement, the net profit is also used in both the balance sheet and the cash flow statement.</w:t>
      </w:r>
    </w:p>
    <w:p w:rsidR="00000000" w:rsidDel="00000000" w:rsidP="00000000" w:rsidRDefault="00000000" w:rsidRPr="00000000" w14:paraId="000001A3">
      <w:pPr>
        <w:rPr>
          <w:b w:val="1"/>
          <w:color w:val="222222"/>
          <w:sz w:val="24"/>
          <w:szCs w:val="24"/>
          <w:highlight w:val="white"/>
        </w:rPr>
      </w:pPr>
      <w:r w:rsidDel="00000000" w:rsidR="00000000" w:rsidRPr="00000000">
        <w:rPr>
          <w:rtl w:val="0"/>
        </w:rPr>
      </w:r>
    </w:p>
    <w:p w:rsidR="00000000" w:rsidDel="00000000" w:rsidP="00000000" w:rsidRDefault="00000000" w:rsidRPr="00000000" w14:paraId="000001A4">
      <w:pPr>
        <w:rPr>
          <w:b w:val="1"/>
          <w:color w:val="333333"/>
          <w:sz w:val="21"/>
          <w:szCs w:val="21"/>
          <w:highlight w:val="white"/>
        </w:rPr>
      </w:pPr>
      <w:r w:rsidDel="00000000" w:rsidR="00000000" w:rsidRPr="00000000">
        <w:rPr>
          <w:b w:val="1"/>
          <w:color w:val="222222"/>
          <w:sz w:val="21"/>
          <w:szCs w:val="21"/>
          <w:highlight w:val="green"/>
          <w:rtl w:val="0"/>
        </w:rPr>
        <w:t xml:space="preserve"> 'operatingCashFlowPerShare'</w:t>
      </w:r>
      <w:r w:rsidDel="00000000" w:rsidR="00000000" w:rsidRPr="00000000">
        <w:rPr>
          <w:b w:val="1"/>
          <w:color w:val="222222"/>
          <w:sz w:val="21"/>
          <w:szCs w:val="21"/>
          <w:highlight w:val="white"/>
          <w:rtl w:val="0"/>
        </w:rPr>
        <w:t xml:space="preserve">  (121)-</w:t>
      </w:r>
      <w:r w:rsidDel="00000000" w:rsidR="00000000" w:rsidRPr="00000000">
        <w:rPr>
          <w:b w:val="1"/>
          <w:color w:val="333333"/>
          <w:sz w:val="21"/>
          <w:szCs w:val="21"/>
          <w:highlight w:val="white"/>
          <w:rtl w:val="0"/>
        </w:rPr>
        <w:t xml:space="preserve">Operating cash flow - or cash flow from operating activities - refers to the amount of cash a company generates from the revenues it brings in, excluding costs associated with long-term capital investment. It is similar to operating profit but excluding non-cash items and accruals</w:t>
      </w:r>
    </w:p>
    <w:p w:rsidR="00000000" w:rsidDel="00000000" w:rsidP="00000000" w:rsidRDefault="00000000" w:rsidRPr="00000000" w14:paraId="000001A5">
      <w:pPr>
        <w:rPr>
          <w:b w:val="1"/>
          <w:color w:val="333333"/>
          <w:sz w:val="21"/>
          <w:szCs w:val="21"/>
          <w:highlight w:val="white"/>
        </w:rPr>
      </w:pPr>
      <w:r w:rsidDel="00000000" w:rsidR="00000000" w:rsidRPr="00000000">
        <w:rPr>
          <w:rtl w:val="0"/>
        </w:rPr>
      </w:r>
    </w:p>
    <w:p w:rsidR="00000000" w:rsidDel="00000000" w:rsidP="00000000" w:rsidRDefault="00000000" w:rsidRPr="00000000" w14:paraId="000001A6">
      <w:pPr>
        <w:rPr>
          <w:b w:val="1"/>
          <w:color w:val="222222"/>
          <w:sz w:val="21"/>
          <w:szCs w:val="21"/>
          <w:highlight w:val="white"/>
        </w:rPr>
      </w:pPr>
      <w:r w:rsidDel="00000000" w:rsidR="00000000" w:rsidRPr="00000000">
        <w:rPr>
          <w:b w:val="1"/>
          <w:color w:val="222222"/>
          <w:sz w:val="21"/>
          <w:szCs w:val="21"/>
          <w:highlight w:val="green"/>
          <w:rtl w:val="0"/>
        </w:rPr>
        <w:t xml:space="preserve"> 'Operating Cash Flow per Share'</w:t>
      </w:r>
      <w:r w:rsidDel="00000000" w:rsidR="00000000" w:rsidRPr="00000000">
        <w:rPr>
          <w:b w:val="1"/>
          <w:color w:val="222222"/>
          <w:sz w:val="21"/>
          <w:szCs w:val="21"/>
          <w:highlight w:val="white"/>
          <w:rtl w:val="0"/>
        </w:rPr>
        <w:t xml:space="preserve">  (134)</w:t>
      </w:r>
    </w:p>
    <w:p w:rsidR="00000000" w:rsidDel="00000000" w:rsidP="00000000" w:rsidRDefault="00000000" w:rsidRPr="00000000" w14:paraId="000001A7">
      <w:pPr>
        <w:rPr>
          <w:b w:val="1"/>
          <w:color w:val="404346"/>
          <w:sz w:val="21"/>
          <w:szCs w:val="21"/>
          <w:highlight w:val="white"/>
        </w:rPr>
      </w:pPr>
      <w:r w:rsidDel="00000000" w:rsidR="00000000" w:rsidRPr="00000000">
        <w:rPr>
          <w:b w:val="1"/>
          <w:color w:val="222222"/>
          <w:sz w:val="21"/>
          <w:szCs w:val="21"/>
          <w:highlight w:val="green"/>
          <w:rtl w:val="0"/>
        </w:rPr>
        <w:t xml:space="preserve"> 'operatingCashFlowSalesRatio' </w:t>
      </w:r>
      <w:r w:rsidDel="00000000" w:rsidR="00000000" w:rsidRPr="00000000">
        <w:rPr>
          <w:b w:val="1"/>
          <w:color w:val="222222"/>
          <w:sz w:val="21"/>
          <w:szCs w:val="21"/>
          <w:highlight w:val="white"/>
          <w:rtl w:val="0"/>
        </w:rPr>
        <w:t xml:space="preserve"> (125)-</w:t>
      </w:r>
      <w:r w:rsidDel="00000000" w:rsidR="00000000" w:rsidRPr="00000000">
        <w:rPr>
          <w:b w:val="1"/>
          <w:color w:val="404346"/>
          <w:sz w:val="21"/>
          <w:szCs w:val="21"/>
          <w:highlight w:val="white"/>
          <w:rtl w:val="0"/>
        </w:rPr>
        <w:t xml:space="preserve">This ratio compares the operating cash flows a company to its sales revenue. This ratio gives the analysts and investors indications about the ability of a company to generate cash from its sales. In other words, it shows the ability of a company to turn its sales into cash. It is expressed as a percentage.</w:t>
      </w:r>
    </w:p>
    <w:p w:rsidR="00000000" w:rsidDel="00000000" w:rsidP="00000000" w:rsidRDefault="00000000" w:rsidRPr="00000000" w14:paraId="000001A8">
      <w:pPr>
        <w:rPr>
          <w:b w:val="1"/>
          <w:color w:val="404346"/>
          <w:sz w:val="21"/>
          <w:szCs w:val="21"/>
          <w:highlight w:val="white"/>
        </w:rPr>
      </w:pPr>
      <w:r w:rsidDel="00000000" w:rsidR="00000000" w:rsidRPr="00000000">
        <w:rPr>
          <w:rtl w:val="0"/>
        </w:rPr>
      </w:r>
    </w:p>
    <w:p w:rsidR="00000000" w:rsidDel="00000000" w:rsidP="00000000" w:rsidRDefault="00000000" w:rsidRPr="00000000" w14:paraId="000001A9">
      <w:pPr>
        <w:rPr>
          <w:b w:val="1"/>
          <w:color w:val="222222"/>
          <w:sz w:val="24"/>
          <w:szCs w:val="24"/>
          <w:highlight w:val="white"/>
        </w:rPr>
      </w:pPr>
      <w:r w:rsidDel="00000000" w:rsidR="00000000" w:rsidRPr="00000000">
        <w:rPr>
          <w:b w:val="1"/>
          <w:color w:val="222222"/>
          <w:sz w:val="21"/>
          <w:szCs w:val="21"/>
          <w:highlight w:val="green"/>
          <w:rtl w:val="0"/>
        </w:rPr>
        <w:t xml:space="preserve"> 'priceToOperatingCashFlowsRatio'</w:t>
      </w:r>
      <w:r w:rsidDel="00000000" w:rsidR="00000000" w:rsidRPr="00000000">
        <w:rPr>
          <w:b w:val="1"/>
          <w:color w:val="222222"/>
          <w:sz w:val="21"/>
          <w:szCs w:val="21"/>
          <w:highlight w:val="white"/>
          <w:rtl w:val="0"/>
        </w:rPr>
        <w:t xml:space="preserve">  (81) -</w:t>
      </w:r>
      <w:r w:rsidDel="00000000" w:rsidR="00000000" w:rsidRPr="00000000">
        <w:rPr>
          <w:b w:val="1"/>
          <w:color w:val="222222"/>
          <w:sz w:val="24"/>
          <w:szCs w:val="24"/>
          <w:highlight w:val="white"/>
          <w:rtl w:val="0"/>
        </w:rPr>
        <w:t xml:space="preserve">The price-to-cash flow (P/CF) ratio is a stock valuation indicator or multiple that measures the value of a stock's price relative to its operating cash flow per share. The ratio uses operating cash flow which adds back non-cash expenses such as depreciation and amortization to net income.</w:t>
      </w:r>
    </w:p>
    <w:p w:rsidR="00000000" w:rsidDel="00000000" w:rsidP="00000000" w:rsidRDefault="00000000" w:rsidRPr="00000000" w14:paraId="000001AA">
      <w:pPr>
        <w:rPr>
          <w:b w:val="1"/>
          <w:color w:val="222222"/>
          <w:sz w:val="24"/>
          <w:szCs w:val="24"/>
          <w:highlight w:val="white"/>
        </w:rPr>
      </w:pPr>
      <w:r w:rsidDel="00000000" w:rsidR="00000000" w:rsidRPr="00000000">
        <w:rPr>
          <w:rtl w:val="0"/>
        </w:rPr>
      </w:r>
    </w:p>
    <w:p w:rsidR="00000000" w:rsidDel="00000000" w:rsidP="00000000" w:rsidRDefault="00000000" w:rsidRPr="00000000" w14:paraId="000001AB">
      <w:pPr>
        <w:rPr>
          <w:b w:val="1"/>
          <w:color w:val="4d5156"/>
          <w:sz w:val="21"/>
          <w:szCs w:val="21"/>
          <w:highlight w:val="white"/>
        </w:rPr>
      </w:pPr>
      <w:r w:rsidDel="00000000" w:rsidR="00000000" w:rsidRPr="00000000">
        <w:rPr>
          <w:b w:val="1"/>
          <w:color w:val="222222"/>
          <w:sz w:val="21"/>
          <w:szCs w:val="21"/>
          <w:highlight w:val="green"/>
          <w:rtl w:val="0"/>
        </w:rPr>
        <w:t xml:space="preserve"> 'priceCashFlowRatio'</w:t>
      </w:r>
      <w:r w:rsidDel="00000000" w:rsidR="00000000" w:rsidRPr="00000000">
        <w:rPr>
          <w:b w:val="1"/>
          <w:color w:val="222222"/>
          <w:sz w:val="21"/>
          <w:szCs w:val="21"/>
          <w:highlight w:val="white"/>
          <w:rtl w:val="0"/>
        </w:rPr>
        <w:t xml:space="preserve"> (82)-</w:t>
      </w:r>
      <w:r w:rsidDel="00000000" w:rsidR="00000000" w:rsidRPr="00000000">
        <w:rPr>
          <w:b w:val="1"/>
          <w:color w:val="4d5156"/>
          <w:sz w:val="21"/>
          <w:szCs w:val="21"/>
          <w:highlight w:val="white"/>
          <w:rtl w:val="0"/>
        </w:rPr>
        <w:t xml:space="preserve">The price/cash flow ratio, is a ratio used to compare a company's market value to its cash flow. It is calculated by dividing the company's market cap by the company's operating cash flow in the most recent fiscal year; or, equivalently, divide the per-share stock price by the per-share operating cash flow</w:t>
      </w:r>
    </w:p>
    <w:p w:rsidR="00000000" w:rsidDel="00000000" w:rsidP="00000000" w:rsidRDefault="00000000" w:rsidRPr="00000000" w14:paraId="000001AC">
      <w:pPr>
        <w:rPr>
          <w:b w:val="1"/>
          <w:color w:val="4d5156"/>
          <w:sz w:val="21"/>
          <w:szCs w:val="21"/>
          <w:highlight w:val="white"/>
        </w:rPr>
      </w:pPr>
      <w:r w:rsidDel="00000000" w:rsidR="00000000" w:rsidRPr="00000000">
        <w:rPr>
          <w:rtl w:val="0"/>
        </w:rPr>
      </w:r>
    </w:p>
    <w:p w:rsidR="00000000" w:rsidDel="00000000" w:rsidP="00000000" w:rsidRDefault="00000000" w:rsidRPr="00000000" w14:paraId="000001AD">
      <w:pPr>
        <w:rPr>
          <w:b w:val="1"/>
          <w:color w:val="222222"/>
          <w:sz w:val="24"/>
          <w:szCs w:val="24"/>
          <w:highlight w:val="white"/>
        </w:rPr>
      </w:pPr>
      <w:r w:rsidDel="00000000" w:rsidR="00000000" w:rsidRPr="00000000">
        <w:rPr>
          <w:b w:val="1"/>
          <w:color w:val="222222"/>
          <w:sz w:val="21"/>
          <w:szCs w:val="21"/>
          <w:highlight w:val="green"/>
          <w:rtl w:val="0"/>
        </w:rPr>
        <w:t xml:space="preserve"> 'POCF ratio'</w:t>
      </w:r>
      <w:r w:rsidDel="00000000" w:rsidR="00000000" w:rsidRPr="00000000">
        <w:rPr>
          <w:b w:val="1"/>
          <w:color w:val="222222"/>
          <w:sz w:val="21"/>
          <w:szCs w:val="21"/>
          <w:highlight w:val="white"/>
          <w:rtl w:val="0"/>
        </w:rPr>
        <w:t xml:space="preserve">  (145)-</w:t>
      </w:r>
      <w:r w:rsidDel="00000000" w:rsidR="00000000" w:rsidRPr="00000000">
        <w:rPr>
          <w:b w:val="1"/>
          <w:color w:val="222222"/>
          <w:sz w:val="24"/>
          <w:szCs w:val="24"/>
          <w:highlight w:val="white"/>
          <w:rtl w:val="0"/>
        </w:rPr>
        <w:t xml:space="preserve">The price-to-cash flow (P/CF) ratio is a stock valuation indicator or multiple that measures the value of a stock's price relative to its operating cash flow per share. The ratio uses operating cash flow which adds back non-cash expenses such as depreciation and amortization to net income</w:t>
      </w:r>
    </w:p>
    <w:p w:rsidR="00000000" w:rsidDel="00000000" w:rsidP="00000000" w:rsidRDefault="00000000" w:rsidRPr="00000000" w14:paraId="000001AE">
      <w:pPr>
        <w:rPr>
          <w:b w:val="1"/>
          <w:color w:val="222222"/>
          <w:sz w:val="24"/>
          <w:szCs w:val="24"/>
          <w:highlight w:val="white"/>
        </w:rPr>
      </w:pPr>
      <w:r w:rsidDel="00000000" w:rsidR="00000000" w:rsidRPr="00000000">
        <w:rPr>
          <w:rtl w:val="0"/>
        </w:rPr>
      </w:r>
    </w:p>
    <w:p w:rsidR="00000000" w:rsidDel="00000000" w:rsidP="00000000" w:rsidRDefault="00000000" w:rsidRPr="00000000" w14:paraId="000001AF">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'PFCF ratio'</w:t>
      </w:r>
      <w:r w:rsidDel="00000000" w:rsidR="00000000" w:rsidRPr="00000000">
        <w:rPr>
          <w:b w:val="1"/>
          <w:color w:val="222222"/>
          <w:sz w:val="21"/>
          <w:szCs w:val="21"/>
          <w:highlight w:val="white"/>
          <w:rtl w:val="0"/>
        </w:rPr>
        <w:t xml:space="preserve">  (146)</w:t>
      </w:r>
    </w:p>
    <w:p w:rsidR="00000000" w:rsidDel="00000000" w:rsidP="00000000" w:rsidRDefault="00000000" w:rsidRPr="00000000" w14:paraId="000001B0">
      <w:pPr>
        <w:rPr>
          <w:b w:val="1"/>
          <w:color w:val="222222"/>
          <w:sz w:val="21"/>
          <w:szCs w:val="21"/>
          <w:highlight w:val="white"/>
        </w:rPr>
      </w:pPr>
      <w:r w:rsidDel="00000000" w:rsidR="00000000" w:rsidRPr="00000000">
        <w:rPr>
          <w:b w:val="1"/>
          <w:color w:val="222222"/>
          <w:sz w:val="21"/>
          <w:szCs w:val="21"/>
          <w:highlight w:val="green"/>
          <w:rtl w:val="0"/>
        </w:rPr>
        <w:t xml:space="preserve"> '10Y Operating CF Growth (per Share)'</w:t>
      </w:r>
      <w:r w:rsidDel="00000000" w:rsidR="00000000" w:rsidRPr="00000000">
        <w:rPr>
          <w:b w:val="1"/>
          <w:color w:val="222222"/>
          <w:sz w:val="21"/>
          <w:szCs w:val="21"/>
          <w:highlight w:val="white"/>
          <w:rtl w:val="0"/>
        </w:rPr>
        <w:t xml:space="preserve"> (203)</w:t>
      </w:r>
    </w:p>
    <w:p w:rsidR="00000000" w:rsidDel="00000000" w:rsidP="00000000" w:rsidRDefault="00000000" w:rsidRPr="00000000" w14:paraId="000001B1">
      <w:pPr>
        <w:rPr>
          <w:b w:val="1"/>
          <w:color w:val="222222"/>
          <w:sz w:val="21"/>
          <w:szCs w:val="21"/>
          <w:highlight w:val="white"/>
        </w:rPr>
      </w:pPr>
      <w:r w:rsidDel="00000000" w:rsidR="00000000" w:rsidRPr="00000000">
        <w:rPr>
          <w:b w:val="1"/>
          <w:color w:val="222222"/>
          <w:sz w:val="21"/>
          <w:szCs w:val="21"/>
          <w:highlight w:val="green"/>
          <w:rtl w:val="0"/>
        </w:rPr>
        <w:t xml:space="preserve"> '5Y Operating CF Growth (per Share)' </w:t>
      </w:r>
      <w:r w:rsidDel="00000000" w:rsidR="00000000" w:rsidRPr="00000000">
        <w:rPr>
          <w:b w:val="1"/>
          <w:color w:val="222222"/>
          <w:sz w:val="21"/>
          <w:szCs w:val="21"/>
          <w:highlight w:val="white"/>
          <w:rtl w:val="0"/>
        </w:rPr>
        <w:t xml:space="preserve">(204)</w:t>
      </w:r>
    </w:p>
    <w:p w:rsidR="00000000" w:rsidDel="00000000" w:rsidP="00000000" w:rsidRDefault="00000000" w:rsidRPr="00000000" w14:paraId="000001B2">
      <w:pPr>
        <w:rPr>
          <w:b w:val="1"/>
          <w:color w:val="222222"/>
          <w:sz w:val="21"/>
          <w:szCs w:val="21"/>
          <w:highlight w:val="white"/>
        </w:rPr>
      </w:pPr>
      <w:r w:rsidDel="00000000" w:rsidR="00000000" w:rsidRPr="00000000">
        <w:rPr>
          <w:b w:val="1"/>
          <w:color w:val="222222"/>
          <w:sz w:val="21"/>
          <w:szCs w:val="21"/>
          <w:highlight w:val="green"/>
          <w:rtl w:val="0"/>
        </w:rPr>
        <w:t xml:space="preserve"> '3Y Operating CF Growth (per Share)' </w:t>
      </w:r>
      <w:r w:rsidDel="00000000" w:rsidR="00000000" w:rsidRPr="00000000">
        <w:rPr>
          <w:b w:val="1"/>
          <w:color w:val="222222"/>
          <w:sz w:val="21"/>
          <w:szCs w:val="21"/>
          <w:highlight w:val="white"/>
          <w:rtl w:val="0"/>
        </w:rPr>
        <w:t xml:space="preserve">(205)</w:t>
      </w:r>
    </w:p>
    <w:p w:rsidR="00000000" w:rsidDel="00000000" w:rsidP="00000000" w:rsidRDefault="00000000" w:rsidRPr="00000000" w14:paraId="000001B3">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'Operating Cash Flow growth' </w:t>
      </w:r>
      <w:r w:rsidDel="00000000" w:rsidR="00000000" w:rsidRPr="00000000">
        <w:rPr>
          <w:b w:val="1"/>
          <w:color w:val="222222"/>
          <w:sz w:val="21"/>
          <w:szCs w:val="21"/>
          <w:highlight w:val="white"/>
          <w:rtl w:val="0"/>
        </w:rPr>
        <w:t xml:space="preserve">(198)-</w:t>
      </w:r>
      <w:r w:rsidDel="00000000" w:rsidR="00000000" w:rsidRPr="00000000">
        <w:rPr>
          <w:b w:val="1"/>
          <w:color w:val="222222"/>
          <w:sz w:val="24"/>
          <w:szCs w:val="24"/>
          <w:highlight w:val="white"/>
          <w:rtl w:val="0"/>
        </w:rPr>
        <w:t xml:space="preserve">Operating cash flow (OCF) is a measure of the amount of cash generated by a company's normal business operations. Operating cash flow indicates whether a company can generate sufficient positive cash flow to maintain and grow its operations, otherwise, it may require external financing for capital expansion.</w:t>
      </w:r>
    </w:p>
    <w:p w:rsidR="00000000" w:rsidDel="00000000" w:rsidP="00000000" w:rsidRDefault="00000000" w:rsidRPr="00000000" w14:paraId="000001B4">
      <w:pPr>
        <w:rPr>
          <w:b w:val="1"/>
          <w:color w:val="222222"/>
          <w:sz w:val="24"/>
          <w:szCs w:val="24"/>
          <w:highlight w:val="white"/>
        </w:rPr>
      </w:pPr>
      <w:r w:rsidDel="00000000" w:rsidR="00000000" w:rsidRPr="00000000">
        <w:rPr>
          <w:rtl w:val="0"/>
        </w:rPr>
      </w:r>
    </w:p>
    <w:p w:rsidR="00000000" w:rsidDel="00000000" w:rsidP="00000000" w:rsidRDefault="00000000" w:rsidRPr="00000000" w14:paraId="000001B5">
      <w:pPr>
        <w:rPr>
          <w:b w:val="1"/>
          <w:color w:val="222222"/>
          <w:sz w:val="21"/>
          <w:szCs w:val="21"/>
          <w:highlight w:val="white"/>
        </w:rPr>
      </w:pPr>
      <w:r w:rsidDel="00000000" w:rsidR="00000000" w:rsidRPr="00000000">
        <w:rPr>
          <w:b w:val="1"/>
          <w:color w:val="222222"/>
          <w:sz w:val="21"/>
          <w:szCs w:val="21"/>
          <w:highlight w:val="white"/>
          <w:rtl w:val="0"/>
        </w:rPr>
        <w:t xml:space="preserve"> 'operatingCycle'  (111)-</w:t>
      </w:r>
      <w:r w:rsidDel="00000000" w:rsidR="00000000" w:rsidRPr="00000000">
        <w:rPr>
          <w:rFonts w:ascii="Roboto" w:cs="Roboto" w:eastAsia="Roboto" w:hAnsi="Roboto"/>
          <w:b w:val="1"/>
          <w:color w:val="57595d"/>
          <w:sz w:val="27"/>
          <w:szCs w:val="27"/>
          <w:shd w:fill="f8f9fa" w:val="clear"/>
          <w:rtl w:val="0"/>
        </w:rPr>
        <w:t xml:space="preserve">An Operating Cycle (OC) refers to the days required for a business to receive </w:t>
      </w:r>
      <w:hyperlink r:id="rId17">
        <w:r w:rsidDel="00000000" w:rsidR="00000000" w:rsidRPr="00000000">
          <w:rPr>
            <w:rFonts w:ascii="Roboto" w:cs="Roboto" w:eastAsia="Roboto" w:hAnsi="Roboto"/>
            <w:b w:val="1"/>
            <w:color w:val="fa621c"/>
            <w:sz w:val="27"/>
            <w:szCs w:val="27"/>
            <w:shd w:fill="f8f9fa" w:val="clear"/>
            <w:rtl w:val="0"/>
          </w:rPr>
          <w:t xml:space="preserve">inventory</w:t>
        </w:r>
      </w:hyperlink>
      <w:r w:rsidDel="00000000" w:rsidR="00000000" w:rsidRPr="00000000">
        <w:rPr>
          <w:rFonts w:ascii="Roboto" w:cs="Roboto" w:eastAsia="Roboto" w:hAnsi="Roboto"/>
          <w:b w:val="1"/>
          <w:color w:val="57595d"/>
          <w:sz w:val="27"/>
          <w:szCs w:val="27"/>
          <w:shd w:fill="f8f9fa" w:val="clear"/>
          <w:rtl w:val="0"/>
        </w:rPr>
        <w:t xml:space="preserve">, sell the inventory, and collect cash from the </w:t>
      </w:r>
      <w:hyperlink r:id="rId18">
        <w:r w:rsidDel="00000000" w:rsidR="00000000" w:rsidRPr="00000000">
          <w:rPr>
            <w:rFonts w:ascii="Roboto" w:cs="Roboto" w:eastAsia="Roboto" w:hAnsi="Roboto"/>
            <w:b w:val="1"/>
            <w:color w:val="fa621c"/>
            <w:sz w:val="27"/>
            <w:szCs w:val="27"/>
            <w:shd w:fill="f8f9fa" w:val="clear"/>
            <w:rtl w:val="0"/>
          </w:rPr>
          <w:t xml:space="preserve">sale</w:t>
        </w:r>
      </w:hyperlink>
      <w:r w:rsidDel="00000000" w:rsidR="00000000" w:rsidRPr="00000000">
        <w:rPr>
          <w:rFonts w:ascii="Roboto" w:cs="Roboto" w:eastAsia="Roboto" w:hAnsi="Roboto"/>
          <w:b w:val="1"/>
          <w:color w:val="57595d"/>
          <w:sz w:val="27"/>
          <w:szCs w:val="27"/>
          <w:shd w:fill="f8f9fa" w:val="clear"/>
          <w:rtl w:val="0"/>
        </w:rPr>
        <w:t xml:space="preserve"> of the inventory. This cycle plays a major role in determining the efficiency of a business.</w:t>
      </w:r>
      <w:r w:rsidDel="00000000" w:rsidR="00000000" w:rsidRPr="00000000">
        <w:rPr>
          <w:rtl w:val="0"/>
        </w:rPr>
      </w:r>
    </w:p>
    <w:p w:rsidR="00000000" w:rsidDel="00000000" w:rsidP="00000000" w:rsidRDefault="00000000" w:rsidRPr="00000000" w14:paraId="000001B6">
      <w:pPr>
        <w:rPr>
          <w:b w:val="1"/>
          <w:color w:val="222222"/>
          <w:sz w:val="21"/>
          <w:szCs w:val="21"/>
          <w:highlight w:val="white"/>
        </w:rPr>
      </w:pPr>
      <w:r w:rsidDel="00000000" w:rsidR="00000000" w:rsidRPr="00000000">
        <w:rPr>
          <w:rtl w:val="0"/>
        </w:rPr>
      </w:r>
    </w:p>
    <w:p w:rsidR="00000000" w:rsidDel="00000000" w:rsidP="00000000" w:rsidRDefault="00000000" w:rsidRPr="00000000" w14:paraId="000001B7">
      <w:pPr>
        <w:rPr>
          <w:b w:val="1"/>
          <w:color w:val="222222"/>
          <w:sz w:val="21"/>
          <w:szCs w:val="21"/>
          <w:highlight w:val="white"/>
        </w:rPr>
      </w:pPr>
      <w:r w:rsidDel="00000000" w:rsidR="00000000" w:rsidRPr="00000000">
        <w:rPr>
          <w:rtl w:val="0"/>
        </w:rPr>
      </w:r>
    </w:p>
    <w:p w:rsidR="00000000" w:rsidDel="00000000" w:rsidP="00000000" w:rsidRDefault="00000000" w:rsidRPr="00000000" w14:paraId="000001B8">
      <w:pPr>
        <w:rPr>
          <w:b w:val="1"/>
          <w:color w:val="222222"/>
          <w:sz w:val="24"/>
          <w:szCs w:val="24"/>
          <w:highlight w:val="white"/>
        </w:rPr>
      </w:pPr>
      <w:r w:rsidDel="00000000" w:rsidR="00000000" w:rsidRPr="00000000">
        <w:rPr>
          <w:b w:val="1"/>
          <w:color w:val="222222"/>
          <w:sz w:val="21"/>
          <w:szCs w:val="21"/>
          <w:highlight w:val="green"/>
          <w:rtl w:val="0"/>
        </w:rPr>
        <w:t xml:space="preserve">'Net cash flow / Change in cash'</w:t>
      </w:r>
      <w:r w:rsidDel="00000000" w:rsidR="00000000" w:rsidRPr="00000000">
        <w:rPr>
          <w:b w:val="1"/>
          <w:color w:val="222222"/>
          <w:sz w:val="21"/>
          <w:szCs w:val="21"/>
          <w:highlight w:val="white"/>
          <w:rtl w:val="0"/>
        </w:rPr>
        <w:t xml:space="preserve"> (73)-</w:t>
      </w:r>
      <w:r w:rsidDel="00000000" w:rsidR="00000000" w:rsidRPr="00000000">
        <w:rPr>
          <w:b w:val="1"/>
          <w:color w:val="222222"/>
          <w:sz w:val="24"/>
          <w:szCs w:val="24"/>
          <w:highlight w:val="white"/>
          <w:rtl w:val="0"/>
        </w:rPr>
        <w:t xml:space="preserve">Calculating a company's net change in cash is as simple as finding three (sometimes four) entries on a cash flow statement. The net change in cash is calculated with the following formula: Net cash provided by operating activities + Net cash used in investing activities +</w:t>
      </w:r>
    </w:p>
    <w:p w:rsidR="00000000" w:rsidDel="00000000" w:rsidP="00000000" w:rsidRDefault="00000000" w:rsidRPr="00000000" w14:paraId="000001B9">
      <w:pPr>
        <w:rPr>
          <w:b w:val="1"/>
          <w:color w:val="222222"/>
          <w:sz w:val="24"/>
          <w:szCs w:val="24"/>
          <w:highlight w:val="white"/>
        </w:rPr>
      </w:pPr>
      <w:r w:rsidDel="00000000" w:rsidR="00000000" w:rsidRPr="00000000">
        <w:rPr>
          <w:rtl w:val="0"/>
        </w:rPr>
      </w:r>
    </w:p>
    <w:p w:rsidR="00000000" w:rsidDel="00000000" w:rsidP="00000000" w:rsidRDefault="00000000" w:rsidRPr="00000000" w14:paraId="000001BA">
      <w:pPr>
        <w:rPr>
          <w:b w:val="1"/>
          <w:color w:val="222222"/>
          <w:sz w:val="21"/>
          <w:szCs w:val="21"/>
          <w:highlight w:val="white"/>
        </w:rPr>
      </w:pPr>
      <w:r w:rsidDel="00000000" w:rsidR="00000000" w:rsidRPr="00000000">
        <w:rPr>
          <w:b w:val="1"/>
          <w:color w:val="222222"/>
          <w:sz w:val="21"/>
          <w:szCs w:val="21"/>
          <w:highlight w:val="red"/>
          <w:rtl w:val="0"/>
        </w:rPr>
        <w:t xml:space="preserve"> 'Net Cash/Marketcap'</w:t>
      </w:r>
      <w:r w:rsidDel="00000000" w:rsidR="00000000" w:rsidRPr="00000000">
        <w:rPr>
          <w:b w:val="1"/>
          <w:color w:val="222222"/>
          <w:sz w:val="21"/>
          <w:szCs w:val="21"/>
          <w:highlight w:val="white"/>
          <w:rtl w:val="0"/>
        </w:rPr>
        <w:t xml:space="preserve">  (75)-</w:t>
      </w:r>
      <w:r w:rsidDel="00000000" w:rsidR="00000000" w:rsidRPr="00000000">
        <w:rPr>
          <w:b w:val="1"/>
          <w:color w:val="222222"/>
          <w:sz w:val="24"/>
          <w:szCs w:val="24"/>
          <w:highlight w:val="white"/>
          <w:rtl w:val="0"/>
        </w:rPr>
        <w:t xml:space="preserve">The Price to Net Cash ratio is calculated by dividing the Market Capitalisation by Total Cash (i.e. Cash and Short Term Investments) minus Total Debt as at the latest balance sheet. ... A value of less than 1 means that Net Cash exceeds the Market Capitalisation, i.e. this is a negative Entreprise Value company.</w:t>
      </w:r>
      <w:r w:rsidDel="00000000" w:rsidR="00000000" w:rsidRPr="00000000">
        <w:rPr>
          <w:rtl w:val="0"/>
        </w:rPr>
      </w:r>
    </w:p>
    <w:p w:rsidR="00000000" w:rsidDel="00000000" w:rsidP="00000000" w:rsidRDefault="00000000" w:rsidRPr="00000000" w14:paraId="000001BB">
      <w:pPr>
        <w:rPr>
          <w:b w:val="1"/>
          <w:color w:val="222222"/>
          <w:sz w:val="21"/>
          <w:szCs w:val="21"/>
          <w:highlight w:val="white"/>
        </w:rPr>
      </w:pPr>
      <w:r w:rsidDel="00000000" w:rsidR="00000000" w:rsidRPr="00000000">
        <w:rPr>
          <w:rtl w:val="0"/>
        </w:rPr>
      </w:r>
    </w:p>
    <w:p w:rsidR="00000000" w:rsidDel="00000000" w:rsidP="00000000" w:rsidRDefault="00000000" w:rsidRPr="00000000" w14:paraId="000001BC">
      <w:pPr>
        <w:rPr>
          <w:b w:val="1"/>
          <w:color w:val="222222"/>
          <w:sz w:val="21"/>
          <w:szCs w:val="21"/>
          <w:highlight w:val="white"/>
        </w:rPr>
      </w:pPr>
      <w:r w:rsidDel="00000000" w:rsidR="00000000" w:rsidRPr="00000000">
        <w:rPr>
          <w:rtl w:val="0"/>
        </w:rPr>
      </w:r>
    </w:p>
    <w:p w:rsidR="00000000" w:rsidDel="00000000" w:rsidP="00000000" w:rsidRDefault="00000000" w:rsidRPr="00000000" w14:paraId="000001BD">
      <w:pPr>
        <w:rPr>
          <w:b w:val="1"/>
          <w:color w:val="222222"/>
          <w:sz w:val="24"/>
          <w:szCs w:val="24"/>
          <w:highlight w:val="white"/>
        </w:rPr>
      </w:pPr>
      <w:r w:rsidDel="00000000" w:rsidR="00000000" w:rsidRPr="00000000">
        <w:rPr>
          <w:b w:val="1"/>
          <w:color w:val="222222"/>
          <w:sz w:val="21"/>
          <w:szCs w:val="21"/>
          <w:highlight w:val="red"/>
          <w:rtl w:val="0"/>
        </w:rPr>
        <w:t xml:space="preserve">'Investing Cash flow'</w:t>
      </w:r>
      <w:r w:rsidDel="00000000" w:rsidR="00000000" w:rsidRPr="00000000">
        <w:rPr>
          <w:b w:val="1"/>
          <w:color w:val="222222"/>
          <w:sz w:val="21"/>
          <w:szCs w:val="21"/>
          <w:highlight w:val="white"/>
          <w:rtl w:val="0"/>
        </w:rPr>
        <w:t xml:space="preserve">  (67)-</w:t>
      </w:r>
      <w:r w:rsidDel="00000000" w:rsidR="00000000" w:rsidRPr="00000000">
        <w:rPr>
          <w:b w:val="1"/>
          <w:color w:val="222222"/>
          <w:sz w:val="24"/>
          <w:szCs w:val="24"/>
          <w:highlight w:val="white"/>
          <w:rtl w:val="0"/>
        </w:rPr>
        <w:t xml:space="preserve">Cash flow from investing is listed on a company's cash flow statement. Cash flow from investing activities includes any inflows or outflows of cash from a company's long-term investments. ... The purchase or sale of a fixed asset like property, plant, or equipment would be an investing activity.</w:t>
      </w:r>
    </w:p>
    <w:p w:rsidR="00000000" w:rsidDel="00000000" w:rsidP="00000000" w:rsidRDefault="00000000" w:rsidRPr="00000000" w14:paraId="000001BE">
      <w:pPr>
        <w:rPr>
          <w:b w:val="1"/>
          <w:color w:val="222222"/>
          <w:sz w:val="24"/>
          <w:szCs w:val="24"/>
          <w:highlight w:val="white"/>
        </w:rPr>
      </w:pPr>
      <w:r w:rsidDel="00000000" w:rsidR="00000000" w:rsidRPr="00000000">
        <w:rPr>
          <w:rtl w:val="0"/>
        </w:rPr>
      </w:r>
    </w:p>
    <w:p w:rsidR="00000000" w:rsidDel="00000000" w:rsidP="00000000" w:rsidRDefault="00000000" w:rsidRPr="00000000" w14:paraId="000001BF">
      <w:pPr>
        <w:rPr>
          <w:b w:val="1"/>
          <w:color w:val="222222"/>
          <w:sz w:val="24"/>
          <w:szCs w:val="24"/>
          <w:highlight w:val="white"/>
        </w:rPr>
      </w:pPr>
      <w:r w:rsidDel="00000000" w:rsidR="00000000" w:rsidRPr="00000000">
        <w:rPr>
          <w:b w:val="1"/>
          <w:color w:val="222222"/>
          <w:sz w:val="21"/>
          <w:szCs w:val="21"/>
          <w:highlight w:val="red"/>
          <w:rtl w:val="0"/>
        </w:rPr>
        <w:t xml:space="preserve">'Financing Cash Flow' </w:t>
      </w:r>
      <w:r w:rsidDel="00000000" w:rsidR="00000000" w:rsidRPr="00000000">
        <w:rPr>
          <w:b w:val="1"/>
          <w:color w:val="222222"/>
          <w:sz w:val="21"/>
          <w:szCs w:val="21"/>
          <w:highlight w:val="white"/>
          <w:rtl w:val="0"/>
        </w:rPr>
        <w:t xml:space="preserve"> (71)-</w:t>
      </w:r>
      <w:r w:rsidDel="00000000" w:rsidR="00000000" w:rsidRPr="00000000">
        <w:rPr>
          <w:b w:val="1"/>
          <w:color w:val="222222"/>
          <w:sz w:val="24"/>
          <w:szCs w:val="24"/>
          <w:highlight w:val="white"/>
          <w:rtl w:val="0"/>
        </w:rPr>
        <w:t xml:space="preserve">Cash flow from financing activities (CFF) is a section of a company's cash flow statement, which shows the net flows of cash that are used to fund the company. Financing activities include transactions involving debt, equity, and dividends.</w:t>
      </w:r>
    </w:p>
    <w:p w:rsidR="00000000" w:rsidDel="00000000" w:rsidP="00000000" w:rsidRDefault="00000000" w:rsidRPr="00000000" w14:paraId="000001C0">
      <w:pPr>
        <w:rPr>
          <w:b w:val="1"/>
          <w:color w:val="222222"/>
          <w:sz w:val="24"/>
          <w:szCs w:val="24"/>
          <w:highlight w:val="white"/>
        </w:rPr>
      </w:pPr>
      <w:r w:rsidDel="00000000" w:rsidR="00000000" w:rsidRPr="00000000">
        <w:rPr>
          <w:rtl w:val="0"/>
        </w:rPr>
      </w:r>
    </w:p>
    <w:p w:rsidR="00000000" w:rsidDel="00000000" w:rsidP="00000000" w:rsidRDefault="00000000" w:rsidRPr="00000000" w14:paraId="000001C1">
      <w:pPr>
        <w:rPr>
          <w:b w:val="1"/>
          <w:color w:val="222222"/>
          <w:sz w:val="21"/>
          <w:szCs w:val="21"/>
          <w:highlight w:val="white"/>
        </w:rPr>
      </w:pPr>
      <w:r w:rsidDel="00000000" w:rsidR="00000000" w:rsidRPr="00000000">
        <w:rPr>
          <w:b w:val="1"/>
          <w:color w:val="222222"/>
          <w:sz w:val="21"/>
          <w:szCs w:val="21"/>
          <w:highlight w:val="white"/>
          <w:rtl w:val="0"/>
        </w:rPr>
        <w:t xml:space="preserve"> 'Short-term investments'  (33)</w:t>
      </w:r>
    </w:p>
    <w:p w:rsidR="00000000" w:rsidDel="00000000" w:rsidP="00000000" w:rsidRDefault="00000000" w:rsidRPr="00000000" w14:paraId="000001C2">
      <w:pPr>
        <w:rPr>
          <w:b w:val="1"/>
          <w:color w:val="222222"/>
          <w:sz w:val="24"/>
          <w:szCs w:val="24"/>
          <w:highlight w:val="white"/>
        </w:rPr>
      </w:pPr>
      <w:r w:rsidDel="00000000" w:rsidR="00000000" w:rsidRPr="00000000">
        <w:rPr>
          <w:b w:val="1"/>
          <w:color w:val="222222"/>
          <w:sz w:val="21"/>
          <w:szCs w:val="21"/>
          <w:highlight w:val="white"/>
          <w:rtl w:val="0"/>
        </w:rPr>
        <w:t xml:space="preserve"> 'Cash and short-term investments' (34)-</w:t>
      </w:r>
      <w:r w:rsidDel="00000000" w:rsidR="00000000" w:rsidRPr="00000000">
        <w:rPr>
          <w:b w:val="1"/>
          <w:color w:val="222222"/>
          <w:sz w:val="24"/>
          <w:szCs w:val="24"/>
          <w:highlight w:val="white"/>
          <w:rtl w:val="0"/>
        </w:rPr>
        <w:t xml:space="preserve">Short-term investments, also known as marketable securities or temporary investments, are those which can easily be converted to cash, typically within 5 years. ... Some common examples of short term investments include CDs, money market accounts, high-yield savings accounts, government bonds and Treasury bills.</w:t>
      </w:r>
    </w:p>
    <w:p w:rsidR="00000000" w:rsidDel="00000000" w:rsidP="00000000" w:rsidRDefault="00000000" w:rsidRPr="00000000" w14:paraId="000001C3">
      <w:pPr>
        <w:rPr>
          <w:b w:val="1"/>
          <w:color w:val="222222"/>
          <w:sz w:val="24"/>
          <w:szCs w:val="24"/>
          <w:highlight w:val="white"/>
        </w:rPr>
      </w:pPr>
      <w:r w:rsidDel="00000000" w:rsidR="00000000" w:rsidRPr="00000000">
        <w:rPr>
          <w:rtl w:val="0"/>
        </w:rPr>
      </w:r>
    </w:p>
    <w:p w:rsidR="00000000" w:rsidDel="00000000" w:rsidP="00000000" w:rsidRDefault="00000000" w:rsidRPr="00000000" w14:paraId="000001C4">
      <w:pPr>
        <w:rPr>
          <w:b w:val="1"/>
          <w:color w:val="222222"/>
          <w:sz w:val="24"/>
          <w:szCs w:val="24"/>
          <w:highlight w:val="white"/>
        </w:rPr>
      </w:pPr>
      <w:r w:rsidDel="00000000" w:rsidR="00000000" w:rsidRPr="00000000">
        <w:rPr>
          <w:b w:val="1"/>
          <w:color w:val="222222"/>
          <w:sz w:val="21"/>
          <w:szCs w:val="21"/>
          <w:highlight w:val="green"/>
          <w:rtl w:val="0"/>
        </w:rPr>
        <w:t xml:space="preserve"> 'Cash and cash equivalents'</w:t>
      </w:r>
      <w:r w:rsidDel="00000000" w:rsidR="00000000" w:rsidRPr="00000000">
        <w:rPr>
          <w:b w:val="1"/>
          <w:color w:val="222222"/>
          <w:sz w:val="21"/>
          <w:szCs w:val="21"/>
          <w:highlight w:val="white"/>
          <w:rtl w:val="0"/>
        </w:rPr>
        <w:t xml:space="preserve"> (32)-</w:t>
      </w:r>
      <w:r w:rsidDel="00000000" w:rsidR="00000000" w:rsidRPr="00000000">
        <w:rPr>
          <w:b w:val="1"/>
          <w:color w:val="222222"/>
          <w:sz w:val="24"/>
          <w:szCs w:val="24"/>
          <w:highlight w:val="white"/>
          <w:rtl w:val="0"/>
        </w:rPr>
        <w:t xml:space="preserve">Cash and cash equivalents refers to the line item on the balance sheet that reports the value of a company's assets that are cash or can be converted into cash immediately. Cash equivalents include bank accounts and marketable securities, which are debt securities with maturities of less than 90 days</w:t>
      </w:r>
    </w:p>
    <w:p w:rsidR="00000000" w:rsidDel="00000000" w:rsidP="00000000" w:rsidRDefault="00000000" w:rsidRPr="00000000" w14:paraId="000001C5">
      <w:pPr>
        <w:rPr>
          <w:b w:val="1"/>
          <w:color w:val="222222"/>
          <w:sz w:val="24"/>
          <w:szCs w:val="24"/>
          <w:highlight w:val="white"/>
        </w:rPr>
      </w:pPr>
      <w:r w:rsidDel="00000000" w:rsidR="00000000" w:rsidRPr="00000000">
        <w:rPr>
          <w:rtl w:val="0"/>
        </w:rPr>
      </w:r>
    </w:p>
    <w:p w:rsidR="00000000" w:rsidDel="00000000" w:rsidP="00000000" w:rsidRDefault="00000000" w:rsidRPr="00000000" w14:paraId="000001C6">
      <w:pPr>
        <w:rPr>
          <w:b w:val="1"/>
          <w:color w:val="4d5156"/>
          <w:sz w:val="21"/>
          <w:szCs w:val="21"/>
          <w:highlight w:val="white"/>
        </w:rPr>
      </w:pPr>
      <w:r w:rsidDel="00000000" w:rsidR="00000000" w:rsidRPr="00000000">
        <w:rPr>
          <w:b w:val="1"/>
          <w:color w:val="222222"/>
          <w:sz w:val="21"/>
          <w:szCs w:val="21"/>
          <w:highlight w:val="white"/>
          <w:rtl w:val="0"/>
        </w:rPr>
        <w:t xml:space="preserve"> 'cashConversionCycle'  (113)-</w:t>
      </w:r>
      <w:r w:rsidDel="00000000" w:rsidR="00000000" w:rsidRPr="00000000">
        <w:rPr>
          <w:b w:val="1"/>
          <w:color w:val="4d5156"/>
          <w:sz w:val="21"/>
          <w:szCs w:val="21"/>
          <w:highlight w:val="white"/>
          <w:rtl w:val="0"/>
        </w:rPr>
        <w:t xml:space="preserve">In management accounting, the Cash conversion cycle measures how long a firm will be deprived of cash if it increases its investment in inventory in order to expand customer sales. It is thus a measure of the liquidity risk entailed by growth.</w:t>
      </w:r>
    </w:p>
    <w:p w:rsidR="00000000" w:rsidDel="00000000" w:rsidP="00000000" w:rsidRDefault="00000000" w:rsidRPr="00000000" w14:paraId="000001C7">
      <w:pPr>
        <w:rPr>
          <w:b w:val="1"/>
          <w:color w:val="4d5156"/>
          <w:sz w:val="21"/>
          <w:szCs w:val="21"/>
          <w:highlight w:val="white"/>
        </w:rPr>
      </w:pPr>
      <w:r w:rsidDel="00000000" w:rsidR="00000000" w:rsidRPr="00000000">
        <w:rPr>
          <w:rtl w:val="0"/>
        </w:rPr>
      </w:r>
    </w:p>
    <w:p w:rsidR="00000000" w:rsidDel="00000000" w:rsidP="00000000" w:rsidRDefault="00000000" w:rsidRPr="00000000" w14:paraId="000001C8">
      <w:pPr>
        <w:rPr>
          <w:b w:val="1"/>
          <w:color w:val="111111"/>
          <w:sz w:val="26"/>
          <w:szCs w:val="26"/>
          <w:highlight w:val="white"/>
        </w:rPr>
      </w:pPr>
      <w:r w:rsidDel="00000000" w:rsidR="00000000" w:rsidRPr="00000000">
        <w:rPr>
          <w:b w:val="1"/>
          <w:color w:val="222222"/>
          <w:sz w:val="21"/>
          <w:szCs w:val="21"/>
          <w:highlight w:val="green"/>
          <w:rtl w:val="0"/>
        </w:rPr>
        <w:t xml:space="preserve"> 'cashPerShare' </w:t>
      </w:r>
      <w:r w:rsidDel="00000000" w:rsidR="00000000" w:rsidRPr="00000000">
        <w:rPr>
          <w:b w:val="1"/>
          <w:color w:val="222222"/>
          <w:sz w:val="21"/>
          <w:szCs w:val="21"/>
          <w:highlight w:val="white"/>
          <w:rtl w:val="0"/>
        </w:rPr>
        <w:t xml:space="preserve"> (123)-</w:t>
      </w:r>
      <w:r w:rsidDel="00000000" w:rsidR="00000000" w:rsidRPr="00000000">
        <w:rPr>
          <w:b w:val="1"/>
          <w:color w:val="111111"/>
          <w:sz w:val="26"/>
          <w:szCs w:val="26"/>
          <w:highlight w:val="white"/>
          <w:rtl w:val="0"/>
        </w:rPr>
        <w:t xml:space="preserve">Cash per share is a financial ratio that can be calculated by tallying up a company's total cash on its balance sheet, including easy to liquidate </w:t>
      </w:r>
      <w:hyperlink r:id="rId19">
        <w:r w:rsidDel="00000000" w:rsidR="00000000" w:rsidRPr="00000000">
          <w:rPr>
            <w:b w:val="1"/>
            <w:color w:val="2c40d0"/>
            <w:sz w:val="26"/>
            <w:szCs w:val="26"/>
            <w:highlight w:val="white"/>
            <w:u w:val="single"/>
            <w:rtl w:val="0"/>
          </w:rPr>
          <w:t xml:space="preserve">short-term investments</w:t>
        </w:r>
      </w:hyperlink>
      <w:r w:rsidDel="00000000" w:rsidR="00000000" w:rsidRPr="00000000">
        <w:rPr>
          <w:b w:val="1"/>
          <w:color w:val="111111"/>
          <w:sz w:val="26"/>
          <w:szCs w:val="26"/>
          <w:highlight w:val="white"/>
          <w:rtl w:val="0"/>
        </w:rPr>
        <w:t xml:space="preserve">, and then dividing that figure by the number of </w:t>
      </w:r>
      <w:hyperlink r:id="rId20">
        <w:r w:rsidDel="00000000" w:rsidR="00000000" w:rsidRPr="00000000">
          <w:rPr>
            <w:b w:val="1"/>
            <w:color w:val="2c40d0"/>
            <w:sz w:val="26"/>
            <w:szCs w:val="26"/>
            <w:highlight w:val="white"/>
            <w:u w:val="single"/>
            <w:rtl w:val="0"/>
          </w:rPr>
          <w:t xml:space="preserve">shares outstanding</w:t>
        </w:r>
      </w:hyperlink>
      <w:r w:rsidDel="00000000" w:rsidR="00000000" w:rsidRPr="00000000">
        <w:rPr>
          <w:b w:val="1"/>
          <w:color w:val="111111"/>
          <w:sz w:val="26"/>
          <w:szCs w:val="26"/>
          <w:highlight w:val="white"/>
          <w:rtl w:val="0"/>
        </w:rPr>
        <w:t xml:space="preserve">. </w:t>
      </w:r>
    </w:p>
    <w:p w:rsidR="00000000" w:rsidDel="00000000" w:rsidP="00000000" w:rsidRDefault="00000000" w:rsidRPr="00000000" w14:paraId="000001C9">
      <w:pPr>
        <w:rPr>
          <w:b w:val="1"/>
          <w:color w:val="111111"/>
          <w:sz w:val="26"/>
          <w:szCs w:val="26"/>
          <w:highlight w:val="white"/>
        </w:rPr>
      </w:pPr>
      <w:r w:rsidDel="00000000" w:rsidR="00000000" w:rsidRPr="00000000">
        <w:rPr>
          <w:rtl w:val="0"/>
        </w:rPr>
      </w:r>
    </w:p>
    <w:p w:rsidR="00000000" w:rsidDel="00000000" w:rsidP="00000000" w:rsidRDefault="00000000" w:rsidRPr="00000000" w14:paraId="000001CA">
      <w:pPr>
        <w:rPr>
          <w:b w:val="1"/>
          <w:color w:val="222222"/>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'Cash per Share'</w:t>
      </w:r>
      <w:r w:rsidDel="00000000" w:rsidR="00000000" w:rsidRPr="00000000">
        <w:rPr>
          <w:b w:val="1"/>
          <w:color w:val="222222"/>
          <w:sz w:val="21"/>
          <w:szCs w:val="21"/>
          <w:highlight w:val="white"/>
          <w:rtl w:val="0"/>
        </w:rPr>
        <w:t xml:space="preserve">  (136)</w:t>
      </w:r>
    </w:p>
    <w:p w:rsidR="00000000" w:rsidDel="00000000" w:rsidP="00000000" w:rsidRDefault="00000000" w:rsidRPr="00000000" w14:paraId="000001CB">
      <w:pPr>
        <w:rPr>
          <w:b w:val="1"/>
          <w:color w:val="222222"/>
          <w:sz w:val="21"/>
          <w:szCs w:val="21"/>
          <w:highlight w:val="white"/>
        </w:rPr>
      </w:pPr>
      <w:r w:rsidDel="00000000" w:rsidR="00000000" w:rsidRPr="00000000">
        <w:rPr>
          <w:b w:val="1"/>
          <w:color w:val="222222"/>
          <w:sz w:val="21"/>
          <w:szCs w:val="21"/>
          <w:highlight w:val="white"/>
          <w:rtl w:val="0"/>
        </w:rPr>
        <w:t xml:space="preserve"> 'Effect of forex changes on cash' (72)-</w:t>
      </w:r>
      <w:r w:rsidDel="00000000" w:rsidR="00000000" w:rsidRPr="00000000">
        <w:rPr>
          <w:b w:val="1"/>
          <w:color w:val="222222"/>
          <w:sz w:val="24"/>
          <w:szCs w:val="24"/>
          <w:highlight w:val="white"/>
          <w:rtl w:val="0"/>
        </w:rPr>
        <w:t xml:space="preserve">The effect of changes in exchange rates on cash and cash equivalents held in a foreign currency should be reported as a separate part of the reconciliation of the changes in cash and cash equivalents during the period. Unrealised gains and losses arising from changes in foreign exchange rates are not cash flows.</w:t>
      </w:r>
      <w:r w:rsidDel="00000000" w:rsidR="00000000" w:rsidRPr="00000000">
        <w:rPr>
          <w:rtl w:val="0"/>
        </w:rPr>
      </w:r>
    </w:p>
    <w:p w:rsidR="00000000" w:rsidDel="00000000" w:rsidP="00000000" w:rsidRDefault="00000000" w:rsidRPr="00000000" w14:paraId="000001CC">
      <w:pPr>
        <w:rPr>
          <w:b w:val="1"/>
          <w:color w:val="222222"/>
          <w:sz w:val="21"/>
          <w:szCs w:val="21"/>
          <w:highlight w:val="white"/>
        </w:rPr>
      </w:pPr>
      <w:r w:rsidDel="00000000" w:rsidR="00000000" w:rsidRPr="00000000">
        <w:rPr>
          <w:rtl w:val="0"/>
        </w:rPr>
      </w:r>
    </w:p>
    <w:p w:rsidR="00000000" w:rsidDel="00000000" w:rsidP="00000000" w:rsidRDefault="00000000" w:rsidRPr="00000000" w14:paraId="000001CD">
      <w:pPr>
        <w:rPr>
          <w:b w:val="1"/>
          <w:color w:val="222222"/>
          <w:sz w:val="21"/>
          <w:szCs w:val="21"/>
          <w:highlight w:val="white"/>
        </w:rPr>
      </w:pPr>
      <w:r w:rsidDel="00000000" w:rsidR="00000000" w:rsidRPr="00000000">
        <w:rPr>
          <w:rtl w:val="0"/>
        </w:rPr>
      </w:r>
    </w:p>
    <w:p w:rsidR="00000000" w:rsidDel="00000000" w:rsidP="00000000" w:rsidRDefault="00000000" w:rsidRPr="00000000" w14:paraId="000001CE">
      <w:pPr>
        <w:rPr>
          <w:b w:val="1"/>
          <w:color w:val="222222"/>
          <w:sz w:val="24"/>
          <w:szCs w:val="24"/>
          <w:highlight w:val="white"/>
        </w:rPr>
      </w:pPr>
      <w:r w:rsidDel="00000000" w:rsidR="00000000" w:rsidRPr="00000000">
        <w:rPr>
          <w:b w:val="1"/>
          <w:color w:val="222222"/>
          <w:sz w:val="21"/>
          <w:szCs w:val="21"/>
          <w:highlight w:val="green"/>
          <w:rtl w:val="0"/>
        </w:rPr>
        <w:t xml:space="preserve"> 'Interest Coverage'</w:t>
      </w:r>
      <w:r w:rsidDel="00000000" w:rsidR="00000000" w:rsidRPr="00000000">
        <w:rPr>
          <w:b w:val="1"/>
          <w:color w:val="222222"/>
          <w:sz w:val="21"/>
          <w:szCs w:val="21"/>
          <w:highlight w:val="white"/>
          <w:rtl w:val="0"/>
        </w:rPr>
        <w:t xml:space="preserve"> (159)-</w:t>
      </w:r>
      <w:r w:rsidDel="00000000" w:rsidR="00000000" w:rsidRPr="00000000">
        <w:rPr>
          <w:b w:val="1"/>
          <w:color w:val="222222"/>
          <w:sz w:val="24"/>
          <w:szCs w:val="24"/>
          <w:highlight w:val="white"/>
          <w:rtl w:val="0"/>
        </w:rPr>
        <w:t xml:space="preserve">The interest coverage ratio is used to determine how easily a company can pay its interest expenses on outstanding debt. The ratio is calculated by dividing a company's earnings before interest and taxes (EBIT) by the company's interest expenses for the same period.</w:t>
      </w:r>
    </w:p>
    <w:p w:rsidR="00000000" w:rsidDel="00000000" w:rsidP="00000000" w:rsidRDefault="00000000" w:rsidRPr="00000000" w14:paraId="000001CF">
      <w:pPr>
        <w:rPr>
          <w:b w:val="1"/>
          <w:color w:val="222222"/>
          <w:sz w:val="24"/>
          <w:szCs w:val="24"/>
          <w:highlight w:val="white"/>
        </w:rPr>
      </w:pPr>
      <w:r w:rsidDel="00000000" w:rsidR="00000000" w:rsidRPr="00000000">
        <w:rPr>
          <w:rtl w:val="0"/>
        </w:rPr>
      </w:r>
    </w:p>
    <w:p w:rsidR="00000000" w:rsidDel="00000000" w:rsidP="00000000" w:rsidRDefault="00000000" w:rsidRPr="00000000" w14:paraId="000001D0">
      <w:pPr>
        <w:rPr>
          <w:b w:val="1"/>
          <w:color w:val="222222"/>
          <w:sz w:val="24"/>
          <w:szCs w:val="24"/>
          <w:highlight w:val="white"/>
        </w:rPr>
      </w:pPr>
      <w:r w:rsidDel="00000000" w:rsidR="00000000" w:rsidRPr="00000000">
        <w:rPr>
          <w:b w:val="1"/>
          <w:color w:val="222222"/>
          <w:sz w:val="21"/>
          <w:szCs w:val="21"/>
          <w:highlight w:val="white"/>
          <w:rtl w:val="0"/>
        </w:rPr>
        <w:t xml:space="preserve"> 'cashFlowCoverageRatios'  (127)-</w:t>
      </w:r>
      <w:r w:rsidDel="00000000" w:rsidR="00000000" w:rsidRPr="00000000">
        <w:rPr>
          <w:b w:val="1"/>
          <w:color w:val="222222"/>
          <w:sz w:val="24"/>
          <w:szCs w:val="24"/>
          <w:highlight w:val="white"/>
          <w:rtl w:val="0"/>
        </w:rPr>
        <w:t xml:space="preserve">The cash flow coverage ratio is an indicator of the ability of a company to pay interest and principal amounts when they become due. This ratio tells the number of times the financial obligations of a company are covered by its earnings. ... It is an important indicator of the liquidity position of a company.</w:t>
      </w:r>
    </w:p>
    <w:p w:rsidR="00000000" w:rsidDel="00000000" w:rsidP="00000000" w:rsidRDefault="00000000" w:rsidRPr="00000000" w14:paraId="000001D1">
      <w:pPr>
        <w:rPr>
          <w:b w:val="1"/>
          <w:color w:val="222222"/>
          <w:sz w:val="24"/>
          <w:szCs w:val="24"/>
          <w:highlight w:val="white"/>
        </w:rPr>
      </w:pPr>
      <w:r w:rsidDel="00000000" w:rsidR="00000000" w:rsidRPr="00000000">
        <w:rPr>
          <w:rtl w:val="0"/>
        </w:rPr>
      </w:r>
    </w:p>
    <w:p w:rsidR="00000000" w:rsidDel="00000000" w:rsidP="00000000" w:rsidRDefault="00000000" w:rsidRPr="00000000" w14:paraId="000001D2">
      <w:pPr>
        <w:rPr>
          <w:b w:val="1"/>
          <w:color w:val="222222"/>
          <w:sz w:val="24"/>
          <w:szCs w:val="24"/>
          <w:highlight w:val="white"/>
        </w:rPr>
      </w:pPr>
      <w:r w:rsidDel="00000000" w:rsidR="00000000" w:rsidRPr="00000000">
        <w:rPr>
          <w:b w:val="1"/>
          <w:color w:val="222222"/>
          <w:sz w:val="21"/>
          <w:szCs w:val="21"/>
          <w:highlight w:val="green"/>
          <w:rtl w:val="0"/>
        </w:rPr>
        <w:t xml:space="preserve"> 'shortTermCoverageRatios'</w:t>
      </w:r>
      <w:r w:rsidDel="00000000" w:rsidR="00000000" w:rsidRPr="00000000">
        <w:rPr>
          <w:b w:val="1"/>
          <w:color w:val="222222"/>
          <w:sz w:val="21"/>
          <w:szCs w:val="21"/>
          <w:highlight w:val="white"/>
          <w:rtl w:val="0"/>
        </w:rPr>
        <w:t xml:space="preserve">  (128)-</w:t>
      </w:r>
      <w:r w:rsidDel="00000000" w:rsidR="00000000" w:rsidRPr="00000000">
        <w:rPr>
          <w:b w:val="1"/>
          <w:color w:val="222222"/>
          <w:sz w:val="24"/>
          <w:szCs w:val="24"/>
          <w:highlight w:val="white"/>
          <w:rtl w:val="0"/>
        </w:rPr>
        <w:t xml:space="preserve">A ratio that measures the amount of cash flow a firm generates for each dollar of short-term debt it uses. ... Interest Coverage Ratio - A ratio used to assess a firm's ability to pay interest expenses based on operating profits (EBIT).</w:t>
      </w:r>
    </w:p>
    <w:p w:rsidR="00000000" w:rsidDel="00000000" w:rsidP="00000000" w:rsidRDefault="00000000" w:rsidRPr="00000000" w14:paraId="000001D3">
      <w:pPr>
        <w:rPr>
          <w:b w:val="1"/>
          <w:color w:val="222222"/>
          <w:sz w:val="24"/>
          <w:szCs w:val="24"/>
          <w:highlight w:val="white"/>
        </w:rPr>
      </w:pPr>
      <w:r w:rsidDel="00000000" w:rsidR="00000000" w:rsidRPr="00000000">
        <w:rPr>
          <w:rtl w:val="0"/>
        </w:rPr>
      </w:r>
    </w:p>
    <w:p w:rsidR="00000000" w:rsidDel="00000000" w:rsidP="00000000" w:rsidRDefault="00000000" w:rsidRPr="00000000" w14:paraId="000001D4">
      <w:pPr>
        <w:rPr>
          <w:b w:val="1"/>
          <w:color w:val="222222"/>
          <w:sz w:val="24"/>
          <w:szCs w:val="24"/>
          <w:highlight w:val="white"/>
        </w:rPr>
      </w:pPr>
      <w:r w:rsidDel="00000000" w:rsidR="00000000" w:rsidRPr="00000000">
        <w:rPr>
          <w:b w:val="1"/>
          <w:color w:val="222222"/>
          <w:sz w:val="21"/>
          <w:szCs w:val="21"/>
          <w:highlight w:val="green"/>
          <w:rtl w:val="0"/>
        </w:rPr>
        <w:t xml:space="preserve"> 'capitalExpenditureCoverageRatios' </w:t>
      </w:r>
      <w:r w:rsidDel="00000000" w:rsidR="00000000" w:rsidRPr="00000000">
        <w:rPr>
          <w:b w:val="1"/>
          <w:color w:val="222222"/>
          <w:sz w:val="21"/>
          <w:szCs w:val="21"/>
          <w:highlight w:val="white"/>
          <w:rtl w:val="0"/>
        </w:rPr>
        <w:t xml:space="preserve"> (129)-</w:t>
      </w:r>
      <w:r w:rsidDel="00000000" w:rsidR="00000000" w:rsidRPr="00000000">
        <w:rPr>
          <w:b w:val="1"/>
          <w:color w:val="222222"/>
          <w:sz w:val="24"/>
          <w:szCs w:val="24"/>
          <w:highlight w:val="white"/>
          <w:rtl w:val="0"/>
        </w:rPr>
        <w:t xml:space="preserve">Cash flow to capital expenditures -- CF/CapEX -- is a ratio that measures a company's ability to acquire long-term assets using free cash flow. ... A higher CF/CapEX ratio is indicative of a company with sufficient capital to fund operations.</w:t>
      </w:r>
    </w:p>
    <w:p w:rsidR="00000000" w:rsidDel="00000000" w:rsidP="00000000" w:rsidRDefault="00000000" w:rsidRPr="00000000" w14:paraId="000001D5">
      <w:pPr>
        <w:rPr>
          <w:b w:val="1"/>
          <w:color w:val="222222"/>
          <w:sz w:val="24"/>
          <w:szCs w:val="24"/>
          <w:highlight w:val="white"/>
        </w:rPr>
      </w:pPr>
      <w:r w:rsidDel="00000000" w:rsidR="00000000" w:rsidRPr="00000000">
        <w:rPr>
          <w:rtl w:val="0"/>
        </w:rPr>
      </w:r>
    </w:p>
    <w:p w:rsidR="00000000" w:rsidDel="00000000" w:rsidP="00000000" w:rsidRDefault="00000000" w:rsidRPr="00000000" w14:paraId="000001D6">
      <w:pPr>
        <w:rPr>
          <w:b w:val="1"/>
          <w:color w:val="222222"/>
          <w:sz w:val="21"/>
          <w:szCs w:val="21"/>
          <w:highlight w:val="white"/>
        </w:rPr>
      </w:pPr>
      <w:r w:rsidDel="00000000" w:rsidR="00000000" w:rsidRPr="00000000">
        <w:rPr>
          <w:b w:val="1"/>
          <w:color w:val="222222"/>
          <w:sz w:val="21"/>
          <w:szCs w:val="21"/>
          <w:highlight w:val="green"/>
          <w:rtl w:val="0"/>
        </w:rPr>
        <w:t xml:space="preserve"> 'dividendpaidAndCapexCoverageRatios'</w:t>
      </w:r>
      <w:r w:rsidDel="00000000" w:rsidR="00000000" w:rsidRPr="00000000">
        <w:rPr>
          <w:b w:val="1"/>
          <w:color w:val="222222"/>
          <w:sz w:val="21"/>
          <w:szCs w:val="21"/>
          <w:highlight w:val="white"/>
          <w:rtl w:val="0"/>
        </w:rPr>
        <w:t xml:space="preserve"> (130)-</w:t>
      </w:r>
      <w:r w:rsidDel="00000000" w:rsidR="00000000" w:rsidRPr="00000000">
        <w:rPr>
          <w:b w:val="1"/>
          <w:color w:val="222222"/>
          <w:sz w:val="24"/>
          <w:szCs w:val="24"/>
          <w:highlight w:val="white"/>
          <w:rtl w:val="0"/>
        </w:rPr>
        <w:t xml:space="preserve">Capital Expenditures &amp; Cash Dividends Coverage Ratio is used to assess the investment attractiveness of an enterprise. It shows whether the company is solvent with regard to its investors and whether it has any long-term prospects</w:t>
      </w:r>
      <w:r w:rsidDel="00000000" w:rsidR="00000000" w:rsidRPr="00000000">
        <w:rPr>
          <w:rtl w:val="0"/>
        </w:rPr>
      </w:r>
    </w:p>
    <w:p w:rsidR="00000000" w:rsidDel="00000000" w:rsidP="00000000" w:rsidRDefault="00000000" w:rsidRPr="00000000" w14:paraId="000001D7">
      <w:pPr>
        <w:rPr>
          <w:b w:val="1"/>
          <w:color w:val="222222"/>
          <w:sz w:val="21"/>
          <w:szCs w:val="21"/>
          <w:highlight w:val="white"/>
        </w:rPr>
      </w:pPr>
      <w:r w:rsidDel="00000000" w:rsidR="00000000" w:rsidRPr="00000000">
        <w:rPr>
          <w:rtl w:val="0"/>
        </w:rPr>
      </w:r>
    </w:p>
    <w:p w:rsidR="00000000" w:rsidDel="00000000" w:rsidP="00000000" w:rsidRDefault="00000000" w:rsidRPr="00000000" w14:paraId="000001D8">
      <w:pPr>
        <w:rPr>
          <w:b w:val="1"/>
          <w:color w:val="222222"/>
          <w:sz w:val="21"/>
          <w:szCs w:val="21"/>
          <w:highlight w:val="white"/>
        </w:rPr>
      </w:pPr>
      <w:r w:rsidDel="00000000" w:rsidR="00000000" w:rsidRPr="00000000">
        <w:rPr>
          <w:rtl w:val="0"/>
        </w:rPr>
      </w:r>
    </w:p>
    <w:p w:rsidR="00000000" w:rsidDel="00000000" w:rsidP="00000000" w:rsidRDefault="00000000" w:rsidRPr="00000000" w14:paraId="000001D9">
      <w:pPr>
        <w:rPr>
          <w:b w:val="1"/>
          <w:color w:val="222222"/>
          <w:sz w:val="21"/>
          <w:szCs w:val="21"/>
          <w:highlight w:val="white"/>
        </w:rPr>
      </w:pPr>
      <w:r w:rsidDel="00000000" w:rsidR="00000000" w:rsidRPr="00000000">
        <w:rPr>
          <w:rtl w:val="0"/>
        </w:rPr>
      </w:r>
    </w:p>
    <w:p w:rsidR="00000000" w:rsidDel="00000000" w:rsidP="00000000" w:rsidRDefault="00000000" w:rsidRPr="00000000" w14:paraId="000001DA">
      <w:pPr>
        <w:rPr>
          <w:b w:val="1"/>
          <w:color w:val="222222"/>
          <w:sz w:val="21"/>
          <w:szCs w:val="21"/>
          <w:highlight w:val="white"/>
        </w:rPr>
      </w:pPr>
      <w:r w:rsidDel="00000000" w:rsidR="00000000" w:rsidRPr="00000000">
        <w:rPr>
          <w:rtl w:val="0"/>
        </w:rPr>
      </w:r>
    </w:p>
    <w:p w:rsidR="00000000" w:rsidDel="00000000" w:rsidP="00000000" w:rsidRDefault="00000000" w:rsidRPr="00000000" w14:paraId="000001DB">
      <w:pPr>
        <w:rPr>
          <w:b w:val="1"/>
          <w:color w:val="4d5156"/>
          <w:sz w:val="21"/>
          <w:szCs w:val="21"/>
          <w:highlight w:val="white"/>
        </w:rPr>
      </w:pPr>
      <w:r w:rsidDel="00000000" w:rsidR="00000000" w:rsidRPr="00000000">
        <w:rPr>
          <w:b w:val="1"/>
          <w:color w:val="222222"/>
          <w:sz w:val="21"/>
          <w:szCs w:val="21"/>
          <w:highlight w:val="green"/>
          <w:rtl w:val="0"/>
        </w:rPr>
        <w:t xml:space="preserve">'Receivables' </w:t>
      </w:r>
      <w:r w:rsidDel="00000000" w:rsidR="00000000" w:rsidRPr="00000000">
        <w:rPr>
          <w:b w:val="1"/>
          <w:color w:val="222222"/>
          <w:sz w:val="21"/>
          <w:szCs w:val="21"/>
          <w:highlight w:val="white"/>
          <w:rtl w:val="0"/>
        </w:rPr>
        <w:t xml:space="preserve"> (35)-</w:t>
      </w:r>
      <w:r w:rsidDel="00000000" w:rsidR="00000000" w:rsidRPr="00000000">
        <w:rPr>
          <w:b w:val="1"/>
          <w:color w:val="4d5156"/>
          <w:sz w:val="21"/>
          <w:szCs w:val="21"/>
          <w:highlight w:val="white"/>
          <w:rtl w:val="0"/>
        </w:rPr>
        <w:t xml:space="preserve">Accounts receivable are legally enforceable claims for payment held by a business for goods supplied and/or services rendered that customers/clients have ordered but not paid for. These are generally in the form of invoices raised by a business and delivered to the customer for payment within an agreed time frame.</w:t>
      </w:r>
    </w:p>
    <w:p w:rsidR="00000000" w:rsidDel="00000000" w:rsidP="00000000" w:rsidRDefault="00000000" w:rsidRPr="00000000" w14:paraId="000001DC">
      <w:pPr>
        <w:rPr>
          <w:b w:val="1"/>
          <w:color w:val="4d5156"/>
          <w:sz w:val="21"/>
          <w:szCs w:val="21"/>
          <w:highlight w:val="white"/>
        </w:rPr>
      </w:pPr>
      <w:r w:rsidDel="00000000" w:rsidR="00000000" w:rsidRPr="00000000">
        <w:rPr>
          <w:rtl w:val="0"/>
        </w:rPr>
      </w:r>
    </w:p>
    <w:p w:rsidR="00000000" w:rsidDel="00000000" w:rsidP="00000000" w:rsidRDefault="00000000" w:rsidRPr="00000000" w14:paraId="000001DD">
      <w:pPr>
        <w:rPr>
          <w:b w:val="1"/>
          <w:color w:val="222222"/>
          <w:sz w:val="24"/>
          <w:szCs w:val="24"/>
          <w:highlight w:val="white"/>
        </w:rPr>
      </w:pPr>
      <w:r w:rsidDel="00000000" w:rsidR="00000000" w:rsidRPr="00000000">
        <w:rPr>
          <w:b w:val="1"/>
          <w:color w:val="222222"/>
          <w:sz w:val="21"/>
          <w:szCs w:val="21"/>
          <w:highlight w:val="green"/>
          <w:rtl w:val="0"/>
        </w:rPr>
        <w:t xml:space="preserve">Average Receivables'</w:t>
      </w:r>
      <w:r w:rsidDel="00000000" w:rsidR="00000000" w:rsidRPr="00000000">
        <w:rPr>
          <w:b w:val="1"/>
          <w:color w:val="222222"/>
          <w:sz w:val="21"/>
          <w:szCs w:val="21"/>
          <w:highlight w:val="white"/>
          <w:rtl w:val="0"/>
        </w:rPr>
        <w:t xml:space="preserve">  (178)-</w:t>
      </w:r>
      <w:r w:rsidDel="00000000" w:rsidR="00000000" w:rsidRPr="00000000">
        <w:rPr>
          <w:b w:val="1"/>
          <w:color w:val="222222"/>
          <w:sz w:val="24"/>
          <w:szCs w:val="24"/>
          <w:highlight w:val="white"/>
          <w:rtl w:val="0"/>
        </w:rPr>
        <w:t xml:space="preserve">Average accounts receivable is the sum of starting and ending accounts receivable over a time period (such as monthly or quarterly), divided by 2.</w:t>
      </w:r>
    </w:p>
    <w:p w:rsidR="00000000" w:rsidDel="00000000" w:rsidP="00000000" w:rsidRDefault="00000000" w:rsidRPr="00000000" w14:paraId="000001DE">
      <w:pPr>
        <w:rPr>
          <w:b w:val="1"/>
          <w:color w:val="222222"/>
          <w:sz w:val="24"/>
          <w:szCs w:val="24"/>
          <w:highlight w:val="white"/>
        </w:rPr>
      </w:pPr>
      <w:r w:rsidDel="00000000" w:rsidR="00000000" w:rsidRPr="00000000">
        <w:rPr>
          <w:rtl w:val="0"/>
        </w:rPr>
      </w:r>
    </w:p>
    <w:p w:rsidR="00000000" w:rsidDel="00000000" w:rsidP="00000000" w:rsidRDefault="00000000" w:rsidRPr="00000000" w14:paraId="000001DF">
      <w:pPr>
        <w:rPr>
          <w:b w:val="1"/>
          <w:color w:val="4d5156"/>
          <w:sz w:val="21"/>
          <w:szCs w:val="21"/>
          <w:highlight w:val="white"/>
        </w:rPr>
      </w:pPr>
      <w:r w:rsidDel="00000000" w:rsidR="00000000" w:rsidRPr="00000000">
        <w:rPr>
          <w:b w:val="1"/>
          <w:sz w:val="21"/>
          <w:szCs w:val="21"/>
          <w:highlight w:val="white"/>
          <w:rtl w:val="0"/>
        </w:rPr>
        <w:t xml:space="preserve">'Receivables Turnover'</w:t>
      </w:r>
      <w:r w:rsidDel="00000000" w:rsidR="00000000" w:rsidRPr="00000000">
        <w:rPr>
          <w:b w:val="1"/>
          <w:color w:val="222222"/>
          <w:sz w:val="21"/>
          <w:szCs w:val="21"/>
          <w:highlight w:val="white"/>
          <w:rtl w:val="0"/>
        </w:rPr>
        <w:t xml:space="preserve"> (184)-</w:t>
      </w:r>
      <w:r w:rsidDel="00000000" w:rsidR="00000000" w:rsidRPr="00000000">
        <w:rPr>
          <w:b w:val="1"/>
          <w:color w:val="4d5156"/>
          <w:sz w:val="21"/>
          <w:szCs w:val="21"/>
          <w:highlight w:val="white"/>
          <w:rtl w:val="0"/>
        </w:rPr>
        <w:t xml:space="preserve">Receivable Turnover Ratio or Debtor's Turnover Ratio is an accounting measure used to measure how effective a company is in extending credit as well as collecting debts. The receivables turnover ratio is an activity ratio, measuring how efficiently a firm uses its assets.</w:t>
      </w:r>
    </w:p>
    <w:p w:rsidR="00000000" w:rsidDel="00000000" w:rsidP="00000000" w:rsidRDefault="00000000" w:rsidRPr="00000000" w14:paraId="000001E0">
      <w:pPr>
        <w:rPr>
          <w:b w:val="1"/>
          <w:color w:val="4d5156"/>
          <w:sz w:val="21"/>
          <w:szCs w:val="21"/>
          <w:highlight w:val="white"/>
        </w:rPr>
      </w:pPr>
      <w:r w:rsidDel="00000000" w:rsidR="00000000" w:rsidRPr="00000000">
        <w:rPr>
          <w:rtl w:val="0"/>
        </w:rPr>
      </w:r>
    </w:p>
    <w:p w:rsidR="00000000" w:rsidDel="00000000" w:rsidP="00000000" w:rsidRDefault="00000000" w:rsidRPr="00000000" w14:paraId="000001E1">
      <w:pPr>
        <w:rPr>
          <w:b w:val="1"/>
          <w:color w:val="222222"/>
          <w:sz w:val="24"/>
          <w:szCs w:val="24"/>
          <w:highlight w:val="white"/>
        </w:rPr>
      </w:pPr>
      <w:r w:rsidDel="00000000" w:rsidR="00000000" w:rsidRPr="00000000">
        <w:rPr>
          <w:b w:val="1"/>
          <w:color w:val="222222"/>
          <w:sz w:val="21"/>
          <w:szCs w:val="21"/>
          <w:highlight w:val="yellow"/>
          <w:rtl w:val="0"/>
        </w:rPr>
        <w:t xml:space="preserve">'Receivables growth'</w:t>
      </w:r>
      <w:r w:rsidDel="00000000" w:rsidR="00000000" w:rsidRPr="00000000">
        <w:rPr>
          <w:b w:val="1"/>
          <w:color w:val="222222"/>
          <w:sz w:val="21"/>
          <w:szCs w:val="21"/>
          <w:highlight w:val="white"/>
          <w:rtl w:val="0"/>
        </w:rPr>
        <w:t xml:space="preserve">  (215)-</w:t>
      </w:r>
      <w:r w:rsidDel="00000000" w:rsidR="00000000" w:rsidRPr="00000000">
        <w:rPr>
          <w:b w:val="1"/>
          <w:color w:val="222222"/>
          <w:sz w:val="24"/>
          <w:szCs w:val="24"/>
          <w:highlight w:val="white"/>
          <w:rtl w:val="0"/>
        </w:rPr>
        <w:t xml:space="preserve">If accounts receivable increased from one year to the next, the implication is that more people paid on credit during the year, which represents a drain on cash for the company, as some of the revenues that came in during the year increased the accounts receivable balance instead of cash.</w:t>
      </w:r>
    </w:p>
    <w:p w:rsidR="00000000" w:rsidDel="00000000" w:rsidP="00000000" w:rsidRDefault="00000000" w:rsidRPr="00000000" w14:paraId="000001E2">
      <w:pPr>
        <w:rPr>
          <w:b w:val="1"/>
          <w:color w:val="222222"/>
          <w:sz w:val="24"/>
          <w:szCs w:val="24"/>
          <w:highlight w:val="white"/>
        </w:rPr>
      </w:pPr>
      <w:r w:rsidDel="00000000" w:rsidR="00000000" w:rsidRPr="00000000">
        <w:rPr>
          <w:rtl w:val="0"/>
        </w:rPr>
      </w:r>
    </w:p>
    <w:p w:rsidR="00000000" w:rsidDel="00000000" w:rsidP="00000000" w:rsidRDefault="00000000" w:rsidRPr="00000000" w14:paraId="000001E3">
      <w:pPr>
        <w:rPr>
          <w:b w:val="1"/>
          <w:color w:val="4d5156"/>
          <w:sz w:val="21"/>
          <w:szCs w:val="21"/>
          <w:highlight w:val="white"/>
        </w:rPr>
      </w:pPr>
      <w:r w:rsidDel="00000000" w:rsidR="00000000" w:rsidRPr="00000000">
        <w:rPr>
          <w:b w:val="1"/>
          <w:color w:val="222222"/>
          <w:sz w:val="21"/>
          <w:szCs w:val="21"/>
          <w:highlight w:val="white"/>
          <w:rtl w:val="0"/>
        </w:rPr>
        <w:t xml:space="preserve"> 'daysOfSalesOutstanding' (109)-</w:t>
      </w:r>
      <w:r w:rsidDel="00000000" w:rsidR="00000000" w:rsidRPr="00000000">
        <w:rPr>
          <w:b w:val="1"/>
          <w:color w:val="4d5156"/>
          <w:sz w:val="21"/>
          <w:szCs w:val="21"/>
          <w:highlight w:val="white"/>
          <w:rtl w:val="0"/>
        </w:rPr>
        <w:t xml:space="preserve">In accountancy, days sales outstanding is a calculation used by a company to estimate the size of their outstanding accounts receivable. It measures this size not in units of currency, but in average sales days. Typically, days sales outstanding is calculated monthly</w:t>
      </w:r>
    </w:p>
    <w:p w:rsidR="00000000" w:rsidDel="00000000" w:rsidP="00000000" w:rsidRDefault="00000000" w:rsidRPr="00000000" w14:paraId="000001E4">
      <w:pPr>
        <w:rPr>
          <w:b w:val="1"/>
          <w:color w:val="4d5156"/>
          <w:sz w:val="21"/>
          <w:szCs w:val="21"/>
          <w:highlight w:val="white"/>
        </w:rPr>
      </w:pPr>
      <w:r w:rsidDel="00000000" w:rsidR="00000000" w:rsidRPr="00000000">
        <w:rPr>
          <w:rtl w:val="0"/>
        </w:rPr>
      </w:r>
    </w:p>
    <w:p w:rsidR="00000000" w:rsidDel="00000000" w:rsidP="00000000" w:rsidRDefault="00000000" w:rsidRPr="00000000" w14:paraId="000001E5">
      <w:pPr>
        <w:rPr>
          <w:b w:val="1"/>
          <w:color w:val="222222"/>
          <w:sz w:val="21"/>
          <w:szCs w:val="21"/>
          <w:highlight w:val="white"/>
        </w:rPr>
      </w:pPr>
      <w:r w:rsidDel="00000000" w:rsidR="00000000" w:rsidRPr="00000000">
        <w:rPr>
          <w:b w:val="1"/>
          <w:color w:val="222222"/>
          <w:sz w:val="21"/>
          <w:szCs w:val="21"/>
          <w:highlight w:val="white"/>
          <w:rtl w:val="0"/>
        </w:rPr>
        <w:t xml:space="preserve">'Days Sales Outstanding’ (181)</w:t>
      </w:r>
    </w:p>
    <w:p w:rsidR="00000000" w:rsidDel="00000000" w:rsidP="00000000" w:rsidRDefault="00000000" w:rsidRPr="00000000" w14:paraId="000001E6">
      <w:pPr>
        <w:rPr>
          <w:highlight w:val="white"/>
        </w:rPr>
      </w:pPr>
      <w:r w:rsidDel="00000000" w:rsidR="00000000" w:rsidRPr="00000000">
        <w:rPr>
          <w:rtl w:val="0"/>
        </w:rPr>
      </w:r>
    </w:p>
    <w:p w:rsidR="00000000" w:rsidDel="00000000" w:rsidP="00000000" w:rsidRDefault="00000000" w:rsidRPr="00000000" w14:paraId="000001E7">
      <w:pPr>
        <w:rPr>
          <w:b w:val="1"/>
          <w:color w:val="4d5156"/>
          <w:sz w:val="21"/>
          <w:szCs w:val="21"/>
          <w:highlight w:val="white"/>
        </w:rPr>
      </w:pPr>
      <w:r w:rsidDel="00000000" w:rsidR="00000000" w:rsidRPr="00000000">
        <w:rPr>
          <w:b w:val="1"/>
          <w:color w:val="222222"/>
          <w:sz w:val="21"/>
          <w:szCs w:val="21"/>
          <w:highlight w:val="green"/>
          <w:rtl w:val="0"/>
        </w:rPr>
        <w:t xml:space="preserve"> 'Payables' </w:t>
      </w:r>
      <w:r w:rsidDel="00000000" w:rsidR="00000000" w:rsidRPr="00000000">
        <w:rPr>
          <w:b w:val="1"/>
          <w:color w:val="222222"/>
          <w:sz w:val="21"/>
          <w:szCs w:val="21"/>
          <w:highlight w:val="white"/>
          <w:rtl w:val="0"/>
        </w:rPr>
        <w:t xml:space="preserve"> (44)-</w:t>
      </w:r>
      <w:r w:rsidDel="00000000" w:rsidR="00000000" w:rsidRPr="00000000">
        <w:rPr>
          <w:b w:val="1"/>
          <w:color w:val="4d5156"/>
          <w:sz w:val="21"/>
          <w:szCs w:val="21"/>
          <w:highlight w:val="white"/>
          <w:rtl w:val="0"/>
        </w:rPr>
        <w:t xml:space="preserve">Accounts payable is money owed by a business to its suppliers shown as a liability on a company's balance sheet. It is distinct from notes payable liabilities, which are debts created by formal legal instrument documents.</w:t>
      </w:r>
    </w:p>
    <w:p w:rsidR="00000000" w:rsidDel="00000000" w:rsidP="00000000" w:rsidRDefault="00000000" w:rsidRPr="00000000" w14:paraId="000001E8">
      <w:pPr>
        <w:rPr>
          <w:b w:val="1"/>
          <w:color w:val="4d5156"/>
          <w:sz w:val="21"/>
          <w:szCs w:val="21"/>
          <w:highlight w:val="white"/>
        </w:rPr>
      </w:pPr>
      <w:r w:rsidDel="00000000" w:rsidR="00000000" w:rsidRPr="00000000">
        <w:rPr>
          <w:rtl w:val="0"/>
        </w:rPr>
      </w:r>
    </w:p>
    <w:p w:rsidR="00000000" w:rsidDel="00000000" w:rsidP="00000000" w:rsidRDefault="00000000" w:rsidRPr="00000000" w14:paraId="000001E9">
      <w:pPr>
        <w:rPr>
          <w:b w:val="1"/>
          <w:color w:val="222222"/>
          <w:sz w:val="24"/>
          <w:szCs w:val="24"/>
          <w:highlight w:val="white"/>
        </w:rPr>
      </w:pPr>
      <w:r w:rsidDel="00000000" w:rsidR="00000000" w:rsidRPr="00000000">
        <w:rPr>
          <w:b w:val="1"/>
          <w:color w:val="222222"/>
          <w:sz w:val="21"/>
          <w:szCs w:val="21"/>
          <w:highlight w:val="green"/>
          <w:rtl w:val="0"/>
        </w:rPr>
        <w:t xml:space="preserve">'Average Payables'</w:t>
      </w:r>
      <w:r w:rsidDel="00000000" w:rsidR="00000000" w:rsidRPr="00000000">
        <w:rPr>
          <w:b w:val="1"/>
          <w:color w:val="222222"/>
          <w:sz w:val="21"/>
          <w:szCs w:val="21"/>
          <w:highlight w:val="white"/>
          <w:rtl w:val="0"/>
        </w:rPr>
        <w:t xml:space="preserve">  (179)-</w:t>
      </w:r>
      <w:r w:rsidDel="00000000" w:rsidR="00000000" w:rsidRPr="00000000">
        <w:rPr>
          <w:b w:val="1"/>
          <w:color w:val="222222"/>
          <w:sz w:val="24"/>
          <w:szCs w:val="24"/>
          <w:highlight w:val="white"/>
          <w:rtl w:val="0"/>
        </w:rPr>
        <w:t xml:space="preserve">average accounts payable for the period by subtracting the accounts payable balance at the beginning of the period from the accounts payable balance at the end of the period. Divide the result by two to arrive at the average accounts payable</w:t>
      </w:r>
    </w:p>
    <w:p w:rsidR="00000000" w:rsidDel="00000000" w:rsidP="00000000" w:rsidRDefault="00000000" w:rsidRPr="00000000" w14:paraId="000001EA">
      <w:pPr>
        <w:rPr>
          <w:b w:val="1"/>
          <w:color w:val="222222"/>
          <w:sz w:val="24"/>
          <w:szCs w:val="24"/>
          <w:highlight w:val="white"/>
        </w:rPr>
      </w:pPr>
      <w:r w:rsidDel="00000000" w:rsidR="00000000" w:rsidRPr="00000000">
        <w:rPr>
          <w:rtl w:val="0"/>
        </w:rPr>
      </w:r>
    </w:p>
    <w:p w:rsidR="00000000" w:rsidDel="00000000" w:rsidP="00000000" w:rsidRDefault="00000000" w:rsidRPr="00000000" w14:paraId="000001EB">
      <w:pPr>
        <w:rPr>
          <w:b w:val="1"/>
          <w:color w:val="222222"/>
          <w:sz w:val="24"/>
          <w:szCs w:val="24"/>
          <w:highlight w:val="white"/>
        </w:rPr>
      </w:pPr>
      <w:r w:rsidDel="00000000" w:rsidR="00000000" w:rsidRPr="00000000">
        <w:rPr>
          <w:b w:val="1"/>
          <w:color w:val="222222"/>
          <w:sz w:val="21"/>
          <w:szCs w:val="21"/>
          <w:highlight w:val="white"/>
          <w:rtl w:val="0"/>
        </w:rPr>
        <w:t xml:space="preserve"> 'Payables Turnover' (185)-</w:t>
      </w:r>
      <w:r w:rsidDel="00000000" w:rsidR="00000000" w:rsidRPr="00000000">
        <w:rPr>
          <w:b w:val="1"/>
          <w:color w:val="222222"/>
          <w:sz w:val="24"/>
          <w:szCs w:val="24"/>
          <w:highlight w:val="white"/>
          <w:rtl w:val="0"/>
        </w:rPr>
        <w:t xml:space="preserve">The accounts payable turnover ratio is a short-term liquidity measure used to quantify the rate at which a company pays off its suppliers. Accounts payable turnover shows how many times a company pays off its accounts payable during a period</w:t>
      </w:r>
    </w:p>
    <w:p w:rsidR="00000000" w:rsidDel="00000000" w:rsidP="00000000" w:rsidRDefault="00000000" w:rsidRPr="00000000" w14:paraId="000001EC">
      <w:pPr>
        <w:rPr>
          <w:b w:val="1"/>
          <w:color w:val="222222"/>
          <w:sz w:val="24"/>
          <w:szCs w:val="24"/>
          <w:highlight w:val="white"/>
        </w:rPr>
      </w:pPr>
      <w:r w:rsidDel="00000000" w:rsidR="00000000" w:rsidRPr="00000000">
        <w:rPr>
          <w:rtl w:val="0"/>
        </w:rPr>
      </w:r>
    </w:p>
    <w:p w:rsidR="00000000" w:rsidDel="00000000" w:rsidP="00000000" w:rsidRDefault="00000000" w:rsidRPr="00000000" w14:paraId="000001ED">
      <w:pPr>
        <w:rPr>
          <w:b w:val="1"/>
          <w:color w:val="222222"/>
          <w:sz w:val="21"/>
          <w:szCs w:val="21"/>
          <w:highlight w:val="white"/>
        </w:rPr>
      </w:pPr>
      <w:r w:rsidDel="00000000" w:rsidR="00000000" w:rsidRPr="00000000">
        <w:rPr>
          <w:b w:val="1"/>
          <w:color w:val="222222"/>
          <w:sz w:val="21"/>
          <w:szCs w:val="21"/>
          <w:highlight w:val="white"/>
          <w:rtl w:val="0"/>
        </w:rPr>
        <w:t xml:space="preserve"> 'payablesTurnover' (102)</w:t>
      </w:r>
    </w:p>
    <w:p w:rsidR="00000000" w:rsidDel="00000000" w:rsidP="00000000" w:rsidRDefault="00000000" w:rsidRPr="00000000" w14:paraId="000001EE">
      <w:pPr>
        <w:rPr>
          <w:b w:val="1"/>
          <w:color w:val="4d5156"/>
          <w:sz w:val="21"/>
          <w:szCs w:val="21"/>
          <w:highlight w:val="white"/>
        </w:rPr>
      </w:pPr>
      <w:r w:rsidDel="00000000" w:rsidR="00000000" w:rsidRPr="00000000">
        <w:rPr>
          <w:b w:val="1"/>
          <w:color w:val="222222"/>
          <w:sz w:val="21"/>
          <w:szCs w:val="21"/>
          <w:highlight w:val="red"/>
          <w:rtl w:val="0"/>
        </w:rPr>
        <w:t xml:space="preserve"> 'Days Payables Outstanding'</w:t>
      </w:r>
      <w:r w:rsidDel="00000000" w:rsidR="00000000" w:rsidRPr="00000000">
        <w:rPr>
          <w:b w:val="1"/>
          <w:color w:val="222222"/>
          <w:sz w:val="21"/>
          <w:szCs w:val="21"/>
          <w:highlight w:val="white"/>
          <w:rtl w:val="0"/>
        </w:rPr>
        <w:t xml:space="preserve"> (182)-</w:t>
      </w:r>
      <w:r w:rsidDel="00000000" w:rsidR="00000000" w:rsidRPr="00000000">
        <w:rPr>
          <w:b w:val="1"/>
          <w:color w:val="4d5156"/>
          <w:sz w:val="21"/>
          <w:szCs w:val="21"/>
          <w:highlight w:val="white"/>
          <w:rtl w:val="0"/>
        </w:rPr>
        <w:t xml:space="preserve">Days payable outstanding is an efficiency ratio that measures the average number of days a company takes to pay its suppliers.</w:t>
      </w:r>
    </w:p>
    <w:p w:rsidR="00000000" w:rsidDel="00000000" w:rsidP="00000000" w:rsidRDefault="00000000" w:rsidRPr="00000000" w14:paraId="000001EF">
      <w:pPr>
        <w:rPr>
          <w:b w:val="1"/>
          <w:color w:val="4d5156"/>
          <w:sz w:val="21"/>
          <w:szCs w:val="21"/>
          <w:highlight w:val="white"/>
        </w:rPr>
      </w:pPr>
      <w:r w:rsidDel="00000000" w:rsidR="00000000" w:rsidRPr="00000000">
        <w:rPr>
          <w:rtl w:val="0"/>
        </w:rPr>
      </w:r>
    </w:p>
    <w:p w:rsidR="00000000" w:rsidDel="00000000" w:rsidP="00000000" w:rsidRDefault="00000000" w:rsidRPr="00000000" w14:paraId="000001F0">
      <w:pPr>
        <w:rPr>
          <w:b w:val="1"/>
          <w:color w:val="222222"/>
          <w:sz w:val="21"/>
          <w:szCs w:val="21"/>
          <w:highlight w:val="white"/>
        </w:rPr>
      </w:pPr>
      <w:r w:rsidDel="00000000" w:rsidR="00000000" w:rsidRPr="00000000">
        <w:rPr>
          <w:b w:val="1"/>
          <w:color w:val="222222"/>
          <w:sz w:val="21"/>
          <w:szCs w:val="21"/>
          <w:highlight w:val="red"/>
          <w:rtl w:val="0"/>
        </w:rPr>
        <w:t xml:space="preserve"> 'daysOfPayablesOutstanding'</w:t>
      </w:r>
      <w:r w:rsidDel="00000000" w:rsidR="00000000" w:rsidRPr="00000000">
        <w:rPr>
          <w:b w:val="1"/>
          <w:color w:val="222222"/>
          <w:sz w:val="21"/>
          <w:szCs w:val="21"/>
          <w:highlight w:val="white"/>
          <w:rtl w:val="0"/>
        </w:rPr>
        <w:t xml:space="preserve"> (112)</w:t>
      </w:r>
    </w:p>
    <w:p w:rsidR="00000000" w:rsidDel="00000000" w:rsidP="00000000" w:rsidRDefault="00000000" w:rsidRPr="00000000" w14:paraId="000001F1">
      <w:pPr>
        <w:rPr>
          <w:b w:val="1"/>
          <w:color w:val="222222"/>
          <w:sz w:val="21"/>
          <w:szCs w:val="21"/>
          <w:highlight w:val="white"/>
        </w:rPr>
      </w:pPr>
      <w:r w:rsidDel="00000000" w:rsidR="00000000" w:rsidRPr="00000000">
        <w:rPr>
          <w:rtl w:val="0"/>
        </w:rPr>
      </w:r>
    </w:p>
    <w:p w:rsidR="00000000" w:rsidDel="00000000" w:rsidP="00000000" w:rsidRDefault="00000000" w:rsidRPr="00000000" w14:paraId="000001F2">
      <w:pPr>
        <w:rPr>
          <w:b w:val="1"/>
          <w:color w:val="222222"/>
          <w:sz w:val="21"/>
          <w:szCs w:val="21"/>
          <w:highlight w:val="white"/>
        </w:rPr>
      </w:pPr>
      <w:r w:rsidDel="00000000" w:rsidR="00000000" w:rsidRPr="00000000">
        <w:rPr>
          <w:rtl w:val="0"/>
        </w:rPr>
      </w:r>
    </w:p>
    <w:p w:rsidR="00000000" w:rsidDel="00000000" w:rsidP="00000000" w:rsidRDefault="00000000" w:rsidRPr="00000000" w14:paraId="000001F3">
      <w:pPr>
        <w:rPr>
          <w:b w:val="1"/>
          <w:color w:val="222222"/>
          <w:sz w:val="21"/>
          <w:szCs w:val="21"/>
          <w:highlight w:val="white"/>
        </w:rPr>
      </w:pPr>
      <w:r w:rsidDel="00000000" w:rsidR="00000000" w:rsidRPr="00000000">
        <w:rPr>
          <w:rtl w:val="0"/>
        </w:rPr>
      </w:r>
    </w:p>
    <w:p w:rsidR="00000000" w:rsidDel="00000000" w:rsidP="00000000" w:rsidRDefault="00000000" w:rsidRPr="00000000" w14:paraId="000001F4">
      <w:pPr>
        <w:rPr>
          <w:b w:val="1"/>
          <w:color w:val="222222"/>
          <w:sz w:val="21"/>
          <w:szCs w:val="21"/>
          <w:highlight w:val="white"/>
        </w:rPr>
      </w:pPr>
      <w:r w:rsidDel="00000000" w:rsidR="00000000" w:rsidRPr="00000000">
        <w:rPr>
          <w:b w:val="1"/>
          <w:color w:val="222222"/>
          <w:sz w:val="21"/>
          <w:szCs w:val="21"/>
          <w:highlight w:val="white"/>
          <w:rtl w:val="0"/>
        </w:rPr>
        <w:t xml:space="preserve"> </w:t>
      </w:r>
    </w:p>
    <w:p w:rsidR="00000000" w:rsidDel="00000000" w:rsidP="00000000" w:rsidRDefault="00000000" w:rsidRPr="00000000" w14:paraId="000001F5">
      <w:pPr>
        <w:rPr>
          <w:b w:val="1"/>
          <w:color w:val="222222"/>
          <w:sz w:val="21"/>
          <w:szCs w:val="21"/>
          <w:highlight w:val="white"/>
        </w:rPr>
      </w:pPr>
      <w:r w:rsidDel="00000000" w:rsidR="00000000" w:rsidRPr="00000000">
        <w:rPr>
          <w:rtl w:val="0"/>
        </w:rPr>
      </w:r>
    </w:p>
    <w:p w:rsidR="00000000" w:rsidDel="00000000" w:rsidP="00000000" w:rsidRDefault="00000000" w:rsidRPr="00000000" w14:paraId="000001F6">
      <w:pPr>
        <w:rPr>
          <w:b w:val="1"/>
          <w:color w:val="222222"/>
          <w:sz w:val="21"/>
          <w:szCs w:val="21"/>
          <w:highlight w:val="white"/>
        </w:rPr>
      </w:pPr>
      <w:r w:rsidDel="00000000" w:rsidR="00000000" w:rsidRPr="00000000">
        <w:rPr>
          <w:rtl w:val="0"/>
        </w:rPr>
      </w:r>
    </w:p>
    <w:p w:rsidR="00000000" w:rsidDel="00000000" w:rsidP="00000000" w:rsidRDefault="00000000" w:rsidRPr="00000000" w14:paraId="000001F7">
      <w:pPr>
        <w:rPr>
          <w:b w:val="1"/>
          <w:color w:val="222222"/>
          <w:sz w:val="21"/>
          <w:szCs w:val="21"/>
          <w:highlight w:val="white"/>
        </w:rPr>
      </w:pPr>
      <w:r w:rsidDel="00000000" w:rsidR="00000000" w:rsidRPr="00000000">
        <w:rPr>
          <w:rtl w:val="0"/>
        </w:rPr>
      </w:r>
    </w:p>
    <w:p w:rsidR="00000000" w:rsidDel="00000000" w:rsidP="00000000" w:rsidRDefault="00000000" w:rsidRPr="00000000" w14:paraId="000001F8">
      <w:pPr>
        <w:rPr>
          <w:b w:val="1"/>
          <w:color w:val="222222"/>
          <w:sz w:val="21"/>
          <w:szCs w:val="21"/>
          <w:highlight w:val="white"/>
        </w:rPr>
      </w:pPr>
      <w:r w:rsidDel="00000000" w:rsidR="00000000" w:rsidRPr="00000000">
        <w:rPr>
          <w:rtl w:val="0"/>
        </w:rPr>
      </w:r>
    </w:p>
    <w:p w:rsidR="00000000" w:rsidDel="00000000" w:rsidP="00000000" w:rsidRDefault="00000000" w:rsidRPr="00000000" w14:paraId="000001F9">
      <w:pPr>
        <w:rPr>
          <w:b w:val="1"/>
          <w:color w:val="222222"/>
          <w:sz w:val="21"/>
          <w:szCs w:val="21"/>
          <w:highlight w:val="white"/>
        </w:rPr>
      </w:pPr>
      <w:r w:rsidDel="00000000" w:rsidR="00000000" w:rsidRPr="00000000">
        <w:rPr>
          <w:rtl w:val="0"/>
        </w:rPr>
      </w:r>
    </w:p>
    <w:p w:rsidR="00000000" w:rsidDel="00000000" w:rsidP="00000000" w:rsidRDefault="00000000" w:rsidRPr="00000000" w14:paraId="000001FA">
      <w:pPr>
        <w:rPr>
          <w:b w:val="1"/>
          <w:color w:val="222222"/>
          <w:sz w:val="21"/>
          <w:szCs w:val="21"/>
          <w:highlight w:val="white"/>
        </w:rPr>
      </w:pPr>
      <w:r w:rsidDel="00000000" w:rsidR="00000000" w:rsidRPr="00000000">
        <w:rPr>
          <w:rtl w:val="0"/>
        </w:rPr>
      </w:r>
    </w:p>
    <w:p w:rsidR="00000000" w:rsidDel="00000000" w:rsidP="00000000" w:rsidRDefault="00000000" w:rsidRPr="00000000" w14:paraId="000001FB">
      <w:pPr>
        <w:rPr>
          <w:b w:val="1"/>
          <w:color w:val="222222"/>
          <w:sz w:val="21"/>
          <w:szCs w:val="21"/>
          <w:highlight w:val="white"/>
        </w:rPr>
      </w:pPr>
      <w:r w:rsidDel="00000000" w:rsidR="00000000" w:rsidRPr="00000000">
        <w:rPr>
          <w:rtl w:val="0"/>
        </w:rPr>
      </w:r>
    </w:p>
    <w:p w:rsidR="00000000" w:rsidDel="00000000" w:rsidP="00000000" w:rsidRDefault="00000000" w:rsidRPr="00000000" w14:paraId="000001FC">
      <w:pPr>
        <w:rPr>
          <w:b w:val="1"/>
          <w:color w:val="222222"/>
          <w:sz w:val="21"/>
          <w:szCs w:val="21"/>
          <w:highlight w:val="white"/>
        </w:rPr>
      </w:pPr>
      <w:r w:rsidDel="00000000" w:rsidR="00000000" w:rsidRPr="00000000">
        <w:rPr>
          <w:rtl w:val="0"/>
        </w:rPr>
      </w:r>
    </w:p>
    <w:p w:rsidR="00000000" w:rsidDel="00000000" w:rsidP="00000000" w:rsidRDefault="00000000" w:rsidRPr="00000000" w14:paraId="000001FD">
      <w:pPr>
        <w:rPr>
          <w:b w:val="1"/>
          <w:color w:val="222222"/>
          <w:sz w:val="21"/>
          <w:szCs w:val="21"/>
          <w:highlight w:val="white"/>
        </w:rPr>
      </w:pPr>
      <w:r w:rsidDel="00000000" w:rsidR="00000000" w:rsidRPr="00000000">
        <w:rPr>
          <w:rtl w:val="0"/>
        </w:rPr>
      </w:r>
    </w:p>
    <w:p w:rsidR="00000000" w:rsidDel="00000000" w:rsidP="00000000" w:rsidRDefault="00000000" w:rsidRPr="00000000" w14:paraId="000001FE">
      <w:pPr>
        <w:rPr>
          <w:b w:val="1"/>
          <w:color w:val="222222"/>
          <w:sz w:val="21"/>
          <w:szCs w:val="21"/>
          <w:highlight w:val="white"/>
        </w:rPr>
      </w:pPr>
      <w:r w:rsidDel="00000000" w:rsidR="00000000" w:rsidRPr="00000000">
        <w:rPr>
          <w:rtl w:val="0"/>
        </w:rPr>
      </w:r>
    </w:p>
    <w:p w:rsidR="00000000" w:rsidDel="00000000" w:rsidP="00000000" w:rsidRDefault="00000000" w:rsidRPr="00000000" w14:paraId="000001FF">
      <w:pPr>
        <w:rPr>
          <w:b w:val="1"/>
          <w:color w:val="222222"/>
          <w:sz w:val="21"/>
          <w:szCs w:val="21"/>
          <w:highlight w:val="white"/>
        </w:rPr>
      </w:pPr>
      <w:r w:rsidDel="00000000" w:rsidR="00000000" w:rsidRPr="00000000">
        <w:rPr>
          <w:rtl w:val="0"/>
        </w:rPr>
      </w:r>
    </w:p>
    <w:p w:rsidR="00000000" w:rsidDel="00000000" w:rsidP="00000000" w:rsidRDefault="00000000" w:rsidRPr="00000000" w14:paraId="00000200">
      <w:pPr>
        <w:rPr>
          <w:highlight w:val="white"/>
        </w:rPr>
      </w:pPr>
      <w:r w:rsidDel="00000000" w:rsidR="00000000" w:rsidRPr="00000000">
        <w:rPr>
          <w:rtl w:val="0"/>
        </w:rPr>
      </w:r>
    </w:p>
    <w:p w:rsidR="00000000" w:rsidDel="00000000" w:rsidP="00000000" w:rsidRDefault="00000000" w:rsidRPr="00000000" w14:paraId="00000201">
      <w:pPr>
        <w:rPr>
          <w:b w:val="1"/>
          <w:color w:val="222222"/>
          <w:sz w:val="21"/>
          <w:szCs w:val="21"/>
          <w:highlight w:val="white"/>
        </w:rPr>
      </w:pPr>
      <w:r w:rsidDel="00000000" w:rsidR="00000000" w:rsidRPr="00000000">
        <w:rPr>
          <w:rtl w:val="0"/>
        </w:rPr>
      </w:r>
    </w:p>
    <w:p w:rsidR="00000000" w:rsidDel="00000000" w:rsidP="00000000" w:rsidRDefault="00000000" w:rsidRPr="00000000" w14:paraId="00000202">
      <w:pPr>
        <w:rPr>
          <w:b w:val="1"/>
          <w:color w:val="222222"/>
          <w:sz w:val="21"/>
          <w:szCs w:val="21"/>
          <w:highlight w:val="white"/>
        </w:rPr>
      </w:pPr>
      <w:r w:rsidDel="00000000" w:rsidR="00000000" w:rsidRPr="00000000">
        <w:rPr>
          <w:rtl w:val="0"/>
        </w:rPr>
      </w:r>
    </w:p>
    <w:p w:rsidR="00000000" w:rsidDel="00000000" w:rsidP="00000000" w:rsidRDefault="00000000" w:rsidRPr="00000000" w14:paraId="00000203">
      <w:pPr>
        <w:rPr>
          <w:b w:val="1"/>
          <w:color w:val="222222"/>
          <w:sz w:val="21"/>
          <w:szCs w:val="21"/>
          <w:highlight w:val="white"/>
        </w:rPr>
      </w:pPr>
      <w:r w:rsidDel="00000000" w:rsidR="00000000" w:rsidRPr="00000000">
        <w:rPr>
          <w:b w:val="1"/>
          <w:color w:val="222222"/>
          <w:sz w:val="21"/>
          <w:szCs w:val="21"/>
          <w:highlight w:val="white"/>
          <w:rtl w:val="0"/>
        </w:rPr>
        <w:t xml:space="preserve"> </w:t>
      </w:r>
    </w:p>
    <w:p w:rsidR="00000000" w:rsidDel="00000000" w:rsidP="00000000" w:rsidRDefault="00000000" w:rsidRPr="00000000" w14:paraId="00000204">
      <w:pPr>
        <w:rPr>
          <w:b w:val="1"/>
          <w:color w:val="222222"/>
          <w:sz w:val="21"/>
          <w:szCs w:val="21"/>
          <w:highlight w:val="white"/>
        </w:rPr>
      </w:pPr>
      <w:r w:rsidDel="00000000" w:rsidR="00000000" w:rsidRPr="00000000">
        <w:rPr>
          <w:rtl w:val="0"/>
        </w:rPr>
      </w:r>
    </w:p>
    <w:p w:rsidR="00000000" w:rsidDel="00000000" w:rsidP="00000000" w:rsidRDefault="00000000" w:rsidRPr="00000000" w14:paraId="00000205">
      <w:pPr>
        <w:rPr>
          <w:b w:val="1"/>
          <w:color w:val="222222"/>
          <w:sz w:val="21"/>
          <w:szCs w:val="21"/>
          <w:highlight w:val="white"/>
        </w:rPr>
      </w:pPr>
      <w:r w:rsidDel="00000000" w:rsidR="00000000" w:rsidRPr="00000000">
        <w:rPr>
          <w:rtl w:val="0"/>
        </w:rPr>
      </w:r>
    </w:p>
    <w:p w:rsidR="00000000" w:rsidDel="00000000" w:rsidP="00000000" w:rsidRDefault="00000000" w:rsidRPr="00000000" w14:paraId="00000206">
      <w:pPr>
        <w:rPr>
          <w:b w:val="1"/>
          <w:color w:val="222222"/>
          <w:sz w:val="21"/>
          <w:szCs w:val="21"/>
          <w:highlight w:val="white"/>
        </w:rPr>
      </w:pPr>
      <w:r w:rsidDel="00000000" w:rsidR="00000000" w:rsidRPr="00000000">
        <w:rPr>
          <w:rtl w:val="0"/>
        </w:rPr>
      </w:r>
    </w:p>
    <w:p w:rsidR="00000000" w:rsidDel="00000000" w:rsidP="00000000" w:rsidRDefault="00000000" w:rsidRPr="00000000" w14:paraId="00000207">
      <w:pPr>
        <w:rPr>
          <w:b w:val="1"/>
          <w:color w:val="222222"/>
          <w:sz w:val="21"/>
          <w:szCs w:val="21"/>
          <w:highlight w:val="white"/>
        </w:rPr>
      </w:pPr>
      <w:r w:rsidDel="00000000" w:rsidR="00000000" w:rsidRPr="00000000">
        <w:rPr>
          <w:rtl w:val="0"/>
        </w:rPr>
      </w:r>
    </w:p>
    <w:p w:rsidR="00000000" w:rsidDel="00000000" w:rsidP="00000000" w:rsidRDefault="00000000" w:rsidRPr="00000000" w14:paraId="00000208">
      <w:pPr>
        <w:rPr>
          <w:b w:val="1"/>
          <w:color w:val="222222"/>
          <w:sz w:val="21"/>
          <w:szCs w:val="21"/>
          <w:highlight w:val="white"/>
        </w:rPr>
      </w:pPr>
      <w:r w:rsidDel="00000000" w:rsidR="00000000" w:rsidRPr="00000000">
        <w:rPr>
          <w:rtl w:val="0"/>
        </w:rPr>
      </w:r>
    </w:p>
    <w:p w:rsidR="00000000" w:rsidDel="00000000" w:rsidP="00000000" w:rsidRDefault="00000000" w:rsidRPr="00000000" w14:paraId="00000209">
      <w:pPr>
        <w:rPr>
          <w:b w:val="1"/>
          <w:color w:val="222222"/>
          <w:sz w:val="21"/>
          <w:szCs w:val="21"/>
          <w:highlight w:val="white"/>
        </w:rPr>
      </w:pPr>
      <w:r w:rsidDel="00000000" w:rsidR="00000000" w:rsidRPr="00000000">
        <w:rPr>
          <w:rtl w:val="0"/>
        </w:rPr>
      </w:r>
    </w:p>
    <w:p w:rsidR="00000000" w:rsidDel="00000000" w:rsidP="00000000" w:rsidRDefault="00000000" w:rsidRPr="00000000" w14:paraId="0000020A">
      <w:pPr>
        <w:rPr>
          <w:b w:val="1"/>
          <w:color w:val="222222"/>
          <w:sz w:val="21"/>
          <w:szCs w:val="21"/>
          <w:highlight w:val="white"/>
        </w:rPr>
      </w:pPr>
      <w:r w:rsidDel="00000000" w:rsidR="00000000" w:rsidRPr="00000000">
        <w:rPr>
          <w:rtl w:val="0"/>
        </w:rPr>
      </w:r>
    </w:p>
    <w:p w:rsidR="00000000" w:rsidDel="00000000" w:rsidP="00000000" w:rsidRDefault="00000000" w:rsidRPr="00000000" w14:paraId="0000020B">
      <w:pPr>
        <w:rPr>
          <w:b w:val="1"/>
          <w:color w:val="222222"/>
          <w:sz w:val="21"/>
          <w:szCs w:val="21"/>
          <w:highlight w:val="white"/>
        </w:rPr>
      </w:pPr>
      <w:r w:rsidDel="00000000" w:rsidR="00000000" w:rsidRPr="00000000">
        <w:rPr>
          <w:rtl w:val="0"/>
        </w:rPr>
      </w:r>
    </w:p>
    <w:p w:rsidR="00000000" w:rsidDel="00000000" w:rsidP="00000000" w:rsidRDefault="00000000" w:rsidRPr="00000000" w14:paraId="0000020C">
      <w:pPr>
        <w:rPr>
          <w:b w:val="1"/>
          <w:color w:val="222222"/>
          <w:sz w:val="21"/>
          <w:szCs w:val="21"/>
          <w:highlight w:val="white"/>
        </w:rPr>
      </w:pPr>
      <w:r w:rsidDel="00000000" w:rsidR="00000000" w:rsidRPr="00000000">
        <w:rPr>
          <w:rtl w:val="0"/>
        </w:rPr>
      </w:r>
    </w:p>
    <w:p w:rsidR="00000000" w:rsidDel="00000000" w:rsidP="00000000" w:rsidRDefault="00000000" w:rsidRPr="00000000" w14:paraId="0000020D">
      <w:pPr>
        <w:rPr>
          <w:b w:val="1"/>
          <w:color w:val="222222"/>
          <w:sz w:val="21"/>
          <w:szCs w:val="21"/>
          <w:highlight w:val="white"/>
        </w:rPr>
      </w:pPr>
      <w:r w:rsidDel="00000000" w:rsidR="00000000" w:rsidRPr="00000000">
        <w:rPr>
          <w:rtl w:val="0"/>
        </w:rPr>
      </w:r>
    </w:p>
    <w:p w:rsidR="00000000" w:rsidDel="00000000" w:rsidP="00000000" w:rsidRDefault="00000000" w:rsidRPr="00000000" w14:paraId="0000020E">
      <w:pPr>
        <w:rPr>
          <w:b w:val="1"/>
          <w:color w:val="222222"/>
          <w:sz w:val="21"/>
          <w:szCs w:val="21"/>
          <w:highlight w:val="white"/>
        </w:rPr>
      </w:pPr>
      <w:r w:rsidDel="00000000" w:rsidR="00000000" w:rsidRPr="00000000">
        <w:rPr>
          <w:rtl w:val="0"/>
        </w:rPr>
      </w:r>
    </w:p>
    <w:p w:rsidR="00000000" w:rsidDel="00000000" w:rsidP="00000000" w:rsidRDefault="00000000" w:rsidRPr="00000000" w14:paraId="0000020F">
      <w:pPr>
        <w:rPr>
          <w:b w:val="1"/>
          <w:color w:val="222222"/>
          <w:sz w:val="21"/>
          <w:szCs w:val="21"/>
          <w:highlight w:val="white"/>
        </w:rPr>
      </w:pPr>
      <w:r w:rsidDel="00000000" w:rsidR="00000000" w:rsidRPr="00000000">
        <w:rPr>
          <w:rtl w:val="0"/>
        </w:rPr>
      </w:r>
    </w:p>
    <w:p w:rsidR="00000000" w:rsidDel="00000000" w:rsidP="00000000" w:rsidRDefault="00000000" w:rsidRPr="00000000" w14:paraId="00000210">
      <w:pPr>
        <w:rPr>
          <w:b w:val="1"/>
          <w:color w:val="222222"/>
          <w:sz w:val="21"/>
          <w:szCs w:val="21"/>
          <w:highlight w:val="white"/>
        </w:rPr>
      </w:pPr>
      <w:r w:rsidDel="00000000" w:rsidR="00000000" w:rsidRPr="00000000">
        <w:rPr>
          <w:rtl w:val="0"/>
        </w:rPr>
      </w:r>
    </w:p>
    <w:p w:rsidR="00000000" w:rsidDel="00000000" w:rsidP="00000000" w:rsidRDefault="00000000" w:rsidRPr="00000000" w14:paraId="00000211">
      <w:pPr>
        <w:rPr>
          <w:b w:val="1"/>
          <w:color w:val="222222"/>
          <w:sz w:val="21"/>
          <w:szCs w:val="21"/>
          <w:highlight w:val="white"/>
        </w:rPr>
      </w:pPr>
      <w:r w:rsidDel="00000000" w:rsidR="00000000" w:rsidRPr="00000000">
        <w:rPr>
          <w:rtl w:val="0"/>
        </w:rPr>
      </w:r>
    </w:p>
    <w:p w:rsidR="00000000" w:rsidDel="00000000" w:rsidP="00000000" w:rsidRDefault="00000000" w:rsidRPr="00000000" w14:paraId="00000212">
      <w:pPr>
        <w:rPr>
          <w:b w:val="1"/>
          <w:color w:val="222222"/>
          <w:sz w:val="21"/>
          <w:szCs w:val="21"/>
          <w:highlight w:val="white"/>
        </w:rPr>
      </w:pPr>
      <w:r w:rsidDel="00000000" w:rsidR="00000000" w:rsidRPr="00000000">
        <w:rPr>
          <w:rtl w:val="0"/>
        </w:rPr>
      </w:r>
    </w:p>
    <w:p w:rsidR="00000000" w:rsidDel="00000000" w:rsidP="00000000" w:rsidRDefault="00000000" w:rsidRPr="00000000" w14:paraId="00000213">
      <w:pPr>
        <w:rPr>
          <w:b w:val="1"/>
          <w:color w:val="222222"/>
          <w:sz w:val="21"/>
          <w:szCs w:val="21"/>
          <w:highlight w:val="white"/>
        </w:rPr>
      </w:pPr>
      <w:r w:rsidDel="00000000" w:rsidR="00000000" w:rsidRPr="00000000">
        <w:rPr>
          <w:rtl w:val="0"/>
        </w:rPr>
      </w:r>
    </w:p>
    <w:p w:rsidR="00000000" w:rsidDel="00000000" w:rsidP="00000000" w:rsidRDefault="00000000" w:rsidRPr="00000000" w14:paraId="00000214">
      <w:pPr>
        <w:rPr>
          <w:b w:val="1"/>
          <w:color w:val="222222"/>
          <w:sz w:val="21"/>
          <w:szCs w:val="21"/>
          <w:highlight w:val="white"/>
        </w:rPr>
      </w:pPr>
      <w:r w:rsidDel="00000000" w:rsidR="00000000" w:rsidRPr="00000000">
        <w:rPr>
          <w:rtl w:val="0"/>
        </w:rPr>
      </w:r>
    </w:p>
    <w:p w:rsidR="00000000" w:rsidDel="00000000" w:rsidP="00000000" w:rsidRDefault="00000000" w:rsidRPr="00000000" w14:paraId="00000215">
      <w:pPr>
        <w:rPr>
          <w:b w:val="1"/>
          <w:color w:val="222222"/>
          <w:sz w:val="21"/>
          <w:szCs w:val="21"/>
          <w:highlight w:val="white"/>
        </w:rPr>
      </w:pPr>
      <w:r w:rsidDel="00000000" w:rsidR="00000000" w:rsidRPr="00000000">
        <w:rPr>
          <w:rtl w:val="0"/>
        </w:rPr>
      </w:r>
    </w:p>
    <w:p w:rsidR="00000000" w:rsidDel="00000000" w:rsidP="00000000" w:rsidRDefault="00000000" w:rsidRPr="00000000" w14:paraId="00000216">
      <w:pPr>
        <w:rPr>
          <w:b w:val="1"/>
          <w:color w:val="222222"/>
          <w:sz w:val="21"/>
          <w:szCs w:val="21"/>
          <w:highlight w:val="white"/>
        </w:rPr>
      </w:pPr>
      <w:r w:rsidDel="00000000" w:rsidR="00000000" w:rsidRPr="00000000">
        <w:rPr>
          <w:rtl w:val="0"/>
        </w:rPr>
      </w:r>
    </w:p>
    <w:p w:rsidR="00000000" w:rsidDel="00000000" w:rsidP="00000000" w:rsidRDefault="00000000" w:rsidRPr="00000000" w14:paraId="00000217">
      <w:pPr>
        <w:rPr>
          <w:b w:val="1"/>
          <w:color w:val="222222"/>
          <w:sz w:val="21"/>
          <w:szCs w:val="21"/>
          <w:highlight w:val="white"/>
        </w:rPr>
      </w:pPr>
      <w:r w:rsidDel="00000000" w:rsidR="00000000" w:rsidRPr="00000000">
        <w:rPr>
          <w:rtl w:val="0"/>
        </w:rPr>
      </w:r>
    </w:p>
    <w:p w:rsidR="00000000" w:rsidDel="00000000" w:rsidP="00000000" w:rsidRDefault="00000000" w:rsidRPr="00000000" w14:paraId="00000218">
      <w:pPr>
        <w:rPr>
          <w:b w:val="1"/>
          <w:color w:val="222222"/>
          <w:sz w:val="21"/>
          <w:szCs w:val="21"/>
          <w:highlight w:val="white"/>
        </w:rPr>
      </w:pPr>
      <w:r w:rsidDel="00000000" w:rsidR="00000000" w:rsidRPr="00000000">
        <w:rPr>
          <w:rtl w:val="0"/>
        </w:rPr>
      </w:r>
    </w:p>
    <w:p w:rsidR="00000000" w:rsidDel="00000000" w:rsidP="00000000" w:rsidRDefault="00000000" w:rsidRPr="00000000" w14:paraId="00000219">
      <w:pPr>
        <w:rPr>
          <w:b w:val="1"/>
          <w:color w:val="222222"/>
          <w:sz w:val="21"/>
          <w:szCs w:val="21"/>
          <w:highlight w:val="white"/>
        </w:rPr>
      </w:pPr>
      <w:r w:rsidDel="00000000" w:rsidR="00000000" w:rsidRPr="00000000">
        <w:rPr>
          <w:rtl w:val="0"/>
        </w:rPr>
      </w:r>
    </w:p>
    <w:p w:rsidR="00000000" w:rsidDel="00000000" w:rsidP="00000000" w:rsidRDefault="00000000" w:rsidRPr="00000000" w14:paraId="0000021A">
      <w:pPr>
        <w:rPr>
          <w:b w:val="1"/>
          <w:color w:val="222222"/>
          <w:sz w:val="21"/>
          <w:szCs w:val="21"/>
          <w:highlight w:val="white"/>
        </w:rPr>
      </w:pPr>
      <w:r w:rsidDel="00000000" w:rsidR="00000000" w:rsidRPr="00000000">
        <w:rPr>
          <w:rtl w:val="0"/>
        </w:rPr>
      </w:r>
    </w:p>
    <w:p w:rsidR="00000000" w:rsidDel="00000000" w:rsidP="00000000" w:rsidRDefault="00000000" w:rsidRPr="00000000" w14:paraId="0000021B">
      <w:pPr>
        <w:rPr>
          <w:b w:val="1"/>
          <w:color w:val="222222"/>
          <w:sz w:val="21"/>
          <w:szCs w:val="21"/>
          <w:highlight w:val="white"/>
        </w:rPr>
      </w:pPr>
      <w:r w:rsidDel="00000000" w:rsidR="00000000" w:rsidRPr="00000000">
        <w:rPr>
          <w:rtl w:val="0"/>
        </w:rPr>
      </w:r>
    </w:p>
    <w:p w:rsidR="00000000" w:rsidDel="00000000" w:rsidP="00000000" w:rsidRDefault="00000000" w:rsidRPr="00000000" w14:paraId="0000021C">
      <w:pPr>
        <w:rPr>
          <w:b w:val="1"/>
          <w:color w:val="222222"/>
          <w:sz w:val="36"/>
          <w:szCs w:val="36"/>
          <w:highlight w:val="white"/>
        </w:rPr>
      </w:pPr>
      <w:r w:rsidDel="00000000" w:rsidR="00000000" w:rsidRPr="00000000">
        <w:rPr>
          <w:b w:val="1"/>
          <w:color w:val="222222"/>
          <w:sz w:val="36"/>
          <w:szCs w:val="36"/>
          <w:highlight w:val="white"/>
          <w:rtl w:val="0"/>
        </w:rPr>
        <w:t xml:space="preserve">4. VALUATION (</w:t>
      </w:r>
      <w:r w:rsidDel="00000000" w:rsidR="00000000" w:rsidRPr="00000000">
        <w:rPr>
          <w:color w:val="111111"/>
          <w:sz w:val="26"/>
          <w:szCs w:val="26"/>
          <w:highlight w:val="white"/>
          <w:rtl w:val="0"/>
        </w:rPr>
        <w:t xml:space="preserve">Market Prospect Ratios)</w:t>
      </w:r>
      <w:r w:rsidDel="00000000" w:rsidR="00000000" w:rsidRPr="00000000">
        <w:rPr>
          <w:rtl w:val="0"/>
        </w:rPr>
      </w:r>
    </w:p>
    <w:p w:rsidR="00000000" w:rsidDel="00000000" w:rsidP="00000000" w:rsidRDefault="00000000" w:rsidRPr="00000000" w14:paraId="0000021D">
      <w:pPr>
        <w:rPr>
          <w:rFonts w:ascii="Roboto" w:cs="Roboto" w:eastAsia="Roboto" w:hAnsi="Roboto"/>
          <w:b w:val="1"/>
          <w:color w:val="57595d"/>
          <w:sz w:val="27"/>
          <w:szCs w:val="27"/>
          <w:shd w:fill="f8f9fa" w:val="clear"/>
        </w:rPr>
      </w:pPr>
      <w:r w:rsidDel="00000000" w:rsidR="00000000" w:rsidRPr="00000000">
        <w:rPr>
          <w:rtl w:val="0"/>
        </w:rPr>
      </w:r>
    </w:p>
    <w:p w:rsidR="00000000" w:rsidDel="00000000" w:rsidP="00000000" w:rsidRDefault="00000000" w:rsidRPr="00000000" w14:paraId="0000021E">
      <w:pPr>
        <w:rPr>
          <w:rFonts w:ascii="Roboto" w:cs="Roboto" w:eastAsia="Roboto" w:hAnsi="Roboto"/>
          <w:b w:val="1"/>
          <w:color w:val="57595d"/>
          <w:sz w:val="27"/>
          <w:szCs w:val="27"/>
          <w:shd w:fill="f8f9fa" w:val="clear"/>
        </w:rPr>
      </w:pPr>
      <w:r w:rsidDel="00000000" w:rsidR="00000000" w:rsidRPr="00000000">
        <w:rPr>
          <w:rtl w:val="0"/>
        </w:rPr>
      </w:r>
    </w:p>
    <w:p w:rsidR="00000000" w:rsidDel="00000000" w:rsidP="00000000" w:rsidRDefault="00000000" w:rsidRPr="00000000" w14:paraId="0000021F">
      <w:pPr>
        <w:rPr>
          <w:rFonts w:ascii="Roboto" w:cs="Roboto" w:eastAsia="Roboto" w:hAnsi="Roboto"/>
          <w:b w:val="1"/>
          <w:color w:val="57595d"/>
          <w:sz w:val="27"/>
          <w:szCs w:val="27"/>
          <w:highlight w:val="white"/>
        </w:rPr>
      </w:pPr>
      <w:r w:rsidDel="00000000" w:rsidR="00000000" w:rsidRPr="00000000">
        <w:rPr>
          <w:b w:val="1"/>
          <w:color w:val="222222"/>
          <w:sz w:val="21"/>
          <w:szCs w:val="21"/>
          <w:highlight w:val="green"/>
          <w:rtl w:val="0"/>
        </w:rPr>
        <w:t xml:space="preserve">'Market Cap' </w:t>
      </w:r>
      <w:r w:rsidDel="00000000" w:rsidR="00000000" w:rsidRPr="00000000">
        <w:rPr>
          <w:b w:val="1"/>
          <w:color w:val="222222"/>
          <w:sz w:val="21"/>
          <w:szCs w:val="21"/>
          <w:highlight w:val="white"/>
          <w:rtl w:val="0"/>
        </w:rPr>
        <w:t xml:space="preserve">(141)-</w:t>
      </w:r>
      <w:r w:rsidDel="00000000" w:rsidR="00000000" w:rsidRPr="00000000">
        <w:rPr>
          <w:b w:val="1"/>
          <w:color w:val="222222"/>
          <w:sz w:val="24"/>
          <w:szCs w:val="24"/>
          <w:highlight w:val="white"/>
          <w:rtl w:val="0"/>
        </w:rPr>
        <w:t xml:space="preserve"> market capitalization—refers to the total value of all a company's shares of stock. It is calculated by multiplying the price of a stock by its total number of outstanding shares</w:t>
      </w:r>
      <w:r w:rsidDel="00000000" w:rsidR="00000000" w:rsidRPr="00000000">
        <w:rPr>
          <w:rtl w:val="0"/>
        </w:rPr>
      </w:r>
    </w:p>
    <w:p w:rsidR="00000000" w:rsidDel="00000000" w:rsidP="00000000" w:rsidRDefault="00000000" w:rsidRPr="00000000" w14:paraId="00000220">
      <w:pPr>
        <w:rPr>
          <w:rFonts w:ascii="Roboto" w:cs="Roboto" w:eastAsia="Roboto" w:hAnsi="Roboto"/>
          <w:b w:val="1"/>
          <w:color w:val="57595d"/>
          <w:sz w:val="27"/>
          <w:szCs w:val="27"/>
          <w:highlight w:val="white"/>
        </w:rPr>
      </w:pPr>
      <w:r w:rsidDel="00000000" w:rsidR="00000000" w:rsidRPr="00000000">
        <w:rPr>
          <w:rtl w:val="0"/>
        </w:rPr>
      </w:r>
    </w:p>
    <w:p w:rsidR="00000000" w:rsidDel="00000000" w:rsidP="00000000" w:rsidRDefault="00000000" w:rsidRPr="00000000" w14:paraId="00000221">
      <w:pPr>
        <w:rPr>
          <w:b w:val="1"/>
          <w:color w:val="4d5156"/>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'Enterprise Value'</w:t>
      </w:r>
      <w:r w:rsidDel="00000000" w:rsidR="00000000" w:rsidRPr="00000000">
        <w:rPr>
          <w:b w:val="1"/>
          <w:color w:val="222222"/>
          <w:sz w:val="21"/>
          <w:szCs w:val="21"/>
          <w:highlight w:val="white"/>
          <w:rtl w:val="0"/>
        </w:rPr>
        <w:t xml:space="preserve">  (142)-</w:t>
      </w:r>
      <w:r w:rsidDel="00000000" w:rsidR="00000000" w:rsidRPr="00000000">
        <w:rPr>
          <w:b w:val="1"/>
          <w:color w:val="4d5156"/>
          <w:sz w:val="21"/>
          <w:szCs w:val="21"/>
          <w:highlight w:val="white"/>
          <w:rtl w:val="0"/>
        </w:rPr>
        <w:t xml:space="preserve">Enterprise value, total enterprise value, or firm value is an economic measure reflecting the market value of a business. It is a sum of claims by all claimants: creditors and shareholders.</w:t>
      </w:r>
    </w:p>
    <w:p w:rsidR="00000000" w:rsidDel="00000000" w:rsidP="00000000" w:rsidRDefault="00000000" w:rsidRPr="00000000" w14:paraId="00000222">
      <w:pPr>
        <w:rPr>
          <w:b w:val="1"/>
          <w:color w:val="4d5156"/>
          <w:sz w:val="21"/>
          <w:szCs w:val="21"/>
          <w:highlight w:val="white"/>
        </w:rPr>
      </w:pPr>
      <w:r w:rsidDel="00000000" w:rsidR="00000000" w:rsidRPr="00000000">
        <w:rPr>
          <w:rtl w:val="0"/>
        </w:rPr>
      </w:r>
    </w:p>
    <w:p w:rsidR="00000000" w:rsidDel="00000000" w:rsidP="00000000" w:rsidRDefault="00000000" w:rsidRPr="00000000" w14:paraId="00000223">
      <w:pPr>
        <w:rPr>
          <w:b w:val="1"/>
          <w:color w:val="222222"/>
          <w:sz w:val="24"/>
          <w:szCs w:val="24"/>
          <w:highlight w:val="white"/>
        </w:rPr>
      </w:pPr>
      <w:r w:rsidDel="00000000" w:rsidR="00000000" w:rsidRPr="00000000">
        <w:rPr>
          <w:b w:val="1"/>
          <w:color w:val="222222"/>
          <w:sz w:val="21"/>
          <w:szCs w:val="21"/>
          <w:highlight w:val="green"/>
          <w:rtl w:val="0"/>
        </w:rPr>
        <w:t xml:space="preserve"> 'EV to Sales' </w:t>
      </w:r>
      <w:r w:rsidDel="00000000" w:rsidR="00000000" w:rsidRPr="00000000">
        <w:rPr>
          <w:b w:val="1"/>
          <w:color w:val="222222"/>
          <w:sz w:val="21"/>
          <w:szCs w:val="21"/>
          <w:highlight w:val="white"/>
          <w:rtl w:val="0"/>
        </w:rPr>
        <w:t xml:space="preserve"> (149)-</w:t>
      </w:r>
      <w:r w:rsidDel="00000000" w:rsidR="00000000" w:rsidRPr="00000000">
        <w:rPr>
          <w:b w:val="1"/>
          <w:color w:val="222222"/>
          <w:sz w:val="24"/>
          <w:szCs w:val="24"/>
          <w:highlight w:val="white"/>
          <w:rtl w:val="0"/>
        </w:rPr>
        <w:t xml:space="preserve">EV to Sales Ratio is the valuation metric which is used to understand company's total valuation compared to its sale and is calculated by dividing enterprise value (Current Market Cap + Debt + Minority Interest + preferred shares – cash) by annual sales of the company.</w:t>
      </w:r>
    </w:p>
    <w:p w:rsidR="00000000" w:rsidDel="00000000" w:rsidP="00000000" w:rsidRDefault="00000000" w:rsidRPr="00000000" w14:paraId="00000224">
      <w:pPr>
        <w:rPr>
          <w:b w:val="1"/>
          <w:color w:val="222222"/>
          <w:sz w:val="24"/>
          <w:szCs w:val="24"/>
          <w:highlight w:val="white"/>
        </w:rPr>
      </w:pPr>
      <w:r w:rsidDel="00000000" w:rsidR="00000000" w:rsidRPr="00000000">
        <w:rPr>
          <w:rtl w:val="0"/>
        </w:rPr>
      </w:r>
    </w:p>
    <w:p w:rsidR="00000000" w:rsidDel="00000000" w:rsidP="00000000" w:rsidRDefault="00000000" w:rsidRPr="00000000" w14:paraId="00000225">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Enterprise Value over EBITDA</w:t>
      </w:r>
      <w:r w:rsidDel="00000000" w:rsidR="00000000" w:rsidRPr="00000000">
        <w:rPr>
          <w:b w:val="1"/>
          <w:color w:val="222222"/>
          <w:sz w:val="21"/>
          <w:szCs w:val="21"/>
          <w:highlight w:val="white"/>
          <w:rtl w:val="0"/>
        </w:rPr>
        <w:t xml:space="preserve">'  (150)-</w:t>
      </w:r>
      <w:r w:rsidDel="00000000" w:rsidR="00000000" w:rsidRPr="00000000">
        <w:rPr>
          <w:b w:val="1"/>
          <w:color w:val="222222"/>
          <w:sz w:val="24"/>
          <w:szCs w:val="24"/>
          <w:highlight w:val="white"/>
          <w:rtl w:val="0"/>
        </w:rPr>
        <w:t xml:space="preserve">The enterprise-value-to-EBITDA ratio is calculated by dividing EV by EBITDA or earnings before interest, taxes, depreciation, and amortization. Typically, EV/EBITDA values below 10 are seen as healthy.</w:t>
      </w:r>
    </w:p>
    <w:p w:rsidR="00000000" w:rsidDel="00000000" w:rsidP="00000000" w:rsidRDefault="00000000" w:rsidRPr="00000000" w14:paraId="00000226">
      <w:pPr>
        <w:rPr>
          <w:b w:val="1"/>
          <w:color w:val="222222"/>
          <w:sz w:val="24"/>
          <w:szCs w:val="24"/>
          <w:highlight w:val="white"/>
        </w:rPr>
      </w:pPr>
      <w:r w:rsidDel="00000000" w:rsidR="00000000" w:rsidRPr="00000000">
        <w:rPr>
          <w:rtl w:val="0"/>
        </w:rPr>
      </w:r>
    </w:p>
    <w:p w:rsidR="00000000" w:rsidDel="00000000" w:rsidP="00000000" w:rsidRDefault="00000000" w:rsidRPr="00000000" w14:paraId="00000227">
      <w:pPr>
        <w:rPr>
          <w:b w:val="1"/>
          <w:color w:val="222222"/>
          <w:sz w:val="24"/>
          <w:szCs w:val="24"/>
          <w:highlight w:val="white"/>
        </w:rPr>
      </w:pPr>
      <w:r w:rsidDel="00000000" w:rsidR="00000000" w:rsidRPr="00000000">
        <w:rPr>
          <w:b w:val="1"/>
          <w:color w:val="222222"/>
          <w:sz w:val="21"/>
          <w:szCs w:val="21"/>
          <w:highlight w:val="green"/>
          <w:rtl w:val="0"/>
        </w:rPr>
        <w:t xml:space="preserve"> 'EV to Operating cash flow'</w:t>
      </w:r>
      <w:r w:rsidDel="00000000" w:rsidR="00000000" w:rsidRPr="00000000">
        <w:rPr>
          <w:b w:val="1"/>
          <w:color w:val="222222"/>
          <w:sz w:val="21"/>
          <w:szCs w:val="21"/>
          <w:highlight w:val="white"/>
          <w:rtl w:val="0"/>
        </w:rPr>
        <w:t xml:space="preserve">  (151)-</w:t>
      </w:r>
      <w:r w:rsidDel="00000000" w:rsidR="00000000" w:rsidRPr="00000000">
        <w:rPr>
          <w:b w:val="1"/>
          <w:color w:val="222222"/>
          <w:sz w:val="24"/>
          <w:szCs w:val="24"/>
          <w:highlight w:val="white"/>
          <w:rtl w:val="0"/>
        </w:rPr>
        <w:t xml:space="preserve">When you divide EV by CFO, you're essentially calculating the number of years it would take to buy the entire business if you were able to use all the company's operating cash flow to buy all the outstanding stock and pay off all the outstanding debt. ... This cash effectively reduces the cost of acquiring the company.</w:t>
      </w:r>
    </w:p>
    <w:p w:rsidR="00000000" w:rsidDel="00000000" w:rsidP="00000000" w:rsidRDefault="00000000" w:rsidRPr="00000000" w14:paraId="00000228">
      <w:pPr>
        <w:rPr>
          <w:b w:val="1"/>
          <w:color w:val="222222"/>
          <w:sz w:val="24"/>
          <w:szCs w:val="24"/>
          <w:highlight w:val="white"/>
        </w:rPr>
      </w:pPr>
      <w:r w:rsidDel="00000000" w:rsidR="00000000" w:rsidRPr="00000000">
        <w:rPr>
          <w:rtl w:val="0"/>
        </w:rPr>
      </w:r>
    </w:p>
    <w:p w:rsidR="00000000" w:rsidDel="00000000" w:rsidP="00000000" w:rsidRDefault="00000000" w:rsidRPr="00000000" w14:paraId="00000229">
      <w:pPr>
        <w:rPr>
          <w:b w:val="1"/>
          <w:color w:val="222222"/>
          <w:sz w:val="21"/>
          <w:szCs w:val="21"/>
          <w:highlight w:val="white"/>
        </w:rPr>
      </w:pPr>
      <w:r w:rsidDel="00000000" w:rsidR="00000000" w:rsidRPr="00000000">
        <w:rPr>
          <w:b w:val="1"/>
          <w:color w:val="222222"/>
          <w:sz w:val="21"/>
          <w:szCs w:val="21"/>
          <w:highlight w:val="green"/>
          <w:rtl w:val="0"/>
        </w:rPr>
        <w:t xml:space="preserve"> 'EV to Free cash flow'</w:t>
      </w:r>
      <w:r w:rsidDel="00000000" w:rsidR="00000000" w:rsidRPr="00000000">
        <w:rPr>
          <w:b w:val="1"/>
          <w:color w:val="222222"/>
          <w:sz w:val="21"/>
          <w:szCs w:val="21"/>
          <w:highlight w:val="white"/>
          <w:rtl w:val="0"/>
        </w:rPr>
        <w:t xml:space="preserve">  (152)-</w:t>
      </w:r>
      <w:r w:rsidDel="00000000" w:rsidR="00000000" w:rsidRPr="00000000">
        <w:rPr>
          <w:b w:val="1"/>
          <w:color w:val="222222"/>
          <w:sz w:val="24"/>
          <w:szCs w:val="24"/>
          <w:highlight w:val="white"/>
          <w:rtl w:val="0"/>
        </w:rPr>
        <w:t xml:space="preserve">Enterprise Value to Free Cash Flow compares the total valuation of the company with its ability to generate cashflow. ... The lower the ratio of enterprise value to the free cash flow figures, the faster a company can pay back the cost of its acquisition or generate cash to reinvest in its business.</w:t>
      </w:r>
      <w:r w:rsidDel="00000000" w:rsidR="00000000" w:rsidRPr="00000000">
        <w:rPr>
          <w:rtl w:val="0"/>
        </w:rPr>
      </w:r>
    </w:p>
    <w:p w:rsidR="00000000" w:rsidDel="00000000" w:rsidP="00000000" w:rsidRDefault="00000000" w:rsidRPr="00000000" w14:paraId="0000022A">
      <w:pPr>
        <w:rPr>
          <w:b w:val="1"/>
          <w:color w:val="222222"/>
          <w:sz w:val="21"/>
          <w:szCs w:val="21"/>
          <w:highlight w:val="white"/>
        </w:rPr>
      </w:pPr>
      <w:r w:rsidDel="00000000" w:rsidR="00000000" w:rsidRPr="00000000">
        <w:rPr>
          <w:b w:val="1"/>
          <w:color w:val="222222"/>
          <w:sz w:val="21"/>
          <w:szCs w:val="21"/>
          <w:highlight w:val="white"/>
          <w:rtl w:val="0"/>
        </w:rPr>
        <w:t xml:space="preserve"> 'enterpriseValueMultiple' (86)-</w:t>
      </w:r>
      <w:r w:rsidDel="00000000" w:rsidR="00000000" w:rsidRPr="00000000">
        <w:rPr>
          <w:b w:val="1"/>
          <w:color w:val="404346"/>
          <w:sz w:val="21"/>
          <w:szCs w:val="21"/>
          <w:highlight w:val="white"/>
          <w:rtl w:val="0"/>
        </w:rPr>
        <w:t xml:space="preserve">Enterprise value multiple is the comparison of enterprise value and earnings before interest, taxes, depreciation and amortization. This is a very commonly used metric for estimating the business valuations. It compares the value of a company, inclusive of debt and other liabilities, to the actual cash earnings exclusive of the non-cash expenses.</w:t>
      </w:r>
      <w:r w:rsidDel="00000000" w:rsidR="00000000" w:rsidRPr="00000000">
        <w:rPr>
          <w:rtl w:val="0"/>
        </w:rPr>
      </w:r>
    </w:p>
    <w:p w:rsidR="00000000" w:rsidDel="00000000" w:rsidP="00000000" w:rsidRDefault="00000000" w:rsidRPr="00000000" w14:paraId="0000022B">
      <w:pPr>
        <w:rPr>
          <w:rFonts w:ascii="Roboto" w:cs="Roboto" w:eastAsia="Roboto" w:hAnsi="Roboto"/>
          <w:b w:val="1"/>
          <w:color w:val="57595d"/>
          <w:sz w:val="27"/>
          <w:szCs w:val="27"/>
          <w:highlight w:val="white"/>
        </w:rPr>
      </w:pPr>
      <w:r w:rsidDel="00000000" w:rsidR="00000000" w:rsidRPr="00000000">
        <w:rPr>
          <w:rtl w:val="0"/>
        </w:rPr>
      </w:r>
    </w:p>
    <w:p w:rsidR="00000000" w:rsidDel="00000000" w:rsidP="00000000" w:rsidRDefault="00000000" w:rsidRPr="00000000" w14:paraId="0000022C">
      <w:pPr>
        <w:rPr>
          <w:b w:val="1"/>
          <w:color w:val="222222"/>
          <w:sz w:val="24"/>
          <w:szCs w:val="24"/>
          <w:highlight w:val="white"/>
        </w:rPr>
      </w:pPr>
      <w:r w:rsidDel="00000000" w:rsidR="00000000" w:rsidRPr="00000000">
        <w:rPr>
          <w:b w:val="1"/>
          <w:color w:val="222222"/>
          <w:sz w:val="21"/>
          <w:szCs w:val="21"/>
          <w:highlight w:val="green"/>
          <w:rtl w:val="0"/>
        </w:rPr>
        <w:t xml:space="preserve">'Book Value per Share Growth'</w:t>
      </w:r>
      <w:r w:rsidDel="00000000" w:rsidR="00000000" w:rsidRPr="00000000">
        <w:rPr>
          <w:b w:val="1"/>
          <w:color w:val="222222"/>
          <w:sz w:val="21"/>
          <w:szCs w:val="21"/>
          <w:highlight w:val="white"/>
          <w:rtl w:val="0"/>
        </w:rPr>
        <w:t xml:space="preserve"> (218)-</w:t>
      </w:r>
      <w:r w:rsidDel="00000000" w:rsidR="00000000" w:rsidRPr="00000000">
        <w:rPr>
          <w:b w:val="1"/>
          <w:color w:val="222222"/>
          <w:sz w:val="24"/>
          <w:szCs w:val="24"/>
          <w:highlight w:val="white"/>
          <w:rtl w:val="0"/>
        </w:rPr>
        <w:t xml:space="preserve">The book value growth rate for a stock is a measure of how the stock's book value per share (BVPS) has grown over the last five years. ... Book value growth tells an investor how quickly a company is building its asset base. A company may increase its book value by buying more assets or decreasing its liabilities.</w:t>
      </w:r>
    </w:p>
    <w:p w:rsidR="00000000" w:rsidDel="00000000" w:rsidP="00000000" w:rsidRDefault="00000000" w:rsidRPr="00000000" w14:paraId="0000022D">
      <w:pPr>
        <w:rPr>
          <w:b w:val="1"/>
          <w:color w:val="222222"/>
          <w:sz w:val="24"/>
          <w:szCs w:val="24"/>
          <w:highlight w:val="white"/>
        </w:rPr>
      </w:pPr>
      <w:r w:rsidDel="00000000" w:rsidR="00000000" w:rsidRPr="00000000">
        <w:rPr>
          <w:rtl w:val="0"/>
        </w:rPr>
      </w:r>
    </w:p>
    <w:p w:rsidR="00000000" w:rsidDel="00000000" w:rsidP="00000000" w:rsidRDefault="00000000" w:rsidRPr="00000000" w14:paraId="0000022E">
      <w:pPr>
        <w:rPr>
          <w:b w:val="1"/>
          <w:color w:val="222222"/>
          <w:sz w:val="24"/>
          <w:szCs w:val="24"/>
          <w:highlight w:val="white"/>
        </w:rPr>
      </w:pPr>
      <w:r w:rsidDel="00000000" w:rsidR="00000000" w:rsidRPr="00000000">
        <w:rPr>
          <w:b w:val="1"/>
          <w:color w:val="222222"/>
          <w:sz w:val="21"/>
          <w:szCs w:val="21"/>
          <w:highlight w:val="green"/>
          <w:rtl w:val="0"/>
        </w:rPr>
        <w:t xml:space="preserve"> 'Book Value per Share'</w:t>
      </w:r>
      <w:r w:rsidDel="00000000" w:rsidR="00000000" w:rsidRPr="00000000">
        <w:rPr>
          <w:b w:val="1"/>
          <w:color w:val="222222"/>
          <w:sz w:val="21"/>
          <w:szCs w:val="21"/>
          <w:highlight w:val="white"/>
          <w:rtl w:val="0"/>
        </w:rPr>
        <w:t xml:space="preserve">  (137)-</w:t>
      </w:r>
      <w:r w:rsidDel="00000000" w:rsidR="00000000" w:rsidRPr="00000000">
        <w:rPr>
          <w:b w:val="1"/>
          <w:color w:val="222222"/>
          <w:sz w:val="24"/>
          <w:szCs w:val="24"/>
          <w:highlight w:val="white"/>
          <w:rtl w:val="0"/>
        </w:rPr>
        <w:t xml:space="preserve">Book value per share (BVPS) takes the ratio of a firm's common equity divided by its number of shares outstanding. Book value of equity per share effectively indicates a firm's net asset value (total assets - total liabilities) on a per-share basis.</w:t>
      </w:r>
    </w:p>
    <w:p w:rsidR="00000000" w:rsidDel="00000000" w:rsidP="00000000" w:rsidRDefault="00000000" w:rsidRPr="00000000" w14:paraId="0000022F">
      <w:pPr>
        <w:rPr>
          <w:b w:val="1"/>
          <w:color w:val="222222"/>
          <w:sz w:val="24"/>
          <w:szCs w:val="24"/>
          <w:highlight w:val="white"/>
        </w:rPr>
      </w:pPr>
      <w:r w:rsidDel="00000000" w:rsidR="00000000" w:rsidRPr="00000000">
        <w:rPr>
          <w:rtl w:val="0"/>
        </w:rPr>
      </w:r>
    </w:p>
    <w:p w:rsidR="00000000" w:rsidDel="00000000" w:rsidP="00000000" w:rsidRDefault="00000000" w:rsidRPr="00000000" w14:paraId="00000230">
      <w:pPr>
        <w:rPr>
          <w:b w:val="1"/>
          <w:color w:val="222222"/>
          <w:sz w:val="24"/>
          <w:szCs w:val="24"/>
          <w:highlight w:val="white"/>
        </w:rPr>
      </w:pPr>
      <w:r w:rsidDel="00000000" w:rsidR="00000000" w:rsidRPr="00000000">
        <w:rPr>
          <w:b w:val="1"/>
          <w:color w:val="222222"/>
          <w:sz w:val="21"/>
          <w:szCs w:val="21"/>
          <w:highlight w:val="green"/>
          <w:rtl w:val="0"/>
        </w:rPr>
        <w:t xml:space="preserve"> 'Tangible Book Value per Share'</w:t>
      </w:r>
      <w:r w:rsidDel="00000000" w:rsidR="00000000" w:rsidRPr="00000000">
        <w:rPr>
          <w:b w:val="1"/>
          <w:color w:val="222222"/>
          <w:sz w:val="21"/>
          <w:szCs w:val="21"/>
          <w:highlight w:val="white"/>
          <w:rtl w:val="0"/>
        </w:rPr>
        <w:t xml:space="preserve"> (138)-</w:t>
      </w:r>
      <w:r w:rsidDel="00000000" w:rsidR="00000000" w:rsidRPr="00000000">
        <w:rPr>
          <w:b w:val="1"/>
          <w:color w:val="222222"/>
          <w:sz w:val="24"/>
          <w:szCs w:val="24"/>
          <w:highlight w:val="white"/>
          <w:rtl w:val="0"/>
        </w:rPr>
        <w:t xml:space="preserve">Tangible book value per share (TBVPS) is the value of a company's tangible assets divided by its current outstanding shares. TBVPS determines the potential value per share of a company in the event that it must liquidate its assets. Assets such as property and equipment are considered to be tangible assets</w:t>
      </w:r>
    </w:p>
    <w:p w:rsidR="00000000" w:rsidDel="00000000" w:rsidP="00000000" w:rsidRDefault="00000000" w:rsidRPr="00000000" w14:paraId="00000231">
      <w:pPr>
        <w:rPr>
          <w:b w:val="1"/>
          <w:color w:val="222222"/>
          <w:sz w:val="24"/>
          <w:szCs w:val="24"/>
          <w:highlight w:val="white"/>
        </w:rPr>
      </w:pPr>
      <w:r w:rsidDel="00000000" w:rsidR="00000000" w:rsidRPr="00000000">
        <w:rPr>
          <w:rtl w:val="0"/>
        </w:rPr>
      </w:r>
    </w:p>
    <w:p w:rsidR="00000000" w:rsidDel="00000000" w:rsidP="00000000" w:rsidRDefault="00000000" w:rsidRPr="00000000" w14:paraId="00000232">
      <w:pPr>
        <w:rPr>
          <w:b w:val="1"/>
          <w:color w:val="4d5156"/>
          <w:sz w:val="21"/>
          <w:szCs w:val="21"/>
          <w:highlight w:val="white"/>
        </w:rPr>
      </w:pPr>
      <w:r w:rsidDel="00000000" w:rsidR="00000000" w:rsidRPr="00000000">
        <w:rPr>
          <w:b w:val="1"/>
          <w:color w:val="222222"/>
          <w:sz w:val="21"/>
          <w:szCs w:val="21"/>
          <w:highlight w:val="white"/>
          <w:rtl w:val="0"/>
        </w:rPr>
        <w:t xml:space="preserve">'priceBookValueRatio'  (76)-</w:t>
      </w:r>
      <w:r w:rsidDel="00000000" w:rsidR="00000000" w:rsidRPr="00000000">
        <w:rPr>
          <w:b w:val="1"/>
          <w:color w:val="4d5156"/>
          <w:sz w:val="21"/>
          <w:szCs w:val="21"/>
          <w:highlight w:val="white"/>
          <w:rtl w:val="0"/>
        </w:rPr>
        <w:t xml:space="preserve">The price-to-book ratio, or P/B ratio, is a financial ratio used to compare a company's current market price to its book value. The calculation can be performed in two ways, but the result should be the same each way</w:t>
      </w:r>
    </w:p>
    <w:p w:rsidR="00000000" w:rsidDel="00000000" w:rsidP="00000000" w:rsidRDefault="00000000" w:rsidRPr="00000000" w14:paraId="00000233">
      <w:pPr>
        <w:rPr>
          <w:b w:val="1"/>
          <w:color w:val="4d5156"/>
          <w:sz w:val="21"/>
          <w:szCs w:val="21"/>
          <w:highlight w:val="white"/>
        </w:rPr>
      </w:pPr>
      <w:r w:rsidDel="00000000" w:rsidR="00000000" w:rsidRPr="00000000">
        <w:rPr>
          <w:rtl w:val="0"/>
        </w:rPr>
      </w:r>
    </w:p>
    <w:p w:rsidR="00000000" w:rsidDel="00000000" w:rsidP="00000000" w:rsidRDefault="00000000" w:rsidRPr="00000000" w14:paraId="00000234">
      <w:pPr>
        <w:rPr>
          <w:b w:val="1"/>
          <w:color w:val="222222"/>
          <w:sz w:val="21"/>
          <w:szCs w:val="21"/>
          <w:highlight w:val="white"/>
        </w:rPr>
      </w:pPr>
      <w:r w:rsidDel="00000000" w:rsidR="00000000" w:rsidRPr="00000000">
        <w:rPr>
          <w:b w:val="1"/>
          <w:color w:val="222222"/>
          <w:sz w:val="21"/>
          <w:szCs w:val="21"/>
          <w:highlight w:val="white"/>
          <w:rtl w:val="0"/>
        </w:rPr>
        <w:t xml:space="preserve"> 'priceToBookRatio'  (77)</w:t>
      </w:r>
    </w:p>
    <w:p w:rsidR="00000000" w:rsidDel="00000000" w:rsidP="00000000" w:rsidRDefault="00000000" w:rsidRPr="00000000" w14:paraId="00000235">
      <w:pPr>
        <w:rPr>
          <w:b w:val="1"/>
          <w:color w:val="222222"/>
          <w:sz w:val="21"/>
          <w:szCs w:val="21"/>
          <w:highlight w:val="white"/>
        </w:rPr>
      </w:pPr>
      <w:r w:rsidDel="00000000" w:rsidR="00000000" w:rsidRPr="00000000">
        <w:rPr>
          <w:b w:val="1"/>
          <w:color w:val="222222"/>
          <w:sz w:val="21"/>
          <w:szCs w:val="21"/>
          <w:highlight w:val="white"/>
          <w:rtl w:val="0"/>
        </w:rPr>
        <w:t xml:space="preserve"> 'PB ratio' (147)</w:t>
      </w:r>
    </w:p>
    <w:p w:rsidR="00000000" w:rsidDel="00000000" w:rsidP="00000000" w:rsidRDefault="00000000" w:rsidRPr="00000000" w14:paraId="00000236">
      <w:pPr>
        <w:rPr>
          <w:rFonts w:ascii="Roboto" w:cs="Roboto" w:eastAsia="Roboto" w:hAnsi="Roboto"/>
          <w:b w:val="1"/>
          <w:color w:val="57595d"/>
          <w:sz w:val="27"/>
          <w:szCs w:val="27"/>
          <w:highlight w:val="white"/>
        </w:rPr>
      </w:pPr>
      <w:r w:rsidDel="00000000" w:rsidR="00000000" w:rsidRPr="00000000">
        <w:rPr>
          <w:b w:val="1"/>
          <w:color w:val="222222"/>
          <w:sz w:val="21"/>
          <w:szCs w:val="21"/>
          <w:highlight w:val="white"/>
          <w:rtl w:val="0"/>
        </w:rPr>
        <w:t xml:space="preserve"> 'PTB ratio' (148)</w:t>
      </w:r>
      <w:r w:rsidDel="00000000" w:rsidR="00000000" w:rsidRPr="00000000">
        <w:rPr>
          <w:rtl w:val="0"/>
        </w:rPr>
      </w:r>
    </w:p>
    <w:p w:rsidR="00000000" w:rsidDel="00000000" w:rsidP="00000000" w:rsidRDefault="00000000" w:rsidRPr="00000000" w14:paraId="00000237">
      <w:pPr>
        <w:rPr>
          <w:rFonts w:ascii="Roboto" w:cs="Roboto" w:eastAsia="Roboto" w:hAnsi="Roboto"/>
          <w:b w:val="1"/>
          <w:color w:val="57595d"/>
          <w:sz w:val="27"/>
          <w:szCs w:val="27"/>
          <w:highlight w:val="white"/>
        </w:rPr>
      </w:pPr>
      <w:r w:rsidDel="00000000" w:rsidR="00000000" w:rsidRPr="00000000">
        <w:rPr>
          <w:rtl w:val="0"/>
        </w:rPr>
      </w:r>
    </w:p>
    <w:p w:rsidR="00000000" w:rsidDel="00000000" w:rsidP="00000000" w:rsidRDefault="00000000" w:rsidRPr="00000000" w14:paraId="00000238">
      <w:pPr>
        <w:rPr>
          <w:b w:val="1"/>
          <w:color w:val="4d5156"/>
          <w:sz w:val="21"/>
          <w:szCs w:val="21"/>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'Free Cash Flow'</w:t>
      </w:r>
      <w:r w:rsidDel="00000000" w:rsidR="00000000" w:rsidRPr="00000000">
        <w:rPr>
          <w:b w:val="1"/>
          <w:color w:val="222222"/>
          <w:sz w:val="21"/>
          <w:szCs w:val="21"/>
          <w:highlight w:val="white"/>
          <w:rtl w:val="0"/>
        </w:rPr>
        <w:t xml:space="preserve">  (74)-</w:t>
      </w:r>
      <w:r w:rsidDel="00000000" w:rsidR="00000000" w:rsidRPr="00000000">
        <w:rPr>
          <w:b w:val="1"/>
          <w:color w:val="4d5156"/>
          <w:sz w:val="21"/>
          <w:szCs w:val="21"/>
          <w:highlight w:val="white"/>
          <w:rtl w:val="0"/>
        </w:rPr>
        <w:t xml:space="preserve">In corporate finance, free cash flow or free cash flow to firm is a way of looking at a business's cash flow to see what is available for distribution among all the securities holders of a corporate entity.</w:t>
      </w:r>
    </w:p>
    <w:p w:rsidR="00000000" w:rsidDel="00000000" w:rsidP="00000000" w:rsidRDefault="00000000" w:rsidRPr="00000000" w14:paraId="00000239">
      <w:pPr>
        <w:rPr>
          <w:b w:val="1"/>
          <w:color w:val="4d5156"/>
          <w:sz w:val="21"/>
          <w:szCs w:val="21"/>
          <w:highlight w:val="white"/>
        </w:rPr>
      </w:pPr>
      <w:r w:rsidDel="00000000" w:rsidR="00000000" w:rsidRPr="00000000">
        <w:rPr>
          <w:rtl w:val="0"/>
        </w:rPr>
      </w:r>
    </w:p>
    <w:p w:rsidR="00000000" w:rsidDel="00000000" w:rsidP="00000000" w:rsidRDefault="00000000" w:rsidRPr="00000000" w14:paraId="0000023A">
      <w:pPr>
        <w:rPr>
          <w:b w:val="1"/>
          <w:color w:val="111111"/>
          <w:sz w:val="26"/>
          <w:szCs w:val="26"/>
          <w:highlight w:val="white"/>
        </w:rPr>
      </w:pPr>
      <w:r w:rsidDel="00000000" w:rsidR="00000000" w:rsidRPr="00000000">
        <w:rPr>
          <w:b w:val="1"/>
          <w:color w:val="222222"/>
          <w:sz w:val="21"/>
          <w:szCs w:val="21"/>
          <w:highlight w:val="green"/>
          <w:rtl w:val="0"/>
        </w:rPr>
        <w:t xml:space="preserve"> 'freeCashFlowPerShare'</w:t>
      </w:r>
      <w:r w:rsidDel="00000000" w:rsidR="00000000" w:rsidRPr="00000000">
        <w:rPr>
          <w:b w:val="1"/>
          <w:color w:val="222222"/>
          <w:sz w:val="21"/>
          <w:szCs w:val="21"/>
          <w:highlight w:val="white"/>
          <w:rtl w:val="0"/>
        </w:rPr>
        <w:t xml:space="preserve"> (122)-</w:t>
      </w:r>
      <w:r w:rsidDel="00000000" w:rsidR="00000000" w:rsidRPr="00000000">
        <w:rPr>
          <w:b w:val="1"/>
          <w:color w:val="111111"/>
          <w:sz w:val="26"/>
          <w:szCs w:val="26"/>
          <w:highlight w:val="white"/>
          <w:rtl w:val="0"/>
        </w:rPr>
        <w:t xml:space="preserve">Free cash flow per share (FCF) is a measure of a company's financial flexibility that is determined by dividing </w:t>
      </w:r>
      <w:hyperlink r:id="rId21">
        <w:r w:rsidDel="00000000" w:rsidR="00000000" w:rsidRPr="00000000">
          <w:rPr>
            <w:b w:val="1"/>
            <w:color w:val="2c40d0"/>
            <w:sz w:val="26"/>
            <w:szCs w:val="26"/>
            <w:highlight w:val="white"/>
            <w:u w:val="single"/>
            <w:rtl w:val="0"/>
          </w:rPr>
          <w:t xml:space="preserve">free cash flow</w:t>
        </w:r>
      </w:hyperlink>
      <w:r w:rsidDel="00000000" w:rsidR="00000000" w:rsidRPr="00000000">
        <w:rPr>
          <w:b w:val="1"/>
          <w:color w:val="111111"/>
          <w:sz w:val="26"/>
          <w:szCs w:val="26"/>
          <w:highlight w:val="white"/>
          <w:rtl w:val="0"/>
        </w:rPr>
        <w:t xml:space="preserve"> by the total number of shares outstanding. This measure serves as a </w:t>
      </w:r>
      <w:hyperlink r:id="rId22">
        <w:r w:rsidDel="00000000" w:rsidR="00000000" w:rsidRPr="00000000">
          <w:rPr>
            <w:b w:val="1"/>
            <w:color w:val="2c40d0"/>
            <w:sz w:val="26"/>
            <w:szCs w:val="26"/>
            <w:highlight w:val="white"/>
            <w:u w:val="single"/>
            <w:rtl w:val="0"/>
          </w:rPr>
          <w:t xml:space="preserve">proxy</w:t>
        </w:r>
      </w:hyperlink>
      <w:r w:rsidDel="00000000" w:rsidR="00000000" w:rsidRPr="00000000">
        <w:rPr>
          <w:b w:val="1"/>
          <w:color w:val="111111"/>
          <w:sz w:val="26"/>
          <w:szCs w:val="26"/>
          <w:highlight w:val="white"/>
          <w:rtl w:val="0"/>
        </w:rPr>
        <w:t xml:space="preserve"> for measuring changes in earnings per share.</w:t>
      </w:r>
    </w:p>
    <w:p w:rsidR="00000000" w:rsidDel="00000000" w:rsidP="00000000" w:rsidRDefault="00000000" w:rsidRPr="00000000" w14:paraId="0000023B">
      <w:pPr>
        <w:rPr>
          <w:b w:val="1"/>
          <w:color w:val="111111"/>
          <w:sz w:val="26"/>
          <w:szCs w:val="26"/>
          <w:highlight w:val="white"/>
        </w:rPr>
      </w:pPr>
      <w:r w:rsidDel="00000000" w:rsidR="00000000" w:rsidRPr="00000000">
        <w:rPr>
          <w:rtl w:val="0"/>
        </w:rPr>
      </w:r>
    </w:p>
    <w:p w:rsidR="00000000" w:rsidDel="00000000" w:rsidP="00000000" w:rsidRDefault="00000000" w:rsidRPr="00000000" w14:paraId="0000023C">
      <w:pPr>
        <w:rPr>
          <w:b w:val="1"/>
          <w:color w:val="404346"/>
          <w:sz w:val="21"/>
          <w:szCs w:val="21"/>
          <w:highlight w:val="white"/>
        </w:rPr>
      </w:pPr>
      <w:r w:rsidDel="00000000" w:rsidR="00000000" w:rsidRPr="00000000">
        <w:rPr>
          <w:b w:val="1"/>
          <w:color w:val="222222"/>
          <w:sz w:val="21"/>
          <w:szCs w:val="21"/>
          <w:highlight w:val="white"/>
          <w:rtl w:val="0"/>
        </w:rPr>
        <w:t xml:space="preserve"> 'freeCashFlowOperatingCashFlowRatio'  (126)-</w:t>
      </w:r>
      <w:r w:rsidDel="00000000" w:rsidR="00000000" w:rsidRPr="00000000">
        <w:rPr>
          <w:b w:val="1"/>
          <w:color w:val="404346"/>
          <w:sz w:val="21"/>
          <w:szCs w:val="21"/>
          <w:highlight w:val="white"/>
          <w:rtl w:val="0"/>
        </w:rPr>
        <w:t xml:space="preserve">This ratio compares the free cash flows (FCF) to the operating cash flows (OCF). The more free cash flows are embedded in the operating cash flows of a company, the better it is. Higher free cash flows to operating cash flows ratio is a very good indicator of financial health of a company.</w:t>
      </w:r>
    </w:p>
    <w:p w:rsidR="00000000" w:rsidDel="00000000" w:rsidP="00000000" w:rsidRDefault="00000000" w:rsidRPr="00000000" w14:paraId="0000023D">
      <w:pPr>
        <w:rPr>
          <w:b w:val="1"/>
          <w:color w:val="404346"/>
          <w:sz w:val="21"/>
          <w:szCs w:val="21"/>
          <w:highlight w:val="white"/>
        </w:rPr>
      </w:pPr>
      <w:r w:rsidDel="00000000" w:rsidR="00000000" w:rsidRPr="00000000">
        <w:rPr>
          <w:rtl w:val="0"/>
        </w:rPr>
      </w:r>
    </w:p>
    <w:p w:rsidR="00000000" w:rsidDel="00000000" w:rsidP="00000000" w:rsidRDefault="00000000" w:rsidRPr="00000000" w14:paraId="0000023E">
      <w:pPr>
        <w:rPr>
          <w:b w:val="1"/>
          <w:color w:val="222222"/>
          <w:sz w:val="21"/>
          <w:szCs w:val="21"/>
          <w:highlight w:val="white"/>
        </w:rPr>
      </w:pPr>
      <w:r w:rsidDel="00000000" w:rsidR="00000000" w:rsidRPr="00000000">
        <w:rPr>
          <w:b w:val="1"/>
          <w:color w:val="222222"/>
          <w:sz w:val="21"/>
          <w:szCs w:val="21"/>
          <w:highlight w:val="green"/>
          <w:rtl w:val="0"/>
        </w:rPr>
        <w:t xml:space="preserve"> 'priceToFreeCashFlowsRatio'</w:t>
      </w:r>
      <w:r w:rsidDel="00000000" w:rsidR="00000000" w:rsidRPr="00000000">
        <w:rPr>
          <w:b w:val="1"/>
          <w:color w:val="222222"/>
          <w:sz w:val="21"/>
          <w:szCs w:val="21"/>
          <w:highlight w:val="white"/>
          <w:rtl w:val="0"/>
        </w:rPr>
        <w:t xml:space="preserve">  (80)-</w:t>
      </w:r>
    </w:p>
    <w:p w:rsidR="00000000" w:rsidDel="00000000" w:rsidP="00000000" w:rsidRDefault="00000000" w:rsidRPr="00000000" w14:paraId="0000023F">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green"/>
          <w:rtl w:val="0"/>
        </w:rPr>
        <w:t xml:space="preserve">'Free Cash Flow margin'</w:t>
      </w:r>
      <w:r w:rsidDel="00000000" w:rsidR="00000000" w:rsidRPr="00000000">
        <w:rPr>
          <w:b w:val="1"/>
          <w:color w:val="222222"/>
          <w:sz w:val="21"/>
          <w:szCs w:val="21"/>
          <w:highlight w:val="white"/>
          <w:rtl w:val="0"/>
        </w:rPr>
        <w:t xml:space="preserve">  (26)-</w:t>
      </w:r>
      <w:r w:rsidDel="00000000" w:rsidR="00000000" w:rsidRPr="00000000">
        <w:rPr>
          <w:b w:val="1"/>
          <w:color w:val="222222"/>
          <w:sz w:val="24"/>
          <w:szCs w:val="24"/>
          <w:highlight w:val="white"/>
          <w:rtl w:val="0"/>
        </w:rPr>
        <w:t xml:space="preserve">Free cash flow margin is another cash margin measure, where it also adds in capital expenditures. In capital intensive industries, with a high ratio of fixed to variable costs, a small increase in sales can lead to a large increase in operating cash flows, thanks to operational leverage</w:t>
      </w:r>
    </w:p>
    <w:p w:rsidR="00000000" w:rsidDel="00000000" w:rsidP="00000000" w:rsidRDefault="00000000" w:rsidRPr="00000000" w14:paraId="00000240">
      <w:pPr>
        <w:rPr>
          <w:b w:val="1"/>
          <w:color w:val="222222"/>
          <w:sz w:val="24"/>
          <w:szCs w:val="24"/>
          <w:highlight w:val="white"/>
        </w:rPr>
      </w:pPr>
      <w:r w:rsidDel="00000000" w:rsidR="00000000" w:rsidRPr="00000000">
        <w:rPr>
          <w:rtl w:val="0"/>
        </w:rPr>
      </w:r>
    </w:p>
    <w:p w:rsidR="00000000" w:rsidDel="00000000" w:rsidP="00000000" w:rsidRDefault="00000000" w:rsidRPr="00000000" w14:paraId="00000241">
      <w:pPr>
        <w:rPr>
          <w:b w:val="1"/>
          <w:color w:val="222222"/>
          <w:sz w:val="24"/>
          <w:szCs w:val="24"/>
          <w:highlight w:val="white"/>
        </w:rPr>
      </w:pPr>
      <w:r w:rsidDel="00000000" w:rsidR="00000000" w:rsidRPr="00000000">
        <w:rPr>
          <w:b w:val="1"/>
          <w:color w:val="222222"/>
          <w:sz w:val="21"/>
          <w:szCs w:val="21"/>
          <w:highlight w:val="green"/>
          <w:rtl w:val="0"/>
        </w:rPr>
        <w:t xml:space="preserve"> 'Free Cash Flow Yield'</w:t>
      </w:r>
      <w:r w:rsidDel="00000000" w:rsidR="00000000" w:rsidRPr="00000000">
        <w:rPr>
          <w:b w:val="1"/>
          <w:color w:val="222222"/>
          <w:sz w:val="21"/>
          <w:szCs w:val="21"/>
          <w:highlight w:val="white"/>
          <w:rtl w:val="0"/>
        </w:rPr>
        <w:t xml:space="preserve">  (154)-</w:t>
      </w:r>
      <w:r w:rsidDel="00000000" w:rsidR="00000000" w:rsidRPr="00000000">
        <w:rPr>
          <w:b w:val="1"/>
          <w:color w:val="222222"/>
          <w:sz w:val="24"/>
          <w:szCs w:val="24"/>
          <w:highlight w:val="white"/>
          <w:rtl w:val="0"/>
        </w:rPr>
        <w:t xml:space="preserve">Free cash flow yield is a financial solvency ratio that compares the free cash flow per share a company is expected to earn against its market value per share. The ratio is calculated by taking the free cash flow per share divided by the current share price</w:t>
      </w:r>
    </w:p>
    <w:p w:rsidR="00000000" w:rsidDel="00000000" w:rsidP="00000000" w:rsidRDefault="00000000" w:rsidRPr="00000000" w14:paraId="00000242">
      <w:pPr>
        <w:rPr>
          <w:b w:val="1"/>
          <w:color w:val="222222"/>
          <w:sz w:val="24"/>
          <w:szCs w:val="24"/>
          <w:highlight w:val="white"/>
        </w:rPr>
      </w:pPr>
      <w:r w:rsidDel="00000000" w:rsidR="00000000" w:rsidRPr="00000000">
        <w:rPr>
          <w:rtl w:val="0"/>
        </w:rPr>
      </w:r>
    </w:p>
    <w:p w:rsidR="00000000" w:rsidDel="00000000" w:rsidP="00000000" w:rsidRDefault="00000000" w:rsidRPr="00000000" w14:paraId="00000243">
      <w:pPr>
        <w:rPr>
          <w:b w:val="1"/>
          <w:color w:val="222222"/>
          <w:sz w:val="24"/>
          <w:szCs w:val="24"/>
          <w:highlight w:val="white"/>
        </w:rPr>
      </w:pPr>
      <w:r w:rsidDel="00000000" w:rsidR="00000000" w:rsidRPr="00000000">
        <w:rPr>
          <w:b w:val="1"/>
          <w:color w:val="222222"/>
          <w:sz w:val="21"/>
          <w:szCs w:val="21"/>
          <w:highlight w:val="yellow"/>
          <w:rtl w:val="0"/>
        </w:rPr>
        <w:t xml:space="preserve"> 'Free Cash Flow growth' </w:t>
      </w:r>
      <w:r w:rsidDel="00000000" w:rsidR="00000000" w:rsidRPr="00000000">
        <w:rPr>
          <w:b w:val="1"/>
          <w:color w:val="222222"/>
          <w:sz w:val="21"/>
          <w:szCs w:val="21"/>
          <w:highlight w:val="white"/>
          <w:rtl w:val="0"/>
        </w:rPr>
        <w:t xml:space="preserve"> (199)-</w:t>
      </w:r>
      <w:r w:rsidDel="00000000" w:rsidR="00000000" w:rsidRPr="00000000">
        <w:rPr>
          <w:b w:val="1"/>
          <w:color w:val="222222"/>
          <w:sz w:val="24"/>
          <w:szCs w:val="24"/>
          <w:highlight w:val="white"/>
          <w:rtl w:val="0"/>
        </w:rPr>
        <w:t xml:space="preserve">Free cash flow represents the amount of disposable cash in a business (remaining after all expenditures). Sometimes, free cash flow is considered to be a company's current cash value. Though, since it does not take into consideration a business's growth potential, it is not normally considered a business valuation.</w:t>
      </w:r>
    </w:p>
    <w:p w:rsidR="00000000" w:rsidDel="00000000" w:rsidP="00000000" w:rsidRDefault="00000000" w:rsidRPr="00000000" w14:paraId="00000244">
      <w:pPr>
        <w:rPr>
          <w:b w:val="1"/>
          <w:color w:val="222222"/>
          <w:sz w:val="24"/>
          <w:szCs w:val="24"/>
          <w:highlight w:val="white"/>
        </w:rPr>
      </w:pPr>
      <w:r w:rsidDel="00000000" w:rsidR="00000000" w:rsidRPr="00000000">
        <w:rPr>
          <w:rtl w:val="0"/>
        </w:rPr>
      </w:r>
    </w:p>
    <w:p w:rsidR="00000000" w:rsidDel="00000000" w:rsidP="00000000" w:rsidRDefault="00000000" w:rsidRPr="00000000" w14:paraId="00000245">
      <w:pPr>
        <w:rPr>
          <w:b w:val="1"/>
          <w:color w:val="222222"/>
          <w:sz w:val="24"/>
          <w:szCs w:val="24"/>
          <w:highlight w:val="white"/>
        </w:rPr>
      </w:pPr>
      <w:r w:rsidDel="00000000" w:rsidR="00000000" w:rsidRPr="00000000">
        <w:rPr>
          <w:b w:val="1"/>
          <w:color w:val="222222"/>
          <w:sz w:val="21"/>
          <w:szCs w:val="21"/>
          <w:highlight w:val="green"/>
          <w:rtl w:val="0"/>
        </w:rPr>
        <w:t xml:space="preserve"> 'Free Cash Flow per Share'</w:t>
      </w:r>
      <w:r w:rsidDel="00000000" w:rsidR="00000000" w:rsidRPr="00000000">
        <w:rPr>
          <w:b w:val="1"/>
          <w:color w:val="222222"/>
          <w:sz w:val="21"/>
          <w:szCs w:val="21"/>
          <w:highlight w:val="white"/>
          <w:rtl w:val="0"/>
        </w:rPr>
        <w:t xml:space="preserve">  (135)-</w:t>
      </w:r>
      <w:r w:rsidDel="00000000" w:rsidR="00000000" w:rsidRPr="00000000">
        <w:rPr>
          <w:b w:val="1"/>
          <w:color w:val="222222"/>
          <w:sz w:val="24"/>
          <w:szCs w:val="24"/>
          <w:highlight w:val="white"/>
          <w:rtl w:val="0"/>
        </w:rPr>
        <w:t xml:space="preserve">Free cash flow per share (FCF) is a measure of a company's financial flexibility that is determined by dividing free cash flow by the total number of shares outstanding. This measure serves as a proxy for measuring changes in earnings per share</w:t>
      </w:r>
    </w:p>
    <w:p w:rsidR="00000000" w:rsidDel="00000000" w:rsidP="00000000" w:rsidRDefault="00000000" w:rsidRPr="00000000" w14:paraId="00000246">
      <w:pPr>
        <w:rPr>
          <w:b w:val="1"/>
          <w:color w:val="222222"/>
          <w:sz w:val="24"/>
          <w:szCs w:val="24"/>
          <w:highlight w:val="white"/>
        </w:rPr>
      </w:pPr>
      <w:r w:rsidDel="00000000" w:rsidR="00000000" w:rsidRPr="00000000">
        <w:rPr>
          <w:rtl w:val="0"/>
        </w:rPr>
      </w:r>
    </w:p>
    <w:p w:rsidR="00000000" w:rsidDel="00000000" w:rsidP="00000000" w:rsidRDefault="00000000" w:rsidRPr="00000000" w14:paraId="00000247">
      <w:pPr>
        <w:rPr>
          <w:b w:val="1"/>
          <w:color w:val="222222"/>
          <w:sz w:val="21"/>
          <w:szCs w:val="21"/>
          <w:highlight w:val="white"/>
        </w:rPr>
      </w:pPr>
      <w:r w:rsidDel="00000000" w:rsidR="00000000" w:rsidRPr="00000000">
        <w:rPr>
          <w:rtl w:val="0"/>
        </w:rPr>
      </w:r>
    </w:p>
    <w:p w:rsidR="00000000" w:rsidDel="00000000" w:rsidP="00000000" w:rsidRDefault="00000000" w:rsidRPr="00000000" w14:paraId="00000248">
      <w:pPr>
        <w:rPr>
          <w:b w:val="1"/>
          <w:color w:val="222222"/>
          <w:sz w:val="21"/>
          <w:szCs w:val="21"/>
          <w:highlight w:val="white"/>
        </w:rPr>
      </w:pPr>
      <w:r w:rsidDel="00000000" w:rsidR="00000000" w:rsidRPr="00000000">
        <w:rPr>
          <w:rtl w:val="0"/>
        </w:rPr>
      </w:r>
    </w:p>
    <w:p w:rsidR="00000000" w:rsidDel="00000000" w:rsidP="00000000" w:rsidRDefault="00000000" w:rsidRPr="00000000" w14:paraId="00000249">
      <w:pPr>
        <w:rPr>
          <w:b w:val="1"/>
          <w:color w:val="4d5156"/>
          <w:sz w:val="21"/>
          <w:szCs w:val="21"/>
          <w:highlight w:val="white"/>
        </w:rPr>
      </w:pPr>
      <w:r w:rsidDel="00000000" w:rsidR="00000000" w:rsidRPr="00000000">
        <w:rPr>
          <w:b w:val="1"/>
          <w:color w:val="222222"/>
          <w:sz w:val="21"/>
          <w:szCs w:val="21"/>
          <w:highlight w:val="red"/>
          <w:rtl w:val="0"/>
        </w:rPr>
        <w:t xml:space="preserve">'Graham Net-Net'</w:t>
      </w:r>
      <w:r w:rsidDel="00000000" w:rsidR="00000000" w:rsidRPr="00000000">
        <w:rPr>
          <w:b w:val="1"/>
          <w:color w:val="222222"/>
          <w:sz w:val="21"/>
          <w:szCs w:val="21"/>
          <w:highlight w:val="white"/>
          <w:rtl w:val="0"/>
        </w:rPr>
        <w:t xml:space="preserve">  (173)-</w:t>
      </w:r>
      <w:r w:rsidDel="00000000" w:rsidR="00000000" w:rsidRPr="00000000">
        <w:rPr>
          <w:b w:val="1"/>
          <w:color w:val="5f6368"/>
          <w:sz w:val="21"/>
          <w:szCs w:val="21"/>
          <w:highlight w:val="white"/>
          <w:rtl w:val="0"/>
        </w:rPr>
        <w:t xml:space="preserve">Net</w:t>
      </w:r>
      <w:r w:rsidDel="00000000" w:rsidR="00000000" w:rsidRPr="00000000">
        <w:rPr>
          <w:b w:val="1"/>
          <w:color w:val="4d5156"/>
          <w:sz w:val="21"/>
          <w:szCs w:val="21"/>
          <w:highlight w:val="white"/>
          <w:rtl w:val="0"/>
        </w:rPr>
        <w:t xml:space="preserve">-</w:t>
      </w:r>
      <w:r w:rsidDel="00000000" w:rsidR="00000000" w:rsidRPr="00000000">
        <w:rPr>
          <w:b w:val="1"/>
          <w:color w:val="5f6368"/>
          <w:sz w:val="21"/>
          <w:szCs w:val="21"/>
          <w:highlight w:val="white"/>
          <w:rtl w:val="0"/>
        </w:rPr>
        <w:t xml:space="preserve">net</w:t>
      </w:r>
      <w:r w:rsidDel="00000000" w:rsidR="00000000" w:rsidRPr="00000000">
        <w:rPr>
          <w:b w:val="1"/>
          <w:color w:val="4d5156"/>
          <w:sz w:val="21"/>
          <w:szCs w:val="21"/>
          <w:highlight w:val="white"/>
          <w:rtl w:val="0"/>
        </w:rPr>
        <w:t xml:space="preserve"> is a value investing technique developed by Benjamin </w:t>
      </w:r>
      <w:r w:rsidDel="00000000" w:rsidR="00000000" w:rsidRPr="00000000">
        <w:rPr>
          <w:b w:val="1"/>
          <w:color w:val="5f6368"/>
          <w:sz w:val="21"/>
          <w:szCs w:val="21"/>
          <w:highlight w:val="white"/>
          <w:rtl w:val="0"/>
        </w:rPr>
        <w:t xml:space="preserve">Graham</w:t>
      </w:r>
      <w:r w:rsidDel="00000000" w:rsidR="00000000" w:rsidRPr="00000000">
        <w:rPr>
          <w:b w:val="1"/>
          <w:color w:val="4d5156"/>
          <w:sz w:val="21"/>
          <w:szCs w:val="21"/>
          <w:highlight w:val="white"/>
          <w:rtl w:val="0"/>
        </w:rPr>
        <w:t xml:space="preserve"> in which a company is valued based solely on its </w:t>
      </w:r>
      <w:r w:rsidDel="00000000" w:rsidR="00000000" w:rsidRPr="00000000">
        <w:rPr>
          <w:b w:val="1"/>
          <w:color w:val="5f6368"/>
          <w:sz w:val="21"/>
          <w:szCs w:val="21"/>
          <w:highlight w:val="white"/>
          <w:rtl w:val="0"/>
        </w:rPr>
        <w:t xml:space="preserve">net</w:t>
      </w:r>
      <w:r w:rsidDel="00000000" w:rsidR="00000000" w:rsidRPr="00000000">
        <w:rPr>
          <w:b w:val="1"/>
          <w:color w:val="4d5156"/>
          <w:sz w:val="21"/>
          <w:szCs w:val="21"/>
          <w:highlight w:val="white"/>
          <w:rtl w:val="0"/>
        </w:rPr>
        <w:t xml:space="preserve"> current assets.</w:t>
      </w:r>
    </w:p>
    <w:p w:rsidR="00000000" w:rsidDel="00000000" w:rsidP="00000000" w:rsidRDefault="00000000" w:rsidRPr="00000000" w14:paraId="0000024A">
      <w:pPr>
        <w:rPr>
          <w:b w:val="1"/>
          <w:color w:val="4d5156"/>
          <w:sz w:val="21"/>
          <w:szCs w:val="21"/>
          <w:highlight w:val="white"/>
        </w:rPr>
      </w:pPr>
      <w:r w:rsidDel="00000000" w:rsidR="00000000" w:rsidRPr="00000000">
        <w:rPr>
          <w:rtl w:val="0"/>
        </w:rPr>
      </w:r>
    </w:p>
    <w:p w:rsidR="00000000" w:rsidDel="00000000" w:rsidP="00000000" w:rsidRDefault="00000000" w:rsidRPr="00000000" w14:paraId="0000024B">
      <w:pPr>
        <w:rPr>
          <w:rFonts w:ascii="Roboto" w:cs="Roboto" w:eastAsia="Roboto" w:hAnsi="Roboto"/>
          <w:b w:val="1"/>
          <w:color w:val="57595d"/>
          <w:sz w:val="27"/>
          <w:szCs w:val="27"/>
          <w:highlight w:val="white"/>
        </w:rPr>
      </w:pPr>
      <w:r w:rsidDel="00000000" w:rsidR="00000000" w:rsidRPr="00000000">
        <w:rPr>
          <w:b w:val="1"/>
          <w:color w:val="222222"/>
          <w:sz w:val="21"/>
          <w:szCs w:val="21"/>
          <w:highlight w:val="green"/>
          <w:rtl w:val="0"/>
        </w:rPr>
        <w:t xml:space="preserve">'Graham Number’</w:t>
      </w:r>
      <w:r w:rsidDel="00000000" w:rsidR="00000000" w:rsidRPr="00000000">
        <w:rPr>
          <w:b w:val="1"/>
          <w:color w:val="222222"/>
          <w:sz w:val="21"/>
          <w:szCs w:val="21"/>
          <w:highlight w:val="white"/>
          <w:rtl w:val="0"/>
        </w:rPr>
        <w:t xml:space="preserve"> (170)-</w:t>
      </w:r>
      <w:r w:rsidDel="00000000" w:rsidR="00000000" w:rsidRPr="00000000">
        <w:rPr>
          <w:rFonts w:ascii="Arial Unicode MS" w:cs="Arial Unicode MS" w:eastAsia="Arial Unicode MS" w:hAnsi="Arial Unicode MS"/>
          <w:b w:val="1"/>
          <w:color w:val="222222"/>
          <w:sz w:val="24"/>
          <w:szCs w:val="24"/>
          <w:highlight w:val="white"/>
          <w:rtl w:val="0"/>
        </w:rPr>
        <w:t xml:space="preserve">Graham's number is a "power tower" of the form 3↑↑n (with a very large value of n), so its rightmost decimal digits must satisfy certain properties common to all such towers. One of these properties is that all such towers of height greater than d (say), have the same sequence of d rightmost decimal digits.</w:t>
      </w:r>
      <w:r w:rsidDel="00000000" w:rsidR="00000000" w:rsidRPr="00000000">
        <w:rPr>
          <w:rtl w:val="0"/>
        </w:rPr>
      </w:r>
    </w:p>
    <w:p w:rsidR="00000000" w:rsidDel="00000000" w:rsidP="00000000" w:rsidRDefault="00000000" w:rsidRPr="00000000" w14:paraId="0000024C">
      <w:pPr>
        <w:rPr>
          <w:b w:val="1"/>
          <w:color w:val="222222"/>
          <w:sz w:val="21"/>
          <w:szCs w:val="21"/>
          <w:highlight w:val="white"/>
        </w:rPr>
      </w:pPr>
      <w:r w:rsidDel="00000000" w:rsidR="00000000" w:rsidRPr="00000000">
        <w:rPr>
          <w:rtl w:val="0"/>
        </w:rPr>
      </w:r>
    </w:p>
    <w:p w:rsidR="00000000" w:rsidDel="00000000" w:rsidP="00000000" w:rsidRDefault="00000000" w:rsidRPr="00000000" w14:paraId="0000024D">
      <w:pPr>
        <w:rPr>
          <w:b w:val="1"/>
          <w:color w:val="222222"/>
          <w:sz w:val="21"/>
          <w:szCs w:val="21"/>
          <w:highlight w:val="white"/>
        </w:rPr>
      </w:pPr>
      <w:r w:rsidDel="00000000" w:rsidR="00000000" w:rsidRPr="00000000">
        <w:rPr>
          <w:rtl w:val="0"/>
        </w:rPr>
      </w:r>
    </w:p>
    <w:p w:rsidR="00000000" w:rsidDel="00000000" w:rsidP="00000000" w:rsidRDefault="00000000" w:rsidRPr="00000000" w14:paraId="0000024E">
      <w:pPr>
        <w:rPr>
          <w:b w:val="1"/>
          <w:color w:val="222222"/>
          <w:sz w:val="24"/>
          <w:szCs w:val="24"/>
          <w:highlight w:val="white"/>
        </w:rPr>
      </w:pP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highlight w:val="red"/>
          <w:rtl w:val="0"/>
        </w:rPr>
        <w:t xml:space="preserve">'Weighted Average Shares Growth'</w:t>
      </w:r>
      <w:r w:rsidDel="00000000" w:rsidR="00000000" w:rsidRPr="00000000">
        <w:rPr>
          <w:b w:val="1"/>
          <w:color w:val="222222"/>
          <w:sz w:val="21"/>
          <w:szCs w:val="21"/>
          <w:highlight w:val="white"/>
          <w:rtl w:val="0"/>
        </w:rPr>
        <w:t xml:space="preserve">  (195)-</w:t>
      </w:r>
      <w:r w:rsidDel="00000000" w:rsidR="00000000" w:rsidRPr="00000000">
        <w:rPr>
          <w:b w:val="1"/>
          <w:color w:val="222222"/>
          <w:sz w:val="24"/>
          <w:szCs w:val="24"/>
          <w:highlight w:val="white"/>
          <w:rtl w:val="0"/>
        </w:rPr>
        <w:t xml:space="preserve">The weighted average number of shares is calculated by taking the number of outstanding shares and multiplying the portion of the reporting period those shares covered, doing this for each portion and, finally, summing the total.</w:t>
      </w:r>
    </w:p>
    <w:p w:rsidR="00000000" w:rsidDel="00000000" w:rsidP="00000000" w:rsidRDefault="00000000" w:rsidRPr="00000000" w14:paraId="0000024F">
      <w:pPr>
        <w:rPr>
          <w:b w:val="1"/>
          <w:color w:val="222222"/>
          <w:sz w:val="24"/>
          <w:szCs w:val="24"/>
          <w:highlight w:val="white"/>
        </w:rPr>
      </w:pPr>
      <w:r w:rsidDel="00000000" w:rsidR="00000000" w:rsidRPr="00000000">
        <w:rPr>
          <w:rtl w:val="0"/>
        </w:rPr>
      </w:r>
    </w:p>
    <w:p w:rsidR="00000000" w:rsidDel="00000000" w:rsidP="00000000" w:rsidRDefault="00000000" w:rsidRPr="00000000" w14:paraId="00000250">
      <w:pPr>
        <w:rPr>
          <w:b w:val="1"/>
          <w:color w:val="222222"/>
          <w:sz w:val="24"/>
          <w:szCs w:val="24"/>
          <w:highlight w:val="white"/>
        </w:rPr>
      </w:pPr>
      <w:r w:rsidDel="00000000" w:rsidR="00000000" w:rsidRPr="00000000">
        <w:rPr>
          <w:b w:val="1"/>
          <w:color w:val="222222"/>
          <w:sz w:val="21"/>
          <w:szCs w:val="21"/>
          <w:highlight w:val="red"/>
          <w:rtl w:val="0"/>
        </w:rPr>
        <w:t xml:space="preserve">  'Weighted Average Shares Diluted Growth'</w:t>
      </w:r>
      <w:r w:rsidDel="00000000" w:rsidR="00000000" w:rsidRPr="00000000">
        <w:rPr>
          <w:b w:val="1"/>
          <w:color w:val="222222"/>
          <w:sz w:val="21"/>
          <w:szCs w:val="21"/>
          <w:highlight w:val="white"/>
          <w:rtl w:val="0"/>
        </w:rPr>
        <w:t xml:space="preserve"> (196)-</w:t>
      </w:r>
      <w:r w:rsidDel="00000000" w:rsidR="00000000" w:rsidRPr="00000000">
        <w:rPr>
          <w:b w:val="1"/>
          <w:color w:val="222222"/>
          <w:sz w:val="24"/>
          <w:szCs w:val="24"/>
          <w:highlight w:val="white"/>
          <w:rtl w:val="0"/>
        </w:rPr>
        <w:t xml:space="preserve">Diluted Weighted Average Shares represents the number of shares for Diluted EPS computation. This is used as a denominator for computation of Diluted EPS Including/Excluding Extraordinary Items. Diluted EPS may be different from Basic EPS when a company reports convertible preferred stock or convertible debt.</w:t>
      </w:r>
    </w:p>
    <w:p w:rsidR="00000000" w:rsidDel="00000000" w:rsidP="00000000" w:rsidRDefault="00000000" w:rsidRPr="00000000" w14:paraId="00000251">
      <w:pPr>
        <w:rPr>
          <w:b w:val="1"/>
          <w:color w:val="222222"/>
          <w:sz w:val="24"/>
          <w:szCs w:val="24"/>
          <w:highlight w:val="white"/>
        </w:rPr>
      </w:pPr>
      <w:r w:rsidDel="00000000" w:rsidR="00000000" w:rsidRPr="00000000">
        <w:rPr>
          <w:rtl w:val="0"/>
        </w:rPr>
      </w:r>
    </w:p>
    <w:p w:rsidR="00000000" w:rsidDel="00000000" w:rsidP="00000000" w:rsidRDefault="00000000" w:rsidRPr="00000000" w14:paraId="00000252">
      <w:pPr>
        <w:rPr>
          <w:b w:val="1"/>
          <w:color w:val="222222"/>
          <w:sz w:val="24"/>
          <w:szCs w:val="24"/>
          <w:highlight w:val="white"/>
        </w:rPr>
      </w:pPr>
      <w:r w:rsidDel="00000000" w:rsidR="00000000" w:rsidRPr="00000000">
        <w:rPr>
          <w:b w:val="1"/>
          <w:color w:val="222222"/>
          <w:sz w:val="21"/>
          <w:szCs w:val="21"/>
          <w:highlight w:val="green"/>
          <w:rtl w:val="0"/>
        </w:rPr>
        <w:t xml:space="preserve"> 'Weighted Average Shs Out'</w:t>
      </w:r>
      <w:r w:rsidDel="00000000" w:rsidR="00000000" w:rsidRPr="00000000">
        <w:rPr>
          <w:b w:val="1"/>
          <w:color w:val="222222"/>
          <w:sz w:val="21"/>
          <w:szCs w:val="21"/>
          <w:highlight w:val="white"/>
          <w:rtl w:val="0"/>
        </w:rPr>
        <w:t xml:space="preserve"> (19)-</w:t>
      </w:r>
      <w:r w:rsidDel="00000000" w:rsidR="00000000" w:rsidRPr="00000000">
        <w:rPr>
          <w:b w:val="1"/>
          <w:color w:val="222222"/>
          <w:sz w:val="24"/>
          <w:szCs w:val="24"/>
          <w:highlight w:val="white"/>
          <w:rtl w:val="0"/>
        </w:rPr>
        <w:t xml:space="preserve">Weighted average share outstanding is calculated by multiplying an outstanding number of shares after considering issuance and buybacks of shares in each reporting period with its time-weighted portion and thereafter summing up the total for each reporting period in a fiscal year.</w:t>
      </w:r>
    </w:p>
    <w:p w:rsidR="00000000" w:rsidDel="00000000" w:rsidP="00000000" w:rsidRDefault="00000000" w:rsidRPr="00000000" w14:paraId="00000253">
      <w:pPr>
        <w:rPr>
          <w:b w:val="1"/>
          <w:color w:val="222222"/>
          <w:sz w:val="24"/>
          <w:szCs w:val="24"/>
          <w:highlight w:val="white"/>
        </w:rPr>
      </w:pPr>
      <w:r w:rsidDel="00000000" w:rsidR="00000000" w:rsidRPr="00000000">
        <w:rPr>
          <w:rtl w:val="0"/>
        </w:rPr>
      </w:r>
    </w:p>
    <w:p w:rsidR="00000000" w:rsidDel="00000000" w:rsidP="00000000" w:rsidRDefault="00000000" w:rsidRPr="00000000" w14:paraId="00000254">
      <w:pPr>
        <w:rPr>
          <w:b w:val="1"/>
          <w:color w:val="222222"/>
          <w:sz w:val="21"/>
          <w:szCs w:val="21"/>
          <w:highlight w:val="white"/>
        </w:rPr>
      </w:pPr>
      <w:r w:rsidDel="00000000" w:rsidR="00000000" w:rsidRPr="00000000">
        <w:rPr>
          <w:b w:val="1"/>
          <w:color w:val="222222"/>
          <w:sz w:val="21"/>
          <w:szCs w:val="21"/>
          <w:highlight w:val="green"/>
          <w:rtl w:val="0"/>
        </w:rPr>
        <w:t xml:space="preserve"> 'Weighted Average Shs Out (Dil)' </w:t>
      </w:r>
      <w:r w:rsidDel="00000000" w:rsidR="00000000" w:rsidRPr="00000000">
        <w:rPr>
          <w:b w:val="1"/>
          <w:color w:val="222222"/>
          <w:sz w:val="21"/>
          <w:szCs w:val="21"/>
          <w:highlight w:val="white"/>
          <w:rtl w:val="0"/>
        </w:rPr>
        <w:t xml:space="preserve">(20)-</w:t>
      </w:r>
      <w:r w:rsidDel="00000000" w:rsidR="00000000" w:rsidRPr="00000000">
        <w:rPr>
          <w:b w:val="1"/>
          <w:color w:val="222222"/>
          <w:sz w:val="24"/>
          <w:szCs w:val="24"/>
          <w:highlight w:val="white"/>
          <w:rtl w:val="0"/>
        </w:rPr>
        <w:t xml:space="preserve">The weighted average number of shares is calculated by taking the number of outstanding shares and multiplying the portion of the reporting period those shares covered, doing this for each portion and, finally, summing the total.</w:t>
      </w:r>
      <w:r w:rsidDel="00000000" w:rsidR="00000000" w:rsidRPr="00000000">
        <w:rPr>
          <w:rtl w:val="0"/>
        </w:rPr>
      </w:r>
    </w:p>
    <w:p w:rsidR="00000000" w:rsidDel="00000000" w:rsidP="00000000" w:rsidRDefault="00000000" w:rsidRPr="00000000" w14:paraId="00000255">
      <w:pPr>
        <w:rPr>
          <w:b w:val="1"/>
          <w:color w:val="222222"/>
          <w:sz w:val="21"/>
          <w:szCs w:val="21"/>
          <w:highlight w:val="white"/>
        </w:rPr>
      </w:pPr>
      <w:r w:rsidDel="00000000" w:rsidR="00000000" w:rsidRPr="00000000">
        <w:rPr>
          <w:b w:val="1"/>
          <w:color w:val="222222"/>
          <w:sz w:val="21"/>
          <w:szCs w:val="21"/>
          <w:highlight w:val="red"/>
          <w:rtl w:val="0"/>
        </w:rPr>
        <w:t xml:space="preserve">'Issuance (buybacks) of shares' </w:t>
      </w:r>
      <w:r w:rsidDel="00000000" w:rsidR="00000000" w:rsidRPr="00000000">
        <w:rPr>
          <w:b w:val="1"/>
          <w:color w:val="222222"/>
          <w:sz w:val="21"/>
          <w:szCs w:val="21"/>
          <w:highlight w:val="white"/>
          <w:rtl w:val="0"/>
        </w:rPr>
        <w:t xml:space="preserve"> (69)-</w:t>
      </w:r>
      <w:r w:rsidDel="00000000" w:rsidR="00000000" w:rsidRPr="00000000">
        <w:rPr>
          <w:b w:val="1"/>
          <w:color w:val="222222"/>
          <w:sz w:val="24"/>
          <w:szCs w:val="24"/>
          <w:highlight w:val="white"/>
          <w:rtl w:val="0"/>
        </w:rPr>
        <w:t xml:space="preserve">Stock buybacks refer to the repurchasing of shares of stock by the company that issued them. A buyback occurs when the issuing company pays shareholders the market value per share and re-absorbs that portion of its ownership that was previously distributed among public and private investors</w:t>
      </w:r>
      <w:r w:rsidDel="00000000" w:rsidR="00000000" w:rsidRPr="00000000">
        <w:rPr>
          <w:rtl w:val="0"/>
        </w:rPr>
      </w:r>
    </w:p>
    <w:p w:rsidR="00000000" w:rsidDel="00000000" w:rsidP="00000000" w:rsidRDefault="00000000" w:rsidRPr="00000000" w14:paraId="00000256">
      <w:pPr>
        <w:rPr>
          <w:b w:val="1"/>
          <w:color w:val="222222"/>
          <w:sz w:val="21"/>
          <w:szCs w:val="21"/>
          <w:highlight w:val="white"/>
        </w:rPr>
      </w:pPr>
      <w:r w:rsidDel="00000000" w:rsidR="00000000" w:rsidRPr="00000000">
        <w:rPr>
          <w:rtl w:val="0"/>
        </w:rPr>
      </w:r>
    </w:p>
    <w:p w:rsidR="00000000" w:rsidDel="00000000" w:rsidP="00000000" w:rsidRDefault="00000000" w:rsidRPr="00000000" w14:paraId="00000257">
      <w:pPr>
        <w:rPr>
          <w:b w:val="1"/>
          <w:color w:val="222222"/>
          <w:sz w:val="21"/>
          <w:szCs w:val="21"/>
          <w:highlight w:val="white"/>
        </w:rPr>
      </w:pPr>
      <w:r w:rsidDel="00000000" w:rsidR="00000000" w:rsidRPr="00000000">
        <w:rPr>
          <w:rtl w:val="0"/>
        </w:rPr>
      </w:r>
    </w:p>
    <w:p w:rsidR="00000000" w:rsidDel="00000000" w:rsidP="00000000" w:rsidRDefault="00000000" w:rsidRPr="00000000" w14:paraId="00000258">
      <w:pPr>
        <w:rPr>
          <w:b w:val="1"/>
          <w:color w:val="222222"/>
          <w:sz w:val="21"/>
          <w:szCs w:val="21"/>
          <w:highlight w:val="white"/>
        </w:rPr>
      </w:pPr>
      <w:r w:rsidDel="00000000" w:rsidR="00000000" w:rsidRPr="00000000">
        <w:rPr>
          <w:rtl w:val="0"/>
        </w:rPr>
      </w:r>
    </w:p>
    <w:p w:rsidR="00000000" w:rsidDel="00000000" w:rsidP="00000000" w:rsidRDefault="00000000" w:rsidRPr="00000000" w14:paraId="00000259">
      <w:pPr>
        <w:rPr>
          <w:b w:val="1"/>
          <w:color w:val="222222"/>
          <w:sz w:val="21"/>
          <w:szCs w:val="21"/>
          <w:highlight w:val="white"/>
        </w:rPr>
      </w:pPr>
      <w:r w:rsidDel="00000000" w:rsidR="00000000" w:rsidRPr="00000000">
        <w:rPr>
          <w:b w:val="1"/>
          <w:color w:val="222222"/>
          <w:sz w:val="21"/>
          <w:szCs w:val="21"/>
          <w:highlight w:val="white"/>
          <w:rtl w:val="0"/>
        </w:rPr>
        <w:t xml:space="preserve"> 'priceFairValue'  (87)-</w:t>
      </w:r>
      <w:r w:rsidDel="00000000" w:rsidR="00000000" w:rsidRPr="00000000">
        <w:rPr>
          <w:b w:val="1"/>
          <w:color w:val="4d5156"/>
          <w:sz w:val="21"/>
          <w:szCs w:val="21"/>
          <w:highlight w:val="white"/>
          <w:rtl w:val="0"/>
        </w:rPr>
        <w:t xml:space="preserve">In accounting and in most schools of economic thought, fair value is a rational and unbiased estimate of the potential market price of a good, service, or asset.</w:t>
      </w:r>
      <w:r w:rsidDel="00000000" w:rsidR="00000000" w:rsidRPr="00000000">
        <w:rPr>
          <w:rtl w:val="0"/>
        </w:rPr>
      </w:r>
    </w:p>
    <w:p w:rsidR="00000000" w:rsidDel="00000000" w:rsidP="00000000" w:rsidRDefault="00000000" w:rsidRPr="00000000" w14:paraId="0000025A">
      <w:pPr>
        <w:rPr>
          <w:b w:val="1"/>
          <w:color w:val="222222"/>
          <w:sz w:val="21"/>
          <w:szCs w:val="21"/>
          <w:highlight w:val="white"/>
        </w:rPr>
      </w:pPr>
      <w:r w:rsidDel="00000000" w:rsidR="00000000" w:rsidRPr="00000000">
        <w:rPr>
          <w:rtl w:val="0"/>
        </w:rPr>
      </w:r>
    </w:p>
    <w:p w:rsidR="00000000" w:rsidDel="00000000" w:rsidP="00000000" w:rsidRDefault="00000000" w:rsidRPr="00000000" w14:paraId="0000025B">
      <w:pPr>
        <w:rPr>
          <w:b w:val="1"/>
          <w:color w:val="222222"/>
          <w:sz w:val="21"/>
          <w:szCs w:val="21"/>
          <w:highlight w:val="white"/>
        </w:rPr>
      </w:pPr>
      <w:r w:rsidDel="00000000" w:rsidR="00000000" w:rsidRPr="00000000">
        <w:rPr>
          <w:rtl w:val="0"/>
        </w:rPr>
      </w:r>
    </w:p>
    <w:p w:rsidR="00000000" w:rsidDel="00000000" w:rsidP="00000000" w:rsidRDefault="00000000" w:rsidRPr="00000000" w14:paraId="0000025C">
      <w:pPr>
        <w:rPr>
          <w:rFonts w:ascii="Roboto" w:cs="Roboto" w:eastAsia="Roboto" w:hAnsi="Roboto"/>
          <w:b w:val="1"/>
          <w:color w:val="57595d"/>
          <w:sz w:val="27"/>
          <w:szCs w:val="27"/>
          <w:highlight w:val="white"/>
        </w:rPr>
      </w:pPr>
      <w:r w:rsidDel="00000000" w:rsidR="00000000" w:rsidRPr="00000000">
        <w:rPr>
          <w:rtl w:val="0"/>
        </w:rPr>
      </w:r>
    </w:p>
    <w:p w:rsidR="00000000" w:rsidDel="00000000" w:rsidP="00000000" w:rsidRDefault="00000000" w:rsidRPr="00000000" w14:paraId="0000025D">
      <w:pPr>
        <w:rPr>
          <w:b w:val="1"/>
          <w:color w:val="222222"/>
          <w:sz w:val="21"/>
          <w:szCs w:val="21"/>
          <w:highlight w:val="white"/>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rFonts w:ascii="Georgia" w:cs="Georgia" w:eastAsia="Georgia" w:hAnsi="Georgia"/>
          <w:b w:val="1"/>
          <w:color w:val="424142"/>
          <w:sz w:val="30"/>
          <w:szCs w:val="30"/>
          <w:highlight w:val="white"/>
        </w:rPr>
      </w:pPr>
      <w:r w:rsidDel="00000000" w:rsidR="00000000" w:rsidRPr="00000000">
        <w:rPr>
          <w:rtl w:val="0"/>
        </w:rPr>
      </w:r>
    </w:p>
    <w:p w:rsidR="00000000" w:rsidDel="00000000" w:rsidP="00000000" w:rsidRDefault="00000000" w:rsidRPr="00000000" w14:paraId="00000264">
      <w:pPr>
        <w:rPr>
          <w:b w:val="1"/>
          <w:color w:val="222222"/>
          <w:sz w:val="21"/>
          <w:szCs w:val="21"/>
          <w:highlight w:val="white"/>
        </w:rPr>
      </w:pPr>
      <w:r w:rsidDel="00000000" w:rsidR="00000000" w:rsidRPr="00000000">
        <w:rPr>
          <w:rtl w:val="0"/>
        </w:rPr>
      </w:r>
    </w:p>
    <w:p w:rsidR="00000000" w:rsidDel="00000000" w:rsidP="00000000" w:rsidRDefault="00000000" w:rsidRPr="00000000" w14:paraId="00000265">
      <w:pPr>
        <w:rPr>
          <w:rFonts w:ascii="Roboto" w:cs="Roboto" w:eastAsia="Roboto" w:hAnsi="Roboto"/>
          <w:b w:val="1"/>
          <w:color w:val="57595d"/>
          <w:sz w:val="27"/>
          <w:szCs w:val="27"/>
          <w:shd w:fill="f8f9fa" w:val="clea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color w:val="222222"/>
          <w:sz w:val="21"/>
          <w:szCs w:val="21"/>
          <w:highlight w:val="white"/>
        </w:rPr>
      </w:pPr>
      <w:r w:rsidDel="00000000" w:rsidR="00000000" w:rsidRPr="00000000">
        <w:rPr>
          <w:rtl w:val="0"/>
        </w:rPr>
      </w:r>
    </w:p>
    <w:p w:rsidR="00000000" w:rsidDel="00000000" w:rsidP="00000000" w:rsidRDefault="00000000" w:rsidRPr="00000000" w14:paraId="00000268">
      <w:pPr>
        <w:rPr>
          <w:b w:val="1"/>
          <w:color w:val="222222"/>
          <w:sz w:val="21"/>
          <w:szCs w:val="21"/>
          <w:highlight w:val="white"/>
        </w:rPr>
      </w:pPr>
      <w:r w:rsidDel="00000000" w:rsidR="00000000" w:rsidRPr="00000000">
        <w:rPr>
          <w:rtl w:val="0"/>
        </w:rPr>
      </w:r>
    </w:p>
    <w:p w:rsidR="00000000" w:rsidDel="00000000" w:rsidP="00000000" w:rsidRDefault="00000000" w:rsidRPr="00000000" w14:paraId="00000269">
      <w:pPr>
        <w:rPr>
          <w:b w:val="1"/>
          <w:color w:val="222222"/>
          <w:sz w:val="21"/>
          <w:szCs w:val="21"/>
          <w:highlight w:val="white"/>
        </w:rPr>
      </w:pPr>
      <w:r w:rsidDel="00000000" w:rsidR="00000000" w:rsidRPr="00000000">
        <w:rPr>
          <w:rtl w:val="0"/>
        </w:rPr>
      </w:r>
    </w:p>
    <w:p w:rsidR="00000000" w:rsidDel="00000000" w:rsidP="00000000" w:rsidRDefault="00000000" w:rsidRPr="00000000" w14:paraId="0000026A">
      <w:pPr>
        <w:rPr>
          <w:b w:val="1"/>
          <w:color w:val="222222"/>
          <w:sz w:val="21"/>
          <w:szCs w:val="21"/>
          <w:highlight w:val="white"/>
        </w:rPr>
      </w:pPr>
      <w:r w:rsidDel="00000000" w:rsidR="00000000" w:rsidRPr="00000000">
        <w:rPr>
          <w:rtl w:val="0"/>
        </w:rPr>
      </w:r>
    </w:p>
    <w:p w:rsidR="00000000" w:rsidDel="00000000" w:rsidP="00000000" w:rsidRDefault="00000000" w:rsidRPr="00000000" w14:paraId="0000026B">
      <w:pPr>
        <w:rPr>
          <w:b w:val="1"/>
          <w:color w:val="222222"/>
          <w:sz w:val="24"/>
          <w:szCs w:val="24"/>
          <w:highlight w:val="white"/>
        </w:rPr>
      </w:pPr>
      <w:r w:rsidDel="00000000" w:rsidR="00000000" w:rsidRPr="00000000">
        <w:rPr>
          <w:rtl w:val="0"/>
        </w:rPr>
      </w:r>
    </w:p>
    <w:p w:rsidR="00000000" w:rsidDel="00000000" w:rsidP="00000000" w:rsidRDefault="00000000" w:rsidRPr="00000000" w14:paraId="0000026C">
      <w:pPr>
        <w:rPr>
          <w:b w:val="1"/>
          <w:color w:val="222222"/>
          <w:sz w:val="24"/>
          <w:szCs w:val="24"/>
          <w:highlight w:val="white"/>
        </w:rPr>
      </w:pPr>
      <w:r w:rsidDel="00000000" w:rsidR="00000000" w:rsidRPr="00000000">
        <w:rPr>
          <w:rtl w:val="0"/>
        </w:rPr>
      </w:r>
    </w:p>
    <w:p w:rsidR="00000000" w:rsidDel="00000000" w:rsidP="00000000" w:rsidRDefault="00000000" w:rsidRPr="00000000" w14:paraId="0000026D">
      <w:pPr>
        <w:rPr>
          <w:b w:val="1"/>
          <w:color w:val="222222"/>
          <w:sz w:val="24"/>
          <w:szCs w:val="24"/>
          <w:highlight w:val="white"/>
        </w:rPr>
      </w:pPr>
      <w:r w:rsidDel="00000000" w:rsidR="00000000" w:rsidRPr="00000000">
        <w:rPr>
          <w:rtl w:val="0"/>
        </w:rPr>
      </w:r>
    </w:p>
    <w:p w:rsidR="00000000" w:rsidDel="00000000" w:rsidP="00000000" w:rsidRDefault="00000000" w:rsidRPr="00000000" w14:paraId="0000026E">
      <w:pPr>
        <w:rPr>
          <w:b w:val="1"/>
          <w:color w:val="222222"/>
          <w:sz w:val="24"/>
          <w:szCs w:val="24"/>
          <w:highlight w:val="white"/>
        </w:rPr>
      </w:pPr>
      <w:r w:rsidDel="00000000" w:rsidR="00000000" w:rsidRPr="00000000">
        <w:rPr>
          <w:rtl w:val="0"/>
        </w:rPr>
      </w:r>
    </w:p>
    <w:p w:rsidR="00000000" w:rsidDel="00000000" w:rsidP="00000000" w:rsidRDefault="00000000" w:rsidRPr="00000000" w14:paraId="0000026F">
      <w:pPr>
        <w:rPr>
          <w:b w:val="1"/>
          <w:color w:val="222222"/>
          <w:sz w:val="24"/>
          <w:szCs w:val="24"/>
          <w:highlight w:val="white"/>
        </w:rPr>
      </w:pPr>
      <w:r w:rsidDel="00000000" w:rsidR="00000000" w:rsidRPr="00000000">
        <w:rPr>
          <w:rtl w:val="0"/>
        </w:rPr>
      </w:r>
    </w:p>
    <w:p w:rsidR="00000000" w:rsidDel="00000000" w:rsidP="00000000" w:rsidRDefault="00000000" w:rsidRPr="00000000" w14:paraId="00000270">
      <w:pPr>
        <w:rPr>
          <w:b w:val="1"/>
          <w:color w:val="222222"/>
          <w:sz w:val="24"/>
          <w:szCs w:val="24"/>
          <w:highlight w:val="white"/>
        </w:rPr>
      </w:pPr>
      <w:r w:rsidDel="00000000" w:rsidR="00000000" w:rsidRPr="00000000">
        <w:rPr>
          <w:rtl w:val="0"/>
        </w:rPr>
      </w:r>
    </w:p>
    <w:p w:rsidR="00000000" w:rsidDel="00000000" w:rsidP="00000000" w:rsidRDefault="00000000" w:rsidRPr="00000000" w14:paraId="00000271">
      <w:pPr>
        <w:rPr>
          <w:b w:val="1"/>
          <w:color w:val="222222"/>
          <w:sz w:val="24"/>
          <w:szCs w:val="24"/>
          <w:highlight w:val="white"/>
        </w:rPr>
      </w:pPr>
      <w:r w:rsidDel="00000000" w:rsidR="00000000" w:rsidRPr="00000000">
        <w:rPr>
          <w:rtl w:val="0"/>
        </w:rPr>
      </w:r>
    </w:p>
    <w:p w:rsidR="00000000" w:rsidDel="00000000" w:rsidP="00000000" w:rsidRDefault="00000000" w:rsidRPr="00000000" w14:paraId="00000272">
      <w:pPr>
        <w:rPr>
          <w:b w:val="1"/>
          <w:color w:val="222222"/>
          <w:sz w:val="24"/>
          <w:szCs w:val="24"/>
          <w:highlight w:val="white"/>
        </w:rPr>
      </w:pPr>
      <w:r w:rsidDel="00000000" w:rsidR="00000000" w:rsidRPr="00000000">
        <w:rPr>
          <w:rtl w:val="0"/>
        </w:rPr>
      </w:r>
    </w:p>
    <w:p w:rsidR="00000000" w:rsidDel="00000000" w:rsidP="00000000" w:rsidRDefault="00000000" w:rsidRPr="00000000" w14:paraId="00000273">
      <w:pPr>
        <w:rPr>
          <w:b w:val="1"/>
          <w:color w:val="222222"/>
          <w:sz w:val="24"/>
          <w:szCs w:val="24"/>
          <w:highlight w:val="white"/>
        </w:rPr>
      </w:pPr>
      <w:r w:rsidDel="00000000" w:rsidR="00000000" w:rsidRPr="00000000">
        <w:rPr>
          <w:rtl w:val="0"/>
        </w:rPr>
      </w:r>
    </w:p>
    <w:p w:rsidR="00000000" w:rsidDel="00000000" w:rsidP="00000000" w:rsidRDefault="00000000" w:rsidRPr="00000000" w14:paraId="00000274">
      <w:pPr>
        <w:rPr>
          <w:b w:val="1"/>
          <w:color w:val="222222"/>
          <w:sz w:val="24"/>
          <w:szCs w:val="24"/>
          <w:highlight w:val="white"/>
        </w:rPr>
      </w:pPr>
      <w:r w:rsidDel="00000000" w:rsidR="00000000" w:rsidRPr="00000000">
        <w:rPr>
          <w:rtl w:val="0"/>
        </w:rPr>
      </w:r>
    </w:p>
    <w:sectPr>
      <w:headerReference r:id="rId23" w:type="default"/>
      <w:pgSz w:h="15840" w:w="12240" w:orient="portrait"/>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vestopedia.com/terms/o/outstandingshares.asp" TargetMode="External"/><Relationship Id="rId11" Type="http://schemas.openxmlformats.org/officeDocument/2006/relationships/hyperlink" Target="https://www.investopedia.com/terms/d/debt-to-capitalratio.asp" TargetMode="External"/><Relationship Id="rId22" Type="http://schemas.openxmlformats.org/officeDocument/2006/relationships/hyperlink" Target="https://www.investopedia.com/terms/p/proxy.asp" TargetMode="External"/><Relationship Id="rId10" Type="http://schemas.openxmlformats.org/officeDocument/2006/relationships/hyperlink" Target="https://corporatefinanceinstitute.com/resources/knowledge/finance/ebit/" TargetMode="External"/><Relationship Id="rId21" Type="http://schemas.openxmlformats.org/officeDocument/2006/relationships/hyperlink" Target="https://www.investopedia.com/terms/f/freecashflow.asp" TargetMode="External"/><Relationship Id="rId13" Type="http://schemas.openxmlformats.org/officeDocument/2006/relationships/hyperlink" Target="https://www.investopedia.com/terms/l/leverage.asp" TargetMode="External"/><Relationship Id="rId12" Type="http://schemas.openxmlformats.org/officeDocument/2006/relationships/hyperlink" Target="https://www.investopedia.com/terms/d/debtratio.asp"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poratefinanceinstitute.com/resources/knowledge/accounting/sales-revenue/" TargetMode="External"/><Relationship Id="rId15" Type="http://schemas.openxmlformats.org/officeDocument/2006/relationships/hyperlink" Target="https://www.investopedia.com/terms/t/tangibleasset.asp" TargetMode="External"/><Relationship Id="rId14" Type="http://schemas.openxmlformats.org/officeDocument/2006/relationships/hyperlink" Target="https://www.investopedia.com/terms/e/ebit.asp" TargetMode="External"/><Relationship Id="rId17" Type="http://schemas.openxmlformats.org/officeDocument/2006/relationships/hyperlink" Target="https://corporatefinanceinstitute.com/resources/knowledge/accounting/inventory/" TargetMode="External"/><Relationship Id="rId16" Type="http://schemas.openxmlformats.org/officeDocument/2006/relationships/hyperlink" Target="https://corporatefinanceinstitute.com/resources/knowledge/accounting/inventory/" TargetMode="External"/><Relationship Id="rId5" Type="http://schemas.openxmlformats.org/officeDocument/2006/relationships/styles" Target="styles.xml"/><Relationship Id="rId19" Type="http://schemas.openxmlformats.org/officeDocument/2006/relationships/hyperlink" Target="https://www.investopedia.com/terms/s/shorterminvestments.asp" TargetMode="External"/><Relationship Id="rId6" Type="http://schemas.openxmlformats.org/officeDocument/2006/relationships/hyperlink" Target="https://www.investopedia.com/terms/r/randd.asp" TargetMode="External"/><Relationship Id="rId18" Type="http://schemas.openxmlformats.org/officeDocument/2006/relationships/hyperlink" Target="https://corporatefinanceinstitute.com/resources/knowledge/accounting/sales-revenue/" TargetMode="External"/><Relationship Id="rId7" Type="http://schemas.openxmlformats.org/officeDocument/2006/relationships/hyperlink" Target="https://www.investopedia.com/terms/i/intellectualproperty.asp" TargetMode="External"/><Relationship Id="rId8" Type="http://schemas.openxmlformats.org/officeDocument/2006/relationships/hyperlink" Target="https://corporatefinanceinstitute.com/resources/knowledge/accounting/capital-expenditure-cap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