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63F9D" w14:textId="77777777" w:rsidR="00CA2ABC" w:rsidRDefault="00000000">
      <w:pPr>
        <w:spacing w:after="0"/>
        <w:ind w:left="1" w:hanging="3"/>
        <w:jc w:val="center"/>
        <w:rPr>
          <w:sz w:val="32"/>
          <w:szCs w:val="32"/>
        </w:rPr>
      </w:pPr>
      <w:r>
        <w:rPr>
          <w:b/>
          <w:sz w:val="32"/>
          <w:szCs w:val="32"/>
        </w:rPr>
        <w:t xml:space="preserve">Project Proposal </w:t>
      </w:r>
    </w:p>
    <w:p w14:paraId="22633D82" w14:textId="77777777" w:rsidR="00CA2ABC" w:rsidRDefault="00CA2ABC">
      <w:pPr>
        <w:spacing w:after="0"/>
        <w:ind w:left="0" w:hanging="2"/>
        <w:jc w:val="center"/>
      </w:pPr>
    </w:p>
    <w:p w14:paraId="543B650A" w14:textId="77777777" w:rsidR="00CA2ABC" w:rsidRPr="00E53021" w:rsidRDefault="00000000">
      <w:pPr>
        <w:numPr>
          <w:ilvl w:val="0"/>
          <w:numId w:val="2"/>
        </w:numPr>
        <w:spacing w:after="0"/>
        <w:ind w:left="0" w:hanging="2"/>
      </w:pPr>
      <w:r>
        <w:rPr>
          <w:b/>
        </w:rPr>
        <w:t>Title of the Project</w:t>
      </w:r>
    </w:p>
    <w:p w14:paraId="51ABBED1" w14:textId="77777777" w:rsidR="00E53021" w:rsidRDefault="00E53021" w:rsidP="00E53021">
      <w:pPr>
        <w:spacing w:after="0"/>
        <w:ind w:leftChars="0" w:left="0" w:firstLineChars="0" w:firstLine="0"/>
        <w:rPr>
          <w:b/>
        </w:rPr>
      </w:pPr>
    </w:p>
    <w:p w14:paraId="38200212" w14:textId="3DD46DDC" w:rsidR="00E53021" w:rsidRPr="00E53021" w:rsidRDefault="00E53021" w:rsidP="00E53021">
      <w:pPr>
        <w:spacing w:after="0"/>
        <w:ind w:leftChars="0" w:left="0" w:firstLineChars="0" w:firstLine="0"/>
        <w:rPr>
          <w:b/>
          <w:color w:val="7030A0"/>
        </w:rPr>
      </w:pPr>
      <w:r w:rsidRPr="00E53021">
        <w:rPr>
          <w:b/>
          <w:color w:val="7030A0"/>
        </w:rPr>
        <w:t>Telco Customer Churn Prediction</w:t>
      </w:r>
    </w:p>
    <w:p w14:paraId="6E86B005" w14:textId="77777777" w:rsidR="00E53021" w:rsidRDefault="00E53021" w:rsidP="00E53021">
      <w:pPr>
        <w:spacing w:after="0"/>
        <w:ind w:leftChars="0" w:left="0" w:firstLineChars="0" w:firstLine="0"/>
      </w:pPr>
    </w:p>
    <w:p w14:paraId="05A00F0C" w14:textId="77777777" w:rsidR="00CA2ABC" w:rsidRDefault="00000000">
      <w:pPr>
        <w:numPr>
          <w:ilvl w:val="0"/>
          <w:numId w:val="2"/>
        </w:numPr>
        <w:spacing w:after="0"/>
        <w:ind w:left="0" w:hanging="2"/>
        <w:jc w:val="both"/>
      </w:pPr>
      <w:r>
        <w:rPr>
          <w:b/>
        </w:rPr>
        <w:t xml:space="preserve">Brief on the project:   </w:t>
      </w:r>
      <w:r>
        <w:t>A brief report that describes the idea for a project, the work you intend to perform.  In particular, it should identify the project type, the problem you plan to address, the motivation for why you find the problem important or interesting, any previous work you already know about, and a rough tentative approach to solving the problem.</w:t>
      </w:r>
    </w:p>
    <w:p w14:paraId="00A4287F" w14:textId="77777777" w:rsidR="00E53021" w:rsidRDefault="00E53021" w:rsidP="00E53021">
      <w:pPr>
        <w:spacing w:after="0"/>
        <w:ind w:leftChars="0" w:left="0" w:firstLineChars="0" w:firstLine="0"/>
        <w:jc w:val="both"/>
      </w:pPr>
    </w:p>
    <w:p w14:paraId="4A8AA53C" w14:textId="77777777"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 xml:space="preserve">Churn is a one of the biggest problems in the telecom industry. </w:t>
      </w:r>
    </w:p>
    <w:p w14:paraId="43F1D992" w14:textId="77777777"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Research has shown that the average monthly churn rate among the top 4 wireless carriers in the US is 1.9% - 2%.</w:t>
      </w:r>
    </w:p>
    <w:p w14:paraId="6A91E724" w14:textId="05B76CE9"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 xml:space="preserve">churn refers to the number of customers who stop using a company's products or services over a period of </w:t>
      </w:r>
      <w:proofErr w:type="spellStart"/>
      <w:r w:rsidRPr="00E53021">
        <w:rPr>
          <w:b/>
          <w:bCs/>
          <w:color w:val="7030A0"/>
        </w:rPr>
        <w:t>time.Customer</w:t>
      </w:r>
      <w:proofErr w:type="spellEnd"/>
      <w:r w:rsidRPr="00E53021">
        <w:rPr>
          <w:b/>
          <w:bCs/>
          <w:color w:val="7030A0"/>
        </w:rPr>
        <w:t xml:space="preserve"> churn refers to the percentage of customers who stop using a company’s service during a given timeframe. </w:t>
      </w:r>
    </w:p>
    <w:p w14:paraId="361ACCBC" w14:textId="7A5D4C9B"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It can happen for various reasons including dissatisfaction with the product, better offers from competitors or changes in customer needs.</w:t>
      </w:r>
    </w:p>
    <w:p w14:paraId="0676A672" w14:textId="77777777" w:rsidR="00E53021" w:rsidRDefault="00E53021" w:rsidP="00E53021">
      <w:pPr>
        <w:spacing w:after="0"/>
        <w:ind w:leftChars="0" w:left="0" w:firstLineChars="0" w:firstLine="0"/>
        <w:jc w:val="both"/>
      </w:pPr>
    </w:p>
    <w:p w14:paraId="6610BE61" w14:textId="77777777" w:rsidR="00E53021" w:rsidRDefault="00E53021" w:rsidP="00E53021">
      <w:pPr>
        <w:spacing w:after="0"/>
        <w:ind w:leftChars="0" w:left="0" w:firstLineChars="0" w:firstLine="0"/>
        <w:jc w:val="both"/>
      </w:pPr>
    </w:p>
    <w:p w14:paraId="475667F8" w14:textId="2BFEAC2B" w:rsidR="00E53021" w:rsidRDefault="00000000" w:rsidP="00E53021">
      <w:pPr>
        <w:numPr>
          <w:ilvl w:val="0"/>
          <w:numId w:val="2"/>
        </w:numPr>
        <w:spacing w:after="0"/>
        <w:ind w:left="0" w:hanging="2"/>
        <w:jc w:val="both"/>
      </w:pPr>
      <w:r>
        <w:rPr>
          <w:b/>
        </w:rPr>
        <w:t xml:space="preserve">Deliverables of the project: </w:t>
      </w:r>
      <w:r>
        <w:t>A high-level description of the general approach you will use to address the problem. This should include how you will evaluate and what evidence you are planning to gather (e.g. how you can solve the problem through experiments on data)</w:t>
      </w:r>
    </w:p>
    <w:p w14:paraId="5C465635" w14:textId="77777777" w:rsidR="00CA2ABC" w:rsidRDefault="00000000">
      <w:pPr>
        <w:numPr>
          <w:ilvl w:val="0"/>
          <w:numId w:val="1"/>
        </w:numPr>
        <w:pBdr>
          <w:top w:val="nil"/>
          <w:left w:val="nil"/>
          <w:bottom w:val="nil"/>
          <w:right w:val="nil"/>
          <w:between w:val="nil"/>
        </w:pBdr>
        <w:spacing w:after="0"/>
        <w:ind w:left="0" w:hanging="2"/>
        <w:jc w:val="both"/>
        <w:rPr>
          <w:rFonts w:ascii="Times New Roman" w:eastAsia="Times New Roman" w:hAnsi="Times New Roman" w:cs="Times New Roman"/>
          <w:color w:val="000000"/>
        </w:rPr>
      </w:pPr>
      <w:r>
        <w:rPr>
          <w:color w:val="000000"/>
        </w:rPr>
        <w:t>List of questions your model/problem are designed to answer</w:t>
      </w:r>
    </w:p>
    <w:p w14:paraId="11661456" w14:textId="77777777" w:rsidR="00CA2ABC" w:rsidRDefault="00000000">
      <w:pPr>
        <w:numPr>
          <w:ilvl w:val="0"/>
          <w:numId w:val="1"/>
        </w:numPr>
        <w:pBdr>
          <w:top w:val="nil"/>
          <w:left w:val="nil"/>
          <w:bottom w:val="nil"/>
          <w:right w:val="nil"/>
          <w:between w:val="nil"/>
        </w:pBdr>
        <w:spacing w:after="0"/>
        <w:ind w:left="0" w:hanging="2"/>
        <w:jc w:val="both"/>
        <w:rPr>
          <w:color w:val="000000"/>
        </w:rPr>
      </w:pPr>
      <w:r>
        <w:rPr>
          <w:color w:val="000000"/>
        </w:rPr>
        <w:t>Details of the model , important findings,  expecting observations and outcome</w:t>
      </w:r>
    </w:p>
    <w:p w14:paraId="3219ECB4" w14:textId="77777777" w:rsidR="00E53021" w:rsidRDefault="00E53021" w:rsidP="00E53021">
      <w:pPr>
        <w:pBdr>
          <w:top w:val="nil"/>
          <w:left w:val="nil"/>
          <w:bottom w:val="nil"/>
          <w:right w:val="nil"/>
          <w:between w:val="nil"/>
        </w:pBdr>
        <w:spacing w:after="0"/>
        <w:ind w:leftChars="0" w:left="0" w:firstLineChars="0" w:firstLine="0"/>
        <w:jc w:val="both"/>
        <w:rPr>
          <w:color w:val="000000"/>
        </w:rPr>
      </w:pPr>
    </w:p>
    <w:p w14:paraId="3EE04FBF" w14:textId="77777777"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 xml:space="preserve">To create a classification filter (Using all classification models and compare their performances) to determine Churn from Telecom dataset. </w:t>
      </w:r>
    </w:p>
    <w:p w14:paraId="3E60173F" w14:textId="77777777"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Compare the performance of the filters.</w:t>
      </w:r>
    </w:p>
    <w:p w14:paraId="0768A2F5" w14:textId="77777777"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Reducing churn is particularly important in competitive industries as acquiring new customers can often be more expensive than retaining existing ones</w:t>
      </w:r>
    </w:p>
    <w:p w14:paraId="54404707" w14:textId="77777777"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 xml:space="preserve">"churn 0" represents a customer who has not churned (meaning they are still actively using a service), </w:t>
      </w:r>
    </w:p>
    <w:p w14:paraId="40F1AFF5" w14:textId="77777777"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while "churn 1" indicates a customer who has churned (stopped using the service)whether or not the customer left the bank. (0=No,1=Yes)</w:t>
      </w:r>
    </w:p>
    <w:p w14:paraId="6F337F14" w14:textId="12F830BC" w:rsidR="00E53021" w:rsidRPr="00E53021" w:rsidRDefault="00E53021" w:rsidP="00E53021">
      <w:pPr>
        <w:pStyle w:val="ListParagraph"/>
        <w:numPr>
          <w:ilvl w:val="0"/>
          <w:numId w:val="4"/>
        </w:numPr>
        <w:spacing w:after="0"/>
        <w:ind w:leftChars="0" w:firstLineChars="0"/>
        <w:jc w:val="both"/>
        <w:rPr>
          <w:b/>
          <w:bCs/>
          <w:color w:val="7030A0"/>
        </w:rPr>
      </w:pPr>
      <w:r w:rsidRPr="00E53021">
        <w:rPr>
          <w:b/>
          <w:bCs/>
          <w:color w:val="7030A0"/>
        </w:rPr>
        <w:t>Model will be evaluated by classification/Logistic Regression</w:t>
      </w:r>
    </w:p>
    <w:p w14:paraId="61DDEB3D" w14:textId="77777777" w:rsidR="00E53021" w:rsidRDefault="00E53021" w:rsidP="00E53021">
      <w:pPr>
        <w:pBdr>
          <w:top w:val="nil"/>
          <w:left w:val="nil"/>
          <w:bottom w:val="nil"/>
          <w:right w:val="nil"/>
          <w:between w:val="nil"/>
        </w:pBdr>
        <w:spacing w:after="0"/>
        <w:ind w:leftChars="0" w:left="0" w:firstLineChars="0" w:firstLine="0"/>
        <w:jc w:val="both"/>
        <w:rPr>
          <w:color w:val="000000"/>
        </w:rPr>
      </w:pPr>
    </w:p>
    <w:p w14:paraId="7D245891" w14:textId="77777777" w:rsidR="00E53021" w:rsidRDefault="00E53021" w:rsidP="00E53021">
      <w:pPr>
        <w:pBdr>
          <w:top w:val="nil"/>
          <w:left w:val="nil"/>
          <w:bottom w:val="nil"/>
          <w:right w:val="nil"/>
          <w:between w:val="nil"/>
        </w:pBdr>
        <w:spacing w:after="0"/>
        <w:ind w:leftChars="0" w:left="0" w:firstLineChars="0" w:firstLine="0"/>
        <w:jc w:val="both"/>
        <w:rPr>
          <w:color w:val="000000"/>
        </w:rPr>
      </w:pPr>
    </w:p>
    <w:p w14:paraId="5C5F39B1" w14:textId="77777777" w:rsidR="00E53021" w:rsidRDefault="00E53021" w:rsidP="00E53021">
      <w:pPr>
        <w:pBdr>
          <w:top w:val="nil"/>
          <w:left w:val="nil"/>
          <w:bottom w:val="nil"/>
          <w:right w:val="nil"/>
          <w:between w:val="nil"/>
        </w:pBdr>
        <w:spacing w:after="0"/>
        <w:ind w:leftChars="0" w:left="0" w:firstLineChars="0" w:firstLine="0"/>
        <w:jc w:val="both"/>
        <w:rPr>
          <w:color w:val="000000"/>
        </w:rPr>
      </w:pPr>
    </w:p>
    <w:p w14:paraId="2D5BC206" w14:textId="77777777" w:rsidR="00E53021" w:rsidRDefault="00E53021" w:rsidP="00E53021">
      <w:pPr>
        <w:pBdr>
          <w:top w:val="nil"/>
          <w:left w:val="nil"/>
          <w:bottom w:val="nil"/>
          <w:right w:val="nil"/>
          <w:between w:val="nil"/>
        </w:pBdr>
        <w:spacing w:after="0"/>
        <w:ind w:leftChars="0" w:left="0" w:firstLineChars="0" w:firstLine="0"/>
        <w:jc w:val="both"/>
        <w:rPr>
          <w:color w:val="000000"/>
        </w:rPr>
      </w:pPr>
    </w:p>
    <w:p w14:paraId="1426DBFF" w14:textId="77777777" w:rsidR="00CA2ABC" w:rsidRDefault="00000000">
      <w:pPr>
        <w:numPr>
          <w:ilvl w:val="0"/>
          <w:numId w:val="2"/>
        </w:numPr>
        <w:spacing w:after="0"/>
        <w:ind w:left="0" w:hanging="2"/>
      </w:pPr>
      <w:r>
        <w:rPr>
          <w:b/>
        </w:rPr>
        <w:lastRenderedPageBreak/>
        <w:t>Resources</w:t>
      </w:r>
    </w:p>
    <w:p w14:paraId="31D27451" w14:textId="77777777" w:rsidR="00CA2ABC" w:rsidRDefault="00000000">
      <w:pPr>
        <w:numPr>
          <w:ilvl w:val="1"/>
          <w:numId w:val="3"/>
        </w:numPr>
        <w:spacing w:after="0"/>
        <w:ind w:left="0" w:hanging="2"/>
        <w:jc w:val="both"/>
      </w:pPr>
      <w:r>
        <w:rPr>
          <w:b/>
        </w:rPr>
        <w:t xml:space="preserve">Data set source: </w:t>
      </w:r>
      <w:r>
        <w:t xml:space="preserve">The report should also discuss sources of real-world data for your chosen </w:t>
      </w:r>
      <w:r>
        <w:tab/>
        <w:t>application or how you plan to obtain real-world data. URL of the data set also should include in the report</w:t>
      </w:r>
    </w:p>
    <w:p w14:paraId="71C5277B" w14:textId="0A6D785D" w:rsidR="00CA2ABC" w:rsidRDefault="00000000">
      <w:pPr>
        <w:numPr>
          <w:ilvl w:val="1"/>
          <w:numId w:val="3"/>
        </w:numPr>
        <w:spacing w:after="0"/>
        <w:ind w:left="0" w:hanging="2"/>
        <w:jc w:val="both"/>
      </w:pPr>
      <w:r>
        <w:rPr>
          <w:b/>
        </w:rPr>
        <w:t>Software</w:t>
      </w:r>
      <w:r>
        <w:t>: Software you will choose to solve the problem.</w:t>
      </w:r>
      <w:r w:rsidR="00E53021">
        <w:t>-</w:t>
      </w:r>
      <w:proofErr w:type="spellStart"/>
      <w:r w:rsidR="00E53021" w:rsidRPr="00E53021">
        <w:rPr>
          <w:b/>
          <w:bCs/>
          <w:u w:val="single"/>
        </w:rPr>
        <w:t>Jupyter</w:t>
      </w:r>
      <w:proofErr w:type="spellEnd"/>
    </w:p>
    <w:p w14:paraId="338894A4" w14:textId="77777777" w:rsidR="00CA2ABC" w:rsidRDefault="00000000">
      <w:pPr>
        <w:numPr>
          <w:ilvl w:val="1"/>
          <w:numId w:val="3"/>
        </w:numPr>
        <w:spacing w:after="0"/>
        <w:ind w:left="0" w:hanging="2"/>
        <w:jc w:val="both"/>
      </w:pPr>
      <w:proofErr w:type="spellStart"/>
      <w:r>
        <w:rPr>
          <w:b/>
        </w:rPr>
        <w:t>References</w:t>
      </w:r>
      <w:r>
        <w:t>:Include</w:t>
      </w:r>
      <w:proofErr w:type="spellEnd"/>
      <w:r>
        <w:t xml:space="preserve"> 1-3 relevant papers which already discussed same/similar problems. (not compulsory)</w:t>
      </w:r>
    </w:p>
    <w:p w14:paraId="19BB3444" w14:textId="77777777" w:rsidR="00CA2ABC" w:rsidRDefault="00000000">
      <w:pPr>
        <w:numPr>
          <w:ilvl w:val="0"/>
          <w:numId w:val="2"/>
        </w:numPr>
        <w:spacing w:after="0"/>
        <w:ind w:left="0" w:hanging="2"/>
        <w:jc w:val="both"/>
      </w:pPr>
      <w:r>
        <w:rPr>
          <w:b/>
        </w:rPr>
        <w:t>Individual Details:</w:t>
      </w:r>
      <w:r>
        <w:t xml:space="preserve"> Names, E-mail Id and Phone Number </w:t>
      </w:r>
    </w:p>
    <w:p w14:paraId="3DD0E2A1" w14:textId="77777777" w:rsidR="00CA2ABC" w:rsidRDefault="00CA2ABC">
      <w:pPr>
        <w:spacing w:after="0"/>
        <w:ind w:left="0" w:hanging="2"/>
      </w:pPr>
    </w:p>
    <w:p w14:paraId="57C11DF8" w14:textId="24AF2FA6" w:rsidR="00E53021" w:rsidRPr="00E53021" w:rsidRDefault="00E53021" w:rsidP="00E53021">
      <w:pPr>
        <w:spacing w:after="0"/>
        <w:ind w:left="0" w:hanging="2"/>
        <w:rPr>
          <w:b/>
          <w:bCs/>
          <w:color w:val="7030A0"/>
        </w:rPr>
      </w:pPr>
      <w:hyperlink r:id="rId8" w:history="1">
        <w:r w:rsidRPr="00E53021">
          <w:rPr>
            <w:rStyle w:val="Hyperlink"/>
            <w:b/>
            <w:bCs/>
            <w:color w:val="7030A0"/>
          </w:rPr>
          <w:t>https://www.kaggle.com/datasets/blastchar/telco-customer-churn</w:t>
        </w:r>
      </w:hyperlink>
    </w:p>
    <w:p w14:paraId="37D30023" w14:textId="0C00C209" w:rsidR="00E53021" w:rsidRPr="00E53021" w:rsidRDefault="00E53021">
      <w:pPr>
        <w:spacing w:after="0"/>
        <w:ind w:left="0" w:hanging="2"/>
        <w:rPr>
          <w:b/>
          <w:bCs/>
          <w:color w:val="7030A0"/>
        </w:rPr>
      </w:pPr>
      <w:r w:rsidRPr="00E53021">
        <w:rPr>
          <w:b/>
          <w:bCs/>
          <w:color w:val="7030A0"/>
        </w:rPr>
        <w:t>Alok Miglani</w:t>
      </w:r>
    </w:p>
    <w:p w14:paraId="3CAD9847" w14:textId="3A3F3D84" w:rsidR="00E53021" w:rsidRPr="00E53021" w:rsidRDefault="00E53021">
      <w:pPr>
        <w:spacing w:after="0"/>
        <w:ind w:left="0" w:hanging="2"/>
        <w:rPr>
          <w:b/>
          <w:bCs/>
          <w:color w:val="7030A0"/>
        </w:rPr>
      </w:pPr>
      <w:hyperlink r:id="rId9" w:history="1">
        <w:r w:rsidRPr="00E53021">
          <w:rPr>
            <w:rStyle w:val="Hyperlink"/>
            <w:b/>
            <w:bCs/>
            <w:color w:val="7030A0"/>
          </w:rPr>
          <w:t>alokmiglani@gmail.com</w:t>
        </w:r>
      </w:hyperlink>
    </w:p>
    <w:p w14:paraId="3A9D3F58" w14:textId="440DF531" w:rsidR="00E53021" w:rsidRPr="00E53021" w:rsidRDefault="00E53021">
      <w:pPr>
        <w:spacing w:after="0"/>
        <w:ind w:left="0" w:hanging="2"/>
        <w:rPr>
          <w:b/>
          <w:bCs/>
          <w:color w:val="7030A0"/>
        </w:rPr>
      </w:pPr>
      <w:r w:rsidRPr="00E53021">
        <w:rPr>
          <w:b/>
          <w:bCs/>
          <w:color w:val="7030A0"/>
        </w:rPr>
        <w:t>+91-9887400212</w:t>
      </w:r>
    </w:p>
    <w:p w14:paraId="3918B38F" w14:textId="77777777" w:rsidR="00E53021" w:rsidRDefault="00E53021">
      <w:pPr>
        <w:spacing w:after="0"/>
        <w:ind w:left="0" w:hanging="2"/>
      </w:pPr>
    </w:p>
    <w:p w14:paraId="119310BC" w14:textId="77777777" w:rsidR="00CA2ABC" w:rsidRDefault="00000000">
      <w:pPr>
        <w:numPr>
          <w:ilvl w:val="0"/>
          <w:numId w:val="2"/>
        </w:numPr>
        <w:spacing w:after="0"/>
        <w:ind w:left="0" w:hanging="2"/>
      </w:pPr>
      <w:r>
        <w:rPr>
          <w:b/>
        </w:rPr>
        <w:t>Milestones</w:t>
      </w:r>
    </w:p>
    <w:p w14:paraId="51F5B265" w14:textId="77777777" w:rsidR="00CA2ABC" w:rsidRDefault="00CA2ABC">
      <w:pPr>
        <w:spacing w:after="0"/>
        <w:ind w:left="0" w:hanging="2"/>
        <w:rPr>
          <w:b/>
        </w:rPr>
      </w:pPr>
    </w:p>
    <w:sdt>
      <w:sdtPr>
        <w:tag w:val="goog_rdk_12"/>
        <w:id w:val="-729767408"/>
        <w:lock w:val="contentLocked"/>
      </w:sdtPr>
      <w:sdtContent>
        <w:tbl>
          <w:tblPr>
            <w:tblStyle w:val="a"/>
            <w:tblW w:w="4605" w:type="dxa"/>
            <w:tblBorders>
              <w:top w:val="nil"/>
              <w:left w:val="nil"/>
              <w:bottom w:val="nil"/>
              <w:right w:val="nil"/>
              <w:insideH w:val="nil"/>
              <w:insideV w:val="nil"/>
            </w:tblBorders>
            <w:tblLayout w:type="fixed"/>
            <w:tblLook w:val="0600" w:firstRow="0" w:lastRow="0" w:firstColumn="0" w:lastColumn="0" w:noHBand="1" w:noVBand="1"/>
          </w:tblPr>
          <w:tblGrid>
            <w:gridCol w:w="4605"/>
          </w:tblGrid>
          <w:tr w:rsidR="00CA2ABC" w14:paraId="28DB3782" w14:textId="77777777">
            <w:trPr>
              <w:trHeight w:val="345"/>
            </w:trPr>
            <w:sdt>
              <w:sdtPr>
                <w:tag w:val="goog_rdk_0"/>
                <w:id w:val="991910763"/>
                <w:lock w:val="contentLocked"/>
              </w:sdtPr>
              <w:sdtContent>
                <w:tc>
                  <w:tcPr>
                    <w:tcW w:w="4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9C9AC13" w14:textId="77777777" w:rsidR="00CA2ABC" w:rsidRDefault="00000000">
                    <w:pPr>
                      <w:widowControl w:val="0"/>
                      <w:spacing w:after="0"/>
                      <w:ind w:left="0" w:hanging="2"/>
                      <w:rPr>
                        <w:rFonts w:ascii="Arial" w:eastAsia="Arial" w:hAnsi="Arial" w:cs="Arial"/>
                        <w:sz w:val="20"/>
                        <w:szCs w:val="20"/>
                      </w:rPr>
                    </w:pPr>
                    <w:r>
                      <w:rPr>
                        <w:b/>
                      </w:rPr>
                      <w:t>Milestones</w:t>
                    </w:r>
                  </w:p>
                </w:tc>
              </w:sdtContent>
            </w:sdt>
          </w:tr>
          <w:tr w:rsidR="00CA2ABC" w14:paraId="375EEB43" w14:textId="77777777">
            <w:trPr>
              <w:trHeight w:val="345"/>
            </w:trPr>
            <w:sdt>
              <w:sdtPr>
                <w:tag w:val="goog_rdk_1"/>
                <w:id w:val="1604688084"/>
                <w:lock w:val="contentLocked"/>
              </w:sdtPr>
              <w:sdtContent>
                <w:tc>
                  <w:tcPr>
                    <w:tcW w:w="46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CED5190" w14:textId="77777777" w:rsidR="00CA2ABC" w:rsidRDefault="00000000">
                    <w:pPr>
                      <w:widowControl w:val="0"/>
                      <w:spacing w:after="0"/>
                      <w:ind w:left="0" w:hanging="2"/>
                      <w:rPr>
                        <w:rFonts w:ascii="Arial" w:eastAsia="Arial" w:hAnsi="Arial" w:cs="Arial"/>
                        <w:sz w:val="20"/>
                        <w:szCs w:val="20"/>
                      </w:rPr>
                    </w:pPr>
                    <w:r>
                      <w:t>Define a problem</w:t>
                    </w:r>
                  </w:p>
                </w:tc>
              </w:sdtContent>
            </w:sdt>
          </w:tr>
          <w:tr w:rsidR="00CA2ABC" w14:paraId="395C17BB" w14:textId="77777777">
            <w:trPr>
              <w:trHeight w:val="345"/>
            </w:trPr>
            <w:sdt>
              <w:sdtPr>
                <w:tag w:val="goog_rdk_2"/>
                <w:id w:val="1258550665"/>
                <w:lock w:val="contentLocked"/>
              </w:sdtPr>
              <w:sdtContent>
                <w:tc>
                  <w:tcPr>
                    <w:tcW w:w="46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F743D2F" w14:textId="77777777" w:rsidR="00CA2ABC" w:rsidRDefault="00000000">
                    <w:pPr>
                      <w:widowControl w:val="0"/>
                      <w:spacing w:after="0"/>
                      <w:ind w:left="0" w:hanging="2"/>
                      <w:rPr>
                        <w:rFonts w:ascii="Arial" w:eastAsia="Arial" w:hAnsi="Arial" w:cs="Arial"/>
                        <w:sz w:val="20"/>
                        <w:szCs w:val="20"/>
                      </w:rPr>
                    </w:pPr>
                    <w:r>
                      <w:t>Understanding the business problem</w:t>
                    </w:r>
                  </w:p>
                </w:tc>
              </w:sdtContent>
            </w:sdt>
          </w:tr>
          <w:tr w:rsidR="00CA2ABC" w14:paraId="36FF6B47" w14:textId="77777777">
            <w:trPr>
              <w:trHeight w:val="345"/>
            </w:trPr>
            <w:sdt>
              <w:sdtPr>
                <w:tag w:val="goog_rdk_3"/>
                <w:id w:val="9107514"/>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072ABE" w14:textId="77777777" w:rsidR="00CA2ABC" w:rsidRDefault="00000000">
                    <w:pPr>
                      <w:widowControl w:val="0"/>
                      <w:spacing w:after="0"/>
                      <w:ind w:left="0" w:hanging="2"/>
                      <w:rPr>
                        <w:rFonts w:ascii="Arial" w:eastAsia="Arial" w:hAnsi="Arial" w:cs="Arial"/>
                        <w:sz w:val="20"/>
                        <w:szCs w:val="20"/>
                      </w:rPr>
                    </w:pPr>
                    <w:r>
                      <w:t>Get the Data</w:t>
                    </w:r>
                  </w:p>
                </w:tc>
              </w:sdtContent>
            </w:sdt>
          </w:tr>
          <w:tr w:rsidR="00CA2ABC" w14:paraId="04A30614" w14:textId="77777777">
            <w:trPr>
              <w:trHeight w:val="345"/>
            </w:trPr>
            <w:sdt>
              <w:sdtPr>
                <w:tag w:val="goog_rdk_4"/>
                <w:id w:val="706608316"/>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C35BBB" w14:textId="77777777" w:rsidR="00CA2ABC" w:rsidRDefault="00000000">
                    <w:pPr>
                      <w:widowControl w:val="0"/>
                      <w:spacing w:after="0"/>
                      <w:ind w:left="0" w:hanging="2"/>
                      <w:rPr>
                        <w:rFonts w:ascii="Arial" w:eastAsia="Arial" w:hAnsi="Arial" w:cs="Arial"/>
                        <w:sz w:val="20"/>
                        <w:szCs w:val="20"/>
                      </w:rPr>
                    </w:pPr>
                    <w:r>
                      <w:t>Explore and pre-process data</w:t>
                    </w:r>
                  </w:p>
                </w:tc>
              </w:sdtContent>
            </w:sdt>
          </w:tr>
          <w:tr w:rsidR="00CA2ABC" w14:paraId="3F549813" w14:textId="77777777">
            <w:trPr>
              <w:trHeight w:val="345"/>
            </w:trPr>
            <w:sdt>
              <w:sdtPr>
                <w:tag w:val="goog_rdk_5"/>
                <w:id w:val="501167801"/>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D2CEB87" w14:textId="77777777" w:rsidR="00CA2ABC" w:rsidRDefault="00000000">
                    <w:pPr>
                      <w:widowControl w:val="0"/>
                      <w:spacing w:after="0"/>
                      <w:ind w:left="0" w:hanging="2"/>
                      <w:rPr>
                        <w:rFonts w:ascii="Arial" w:eastAsia="Arial" w:hAnsi="Arial" w:cs="Arial"/>
                        <w:sz w:val="20"/>
                        <w:szCs w:val="20"/>
                      </w:rPr>
                    </w:pPr>
                    <w:r>
                      <w:t>Choosing the python platform</w:t>
                    </w:r>
                  </w:p>
                </w:tc>
              </w:sdtContent>
            </w:sdt>
          </w:tr>
          <w:tr w:rsidR="00CA2ABC" w14:paraId="572EEC40" w14:textId="77777777">
            <w:trPr>
              <w:trHeight w:val="345"/>
            </w:trPr>
            <w:sdt>
              <w:sdtPr>
                <w:tag w:val="goog_rdk_6"/>
                <w:id w:val="-1352414128"/>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5AD876" w14:textId="77777777" w:rsidR="00CA2ABC" w:rsidRDefault="00000000">
                    <w:pPr>
                      <w:widowControl w:val="0"/>
                      <w:spacing w:after="0"/>
                      <w:ind w:left="0" w:hanging="2"/>
                      <w:rPr>
                        <w:rFonts w:ascii="Arial" w:eastAsia="Arial" w:hAnsi="Arial" w:cs="Arial"/>
                        <w:sz w:val="20"/>
                        <w:szCs w:val="20"/>
                      </w:rPr>
                    </w:pPr>
                    <w:r>
                      <w:t>Create Features</w:t>
                    </w:r>
                  </w:p>
                </w:tc>
              </w:sdtContent>
            </w:sdt>
          </w:tr>
          <w:tr w:rsidR="00CA2ABC" w14:paraId="7435CFD5" w14:textId="77777777">
            <w:trPr>
              <w:trHeight w:val="345"/>
            </w:trPr>
            <w:sdt>
              <w:sdtPr>
                <w:tag w:val="goog_rdk_7"/>
                <w:id w:val="1879589126"/>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E2A34BB" w14:textId="77777777" w:rsidR="00CA2ABC" w:rsidRDefault="00000000">
                    <w:pPr>
                      <w:widowControl w:val="0"/>
                      <w:spacing w:after="0"/>
                      <w:ind w:left="0" w:hanging="2"/>
                      <w:rPr>
                        <w:rFonts w:ascii="Arial" w:eastAsia="Arial" w:hAnsi="Arial" w:cs="Arial"/>
                        <w:sz w:val="20"/>
                        <w:szCs w:val="20"/>
                      </w:rPr>
                    </w:pPr>
                    <w:r>
                      <w:t>EDA</w:t>
                    </w:r>
                  </w:p>
                </w:tc>
              </w:sdtContent>
            </w:sdt>
          </w:tr>
          <w:tr w:rsidR="00CA2ABC" w14:paraId="0E9709CF" w14:textId="77777777">
            <w:trPr>
              <w:trHeight w:val="345"/>
            </w:trPr>
            <w:sdt>
              <w:sdtPr>
                <w:tag w:val="goog_rdk_8"/>
                <w:id w:val="-767626948"/>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731FC8" w14:textId="77777777" w:rsidR="00CA2ABC" w:rsidRDefault="00000000">
                    <w:pPr>
                      <w:widowControl w:val="0"/>
                      <w:spacing w:after="0"/>
                      <w:ind w:left="0" w:hanging="2"/>
                      <w:rPr>
                        <w:rFonts w:ascii="Arial" w:eastAsia="Arial" w:hAnsi="Arial" w:cs="Arial"/>
                        <w:sz w:val="20"/>
                        <w:szCs w:val="20"/>
                      </w:rPr>
                    </w:pPr>
                    <w:r>
                      <w:t>Create Model</w:t>
                    </w:r>
                  </w:p>
                </w:tc>
              </w:sdtContent>
            </w:sdt>
          </w:tr>
          <w:tr w:rsidR="00CA2ABC" w14:paraId="272BA9A6" w14:textId="77777777">
            <w:trPr>
              <w:trHeight w:val="345"/>
            </w:trPr>
            <w:sdt>
              <w:sdtPr>
                <w:tag w:val="goog_rdk_9"/>
                <w:id w:val="-10619378"/>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600EFC" w14:textId="77777777" w:rsidR="00CA2ABC" w:rsidRDefault="00000000">
                    <w:pPr>
                      <w:widowControl w:val="0"/>
                      <w:spacing w:after="0"/>
                      <w:ind w:left="0" w:hanging="2"/>
                      <w:rPr>
                        <w:rFonts w:ascii="Arial" w:eastAsia="Arial" w:hAnsi="Arial" w:cs="Arial"/>
                        <w:sz w:val="20"/>
                        <w:szCs w:val="20"/>
                      </w:rPr>
                    </w:pPr>
                    <w:r>
                      <w:t>Model Evaluation</w:t>
                    </w:r>
                  </w:p>
                </w:tc>
              </w:sdtContent>
            </w:sdt>
          </w:tr>
          <w:tr w:rsidR="00CA2ABC" w14:paraId="20AFB6D2" w14:textId="77777777">
            <w:trPr>
              <w:trHeight w:val="345"/>
            </w:trPr>
            <w:sdt>
              <w:sdtPr>
                <w:tag w:val="goog_rdk_10"/>
                <w:id w:val="-390345853"/>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17FF73" w14:textId="77777777" w:rsidR="00CA2ABC" w:rsidRDefault="00000000">
                    <w:pPr>
                      <w:widowControl w:val="0"/>
                      <w:spacing w:after="0"/>
                      <w:ind w:left="0" w:hanging="2"/>
                      <w:rPr>
                        <w:rFonts w:ascii="Arial" w:eastAsia="Arial" w:hAnsi="Arial" w:cs="Arial"/>
                        <w:sz w:val="20"/>
                        <w:szCs w:val="20"/>
                      </w:rPr>
                    </w:pPr>
                    <w:r>
                      <w:t>Report Writing</w:t>
                    </w:r>
                  </w:p>
                </w:tc>
              </w:sdtContent>
            </w:sdt>
          </w:tr>
          <w:tr w:rsidR="00CA2ABC" w14:paraId="3861398E" w14:textId="77777777">
            <w:trPr>
              <w:trHeight w:val="345"/>
            </w:trPr>
            <w:sdt>
              <w:sdtPr>
                <w:tag w:val="goog_rdk_11"/>
                <w:id w:val="-696008806"/>
                <w:lock w:val="contentLocked"/>
              </w:sdt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055A2D" w14:textId="77777777" w:rsidR="00CA2ABC" w:rsidRDefault="00000000">
                    <w:pPr>
                      <w:widowControl w:val="0"/>
                      <w:spacing w:after="0"/>
                      <w:ind w:left="0" w:hanging="2"/>
                      <w:rPr>
                        <w:rFonts w:ascii="Arial" w:eastAsia="Arial" w:hAnsi="Arial" w:cs="Arial"/>
                        <w:sz w:val="20"/>
                        <w:szCs w:val="20"/>
                      </w:rPr>
                    </w:pPr>
                    <w:r>
                      <w:t>Project submission</w:t>
                    </w:r>
                  </w:p>
                </w:tc>
              </w:sdtContent>
            </w:sdt>
          </w:tr>
        </w:tbl>
      </w:sdtContent>
    </w:sdt>
    <w:p w14:paraId="04E9C1D3" w14:textId="77777777" w:rsidR="00CA2ABC" w:rsidRDefault="00000000">
      <w:pPr>
        <w:spacing w:after="0"/>
        <w:ind w:left="0" w:hanging="2"/>
      </w:pPr>
      <w:r>
        <w:rPr>
          <w:b/>
        </w:rPr>
        <w:br/>
        <w:t xml:space="preserve"> </w:t>
      </w:r>
    </w:p>
    <w:sectPr w:rsidR="00CA2ABC">
      <w:headerReference w:type="default" r:id="rId10"/>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1695D" w14:textId="77777777" w:rsidR="0050367E" w:rsidRDefault="0050367E">
      <w:pPr>
        <w:spacing w:after="0" w:line="240" w:lineRule="auto"/>
        <w:ind w:left="0" w:hanging="2"/>
      </w:pPr>
      <w:r>
        <w:separator/>
      </w:r>
    </w:p>
  </w:endnote>
  <w:endnote w:type="continuationSeparator" w:id="0">
    <w:p w14:paraId="4BB843DE" w14:textId="77777777" w:rsidR="0050367E" w:rsidRDefault="0050367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57CD7" w14:textId="77777777" w:rsidR="0050367E" w:rsidRDefault="0050367E">
      <w:pPr>
        <w:spacing w:after="0" w:line="240" w:lineRule="auto"/>
        <w:ind w:left="0" w:hanging="2"/>
      </w:pPr>
      <w:r>
        <w:separator/>
      </w:r>
    </w:p>
  </w:footnote>
  <w:footnote w:type="continuationSeparator" w:id="0">
    <w:p w14:paraId="4EC74247" w14:textId="77777777" w:rsidR="0050367E" w:rsidRDefault="0050367E">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01AFE" w14:textId="77777777" w:rsidR="00CA2ABC" w:rsidRDefault="00CA2ABC">
    <w:pPr>
      <w:pBdr>
        <w:top w:val="nil"/>
        <w:left w:val="nil"/>
        <w:bottom w:val="nil"/>
        <w:right w:val="nil"/>
        <w:between w:val="nil"/>
      </w:pBdr>
      <w:spacing w:after="0"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8F7"/>
    <w:multiLevelType w:val="multilevel"/>
    <w:tmpl w:val="3DD21488"/>
    <w:lvl w:ilvl="0">
      <w:start w:val="1"/>
      <w:numFmt w:val="bullet"/>
      <w:lvlText w:val=""/>
      <w:lvlJc w:val="left"/>
      <w:pPr>
        <w:ind w:left="1080" w:hanging="360"/>
      </w:pPr>
      <w:rPr>
        <w:rFonts w:ascii="Wingdings" w:hAnsi="Wingdings" w:hint="default"/>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32B57E84"/>
    <w:multiLevelType w:val="multilevel"/>
    <w:tmpl w:val="C4EADD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E6B4BC1"/>
    <w:multiLevelType w:val="multilevel"/>
    <w:tmpl w:val="FD983A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CC460BA"/>
    <w:multiLevelType w:val="multilevel"/>
    <w:tmpl w:val="36B4037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746D5A65"/>
    <w:multiLevelType w:val="hybridMultilevel"/>
    <w:tmpl w:val="4CD4F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9152820">
    <w:abstractNumId w:val="3"/>
  </w:num>
  <w:num w:numId="2" w16cid:durableId="1075862049">
    <w:abstractNumId w:val="2"/>
  </w:num>
  <w:num w:numId="3" w16cid:durableId="902528317">
    <w:abstractNumId w:val="1"/>
  </w:num>
  <w:num w:numId="4" w16cid:durableId="1170411723">
    <w:abstractNumId w:val="4"/>
  </w:num>
  <w:num w:numId="5" w16cid:durableId="26149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ABC"/>
    <w:rsid w:val="0050367E"/>
    <w:rsid w:val="00BC4E21"/>
    <w:rsid w:val="00CA2ABC"/>
    <w:rsid w:val="00E53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0D80"/>
  <w15:docId w15:val="{C9D033BC-9A18-4B04-A334-635EA354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53021"/>
    <w:rPr>
      <w:color w:val="0000FF" w:themeColor="hyperlink"/>
      <w:u w:val="single"/>
    </w:rPr>
  </w:style>
  <w:style w:type="character" w:styleId="UnresolvedMention">
    <w:name w:val="Unresolved Mention"/>
    <w:basedOn w:val="DefaultParagraphFont"/>
    <w:uiPriority w:val="99"/>
    <w:semiHidden/>
    <w:unhideWhenUsed/>
    <w:rsid w:val="00E53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okmigl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1QpYwwZ6gVudcHpqeRP0yHdfkA==">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 Daheria</dc:creator>
  <cp:lastModifiedBy>Miglani, Alok</cp:lastModifiedBy>
  <cp:revision>3</cp:revision>
  <dcterms:created xsi:type="dcterms:W3CDTF">2015-11-14T04:49:00Z</dcterms:created>
  <dcterms:modified xsi:type="dcterms:W3CDTF">2025-04-10T07:28:00Z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2025-04-10T07:28:42Z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5fbc2afc-b6e7-49ed-a6cf-ea49a27f7c12</vt:lpwstr>
  </property>
  <property fmtid="{D5CDD505-2E9C-101B-9397-08002B2CF9AE}" pid="7" name="MSIP_Label_defa4170-0d19-0005-0004-bc88714345d2_ActionId">
    <vt:lpwstr>3140b5b5-c7d6-4f00-a799-a030467948a5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