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816100543"/>
        <w:docPartObj>
          <w:docPartGallery w:val="autotext"/>
        </w:docPartObj>
      </w:sdtPr>
      <w:sdtEndPr>
        <w:rPr>
          <w:rFonts w:ascii="Times New Roman" w:hAnsi="Times New Roman" w:cs="Times New Roman"/>
          <w:color w:val="000000" w:themeColor="text1"/>
          <w14:textFill>
            <w14:solidFill>
              <w14:schemeClr w14:val="tx1"/>
            </w14:solidFill>
          </w14:textFill>
        </w:rPr>
      </w:sdtEndPr>
      <w:sdtContent>
        <w:p>
          <w:r>
            <w:rPr>
              <w:lang w:eastAsia="en-IN"/>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 xmlns:a="http://schemas.openxmlformats.org/drawingml/2006/main">
                      <a:graphicData uri="http://schemas.microsoft.com/office/word/2010/wordprocessingShape">
                        <wps:wsp>
                          <wps:cNvSpPr/>
                          <wps:spPr bwMode="auto">
                            <a:xfrm>
                              <a:off x="0" y="0"/>
                              <a:ext cx="5363210" cy="9653270"/>
                            </a:xfrm>
                            <a:prstGeom prst="rect">
                              <a:avLst/>
                            </a:prstGeom>
                            <a:solidFill>
                              <a:schemeClr val="accent1"/>
                            </a:solidFill>
                            <a:ln>
                              <a:noFill/>
                            </a:ln>
                          </wps:spPr>
                          <wps:txbx>
                            <w:txbxContent>
                              <w:p>
                                <w:pPr>
                                  <w:spacing w:after="0" w:line="360" w:lineRule="auto"/>
                                  <w:jc w:val="right"/>
                                  <w:rPr>
                                    <w:caps/>
                                    <w:color w:val="002060"/>
                                    <w:sz w:val="96"/>
                                    <w:szCs w:val="80"/>
                                  </w:rPr>
                                </w:pPr>
                                <w:r>
                                  <w:rPr>
                                    <w:caps/>
                                    <w:color w:val="002060"/>
                                    <w:sz w:val="96"/>
                                    <w:szCs w:val="80"/>
                                    <w:lang w:eastAsia="en-IN"/>
                                  </w:rPr>
                                  <w:t>TeST PLAN</w:t>
                                </w:r>
                              </w:p>
                              <w:p>
                                <w:pPr>
                                  <w:spacing w:before="240"/>
                                  <w:ind w:left="720"/>
                                  <w:jc w:val="right"/>
                                  <w:rPr>
                                    <w:color w:val="FFFFFF" w:themeColor="background1"/>
                                    <w:sz w:val="24"/>
                                    <w14:textFill>
                                      <w14:solidFill>
                                        <w14:schemeClr w14:val="bg1"/>
                                      </w14:solidFill>
                                    </w14:textFill>
                                  </w:rPr>
                                </w:pPr>
                              </w:p>
                              <w:sdt>
                                <w:sdtPr>
                                  <w:rPr>
                                    <w:rFonts w:cs="Arial" w:asciiTheme="majorHAnsi" w:hAnsiTheme="majorHAnsi" w:eastAsiaTheme="majorEastAsia"/>
                                    <w:b/>
                                    <w:color w:val="FFFFFF" w:themeColor="background1"/>
                                    <w:spacing w:val="-10"/>
                                    <w:kern w:val="28"/>
                                    <w:sz w:val="40"/>
                                    <w:szCs w:val="56"/>
                                    <w:lang w:val="en-US"/>
                                    <w14:textFill>
                                      <w14:solidFill>
                                        <w14:schemeClr w14:val="bg1"/>
                                      </w14:solidFill>
                                    </w14:textFill>
                                  </w:rPr>
                                  <w:alias w:val="Abstract"/>
                                  <w:id w:val="-1500192328"/>
                                  <w15:dataBinding w:prefixMappings="xmlns:ns0='http://schemas.microsoft.com/office/2006/coverPageProps'" w:xpath="/ns0:CoverPageProperties[1]/ns0:Abstract[1]" w:storeItemID="{55AF091B-3C7A-41E3-B477-F2FDAA23CFDA}"/>
                                  <w:text/>
                                </w:sdtPr>
                                <w:sdtEndPr>
                                  <w:rPr>
                                    <w:rFonts w:cs="Arial" w:asciiTheme="majorHAnsi" w:hAnsiTheme="majorHAnsi" w:eastAsiaTheme="majorEastAsia"/>
                                    <w:b/>
                                    <w:color w:val="FFFFFF" w:themeColor="background1"/>
                                    <w:spacing w:val="-10"/>
                                    <w:kern w:val="28"/>
                                    <w:sz w:val="40"/>
                                    <w:szCs w:val="56"/>
                                    <w:lang w:val="en-US"/>
                                    <w14:textFill>
                                      <w14:solidFill>
                                        <w14:schemeClr w14:val="bg1"/>
                                      </w14:solidFill>
                                    </w14:textFill>
                                  </w:rPr>
                                </w:sdtEndPr>
                                <w:sdtContent>
                                  <w:p>
                                    <w:pPr>
                                      <w:spacing w:before="240"/>
                                      <w:ind w:left="1008"/>
                                      <w:jc w:val="right"/>
                                      <w:rPr>
                                        <w:color w:val="FFFFFF" w:themeColor="background1"/>
                                        <w:sz w:val="12"/>
                                        <w14:textFill>
                                          <w14:solidFill>
                                            <w14:schemeClr w14:val="bg1"/>
                                          </w14:solidFill>
                                        </w14:textFill>
                                      </w:rPr>
                                    </w:pPr>
                                    <w:r>
                                      <w:rPr>
                                        <w:rFonts w:cs="Arial" w:asciiTheme="majorHAnsi" w:hAnsiTheme="majorHAnsi" w:eastAsiaTheme="majorEastAsia"/>
                                        <w:b/>
                                        <w:color w:val="FFFFFF" w:themeColor="background1"/>
                                        <w:spacing w:val="-10"/>
                                        <w:kern w:val="28"/>
                                        <w:sz w:val="40"/>
                                        <w:szCs w:val="56"/>
                                        <w:lang w:val="en-US"/>
                                        <w14:textFill>
                                          <w14:solidFill>
                                            <w14:schemeClr w14:val="bg1"/>
                                          </w14:solidFill>
                                        </w14:textFill>
                                      </w:rPr>
                                      <w:t xml:space="preserve">     Project: “Internet Based DTS” (IDTS)</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o:spt="1" style="position:absolute;left:0pt;margin-left:11.9pt;margin-top:16.8pt;height:760.1pt;width:422.3pt;mso-position-horizontal-relative:page;mso-position-vertical-relative:page;z-index:251659264;v-text-anchor:middle;mso-width-relative:page;mso-height-relative:page;mso-width-percent:690;mso-height-percent:960;" fillcolor="#4F81BD [3204]" filled="t" stroked="f" coordsize="21600,21600" o:gfxdata="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uWxEm1wAAAAYBAAAPAAAAAAAAAAEAIAAAACIA&#10;AABkcnMvZG93bnJldi54bWxQSwECFAAUAAAACACHTuJAC2jcmAoCAAANBAAADgAAAAAAAAABACAA&#10;AAAmAQAAZHJzL2Uyb0RvYy54bWxQSwUGAAAAAAYABgBZAQAAogUAAAAA&#10;">
                    <v:fill on="t" focussize="0,0"/>
                    <v:stroke on="f"/>
                    <v:imagedata o:title=""/>
                    <o:lock v:ext="edit" aspectratio="f"/>
                    <v:textbox inset="7.62mm,25.4mm,7.62mm,1.27mm">
                      <w:txbxContent>
                        <w:p>
                          <w:pPr>
                            <w:spacing w:after="0" w:line="360" w:lineRule="auto"/>
                            <w:jc w:val="right"/>
                            <w:rPr>
                              <w:caps/>
                              <w:color w:val="002060"/>
                              <w:sz w:val="96"/>
                              <w:szCs w:val="80"/>
                            </w:rPr>
                          </w:pPr>
                          <w:r>
                            <w:rPr>
                              <w:caps/>
                              <w:color w:val="002060"/>
                              <w:sz w:val="96"/>
                              <w:szCs w:val="80"/>
                              <w:lang w:eastAsia="en-IN"/>
                            </w:rPr>
                            <w:t>TeST PLAN</w:t>
                          </w:r>
                        </w:p>
                        <w:p>
                          <w:pPr>
                            <w:spacing w:before="240"/>
                            <w:ind w:left="720"/>
                            <w:jc w:val="right"/>
                            <w:rPr>
                              <w:color w:val="FFFFFF" w:themeColor="background1"/>
                              <w:sz w:val="24"/>
                              <w14:textFill>
                                <w14:solidFill>
                                  <w14:schemeClr w14:val="bg1"/>
                                </w14:solidFill>
                              </w14:textFill>
                            </w:rPr>
                          </w:pPr>
                        </w:p>
                        <w:sdt>
                          <w:sdtPr>
                            <w:rPr>
                              <w:rFonts w:cs="Arial" w:asciiTheme="majorHAnsi" w:hAnsiTheme="majorHAnsi" w:eastAsiaTheme="majorEastAsia"/>
                              <w:b/>
                              <w:color w:val="FFFFFF" w:themeColor="background1"/>
                              <w:spacing w:val="-10"/>
                              <w:kern w:val="28"/>
                              <w:sz w:val="40"/>
                              <w:szCs w:val="56"/>
                              <w:lang w:val="en-US"/>
                              <w14:textFill>
                                <w14:solidFill>
                                  <w14:schemeClr w14:val="bg1"/>
                                </w14:solidFill>
                              </w14:textFill>
                            </w:rPr>
                            <w:alias w:val="Abstract"/>
                            <w:id w:val="-1500192328"/>
                            <w15:dataBinding w:prefixMappings="xmlns:ns0='http://schemas.microsoft.com/office/2006/coverPageProps'" w:xpath="/ns0:CoverPageProperties[1]/ns0:Abstract[1]" w:storeItemID="{55AF091B-3C7A-41E3-B477-F2FDAA23CFDA}"/>
                            <w:text/>
                          </w:sdtPr>
                          <w:sdtEndPr>
                            <w:rPr>
                              <w:rFonts w:cs="Arial" w:asciiTheme="majorHAnsi" w:hAnsiTheme="majorHAnsi" w:eastAsiaTheme="majorEastAsia"/>
                              <w:b/>
                              <w:color w:val="FFFFFF" w:themeColor="background1"/>
                              <w:spacing w:val="-10"/>
                              <w:kern w:val="28"/>
                              <w:sz w:val="40"/>
                              <w:szCs w:val="56"/>
                              <w:lang w:val="en-US"/>
                              <w14:textFill>
                                <w14:solidFill>
                                  <w14:schemeClr w14:val="bg1"/>
                                </w14:solidFill>
                              </w14:textFill>
                            </w:rPr>
                          </w:sdtEndPr>
                          <w:sdtContent>
                            <w:p>
                              <w:pPr>
                                <w:spacing w:before="240"/>
                                <w:ind w:left="1008"/>
                                <w:jc w:val="right"/>
                                <w:rPr>
                                  <w:color w:val="FFFFFF" w:themeColor="background1"/>
                                  <w:sz w:val="12"/>
                                  <w14:textFill>
                                    <w14:solidFill>
                                      <w14:schemeClr w14:val="bg1"/>
                                    </w14:solidFill>
                                  </w14:textFill>
                                </w:rPr>
                              </w:pPr>
                              <w:r>
                                <w:rPr>
                                  <w:rFonts w:cs="Arial" w:asciiTheme="majorHAnsi" w:hAnsiTheme="majorHAnsi" w:eastAsiaTheme="majorEastAsia"/>
                                  <w:b/>
                                  <w:color w:val="FFFFFF" w:themeColor="background1"/>
                                  <w:spacing w:val="-10"/>
                                  <w:kern w:val="28"/>
                                  <w:sz w:val="40"/>
                                  <w:szCs w:val="56"/>
                                  <w:lang w:val="en-US"/>
                                  <w14:textFill>
                                    <w14:solidFill>
                                      <w14:schemeClr w14:val="bg1"/>
                                    </w14:solidFill>
                                  </w14:textFill>
                                </w:rPr>
                                <w:t xml:space="preserve">     Project: “Internet Based DTS” (IDTS)</w:t>
                              </w:r>
                            </w:p>
                          </w:sdtContent>
                        </w:sdt>
                      </w:txbxContent>
                    </v:textbox>
                  </v:rect>
                </w:pict>
              </mc:Fallback>
            </mc:AlternateContent>
          </w:r>
          <w:r>
            <w:rPr>
              <w:lang w:eastAsia="en-IN"/>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 xmlns:a="http://schemas.openxmlformats.org/drawingml/2006/main">
                      <a:graphicData uri="http://schemas.microsoft.com/office/word/2010/wordprocessingShape">
                        <wps:wsp>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Arial"/>
                                    <w:b/>
                                    <w:color w:val="FFFFFF" w:themeColor="background1"/>
                                    <w:sz w:val="28"/>
                                    <w14:textFill>
                                      <w14:solidFill>
                                        <w14:schemeClr w14:val="bg1"/>
                                      </w14:solidFill>
                                    </w14:textFill>
                                  </w:rPr>
                                  <w:alias w:val="Subtitle"/>
                                  <w:id w:val="-924102714"/>
                                  <w15:dataBinding w:prefixMappings="xmlns:ns0='http://schemas.openxmlformats.org/package/2006/metadata/core-properties' xmlns:ns1='http://purl.org/dc/elements/1.1/'" w:xpath="/ns0:coreProperties[1]/ns1:subject[1]" w:storeItemID="{6C3C8BC8-F283-45AE-878A-BAB7291924A1}"/>
                                  <w:text/>
                                </w:sdtPr>
                                <w:sdtEndPr>
                                  <w:rPr>
                                    <w:rFonts w:cs="Arial"/>
                                    <w:b/>
                                    <w:color w:val="FFFFFF" w:themeColor="background1"/>
                                    <w:sz w:val="28"/>
                                    <w14:textFill>
                                      <w14:solidFill>
                                        <w14:schemeClr w14:val="bg1"/>
                                      </w14:solidFill>
                                    </w14:textFill>
                                  </w:rPr>
                                </w:sdtEndPr>
                                <w:sdtContent>
                                  <w:p>
                                    <w:pPr>
                                      <w:pStyle w:val="5"/>
                                      <w:rPr>
                                        <w:rFonts w:cstheme="minorBidi"/>
                                        <w:color w:val="FFFFFF" w:themeColor="background1"/>
                                        <w14:textFill>
                                          <w14:solidFill>
                                            <w14:schemeClr w14:val="bg1"/>
                                          </w14:solidFill>
                                        </w14:textFill>
                                      </w:rPr>
                                    </w:pPr>
                                    <w:r>
                                      <w:rPr>
                                        <w:rFonts w:cs="Arial"/>
                                        <w:b/>
                                        <w:color w:val="FFFFFF" w:themeColor="background1"/>
                                        <w:sz w:val="28"/>
                                        <w14:textFill>
                                          <w14:solidFill>
                                            <w14:schemeClr w14:val="bg1"/>
                                          </w14:solidFill>
                                        </w14:textFill>
                                      </w:rPr>
                                      <w:t>23/08/2022</w:t>
                                    </w:r>
                                  </w:p>
                                </w:sdtContent>
                              </w:sdt>
                            </w:txbxContent>
                          </wps:txbx>
                          <wps:bodyPr rot="0" spcFirstLastPara="0" vertOverflow="overflow" horzOverflow="overflow" vert="horz" wrap="square" lIns="182880" tIns="45720" rIns="182880" bIns="45720" numCol="1" spcCol="0" rtlCol="0" fromWordArt="0" anchor="ctr" anchorCtr="0" forceAA="0" compatLnSpc="1">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6" o:spt="1" style="position:absolute;left:0pt;margin-left:434.55pt;margin-top:16.85pt;height:760.3pt;width:148.1pt;mso-position-horizontal-relative:page;mso-position-vertical-relative:page;z-index:251660288;v-text-anchor:middle;mso-width-relative:page;mso-height-relative:page;mso-width-percent:242;mso-height-percent:960;" fillcolor="#1F497D [3215]" filled="t" stroked="f" coordsize="21600,21600" o:gfxdata="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u&#10;A+6A1gAAAAYBAAAPAAAAAAAAAAEAIAAAACIAAABkcnMvZG93bnJldi54bWxQSwECFAAUAAAACACH&#10;TuJApY5Lv18CAADJBAAADgAAAAAAAAABACAAAAAlAQAAZHJzL2Uyb0RvYy54bWxQSwUGAAAAAAYA&#10;BgBZAQAA9gUAAAAA&#10;">
                    <v:fill on="t" focussize="0,0"/>
                    <v:stroke on="f" weight="2pt"/>
                    <v:imagedata o:title=""/>
                    <o:lock v:ext="edit" aspectratio="f"/>
                    <v:textbox inset="5.08mm,1.27mm,5.08mm,1.27mm">
                      <w:txbxContent>
                        <w:sdt>
                          <w:sdtPr>
                            <w:rPr>
                              <w:rFonts w:cs="Arial"/>
                              <w:b/>
                              <w:color w:val="FFFFFF" w:themeColor="background1"/>
                              <w:sz w:val="28"/>
                              <w14:textFill>
                                <w14:solidFill>
                                  <w14:schemeClr w14:val="bg1"/>
                                </w14:solidFill>
                              </w14:textFill>
                            </w:rPr>
                            <w:alias w:val="Subtitle"/>
                            <w:id w:val="-924102714"/>
                            <w15:dataBinding w:prefixMappings="xmlns:ns0='http://schemas.openxmlformats.org/package/2006/metadata/core-properties' xmlns:ns1='http://purl.org/dc/elements/1.1/'" w:xpath="/ns0:coreProperties[1]/ns1:subject[1]" w:storeItemID="{6C3C8BC8-F283-45AE-878A-BAB7291924A1}"/>
                            <w:text/>
                          </w:sdtPr>
                          <w:sdtEndPr>
                            <w:rPr>
                              <w:rFonts w:cs="Arial"/>
                              <w:b/>
                              <w:color w:val="FFFFFF" w:themeColor="background1"/>
                              <w:sz w:val="28"/>
                              <w14:textFill>
                                <w14:solidFill>
                                  <w14:schemeClr w14:val="bg1"/>
                                </w14:solidFill>
                              </w14:textFill>
                            </w:rPr>
                          </w:sdtEndPr>
                          <w:sdtContent>
                            <w:p>
                              <w:pPr>
                                <w:pStyle w:val="5"/>
                                <w:rPr>
                                  <w:rFonts w:cstheme="minorBidi"/>
                                  <w:color w:val="FFFFFF" w:themeColor="background1"/>
                                  <w14:textFill>
                                    <w14:solidFill>
                                      <w14:schemeClr w14:val="bg1"/>
                                    </w14:solidFill>
                                  </w14:textFill>
                                </w:rPr>
                              </w:pPr>
                              <w:r>
                                <w:rPr>
                                  <w:rFonts w:cs="Arial"/>
                                  <w:b/>
                                  <w:color w:val="FFFFFF" w:themeColor="background1"/>
                                  <w:sz w:val="28"/>
                                  <w14:textFill>
                                    <w14:solidFill>
                                      <w14:schemeClr w14:val="bg1"/>
                                    </w14:solidFill>
                                  </w14:textFill>
                                </w:rPr>
                                <w:t>23/08/2022</w:t>
                              </w:r>
                            </w:p>
                          </w:sdtContent>
                        </w:sdt>
                      </w:txbxContent>
                    </v:textbox>
                  </v:rect>
                </w:pict>
              </mc:Fallback>
            </mc:AlternateContent>
          </w:r>
        </w:p>
        <w:p/>
        <w:p>
          <w:pPr>
            <w:spacing w:after="0" w:line="24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br w:type="page"/>
          </w:r>
        </w:p>
      </w:sdtContent>
    </w:sdt>
    <w:p>
      <w:pPr>
        <w:spacing w:before="120" w:after="120" w:line="240" w:lineRule="auto"/>
        <w:outlineLvl w:val="0"/>
        <w:rPr>
          <w:rFonts w:ascii="Arial" w:hAnsi="Arial" w:eastAsia="Times New Roman" w:cs="Arial"/>
          <w:b/>
          <w:bCs/>
          <w:color w:val="000000" w:themeColor="text1"/>
          <w:kern w:val="36"/>
          <w:sz w:val="52"/>
          <w:szCs w:val="36"/>
          <w:lang w:eastAsia="en-IN"/>
          <w14:textFill>
            <w14:solidFill>
              <w14:schemeClr w14:val="tx1"/>
            </w14:solidFill>
          </w14:textFill>
        </w:rPr>
      </w:pPr>
      <w:r>
        <w:rPr>
          <w:rFonts w:ascii="Arial" w:hAnsi="Arial" w:eastAsia="Times New Roman" w:cs="Arial"/>
          <w:b/>
          <w:bCs/>
          <w:color w:val="000000" w:themeColor="text1"/>
          <w:kern w:val="36"/>
          <w:sz w:val="52"/>
          <w:szCs w:val="36"/>
          <w:lang w:eastAsia="en-IN"/>
          <w14:textFill>
            <w14:solidFill>
              <w14:schemeClr w14:val="tx1"/>
            </w14:solidFill>
          </w14:textFill>
        </w:rPr>
        <w:t>Table of Contents</w:t>
      </w:r>
    </w:p>
    <w:p>
      <w:pPr>
        <w:spacing w:before="120" w:after="120" w:line="240" w:lineRule="auto"/>
        <w:outlineLvl w:val="0"/>
        <w:rPr>
          <w:rFonts w:ascii="Arial" w:hAnsi="Arial" w:eastAsia="Times New Roman" w:cs="Arial"/>
          <w:b/>
          <w:bCs/>
          <w:color w:val="000000" w:themeColor="text1"/>
          <w:kern w:val="36"/>
          <w:sz w:val="44"/>
          <w:szCs w:val="36"/>
          <w:lang w:eastAsia="en-IN"/>
          <w14:textFill>
            <w14:solidFill>
              <w14:schemeClr w14:val="tx1"/>
            </w14:solidFill>
          </w14:textFill>
        </w:rPr>
      </w:pPr>
    </w:p>
    <w:p>
      <w:pPr>
        <w:pStyle w:val="8"/>
        <w:numPr>
          <w:ilvl w:val="0"/>
          <w:numId w:val="1"/>
        </w:numPr>
        <w:spacing w:before="120" w:after="120" w:line="240" w:lineRule="auto"/>
        <w:ind w:left="993" w:hanging="851"/>
        <w:outlineLvl w:val="0"/>
        <w:rPr>
          <w:rFonts w:ascii="Arial" w:hAnsi="Arial" w:cs="Arial"/>
          <w:b/>
          <w:bCs/>
          <w:color w:val="000000" w:themeColor="text1"/>
          <w:kern w:val="36"/>
          <w:sz w:val="44"/>
          <w:szCs w:val="44"/>
          <w:lang w:eastAsia="en-IN"/>
          <w14:textFill>
            <w14:solidFill>
              <w14:schemeClr w14:val="tx1"/>
            </w14:solidFill>
          </w14:textFill>
        </w:rPr>
      </w:pPr>
      <w:r>
        <w:rPr>
          <w:rFonts w:ascii="Arial" w:hAnsi="Arial" w:cs="Arial"/>
          <w:b/>
          <w:bCs/>
          <w:color w:val="000000" w:themeColor="text1"/>
          <w:kern w:val="36"/>
          <w:sz w:val="44"/>
          <w:szCs w:val="44"/>
          <w:lang w:eastAsia="en-IN"/>
          <w14:textFill>
            <w14:solidFill>
              <w14:schemeClr w14:val="tx1"/>
            </w14:solidFill>
          </w14:textFill>
        </w:rPr>
        <w:t>Overview</w:t>
      </w:r>
    </w:p>
    <w:p>
      <w:pPr>
        <w:pStyle w:val="8"/>
        <w:numPr>
          <w:ilvl w:val="0"/>
          <w:numId w:val="1"/>
        </w:numPr>
        <w:spacing w:before="120" w:after="120" w:line="240" w:lineRule="auto"/>
        <w:ind w:left="993" w:hanging="851"/>
        <w:outlineLvl w:val="0"/>
        <w:rPr>
          <w:rFonts w:ascii="Arial" w:hAnsi="Arial" w:cs="Arial"/>
          <w:b/>
          <w:bCs/>
          <w:color w:val="000000" w:themeColor="text1"/>
          <w:kern w:val="36"/>
          <w:sz w:val="44"/>
          <w:szCs w:val="44"/>
          <w:lang w:eastAsia="en-IN"/>
          <w14:textFill>
            <w14:solidFill>
              <w14:schemeClr w14:val="tx1"/>
            </w14:solidFill>
          </w14:textFill>
        </w:rPr>
      </w:pPr>
      <w:r>
        <w:rPr>
          <w:rFonts w:ascii="Arial" w:hAnsi="Arial" w:cs="Arial"/>
          <w:b/>
          <w:bCs/>
          <w:sz w:val="44"/>
          <w:szCs w:val="44"/>
          <w:lang w:eastAsia="en-IN"/>
        </w:rPr>
        <w:t>Objective</w:t>
      </w:r>
    </w:p>
    <w:p>
      <w:pPr>
        <w:pStyle w:val="8"/>
        <w:numPr>
          <w:ilvl w:val="0"/>
          <w:numId w:val="1"/>
        </w:numPr>
        <w:spacing w:before="120" w:after="120" w:line="240" w:lineRule="auto"/>
        <w:ind w:left="993" w:hanging="851"/>
        <w:outlineLvl w:val="0"/>
        <w:rPr>
          <w:rFonts w:ascii="Arial" w:hAnsi="Arial" w:cs="Arial"/>
          <w:b/>
          <w:bCs/>
          <w:color w:val="000000" w:themeColor="text1"/>
          <w:kern w:val="36"/>
          <w:sz w:val="44"/>
          <w:szCs w:val="44"/>
          <w:lang w:eastAsia="en-IN"/>
          <w14:textFill>
            <w14:solidFill>
              <w14:schemeClr w14:val="tx1"/>
            </w14:solidFill>
          </w14:textFill>
        </w:rPr>
      </w:pPr>
      <w:r>
        <w:rPr>
          <w:rFonts w:ascii="Arial" w:hAnsi="Arial" w:cs="Arial"/>
          <w:b/>
          <w:bCs/>
          <w:color w:val="000000" w:themeColor="text1"/>
          <w:kern w:val="36"/>
          <w:sz w:val="44"/>
          <w:szCs w:val="44"/>
          <w:lang w:eastAsia="en-IN"/>
          <w14:textFill>
            <w14:solidFill>
              <w14:schemeClr w14:val="tx1"/>
            </w14:solidFill>
          </w14:textFill>
        </w:rPr>
        <w:t>Scope</w:t>
      </w:r>
    </w:p>
    <w:p>
      <w:pPr>
        <w:pStyle w:val="8"/>
        <w:numPr>
          <w:ilvl w:val="0"/>
          <w:numId w:val="1"/>
        </w:numPr>
        <w:spacing w:before="120" w:after="120" w:line="240" w:lineRule="auto"/>
        <w:ind w:left="993" w:hanging="851"/>
        <w:outlineLvl w:val="0"/>
        <w:rPr>
          <w:rFonts w:ascii="Arial" w:hAnsi="Arial" w:cs="Arial"/>
          <w:b/>
          <w:bCs/>
          <w:color w:val="000000" w:themeColor="text1"/>
          <w:kern w:val="36"/>
          <w:sz w:val="44"/>
          <w:szCs w:val="44"/>
          <w:lang w:eastAsia="en-IN"/>
          <w14:textFill>
            <w14:solidFill>
              <w14:schemeClr w14:val="tx1"/>
            </w14:solidFill>
          </w14:textFill>
        </w:rPr>
      </w:pPr>
      <w:r>
        <w:rPr>
          <w:rFonts w:ascii="Arial" w:hAnsi="Arial" w:cs="Arial"/>
          <w:b/>
          <w:bCs/>
          <w:sz w:val="44"/>
          <w:szCs w:val="44"/>
          <w:lang w:eastAsia="en-IN"/>
        </w:rPr>
        <w:t>Test Methodology</w:t>
      </w:r>
    </w:p>
    <w:p>
      <w:pPr>
        <w:pStyle w:val="8"/>
        <w:numPr>
          <w:ilvl w:val="0"/>
          <w:numId w:val="1"/>
        </w:numPr>
        <w:spacing w:before="120" w:after="120" w:line="240" w:lineRule="auto"/>
        <w:ind w:left="993" w:hanging="851"/>
        <w:outlineLvl w:val="0"/>
        <w:rPr>
          <w:rFonts w:ascii="Arial" w:hAnsi="Arial" w:cs="Arial"/>
          <w:b/>
          <w:bCs/>
          <w:color w:val="000000" w:themeColor="text1"/>
          <w:kern w:val="36"/>
          <w:sz w:val="44"/>
          <w:szCs w:val="44"/>
          <w:lang w:eastAsia="en-IN"/>
          <w14:textFill>
            <w14:solidFill>
              <w14:schemeClr w14:val="tx1"/>
            </w14:solidFill>
          </w14:textFill>
        </w:rPr>
      </w:pPr>
      <w:r>
        <w:rPr>
          <w:rFonts w:ascii="Arial" w:hAnsi="Arial" w:cs="Arial"/>
          <w:b/>
          <w:bCs/>
          <w:sz w:val="44"/>
          <w:szCs w:val="44"/>
          <w:lang w:eastAsia="en-IN"/>
        </w:rPr>
        <w:t>Test Level</w:t>
      </w:r>
    </w:p>
    <w:p>
      <w:pPr>
        <w:pStyle w:val="8"/>
        <w:numPr>
          <w:ilvl w:val="0"/>
          <w:numId w:val="1"/>
        </w:numPr>
        <w:spacing w:before="120" w:after="120" w:line="240" w:lineRule="auto"/>
        <w:ind w:left="993" w:hanging="851"/>
        <w:outlineLvl w:val="0"/>
        <w:rPr>
          <w:rFonts w:ascii="Arial" w:hAnsi="Arial" w:cs="Arial"/>
          <w:b/>
          <w:bCs/>
          <w:color w:val="000000" w:themeColor="text1"/>
          <w:kern w:val="36"/>
          <w:sz w:val="44"/>
          <w:szCs w:val="44"/>
          <w:lang w:eastAsia="en-IN"/>
          <w14:textFill>
            <w14:solidFill>
              <w14:schemeClr w14:val="tx1"/>
            </w14:solidFill>
          </w14:textFill>
        </w:rPr>
      </w:pPr>
      <w:r>
        <w:rPr>
          <w:rFonts w:ascii="Arial" w:hAnsi="Arial" w:cs="Arial"/>
          <w:b/>
          <w:bCs/>
          <w:sz w:val="44"/>
          <w:szCs w:val="44"/>
          <w:lang w:eastAsia="en-IN"/>
        </w:rPr>
        <w:t>Testing Tools</w:t>
      </w:r>
    </w:p>
    <w:p>
      <w:pPr>
        <w:pStyle w:val="8"/>
        <w:numPr>
          <w:ilvl w:val="0"/>
          <w:numId w:val="1"/>
        </w:numPr>
        <w:spacing w:before="120" w:after="120" w:line="240" w:lineRule="auto"/>
        <w:ind w:left="993" w:hanging="851"/>
        <w:outlineLvl w:val="0"/>
        <w:rPr>
          <w:rFonts w:ascii="Arial" w:hAnsi="Arial" w:cs="Arial"/>
          <w:b/>
          <w:bCs/>
          <w:color w:val="000000" w:themeColor="text1"/>
          <w:kern w:val="36"/>
          <w:sz w:val="44"/>
          <w:szCs w:val="44"/>
          <w:lang w:eastAsia="en-IN"/>
          <w14:textFill>
            <w14:solidFill>
              <w14:schemeClr w14:val="tx1"/>
            </w14:solidFill>
          </w14:textFill>
        </w:rPr>
      </w:pPr>
      <w:r>
        <w:rPr>
          <w:rFonts w:ascii="Arial" w:hAnsi="Arial" w:cs="Arial"/>
          <w:b/>
          <w:bCs/>
          <w:sz w:val="44"/>
          <w:szCs w:val="44"/>
          <w:lang w:eastAsia="en-IN"/>
        </w:rPr>
        <w:t>Test Environment</w:t>
      </w:r>
    </w:p>
    <w:p>
      <w:pPr>
        <w:pStyle w:val="8"/>
        <w:numPr>
          <w:ilvl w:val="0"/>
          <w:numId w:val="1"/>
        </w:numPr>
        <w:spacing w:before="120" w:after="120" w:line="240" w:lineRule="auto"/>
        <w:ind w:left="993" w:hanging="851"/>
        <w:outlineLvl w:val="0"/>
        <w:rPr>
          <w:rFonts w:ascii="Arial" w:hAnsi="Arial" w:cs="Arial"/>
          <w:b/>
          <w:bCs/>
          <w:color w:val="000000" w:themeColor="text1"/>
          <w:kern w:val="36"/>
          <w:sz w:val="44"/>
          <w:szCs w:val="44"/>
          <w:lang w:eastAsia="en-IN"/>
          <w14:textFill>
            <w14:solidFill>
              <w14:schemeClr w14:val="tx1"/>
            </w14:solidFill>
          </w14:textFill>
        </w:rPr>
      </w:pPr>
      <w:r>
        <w:rPr>
          <w:rFonts w:ascii="Arial" w:hAnsi="Arial" w:cs="Arial"/>
          <w:b/>
          <w:bCs/>
          <w:sz w:val="44"/>
          <w:szCs w:val="44"/>
          <w:lang w:eastAsia="en-IN"/>
        </w:rPr>
        <w:t>Test Coverage</w:t>
      </w:r>
    </w:p>
    <w:p>
      <w:pPr>
        <w:pStyle w:val="8"/>
        <w:numPr>
          <w:ilvl w:val="0"/>
          <w:numId w:val="1"/>
        </w:numPr>
        <w:spacing w:before="120" w:after="120" w:line="240" w:lineRule="auto"/>
        <w:ind w:left="993" w:hanging="851"/>
        <w:outlineLvl w:val="0"/>
        <w:rPr>
          <w:rFonts w:ascii="Arial" w:hAnsi="Arial" w:cs="Arial"/>
          <w:b/>
          <w:bCs/>
          <w:color w:val="000000" w:themeColor="text1"/>
          <w:kern w:val="36"/>
          <w:sz w:val="44"/>
          <w:szCs w:val="44"/>
          <w:lang w:eastAsia="en-IN"/>
          <w14:textFill>
            <w14:solidFill>
              <w14:schemeClr w14:val="tx1"/>
            </w14:solidFill>
          </w14:textFill>
        </w:rPr>
      </w:pPr>
      <w:r>
        <w:rPr>
          <w:rFonts w:ascii="Arial" w:hAnsi="Arial" w:cs="Arial"/>
          <w:b/>
          <w:bCs/>
          <w:sz w:val="44"/>
          <w:szCs w:val="44"/>
          <w:lang w:eastAsia="en-IN"/>
        </w:rPr>
        <w:t>Roles &amp; Responsibility</w:t>
      </w:r>
    </w:p>
    <w:p>
      <w:pPr>
        <w:pStyle w:val="8"/>
        <w:numPr>
          <w:ilvl w:val="0"/>
          <w:numId w:val="1"/>
        </w:numPr>
        <w:spacing w:before="120" w:after="120" w:line="240" w:lineRule="auto"/>
        <w:ind w:left="851" w:hanging="851"/>
        <w:outlineLvl w:val="0"/>
        <w:rPr>
          <w:rFonts w:ascii="Arial" w:hAnsi="Arial" w:cs="Arial"/>
          <w:b/>
          <w:bCs/>
          <w:color w:val="000000" w:themeColor="text1"/>
          <w:kern w:val="36"/>
          <w:sz w:val="44"/>
          <w:szCs w:val="44"/>
          <w:lang w:eastAsia="en-IN"/>
          <w14:textFill>
            <w14:solidFill>
              <w14:schemeClr w14:val="tx1"/>
            </w14:solidFill>
          </w14:textFill>
        </w:rPr>
      </w:pPr>
      <w:r>
        <w:rPr>
          <w:rFonts w:ascii="Arial" w:hAnsi="Arial" w:cs="Arial"/>
          <w:b/>
          <w:bCs/>
          <w:sz w:val="44"/>
          <w:szCs w:val="44"/>
          <w:lang w:eastAsia="en-IN"/>
        </w:rPr>
        <w:t>Test Completeness</w:t>
      </w:r>
    </w:p>
    <w:p>
      <w:pPr>
        <w:pStyle w:val="8"/>
        <w:numPr>
          <w:ilvl w:val="0"/>
          <w:numId w:val="1"/>
        </w:numPr>
        <w:spacing w:before="120" w:after="120" w:line="240" w:lineRule="auto"/>
        <w:ind w:left="851" w:hanging="851"/>
        <w:outlineLvl w:val="0"/>
        <w:rPr>
          <w:rFonts w:ascii="Arial" w:hAnsi="Arial" w:cs="Arial"/>
          <w:b/>
          <w:bCs/>
          <w:color w:val="000000" w:themeColor="text1"/>
          <w:kern w:val="36"/>
          <w:sz w:val="44"/>
          <w:szCs w:val="44"/>
          <w:lang w:eastAsia="en-IN"/>
          <w14:textFill>
            <w14:solidFill>
              <w14:schemeClr w14:val="tx1"/>
            </w14:solidFill>
          </w14:textFill>
        </w:rPr>
      </w:pPr>
      <w:r>
        <w:rPr>
          <w:rFonts w:ascii="Arial" w:hAnsi="Arial" w:cs="Arial"/>
          <w:b/>
          <w:bCs/>
          <w:sz w:val="44"/>
          <w:szCs w:val="44"/>
          <w:lang w:eastAsia="en-IN"/>
        </w:rPr>
        <w:t>Schedule</w:t>
      </w:r>
    </w:p>
    <w:p>
      <w:pPr>
        <w:pStyle w:val="8"/>
        <w:numPr>
          <w:ilvl w:val="0"/>
          <w:numId w:val="1"/>
        </w:numPr>
        <w:spacing w:before="120" w:after="120" w:line="240" w:lineRule="auto"/>
        <w:ind w:left="851" w:hanging="851"/>
        <w:outlineLvl w:val="0"/>
        <w:rPr>
          <w:rFonts w:ascii="Arial" w:hAnsi="Arial" w:cs="Arial"/>
          <w:b/>
          <w:bCs/>
          <w:color w:val="000000" w:themeColor="text1"/>
          <w:kern w:val="36"/>
          <w:sz w:val="44"/>
          <w:szCs w:val="44"/>
          <w:lang w:eastAsia="en-IN"/>
          <w14:textFill>
            <w14:solidFill>
              <w14:schemeClr w14:val="tx1"/>
            </w14:solidFill>
          </w14:textFill>
        </w:rPr>
      </w:pPr>
      <w:r>
        <w:rPr>
          <w:rFonts w:ascii="Arial" w:hAnsi="Arial" w:cs="Arial"/>
          <w:b/>
          <w:bCs/>
          <w:sz w:val="44"/>
          <w:szCs w:val="44"/>
          <w:lang w:eastAsia="en-IN"/>
        </w:rPr>
        <w:t>Suspension and Resumption Criteria</w:t>
      </w:r>
    </w:p>
    <w:p>
      <w:pPr>
        <w:pStyle w:val="8"/>
        <w:numPr>
          <w:ilvl w:val="0"/>
          <w:numId w:val="1"/>
        </w:numPr>
        <w:spacing w:before="120" w:after="120" w:line="240" w:lineRule="auto"/>
        <w:ind w:left="851" w:hanging="851"/>
        <w:outlineLvl w:val="0"/>
        <w:rPr>
          <w:rFonts w:ascii="Times New Roman" w:hAnsi="Times New Roman"/>
          <w:b/>
          <w:bCs/>
          <w:color w:val="000000" w:themeColor="text1"/>
          <w:kern w:val="36"/>
          <w:sz w:val="44"/>
          <w:szCs w:val="44"/>
          <w:lang w:eastAsia="en-IN"/>
          <w14:textFill>
            <w14:solidFill>
              <w14:schemeClr w14:val="tx1"/>
            </w14:solidFill>
          </w14:textFill>
        </w:rPr>
      </w:pPr>
      <w:r>
        <w:rPr>
          <w:rFonts w:ascii="Arial" w:hAnsi="Arial" w:cs="Arial"/>
          <w:b/>
          <w:bCs/>
          <w:sz w:val="44"/>
          <w:szCs w:val="44"/>
          <w:lang w:eastAsia="en-IN"/>
        </w:rPr>
        <w:t>Test Deliverable</w:t>
      </w:r>
      <w:r>
        <w:rPr>
          <w:rFonts w:ascii="Times New Roman" w:hAnsi="Times New Roman" w:cs="Times New Roman"/>
          <w:b/>
          <w:color w:val="000000" w:themeColor="text1"/>
          <w:sz w:val="28"/>
          <w:szCs w:val="28"/>
          <w14:textFill>
            <w14:solidFill>
              <w14:schemeClr w14:val="tx1"/>
            </w14:solidFill>
          </w14:textFill>
        </w:rPr>
        <w:br w:type="page"/>
      </w:r>
    </w:p>
    <w:p>
      <w:pPr>
        <w:rPr>
          <w:rFonts w:ascii="Arial" w:hAnsi="Arial" w:cs="Arial"/>
          <w:b/>
          <w:color w:val="000000" w:themeColor="text1"/>
          <w:sz w:val="36"/>
          <w:szCs w:val="36"/>
          <w14:textFill>
            <w14:solidFill>
              <w14:schemeClr w14:val="tx1"/>
            </w14:solidFill>
          </w14:textFill>
        </w:rPr>
      </w:pPr>
      <w:r>
        <w:rPr>
          <w:rFonts w:ascii="Arial" w:hAnsi="Arial" w:cs="Arial"/>
          <w:b/>
          <w:color w:val="000000" w:themeColor="text1"/>
          <w:sz w:val="36"/>
          <w:szCs w:val="36"/>
          <w14:textFill>
            <w14:solidFill>
              <w14:schemeClr w14:val="tx1"/>
            </w14:solidFill>
          </w14:textFill>
        </w:rPr>
        <w:t>1.</w:t>
      </w:r>
      <w:r>
        <w:rPr>
          <w:rFonts w:ascii="Arial" w:hAnsi="Arial" w:cs="Arial"/>
          <w:color w:val="000000" w:themeColor="text1"/>
          <w:sz w:val="36"/>
          <w:szCs w:val="36"/>
          <w14:textFill>
            <w14:solidFill>
              <w14:schemeClr w14:val="tx1"/>
            </w14:solidFill>
          </w14:textFill>
        </w:rPr>
        <w:t xml:space="preserve"> </w:t>
      </w:r>
      <w:r>
        <w:rPr>
          <w:rFonts w:ascii="Arial" w:hAnsi="Arial" w:cs="Arial"/>
          <w:b/>
          <w:color w:val="000000" w:themeColor="text1"/>
          <w:sz w:val="36"/>
          <w:szCs w:val="36"/>
          <w14:textFill>
            <w14:solidFill>
              <w14:schemeClr w14:val="tx1"/>
            </w14:solidFill>
          </w14:textFill>
        </w:rPr>
        <w:t>Overview:</w:t>
      </w:r>
    </w:p>
    <w:p>
      <w:pPr>
        <w:pStyle w:val="8"/>
        <w:numPr>
          <w:ilvl w:val="0"/>
          <w:numId w:val="2"/>
        </w:numPr>
        <w:rPr>
          <w:rFonts w:ascii="Arial" w:hAnsi="Arial" w:cs="Arial"/>
          <w:lang w:val="en-GB"/>
        </w:rPr>
      </w:pPr>
      <w:r>
        <w:rPr>
          <w:rFonts w:ascii="Arial" w:hAnsi="Arial" w:cs="Arial"/>
          <w:lang w:val="en-GB"/>
        </w:rPr>
        <w:t>As part of the project, ‘Internet Based DTS’ and Banca valla had decided to test few functionalities of ‘Internet Based DTS” web application.</w:t>
      </w:r>
    </w:p>
    <w:p>
      <w:pPr>
        <w:pStyle w:val="8"/>
        <w:numPr>
          <w:ilvl w:val="0"/>
          <w:numId w:val="2"/>
        </w:numPr>
        <w:rPr>
          <w:rFonts w:ascii="Arial" w:hAnsi="Arial" w:cs="Arial"/>
          <w:lang w:val="en-GB"/>
        </w:rPr>
      </w:pPr>
      <w:r>
        <w:rPr>
          <w:rFonts w:ascii="Arial" w:hAnsi="Arial" w:cs="Arial"/>
          <w:lang w:val="en-GB"/>
        </w:rPr>
        <w:t>This document serves as high level test Strategy document with details on the scope of the project, test schedule and resource requirements, test deliverables and schedule.</w:t>
      </w:r>
    </w:p>
    <w:p>
      <w:pPr>
        <w:rPr>
          <w:rFonts w:ascii="Arial" w:hAnsi="Arial" w:cs="Arial"/>
          <w:b/>
          <w:color w:val="000000" w:themeColor="text1"/>
          <w:sz w:val="36"/>
          <w:szCs w:val="36"/>
          <w14:textFill>
            <w14:solidFill>
              <w14:schemeClr w14:val="tx1"/>
            </w14:solidFill>
          </w14:textFill>
        </w:rPr>
      </w:pPr>
      <w:r>
        <w:rPr>
          <w:rFonts w:ascii="Arial" w:hAnsi="Arial" w:cs="Arial"/>
          <w:b/>
          <w:color w:val="000000" w:themeColor="text1"/>
          <w:sz w:val="36"/>
          <w:szCs w:val="36"/>
          <w14:textFill>
            <w14:solidFill>
              <w14:schemeClr w14:val="tx1"/>
            </w14:solidFill>
          </w14:textFill>
        </w:rPr>
        <w:t>2. Objective:</w:t>
      </w:r>
    </w:p>
    <w:p>
      <w:pPr>
        <w:ind w:left="426"/>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The objective of Test Plan is to define scope of the testing, schedules and deliverables of Project.</w:t>
      </w:r>
    </w:p>
    <w:p>
      <w:pPr>
        <w:rPr>
          <w:rFonts w:ascii="Arial" w:hAnsi="Arial" w:cs="Arial"/>
          <w:b/>
          <w:color w:val="000000" w:themeColor="text1"/>
          <w:sz w:val="36"/>
          <w:szCs w:val="36"/>
          <w14:textFill>
            <w14:solidFill>
              <w14:schemeClr w14:val="tx1"/>
            </w14:solidFill>
          </w14:textFill>
        </w:rPr>
      </w:pPr>
      <w:r>
        <w:rPr>
          <w:rFonts w:ascii="Arial" w:hAnsi="Arial" w:cs="Arial"/>
          <w:b/>
          <w:color w:val="000000" w:themeColor="text1"/>
          <w:sz w:val="36"/>
          <w:szCs w:val="36"/>
          <w14:textFill>
            <w14:solidFill>
              <w14:schemeClr w14:val="tx1"/>
            </w14:solidFill>
          </w14:textFill>
        </w:rPr>
        <w:t>3. Scope:</w:t>
      </w:r>
    </w:p>
    <w:p>
      <w:pPr>
        <w:ind w:left="426"/>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The scope of the project includes testing the following features of ‘</w:t>
      </w:r>
      <w:r>
        <w:rPr>
          <w:rFonts w:ascii="Arial" w:hAnsi="Arial" w:cs="Arial"/>
        </w:rPr>
        <w:t>Internet Based DTS’</w:t>
      </w:r>
      <w:r>
        <w:rPr>
          <w:rFonts w:ascii="Arial" w:hAnsi="Arial" w:cs="Arial"/>
          <w:color w:val="000000" w:themeColor="text1"/>
          <w14:textFill>
            <w14:solidFill>
              <w14:schemeClr w14:val="tx1"/>
            </w14:solidFill>
          </w14:textFill>
        </w:rPr>
        <w:t xml:space="preserve"> web application.</w:t>
      </w:r>
    </w:p>
    <w:p>
      <w:pPr>
        <w:rPr>
          <w:rFonts w:ascii="Arial" w:hAnsi="Arial" w:cs="Arial"/>
          <w:b/>
          <w:color w:val="000000" w:themeColor="text1"/>
          <w:u w:val="single"/>
          <w14:textFill>
            <w14:solidFill>
              <w14:schemeClr w14:val="tx1"/>
            </w14:solidFill>
          </w14:textFill>
        </w:rPr>
      </w:pPr>
      <w:r>
        <w:rPr>
          <w:rFonts w:ascii="Arial" w:hAnsi="Arial" w:cs="Arial"/>
          <w:b/>
          <w:color w:val="000000" w:themeColor="text1"/>
          <w:u w:val="single"/>
          <w14:textFill>
            <w14:solidFill>
              <w14:schemeClr w14:val="tx1"/>
            </w14:solidFill>
          </w14:textFill>
        </w:rPr>
        <w:t>In Scope:</w:t>
      </w:r>
    </w:p>
    <w:p>
      <w:pPr>
        <w:pStyle w:val="8"/>
        <w:numPr>
          <w:ilvl w:val="0"/>
          <w:numId w:val="3"/>
        </w:numPr>
        <w:ind w:left="709"/>
        <w:rPr>
          <w:rFonts w:ascii="Arial" w:hAnsi="Arial" w:cs="Arial"/>
          <w:b/>
        </w:rPr>
      </w:pPr>
      <w:r>
        <w:rPr>
          <w:rFonts w:ascii="Arial" w:hAnsi="Arial" w:cs="Arial"/>
          <w:b/>
        </w:rPr>
        <w:t>Administrators:-</w:t>
      </w:r>
    </w:p>
    <w:p>
      <w:pPr>
        <w:pStyle w:val="8"/>
        <w:numPr>
          <w:ilvl w:val="0"/>
          <w:numId w:val="4"/>
        </w:numPr>
        <w:ind w:left="1134"/>
        <w:rPr>
          <w:rFonts w:ascii="Arial" w:hAnsi="Arial" w:cs="Arial"/>
        </w:rPr>
      </w:pPr>
      <w:r>
        <w:rPr>
          <w:rFonts w:ascii="Arial" w:hAnsi="Arial" w:cs="Arial"/>
        </w:rPr>
        <w:t>Ability to setup access rights to various parts of this application for other classes of users</w:t>
      </w:r>
    </w:p>
    <w:p>
      <w:pPr>
        <w:pStyle w:val="8"/>
        <w:numPr>
          <w:ilvl w:val="0"/>
          <w:numId w:val="5"/>
        </w:numPr>
        <w:ind w:left="709"/>
        <w:rPr>
          <w:rFonts w:ascii="Arial" w:hAnsi="Arial" w:cs="Arial"/>
        </w:rPr>
      </w:pPr>
      <w:r>
        <w:rPr>
          <w:rFonts w:ascii="Arial" w:hAnsi="Arial" w:cs="Arial"/>
          <w:b/>
        </w:rPr>
        <w:t xml:space="preserve"> Manager and members Page Features used regularly</w:t>
      </w:r>
      <w:r>
        <w:rPr>
          <w:rFonts w:ascii="Arial" w:hAnsi="Arial" w:cs="Arial"/>
        </w:rPr>
        <w:t>.</w:t>
      </w:r>
    </w:p>
    <w:p>
      <w:pPr>
        <w:pStyle w:val="8"/>
        <w:numPr>
          <w:ilvl w:val="0"/>
          <w:numId w:val="6"/>
        </w:numPr>
        <w:ind w:left="1134"/>
        <w:rPr>
          <w:rFonts w:ascii="Arial" w:hAnsi="Arial" w:cs="Arial"/>
        </w:rPr>
      </w:pPr>
      <w:r>
        <w:rPr>
          <w:rFonts w:ascii="Arial" w:hAnsi="Arial" w:cs="Arial"/>
        </w:rPr>
        <w:t>Approve registered users for providing them access to the site</w:t>
      </w:r>
    </w:p>
    <w:p>
      <w:pPr>
        <w:pStyle w:val="8"/>
        <w:numPr>
          <w:ilvl w:val="0"/>
          <w:numId w:val="6"/>
        </w:numPr>
        <w:ind w:left="1134"/>
        <w:rPr>
          <w:rFonts w:ascii="Arial" w:hAnsi="Arial" w:cs="Arial"/>
        </w:rPr>
      </w:pPr>
      <w:r>
        <w:rPr>
          <w:rFonts w:ascii="Arial" w:hAnsi="Arial" w:cs="Arial"/>
        </w:rPr>
        <w:t>Ability to setup the transaction limits for each customer based on the customer’s credit assessment and past performance record</w:t>
      </w:r>
    </w:p>
    <w:p>
      <w:pPr>
        <w:pStyle w:val="8"/>
        <w:numPr>
          <w:ilvl w:val="0"/>
          <w:numId w:val="6"/>
        </w:numPr>
        <w:ind w:left="1134"/>
        <w:rPr>
          <w:rFonts w:ascii="Arial" w:hAnsi="Arial" w:cs="Arial"/>
        </w:rPr>
      </w:pPr>
      <w:r>
        <w:rPr>
          <w:rFonts w:ascii="Arial" w:hAnsi="Arial" w:cs="Arial"/>
        </w:rPr>
        <w:t>Ability to set up the customers in terms of whether they are allowed to deal in international derivatives or not</w:t>
      </w:r>
    </w:p>
    <w:p>
      <w:pPr>
        <w:pStyle w:val="8"/>
        <w:numPr>
          <w:ilvl w:val="0"/>
          <w:numId w:val="6"/>
        </w:numPr>
        <w:ind w:left="1134"/>
        <w:rPr>
          <w:rFonts w:ascii="Arial" w:hAnsi="Arial" w:cs="Arial"/>
        </w:rPr>
      </w:pPr>
      <w:r>
        <w:rPr>
          <w:rFonts w:ascii="Arial" w:hAnsi="Arial" w:cs="Arial"/>
        </w:rPr>
        <w:t>Ability to setup commission rate for domestic derivatives, commission rate for domestic derivatives, commission rates for transactions settled within the same transaction period, graded commission rates for various levels of trading volumes</w:t>
      </w:r>
    </w:p>
    <w:p>
      <w:pPr>
        <w:pStyle w:val="8"/>
        <w:numPr>
          <w:ilvl w:val="0"/>
          <w:numId w:val="6"/>
        </w:numPr>
        <w:ind w:left="1134"/>
        <w:rPr>
          <w:rFonts w:ascii="Arial" w:hAnsi="Arial" w:cs="Arial"/>
        </w:rPr>
      </w:pPr>
      <w:r>
        <w:rPr>
          <w:rFonts w:ascii="Arial" w:hAnsi="Arial" w:cs="Arial"/>
        </w:rPr>
        <w:t>Ability to prepare and send messages to a customer</w:t>
      </w:r>
    </w:p>
    <w:p>
      <w:pPr>
        <w:pStyle w:val="8"/>
        <w:numPr>
          <w:ilvl w:val="0"/>
          <w:numId w:val="6"/>
        </w:numPr>
        <w:ind w:left="1134"/>
        <w:rPr>
          <w:rFonts w:ascii="Arial" w:hAnsi="Arial" w:cs="Arial"/>
        </w:rPr>
      </w:pPr>
      <w:r>
        <w:rPr>
          <w:rFonts w:ascii="Arial" w:hAnsi="Arial" w:cs="Arial"/>
        </w:rPr>
        <w:t>Ability to prepare and send messages to groups of customers</w:t>
      </w:r>
    </w:p>
    <w:p>
      <w:pPr>
        <w:pStyle w:val="8"/>
        <w:numPr>
          <w:ilvl w:val="0"/>
          <w:numId w:val="6"/>
        </w:numPr>
        <w:ind w:left="1134"/>
        <w:rPr>
          <w:rFonts w:ascii="Arial" w:hAnsi="Arial" w:cs="Arial"/>
        </w:rPr>
      </w:pPr>
      <w:r>
        <w:rPr>
          <w:rFonts w:ascii="Arial" w:hAnsi="Arial" w:cs="Arial"/>
        </w:rPr>
        <w:t>Ability to generate a register of transactions during a given period</w:t>
      </w:r>
    </w:p>
    <w:p>
      <w:pPr>
        <w:pStyle w:val="8"/>
        <w:numPr>
          <w:ilvl w:val="0"/>
          <w:numId w:val="6"/>
        </w:numPr>
        <w:ind w:left="1134"/>
        <w:rPr>
          <w:rFonts w:ascii="Arial" w:hAnsi="Arial" w:cs="Arial"/>
        </w:rPr>
      </w:pPr>
      <w:r>
        <w:rPr>
          <w:rFonts w:ascii="Arial" w:hAnsi="Arial" w:cs="Arial"/>
        </w:rPr>
        <w:t>Should not have access to view the stop loss / book profit orders</w:t>
      </w:r>
    </w:p>
    <w:p>
      <w:pPr>
        <w:pStyle w:val="8"/>
        <w:numPr>
          <w:ilvl w:val="0"/>
          <w:numId w:val="6"/>
        </w:numPr>
        <w:ind w:left="1134"/>
        <w:rPr>
          <w:rFonts w:ascii="Arial" w:hAnsi="Arial" w:cs="Arial"/>
        </w:rPr>
      </w:pPr>
      <w:r>
        <w:rPr>
          <w:rFonts w:ascii="Arial" w:hAnsi="Arial" w:cs="Arial"/>
        </w:rPr>
        <w:t>Should not have access to view time driven orders</w:t>
      </w:r>
    </w:p>
    <w:p>
      <w:pPr>
        <w:pStyle w:val="8"/>
        <w:numPr>
          <w:ilvl w:val="0"/>
          <w:numId w:val="6"/>
        </w:numPr>
        <w:ind w:left="1134"/>
        <w:rPr>
          <w:rFonts w:ascii="Arial" w:hAnsi="Arial" w:cs="Arial"/>
        </w:rPr>
      </w:pPr>
      <w:r>
        <w:rPr>
          <w:rFonts w:ascii="Arial" w:hAnsi="Arial" w:cs="Arial"/>
        </w:rPr>
        <w:t>Ability to print a transaction record along with a duplicate copy of all successfully executed transactions</w:t>
      </w:r>
    </w:p>
    <w:p>
      <w:pPr>
        <w:pStyle w:val="8"/>
        <w:ind w:left="1134"/>
        <w:rPr>
          <w:rFonts w:ascii="Arial" w:hAnsi="Arial" w:cs="Arial"/>
        </w:rPr>
      </w:pPr>
    </w:p>
    <w:p>
      <w:pPr>
        <w:pStyle w:val="8"/>
        <w:numPr>
          <w:ilvl w:val="0"/>
          <w:numId w:val="5"/>
        </w:numPr>
        <w:ind w:left="567"/>
        <w:rPr>
          <w:rFonts w:ascii="Arial" w:hAnsi="Arial" w:cs="Arial"/>
          <w:b/>
        </w:rPr>
      </w:pPr>
      <w:r>
        <w:rPr>
          <w:rFonts w:ascii="Arial" w:hAnsi="Arial" w:cs="Arial"/>
          <w:b/>
        </w:rPr>
        <w:t>Customers Page:</w:t>
      </w:r>
    </w:p>
    <w:p>
      <w:pPr>
        <w:pStyle w:val="8"/>
        <w:numPr>
          <w:ilvl w:val="0"/>
          <w:numId w:val="7"/>
        </w:numPr>
        <w:spacing w:after="0" w:line="240" w:lineRule="auto"/>
        <w:ind w:left="1134"/>
        <w:rPr>
          <w:rFonts w:ascii="Arial" w:hAnsi="Arial" w:cs="Arial"/>
        </w:rPr>
      </w:pPr>
      <w:r>
        <w:rPr>
          <w:rFonts w:ascii="Arial" w:hAnsi="Arial" w:cs="Arial"/>
        </w:rPr>
        <w:t>Ability to register as a customer for the internet derivative trading service</w:t>
      </w:r>
    </w:p>
    <w:p>
      <w:pPr>
        <w:pStyle w:val="8"/>
        <w:numPr>
          <w:ilvl w:val="0"/>
          <w:numId w:val="7"/>
        </w:numPr>
        <w:spacing w:after="0" w:line="240" w:lineRule="auto"/>
        <w:ind w:left="1134"/>
        <w:rPr>
          <w:rFonts w:ascii="Arial" w:hAnsi="Arial" w:cs="Arial"/>
        </w:rPr>
      </w:pPr>
      <w:r>
        <w:rPr>
          <w:rFonts w:ascii="Arial" w:hAnsi="Arial" w:cs="Arial"/>
        </w:rPr>
        <w:t>Ability to view derivative prices online in the form of a price ticker</w:t>
      </w:r>
    </w:p>
    <w:p>
      <w:pPr>
        <w:pStyle w:val="8"/>
        <w:numPr>
          <w:ilvl w:val="0"/>
          <w:numId w:val="7"/>
        </w:numPr>
        <w:spacing w:after="0" w:line="240" w:lineRule="auto"/>
        <w:ind w:left="1134"/>
        <w:rPr>
          <w:rFonts w:ascii="Arial" w:hAnsi="Arial" w:cs="Arial"/>
        </w:rPr>
      </w:pPr>
      <w:r>
        <w:rPr>
          <w:rFonts w:ascii="Arial" w:hAnsi="Arial" w:cs="Arial"/>
        </w:rPr>
        <w:t>Ability to place orders to buy and sell selected derivatives</w:t>
      </w:r>
    </w:p>
    <w:p>
      <w:pPr>
        <w:pStyle w:val="8"/>
        <w:numPr>
          <w:ilvl w:val="0"/>
          <w:numId w:val="7"/>
        </w:numPr>
        <w:spacing w:after="0" w:line="240" w:lineRule="auto"/>
        <w:ind w:left="1134"/>
        <w:rPr>
          <w:rFonts w:ascii="Arial" w:hAnsi="Arial" w:cs="Arial"/>
        </w:rPr>
      </w:pPr>
      <w:r>
        <w:rPr>
          <w:rFonts w:ascii="Arial" w:hAnsi="Arial" w:cs="Arial"/>
        </w:rPr>
        <w:t>Ability to place stop loss / book profit orders</w:t>
      </w:r>
    </w:p>
    <w:p>
      <w:pPr>
        <w:pStyle w:val="8"/>
        <w:numPr>
          <w:ilvl w:val="0"/>
          <w:numId w:val="7"/>
        </w:numPr>
        <w:spacing w:after="0" w:line="240" w:lineRule="auto"/>
        <w:ind w:left="1134"/>
        <w:rPr>
          <w:rFonts w:ascii="Arial" w:hAnsi="Arial" w:cs="Arial"/>
        </w:rPr>
      </w:pPr>
      <w:r>
        <w:rPr>
          <w:rFonts w:ascii="Arial" w:hAnsi="Arial" w:cs="Arial"/>
        </w:rPr>
        <w:t>Ability to place time driven orders</w:t>
      </w:r>
    </w:p>
    <w:p>
      <w:pPr>
        <w:pStyle w:val="8"/>
        <w:numPr>
          <w:ilvl w:val="0"/>
          <w:numId w:val="7"/>
        </w:numPr>
        <w:spacing w:after="0" w:line="240" w:lineRule="auto"/>
        <w:ind w:left="1134"/>
        <w:rPr>
          <w:rFonts w:ascii="Arial" w:hAnsi="Arial" w:cs="Arial"/>
        </w:rPr>
      </w:pPr>
      <w:r>
        <w:rPr>
          <w:rFonts w:ascii="Arial" w:hAnsi="Arial" w:cs="Arial"/>
        </w:rPr>
        <w:t>Ability to view the balance of derivatives in their derivative account</w:t>
      </w:r>
    </w:p>
    <w:p>
      <w:pPr>
        <w:pStyle w:val="8"/>
        <w:numPr>
          <w:ilvl w:val="0"/>
          <w:numId w:val="7"/>
        </w:numPr>
        <w:spacing w:after="0" w:line="240" w:lineRule="auto"/>
        <w:ind w:left="1134"/>
        <w:rPr>
          <w:rFonts w:ascii="Arial" w:hAnsi="Arial" w:cs="Arial"/>
        </w:rPr>
      </w:pPr>
      <w:r>
        <w:rPr>
          <w:rFonts w:ascii="Arial" w:hAnsi="Arial" w:cs="Arial"/>
        </w:rPr>
        <w:t>Ability to view the cash balance in their trading account</w:t>
      </w:r>
    </w:p>
    <w:p>
      <w:pPr>
        <w:pStyle w:val="8"/>
        <w:numPr>
          <w:ilvl w:val="0"/>
          <w:numId w:val="7"/>
        </w:numPr>
        <w:spacing w:after="0" w:line="240" w:lineRule="auto"/>
        <w:ind w:left="1134"/>
        <w:rPr>
          <w:rFonts w:ascii="Arial" w:hAnsi="Arial" w:cs="Arial"/>
        </w:rPr>
      </w:pPr>
      <w:r>
        <w:rPr>
          <w:rFonts w:ascii="Arial" w:hAnsi="Arial" w:cs="Arial"/>
        </w:rPr>
        <w:t>Ability to view the history of transactions for the last n months</w:t>
      </w:r>
    </w:p>
    <w:p>
      <w:pPr>
        <w:pStyle w:val="8"/>
        <w:numPr>
          <w:ilvl w:val="0"/>
          <w:numId w:val="7"/>
        </w:numPr>
        <w:spacing w:after="0" w:line="240" w:lineRule="auto"/>
        <w:ind w:left="1134"/>
        <w:rPr>
          <w:rFonts w:ascii="Arial" w:hAnsi="Arial" w:cs="Arial"/>
        </w:rPr>
      </w:pPr>
      <w:r>
        <w:rPr>
          <w:rFonts w:ascii="Arial" w:hAnsi="Arial" w:cs="Arial"/>
        </w:rPr>
        <w:t>Ability to cancel placed orders prior to their execution</w:t>
      </w:r>
    </w:p>
    <w:p>
      <w:pPr>
        <w:pStyle w:val="8"/>
        <w:numPr>
          <w:ilvl w:val="0"/>
          <w:numId w:val="7"/>
        </w:numPr>
        <w:spacing w:after="0" w:line="240" w:lineRule="auto"/>
        <w:ind w:left="1134"/>
        <w:rPr>
          <w:rFonts w:ascii="Arial" w:hAnsi="Arial" w:cs="Arial"/>
        </w:rPr>
      </w:pPr>
      <w:r>
        <w:rPr>
          <w:rFonts w:ascii="Arial" w:hAnsi="Arial" w:cs="Arial"/>
        </w:rPr>
        <w:t>Ability to send derivative trading related queries to manager and members of derivatives trading division</w:t>
      </w:r>
    </w:p>
    <w:p>
      <w:pPr>
        <w:pStyle w:val="8"/>
        <w:numPr>
          <w:ilvl w:val="0"/>
          <w:numId w:val="7"/>
        </w:numPr>
        <w:spacing w:after="0" w:line="240" w:lineRule="auto"/>
        <w:ind w:left="1134"/>
        <w:rPr>
          <w:rFonts w:ascii="Arial" w:hAnsi="Arial" w:cs="Arial"/>
        </w:rPr>
      </w:pPr>
      <w:r>
        <w:rPr>
          <w:rFonts w:ascii="Arial" w:hAnsi="Arial" w:cs="Arial"/>
        </w:rPr>
        <w:t>Ability to send queries / suggestions on the internet based system to the system administrator</w:t>
      </w:r>
    </w:p>
    <w:p>
      <w:pPr>
        <w:pStyle w:val="8"/>
        <w:numPr>
          <w:ilvl w:val="0"/>
          <w:numId w:val="7"/>
        </w:numPr>
        <w:spacing w:after="0" w:line="240" w:lineRule="auto"/>
        <w:ind w:left="1134"/>
        <w:rPr>
          <w:rFonts w:ascii="Arial" w:hAnsi="Arial" w:cs="Arial"/>
        </w:rPr>
      </w:pPr>
      <w:r>
        <w:rPr>
          <w:rFonts w:ascii="Arial" w:hAnsi="Arial" w:cs="Arial"/>
        </w:rPr>
        <w:t>Ability to log in into the system</w:t>
      </w:r>
    </w:p>
    <w:p>
      <w:pPr>
        <w:pStyle w:val="8"/>
        <w:numPr>
          <w:ilvl w:val="0"/>
          <w:numId w:val="7"/>
        </w:numPr>
        <w:spacing w:after="0" w:line="240" w:lineRule="auto"/>
        <w:ind w:left="1134"/>
        <w:rPr>
          <w:rFonts w:ascii="Arial" w:hAnsi="Arial" w:cs="Arial"/>
        </w:rPr>
      </w:pPr>
      <w:r>
        <w:rPr>
          <w:rFonts w:ascii="Arial" w:hAnsi="Arial" w:cs="Arial"/>
        </w:rPr>
        <w:t>Ability to log out of the system</w:t>
      </w:r>
    </w:p>
    <w:p>
      <w:pPr>
        <w:pStyle w:val="8"/>
        <w:numPr>
          <w:ilvl w:val="0"/>
          <w:numId w:val="7"/>
        </w:numPr>
        <w:spacing w:after="0" w:line="240" w:lineRule="auto"/>
        <w:ind w:left="1134"/>
        <w:rPr>
          <w:rFonts w:ascii="Arial" w:hAnsi="Arial" w:cs="Arial"/>
        </w:rPr>
      </w:pPr>
      <w:r>
        <w:rPr>
          <w:rFonts w:ascii="Arial" w:hAnsi="Arial" w:cs="Arial"/>
        </w:rPr>
        <w:t>Ability to set preferences in terms of bank’s products, receipt of mailers</w:t>
      </w:r>
    </w:p>
    <w:p>
      <w:pPr>
        <w:pStyle w:val="8"/>
        <w:numPr>
          <w:ilvl w:val="0"/>
          <w:numId w:val="7"/>
        </w:numPr>
        <w:spacing w:after="0" w:line="240" w:lineRule="auto"/>
        <w:ind w:left="1134"/>
        <w:rPr>
          <w:rFonts w:ascii="Arial" w:hAnsi="Arial" w:cs="Arial"/>
        </w:rPr>
      </w:pPr>
      <w:r>
        <w:rPr>
          <w:rFonts w:ascii="Arial" w:hAnsi="Arial" w:cs="Arial"/>
        </w:rPr>
        <w:t>Ability to set x, y and z aspects of user interface based on their preferences</w:t>
      </w:r>
    </w:p>
    <w:p>
      <w:pPr>
        <w:pStyle w:val="8"/>
        <w:spacing w:after="0" w:line="240" w:lineRule="auto"/>
        <w:ind w:left="1134"/>
        <w:rPr>
          <w:rFonts w:ascii="Arial" w:hAnsi="Arial" w:cs="Arial"/>
        </w:rPr>
      </w:pPr>
    </w:p>
    <w:p>
      <w:pPr>
        <w:rPr>
          <w:rFonts w:ascii="Arial" w:hAnsi="Arial" w:cs="Arial"/>
          <w:b/>
          <w:color w:val="000000" w:themeColor="text1"/>
          <w:u w:val="single"/>
          <w14:textFill>
            <w14:solidFill>
              <w14:schemeClr w14:val="tx1"/>
            </w14:solidFill>
          </w14:textFill>
        </w:rPr>
      </w:pPr>
      <w:r>
        <w:rPr>
          <w:rFonts w:ascii="Arial" w:hAnsi="Arial" w:cs="Arial"/>
          <w:b/>
          <w:color w:val="000000" w:themeColor="text1"/>
          <w:u w:val="single"/>
          <w14:textFill>
            <w14:solidFill>
              <w14:schemeClr w14:val="tx1"/>
            </w14:solidFill>
          </w14:textFill>
        </w:rPr>
        <w:t>Out scope:</w:t>
      </w:r>
    </w:p>
    <w:p>
      <w:pPr>
        <w:pStyle w:val="8"/>
        <w:numPr>
          <w:ilvl w:val="0"/>
          <w:numId w:val="8"/>
        </w:numPr>
        <w:ind w:left="1134"/>
        <w:rPr>
          <w:rFonts w:ascii="Arial" w:hAnsi="Arial" w:cs="Arial"/>
        </w:rPr>
      </w:pPr>
      <w:r>
        <w:rPr>
          <w:rFonts w:ascii="Arial" w:hAnsi="Arial" w:cs="Arial"/>
        </w:rPr>
        <w:t>Ability to place a customer on hold after which the customer would not be able to continue to trade</w:t>
      </w:r>
    </w:p>
    <w:p>
      <w:pPr>
        <w:pStyle w:val="8"/>
        <w:numPr>
          <w:ilvl w:val="0"/>
          <w:numId w:val="8"/>
        </w:numPr>
        <w:ind w:left="1134"/>
        <w:rPr>
          <w:rFonts w:ascii="Arial" w:hAnsi="Arial" w:cs="Arial"/>
        </w:rPr>
      </w:pPr>
      <w:r>
        <w:rPr>
          <w:rFonts w:ascii="Arial" w:hAnsi="Arial" w:cs="Arial"/>
        </w:rPr>
        <w:t>Ability to release a customer on hold</w:t>
      </w:r>
    </w:p>
    <w:p>
      <w:pPr>
        <w:pStyle w:val="8"/>
        <w:numPr>
          <w:ilvl w:val="0"/>
          <w:numId w:val="8"/>
        </w:numPr>
        <w:ind w:left="1134"/>
        <w:rPr>
          <w:rFonts w:ascii="Arial" w:hAnsi="Arial" w:cs="Arial"/>
        </w:rPr>
      </w:pPr>
      <w:r>
        <w:rPr>
          <w:rFonts w:ascii="Arial" w:hAnsi="Arial" w:cs="Arial"/>
        </w:rPr>
        <w:t>Ability to close a customer account and remove the customer from the customer list of the system and the bank</w:t>
      </w:r>
    </w:p>
    <w:p>
      <w:pPr>
        <w:pStyle w:val="8"/>
        <w:numPr>
          <w:ilvl w:val="0"/>
          <w:numId w:val="8"/>
        </w:numPr>
        <w:ind w:left="1134"/>
        <w:rPr>
          <w:rFonts w:ascii="Arial" w:hAnsi="Arial" w:cs="Arial"/>
        </w:rPr>
      </w:pPr>
      <w:r>
        <w:rPr>
          <w:rFonts w:ascii="Arial" w:hAnsi="Arial" w:cs="Arial"/>
        </w:rPr>
        <w:t>Ability to generate customer trading details including payment track record</w:t>
      </w:r>
    </w:p>
    <w:p>
      <w:pPr>
        <w:pStyle w:val="8"/>
        <w:ind w:left="1134"/>
        <w:rPr>
          <w:rFonts w:ascii="Arial" w:hAnsi="Arial" w:cs="Arial"/>
        </w:rPr>
      </w:pPr>
    </w:p>
    <w:p>
      <w:pPr>
        <w:rPr>
          <w:rFonts w:ascii="Arial" w:hAnsi="Arial" w:cs="Arial"/>
        </w:rPr>
      </w:pPr>
      <w:r>
        <w:rPr>
          <w:rFonts w:ascii="Arial" w:hAnsi="Arial" w:cs="Arial"/>
          <w:b/>
          <w:color w:val="000000" w:themeColor="text1"/>
          <w:sz w:val="36"/>
          <w:szCs w:val="36"/>
          <w14:textFill>
            <w14:solidFill>
              <w14:schemeClr w14:val="tx1"/>
            </w14:solidFill>
          </w14:textFill>
        </w:rPr>
        <w:t>3. Quality Objectives:</w:t>
      </w:r>
      <w:r>
        <w:rPr>
          <w:rFonts w:ascii="Arial" w:hAnsi="Arial" w:eastAsia="SimSun" w:cs="Arial"/>
          <w:b/>
          <w:bCs/>
          <w:color w:val="000000"/>
          <w:lang w:val="en-US" w:eastAsia="zh-CN" w:bidi="ar"/>
        </w:rPr>
        <w:t xml:space="preserve"> </w:t>
      </w:r>
    </w:p>
    <w:p>
      <w:pPr>
        <w:pStyle w:val="8"/>
        <w:numPr>
          <w:ilvl w:val="0"/>
          <w:numId w:val="9"/>
        </w:numPr>
        <w:rPr>
          <w:rFonts w:ascii="Arial" w:hAnsi="Arial" w:cs="Arial"/>
        </w:rPr>
      </w:pPr>
      <w:r>
        <w:rPr>
          <w:rFonts w:ascii="Arial" w:hAnsi="Arial" w:eastAsia="SimSun" w:cs="Arial"/>
          <w:color w:val="000000"/>
          <w:lang w:val="en-US" w:eastAsia="zh-CN" w:bidi="ar"/>
        </w:rPr>
        <w:t xml:space="preserve">Ensure the Application under Test conforms to functional and non-functional requirements. </w:t>
      </w:r>
    </w:p>
    <w:p>
      <w:pPr>
        <w:pStyle w:val="8"/>
        <w:numPr>
          <w:ilvl w:val="0"/>
          <w:numId w:val="9"/>
        </w:numPr>
        <w:rPr>
          <w:rFonts w:ascii="Arial" w:hAnsi="Arial" w:cs="Arial"/>
        </w:rPr>
      </w:pPr>
      <w:r>
        <w:rPr>
          <w:rFonts w:ascii="Arial" w:hAnsi="Arial" w:eastAsia="SimSun" w:cs="Arial"/>
          <w:color w:val="000000"/>
          <w:lang w:val="en-US" w:eastAsia="zh-CN" w:bidi="ar"/>
        </w:rPr>
        <w:t xml:space="preserve">Ensure the AUT meets the quality specifications defined by the client. </w:t>
      </w:r>
    </w:p>
    <w:p>
      <w:pPr>
        <w:pStyle w:val="8"/>
        <w:numPr>
          <w:ilvl w:val="0"/>
          <w:numId w:val="9"/>
        </w:numPr>
        <w:rPr>
          <w:rFonts w:ascii="Arial" w:hAnsi="Arial" w:cs="Arial"/>
        </w:rPr>
      </w:pPr>
      <w:r>
        <w:rPr>
          <w:rFonts w:ascii="Arial" w:hAnsi="Arial" w:eastAsia="SimSun" w:cs="Arial"/>
          <w:color w:val="000000"/>
          <w:lang w:val="en-US" w:eastAsia="zh-CN" w:bidi="ar"/>
        </w:rPr>
        <w:t>Bugs/issues are identified and fixed before go live.</w:t>
      </w:r>
    </w:p>
    <w:p>
      <w:pPr>
        <w:rPr>
          <w:rFonts w:ascii="Arial" w:hAnsi="Arial" w:eastAsia="SimSun" w:cs="Arial"/>
          <w:color w:val="000000"/>
          <w:lang w:val="en-US" w:eastAsia="zh-CN" w:bidi="ar"/>
        </w:rPr>
      </w:pPr>
    </w:p>
    <w:p>
      <w:pPr>
        <w:rPr>
          <w:rFonts w:ascii="Arial" w:hAnsi="Arial" w:cs="Arial"/>
        </w:rPr>
      </w:pPr>
      <w:r>
        <w:rPr>
          <w:rFonts w:ascii="Arial" w:hAnsi="Arial" w:cs="Arial"/>
          <w:b/>
          <w:color w:val="000000" w:themeColor="text1"/>
          <w:sz w:val="36"/>
          <w:szCs w:val="36"/>
          <w14:textFill>
            <w14:solidFill>
              <w14:schemeClr w14:val="tx1"/>
            </w14:solidFill>
          </w14:textFill>
        </w:rPr>
        <w:t>4. Test Methodology:</w:t>
      </w:r>
      <w:r>
        <w:rPr>
          <w:rFonts w:ascii="Arial" w:hAnsi="Arial" w:eastAsia="SimSun" w:cs="Arial"/>
          <w:b/>
          <w:bCs/>
          <w:color w:val="000000"/>
          <w:lang w:val="en-US" w:eastAsia="zh-CN" w:bidi="ar"/>
        </w:rPr>
        <w:t xml:space="preserve"> </w:t>
      </w:r>
    </w:p>
    <w:p>
      <w:pPr>
        <w:ind w:left="284"/>
        <w:rPr>
          <w:rFonts w:ascii="Arial" w:hAnsi="Arial" w:cs="Arial"/>
        </w:rPr>
      </w:pPr>
      <w:r>
        <w:rPr>
          <w:rFonts w:ascii="Arial" w:hAnsi="Arial" w:eastAsia="SimSun" w:cs="Arial"/>
          <w:color w:val="000000"/>
          <w:lang w:val="en-US" w:eastAsia="zh-CN" w:bidi="ar"/>
        </w:rPr>
        <w:t xml:space="preserve">1. Functional and Non-functional: </w:t>
      </w:r>
    </w:p>
    <w:p>
      <w:pPr>
        <w:ind w:left="284"/>
        <w:rPr>
          <w:rFonts w:ascii="Arial" w:hAnsi="Arial" w:cs="Arial"/>
        </w:rPr>
      </w:pPr>
      <w:r>
        <w:rPr>
          <w:rFonts w:ascii="Arial" w:hAnsi="Arial" w:eastAsia="SimSun" w:cs="Arial"/>
          <w:b/>
          <w:bCs/>
          <w:color w:val="000000"/>
          <w:lang w:val="en-US" w:eastAsia="zh-CN" w:bidi="ar"/>
        </w:rPr>
        <w:t xml:space="preserve">Functional testing includes: </w:t>
      </w:r>
    </w:p>
    <w:p>
      <w:pPr>
        <w:ind w:left="567"/>
        <w:rPr>
          <w:rFonts w:ascii="Arial" w:hAnsi="Arial" w:cs="Arial"/>
        </w:rPr>
      </w:pPr>
      <w:r>
        <w:rPr>
          <w:rFonts w:ascii="Arial" w:hAnsi="Arial" w:eastAsia="SimSun" w:cs="Arial"/>
          <w:color w:val="000000"/>
          <w:lang w:val="en-US" w:eastAsia="zh-CN" w:bidi="ar"/>
        </w:rPr>
        <w:t xml:space="preserve">a) Unit testing </w:t>
      </w:r>
    </w:p>
    <w:p>
      <w:pPr>
        <w:ind w:left="567"/>
        <w:rPr>
          <w:rFonts w:ascii="Arial" w:hAnsi="Arial" w:cs="Arial"/>
        </w:rPr>
      </w:pPr>
      <w:r>
        <w:rPr>
          <w:rFonts w:ascii="Arial" w:hAnsi="Arial" w:eastAsia="SimSun" w:cs="Arial"/>
          <w:color w:val="000000"/>
          <w:lang w:val="en-US" w:eastAsia="zh-CN" w:bidi="ar"/>
        </w:rPr>
        <w:t xml:space="preserve">b) Integration testing </w:t>
      </w:r>
    </w:p>
    <w:p>
      <w:pPr>
        <w:ind w:left="567"/>
        <w:rPr>
          <w:rFonts w:ascii="Arial" w:hAnsi="Arial" w:cs="Arial"/>
        </w:rPr>
      </w:pPr>
      <w:r>
        <w:rPr>
          <w:rFonts w:ascii="Arial" w:hAnsi="Arial" w:eastAsia="SimSun" w:cs="Arial"/>
          <w:color w:val="000000"/>
          <w:lang w:val="en-US" w:eastAsia="zh-CN" w:bidi="ar"/>
        </w:rPr>
        <w:t xml:space="preserve">c) System integration testing </w:t>
      </w:r>
    </w:p>
    <w:p>
      <w:pPr>
        <w:ind w:left="567"/>
        <w:rPr>
          <w:rFonts w:ascii="Arial" w:hAnsi="Arial" w:cs="Arial"/>
        </w:rPr>
      </w:pPr>
      <w:r>
        <w:rPr>
          <w:rFonts w:ascii="Arial" w:hAnsi="Arial" w:eastAsia="SimSun" w:cs="Arial"/>
          <w:color w:val="000000"/>
          <w:lang w:val="en-US" w:eastAsia="zh-CN" w:bidi="ar"/>
        </w:rPr>
        <w:t xml:space="preserve">d) Smoke testing </w:t>
      </w:r>
    </w:p>
    <w:p>
      <w:pPr>
        <w:ind w:left="567"/>
        <w:rPr>
          <w:rFonts w:ascii="Arial" w:hAnsi="Arial" w:cs="Arial"/>
        </w:rPr>
      </w:pPr>
      <w:r>
        <w:rPr>
          <w:rFonts w:ascii="Arial" w:hAnsi="Arial" w:eastAsia="SimSun" w:cs="Arial"/>
          <w:color w:val="000000"/>
          <w:lang w:val="en-US" w:eastAsia="zh-CN" w:bidi="ar"/>
        </w:rPr>
        <w:t xml:space="preserve">e) Sanity testing </w:t>
      </w:r>
    </w:p>
    <w:p>
      <w:pPr>
        <w:ind w:left="567"/>
        <w:rPr>
          <w:rFonts w:ascii="Arial" w:hAnsi="Arial" w:cs="Arial"/>
        </w:rPr>
      </w:pPr>
      <w:r>
        <w:rPr>
          <w:rFonts w:ascii="Arial" w:hAnsi="Arial" w:eastAsia="SimSun" w:cs="Arial"/>
          <w:color w:val="000000"/>
          <w:lang w:val="en-US" w:eastAsia="zh-CN" w:bidi="ar"/>
        </w:rPr>
        <w:t xml:space="preserve">f) System testing </w:t>
      </w:r>
    </w:p>
    <w:p>
      <w:pPr>
        <w:ind w:left="567"/>
        <w:rPr>
          <w:rFonts w:ascii="Arial" w:hAnsi="Arial" w:cs="Arial"/>
        </w:rPr>
      </w:pPr>
      <w:r>
        <w:rPr>
          <w:rFonts w:ascii="Arial" w:hAnsi="Arial" w:eastAsia="SimSun" w:cs="Arial"/>
          <w:color w:val="000000"/>
          <w:lang w:val="en-US" w:eastAsia="zh-CN" w:bidi="ar"/>
        </w:rPr>
        <w:t xml:space="preserve">g) User acceptance testing </w:t>
      </w:r>
    </w:p>
    <w:p>
      <w:pPr>
        <w:ind w:left="567"/>
        <w:rPr>
          <w:rFonts w:ascii="Arial" w:hAnsi="Arial" w:cs="Arial"/>
        </w:rPr>
      </w:pPr>
      <w:r>
        <w:rPr>
          <w:rFonts w:ascii="Arial" w:hAnsi="Arial" w:eastAsia="SimSun" w:cs="Arial"/>
          <w:color w:val="000000"/>
          <w:lang w:val="en-US" w:eastAsia="zh-CN" w:bidi="ar"/>
        </w:rPr>
        <w:t xml:space="preserve">h) Regression testing </w:t>
      </w:r>
    </w:p>
    <w:p>
      <w:pPr>
        <w:ind w:left="284"/>
        <w:rPr>
          <w:rFonts w:ascii="Arial" w:hAnsi="Arial" w:cs="Arial"/>
        </w:rPr>
      </w:pPr>
      <w:r>
        <w:rPr>
          <w:rFonts w:ascii="Arial" w:hAnsi="Arial" w:eastAsia="SimSun" w:cs="Arial"/>
          <w:b/>
          <w:bCs/>
          <w:color w:val="000000"/>
          <w:lang w:val="en-US" w:eastAsia="zh-CN" w:bidi="ar"/>
        </w:rPr>
        <w:t xml:space="preserve">Non-functional testing includes: </w:t>
      </w:r>
    </w:p>
    <w:p>
      <w:pPr>
        <w:ind w:left="567"/>
        <w:rPr>
          <w:rFonts w:ascii="Arial" w:hAnsi="Arial" w:cs="Arial"/>
        </w:rPr>
      </w:pPr>
      <w:r>
        <w:rPr>
          <w:rFonts w:ascii="Arial" w:hAnsi="Arial" w:eastAsia="SimSun" w:cs="Arial"/>
          <w:color w:val="000000"/>
          <w:lang w:val="en-US" w:eastAsia="zh-CN" w:bidi="ar"/>
        </w:rPr>
        <w:t xml:space="preserve">a) Performance testing </w:t>
      </w:r>
    </w:p>
    <w:p>
      <w:pPr>
        <w:ind w:left="567"/>
        <w:rPr>
          <w:rFonts w:ascii="Arial" w:hAnsi="Arial" w:cs="Arial"/>
        </w:rPr>
      </w:pPr>
      <w:r>
        <w:rPr>
          <w:rFonts w:ascii="Arial" w:hAnsi="Arial" w:eastAsia="SimSun" w:cs="Arial"/>
          <w:color w:val="000000"/>
          <w:lang w:val="en-US" w:eastAsia="zh-CN" w:bidi="ar"/>
        </w:rPr>
        <w:t xml:space="preserve">b) Compatibility testing </w:t>
      </w:r>
    </w:p>
    <w:p>
      <w:pPr>
        <w:ind w:left="567"/>
        <w:rPr>
          <w:rFonts w:ascii="Arial" w:hAnsi="Arial" w:cs="Arial"/>
        </w:rPr>
      </w:pPr>
      <w:r>
        <w:rPr>
          <w:rFonts w:ascii="Arial" w:hAnsi="Arial" w:eastAsia="SimSun" w:cs="Arial"/>
          <w:color w:val="000000"/>
          <w:lang w:val="en-US" w:eastAsia="zh-CN" w:bidi="ar"/>
        </w:rPr>
        <w:t xml:space="preserve">c) Load testing </w:t>
      </w:r>
    </w:p>
    <w:p>
      <w:pPr>
        <w:ind w:left="567"/>
        <w:rPr>
          <w:rFonts w:ascii="Arial" w:hAnsi="Arial" w:cs="Arial"/>
        </w:rPr>
      </w:pPr>
      <w:r>
        <w:rPr>
          <w:rFonts w:ascii="Arial" w:hAnsi="Arial" w:eastAsia="SimSun" w:cs="Arial"/>
          <w:color w:val="000000"/>
          <w:lang w:val="en-US" w:eastAsia="zh-CN" w:bidi="ar"/>
        </w:rPr>
        <w:t xml:space="preserve">d) Stress testing </w:t>
      </w:r>
    </w:p>
    <w:p>
      <w:pPr>
        <w:ind w:left="284"/>
        <w:rPr>
          <w:rFonts w:ascii="Arial" w:hAnsi="Arial" w:cs="Arial"/>
        </w:rPr>
      </w:pPr>
      <w:r>
        <w:rPr>
          <w:rFonts w:ascii="Arial" w:hAnsi="Arial" w:eastAsia="SimSun" w:cs="Arial"/>
          <w:color w:val="000000"/>
          <w:lang w:val="en-US" w:eastAsia="zh-CN" w:bidi="ar"/>
        </w:rPr>
        <w:t xml:space="preserve">2. Verification and Validation </w:t>
      </w:r>
    </w:p>
    <w:p>
      <w:pPr>
        <w:rPr>
          <w:rFonts w:ascii="Arial" w:hAnsi="Arial" w:eastAsia="SimSun" w:cs="Arial"/>
          <w:color w:val="000000"/>
          <w:lang w:val="en-US" w:eastAsia="zh-CN" w:bidi="ar"/>
        </w:rPr>
      </w:pPr>
    </w:p>
    <w:p>
      <w:pPr>
        <w:rPr>
          <w:rFonts w:ascii="Arial" w:hAnsi="Arial" w:cs="Arial"/>
        </w:rPr>
      </w:pPr>
      <w:r>
        <w:rPr>
          <w:rFonts w:ascii="Arial" w:hAnsi="Arial" w:cs="Arial"/>
          <w:b/>
          <w:color w:val="000000" w:themeColor="text1"/>
          <w:sz w:val="36"/>
          <w:szCs w:val="36"/>
          <w14:textFill>
            <w14:solidFill>
              <w14:schemeClr w14:val="tx1"/>
            </w14:solidFill>
          </w14:textFill>
        </w:rPr>
        <w:t>5. Test Level:</w:t>
      </w:r>
      <w:r>
        <w:rPr>
          <w:rFonts w:ascii="Arial" w:hAnsi="Arial" w:eastAsia="SimSun" w:cs="Arial"/>
          <w:b/>
          <w:bCs/>
          <w:color w:val="000000"/>
          <w:lang w:val="en-US" w:eastAsia="zh-CN" w:bidi="ar"/>
        </w:rPr>
        <w:t xml:space="preserve"> </w:t>
      </w:r>
    </w:p>
    <w:p>
      <w:pPr>
        <w:pStyle w:val="8"/>
        <w:numPr>
          <w:ilvl w:val="0"/>
          <w:numId w:val="9"/>
        </w:numPr>
        <w:rPr>
          <w:rFonts w:ascii="Arial" w:hAnsi="Arial" w:cs="Arial"/>
        </w:rPr>
      </w:pPr>
      <w:r>
        <w:rPr>
          <w:rFonts w:ascii="Arial" w:hAnsi="Arial" w:eastAsia="SimSun" w:cs="Arial"/>
          <w:color w:val="000000"/>
          <w:lang w:val="en-US" w:eastAsia="zh-CN" w:bidi="ar"/>
        </w:rPr>
        <w:t xml:space="preserve">Unit Testing </w:t>
      </w:r>
    </w:p>
    <w:p>
      <w:pPr>
        <w:pStyle w:val="8"/>
        <w:numPr>
          <w:ilvl w:val="0"/>
          <w:numId w:val="9"/>
        </w:numPr>
        <w:rPr>
          <w:rFonts w:ascii="Arial" w:hAnsi="Arial" w:cs="Arial"/>
        </w:rPr>
      </w:pPr>
      <w:r>
        <w:rPr>
          <w:rFonts w:ascii="Arial" w:hAnsi="Arial" w:eastAsia="SimSun" w:cs="Arial"/>
          <w:color w:val="000000"/>
          <w:lang w:val="en-US" w:eastAsia="zh-CN" w:bidi="ar"/>
        </w:rPr>
        <w:t xml:space="preserve">Integration Testing </w:t>
      </w:r>
    </w:p>
    <w:p>
      <w:pPr>
        <w:pStyle w:val="8"/>
        <w:numPr>
          <w:ilvl w:val="0"/>
          <w:numId w:val="9"/>
        </w:numPr>
        <w:rPr>
          <w:rFonts w:ascii="Arial" w:hAnsi="Arial" w:cs="Arial"/>
        </w:rPr>
      </w:pPr>
      <w:r>
        <w:rPr>
          <w:rFonts w:ascii="Arial" w:hAnsi="Arial" w:eastAsia="SimSun" w:cs="Arial"/>
          <w:color w:val="000000"/>
          <w:lang w:val="en-US" w:eastAsia="zh-CN" w:bidi="ar"/>
        </w:rPr>
        <w:t xml:space="preserve">System Testing </w:t>
      </w:r>
    </w:p>
    <w:p>
      <w:pPr>
        <w:pStyle w:val="8"/>
        <w:numPr>
          <w:ilvl w:val="0"/>
          <w:numId w:val="9"/>
        </w:numPr>
        <w:rPr>
          <w:rFonts w:ascii="Arial" w:hAnsi="Arial" w:cs="Arial"/>
        </w:rPr>
      </w:pPr>
      <w:r>
        <w:rPr>
          <w:rFonts w:ascii="Arial" w:hAnsi="Arial" w:eastAsia="SimSun" w:cs="Arial"/>
          <w:color w:val="000000"/>
          <w:lang w:val="en-US" w:eastAsia="zh-CN" w:bidi="ar"/>
        </w:rPr>
        <w:t xml:space="preserve">User acceptance Testing </w:t>
      </w:r>
    </w:p>
    <w:p>
      <w:pPr>
        <w:rPr>
          <w:rFonts w:ascii="Arial" w:hAnsi="Arial" w:eastAsia="SimSun" w:cs="Arial"/>
          <w:b/>
          <w:bCs/>
          <w:color w:val="000000"/>
          <w:lang w:val="en-US" w:eastAsia="zh-CN" w:bidi="ar"/>
        </w:rPr>
      </w:pPr>
    </w:p>
    <w:p>
      <w:pPr>
        <w:rPr>
          <w:rFonts w:ascii="Arial" w:hAnsi="Arial" w:cs="Arial"/>
        </w:rPr>
      </w:pPr>
      <w:r>
        <w:rPr>
          <w:rFonts w:ascii="Arial" w:hAnsi="Arial" w:cs="Arial"/>
          <w:b/>
          <w:color w:val="000000" w:themeColor="text1"/>
          <w:sz w:val="36"/>
          <w:szCs w:val="36"/>
          <w14:textFill>
            <w14:solidFill>
              <w14:schemeClr w14:val="tx1"/>
            </w14:solidFill>
          </w14:textFill>
        </w:rPr>
        <w:t xml:space="preserve">6. Testing Tools: </w:t>
      </w:r>
    </w:p>
    <w:p>
      <w:pPr>
        <w:pStyle w:val="8"/>
        <w:numPr>
          <w:ilvl w:val="0"/>
          <w:numId w:val="10"/>
        </w:numPr>
        <w:ind w:left="709"/>
        <w:rPr>
          <w:rFonts w:ascii="Arial" w:hAnsi="Arial" w:cs="Arial"/>
        </w:rPr>
      </w:pPr>
      <w:r>
        <w:rPr>
          <w:rFonts w:ascii="Arial" w:hAnsi="Arial" w:eastAsia="SimSun" w:cs="Arial"/>
          <w:color w:val="000000"/>
          <w:lang w:val="en-US" w:eastAsia="zh-CN" w:bidi="ar"/>
        </w:rPr>
        <w:t xml:space="preserve">Issue Tracking Tool (JIRA) </w:t>
      </w:r>
    </w:p>
    <w:p>
      <w:pPr>
        <w:pStyle w:val="8"/>
        <w:numPr>
          <w:ilvl w:val="0"/>
          <w:numId w:val="10"/>
        </w:numPr>
        <w:ind w:left="709"/>
        <w:rPr>
          <w:rFonts w:ascii="Arial" w:hAnsi="Arial" w:cs="Arial"/>
        </w:rPr>
      </w:pPr>
      <w:r>
        <w:rPr>
          <w:rFonts w:ascii="Arial" w:hAnsi="Arial" w:eastAsia="SimSun" w:cs="Arial"/>
          <w:color w:val="000000"/>
          <w:lang w:val="en-US" w:eastAsia="zh-CN" w:bidi="ar"/>
        </w:rPr>
        <w:t xml:space="preserve">Test Management Tool (Zephyr) </w:t>
      </w:r>
    </w:p>
    <w:p>
      <w:pPr>
        <w:pStyle w:val="8"/>
        <w:numPr>
          <w:ilvl w:val="0"/>
          <w:numId w:val="10"/>
        </w:numPr>
        <w:ind w:left="709"/>
        <w:rPr>
          <w:rFonts w:ascii="Arial" w:hAnsi="Arial" w:cs="Arial"/>
        </w:rPr>
      </w:pPr>
      <w:r>
        <w:rPr>
          <w:rFonts w:ascii="Arial" w:hAnsi="Arial" w:eastAsia="SimSun" w:cs="Arial"/>
          <w:color w:val="000000"/>
          <w:lang w:val="en-US" w:eastAsia="zh-CN" w:bidi="ar"/>
        </w:rPr>
        <w:t xml:space="preserve">Performance Testing Tool (Jmeter) </w:t>
      </w:r>
    </w:p>
    <w:p>
      <w:pPr>
        <w:pStyle w:val="8"/>
        <w:numPr>
          <w:ilvl w:val="0"/>
          <w:numId w:val="10"/>
        </w:numPr>
        <w:ind w:left="709"/>
        <w:rPr>
          <w:rFonts w:ascii="Arial" w:hAnsi="Arial" w:cs="Arial"/>
        </w:rPr>
      </w:pPr>
      <w:r>
        <w:rPr>
          <w:rFonts w:ascii="Arial" w:hAnsi="Arial" w:eastAsia="SimSun" w:cs="Arial"/>
          <w:color w:val="000000"/>
          <w:lang w:val="en-US" w:eastAsia="zh-CN" w:bidi="ar"/>
        </w:rPr>
        <w:t xml:space="preserve">Automation Tool (Selenium) </w:t>
      </w:r>
    </w:p>
    <w:p>
      <w:pPr>
        <w:pStyle w:val="8"/>
        <w:numPr>
          <w:ilvl w:val="0"/>
          <w:numId w:val="10"/>
        </w:numPr>
        <w:ind w:left="709"/>
        <w:rPr>
          <w:rFonts w:ascii="Arial" w:hAnsi="Arial" w:cs="Arial"/>
        </w:rPr>
      </w:pPr>
      <w:r>
        <w:rPr>
          <w:rFonts w:ascii="Arial" w:hAnsi="Arial" w:eastAsia="SimSun" w:cs="Arial"/>
          <w:color w:val="000000"/>
          <w:lang w:val="en-US" w:eastAsia="zh-CN" w:bidi="ar"/>
        </w:rPr>
        <w:t xml:space="preserve">Defect Management Tool (Bugasura) </w:t>
      </w:r>
    </w:p>
    <w:p>
      <w:pPr>
        <w:pStyle w:val="8"/>
        <w:numPr>
          <w:ilvl w:val="0"/>
          <w:numId w:val="10"/>
        </w:numPr>
        <w:ind w:left="709"/>
        <w:rPr>
          <w:rFonts w:ascii="Arial" w:hAnsi="Arial" w:eastAsia="SimSun" w:cs="Arial"/>
          <w:color w:val="000000"/>
          <w:lang w:val="en-US" w:eastAsia="zh-CN" w:bidi="ar"/>
        </w:rPr>
      </w:pPr>
      <w:r>
        <w:rPr>
          <w:rFonts w:ascii="Arial" w:hAnsi="Arial" w:eastAsia="SimSun" w:cs="Arial"/>
          <w:color w:val="000000"/>
          <w:lang w:val="en-US" w:eastAsia="zh-CN" w:bidi="ar"/>
        </w:rPr>
        <w:t>Security Testing Tool (Burp Suite)</w:t>
      </w:r>
    </w:p>
    <w:p>
      <w:pPr>
        <w:rPr>
          <w:rFonts w:ascii="Arial" w:hAnsi="Arial" w:eastAsia="SimSun" w:cs="Arial"/>
          <w:color w:val="000000"/>
          <w:lang w:val="en-US" w:eastAsia="zh-CN" w:bidi="ar"/>
        </w:rPr>
      </w:pPr>
    </w:p>
    <w:p>
      <w:pPr>
        <w:rPr>
          <w:rFonts w:ascii="Arial" w:hAnsi="Arial" w:cs="Arial"/>
        </w:rPr>
      </w:pPr>
      <w:r>
        <w:rPr>
          <w:rFonts w:ascii="Arial" w:hAnsi="Arial" w:cs="Arial"/>
          <w:b/>
          <w:color w:val="000000" w:themeColor="text1"/>
          <w:sz w:val="36"/>
          <w:szCs w:val="36"/>
          <w14:textFill>
            <w14:solidFill>
              <w14:schemeClr w14:val="tx1"/>
            </w14:solidFill>
          </w14:textFill>
        </w:rPr>
        <w:t>7. Test Environment:</w:t>
      </w:r>
      <w:r>
        <w:rPr>
          <w:rFonts w:ascii="Arial" w:hAnsi="Arial" w:eastAsia="SimSun" w:cs="Arial"/>
          <w:b/>
          <w:bCs/>
          <w:color w:val="000000"/>
          <w:lang w:val="en-US" w:eastAsia="zh-CN" w:bidi="ar"/>
        </w:rPr>
        <w:t xml:space="preserve"> </w:t>
      </w:r>
    </w:p>
    <w:p>
      <w:pPr>
        <w:rPr>
          <w:rFonts w:ascii="Arial" w:hAnsi="Arial" w:cs="Arial"/>
          <w:b/>
        </w:rPr>
      </w:pPr>
      <w:r>
        <w:rPr>
          <w:rFonts w:ascii="Arial" w:hAnsi="Arial" w:cs="Arial"/>
          <w:b/>
        </w:rPr>
        <w:t>Software Configuration:</w:t>
      </w:r>
    </w:p>
    <w:p>
      <w:pPr>
        <w:pStyle w:val="8"/>
        <w:numPr>
          <w:ilvl w:val="1"/>
          <w:numId w:val="11"/>
        </w:numPr>
        <w:spacing w:after="0" w:line="360" w:lineRule="auto"/>
        <w:ind w:left="709"/>
        <w:rPr>
          <w:rFonts w:ascii="Arial" w:hAnsi="Arial" w:cs="Arial"/>
        </w:rPr>
      </w:pPr>
      <w:r>
        <w:rPr>
          <w:rFonts w:ascii="Arial" w:hAnsi="Arial" w:cs="Arial"/>
        </w:rPr>
        <w:t>Operating System: Windows 10</w:t>
      </w:r>
    </w:p>
    <w:p>
      <w:pPr>
        <w:pStyle w:val="8"/>
        <w:numPr>
          <w:ilvl w:val="0"/>
          <w:numId w:val="12"/>
        </w:numPr>
        <w:spacing w:after="0" w:line="240" w:lineRule="auto"/>
        <w:rPr>
          <w:rFonts w:ascii="Arial" w:hAnsi="Arial" w:cs="Arial"/>
        </w:rPr>
      </w:pPr>
      <w:r>
        <w:rPr>
          <w:rFonts w:ascii="Arial" w:hAnsi="Arial" w:cs="Arial"/>
        </w:rPr>
        <w:t>The IDTS customers would access the application using browsers. Expected distribution of browsers that would be used by customers are :</w:t>
      </w:r>
    </w:p>
    <w:p>
      <w:pPr>
        <w:pStyle w:val="8"/>
        <w:numPr>
          <w:ilvl w:val="0"/>
          <w:numId w:val="12"/>
        </w:numPr>
        <w:spacing w:after="0" w:line="240" w:lineRule="auto"/>
        <w:ind w:left="1276"/>
        <w:rPr>
          <w:rFonts w:ascii="Arial" w:hAnsi="Arial" w:cs="Arial"/>
        </w:rPr>
      </w:pPr>
      <w:r>
        <w:rPr>
          <w:rFonts w:ascii="Arial" w:hAnsi="Arial" w:cs="Arial"/>
        </w:rPr>
        <w:t>IE – 45 %</w:t>
      </w:r>
    </w:p>
    <w:p>
      <w:pPr>
        <w:pStyle w:val="8"/>
        <w:numPr>
          <w:ilvl w:val="0"/>
          <w:numId w:val="12"/>
        </w:numPr>
        <w:spacing w:after="0" w:line="240" w:lineRule="auto"/>
        <w:ind w:left="1276"/>
        <w:rPr>
          <w:rFonts w:ascii="Arial" w:hAnsi="Arial" w:cs="Arial"/>
        </w:rPr>
      </w:pPr>
      <w:r>
        <w:rPr>
          <w:rFonts w:ascii="Arial" w:hAnsi="Arial" w:cs="Arial"/>
        </w:rPr>
        <w:t>Mozilla – 35 %</w:t>
      </w:r>
    </w:p>
    <w:p>
      <w:pPr>
        <w:pStyle w:val="8"/>
        <w:numPr>
          <w:ilvl w:val="0"/>
          <w:numId w:val="12"/>
        </w:numPr>
        <w:spacing w:after="0" w:line="240" w:lineRule="auto"/>
        <w:ind w:left="1276"/>
        <w:rPr>
          <w:rFonts w:ascii="Arial" w:hAnsi="Arial" w:cs="Arial"/>
        </w:rPr>
      </w:pPr>
      <w:r>
        <w:rPr>
          <w:rFonts w:ascii="Arial" w:hAnsi="Arial" w:cs="Arial"/>
        </w:rPr>
        <w:t>Netscape – 17 %</w:t>
      </w:r>
    </w:p>
    <w:p>
      <w:pPr>
        <w:pStyle w:val="8"/>
        <w:numPr>
          <w:ilvl w:val="0"/>
          <w:numId w:val="12"/>
        </w:numPr>
        <w:spacing w:after="0" w:line="240" w:lineRule="auto"/>
        <w:ind w:left="1276"/>
        <w:rPr>
          <w:rFonts w:ascii="Arial" w:hAnsi="Arial" w:cs="Arial"/>
        </w:rPr>
      </w:pPr>
      <w:r>
        <w:rPr>
          <w:rFonts w:ascii="Arial" w:hAnsi="Arial" w:cs="Arial"/>
        </w:rPr>
        <w:t>Eudora – 3 %</w:t>
      </w:r>
    </w:p>
    <w:p>
      <w:pPr>
        <w:pStyle w:val="8"/>
        <w:numPr>
          <w:ilvl w:val="0"/>
          <w:numId w:val="12"/>
        </w:numPr>
        <w:spacing w:after="0" w:line="360" w:lineRule="auto"/>
        <w:rPr>
          <w:rFonts w:ascii="Arial" w:hAnsi="Arial" w:cs="Arial"/>
        </w:rPr>
      </w:pPr>
      <w:r>
        <w:rPr>
          <w:rFonts w:ascii="Arial" w:hAnsi="Arial" w:cs="Arial"/>
        </w:rPr>
        <w:t>The IDTS is to be developed using database DB, application server APPS and programming platform PROG.</w:t>
      </w:r>
    </w:p>
    <w:p>
      <w:pPr>
        <w:pStyle w:val="8"/>
        <w:spacing w:after="0" w:line="360" w:lineRule="auto"/>
        <w:rPr>
          <w:rFonts w:ascii="Arial" w:hAnsi="Arial" w:cs="Arial"/>
        </w:rPr>
      </w:pPr>
    </w:p>
    <w:p>
      <w:pPr>
        <w:spacing w:line="240" w:lineRule="auto"/>
        <w:rPr>
          <w:rFonts w:ascii="Arial" w:hAnsi="Arial" w:cs="Arial"/>
        </w:rPr>
      </w:pPr>
    </w:p>
    <w:p>
      <w:pPr>
        <w:rPr>
          <w:rFonts w:ascii="Arial" w:hAnsi="Arial" w:cs="Arial"/>
          <w:b/>
        </w:rPr>
      </w:pPr>
      <w:r>
        <w:rPr>
          <w:rFonts w:ascii="Arial" w:hAnsi="Arial" w:cs="Arial"/>
          <w:b/>
        </w:rPr>
        <w:t xml:space="preserve">Hardware Configuration: </w:t>
      </w:r>
    </w:p>
    <w:p>
      <w:pPr>
        <w:pStyle w:val="8"/>
        <w:numPr>
          <w:ilvl w:val="1"/>
          <w:numId w:val="11"/>
        </w:numPr>
        <w:spacing w:after="0" w:line="360" w:lineRule="auto"/>
        <w:ind w:left="709"/>
        <w:rPr>
          <w:rFonts w:ascii="Arial" w:hAnsi="Arial" w:cs="Arial"/>
        </w:rPr>
      </w:pPr>
      <w:r>
        <w:rPr>
          <w:rFonts w:ascii="Arial" w:hAnsi="Arial" w:cs="Arial"/>
        </w:rPr>
        <w:t>Processor: i5 10</w:t>
      </w:r>
      <w:r>
        <w:rPr>
          <w:rFonts w:ascii="Arial" w:hAnsi="Arial" w:cs="Arial"/>
          <w:vertAlign w:val="superscript"/>
        </w:rPr>
        <w:t>th</w:t>
      </w:r>
      <w:r>
        <w:rPr>
          <w:rFonts w:ascii="Arial" w:hAnsi="Arial" w:cs="Arial"/>
        </w:rPr>
        <w:t xml:space="preserve"> Generation</w:t>
      </w:r>
    </w:p>
    <w:p>
      <w:pPr>
        <w:pStyle w:val="8"/>
        <w:numPr>
          <w:ilvl w:val="1"/>
          <w:numId w:val="11"/>
        </w:numPr>
        <w:spacing w:after="0" w:line="360" w:lineRule="auto"/>
        <w:ind w:left="709"/>
        <w:rPr>
          <w:rFonts w:ascii="Arial" w:hAnsi="Arial" w:cs="Arial"/>
        </w:rPr>
      </w:pPr>
      <w:r>
        <w:rPr>
          <w:rFonts w:ascii="Arial" w:hAnsi="Arial" w:cs="Arial"/>
        </w:rPr>
        <w:t>Ram: 8 GB</w:t>
      </w:r>
    </w:p>
    <w:p>
      <w:pPr>
        <w:pStyle w:val="8"/>
        <w:numPr>
          <w:ilvl w:val="1"/>
          <w:numId w:val="11"/>
        </w:numPr>
        <w:spacing w:after="0" w:line="240" w:lineRule="auto"/>
        <w:ind w:left="709"/>
        <w:rPr>
          <w:rFonts w:ascii="Arial" w:hAnsi="Arial" w:cs="Arial"/>
          <w:color w:val="000000" w:themeColor="text1"/>
          <w14:textFill>
            <w14:solidFill>
              <w14:schemeClr w14:val="tx1"/>
            </w14:solidFill>
          </w14:textFill>
        </w:rPr>
      </w:pPr>
      <w:r>
        <w:rPr>
          <w:rFonts w:ascii="Arial" w:hAnsi="Arial" w:cs="Arial"/>
        </w:rPr>
        <w:t>Hard Disk: 512 GB SSD</w:t>
      </w:r>
    </w:p>
    <w:p>
      <w:bookmarkStart w:id="0" w:name="_GoBack"/>
      <w:bookmarkEnd w:id="0"/>
    </w:p>
    <w:p>
      <w:pPr>
        <w:pStyle w:val="8"/>
        <w:numPr>
          <w:ilvl w:val="0"/>
          <w:numId w:val="0"/>
        </w:numPr>
        <w:spacing w:after="0" w:line="240" w:lineRule="auto"/>
        <w:rPr>
          <w:rFonts w:ascii="Arial" w:hAnsi="Arial" w:cs="Arial"/>
          <w:color w:val="000000" w:themeColor="text1"/>
          <w14:textFill>
            <w14:solidFill>
              <w14:schemeClr w14:val="tx1"/>
            </w14:solidFill>
          </w14:textFill>
        </w:rPr>
      </w:pPr>
    </w:p>
    <w:p>
      <w:pPr>
        <w:rPr>
          <w:rFonts w:ascii="Arial" w:hAnsi="Arial" w:eastAsia="SimSun" w:cs="Arial"/>
          <w:color w:val="000000"/>
          <w:lang w:val="en-US" w:eastAsia="zh-CN" w:bidi="ar"/>
        </w:rPr>
      </w:pPr>
    </w:p>
    <w:p>
      <w:pPr>
        <w:rPr>
          <w:rFonts w:ascii="Arial" w:hAnsi="Arial" w:cs="Arial"/>
        </w:rPr>
      </w:pPr>
      <w:r>
        <w:rPr>
          <w:rFonts w:ascii="Arial" w:hAnsi="Arial" w:cs="Arial"/>
          <w:b/>
          <w:color w:val="000000" w:themeColor="text1"/>
          <w:sz w:val="36"/>
          <w:szCs w:val="36"/>
          <w14:textFill>
            <w14:solidFill>
              <w14:schemeClr w14:val="tx1"/>
            </w14:solidFill>
          </w14:textFill>
        </w:rPr>
        <w:t>8. Test Coverage:</w:t>
      </w:r>
      <w:r>
        <w:rPr>
          <w:rFonts w:ascii="Arial" w:hAnsi="Arial" w:eastAsia="SimSun" w:cs="Arial"/>
          <w:b/>
          <w:bCs/>
          <w:color w:val="000000"/>
          <w:lang w:val="en-US" w:eastAsia="zh-CN" w:bidi="ar"/>
        </w:rPr>
        <w:t xml:space="preserve"> </w:t>
      </w:r>
    </w:p>
    <w:p>
      <w:pPr>
        <w:pStyle w:val="8"/>
        <w:numPr>
          <w:ilvl w:val="0"/>
          <w:numId w:val="11"/>
        </w:numPr>
        <w:rPr>
          <w:rFonts w:ascii="Arial" w:hAnsi="Arial" w:cs="Arial"/>
        </w:rPr>
      </w:pPr>
      <w:r>
        <w:rPr>
          <w:rFonts w:ascii="Arial" w:hAnsi="Arial" w:eastAsia="SimSun" w:cs="Arial"/>
          <w:color w:val="000000"/>
          <w:lang w:val="en-US" w:eastAsia="zh-CN" w:bidi="ar"/>
        </w:rPr>
        <w:t xml:space="preserve">Finding the area of a requirement not implemented by a set of test cases </w:t>
      </w:r>
    </w:p>
    <w:p>
      <w:pPr>
        <w:pStyle w:val="8"/>
        <w:numPr>
          <w:ilvl w:val="0"/>
          <w:numId w:val="11"/>
        </w:numPr>
        <w:rPr>
          <w:rFonts w:ascii="Arial" w:hAnsi="Arial" w:cs="Arial"/>
        </w:rPr>
      </w:pPr>
      <w:r>
        <w:rPr>
          <w:rFonts w:ascii="Arial" w:hAnsi="Arial" w:eastAsia="SimSun" w:cs="Arial"/>
          <w:color w:val="000000"/>
          <w:lang w:val="en-US" w:eastAsia="zh-CN" w:bidi="ar"/>
        </w:rPr>
        <w:t xml:space="preserve">Helps to create additional test cases to increase coverage </w:t>
      </w:r>
    </w:p>
    <w:p>
      <w:pPr>
        <w:pStyle w:val="8"/>
        <w:numPr>
          <w:ilvl w:val="0"/>
          <w:numId w:val="11"/>
        </w:numPr>
        <w:rPr>
          <w:rFonts w:ascii="Arial" w:hAnsi="Arial" w:cs="Arial"/>
        </w:rPr>
      </w:pPr>
      <w:r>
        <w:rPr>
          <w:rFonts w:ascii="Arial" w:hAnsi="Arial" w:eastAsia="SimSun" w:cs="Arial"/>
          <w:color w:val="000000"/>
          <w:lang w:val="en-US" w:eastAsia="zh-CN" w:bidi="ar"/>
        </w:rPr>
        <w:t xml:space="preserve">Identifying a quantitative measure of test coverage, which is an indirect method for </w:t>
      </w:r>
    </w:p>
    <w:p>
      <w:pPr>
        <w:pStyle w:val="8"/>
        <w:numPr>
          <w:ilvl w:val="0"/>
          <w:numId w:val="13"/>
        </w:numPr>
        <w:rPr>
          <w:rFonts w:ascii="Arial" w:hAnsi="Arial" w:cs="Arial"/>
        </w:rPr>
      </w:pPr>
      <w:r>
        <w:rPr>
          <w:rFonts w:ascii="Arial" w:hAnsi="Arial" w:eastAsia="SimSun" w:cs="Arial"/>
          <w:color w:val="000000"/>
          <w:lang w:val="en-US" w:eastAsia="zh-CN" w:bidi="ar"/>
        </w:rPr>
        <w:t xml:space="preserve">quality check </w:t>
      </w:r>
    </w:p>
    <w:p>
      <w:pPr>
        <w:pStyle w:val="8"/>
        <w:numPr>
          <w:ilvl w:val="0"/>
          <w:numId w:val="13"/>
        </w:numPr>
        <w:rPr>
          <w:rFonts w:ascii="Arial" w:hAnsi="Arial" w:cs="Arial"/>
        </w:rPr>
      </w:pPr>
      <w:r>
        <w:rPr>
          <w:rFonts w:ascii="Arial" w:hAnsi="Arial" w:eastAsia="SimSun" w:cs="Arial"/>
          <w:color w:val="000000"/>
          <w:lang w:val="en-US" w:eastAsia="zh-CN" w:bidi="ar"/>
        </w:rPr>
        <w:t xml:space="preserve">Identifying meaningless test cases that do not increase coverage </w:t>
      </w:r>
    </w:p>
    <w:p>
      <w:pPr>
        <w:pStyle w:val="8"/>
        <w:numPr>
          <w:ilvl w:val="0"/>
          <w:numId w:val="13"/>
        </w:numPr>
        <w:rPr>
          <w:rFonts w:ascii="Arial" w:hAnsi="Arial" w:cs="Arial"/>
        </w:rPr>
      </w:pPr>
      <w:r>
        <w:rPr>
          <w:rFonts w:ascii="Arial" w:hAnsi="Arial" w:eastAsia="SimSun" w:cs="Arial"/>
          <w:color w:val="000000"/>
          <w:lang w:val="en-US" w:eastAsia="zh-CN" w:bidi="ar"/>
        </w:rPr>
        <w:t xml:space="preserve">Implementing Test Design Techniques </w:t>
      </w:r>
    </w:p>
    <w:p>
      <w:pPr>
        <w:pStyle w:val="8"/>
        <w:rPr>
          <w:rFonts w:ascii="Arial" w:hAnsi="Arial" w:cs="Arial"/>
        </w:rPr>
      </w:pPr>
    </w:p>
    <w:p>
      <w:pPr>
        <w:rPr>
          <w:rFonts w:ascii="Arial" w:hAnsi="Arial" w:cs="Arial"/>
        </w:rPr>
      </w:pPr>
      <w:r>
        <w:rPr>
          <w:rFonts w:ascii="Arial" w:hAnsi="Arial" w:cs="Arial"/>
          <w:b/>
          <w:color w:val="000000" w:themeColor="text1"/>
          <w:sz w:val="36"/>
          <w:szCs w:val="36"/>
          <w14:textFill>
            <w14:solidFill>
              <w14:schemeClr w14:val="tx1"/>
            </w14:solidFill>
          </w14:textFill>
        </w:rPr>
        <w:t>9. Roles &amp; Responsibility:</w:t>
      </w:r>
      <w:r>
        <w:rPr>
          <w:rFonts w:ascii="Arial" w:hAnsi="Arial" w:eastAsia="SimSun" w:cs="Arial"/>
          <w:b/>
          <w:bCs/>
          <w:color w:val="000000"/>
          <w:lang w:val="en-US" w:eastAsia="zh-CN" w:bidi="ar"/>
        </w:rPr>
        <w:t xml:space="preserve"> </w:t>
      </w:r>
    </w:p>
    <w:p>
      <w:pPr>
        <w:rPr>
          <w:rFonts w:ascii="Arial" w:hAnsi="Arial" w:cs="Arial"/>
        </w:rPr>
      </w:pPr>
      <w:r>
        <w:rPr>
          <w:rFonts w:ascii="Arial" w:hAnsi="Arial" w:eastAsia="SimSun" w:cs="Arial"/>
          <w:b/>
          <w:bCs/>
          <w:color w:val="000000"/>
          <w:lang w:val="en-US" w:eastAsia="zh-CN" w:bidi="ar"/>
        </w:rPr>
        <w:t xml:space="preserve">(a) QA Analyst - </w:t>
      </w:r>
      <w:r>
        <w:rPr>
          <w:rFonts w:ascii="Arial" w:hAnsi="Arial" w:eastAsia="SimSun" w:cs="Arial"/>
          <w:color w:val="000000"/>
          <w:lang w:val="en-US" w:eastAsia="zh-CN" w:bidi="ar"/>
        </w:rPr>
        <w:t>Analysis the product to ensure product is free of defects</w:t>
      </w:r>
      <w:r>
        <w:rPr>
          <w:rFonts w:ascii="Arial" w:hAnsi="Arial" w:eastAsia="SimSun" w:cs="Arial"/>
          <w:color w:val="FFFFFF"/>
          <w:lang w:val="en-US" w:eastAsia="zh-CN" w:bidi="ar"/>
        </w:rPr>
        <w:t xml:space="preserve"> </w:t>
      </w:r>
    </w:p>
    <w:tbl>
      <w:tblPr>
        <w:tblStyle w:val="6"/>
        <w:tblW w:w="792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9"/>
        <w:gridCol w:w="1842"/>
        <w:gridCol w:w="2835"/>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1969" w:type="dxa"/>
            <w:shd w:val="clear" w:color="auto" w:fill="205968" w:themeFill="accent5" w:themeFillShade="80"/>
            <w:vAlign w:val="center"/>
          </w:tcPr>
          <w:p>
            <w:pPr>
              <w:rPr>
                <w:rFonts w:ascii="Arial" w:hAnsi="Arial" w:cs="Arial"/>
                <w:color w:val="FFFFFF" w:themeColor="background1"/>
                <w14:textFill>
                  <w14:solidFill>
                    <w14:schemeClr w14:val="bg1"/>
                  </w14:solidFill>
                </w14:textFill>
              </w:rPr>
            </w:pPr>
            <w:r>
              <w:rPr>
                <w:rFonts w:ascii="Arial" w:hAnsi="Arial" w:cs="Arial"/>
                <w:color w:val="FFFFFF" w:themeColor="background1"/>
                <w14:textFill>
                  <w14:solidFill>
                    <w14:schemeClr w14:val="bg1"/>
                  </w14:solidFill>
                </w14:textFill>
              </w:rPr>
              <w:t xml:space="preserve">Name </w:t>
            </w:r>
          </w:p>
        </w:tc>
        <w:tc>
          <w:tcPr>
            <w:tcW w:w="1842" w:type="dxa"/>
            <w:shd w:val="clear" w:color="auto" w:fill="205968" w:themeFill="accent5" w:themeFillShade="80"/>
          </w:tcPr>
          <w:p>
            <w:pPr>
              <w:pStyle w:val="8"/>
              <w:ind w:left="0"/>
              <w:rPr>
                <w:rFonts w:ascii="Arial" w:hAnsi="Arial" w:cs="Arial"/>
                <w:color w:val="FFFFFF" w:themeColor="background1"/>
                <w14:textFill>
                  <w14:solidFill>
                    <w14:schemeClr w14:val="bg1"/>
                  </w14:solidFill>
                </w14:textFill>
              </w:rPr>
            </w:pPr>
            <w:r>
              <w:rPr>
                <w:rFonts w:ascii="Arial" w:hAnsi="Arial" w:cs="Arial"/>
                <w:color w:val="FFFFFF" w:themeColor="background1"/>
                <w14:textFill>
                  <w14:solidFill>
                    <w14:schemeClr w14:val="bg1"/>
                  </w14:solidFill>
                </w14:textFill>
              </w:rPr>
              <w:t>Roles</w:t>
            </w:r>
          </w:p>
        </w:tc>
        <w:tc>
          <w:tcPr>
            <w:tcW w:w="2835" w:type="dxa"/>
            <w:shd w:val="clear" w:color="auto" w:fill="205968" w:themeFill="accent5" w:themeFillShade="80"/>
            <w:vAlign w:val="center"/>
          </w:tcPr>
          <w:p>
            <w:pPr>
              <w:pStyle w:val="8"/>
              <w:ind w:left="0"/>
              <w:rPr>
                <w:rFonts w:ascii="Arial" w:hAnsi="Arial" w:cs="Arial"/>
                <w:color w:val="FFFFFF" w:themeColor="background1"/>
                <w14:textFill>
                  <w14:solidFill>
                    <w14:schemeClr w14:val="bg1"/>
                  </w14:solidFill>
                </w14:textFill>
              </w:rPr>
            </w:pPr>
            <w:r>
              <w:rPr>
                <w:rFonts w:ascii="Arial" w:hAnsi="Arial" w:cs="Arial"/>
                <w:color w:val="FFFFFF" w:themeColor="background1"/>
                <w14:textFill>
                  <w14:solidFill>
                    <w14:schemeClr w14:val="bg1"/>
                  </w14:solidFill>
                </w14:textFill>
              </w:rPr>
              <w:t>Responsibilities</w:t>
            </w:r>
          </w:p>
        </w:tc>
        <w:tc>
          <w:tcPr>
            <w:tcW w:w="1276" w:type="dxa"/>
            <w:shd w:val="clear" w:color="auto" w:fill="205968" w:themeFill="accent5" w:themeFillShade="80"/>
            <w:vAlign w:val="center"/>
          </w:tcPr>
          <w:p>
            <w:pPr>
              <w:pStyle w:val="8"/>
              <w:ind w:left="0"/>
              <w:rPr>
                <w:rFonts w:ascii="Arial" w:hAnsi="Arial" w:cs="Arial"/>
                <w:color w:val="FFFFFF" w:themeColor="background1"/>
                <w14:textFill>
                  <w14:solidFill>
                    <w14:schemeClr w14:val="bg1"/>
                  </w14:solidFill>
                </w14:textFill>
              </w:rPr>
            </w:pPr>
            <w:r>
              <w:rPr>
                <w:rFonts w:ascii="Arial" w:hAnsi="Arial" w:cs="Arial"/>
                <w:color w:val="FFFFFF" w:themeColor="background1"/>
                <w14:textFill>
                  <w14:solidFill>
                    <w14:schemeClr w14:val="bg1"/>
                  </w14:solidFill>
                </w14:textFill>
              </w:rPr>
              <w:t>Duration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1969" w:type="dxa"/>
            <w:vAlign w:val="center"/>
          </w:tcPr>
          <w:p>
            <w:pPr>
              <w:rPr>
                <w:rFonts w:ascii="Arial" w:hAnsi="Arial" w:cs="Arial"/>
              </w:rPr>
            </w:pPr>
            <w:r>
              <w:rPr>
                <w:rFonts w:ascii="Arial" w:hAnsi="Arial" w:cs="Arial"/>
              </w:rPr>
              <w:t>Sakshi</w:t>
            </w:r>
          </w:p>
        </w:tc>
        <w:tc>
          <w:tcPr>
            <w:tcW w:w="1842" w:type="dxa"/>
          </w:tcPr>
          <w:p>
            <w:pPr>
              <w:pStyle w:val="8"/>
              <w:ind w:left="0"/>
              <w:rPr>
                <w:rFonts w:ascii="Arial" w:hAnsi="Arial" w:cs="Arial"/>
              </w:rPr>
            </w:pPr>
            <w:r>
              <w:rPr>
                <w:rFonts w:ascii="Arial" w:hAnsi="Arial" w:cs="Arial"/>
              </w:rPr>
              <w:t>Tester</w:t>
            </w:r>
          </w:p>
        </w:tc>
        <w:tc>
          <w:tcPr>
            <w:tcW w:w="2835" w:type="dxa"/>
            <w:vAlign w:val="center"/>
          </w:tcPr>
          <w:p>
            <w:pPr>
              <w:pStyle w:val="8"/>
              <w:ind w:left="0"/>
              <w:rPr>
                <w:rFonts w:ascii="Arial" w:hAnsi="Arial" w:cs="Arial"/>
              </w:rPr>
            </w:pPr>
            <w:r>
              <w:rPr>
                <w:rFonts w:ascii="Arial" w:hAnsi="Arial" w:cs="Arial"/>
              </w:rPr>
              <w:t>Login and logout feature</w:t>
            </w:r>
          </w:p>
        </w:tc>
        <w:tc>
          <w:tcPr>
            <w:tcW w:w="1276" w:type="dxa"/>
          </w:tcPr>
          <w:p>
            <w:pPr>
              <w:pStyle w:val="8"/>
              <w:ind w:left="0"/>
              <w:rPr>
                <w:rFonts w:ascii="Arial" w:hAnsi="Arial" w:cs="Arial"/>
              </w:rPr>
            </w:pPr>
            <w:r>
              <w:rPr>
                <w:rFonts w:ascii="Arial" w:hAnsi="Arial" w:cs="Arial"/>
              </w:rPr>
              <w:t>1 Week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1969" w:type="dxa"/>
            <w:vAlign w:val="center"/>
          </w:tcPr>
          <w:p>
            <w:pPr>
              <w:rPr>
                <w:rFonts w:ascii="Arial" w:hAnsi="Arial" w:cs="Arial"/>
              </w:rPr>
            </w:pPr>
            <w:r>
              <w:rPr>
                <w:rFonts w:ascii="Arial" w:hAnsi="Arial" w:cs="Arial"/>
              </w:rPr>
              <w:t>Alok</w:t>
            </w:r>
          </w:p>
        </w:tc>
        <w:tc>
          <w:tcPr>
            <w:tcW w:w="1842" w:type="dxa"/>
          </w:tcPr>
          <w:p>
            <w:pPr>
              <w:pStyle w:val="8"/>
              <w:ind w:left="0"/>
              <w:rPr>
                <w:rFonts w:ascii="Arial" w:hAnsi="Arial" w:cs="Arial"/>
              </w:rPr>
            </w:pPr>
            <w:r>
              <w:rPr>
                <w:rFonts w:ascii="Arial" w:hAnsi="Arial" w:cs="Arial"/>
              </w:rPr>
              <w:t>Tester</w:t>
            </w:r>
          </w:p>
        </w:tc>
        <w:tc>
          <w:tcPr>
            <w:tcW w:w="2835" w:type="dxa"/>
            <w:vAlign w:val="center"/>
          </w:tcPr>
          <w:p>
            <w:pPr>
              <w:pStyle w:val="8"/>
              <w:ind w:left="0"/>
              <w:rPr>
                <w:rFonts w:ascii="Arial" w:hAnsi="Arial" w:cs="Arial"/>
              </w:rPr>
            </w:pPr>
            <w:r>
              <w:rPr>
                <w:rFonts w:ascii="Arial" w:hAnsi="Arial" w:cs="Arial"/>
              </w:rPr>
              <w:t>Orders Feature</w:t>
            </w:r>
          </w:p>
        </w:tc>
        <w:tc>
          <w:tcPr>
            <w:tcW w:w="1276" w:type="dxa"/>
          </w:tcPr>
          <w:p>
            <w:pPr>
              <w:pStyle w:val="8"/>
              <w:ind w:left="0"/>
              <w:rPr>
                <w:rFonts w:ascii="Arial" w:hAnsi="Arial" w:cs="Arial"/>
              </w:rPr>
            </w:pPr>
            <w:r>
              <w:rPr>
                <w:rFonts w:ascii="Arial" w:hAnsi="Arial" w:cs="Arial"/>
              </w:rPr>
              <w:t>2 Week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1969" w:type="dxa"/>
            <w:vAlign w:val="center"/>
          </w:tcPr>
          <w:p>
            <w:pPr>
              <w:rPr>
                <w:rFonts w:ascii="Arial" w:hAnsi="Arial" w:cs="Arial"/>
              </w:rPr>
            </w:pPr>
            <w:r>
              <w:rPr>
                <w:rFonts w:ascii="Arial" w:hAnsi="Arial" w:cs="Arial"/>
              </w:rPr>
              <w:t>Abhishek</w:t>
            </w:r>
          </w:p>
        </w:tc>
        <w:tc>
          <w:tcPr>
            <w:tcW w:w="1842" w:type="dxa"/>
          </w:tcPr>
          <w:p>
            <w:pPr>
              <w:pStyle w:val="8"/>
              <w:ind w:left="0"/>
              <w:rPr>
                <w:rFonts w:ascii="Arial" w:hAnsi="Arial" w:cs="Arial"/>
              </w:rPr>
            </w:pPr>
            <w:r>
              <w:rPr>
                <w:rFonts w:ascii="Arial" w:hAnsi="Arial" w:cs="Arial"/>
              </w:rPr>
              <w:t>Tester</w:t>
            </w:r>
          </w:p>
        </w:tc>
        <w:tc>
          <w:tcPr>
            <w:tcW w:w="2835" w:type="dxa"/>
            <w:vAlign w:val="center"/>
          </w:tcPr>
          <w:p>
            <w:pPr>
              <w:pStyle w:val="8"/>
              <w:ind w:left="0"/>
              <w:rPr>
                <w:rFonts w:ascii="Arial" w:hAnsi="Arial" w:cs="Arial"/>
              </w:rPr>
            </w:pPr>
            <w:r>
              <w:rPr>
                <w:rFonts w:ascii="Arial" w:hAnsi="Arial" w:cs="Arial"/>
              </w:rPr>
              <w:t>Transaction feature</w:t>
            </w:r>
          </w:p>
        </w:tc>
        <w:tc>
          <w:tcPr>
            <w:tcW w:w="1276" w:type="dxa"/>
          </w:tcPr>
          <w:p>
            <w:pPr>
              <w:pStyle w:val="8"/>
              <w:ind w:left="0"/>
              <w:rPr>
                <w:rFonts w:ascii="Arial" w:hAnsi="Arial" w:cs="Arial"/>
              </w:rPr>
            </w:pPr>
            <w:r>
              <w:rPr>
                <w:rFonts w:ascii="Arial" w:hAnsi="Arial" w:cs="Arial"/>
              </w:rPr>
              <w:t>2 Week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1969" w:type="dxa"/>
            <w:vAlign w:val="center"/>
          </w:tcPr>
          <w:p>
            <w:pPr>
              <w:rPr>
                <w:rFonts w:ascii="Arial" w:hAnsi="Arial" w:cs="Arial"/>
              </w:rPr>
            </w:pPr>
            <w:r>
              <w:rPr>
                <w:rFonts w:ascii="Arial" w:hAnsi="Arial" w:cs="Arial"/>
              </w:rPr>
              <w:t>Neeraj</w:t>
            </w:r>
          </w:p>
        </w:tc>
        <w:tc>
          <w:tcPr>
            <w:tcW w:w="1842" w:type="dxa"/>
          </w:tcPr>
          <w:p>
            <w:pPr>
              <w:pStyle w:val="8"/>
              <w:ind w:left="0"/>
              <w:rPr>
                <w:rFonts w:ascii="Arial" w:hAnsi="Arial" w:cs="Arial"/>
              </w:rPr>
            </w:pPr>
            <w:r>
              <w:rPr>
                <w:rFonts w:ascii="Arial" w:hAnsi="Arial" w:cs="Arial"/>
              </w:rPr>
              <w:t>Tester</w:t>
            </w:r>
          </w:p>
        </w:tc>
        <w:tc>
          <w:tcPr>
            <w:tcW w:w="2835" w:type="dxa"/>
            <w:vAlign w:val="center"/>
          </w:tcPr>
          <w:p>
            <w:pPr>
              <w:pStyle w:val="8"/>
              <w:ind w:left="0"/>
              <w:rPr>
                <w:rFonts w:ascii="Arial" w:hAnsi="Arial" w:cs="Arial"/>
              </w:rPr>
            </w:pPr>
            <w:r>
              <w:rPr>
                <w:rFonts w:ascii="Arial" w:hAnsi="Arial" w:cs="Arial"/>
              </w:rPr>
              <w:t>Trading feature</w:t>
            </w:r>
          </w:p>
        </w:tc>
        <w:tc>
          <w:tcPr>
            <w:tcW w:w="1276" w:type="dxa"/>
          </w:tcPr>
          <w:p>
            <w:pPr>
              <w:pStyle w:val="8"/>
              <w:ind w:left="0"/>
              <w:rPr>
                <w:rFonts w:ascii="Arial" w:hAnsi="Arial" w:cs="Arial"/>
              </w:rPr>
            </w:pPr>
            <w:r>
              <w:rPr>
                <w:rFonts w:ascii="Arial" w:hAnsi="Arial" w:cs="Arial"/>
              </w:rPr>
              <w:t>2 Week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1969" w:type="dxa"/>
            <w:vAlign w:val="center"/>
          </w:tcPr>
          <w:p>
            <w:pPr>
              <w:rPr>
                <w:rFonts w:ascii="Arial" w:hAnsi="Arial" w:cs="Arial"/>
              </w:rPr>
            </w:pPr>
            <w:r>
              <w:rPr>
                <w:rFonts w:ascii="Arial" w:hAnsi="Arial" w:cs="Arial"/>
              </w:rPr>
              <w:t>Sourabh</w:t>
            </w:r>
          </w:p>
        </w:tc>
        <w:tc>
          <w:tcPr>
            <w:tcW w:w="1842" w:type="dxa"/>
          </w:tcPr>
          <w:p>
            <w:pPr>
              <w:pStyle w:val="8"/>
              <w:ind w:left="0"/>
              <w:rPr>
                <w:rFonts w:ascii="Arial" w:hAnsi="Arial" w:cs="Arial"/>
              </w:rPr>
            </w:pPr>
            <w:r>
              <w:rPr>
                <w:rFonts w:ascii="Arial" w:hAnsi="Arial" w:cs="Arial"/>
              </w:rPr>
              <w:t>Tester</w:t>
            </w:r>
          </w:p>
        </w:tc>
        <w:tc>
          <w:tcPr>
            <w:tcW w:w="2835" w:type="dxa"/>
            <w:vAlign w:val="center"/>
          </w:tcPr>
          <w:p>
            <w:pPr>
              <w:pStyle w:val="8"/>
              <w:ind w:left="0"/>
              <w:rPr>
                <w:rFonts w:ascii="Arial" w:hAnsi="Arial" w:cs="Arial"/>
              </w:rPr>
            </w:pPr>
            <w:r>
              <w:rPr>
                <w:rFonts w:ascii="Arial" w:hAnsi="Arial" w:cs="Arial"/>
              </w:rPr>
              <w:t>Accounts Feature</w:t>
            </w:r>
          </w:p>
        </w:tc>
        <w:tc>
          <w:tcPr>
            <w:tcW w:w="1276" w:type="dxa"/>
          </w:tcPr>
          <w:p>
            <w:pPr>
              <w:pStyle w:val="8"/>
              <w:ind w:left="0"/>
              <w:rPr>
                <w:rFonts w:ascii="Arial" w:hAnsi="Arial" w:cs="Arial"/>
              </w:rPr>
            </w:pPr>
            <w:r>
              <w:rPr>
                <w:rFonts w:ascii="Arial" w:hAnsi="Arial" w:cs="Arial"/>
              </w:rPr>
              <w:t>3 Week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1969" w:type="dxa"/>
            <w:vAlign w:val="center"/>
          </w:tcPr>
          <w:p>
            <w:pPr>
              <w:rPr>
                <w:rFonts w:ascii="Arial" w:hAnsi="Arial" w:cs="Arial"/>
              </w:rPr>
            </w:pPr>
            <w:r>
              <w:rPr>
                <w:rFonts w:ascii="Arial" w:hAnsi="Arial" w:cs="Arial"/>
              </w:rPr>
              <w:t>Sai Kiran</w:t>
            </w:r>
          </w:p>
        </w:tc>
        <w:tc>
          <w:tcPr>
            <w:tcW w:w="1842" w:type="dxa"/>
          </w:tcPr>
          <w:p>
            <w:pPr>
              <w:pStyle w:val="8"/>
              <w:ind w:left="0"/>
              <w:rPr>
                <w:rFonts w:ascii="Arial" w:hAnsi="Arial" w:cs="Arial"/>
              </w:rPr>
            </w:pPr>
            <w:r>
              <w:rPr>
                <w:rFonts w:ascii="Arial" w:hAnsi="Arial" w:cs="Arial"/>
              </w:rPr>
              <w:t>Tester</w:t>
            </w:r>
          </w:p>
        </w:tc>
        <w:tc>
          <w:tcPr>
            <w:tcW w:w="2835" w:type="dxa"/>
            <w:vAlign w:val="center"/>
          </w:tcPr>
          <w:p>
            <w:pPr>
              <w:pStyle w:val="8"/>
              <w:ind w:left="0"/>
              <w:rPr>
                <w:rFonts w:ascii="Arial" w:hAnsi="Arial" w:cs="Arial"/>
              </w:rPr>
            </w:pPr>
            <w:r>
              <w:rPr>
                <w:rFonts w:ascii="Arial" w:hAnsi="Arial" w:cs="Arial"/>
              </w:rPr>
              <w:t>Language Feature</w:t>
            </w:r>
          </w:p>
        </w:tc>
        <w:tc>
          <w:tcPr>
            <w:tcW w:w="1276" w:type="dxa"/>
          </w:tcPr>
          <w:p>
            <w:pPr>
              <w:pStyle w:val="8"/>
              <w:ind w:left="0"/>
              <w:rPr>
                <w:rFonts w:ascii="Arial" w:hAnsi="Arial" w:cs="Arial"/>
              </w:rPr>
            </w:pPr>
            <w:r>
              <w:rPr>
                <w:rFonts w:ascii="Arial" w:hAnsi="Arial" w:cs="Arial"/>
              </w:rPr>
              <w:t>1 Week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1969" w:type="dxa"/>
            <w:vAlign w:val="center"/>
          </w:tcPr>
          <w:p>
            <w:pPr>
              <w:pStyle w:val="8"/>
              <w:ind w:left="0"/>
              <w:rPr>
                <w:rFonts w:ascii="Arial" w:hAnsi="Arial" w:cs="Arial"/>
              </w:rPr>
            </w:pPr>
            <w:r>
              <w:rPr>
                <w:rFonts w:ascii="Arial" w:hAnsi="Arial" w:cs="Arial"/>
              </w:rPr>
              <w:t>Chander Prakash</w:t>
            </w:r>
          </w:p>
        </w:tc>
        <w:tc>
          <w:tcPr>
            <w:tcW w:w="1842" w:type="dxa"/>
          </w:tcPr>
          <w:p>
            <w:pPr>
              <w:pStyle w:val="8"/>
              <w:ind w:left="0"/>
              <w:rPr>
                <w:rFonts w:ascii="Arial" w:hAnsi="Arial" w:cs="Arial"/>
              </w:rPr>
            </w:pPr>
            <w:r>
              <w:rPr>
                <w:rFonts w:ascii="Arial" w:hAnsi="Arial" w:cs="Arial"/>
              </w:rPr>
              <w:t>Tester</w:t>
            </w:r>
          </w:p>
        </w:tc>
        <w:tc>
          <w:tcPr>
            <w:tcW w:w="2835" w:type="dxa"/>
            <w:vAlign w:val="center"/>
          </w:tcPr>
          <w:p>
            <w:pPr>
              <w:pStyle w:val="8"/>
              <w:ind w:left="0"/>
              <w:rPr>
                <w:rFonts w:ascii="Arial" w:hAnsi="Arial" w:cs="Arial"/>
              </w:rPr>
            </w:pPr>
            <w:r>
              <w:rPr>
                <w:rFonts w:ascii="Arial" w:hAnsi="Arial" w:cs="Arial"/>
              </w:rPr>
              <w:t>Communication Feature</w:t>
            </w:r>
          </w:p>
        </w:tc>
        <w:tc>
          <w:tcPr>
            <w:tcW w:w="1276" w:type="dxa"/>
          </w:tcPr>
          <w:p>
            <w:pPr>
              <w:pStyle w:val="8"/>
              <w:ind w:left="0"/>
              <w:rPr>
                <w:rFonts w:ascii="Arial" w:hAnsi="Arial" w:cs="Arial"/>
              </w:rPr>
            </w:pPr>
            <w:r>
              <w:rPr>
                <w:rFonts w:ascii="Arial" w:hAnsi="Arial" w:cs="Arial"/>
              </w:rPr>
              <w:t>1 Week</w:t>
            </w:r>
          </w:p>
        </w:tc>
      </w:tr>
    </w:tbl>
    <w:p>
      <w:pPr>
        <w:rPr>
          <w:rFonts w:ascii="Arial" w:hAnsi="Arial" w:eastAsia="SimSun" w:cs="Arial"/>
          <w:b/>
          <w:bCs/>
          <w:color w:val="000000"/>
          <w:lang w:val="en-US" w:eastAsia="zh-CN" w:bidi="ar"/>
        </w:rPr>
      </w:pPr>
    </w:p>
    <w:p>
      <w:pPr>
        <w:rPr>
          <w:rFonts w:ascii="Arial" w:hAnsi="Arial" w:cs="Arial"/>
          <w:b/>
          <w:color w:val="000000" w:themeColor="text1"/>
          <w:sz w:val="36"/>
          <w:szCs w:val="36"/>
          <w14:textFill>
            <w14:solidFill>
              <w14:schemeClr w14:val="tx1"/>
            </w14:solidFill>
          </w14:textFill>
        </w:rPr>
      </w:pPr>
    </w:p>
    <w:p>
      <w:pPr>
        <w:rPr>
          <w:rFonts w:ascii="Arial" w:hAnsi="Arial" w:cs="Arial"/>
        </w:rPr>
      </w:pPr>
      <w:r>
        <w:rPr>
          <w:rFonts w:ascii="Arial" w:hAnsi="Arial" w:cs="Arial"/>
          <w:b/>
          <w:color w:val="000000" w:themeColor="text1"/>
          <w:sz w:val="36"/>
          <w:szCs w:val="36"/>
          <w14:textFill>
            <w14:solidFill>
              <w14:schemeClr w14:val="tx1"/>
            </w14:solidFill>
          </w14:textFill>
        </w:rPr>
        <w:t>10. Test Completeness:</w:t>
      </w:r>
      <w:r>
        <w:rPr>
          <w:rFonts w:ascii="Arial" w:hAnsi="Arial" w:eastAsia="SimSun" w:cs="Arial"/>
          <w:b/>
          <w:bCs/>
          <w:color w:val="000000"/>
          <w:lang w:val="en-US" w:eastAsia="zh-CN" w:bidi="ar"/>
        </w:rPr>
        <w:t xml:space="preserve"> </w:t>
      </w:r>
    </w:p>
    <w:p>
      <w:pPr>
        <w:rPr>
          <w:rFonts w:ascii="Arial" w:hAnsi="Arial" w:cs="Arial"/>
        </w:rPr>
      </w:pPr>
      <w:r>
        <w:rPr>
          <w:rFonts w:ascii="Arial" w:hAnsi="Arial" w:eastAsia="SimSun" w:cs="Arial"/>
          <w:b/>
          <w:bCs/>
          <w:color w:val="000000"/>
          <w:lang w:val="en-US" w:eastAsia="zh-CN" w:bidi="ar"/>
        </w:rPr>
        <w:t xml:space="preserve">(a) </w:t>
      </w:r>
      <w:r>
        <w:rPr>
          <w:rFonts w:ascii="Arial" w:hAnsi="Arial" w:eastAsia="SimSun" w:cs="Arial"/>
          <w:color w:val="000000"/>
          <w:lang w:val="en-US" w:eastAsia="zh-CN" w:bidi="ar"/>
        </w:rPr>
        <w:t xml:space="preserve">Specifies the criteria that denote a successful completion of a test phase </w:t>
      </w:r>
    </w:p>
    <w:p>
      <w:pPr>
        <w:rPr>
          <w:rFonts w:ascii="Arial" w:hAnsi="Arial" w:cs="Arial"/>
        </w:rPr>
      </w:pPr>
      <w:r>
        <w:rPr>
          <w:rFonts w:ascii="Arial" w:hAnsi="Arial" w:eastAsia="SimSun" w:cs="Arial"/>
          <w:b/>
          <w:bCs/>
          <w:color w:val="000000"/>
          <w:lang w:val="en-US" w:eastAsia="zh-CN" w:bidi="ar"/>
        </w:rPr>
        <w:t xml:space="preserve">(b) </w:t>
      </w:r>
      <w:r>
        <w:rPr>
          <w:rFonts w:ascii="Arial" w:hAnsi="Arial" w:eastAsia="SimSun" w:cs="Arial"/>
          <w:color w:val="000000"/>
          <w:lang w:val="en-US" w:eastAsia="zh-CN" w:bidi="ar"/>
        </w:rPr>
        <w:t xml:space="preserve">Run rate is mandatory to be 100% unless a clear reason is given. </w:t>
      </w:r>
    </w:p>
    <w:p>
      <w:pPr>
        <w:rPr>
          <w:rFonts w:ascii="Arial" w:hAnsi="Arial" w:eastAsia="SimSun" w:cs="Arial"/>
          <w:color w:val="000000"/>
          <w:lang w:val="en-US" w:eastAsia="zh-CN" w:bidi="ar"/>
        </w:rPr>
      </w:pPr>
      <w:r>
        <w:rPr>
          <w:rFonts w:ascii="Arial" w:hAnsi="Arial" w:eastAsia="SimSun" w:cs="Arial"/>
          <w:b/>
          <w:bCs/>
          <w:color w:val="000000"/>
          <w:lang w:val="en-US" w:eastAsia="zh-CN" w:bidi="ar"/>
        </w:rPr>
        <w:t xml:space="preserve">(c) </w:t>
      </w:r>
      <w:r>
        <w:rPr>
          <w:rFonts w:ascii="Arial" w:hAnsi="Arial" w:eastAsia="SimSun" w:cs="Arial"/>
          <w:color w:val="000000"/>
          <w:lang w:val="en-US" w:eastAsia="zh-CN" w:bidi="ar"/>
        </w:rPr>
        <w:t>Pass rate is 80%, achieving the pass rate is mandatory</w:t>
      </w:r>
    </w:p>
    <w:p>
      <w:pPr>
        <w:rPr>
          <w:rFonts w:ascii="Arial" w:hAnsi="Arial" w:eastAsia="SimSun" w:cs="Arial"/>
          <w:color w:val="000000"/>
          <w:lang w:val="en-US" w:eastAsia="zh-CN" w:bidi="ar"/>
        </w:rPr>
      </w:pPr>
    </w:p>
    <w:p>
      <w:pPr>
        <w:rPr>
          <w:rFonts w:ascii="Arial" w:hAnsi="Arial" w:cs="Arial"/>
        </w:rPr>
      </w:pPr>
      <w:r>
        <w:rPr>
          <w:rFonts w:ascii="Arial" w:hAnsi="Arial" w:cs="Arial"/>
          <w:b/>
          <w:color w:val="000000" w:themeColor="text1"/>
          <w:sz w:val="36"/>
          <w:szCs w:val="36"/>
          <w14:textFill>
            <w14:solidFill>
              <w14:schemeClr w14:val="tx1"/>
            </w14:solidFill>
          </w14:textFill>
        </w:rPr>
        <w:t>11. Schedule:</w:t>
      </w:r>
      <w:r>
        <w:rPr>
          <w:rFonts w:ascii="Arial" w:hAnsi="Arial" w:eastAsia="SimSun" w:cs="Arial"/>
          <w:b/>
          <w:bCs/>
          <w:color w:val="000000"/>
          <w:lang w:val="en-US" w:eastAsia="zh-CN" w:bidi="ar"/>
        </w:rPr>
        <w:t xml:space="preserve"> </w:t>
      </w:r>
    </w:p>
    <w:p>
      <w:pPr>
        <w:pStyle w:val="8"/>
        <w:numPr>
          <w:ilvl w:val="0"/>
          <w:numId w:val="13"/>
        </w:numPr>
        <w:rPr>
          <w:rFonts w:ascii="Arial" w:hAnsi="Arial" w:cs="Arial"/>
        </w:rPr>
      </w:pPr>
      <w:r>
        <w:rPr>
          <w:rFonts w:ascii="Arial" w:hAnsi="Arial" w:eastAsia="SimSun" w:cs="Arial"/>
          <w:b/>
          <w:bCs/>
          <w:color w:val="000000"/>
          <w:lang w:val="en-US" w:eastAsia="zh-CN" w:bidi="ar"/>
        </w:rPr>
        <w:t>Employee and project deadline</w:t>
      </w:r>
      <w:r>
        <w:rPr>
          <w:rFonts w:ascii="Arial" w:hAnsi="Arial" w:eastAsia="SimSun" w:cs="Arial"/>
          <w:color w:val="000000"/>
          <w:lang w:val="en-US" w:eastAsia="zh-CN" w:bidi="ar"/>
        </w:rPr>
        <w:t xml:space="preserve">: The working days, the project deadline, resource </w:t>
      </w:r>
    </w:p>
    <w:p>
      <w:pPr>
        <w:pStyle w:val="8"/>
        <w:numPr>
          <w:ilvl w:val="0"/>
          <w:numId w:val="14"/>
        </w:numPr>
        <w:rPr>
          <w:rFonts w:ascii="Arial" w:hAnsi="Arial" w:cs="Arial"/>
        </w:rPr>
      </w:pPr>
      <w:r>
        <w:rPr>
          <w:rFonts w:ascii="Arial" w:hAnsi="Arial" w:eastAsia="SimSun" w:cs="Arial"/>
          <w:color w:val="000000"/>
          <w:lang w:val="en-US" w:eastAsia="zh-CN" w:bidi="ar"/>
        </w:rPr>
        <w:t xml:space="preserve">availability are the factors which affected to the schedule </w:t>
      </w:r>
    </w:p>
    <w:p>
      <w:pPr>
        <w:pStyle w:val="8"/>
        <w:numPr>
          <w:ilvl w:val="0"/>
          <w:numId w:val="14"/>
        </w:numPr>
        <w:rPr>
          <w:rFonts w:ascii="Arial" w:hAnsi="Arial" w:cs="Arial"/>
        </w:rPr>
      </w:pPr>
      <w:r>
        <w:rPr>
          <w:rFonts w:ascii="Arial" w:hAnsi="Arial" w:eastAsia="SimSun" w:cs="Arial"/>
          <w:b/>
          <w:bCs/>
          <w:color w:val="000000"/>
          <w:lang w:val="en-US" w:eastAsia="zh-CN" w:bidi="ar"/>
        </w:rPr>
        <w:t>Project estimation</w:t>
      </w:r>
      <w:r>
        <w:rPr>
          <w:rFonts w:ascii="Arial" w:hAnsi="Arial" w:eastAsia="SimSun" w:cs="Arial"/>
          <w:color w:val="000000"/>
          <w:lang w:val="en-US" w:eastAsia="zh-CN" w:bidi="ar"/>
        </w:rPr>
        <w:t xml:space="preserve">: Base on the estimation, the Test Manager knows how long it </w:t>
      </w:r>
    </w:p>
    <w:p>
      <w:pPr>
        <w:pStyle w:val="8"/>
        <w:numPr>
          <w:ilvl w:val="0"/>
          <w:numId w:val="14"/>
        </w:numPr>
        <w:rPr>
          <w:rFonts w:ascii="Arial" w:hAnsi="Arial" w:cs="Arial"/>
        </w:rPr>
      </w:pPr>
      <w:r>
        <w:rPr>
          <w:rFonts w:ascii="Arial" w:hAnsi="Arial" w:eastAsia="SimSun" w:cs="Arial"/>
          <w:color w:val="000000"/>
          <w:lang w:val="en-US" w:eastAsia="zh-CN" w:bidi="ar"/>
        </w:rPr>
        <w:t xml:space="preserve">Takes to complete the project. So he can make the appropriate project schedule </w:t>
      </w:r>
    </w:p>
    <w:p>
      <w:pPr>
        <w:pStyle w:val="8"/>
        <w:numPr>
          <w:ilvl w:val="0"/>
          <w:numId w:val="14"/>
        </w:numPr>
        <w:rPr>
          <w:rFonts w:ascii="Arial" w:hAnsi="Arial" w:cs="Arial"/>
        </w:rPr>
      </w:pPr>
      <w:r>
        <w:rPr>
          <w:rFonts w:ascii="Arial" w:hAnsi="Arial" w:eastAsia="SimSun" w:cs="Arial"/>
          <w:b/>
          <w:bCs/>
          <w:color w:val="000000"/>
          <w:lang w:val="en-US" w:eastAsia="zh-CN" w:bidi="ar"/>
        </w:rPr>
        <w:t>Project Risk:</w:t>
      </w:r>
      <w:r>
        <w:rPr>
          <w:rFonts w:ascii="Arial" w:hAnsi="Arial" w:eastAsia="SimSun" w:cs="Arial"/>
          <w:color w:val="000000"/>
          <w:lang w:val="en-US" w:eastAsia="zh-CN" w:bidi="ar"/>
        </w:rPr>
        <w:t xml:space="preserve"> Understanding the risk helps Test Manager add enough extra time to the project schedule to deal with the risks. </w:t>
      </w:r>
    </w:p>
    <w:p>
      <w:pPr>
        <w:rPr>
          <w:rFonts w:ascii="Arial" w:hAnsi="Arial" w:cs="Arial"/>
        </w:rPr>
      </w:pPr>
    </w:p>
    <w:p>
      <w:pPr>
        <w:rPr>
          <w:rFonts w:ascii="Arial" w:hAnsi="Arial" w:cs="Arial"/>
        </w:rPr>
      </w:pPr>
      <w:r>
        <w:rPr>
          <w:rFonts w:ascii="Arial" w:hAnsi="Arial" w:cs="Arial"/>
          <w:b/>
          <w:color w:val="000000" w:themeColor="text1"/>
          <w:sz w:val="36"/>
          <w:szCs w:val="36"/>
          <w14:textFill>
            <w14:solidFill>
              <w14:schemeClr w14:val="tx1"/>
            </w14:solidFill>
          </w14:textFill>
        </w:rPr>
        <w:t>12. Suspension and Resumption Criteria:</w:t>
      </w:r>
      <w:r>
        <w:rPr>
          <w:rFonts w:ascii="Arial" w:hAnsi="Arial" w:eastAsia="SimSun" w:cs="Arial"/>
          <w:b/>
          <w:bCs/>
          <w:color w:val="000000"/>
          <w:lang w:val="en-US" w:eastAsia="zh-CN" w:bidi="ar"/>
        </w:rPr>
        <w:t xml:space="preserve"> </w:t>
      </w:r>
    </w:p>
    <w:p>
      <w:pPr>
        <w:pStyle w:val="8"/>
        <w:numPr>
          <w:ilvl w:val="0"/>
          <w:numId w:val="15"/>
        </w:numPr>
        <w:rPr>
          <w:rFonts w:ascii="Arial" w:hAnsi="Arial" w:cs="Arial"/>
        </w:rPr>
      </w:pPr>
      <w:r>
        <w:rPr>
          <w:rFonts w:ascii="Arial" w:hAnsi="Arial" w:eastAsia="SimSun" w:cs="Arial"/>
          <w:color w:val="000000"/>
          <w:lang w:val="en-US" w:eastAsia="zh-CN" w:bidi="ar"/>
        </w:rPr>
        <w:t xml:space="preserve">Unavailability of external dependent systems during execution. </w:t>
      </w:r>
    </w:p>
    <w:p>
      <w:pPr>
        <w:pStyle w:val="8"/>
        <w:numPr>
          <w:ilvl w:val="0"/>
          <w:numId w:val="15"/>
        </w:numPr>
        <w:rPr>
          <w:rFonts w:ascii="Arial" w:hAnsi="Arial" w:cs="Arial"/>
        </w:rPr>
      </w:pPr>
      <w:r>
        <w:rPr>
          <w:rFonts w:ascii="Arial" w:hAnsi="Arial" w:eastAsia="SimSun" w:cs="Arial"/>
          <w:color w:val="000000"/>
          <w:lang w:val="en-US" w:eastAsia="zh-CN" w:bidi="ar"/>
        </w:rPr>
        <w:t xml:space="preserve">When a defect is introduced that cannot allow any further testing. </w:t>
      </w:r>
    </w:p>
    <w:p>
      <w:pPr>
        <w:pStyle w:val="8"/>
        <w:numPr>
          <w:ilvl w:val="0"/>
          <w:numId w:val="15"/>
        </w:numPr>
        <w:rPr>
          <w:rFonts w:ascii="Arial" w:hAnsi="Arial" w:cs="Arial"/>
        </w:rPr>
      </w:pPr>
      <w:r>
        <w:rPr>
          <w:rFonts w:ascii="Arial" w:hAnsi="Arial" w:eastAsia="SimSun" w:cs="Arial"/>
          <w:color w:val="000000"/>
          <w:lang w:val="en-US" w:eastAsia="zh-CN" w:bidi="ar"/>
        </w:rPr>
        <w:t xml:space="preserve">Critical path deadline is missed so that the client will not accept delivery even if all testing is completed. </w:t>
      </w:r>
    </w:p>
    <w:p>
      <w:pPr>
        <w:pStyle w:val="8"/>
        <w:numPr>
          <w:ilvl w:val="0"/>
          <w:numId w:val="15"/>
        </w:numPr>
        <w:rPr>
          <w:rFonts w:ascii="Arial" w:hAnsi="Arial" w:cs="Arial"/>
        </w:rPr>
      </w:pPr>
      <w:r>
        <w:rPr>
          <w:rFonts w:ascii="Arial" w:hAnsi="Arial" w:eastAsia="SimSun" w:cs="Arial"/>
          <w:color w:val="000000"/>
          <w:lang w:val="en-US" w:eastAsia="zh-CN" w:bidi="ar"/>
        </w:rPr>
        <w:t xml:space="preserve">A specific holiday shuts down both development and testing. </w:t>
      </w:r>
    </w:p>
    <w:p>
      <w:pPr>
        <w:rPr>
          <w:rFonts w:ascii="Arial" w:hAnsi="Arial" w:cs="Arial"/>
        </w:rPr>
      </w:pPr>
    </w:p>
    <w:p>
      <w:pPr>
        <w:rPr>
          <w:rFonts w:ascii="Arial" w:hAnsi="Arial" w:cs="Arial"/>
        </w:rPr>
      </w:pPr>
      <w:r>
        <w:rPr>
          <w:rFonts w:ascii="Arial" w:hAnsi="Arial" w:cs="Arial"/>
          <w:b/>
          <w:color w:val="000000" w:themeColor="text1"/>
          <w:sz w:val="36"/>
          <w:szCs w:val="36"/>
          <w14:textFill>
            <w14:solidFill>
              <w14:schemeClr w14:val="tx1"/>
            </w14:solidFill>
          </w14:textFill>
        </w:rPr>
        <w:t>13. Test Deliverable:</w:t>
      </w:r>
      <w:r>
        <w:rPr>
          <w:rFonts w:ascii="Arial" w:hAnsi="Arial" w:eastAsia="SimSun" w:cs="Arial"/>
          <w:b/>
          <w:bCs/>
          <w:color w:val="000000"/>
          <w:lang w:val="en-US" w:eastAsia="zh-CN" w:bidi="ar"/>
        </w:rPr>
        <w:t xml:space="preserve"> </w:t>
      </w:r>
    </w:p>
    <w:p>
      <w:pPr>
        <w:ind w:left="426"/>
        <w:rPr>
          <w:rFonts w:ascii="Arial" w:hAnsi="Arial" w:cs="Arial"/>
        </w:rPr>
      </w:pPr>
      <w:r>
        <w:rPr>
          <w:rFonts w:ascii="Arial" w:hAnsi="Arial" w:eastAsia="SimSun" w:cs="Arial"/>
          <w:b/>
          <w:bCs/>
          <w:color w:val="000000"/>
          <w:lang w:val="en-US" w:eastAsia="zh-CN" w:bidi="ar"/>
        </w:rPr>
        <w:t xml:space="preserve">13.0 </w:t>
      </w:r>
      <w:r>
        <w:rPr>
          <w:rFonts w:ascii="Arial" w:hAnsi="Arial" w:eastAsia="SimSun" w:cs="Arial"/>
          <w:color w:val="000000"/>
          <w:lang w:val="en-US" w:eastAsia="zh-CN" w:bidi="ar"/>
        </w:rPr>
        <w:t xml:space="preserve">Test Strategy </w:t>
      </w:r>
    </w:p>
    <w:p>
      <w:pPr>
        <w:ind w:left="426"/>
        <w:rPr>
          <w:rFonts w:ascii="Arial" w:hAnsi="Arial" w:cs="Arial"/>
        </w:rPr>
      </w:pPr>
      <w:r>
        <w:rPr>
          <w:rFonts w:ascii="Arial" w:hAnsi="Arial" w:eastAsia="SimSun" w:cs="Arial"/>
          <w:b/>
          <w:bCs/>
          <w:color w:val="000000"/>
          <w:lang w:val="en-US" w:eastAsia="zh-CN" w:bidi="ar"/>
        </w:rPr>
        <w:t xml:space="preserve">13.1 </w:t>
      </w:r>
      <w:r>
        <w:rPr>
          <w:rFonts w:ascii="Arial" w:hAnsi="Arial" w:eastAsia="SimSun" w:cs="Arial"/>
          <w:color w:val="000000"/>
          <w:lang w:val="en-US" w:eastAsia="zh-CN" w:bidi="ar"/>
        </w:rPr>
        <w:t xml:space="preserve">Test Plan </w:t>
      </w:r>
    </w:p>
    <w:p>
      <w:pPr>
        <w:ind w:left="426"/>
        <w:rPr>
          <w:rFonts w:ascii="Arial" w:hAnsi="Arial" w:cs="Arial"/>
        </w:rPr>
      </w:pPr>
      <w:r>
        <w:rPr>
          <w:rFonts w:ascii="Arial" w:hAnsi="Arial" w:eastAsia="SimSun" w:cs="Arial"/>
          <w:b/>
          <w:bCs/>
          <w:color w:val="000000"/>
          <w:lang w:val="en-US" w:eastAsia="zh-CN" w:bidi="ar"/>
        </w:rPr>
        <w:t xml:space="preserve">13.2 </w:t>
      </w:r>
      <w:r>
        <w:rPr>
          <w:rFonts w:ascii="Arial" w:hAnsi="Arial" w:eastAsia="SimSun" w:cs="Arial"/>
          <w:color w:val="000000"/>
          <w:lang w:val="en-US" w:eastAsia="zh-CN" w:bidi="ar"/>
        </w:rPr>
        <w:t xml:space="preserve">Test Scenarios </w:t>
      </w:r>
    </w:p>
    <w:p>
      <w:pPr>
        <w:ind w:left="426"/>
        <w:rPr>
          <w:rFonts w:ascii="Arial" w:hAnsi="Arial" w:cs="Arial"/>
        </w:rPr>
      </w:pPr>
      <w:r>
        <w:rPr>
          <w:rFonts w:ascii="Arial" w:hAnsi="Arial" w:eastAsia="SimSun" w:cs="Arial"/>
          <w:b/>
          <w:bCs/>
          <w:color w:val="000000"/>
          <w:lang w:val="en-US" w:eastAsia="zh-CN" w:bidi="ar"/>
        </w:rPr>
        <w:t xml:space="preserve">13.3 </w:t>
      </w:r>
      <w:r>
        <w:rPr>
          <w:rFonts w:ascii="Arial" w:hAnsi="Arial" w:eastAsia="SimSun" w:cs="Arial"/>
          <w:color w:val="000000"/>
          <w:lang w:val="en-US" w:eastAsia="zh-CN" w:bidi="ar"/>
        </w:rPr>
        <w:t xml:space="preserve">Test Cases </w:t>
      </w:r>
    </w:p>
    <w:p>
      <w:pPr>
        <w:ind w:left="426"/>
        <w:rPr>
          <w:rFonts w:ascii="Arial" w:hAnsi="Arial" w:cs="Arial"/>
        </w:rPr>
      </w:pPr>
      <w:r>
        <w:rPr>
          <w:rFonts w:ascii="Arial" w:hAnsi="Arial" w:eastAsia="SimSun" w:cs="Arial"/>
          <w:b/>
          <w:bCs/>
          <w:color w:val="000000"/>
          <w:lang w:val="en-US" w:eastAsia="zh-CN" w:bidi="ar"/>
        </w:rPr>
        <w:t xml:space="preserve">13.4 </w:t>
      </w:r>
      <w:r>
        <w:rPr>
          <w:rFonts w:ascii="Arial" w:hAnsi="Arial" w:eastAsia="SimSun" w:cs="Arial"/>
          <w:color w:val="000000"/>
          <w:lang w:val="en-US" w:eastAsia="zh-CN" w:bidi="ar"/>
        </w:rPr>
        <w:t xml:space="preserve">Test Data </w:t>
      </w:r>
    </w:p>
    <w:p>
      <w:pPr>
        <w:ind w:left="426"/>
        <w:rPr>
          <w:rFonts w:ascii="Arial" w:hAnsi="Arial" w:cs="Arial"/>
        </w:rPr>
      </w:pPr>
      <w:r>
        <w:rPr>
          <w:rFonts w:ascii="Arial" w:hAnsi="Arial" w:eastAsia="SimSun" w:cs="Arial"/>
          <w:b/>
          <w:bCs/>
          <w:color w:val="000000"/>
          <w:lang w:val="en-US" w:eastAsia="zh-CN" w:bidi="ar"/>
        </w:rPr>
        <w:t xml:space="preserve">13.5 </w:t>
      </w:r>
      <w:r>
        <w:rPr>
          <w:rFonts w:ascii="Arial" w:hAnsi="Arial" w:eastAsia="SimSun" w:cs="Arial"/>
          <w:color w:val="000000"/>
          <w:lang w:val="en-US" w:eastAsia="zh-CN" w:bidi="ar"/>
        </w:rPr>
        <w:t xml:space="preserve">Requirement Traceability Matrices </w:t>
      </w:r>
    </w:p>
    <w:p>
      <w:pPr>
        <w:ind w:left="426"/>
        <w:rPr>
          <w:rFonts w:ascii="Arial" w:hAnsi="Arial" w:cs="Arial"/>
        </w:rPr>
      </w:pPr>
      <w:r>
        <w:rPr>
          <w:rFonts w:ascii="Arial" w:hAnsi="Arial" w:eastAsia="SimSun" w:cs="Arial"/>
          <w:b/>
          <w:bCs/>
          <w:color w:val="000000"/>
          <w:lang w:val="en-US" w:eastAsia="zh-CN" w:bidi="ar"/>
        </w:rPr>
        <w:t xml:space="preserve">13.6 </w:t>
      </w:r>
      <w:r>
        <w:rPr>
          <w:rFonts w:ascii="Arial" w:hAnsi="Arial" w:eastAsia="SimSun" w:cs="Arial"/>
          <w:color w:val="000000"/>
          <w:lang w:val="en-US" w:eastAsia="zh-CN" w:bidi="ar"/>
        </w:rPr>
        <w:t xml:space="preserve">Test Matrices </w:t>
      </w:r>
    </w:p>
    <w:p>
      <w:pPr>
        <w:ind w:left="426"/>
        <w:rPr>
          <w:rFonts w:ascii="Arial" w:hAnsi="Arial" w:cs="Arial"/>
        </w:rPr>
      </w:pPr>
      <w:r>
        <w:rPr>
          <w:rFonts w:ascii="Arial" w:hAnsi="Arial" w:eastAsia="SimSun" w:cs="Arial"/>
          <w:b/>
          <w:bCs/>
          <w:color w:val="000000"/>
          <w:lang w:val="en-US" w:eastAsia="zh-CN" w:bidi="ar"/>
        </w:rPr>
        <w:t xml:space="preserve">13.7 </w:t>
      </w:r>
      <w:r>
        <w:rPr>
          <w:rFonts w:ascii="Arial" w:hAnsi="Arial" w:eastAsia="SimSun" w:cs="Arial"/>
          <w:color w:val="000000"/>
          <w:lang w:val="en-US" w:eastAsia="zh-CN" w:bidi="ar"/>
        </w:rPr>
        <w:t xml:space="preserve">Test Incident Report </w:t>
      </w:r>
    </w:p>
    <w:p>
      <w:pPr>
        <w:ind w:left="426"/>
        <w:rPr>
          <w:rFonts w:ascii="Arial" w:hAnsi="Arial" w:cs="Arial"/>
        </w:rPr>
      </w:pPr>
      <w:r>
        <w:rPr>
          <w:rFonts w:ascii="Arial" w:hAnsi="Arial" w:eastAsia="SimSun" w:cs="Arial"/>
          <w:b/>
          <w:bCs/>
          <w:color w:val="000000"/>
          <w:lang w:val="en-US" w:eastAsia="zh-CN" w:bidi="ar"/>
        </w:rPr>
        <w:t xml:space="preserve">13.8 </w:t>
      </w:r>
      <w:r>
        <w:rPr>
          <w:rFonts w:ascii="Arial" w:hAnsi="Arial" w:eastAsia="SimSun" w:cs="Arial"/>
          <w:color w:val="000000"/>
          <w:lang w:val="en-US" w:eastAsia="zh-CN" w:bidi="ar"/>
        </w:rPr>
        <w:t xml:space="preserve">Daily Status Report </w:t>
      </w:r>
    </w:p>
    <w:p>
      <w:pPr>
        <w:ind w:left="426"/>
        <w:rPr>
          <w:rFonts w:ascii="Arial" w:hAnsi="Arial" w:cs="Arial"/>
        </w:rPr>
      </w:pPr>
      <w:r>
        <w:rPr>
          <w:rFonts w:ascii="Arial" w:hAnsi="Arial" w:eastAsia="SimSun" w:cs="Arial"/>
          <w:b/>
          <w:bCs/>
          <w:color w:val="000000"/>
          <w:lang w:val="en-US" w:eastAsia="zh-CN" w:bidi="ar"/>
        </w:rPr>
        <w:t xml:space="preserve">13.9 </w:t>
      </w:r>
      <w:r>
        <w:rPr>
          <w:rFonts w:ascii="Arial" w:hAnsi="Arial" w:eastAsia="SimSun" w:cs="Arial"/>
          <w:color w:val="000000"/>
          <w:lang w:val="en-US" w:eastAsia="zh-CN" w:bidi="ar"/>
        </w:rPr>
        <w:t xml:space="preserve">Test Summary Report </w:t>
      </w:r>
    </w:p>
    <w:p>
      <w:pPr>
        <w:ind w:left="426"/>
        <w:rPr>
          <w:rFonts w:ascii="Arial" w:hAnsi="Arial" w:cs="Arial"/>
          <w:b/>
          <w:color w:val="000000" w:themeColor="text1"/>
          <w:u w:val="single"/>
          <w14:textFill>
            <w14:solidFill>
              <w14:schemeClr w14:val="tx1"/>
            </w14:solidFill>
          </w14:textFill>
        </w:rPr>
      </w:pPr>
      <w:r>
        <w:rPr>
          <w:rFonts w:ascii="Arial" w:hAnsi="Arial" w:eastAsia="SimSun" w:cs="Arial"/>
          <w:b/>
          <w:bCs/>
          <w:color w:val="000000"/>
          <w:lang w:val="en-US" w:eastAsia="zh-CN" w:bidi="ar"/>
        </w:rPr>
        <w:t xml:space="preserve">13.10 </w:t>
      </w:r>
      <w:r>
        <w:rPr>
          <w:rFonts w:ascii="Arial" w:hAnsi="Arial" w:eastAsia="SimSun" w:cs="Arial"/>
          <w:color w:val="000000"/>
          <w:lang w:val="en-US" w:eastAsia="zh-CN" w:bidi="ar"/>
        </w:rPr>
        <w:t>Traceability Matrices</w:t>
      </w:r>
    </w:p>
    <w:sectPr>
      <w:pgSz w:w="11906" w:h="16838"/>
      <w:pgMar w:top="1440" w:right="1440" w:bottom="1440" w:left="1440" w:header="708" w:footer="708" w:gutter="0"/>
      <w:pgNumType w:start="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BA2EA0"/>
    <w:multiLevelType w:val="multilevel"/>
    <w:tmpl w:val="03BA2EA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2B430C4"/>
    <w:multiLevelType w:val="multilevel"/>
    <w:tmpl w:val="12B430C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62638D8"/>
    <w:multiLevelType w:val="multilevel"/>
    <w:tmpl w:val="262638D8"/>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7272C62"/>
    <w:multiLevelType w:val="multilevel"/>
    <w:tmpl w:val="27272C62"/>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4">
    <w:nsid w:val="2DFA15F0"/>
    <w:multiLevelType w:val="multilevel"/>
    <w:tmpl w:val="2DFA15F0"/>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5">
    <w:nsid w:val="2EFF1C42"/>
    <w:multiLevelType w:val="multilevel"/>
    <w:tmpl w:val="2EFF1C4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04D2A05"/>
    <w:multiLevelType w:val="multilevel"/>
    <w:tmpl w:val="304D2A0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33BC6207"/>
    <w:multiLevelType w:val="multilevel"/>
    <w:tmpl w:val="33BC620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94C37E3"/>
    <w:multiLevelType w:val="multilevel"/>
    <w:tmpl w:val="494C37E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49AA3418"/>
    <w:multiLevelType w:val="multilevel"/>
    <w:tmpl w:val="49AA3418"/>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50AD5222"/>
    <w:multiLevelType w:val="multilevel"/>
    <w:tmpl w:val="50AD5222"/>
    <w:lvl w:ilvl="0" w:tentative="0">
      <w:start w:val="1"/>
      <w:numFmt w:val="bullet"/>
      <w:lvlText w:val=""/>
      <w:lvlJc w:val="left"/>
      <w:pPr>
        <w:ind w:left="1004" w:hanging="360"/>
      </w:pPr>
      <w:rPr>
        <w:rFonts w:hint="default" w:ascii="Symbol" w:hAnsi="Symbol"/>
      </w:rPr>
    </w:lvl>
    <w:lvl w:ilvl="1" w:tentative="0">
      <w:start w:val="1"/>
      <w:numFmt w:val="bullet"/>
      <w:lvlText w:val="o"/>
      <w:lvlJc w:val="left"/>
      <w:pPr>
        <w:ind w:left="1724" w:hanging="360"/>
      </w:pPr>
      <w:rPr>
        <w:rFonts w:hint="default" w:ascii="Courier New" w:hAnsi="Courier New" w:cs="Courier New"/>
      </w:rPr>
    </w:lvl>
    <w:lvl w:ilvl="2" w:tentative="0">
      <w:start w:val="1"/>
      <w:numFmt w:val="bullet"/>
      <w:lvlText w:val=""/>
      <w:lvlJc w:val="left"/>
      <w:pPr>
        <w:ind w:left="2444" w:hanging="360"/>
      </w:pPr>
      <w:rPr>
        <w:rFonts w:hint="default" w:ascii="Wingdings" w:hAnsi="Wingdings"/>
      </w:rPr>
    </w:lvl>
    <w:lvl w:ilvl="3" w:tentative="0">
      <w:start w:val="1"/>
      <w:numFmt w:val="bullet"/>
      <w:lvlText w:val=""/>
      <w:lvlJc w:val="left"/>
      <w:pPr>
        <w:ind w:left="3164" w:hanging="360"/>
      </w:pPr>
      <w:rPr>
        <w:rFonts w:hint="default" w:ascii="Symbol" w:hAnsi="Symbol"/>
      </w:rPr>
    </w:lvl>
    <w:lvl w:ilvl="4" w:tentative="0">
      <w:start w:val="1"/>
      <w:numFmt w:val="bullet"/>
      <w:lvlText w:val="o"/>
      <w:lvlJc w:val="left"/>
      <w:pPr>
        <w:ind w:left="3884" w:hanging="360"/>
      </w:pPr>
      <w:rPr>
        <w:rFonts w:hint="default" w:ascii="Courier New" w:hAnsi="Courier New" w:cs="Courier New"/>
      </w:rPr>
    </w:lvl>
    <w:lvl w:ilvl="5" w:tentative="0">
      <w:start w:val="1"/>
      <w:numFmt w:val="bullet"/>
      <w:lvlText w:val=""/>
      <w:lvlJc w:val="left"/>
      <w:pPr>
        <w:ind w:left="4604" w:hanging="360"/>
      </w:pPr>
      <w:rPr>
        <w:rFonts w:hint="default" w:ascii="Wingdings" w:hAnsi="Wingdings"/>
      </w:rPr>
    </w:lvl>
    <w:lvl w:ilvl="6" w:tentative="0">
      <w:start w:val="1"/>
      <w:numFmt w:val="bullet"/>
      <w:lvlText w:val=""/>
      <w:lvlJc w:val="left"/>
      <w:pPr>
        <w:ind w:left="5324" w:hanging="360"/>
      </w:pPr>
      <w:rPr>
        <w:rFonts w:hint="default" w:ascii="Symbol" w:hAnsi="Symbol"/>
      </w:rPr>
    </w:lvl>
    <w:lvl w:ilvl="7" w:tentative="0">
      <w:start w:val="1"/>
      <w:numFmt w:val="bullet"/>
      <w:lvlText w:val="o"/>
      <w:lvlJc w:val="left"/>
      <w:pPr>
        <w:ind w:left="6044" w:hanging="360"/>
      </w:pPr>
      <w:rPr>
        <w:rFonts w:hint="default" w:ascii="Courier New" w:hAnsi="Courier New" w:cs="Courier New"/>
      </w:rPr>
    </w:lvl>
    <w:lvl w:ilvl="8" w:tentative="0">
      <w:start w:val="1"/>
      <w:numFmt w:val="bullet"/>
      <w:lvlText w:val=""/>
      <w:lvlJc w:val="left"/>
      <w:pPr>
        <w:ind w:left="6764" w:hanging="360"/>
      </w:pPr>
      <w:rPr>
        <w:rFonts w:hint="default" w:ascii="Wingdings" w:hAnsi="Wingdings"/>
      </w:rPr>
    </w:lvl>
  </w:abstractNum>
  <w:abstractNum w:abstractNumId="11">
    <w:nsid w:val="55C80EC0"/>
    <w:multiLevelType w:val="multilevel"/>
    <w:tmpl w:val="55C80EC0"/>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2">
    <w:nsid w:val="56EA2409"/>
    <w:multiLevelType w:val="multilevel"/>
    <w:tmpl w:val="56EA2409"/>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3">
    <w:nsid w:val="5F0B6DA7"/>
    <w:multiLevelType w:val="multilevel"/>
    <w:tmpl w:val="5F0B6DA7"/>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14">
    <w:nsid w:val="7301424A"/>
    <w:multiLevelType w:val="multilevel"/>
    <w:tmpl w:val="7301424A"/>
    <w:lvl w:ilvl="0" w:tentative="0">
      <w:start w:val="1"/>
      <w:numFmt w:val="decimal"/>
      <w:lvlText w:val="%1."/>
      <w:lvlJc w:val="left"/>
      <w:pPr>
        <w:ind w:left="644" w:hanging="360"/>
      </w:pPr>
      <w:rPr>
        <w:rFonts w:hint="default" w:ascii="Arial" w:hAnsi="Arial" w:cs="Arial"/>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14"/>
  </w:num>
  <w:num w:numId="2">
    <w:abstractNumId w:val="2"/>
  </w:num>
  <w:num w:numId="3">
    <w:abstractNumId w:val="12"/>
  </w:num>
  <w:num w:numId="4">
    <w:abstractNumId w:val="3"/>
  </w:num>
  <w:num w:numId="5">
    <w:abstractNumId w:val="11"/>
  </w:num>
  <w:num w:numId="6">
    <w:abstractNumId w:val="13"/>
  </w:num>
  <w:num w:numId="7">
    <w:abstractNumId w:val="5"/>
  </w:num>
  <w:num w:numId="8">
    <w:abstractNumId w:val="4"/>
  </w:num>
  <w:num w:numId="9">
    <w:abstractNumId w:val="6"/>
  </w:num>
  <w:num w:numId="10">
    <w:abstractNumId w:val="10"/>
  </w:num>
  <w:num w:numId="11">
    <w:abstractNumId w:val="9"/>
  </w:num>
  <w:num w:numId="12">
    <w:abstractNumId w:val="7"/>
  </w:num>
  <w:num w:numId="13">
    <w:abstractNumId w:val="8"/>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51"/>
  <w:doNotDisplayPageBoundaries w:val="1"/>
  <w:documentProtection w:enforcement="0"/>
  <w:defaultTabStop w:val="72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C78"/>
    <w:rsid w:val="00000AFF"/>
    <w:rsid w:val="00080316"/>
    <w:rsid w:val="000962AA"/>
    <w:rsid w:val="00150D74"/>
    <w:rsid w:val="001751D3"/>
    <w:rsid w:val="001E7FDE"/>
    <w:rsid w:val="001F63AA"/>
    <w:rsid w:val="001F7D17"/>
    <w:rsid w:val="001F7E3E"/>
    <w:rsid w:val="00207B70"/>
    <w:rsid w:val="002342BD"/>
    <w:rsid w:val="00267E9C"/>
    <w:rsid w:val="00270EA4"/>
    <w:rsid w:val="00294915"/>
    <w:rsid w:val="002B631E"/>
    <w:rsid w:val="002C4935"/>
    <w:rsid w:val="002F1760"/>
    <w:rsid w:val="003039D1"/>
    <w:rsid w:val="00315610"/>
    <w:rsid w:val="003233AB"/>
    <w:rsid w:val="003239FA"/>
    <w:rsid w:val="00326DF8"/>
    <w:rsid w:val="00362455"/>
    <w:rsid w:val="00444B15"/>
    <w:rsid w:val="004718F8"/>
    <w:rsid w:val="004C637A"/>
    <w:rsid w:val="004D2276"/>
    <w:rsid w:val="00515BF4"/>
    <w:rsid w:val="00540C16"/>
    <w:rsid w:val="005746EC"/>
    <w:rsid w:val="005E61FC"/>
    <w:rsid w:val="00602310"/>
    <w:rsid w:val="00637D0A"/>
    <w:rsid w:val="006673BC"/>
    <w:rsid w:val="00695636"/>
    <w:rsid w:val="007514F0"/>
    <w:rsid w:val="007837C2"/>
    <w:rsid w:val="007860E3"/>
    <w:rsid w:val="007A2481"/>
    <w:rsid w:val="007D63C9"/>
    <w:rsid w:val="007D6FA9"/>
    <w:rsid w:val="007E677D"/>
    <w:rsid w:val="008537D3"/>
    <w:rsid w:val="008655F5"/>
    <w:rsid w:val="00884CAD"/>
    <w:rsid w:val="008C20AE"/>
    <w:rsid w:val="008C329E"/>
    <w:rsid w:val="00967270"/>
    <w:rsid w:val="00986CAE"/>
    <w:rsid w:val="00A64A2E"/>
    <w:rsid w:val="00A67DD7"/>
    <w:rsid w:val="00A81593"/>
    <w:rsid w:val="00A87C79"/>
    <w:rsid w:val="00A93317"/>
    <w:rsid w:val="00AA17FD"/>
    <w:rsid w:val="00AD7770"/>
    <w:rsid w:val="00AE24B5"/>
    <w:rsid w:val="00B223F5"/>
    <w:rsid w:val="00B27871"/>
    <w:rsid w:val="00B31245"/>
    <w:rsid w:val="00B37573"/>
    <w:rsid w:val="00B50729"/>
    <w:rsid w:val="00B91AD5"/>
    <w:rsid w:val="00BA0923"/>
    <w:rsid w:val="00BA4020"/>
    <w:rsid w:val="00BA62E4"/>
    <w:rsid w:val="00BE0224"/>
    <w:rsid w:val="00BF6EFF"/>
    <w:rsid w:val="00CD7A59"/>
    <w:rsid w:val="00CF246C"/>
    <w:rsid w:val="00D07ECA"/>
    <w:rsid w:val="00D1057B"/>
    <w:rsid w:val="00D346D4"/>
    <w:rsid w:val="00D45B76"/>
    <w:rsid w:val="00D70A14"/>
    <w:rsid w:val="00E07867"/>
    <w:rsid w:val="00E2500A"/>
    <w:rsid w:val="00E34E67"/>
    <w:rsid w:val="00E41683"/>
    <w:rsid w:val="00EB1835"/>
    <w:rsid w:val="00F15509"/>
    <w:rsid w:val="00F2744B"/>
    <w:rsid w:val="00F34131"/>
    <w:rsid w:val="00F5194A"/>
    <w:rsid w:val="00F82E5A"/>
    <w:rsid w:val="00FA0E98"/>
    <w:rsid w:val="00FA2C78"/>
    <w:rsid w:val="00FA5D41"/>
    <w:rsid w:val="00FB5CB9"/>
    <w:rsid w:val="00FC2D66"/>
    <w:rsid w:val="00FF2E0B"/>
    <w:rsid w:val="23DC2CAB"/>
    <w:rsid w:val="362F2BBE"/>
    <w:rsid w:val="3C263F69"/>
    <w:rsid w:val="3F4E3F98"/>
    <w:rsid w:val="6659426D"/>
    <w:rsid w:val="75461BA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9"/>
    <w:qFormat/>
    <w:uiPriority w:val="9"/>
    <w:pPr>
      <w:keepNext/>
      <w:keepLines/>
      <w:spacing w:before="240" w:after="0" w:line="259" w:lineRule="auto"/>
      <w:outlineLvl w:val="0"/>
    </w:pPr>
    <w:rPr>
      <w:rFonts w:asciiTheme="majorHAnsi" w:hAnsiTheme="majorHAnsi" w:eastAsiaTheme="majorEastAsia" w:cstheme="majorBidi"/>
      <w:color w:val="376092"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Subtitle"/>
    <w:basedOn w:val="1"/>
    <w:next w:val="1"/>
    <w:link w:val="11"/>
    <w:qFormat/>
    <w:uiPriority w:val="11"/>
    <w:pPr>
      <w:spacing w:after="160" w:line="259" w:lineRule="auto"/>
    </w:pPr>
    <w:rPr>
      <w:rFonts w:cs="Times New Roman" w:eastAsiaTheme="minorEastAsia"/>
      <w:color w:val="595959" w:themeColor="text1" w:themeTint="A6"/>
      <w:spacing w:val="15"/>
      <w:lang w:val="en-US"/>
      <w14:textFill>
        <w14:solidFill>
          <w14:schemeClr w14:val="tx1">
            <w14:lumMod w14:val="65000"/>
            <w14:lumOff w14:val="35000"/>
          </w14:schemeClr>
        </w14:solidFill>
      </w14:textFill>
    </w:rPr>
  </w:style>
  <w:style w:type="table" w:styleId="6">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7">
    <w:name w:val="Title"/>
    <w:basedOn w:val="1"/>
    <w:next w:val="1"/>
    <w:link w:val="10"/>
    <w:qFormat/>
    <w:uiPriority w:val="10"/>
    <w:pPr>
      <w:spacing w:after="0" w:line="216" w:lineRule="auto"/>
      <w:contextualSpacing/>
    </w:pPr>
    <w:rPr>
      <w:rFonts w:asciiTheme="majorHAnsi" w:hAnsiTheme="majorHAnsi" w:eastAsiaTheme="majorEastAsia" w:cstheme="majorBidi"/>
      <w:color w:val="404040" w:themeColor="text1" w:themeTint="BF"/>
      <w:spacing w:val="-10"/>
      <w:kern w:val="28"/>
      <w:sz w:val="56"/>
      <w:szCs w:val="56"/>
      <w:lang w:val="en-US"/>
      <w14:textFill>
        <w14:solidFill>
          <w14:schemeClr w14:val="tx1">
            <w14:lumMod w14:val="75000"/>
            <w14:lumOff w14:val="25000"/>
          </w14:schemeClr>
        </w14:solidFill>
      </w14:textFill>
    </w:rPr>
  </w:style>
  <w:style w:type="paragraph" w:styleId="8">
    <w:name w:val="List Paragraph"/>
    <w:basedOn w:val="1"/>
    <w:qFormat/>
    <w:uiPriority w:val="34"/>
    <w:pPr>
      <w:ind w:left="720"/>
      <w:contextualSpacing/>
    </w:pPr>
  </w:style>
  <w:style w:type="character" w:customStyle="1" w:styleId="9">
    <w:name w:val="Heading 1 Char"/>
    <w:basedOn w:val="3"/>
    <w:link w:val="2"/>
    <w:uiPriority w:val="9"/>
    <w:rPr>
      <w:rFonts w:asciiTheme="majorHAnsi" w:hAnsiTheme="majorHAnsi" w:eastAsiaTheme="majorEastAsia" w:cstheme="majorBidi"/>
      <w:color w:val="376092" w:themeColor="accent1" w:themeShade="BF"/>
      <w:sz w:val="32"/>
      <w:szCs w:val="32"/>
    </w:rPr>
  </w:style>
  <w:style w:type="character" w:customStyle="1" w:styleId="10">
    <w:name w:val="Title Char"/>
    <w:basedOn w:val="3"/>
    <w:link w:val="7"/>
    <w:uiPriority w:val="10"/>
    <w:rPr>
      <w:rFonts w:asciiTheme="majorHAnsi" w:hAnsiTheme="majorHAnsi" w:eastAsiaTheme="majorEastAsia" w:cstheme="majorBidi"/>
      <w:color w:val="404040" w:themeColor="text1" w:themeTint="BF"/>
      <w:spacing w:val="-10"/>
      <w:kern w:val="28"/>
      <w:sz w:val="56"/>
      <w:szCs w:val="56"/>
      <w:lang w:val="en-US" w:eastAsia="en-US"/>
      <w14:textFill>
        <w14:solidFill>
          <w14:schemeClr w14:val="tx1">
            <w14:lumMod w14:val="75000"/>
            <w14:lumOff w14:val="25000"/>
          </w14:schemeClr>
        </w14:solidFill>
      </w14:textFill>
    </w:rPr>
  </w:style>
  <w:style w:type="character" w:customStyle="1" w:styleId="11">
    <w:name w:val="Subtitle Char"/>
    <w:basedOn w:val="3"/>
    <w:link w:val="5"/>
    <w:uiPriority w:val="11"/>
    <w:rPr>
      <w:rFonts w:asciiTheme="minorHAnsi" w:hAnsiTheme="minorHAnsi" w:eastAsiaTheme="minorEastAsia"/>
      <w:color w:val="595959" w:themeColor="text1" w:themeTint="A6"/>
      <w:spacing w:val="15"/>
      <w:sz w:val="22"/>
      <w:szCs w:val="22"/>
      <w:lang w:val="en-US" w:eastAsia="en-US"/>
      <w14:textFill>
        <w14:solidFill>
          <w14:schemeClr w14:val="tx1">
            <w14:lumMod w14:val="65000"/>
            <w14:lumOff w14:val="3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overPageProperties xmlns="http://schemas.microsoft.com/office/2006/coverPageProps">
  <PublishDate/>
  <Abstract>     Project: “Internet Based DTS” (IDTS)</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1009</Words>
  <Characters>5752</Characters>
  <Lines>47</Lines>
  <Paragraphs>13</Paragraphs>
  <TotalTime>0</TotalTime>
  <ScaleCrop>false</ScaleCrop>
  <LinksUpToDate>false</LinksUpToDate>
  <CharactersWithSpaces>6748</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2022-10-21T14:20:00Z</dcterms:created>
  <dc:creator>S R SRINATH</dc:creator>
  <cp:lastModifiedBy>ALOK KUMAR</cp:lastModifiedBy>
  <cp:lastPrinted>2022-10-20T12:30:00Z</cp:lastPrinted>
  <dcterms:modified xsi:type="dcterms:W3CDTF">2022-10-30T17:36:15Z</dcterms:modified>
  <dc:subject>23/08/2022</dc:subject>
  <dc:title>Test Plan</dc:title>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77A84FC386F9462A9E51EA2506264C2D</vt:lpwstr>
  </property>
</Properties>
</file>