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475" w:rsidRPr="00A70475" w:rsidRDefault="00A70475" w:rsidP="00A70475">
      <w:pPr>
        <w:numPr>
          <w:ilvl w:val="0"/>
          <w:numId w:val="1"/>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 xml:space="preserve">10base5 another name </w:t>
      </w:r>
      <w:proofErr w:type="gramStart"/>
      <w:r w:rsidRPr="00A70475">
        <w:rPr>
          <w:rFonts w:ascii="Calibri" w:eastAsia="Times New Roman" w:hAnsi="Calibri" w:cs="Times New Roman"/>
          <w:color w:val="000000"/>
        </w:rPr>
        <w:t>is ?</w:t>
      </w:r>
      <w:proofErr w:type="gramEnd"/>
    </w:p>
    <w:p w:rsidR="00A70475" w:rsidRPr="00A70475" w:rsidRDefault="00A70475" w:rsidP="00A70475">
      <w:pPr>
        <w:numPr>
          <w:ilvl w:val="0"/>
          <w:numId w:val="2"/>
        </w:numPr>
        <w:spacing w:before="100" w:beforeAutospacing="1" w:after="100" w:afterAutospacing="1" w:line="240" w:lineRule="auto"/>
        <w:ind w:left="1080"/>
        <w:rPr>
          <w:rFonts w:ascii="Calibri" w:eastAsia="Times New Roman" w:hAnsi="Calibri" w:cs="Times New Roman"/>
          <w:color w:val="000000"/>
        </w:rPr>
      </w:pPr>
      <w:proofErr w:type="spellStart"/>
      <w:r w:rsidRPr="00A70475">
        <w:rPr>
          <w:rFonts w:ascii="Calibri" w:eastAsia="Times New Roman" w:hAnsi="Calibri" w:cs="Times New Roman"/>
          <w:color w:val="000000"/>
        </w:rPr>
        <w:t>Thinet</w:t>
      </w:r>
      <w:proofErr w:type="spellEnd"/>
    </w:p>
    <w:p w:rsidR="00A70475" w:rsidRPr="00A70475" w:rsidRDefault="00A70475" w:rsidP="00A70475">
      <w:pPr>
        <w:numPr>
          <w:ilvl w:val="0"/>
          <w:numId w:val="2"/>
        </w:numPr>
        <w:spacing w:before="100" w:beforeAutospacing="1" w:after="100" w:afterAutospacing="1" w:line="240" w:lineRule="auto"/>
        <w:ind w:left="1080"/>
        <w:rPr>
          <w:rFonts w:ascii="Calibri" w:eastAsia="Times New Roman" w:hAnsi="Calibri" w:cs="Times New Roman"/>
          <w:color w:val="000000"/>
        </w:rPr>
      </w:pPr>
      <w:proofErr w:type="spellStart"/>
      <w:r w:rsidRPr="00A70475">
        <w:rPr>
          <w:rFonts w:ascii="Calibri" w:eastAsia="Times New Roman" w:hAnsi="Calibri" w:cs="Times New Roman"/>
          <w:b/>
          <w:bCs/>
          <w:color w:val="000000"/>
        </w:rPr>
        <w:t>Thicknet</w:t>
      </w:r>
      <w:proofErr w:type="spellEnd"/>
    </w:p>
    <w:p w:rsidR="00A70475" w:rsidRPr="00A70475" w:rsidRDefault="00A70475" w:rsidP="00A70475">
      <w:pPr>
        <w:numPr>
          <w:ilvl w:val="0"/>
          <w:numId w:val="2"/>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Broadband</w:t>
      </w:r>
    </w:p>
    <w:p w:rsidR="00A70475" w:rsidRPr="00A70475" w:rsidRDefault="00A70475" w:rsidP="00A70475">
      <w:pPr>
        <w:numPr>
          <w:ilvl w:val="0"/>
          <w:numId w:val="2"/>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Baseband</w:t>
      </w:r>
    </w:p>
    <w:p w:rsidR="00A70475" w:rsidRPr="00A70475" w:rsidRDefault="00A70475" w:rsidP="00A70475">
      <w:pPr>
        <w:numPr>
          <w:ilvl w:val="0"/>
          <w:numId w:val="3"/>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Max length of 10base5 media</w:t>
      </w:r>
    </w:p>
    <w:p w:rsidR="00A70475" w:rsidRPr="00A70475" w:rsidRDefault="00A70475" w:rsidP="00A70475">
      <w:pPr>
        <w:numPr>
          <w:ilvl w:val="0"/>
          <w:numId w:val="4"/>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1000 m</w:t>
      </w:r>
    </w:p>
    <w:p w:rsidR="00A70475" w:rsidRPr="00A70475" w:rsidRDefault="00A70475" w:rsidP="00A70475">
      <w:pPr>
        <w:numPr>
          <w:ilvl w:val="0"/>
          <w:numId w:val="4"/>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b/>
          <w:bCs/>
          <w:color w:val="000000"/>
        </w:rPr>
        <w:t>500 m</w:t>
      </w:r>
    </w:p>
    <w:p w:rsidR="00A70475" w:rsidRPr="00A70475" w:rsidRDefault="00A70475" w:rsidP="00A70475">
      <w:pPr>
        <w:numPr>
          <w:ilvl w:val="0"/>
          <w:numId w:val="4"/>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1500 m</w:t>
      </w:r>
    </w:p>
    <w:p w:rsidR="00A70475" w:rsidRPr="00A70475" w:rsidRDefault="00A70475" w:rsidP="00A70475">
      <w:pPr>
        <w:numPr>
          <w:ilvl w:val="0"/>
          <w:numId w:val="4"/>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2000 m</w:t>
      </w:r>
    </w:p>
    <w:p w:rsidR="00A70475" w:rsidRPr="00A70475" w:rsidRDefault="00A70475" w:rsidP="00A70475">
      <w:pPr>
        <w:numPr>
          <w:ilvl w:val="0"/>
          <w:numId w:val="5"/>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RAID 1 has which fault tolerance</w:t>
      </w:r>
    </w:p>
    <w:p w:rsidR="00A70475" w:rsidRPr="00A70475" w:rsidRDefault="00A70475" w:rsidP="00A70475">
      <w:pPr>
        <w:spacing w:after="0" w:line="240" w:lineRule="auto"/>
        <w:ind w:left="720"/>
        <w:rPr>
          <w:rFonts w:ascii="Calibri" w:eastAsia="Times New Roman" w:hAnsi="Calibri" w:cs="Times New Roman"/>
          <w:color w:val="000000"/>
        </w:rPr>
      </w:pPr>
      <w:proofErr w:type="spellStart"/>
      <w:r w:rsidRPr="00A70475">
        <w:rPr>
          <w:rFonts w:ascii="Calibri" w:eastAsia="Times New Roman" w:hAnsi="Calibri" w:cs="Times New Roman"/>
          <w:color w:val="000000"/>
        </w:rPr>
        <w:t>Ans</w:t>
      </w:r>
      <w:proofErr w:type="spellEnd"/>
      <w:proofErr w:type="gramStart"/>
      <w:r w:rsidRPr="00A70475">
        <w:rPr>
          <w:rFonts w:ascii="Calibri" w:eastAsia="Times New Roman" w:hAnsi="Calibri" w:cs="Times New Roman"/>
          <w:color w:val="000000"/>
        </w:rPr>
        <w:t>:-</w:t>
      </w:r>
      <w:proofErr w:type="gramEnd"/>
      <w:r w:rsidRPr="00A70475">
        <w:rPr>
          <w:rFonts w:ascii="Calibri" w:eastAsia="Times New Roman" w:hAnsi="Calibri" w:cs="Times New Roman"/>
          <w:color w:val="000000"/>
        </w:rPr>
        <w:t xml:space="preserve"> Disk Mirroring</w:t>
      </w:r>
    </w:p>
    <w:p w:rsidR="00A70475" w:rsidRPr="00A70475" w:rsidRDefault="00A70475" w:rsidP="00A70475">
      <w:pPr>
        <w:numPr>
          <w:ilvl w:val="0"/>
          <w:numId w:val="6"/>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Type of disk partition used to boot OS</w:t>
      </w:r>
    </w:p>
    <w:p w:rsidR="00A70475" w:rsidRPr="00A70475" w:rsidRDefault="00A70475" w:rsidP="00A70475">
      <w:pPr>
        <w:numPr>
          <w:ilvl w:val="0"/>
          <w:numId w:val="7"/>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Level 0</w:t>
      </w:r>
    </w:p>
    <w:p w:rsidR="00A70475" w:rsidRPr="00A70475" w:rsidRDefault="00A70475" w:rsidP="00A70475">
      <w:pPr>
        <w:numPr>
          <w:ilvl w:val="0"/>
          <w:numId w:val="7"/>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Extended</w:t>
      </w:r>
    </w:p>
    <w:p w:rsidR="00A70475" w:rsidRPr="00A70475" w:rsidRDefault="00A70475" w:rsidP="00A70475">
      <w:pPr>
        <w:numPr>
          <w:ilvl w:val="0"/>
          <w:numId w:val="7"/>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Level 1</w:t>
      </w:r>
    </w:p>
    <w:p w:rsidR="00A70475" w:rsidRPr="00A70475" w:rsidRDefault="00A70475" w:rsidP="00A70475">
      <w:pPr>
        <w:numPr>
          <w:ilvl w:val="0"/>
          <w:numId w:val="7"/>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b/>
          <w:bCs/>
          <w:color w:val="000000"/>
        </w:rPr>
        <w:t>Primary</w:t>
      </w:r>
    </w:p>
    <w:p w:rsidR="00A70475" w:rsidRPr="00A70475" w:rsidRDefault="00A70475" w:rsidP="00A70475">
      <w:pPr>
        <w:numPr>
          <w:ilvl w:val="0"/>
          <w:numId w:val="8"/>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RFC Full form</w:t>
      </w:r>
    </w:p>
    <w:p w:rsidR="00A70475" w:rsidRPr="00A70475" w:rsidRDefault="00A70475" w:rsidP="00A70475">
      <w:pPr>
        <w:spacing w:after="0" w:line="240" w:lineRule="auto"/>
        <w:ind w:left="720"/>
        <w:rPr>
          <w:rFonts w:ascii="Calibri" w:eastAsia="Times New Roman" w:hAnsi="Calibri" w:cs="Times New Roman"/>
          <w:color w:val="000000"/>
        </w:rPr>
      </w:pPr>
      <w:proofErr w:type="spellStart"/>
      <w:r w:rsidRPr="00A70475">
        <w:rPr>
          <w:rFonts w:ascii="Calibri" w:eastAsia="Times New Roman" w:hAnsi="Calibri" w:cs="Times New Roman"/>
          <w:color w:val="000000"/>
        </w:rPr>
        <w:t>Ans</w:t>
      </w:r>
      <w:proofErr w:type="spellEnd"/>
      <w:proofErr w:type="gramStart"/>
      <w:r w:rsidRPr="00A70475">
        <w:rPr>
          <w:rFonts w:ascii="Calibri" w:eastAsia="Times New Roman" w:hAnsi="Calibri" w:cs="Times New Roman"/>
          <w:color w:val="000000"/>
        </w:rPr>
        <w:t>:-</w:t>
      </w:r>
      <w:proofErr w:type="gramEnd"/>
      <w:r w:rsidRPr="00A70475">
        <w:rPr>
          <w:rFonts w:ascii="Calibri" w:eastAsia="Times New Roman" w:hAnsi="Calibri" w:cs="Times New Roman"/>
          <w:color w:val="000000"/>
        </w:rPr>
        <w:t xml:space="preserve"> Request for comments</w:t>
      </w:r>
    </w:p>
    <w:p w:rsidR="00A70475" w:rsidRPr="00A70475" w:rsidRDefault="00A70475" w:rsidP="00A70475">
      <w:pPr>
        <w:numPr>
          <w:ilvl w:val="0"/>
          <w:numId w:val="9"/>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Advantage of 64 bit environment over 32 bit environment  </w:t>
      </w:r>
    </w:p>
    <w:p w:rsidR="00A70475" w:rsidRPr="00A70475" w:rsidRDefault="00A70475" w:rsidP="00A70475">
      <w:pPr>
        <w:numPr>
          <w:ilvl w:val="0"/>
          <w:numId w:val="10"/>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b/>
          <w:bCs/>
          <w:color w:val="000000"/>
        </w:rPr>
        <w:t>Extended address space</w:t>
      </w:r>
    </w:p>
    <w:p w:rsidR="00A70475" w:rsidRPr="00A70475" w:rsidRDefault="00A70475" w:rsidP="00A70475">
      <w:pPr>
        <w:numPr>
          <w:ilvl w:val="0"/>
          <w:numId w:val="10"/>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Capacity increases</w:t>
      </w:r>
    </w:p>
    <w:p w:rsidR="00A70475" w:rsidRPr="00A70475" w:rsidRDefault="00A70475" w:rsidP="00A70475">
      <w:pPr>
        <w:numPr>
          <w:ilvl w:val="0"/>
          <w:numId w:val="10"/>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Big no. of registers</w:t>
      </w:r>
    </w:p>
    <w:p w:rsidR="00A70475" w:rsidRPr="00A70475" w:rsidRDefault="00A70475" w:rsidP="00A70475">
      <w:pPr>
        <w:numPr>
          <w:ilvl w:val="0"/>
          <w:numId w:val="11"/>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 xml:space="preserve">What operation cannot be performed in </w:t>
      </w:r>
      <w:proofErr w:type="spellStart"/>
      <w:r w:rsidRPr="00A70475">
        <w:rPr>
          <w:rFonts w:ascii="Calibri" w:eastAsia="Times New Roman" w:hAnsi="Calibri" w:cs="Times New Roman"/>
          <w:color w:val="000000"/>
        </w:rPr>
        <w:t>MyComputer</w:t>
      </w:r>
      <w:proofErr w:type="spellEnd"/>
      <w:r w:rsidRPr="00A70475">
        <w:rPr>
          <w:rFonts w:ascii="Calibri" w:eastAsia="Times New Roman" w:hAnsi="Calibri" w:cs="Times New Roman"/>
          <w:color w:val="000000"/>
        </w:rPr>
        <w:t xml:space="preserve"> Folder</w:t>
      </w:r>
    </w:p>
    <w:p w:rsidR="00A70475" w:rsidRPr="00A70475" w:rsidRDefault="00A70475" w:rsidP="00A70475">
      <w:pPr>
        <w:numPr>
          <w:ilvl w:val="0"/>
          <w:numId w:val="12"/>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Format</w:t>
      </w:r>
    </w:p>
    <w:p w:rsidR="00A70475" w:rsidRPr="00A70475" w:rsidRDefault="00A70475" w:rsidP="00A70475">
      <w:pPr>
        <w:numPr>
          <w:ilvl w:val="0"/>
          <w:numId w:val="12"/>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Sharing</w:t>
      </w:r>
    </w:p>
    <w:p w:rsidR="00A70475" w:rsidRPr="00A70475" w:rsidRDefault="00A70475" w:rsidP="00A70475">
      <w:pPr>
        <w:numPr>
          <w:ilvl w:val="0"/>
          <w:numId w:val="12"/>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b/>
          <w:bCs/>
          <w:color w:val="000000"/>
        </w:rPr>
        <w:t>Delete</w:t>
      </w:r>
    </w:p>
    <w:p w:rsidR="00A70475" w:rsidRPr="00A70475" w:rsidRDefault="00A70475" w:rsidP="00A70475">
      <w:pPr>
        <w:numPr>
          <w:ilvl w:val="0"/>
          <w:numId w:val="12"/>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Copy</w:t>
      </w:r>
    </w:p>
    <w:p w:rsidR="00A70475" w:rsidRPr="00A70475" w:rsidRDefault="00A70475" w:rsidP="00A70475">
      <w:pPr>
        <w:numPr>
          <w:ilvl w:val="0"/>
          <w:numId w:val="13"/>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FTP Port no</w:t>
      </w:r>
    </w:p>
    <w:p w:rsidR="00A70475" w:rsidRPr="00A70475" w:rsidRDefault="00A70475" w:rsidP="00A70475">
      <w:pPr>
        <w:spacing w:after="0" w:line="240" w:lineRule="auto"/>
        <w:ind w:left="720"/>
        <w:rPr>
          <w:rFonts w:ascii="Calibri" w:eastAsia="Times New Roman" w:hAnsi="Calibri" w:cs="Times New Roman"/>
          <w:color w:val="000000"/>
        </w:rPr>
      </w:pPr>
      <w:proofErr w:type="spellStart"/>
      <w:r w:rsidRPr="00A70475">
        <w:rPr>
          <w:rFonts w:ascii="Calibri" w:eastAsia="Times New Roman" w:hAnsi="Calibri" w:cs="Times New Roman"/>
          <w:color w:val="000000"/>
        </w:rPr>
        <w:t>Ans</w:t>
      </w:r>
      <w:proofErr w:type="spellEnd"/>
      <w:proofErr w:type="gramStart"/>
      <w:r w:rsidRPr="00A70475">
        <w:rPr>
          <w:rFonts w:ascii="Calibri" w:eastAsia="Times New Roman" w:hAnsi="Calibri" w:cs="Times New Roman"/>
          <w:color w:val="000000"/>
        </w:rPr>
        <w:t>:-</w:t>
      </w:r>
      <w:proofErr w:type="gramEnd"/>
      <w:r w:rsidRPr="00A70475">
        <w:rPr>
          <w:rFonts w:ascii="Calibri" w:eastAsia="Times New Roman" w:hAnsi="Calibri" w:cs="Times New Roman"/>
          <w:color w:val="000000"/>
        </w:rPr>
        <w:t xml:space="preserve"> 21</w:t>
      </w:r>
    </w:p>
    <w:p w:rsidR="00A70475" w:rsidRPr="00A70475" w:rsidRDefault="00A70475" w:rsidP="00A70475">
      <w:pPr>
        <w:numPr>
          <w:ilvl w:val="0"/>
          <w:numId w:val="14"/>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 xml:space="preserve">From </w:t>
      </w:r>
      <w:proofErr w:type="spellStart"/>
      <w:r w:rsidRPr="00A70475">
        <w:rPr>
          <w:rFonts w:ascii="Calibri" w:eastAsia="Times New Roman" w:hAnsi="Calibri" w:cs="Times New Roman"/>
          <w:color w:val="000000"/>
        </w:rPr>
        <w:t>foll</w:t>
      </w:r>
      <w:proofErr w:type="spellEnd"/>
      <w:r w:rsidRPr="00A70475">
        <w:rPr>
          <w:rFonts w:ascii="Calibri" w:eastAsia="Times New Roman" w:hAnsi="Calibri" w:cs="Times New Roman"/>
          <w:color w:val="000000"/>
        </w:rPr>
        <w:t>. Role which one is classified as infrastructure service</w:t>
      </w:r>
    </w:p>
    <w:p w:rsidR="00A70475" w:rsidRPr="00A70475" w:rsidRDefault="00A70475" w:rsidP="00A70475">
      <w:pPr>
        <w:numPr>
          <w:ilvl w:val="0"/>
          <w:numId w:val="15"/>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b/>
          <w:bCs/>
          <w:color w:val="000000"/>
        </w:rPr>
        <w:lastRenderedPageBreak/>
        <w:t>DNS</w:t>
      </w:r>
    </w:p>
    <w:p w:rsidR="00A70475" w:rsidRPr="00A70475" w:rsidRDefault="00A70475" w:rsidP="00A70475">
      <w:pPr>
        <w:numPr>
          <w:ilvl w:val="0"/>
          <w:numId w:val="15"/>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IIS</w:t>
      </w:r>
    </w:p>
    <w:p w:rsidR="00A70475" w:rsidRPr="00A70475" w:rsidRDefault="00A70475" w:rsidP="00A70475">
      <w:pPr>
        <w:numPr>
          <w:ilvl w:val="0"/>
          <w:numId w:val="15"/>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Cluster</w:t>
      </w:r>
    </w:p>
    <w:p w:rsidR="00A70475" w:rsidRPr="00A70475" w:rsidRDefault="00A70475" w:rsidP="00A70475">
      <w:pPr>
        <w:numPr>
          <w:ilvl w:val="0"/>
          <w:numId w:val="15"/>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RDP</w:t>
      </w:r>
    </w:p>
    <w:p w:rsidR="00A70475" w:rsidRPr="00A70475" w:rsidRDefault="00A70475" w:rsidP="00A70475">
      <w:pPr>
        <w:numPr>
          <w:ilvl w:val="0"/>
          <w:numId w:val="16"/>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To resolve hostname to IP address, DNS service will use?</w:t>
      </w:r>
    </w:p>
    <w:p w:rsidR="00A70475" w:rsidRPr="00A70475" w:rsidRDefault="00A70475" w:rsidP="00A70475">
      <w:pPr>
        <w:spacing w:after="0" w:line="240" w:lineRule="auto"/>
        <w:ind w:left="720"/>
        <w:rPr>
          <w:rFonts w:ascii="Calibri" w:eastAsia="Times New Roman" w:hAnsi="Calibri" w:cs="Times New Roman"/>
          <w:color w:val="000000"/>
        </w:rPr>
      </w:pPr>
      <w:proofErr w:type="spellStart"/>
      <w:r w:rsidRPr="00A70475">
        <w:rPr>
          <w:rFonts w:ascii="Calibri" w:eastAsia="Times New Roman" w:hAnsi="Calibri" w:cs="Times New Roman"/>
          <w:color w:val="000000"/>
        </w:rPr>
        <w:t>Ans</w:t>
      </w:r>
      <w:proofErr w:type="spellEnd"/>
      <w:r w:rsidRPr="00A70475">
        <w:rPr>
          <w:rFonts w:ascii="Calibri" w:eastAsia="Times New Roman" w:hAnsi="Calibri" w:cs="Times New Roman"/>
          <w:color w:val="000000"/>
        </w:rPr>
        <w:t>:-</w:t>
      </w:r>
    </w:p>
    <w:p w:rsidR="00A70475" w:rsidRPr="00A70475" w:rsidRDefault="00A70475" w:rsidP="00A70475">
      <w:pPr>
        <w:numPr>
          <w:ilvl w:val="0"/>
          <w:numId w:val="17"/>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Which network ports must be open between external and internal DNS servers for external name to resolve</w:t>
      </w:r>
    </w:p>
    <w:p w:rsidR="00A70475" w:rsidRPr="00A70475" w:rsidRDefault="00A70475" w:rsidP="00A70475">
      <w:pPr>
        <w:spacing w:after="0" w:line="240" w:lineRule="auto"/>
        <w:ind w:left="720"/>
        <w:rPr>
          <w:rFonts w:ascii="Calibri" w:eastAsia="Times New Roman" w:hAnsi="Calibri" w:cs="Times New Roman"/>
          <w:color w:val="000000"/>
        </w:rPr>
      </w:pPr>
      <w:proofErr w:type="spellStart"/>
      <w:r w:rsidRPr="00A70475">
        <w:rPr>
          <w:rFonts w:ascii="Calibri" w:eastAsia="Times New Roman" w:hAnsi="Calibri" w:cs="Times New Roman"/>
          <w:color w:val="000000"/>
        </w:rPr>
        <w:t>Ans</w:t>
      </w:r>
      <w:proofErr w:type="spellEnd"/>
      <w:proofErr w:type="gramStart"/>
      <w:r w:rsidRPr="00A70475">
        <w:rPr>
          <w:rFonts w:ascii="Calibri" w:eastAsia="Times New Roman" w:hAnsi="Calibri" w:cs="Times New Roman"/>
          <w:color w:val="000000"/>
        </w:rPr>
        <w:t>:-</w:t>
      </w:r>
      <w:proofErr w:type="gramEnd"/>
      <w:r w:rsidRPr="00A70475">
        <w:rPr>
          <w:rFonts w:ascii="Calibri" w:eastAsia="Times New Roman" w:hAnsi="Calibri" w:cs="Times New Roman"/>
          <w:color w:val="000000"/>
        </w:rPr>
        <w:t xml:space="preserve"> 53</w:t>
      </w:r>
    </w:p>
    <w:p w:rsidR="00A70475" w:rsidRPr="00A70475" w:rsidRDefault="00A70475" w:rsidP="00A70475">
      <w:pPr>
        <w:numPr>
          <w:ilvl w:val="0"/>
          <w:numId w:val="18"/>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Zone that holds complete replica with read only copy of DNS zone is</w:t>
      </w:r>
    </w:p>
    <w:p w:rsidR="00A70475" w:rsidRPr="00A70475" w:rsidRDefault="00A70475" w:rsidP="00A70475">
      <w:pPr>
        <w:spacing w:after="0" w:line="240" w:lineRule="auto"/>
        <w:ind w:left="720"/>
        <w:rPr>
          <w:rFonts w:ascii="Calibri" w:eastAsia="Times New Roman" w:hAnsi="Calibri" w:cs="Times New Roman"/>
          <w:color w:val="000000"/>
        </w:rPr>
      </w:pPr>
      <w:proofErr w:type="spellStart"/>
      <w:r w:rsidRPr="00A70475">
        <w:rPr>
          <w:rFonts w:ascii="Calibri" w:eastAsia="Times New Roman" w:hAnsi="Calibri" w:cs="Times New Roman"/>
          <w:color w:val="000000"/>
        </w:rPr>
        <w:t>Ans</w:t>
      </w:r>
      <w:proofErr w:type="spellEnd"/>
      <w:proofErr w:type="gramStart"/>
      <w:r w:rsidRPr="00A70475">
        <w:rPr>
          <w:rFonts w:ascii="Calibri" w:eastAsia="Times New Roman" w:hAnsi="Calibri" w:cs="Times New Roman"/>
          <w:color w:val="000000"/>
        </w:rPr>
        <w:t>:-</w:t>
      </w:r>
      <w:proofErr w:type="gramEnd"/>
      <w:r w:rsidRPr="00A70475">
        <w:rPr>
          <w:rFonts w:ascii="Calibri" w:eastAsia="Times New Roman" w:hAnsi="Calibri" w:cs="Times New Roman"/>
          <w:color w:val="000000"/>
        </w:rPr>
        <w:t xml:space="preserve"> Secondary Zone</w:t>
      </w:r>
    </w:p>
    <w:p w:rsidR="00A70475" w:rsidRPr="00A70475" w:rsidRDefault="00A70475" w:rsidP="00A70475">
      <w:pPr>
        <w:numPr>
          <w:ilvl w:val="0"/>
          <w:numId w:val="19"/>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Quorum to be selected for configuration of 5 nodes in win 2008 failover cluster</w:t>
      </w:r>
    </w:p>
    <w:p w:rsidR="00A70475" w:rsidRPr="00A70475" w:rsidRDefault="00A70475" w:rsidP="00A70475">
      <w:pPr>
        <w:spacing w:after="0" w:line="240" w:lineRule="auto"/>
        <w:ind w:left="720"/>
        <w:rPr>
          <w:rFonts w:ascii="Calibri" w:eastAsia="Times New Roman" w:hAnsi="Calibri" w:cs="Times New Roman"/>
          <w:color w:val="000000"/>
        </w:rPr>
      </w:pPr>
      <w:proofErr w:type="spellStart"/>
      <w:r w:rsidRPr="00A70475">
        <w:rPr>
          <w:rFonts w:ascii="Calibri" w:eastAsia="Times New Roman" w:hAnsi="Calibri" w:cs="Times New Roman"/>
          <w:color w:val="000000"/>
        </w:rPr>
        <w:t>Ans</w:t>
      </w:r>
      <w:proofErr w:type="spellEnd"/>
      <w:r w:rsidRPr="00A70475">
        <w:rPr>
          <w:rFonts w:ascii="Calibri" w:eastAsia="Times New Roman" w:hAnsi="Calibri" w:cs="Times New Roman"/>
          <w:color w:val="000000"/>
        </w:rPr>
        <w:t>:-</w:t>
      </w:r>
    </w:p>
    <w:p w:rsidR="00A70475" w:rsidRPr="00A70475" w:rsidRDefault="00A70475" w:rsidP="00A70475">
      <w:pPr>
        <w:numPr>
          <w:ilvl w:val="0"/>
          <w:numId w:val="20"/>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What is Kerberos version used in Win 2008</w:t>
      </w:r>
    </w:p>
    <w:p w:rsidR="00A70475" w:rsidRPr="00A70475" w:rsidRDefault="00A70475" w:rsidP="00A70475">
      <w:pPr>
        <w:numPr>
          <w:ilvl w:val="0"/>
          <w:numId w:val="21"/>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b/>
          <w:bCs/>
          <w:color w:val="000000"/>
        </w:rPr>
        <w:t>5</w:t>
      </w:r>
    </w:p>
    <w:p w:rsidR="00A70475" w:rsidRPr="00A70475" w:rsidRDefault="00A70475" w:rsidP="00A70475">
      <w:pPr>
        <w:numPr>
          <w:ilvl w:val="0"/>
          <w:numId w:val="21"/>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6</w:t>
      </w:r>
    </w:p>
    <w:p w:rsidR="00A70475" w:rsidRPr="00A70475" w:rsidRDefault="00A70475" w:rsidP="00A70475">
      <w:pPr>
        <w:numPr>
          <w:ilvl w:val="0"/>
          <w:numId w:val="21"/>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7</w:t>
      </w:r>
    </w:p>
    <w:p w:rsidR="00A70475" w:rsidRPr="00A70475" w:rsidRDefault="00A70475" w:rsidP="00A70475">
      <w:pPr>
        <w:numPr>
          <w:ilvl w:val="0"/>
          <w:numId w:val="21"/>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4</w:t>
      </w:r>
    </w:p>
    <w:p w:rsidR="00A70475" w:rsidRPr="00A70475" w:rsidRDefault="00A70475" w:rsidP="00A70475">
      <w:pPr>
        <w:numPr>
          <w:ilvl w:val="0"/>
          <w:numId w:val="22"/>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 xml:space="preserve">Which of the </w:t>
      </w:r>
      <w:proofErr w:type="spellStart"/>
      <w:r w:rsidRPr="00A70475">
        <w:rPr>
          <w:rFonts w:ascii="Calibri" w:eastAsia="Times New Roman" w:hAnsi="Calibri" w:cs="Times New Roman"/>
          <w:color w:val="000000"/>
        </w:rPr>
        <w:t>foll</w:t>
      </w:r>
      <w:proofErr w:type="spellEnd"/>
      <w:r w:rsidRPr="00A70475">
        <w:rPr>
          <w:rFonts w:ascii="Calibri" w:eastAsia="Times New Roman" w:hAnsi="Calibri" w:cs="Times New Roman"/>
          <w:color w:val="000000"/>
        </w:rPr>
        <w:t xml:space="preserve"> events in </w:t>
      </w:r>
      <w:proofErr w:type="spellStart"/>
      <w:r w:rsidRPr="00A70475">
        <w:rPr>
          <w:rFonts w:ascii="Calibri" w:eastAsia="Times New Roman" w:hAnsi="Calibri" w:cs="Times New Roman"/>
          <w:color w:val="000000"/>
        </w:rPr>
        <w:t>eventvwr</w:t>
      </w:r>
      <w:proofErr w:type="spellEnd"/>
      <w:r w:rsidRPr="00A70475">
        <w:rPr>
          <w:rFonts w:ascii="Calibri" w:eastAsia="Times New Roman" w:hAnsi="Calibri" w:cs="Times New Roman"/>
          <w:color w:val="000000"/>
        </w:rPr>
        <w:t xml:space="preserve"> would require attention from a user or admin</w:t>
      </w:r>
    </w:p>
    <w:p w:rsidR="00A70475" w:rsidRPr="00A70475" w:rsidRDefault="00A70475" w:rsidP="00A70475">
      <w:pPr>
        <w:numPr>
          <w:ilvl w:val="0"/>
          <w:numId w:val="23"/>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b/>
          <w:bCs/>
          <w:color w:val="000000"/>
        </w:rPr>
        <w:t>Error</w:t>
      </w:r>
    </w:p>
    <w:p w:rsidR="00A70475" w:rsidRPr="00A70475" w:rsidRDefault="00A70475" w:rsidP="00A70475">
      <w:pPr>
        <w:numPr>
          <w:ilvl w:val="0"/>
          <w:numId w:val="23"/>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Information</w:t>
      </w:r>
    </w:p>
    <w:p w:rsidR="00A70475" w:rsidRPr="00A70475" w:rsidRDefault="00A70475" w:rsidP="00A70475">
      <w:pPr>
        <w:numPr>
          <w:ilvl w:val="0"/>
          <w:numId w:val="23"/>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Warning</w:t>
      </w:r>
    </w:p>
    <w:p w:rsidR="00A70475" w:rsidRPr="00A70475" w:rsidRDefault="00A70475" w:rsidP="00A70475">
      <w:pPr>
        <w:numPr>
          <w:ilvl w:val="0"/>
          <w:numId w:val="24"/>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Middle layer of OSI Model</w:t>
      </w:r>
    </w:p>
    <w:p w:rsidR="00A70475" w:rsidRPr="00A70475" w:rsidRDefault="00A70475" w:rsidP="00A70475">
      <w:pPr>
        <w:numPr>
          <w:ilvl w:val="0"/>
          <w:numId w:val="25"/>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Application</w:t>
      </w:r>
    </w:p>
    <w:p w:rsidR="00A70475" w:rsidRPr="00A70475" w:rsidRDefault="00A70475" w:rsidP="00A70475">
      <w:pPr>
        <w:numPr>
          <w:ilvl w:val="0"/>
          <w:numId w:val="25"/>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Session</w:t>
      </w:r>
    </w:p>
    <w:p w:rsidR="00A70475" w:rsidRPr="00A70475" w:rsidRDefault="00A70475" w:rsidP="00A70475">
      <w:pPr>
        <w:numPr>
          <w:ilvl w:val="0"/>
          <w:numId w:val="25"/>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b/>
          <w:bCs/>
          <w:color w:val="000000"/>
        </w:rPr>
        <w:t>Transport</w:t>
      </w:r>
    </w:p>
    <w:p w:rsidR="00A70475" w:rsidRPr="00A70475" w:rsidRDefault="00A70475" w:rsidP="00A70475">
      <w:pPr>
        <w:numPr>
          <w:ilvl w:val="0"/>
          <w:numId w:val="25"/>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 Data link</w:t>
      </w:r>
    </w:p>
    <w:p w:rsidR="00A70475" w:rsidRPr="00A70475" w:rsidRDefault="00A70475" w:rsidP="00A70475">
      <w:pPr>
        <w:numPr>
          <w:ilvl w:val="0"/>
          <w:numId w:val="26"/>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Which cable type can operate a speed of 100 mbps</w:t>
      </w:r>
    </w:p>
    <w:p w:rsidR="00A70475" w:rsidRPr="00A70475" w:rsidRDefault="00A70475" w:rsidP="00A70475">
      <w:pPr>
        <w:numPr>
          <w:ilvl w:val="0"/>
          <w:numId w:val="27"/>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b/>
          <w:bCs/>
          <w:color w:val="000000"/>
        </w:rPr>
        <w:t>Ethernet</w:t>
      </w:r>
    </w:p>
    <w:p w:rsidR="00A70475" w:rsidRPr="00A70475" w:rsidRDefault="00A70475" w:rsidP="00A70475">
      <w:pPr>
        <w:numPr>
          <w:ilvl w:val="0"/>
          <w:numId w:val="27"/>
        </w:numPr>
        <w:spacing w:before="100" w:beforeAutospacing="1" w:after="100" w:afterAutospacing="1" w:line="240" w:lineRule="auto"/>
        <w:ind w:left="1080"/>
        <w:rPr>
          <w:rFonts w:ascii="Calibri" w:eastAsia="Times New Roman" w:hAnsi="Calibri" w:cs="Times New Roman"/>
          <w:color w:val="000000"/>
        </w:rPr>
      </w:pPr>
      <w:proofErr w:type="spellStart"/>
      <w:r w:rsidRPr="00A70475">
        <w:rPr>
          <w:rFonts w:ascii="Calibri" w:eastAsia="Times New Roman" w:hAnsi="Calibri" w:cs="Times New Roman"/>
          <w:color w:val="000000"/>
        </w:rPr>
        <w:t>Thinnet</w:t>
      </w:r>
      <w:proofErr w:type="spellEnd"/>
    </w:p>
    <w:p w:rsidR="00A70475" w:rsidRPr="00A70475" w:rsidRDefault="00A70475" w:rsidP="00A70475">
      <w:pPr>
        <w:numPr>
          <w:ilvl w:val="0"/>
          <w:numId w:val="27"/>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Broadband</w:t>
      </w:r>
    </w:p>
    <w:p w:rsidR="00A70475" w:rsidRPr="00A70475" w:rsidRDefault="00A70475" w:rsidP="00A70475">
      <w:pPr>
        <w:numPr>
          <w:ilvl w:val="0"/>
          <w:numId w:val="28"/>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lastRenderedPageBreak/>
        <w:t>Which IRQ has a standard function as COMI</w:t>
      </w:r>
    </w:p>
    <w:p w:rsidR="00A70475" w:rsidRPr="00A70475" w:rsidRDefault="00A70475" w:rsidP="00A70475">
      <w:pPr>
        <w:numPr>
          <w:ilvl w:val="0"/>
          <w:numId w:val="29"/>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0</w:t>
      </w:r>
    </w:p>
    <w:p w:rsidR="00A70475" w:rsidRPr="00A70475" w:rsidRDefault="00A70475" w:rsidP="00A70475">
      <w:pPr>
        <w:numPr>
          <w:ilvl w:val="0"/>
          <w:numId w:val="29"/>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1</w:t>
      </w:r>
    </w:p>
    <w:p w:rsidR="00A70475" w:rsidRPr="00A70475" w:rsidRDefault="00A70475" w:rsidP="00A70475">
      <w:pPr>
        <w:numPr>
          <w:ilvl w:val="0"/>
          <w:numId w:val="29"/>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2</w:t>
      </w:r>
    </w:p>
    <w:p w:rsidR="00A70475" w:rsidRPr="00A70475" w:rsidRDefault="00A70475" w:rsidP="00A70475">
      <w:pPr>
        <w:numPr>
          <w:ilvl w:val="0"/>
          <w:numId w:val="29"/>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b/>
          <w:bCs/>
          <w:color w:val="000000"/>
        </w:rPr>
        <w:t>4</w:t>
      </w:r>
    </w:p>
    <w:p w:rsidR="00A70475" w:rsidRPr="00A70475" w:rsidRDefault="00A70475" w:rsidP="00A70475">
      <w:pPr>
        <w:numPr>
          <w:ilvl w:val="0"/>
          <w:numId w:val="30"/>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Files in EFS partition are</w:t>
      </w:r>
    </w:p>
    <w:p w:rsidR="00A70475" w:rsidRPr="00A70475" w:rsidRDefault="00A70475" w:rsidP="00A70475">
      <w:pPr>
        <w:numPr>
          <w:ilvl w:val="0"/>
          <w:numId w:val="31"/>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Archived</w:t>
      </w:r>
    </w:p>
    <w:p w:rsidR="00A70475" w:rsidRPr="00A70475" w:rsidRDefault="00A70475" w:rsidP="00A70475">
      <w:pPr>
        <w:numPr>
          <w:ilvl w:val="0"/>
          <w:numId w:val="31"/>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Encapsulated</w:t>
      </w:r>
    </w:p>
    <w:p w:rsidR="00A70475" w:rsidRPr="00A70475" w:rsidRDefault="00A70475" w:rsidP="00A70475">
      <w:pPr>
        <w:numPr>
          <w:ilvl w:val="0"/>
          <w:numId w:val="31"/>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b/>
          <w:bCs/>
          <w:color w:val="000000"/>
        </w:rPr>
        <w:t>Encrypted</w:t>
      </w:r>
    </w:p>
    <w:p w:rsidR="00A70475" w:rsidRPr="00A70475" w:rsidRDefault="00A70475" w:rsidP="00A70475">
      <w:pPr>
        <w:numPr>
          <w:ilvl w:val="0"/>
          <w:numId w:val="31"/>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Compact</w:t>
      </w:r>
    </w:p>
    <w:p w:rsidR="00A70475" w:rsidRPr="00A70475" w:rsidRDefault="00A70475" w:rsidP="00A70475">
      <w:pPr>
        <w:numPr>
          <w:ilvl w:val="0"/>
          <w:numId w:val="32"/>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MMC Acronym</w:t>
      </w:r>
    </w:p>
    <w:p w:rsidR="00A70475" w:rsidRPr="00A70475" w:rsidRDefault="00A70475" w:rsidP="00A70475">
      <w:pPr>
        <w:spacing w:after="0" w:line="240" w:lineRule="auto"/>
        <w:ind w:left="720"/>
        <w:rPr>
          <w:rFonts w:ascii="Calibri" w:eastAsia="Times New Roman" w:hAnsi="Calibri" w:cs="Times New Roman"/>
          <w:color w:val="000000"/>
        </w:rPr>
      </w:pPr>
      <w:proofErr w:type="spellStart"/>
      <w:r w:rsidRPr="00A70475">
        <w:rPr>
          <w:rFonts w:ascii="Calibri" w:eastAsia="Times New Roman" w:hAnsi="Calibri" w:cs="Times New Roman"/>
          <w:color w:val="000000"/>
        </w:rPr>
        <w:t>Ans</w:t>
      </w:r>
      <w:proofErr w:type="spellEnd"/>
      <w:proofErr w:type="gramStart"/>
      <w:r w:rsidRPr="00A70475">
        <w:rPr>
          <w:rFonts w:ascii="Calibri" w:eastAsia="Times New Roman" w:hAnsi="Calibri" w:cs="Times New Roman"/>
          <w:color w:val="000000"/>
        </w:rPr>
        <w:t>:-</w:t>
      </w:r>
      <w:proofErr w:type="gramEnd"/>
      <w:r w:rsidRPr="00A70475">
        <w:rPr>
          <w:rFonts w:ascii="Calibri" w:eastAsia="Times New Roman" w:hAnsi="Calibri" w:cs="Times New Roman"/>
          <w:color w:val="000000"/>
        </w:rPr>
        <w:t xml:space="preserve"> Microsoft Management Console</w:t>
      </w:r>
    </w:p>
    <w:p w:rsidR="00A70475" w:rsidRPr="00A70475" w:rsidRDefault="00A70475" w:rsidP="00A70475">
      <w:pPr>
        <w:numPr>
          <w:ilvl w:val="0"/>
          <w:numId w:val="33"/>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To configure network printer which port we select</w:t>
      </w:r>
    </w:p>
    <w:p w:rsidR="00A70475" w:rsidRPr="00A70475" w:rsidRDefault="00A70475" w:rsidP="00A70475">
      <w:pPr>
        <w:numPr>
          <w:ilvl w:val="0"/>
          <w:numId w:val="34"/>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LPT port</w:t>
      </w:r>
    </w:p>
    <w:p w:rsidR="00A70475" w:rsidRPr="00A70475" w:rsidRDefault="00A70475" w:rsidP="00A70475">
      <w:pPr>
        <w:numPr>
          <w:ilvl w:val="0"/>
          <w:numId w:val="34"/>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Network Port</w:t>
      </w:r>
    </w:p>
    <w:p w:rsidR="00A70475" w:rsidRPr="00A70475" w:rsidRDefault="00A70475" w:rsidP="00A70475">
      <w:pPr>
        <w:numPr>
          <w:ilvl w:val="0"/>
          <w:numId w:val="34"/>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b/>
          <w:bCs/>
          <w:color w:val="000000"/>
        </w:rPr>
        <w:t>TCP/IP Port</w:t>
      </w:r>
    </w:p>
    <w:p w:rsidR="00A70475" w:rsidRPr="00A70475" w:rsidRDefault="00A70475" w:rsidP="00A70475">
      <w:pPr>
        <w:numPr>
          <w:ilvl w:val="0"/>
          <w:numId w:val="34"/>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Standard TCP/IP Port</w:t>
      </w:r>
    </w:p>
    <w:p w:rsidR="00A70475" w:rsidRPr="00A70475" w:rsidRDefault="00A70475" w:rsidP="00A70475">
      <w:pPr>
        <w:numPr>
          <w:ilvl w:val="0"/>
          <w:numId w:val="35"/>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What network component will hold the physical address</w:t>
      </w:r>
    </w:p>
    <w:p w:rsidR="00A70475" w:rsidRPr="00A70475" w:rsidRDefault="00A70475" w:rsidP="00A70475">
      <w:pPr>
        <w:numPr>
          <w:ilvl w:val="0"/>
          <w:numId w:val="36"/>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Client</w:t>
      </w:r>
    </w:p>
    <w:p w:rsidR="00A70475" w:rsidRPr="00A70475" w:rsidRDefault="00A70475" w:rsidP="00A70475">
      <w:pPr>
        <w:numPr>
          <w:ilvl w:val="0"/>
          <w:numId w:val="36"/>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Service</w:t>
      </w:r>
    </w:p>
    <w:p w:rsidR="00A70475" w:rsidRPr="00A70475" w:rsidRDefault="00A70475" w:rsidP="00A70475">
      <w:pPr>
        <w:numPr>
          <w:ilvl w:val="0"/>
          <w:numId w:val="36"/>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Protocol</w:t>
      </w:r>
    </w:p>
    <w:p w:rsidR="00A70475" w:rsidRPr="00A70475" w:rsidRDefault="00A70475" w:rsidP="00A70475">
      <w:pPr>
        <w:numPr>
          <w:ilvl w:val="0"/>
          <w:numId w:val="36"/>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b/>
          <w:bCs/>
          <w:color w:val="000000"/>
        </w:rPr>
        <w:t>NIC</w:t>
      </w:r>
    </w:p>
    <w:p w:rsidR="00A70475" w:rsidRPr="00A70475" w:rsidRDefault="00A70475" w:rsidP="00A70475">
      <w:pPr>
        <w:numPr>
          <w:ilvl w:val="0"/>
          <w:numId w:val="37"/>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 xml:space="preserve">What are the </w:t>
      </w:r>
      <w:proofErr w:type="spellStart"/>
      <w:proofErr w:type="gramStart"/>
      <w:r w:rsidRPr="00A70475">
        <w:rPr>
          <w:rFonts w:ascii="Calibri" w:eastAsia="Times New Roman" w:hAnsi="Calibri" w:cs="Times New Roman"/>
          <w:color w:val="000000"/>
        </w:rPr>
        <w:t>foll</w:t>
      </w:r>
      <w:proofErr w:type="spellEnd"/>
      <w:r w:rsidRPr="00A70475">
        <w:rPr>
          <w:rFonts w:ascii="Calibri" w:eastAsia="Times New Roman" w:hAnsi="Calibri" w:cs="Times New Roman"/>
          <w:color w:val="000000"/>
        </w:rPr>
        <w:t>.</w:t>
      </w:r>
      <w:proofErr w:type="gramEnd"/>
      <w:r w:rsidRPr="00A70475">
        <w:rPr>
          <w:rFonts w:ascii="Calibri" w:eastAsia="Times New Roman" w:hAnsi="Calibri" w:cs="Times New Roman"/>
          <w:color w:val="000000"/>
        </w:rPr>
        <w:t xml:space="preserve"> </w:t>
      </w:r>
      <w:proofErr w:type="gramStart"/>
      <w:r w:rsidRPr="00A70475">
        <w:rPr>
          <w:rFonts w:ascii="Calibri" w:eastAsia="Times New Roman" w:hAnsi="Calibri" w:cs="Times New Roman"/>
          <w:color w:val="000000"/>
        </w:rPr>
        <w:t>records</w:t>
      </w:r>
      <w:proofErr w:type="gramEnd"/>
      <w:r w:rsidRPr="00A70475">
        <w:rPr>
          <w:rFonts w:ascii="Calibri" w:eastAsia="Times New Roman" w:hAnsi="Calibri" w:cs="Times New Roman"/>
          <w:color w:val="000000"/>
        </w:rPr>
        <w:t xml:space="preserve"> held by primary server are?</w:t>
      </w:r>
    </w:p>
    <w:p w:rsidR="00A70475" w:rsidRPr="00A70475" w:rsidRDefault="00A70475" w:rsidP="00A70475">
      <w:pPr>
        <w:numPr>
          <w:ilvl w:val="0"/>
          <w:numId w:val="38"/>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b/>
          <w:bCs/>
          <w:color w:val="000000"/>
        </w:rPr>
        <w:t>PTR</w:t>
      </w:r>
    </w:p>
    <w:p w:rsidR="00A70475" w:rsidRPr="00A70475" w:rsidRDefault="00A70475" w:rsidP="00A70475">
      <w:pPr>
        <w:numPr>
          <w:ilvl w:val="0"/>
          <w:numId w:val="38"/>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SMTP</w:t>
      </w:r>
    </w:p>
    <w:p w:rsidR="00A70475" w:rsidRPr="00A70475" w:rsidRDefault="00A70475" w:rsidP="00A70475">
      <w:pPr>
        <w:numPr>
          <w:ilvl w:val="0"/>
          <w:numId w:val="38"/>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FTP</w:t>
      </w:r>
    </w:p>
    <w:p w:rsidR="00A70475" w:rsidRPr="00A70475" w:rsidRDefault="00A70475" w:rsidP="00A70475">
      <w:pPr>
        <w:numPr>
          <w:ilvl w:val="0"/>
          <w:numId w:val="38"/>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NTP</w:t>
      </w:r>
    </w:p>
    <w:p w:rsidR="00A70475" w:rsidRPr="00A70475" w:rsidRDefault="00A70475" w:rsidP="00A70475">
      <w:pPr>
        <w:numPr>
          <w:ilvl w:val="0"/>
          <w:numId w:val="39"/>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What command is used to view all the share folder in a system</w:t>
      </w:r>
    </w:p>
    <w:p w:rsidR="00A70475" w:rsidRPr="00A70475" w:rsidRDefault="00A70475" w:rsidP="00A70475">
      <w:pPr>
        <w:numPr>
          <w:ilvl w:val="0"/>
          <w:numId w:val="40"/>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b/>
          <w:bCs/>
          <w:color w:val="000000"/>
        </w:rPr>
        <w:t>Net Share</w:t>
      </w:r>
    </w:p>
    <w:p w:rsidR="00A70475" w:rsidRPr="00A70475" w:rsidRDefault="00A70475" w:rsidP="00A70475">
      <w:pPr>
        <w:numPr>
          <w:ilvl w:val="0"/>
          <w:numId w:val="40"/>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Net User</w:t>
      </w:r>
    </w:p>
    <w:p w:rsidR="00A70475" w:rsidRPr="00A70475" w:rsidRDefault="00A70475" w:rsidP="00A70475">
      <w:pPr>
        <w:numPr>
          <w:ilvl w:val="0"/>
          <w:numId w:val="40"/>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Net Group</w:t>
      </w:r>
    </w:p>
    <w:p w:rsidR="00A70475" w:rsidRPr="00A70475" w:rsidRDefault="00A70475" w:rsidP="00A70475">
      <w:pPr>
        <w:numPr>
          <w:ilvl w:val="0"/>
          <w:numId w:val="40"/>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Net computer</w:t>
      </w:r>
    </w:p>
    <w:p w:rsidR="00A70475" w:rsidRPr="00A70475" w:rsidRDefault="00A70475" w:rsidP="00A70475">
      <w:pPr>
        <w:numPr>
          <w:ilvl w:val="0"/>
          <w:numId w:val="41"/>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Which DHCP Client message is sent as broadcast packet to locate a DHCP server in the network</w:t>
      </w:r>
    </w:p>
    <w:p w:rsidR="00A70475" w:rsidRPr="00A70475" w:rsidRDefault="00A70475" w:rsidP="00A70475">
      <w:pPr>
        <w:numPr>
          <w:ilvl w:val="0"/>
          <w:numId w:val="42"/>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lastRenderedPageBreak/>
        <w:t>Request</w:t>
      </w:r>
    </w:p>
    <w:p w:rsidR="00A70475" w:rsidRPr="00A70475" w:rsidRDefault="00A70475" w:rsidP="00A70475">
      <w:pPr>
        <w:numPr>
          <w:ilvl w:val="0"/>
          <w:numId w:val="42"/>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Acknowledgment</w:t>
      </w:r>
    </w:p>
    <w:p w:rsidR="00A70475" w:rsidRPr="00A70475" w:rsidRDefault="00A70475" w:rsidP="00A70475">
      <w:pPr>
        <w:numPr>
          <w:ilvl w:val="0"/>
          <w:numId w:val="42"/>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Offer</w:t>
      </w:r>
    </w:p>
    <w:p w:rsidR="00A70475" w:rsidRPr="00A70475" w:rsidRDefault="00A70475" w:rsidP="00A70475">
      <w:pPr>
        <w:numPr>
          <w:ilvl w:val="0"/>
          <w:numId w:val="42"/>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b/>
          <w:bCs/>
          <w:color w:val="000000"/>
        </w:rPr>
        <w:t>Discover</w:t>
      </w:r>
    </w:p>
    <w:p w:rsidR="00A70475" w:rsidRPr="00A70475" w:rsidRDefault="00A70475" w:rsidP="00A70475">
      <w:pPr>
        <w:numPr>
          <w:ilvl w:val="0"/>
          <w:numId w:val="43"/>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You want to ensure DNS zone content is secured and that no user can write to DNS zones. How should you configure your zones</w:t>
      </w:r>
    </w:p>
    <w:p w:rsidR="00A70475" w:rsidRPr="00A70475" w:rsidRDefault="00A70475" w:rsidP="00A70475">
      <w:pPr>
        <w:numPr>
          <w:ilvl w:val="0"/>
          <w:numId w:val="44"/>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Secondary zone</w:t>
      </w:r>
    </w:p>
    <w:p w:rsidR="00A70475" w:rsidRPr="00A70475" w:rsidRDefault="00A70475" w:rsidP="00A70475">
      <w:pPr>
        <w:numPr>
          <w:ilvl w:val="0"/>
          <w:numId w:val="44"/>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Caching zone</w:t>
      </w:r>
    </w:p>
    <w:p w:rsidR="00A70475" w:rsidRPr="00A70475" w:rsidRDefault="00A70475" w:rsidP="00A70475">
      <w:pPr>
        <w:numPr>
          <w:ilvl w:val="0"/>
          <w:numId w:val="44"/>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Stub Zone</w:t>
      </w:r>
    </w:p>
    <w:p w:rsidR="00A70475" w:rsidRPr="00A70475" w:rsidRDefault="00A70475" w:rsidP="00A70475">
      <w:pPr>
        <w:numPr>
          <w:ilvl w:val="0"/>
          <w:numId w:val="44"/>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b/>
          <w:bCs/>
          <w:color w:val="000000"/>
        </w:rPr>
        <w:t>AD-Integrated Zone</w:t>
      </w:r>
    </w:p>
    <w:p w:rsidR="00A70475" w:rsidRPr="00A70475" w:rsidRDefault="00A70475" w:rsidP="00A70475">
      <w:pPr>
        <w:numPr>
          <w:ilvl w:val="0"/>
          <w:numId w:val="45"/>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What is a Stub Zone</w:t>
      </w:r>
    </w:p>
    <w:p w:rsidR="00A70475" w:rsidRPr="00A70475" w:rsidRDefault="00A70475" w:rsidP="00A70475">
      <w:pPr>
        <w:spacing w:after="0" w:line="240" w:lineRule="auto"/>
        <w:ind w:left="720"/>
        <w:rPr>
          <w:rFonts w:ascii="Calibri" w:eastAsia="Times New Roman" w:hAnsi="Calibri" w:cs="Times New Roman"/>
          <w:color w:val="000000"/>
        </w:rPr>
      </w:pPr>
      <w:proofErr w:type="spellStart"/>
      <w:r w:rsidRPr="00A70475">
        <w:rPr>
          <w:rFonts w:ascii="Calibri" w:eastAsia="Times New Roman" w:hAnsi="Calibri" w:cs="Times New Roman"/>
          <w:color w:val="000000"/>
        </w:rPr>
        <w:t>Ans</w:t>
      </w:r>
      <w:proofErr w:type="spellEnd"/>
      <w:proofErr w:type="gramStart"/>
      <w:r w:rsidRPr="00A70475">
        <w:rPr>
          <w:rFonts w:ascii="Calibri" w:eastAsia="Times New Roman" w:hAnsi="Calibri" w:cs="Times New Roman"/>
          <w:color w:val="000000"/>
        </w:rPr>
        <w:t>:-</w:t>
      </w:r>
      <w:proofErr w:type="gramEnd"/>
      <w:r w:rsidRPr="00A70475">
        <w:rPr>
          <w:rFonts w:ascii="Calibri" w:eastAsia="Times New Roman" w:hAnsi="Calibri" w:cs="Times New Roman"/>
          <w:color w:val="000000"/>
        </w:rPr>
        <w:t xml:space="preserve"> A </w:t>
      </w:r>
      <w:r w:rsidRPr="00A70475">
        <w:rPr>
          <w:rFonts w:ascii="Calibri" w:eastAsia="Times New Roman" w:hAnsi="Calibri" w:cs="Times New Roman"/>
          <w:b/>
          <w:bCs/>
          <w:color w:val="000000"/>
        </w:rPr>
        <w:t>stub zone</w:t>
      </w:r>
      <w:r w:rsidRPr="00A70475">
        <w:rPr>
          <w:rFonts w:ascii="Calibri" w:eastAsia="Times New Roman" w:hAnsi="Calibri" w:cs="Times New Roman"/>
          <w:color w:val="000000"/>
        </w:rPr>
        <w:t> is a copy of a </w:t>
      </w:r>
      <w:r w:rsidRPr="00A70475">
        <w:rPr>
          <w:rFonts w:ascii="Calibri" w:eastAsia="Times New Roman" w:hAnsi="Calibri" w:cs="Times New Roman"/>
          <w:b/>
          <w:bCs/>
          <w:color w:val="000000"/>
        </w:rPr>
        <w:t>zone</w:t>
      </w:r>
      <w:r w:rsidRPr="00A70475">
        <w:rPr>
          <w:rFonts w:ascii="Calibri" w:eastAsia="Times New Roman" w:hAnsi="Calibri" w:cs="Times New Roman"/>
          <w:color w:val="000000"/>
        </w:rPr>
        <w:t> that contains only those resource records necessary to identify the authoritative Domain Name System (DNS) servers for that </w:t>
      </w:r>
      <w:r w:rsidRPr="00A70475">
        <w:rPr>
          <w:rFonts w:ascii="Calibri" w:eastAsia="Times New Roman" w:hAnsi="Calibri" w:cs="Times New Roman"/>
          <w:b/>
          <w:bCs/>
          <w:color w:val="000000"/>
        </w:rPr>
        <w:t>zone</w:t>
      </w:r>
      <w:r w:rsidRPr="00A70475">
        <w:rPr>
          <w:rFonts w:ascii="Calibri" w:eastAsia="Times New Roman" w:hAnsi="Calibri" w:cs="Times New Roman"/>
          <w:color w:val="000000"/>
        </w:rPr>
        <w:t>.</w:t>
      </w:r>
    </w:p>
    <w:p w:rsidR="00A70475" w:rsidRPr="00A70475" w:rsidRDefault="00A70475" w:rsidP="00A70475">
      <w:pPr>
        <w:numPr>
          <w:ilvl w:val="0"/>
          <w:numId w:val="46"/>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To resolve hostname to IP address DNS server will use</w:t>
      </w:r>
    </w:p>
    <w:p w:rsidR="00A70475" w:rsidRPr="00A70475" w:rsidRDefault="00A70475" w:rsidP="00A70475">
      <w:pPr>
        <w:numPr>
          <w:ilvl w:val="0"/>
          <w:numId w:val="47"/>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Forward Zone</w:t>
      </w:r>
    </w:p>
    <w:p w:rsidR="00A70475" w:rsidRPr="00A70475" w:rsidRDefault="00A70475" w:rsidP="00A70475">
      <w:pPr>
        <w:numPr>
          <w:ilvl w:val="0"/>
          <w:numId w:val="47"/>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Reverse Zone</w:t>
      </w:r>
    </w:p>
    <w:p w:rsidR="00A70475" w:rsidRPr="00A70475" w:rsidRDefault="00A70475" w:rsidP="00A70475">
      <w:pPr>
        <w:numPr>
          <w:ilvl w:val="0"/>
          <w:numId w:val="47"/>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b/>
          <w:bCs/>
          <w:color w:val="000000"/>
        </w:rPr>
        <w:t>Forward Lookup Zone</w:t>
      </w:r>
    </w:p>
    <w:p w:rsidR="00A70475" w:rsidRPr="00A70475" w:rsidRDefault="00A70475" w:rsidP="00A70475">
      <w:pPr>
        <w:numPr>
          <w:ilvl w:val="0"/>
          <w:numId w:val="47"/>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Reverse Lookup Zone</w:t>
      </w:r>
    </w:p>
    <w:p w:rsidR="00A70475" w:rsidRPr="00A70475" w:rsidRDefault="00A70475" w:rsidP="00A70475">
      <w:pPr>
        <w:numPr>
          <w:ilvl w:val="0"/>
          <w:numId w:val="48"/>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Your network contains a computer named Comp1. Comp1 is assigned an IP address 192.168.1.112/26. Your company corporate policy states that the first usable address in each subnet is allocated to default gateway. You need to configure the default gateway for Comp1. Which Address should you choose</w:t>
      </w:r>
    </w:p>
    <w:p w:rsidR="00A70475" w:rsidRPr="00A70475" w:rsidRDefault="00A70475" w:rsidP="00A70475">
      <w:pPr>
        <w:numPr>
          <w:ilvl w:val="0"/>
          <w:numId w:val="49"/>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192.168.1.1</w:t>
      </w:r>
    </w:p>
    <w:p w:rsidR="00A70475" w:rsidRPr="00A70475" w:rsidRDefault="00A70475" w:rsidP="00A70475">
      <w:pPr>
        <w:numPr>
          <w:ilvl w:val="0"/>
          <w:numId w:val="49"/>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192.168.1.63</w:t>
      </w:r>
    </w:p>
    <w:p w:rsidR="00A70475" w:rsidRPr="00A70475" w:rsidRDefault="00A70475" w:rsidP="00A70475">
      <w:pPr>
        <w:numPr>
          <w:ilvl w:val="0"/>
          <w:numId w:val="49"/>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192.168.1.93</w:t>
      </w:r>
    </w:p>
    <w:p w:rsidR="00A70475" w:rsidRPr="00A70475" w:rsidRDefault="00A70475" w:rsidP="00A70475">
      <w:pPr>
        <w:numPr>
          <w:ilvl w:val="0"/>
          <w:numId w:val="50"/>
        </w:numPr>
        <w:spacing w:before="100" w:beforeAutospacing="1" w:after="100" w:afterAutospacing="1" w:line="240" w:lineRule="auto"/>
        <w:rPr>
          <w:rFonts w:ascii="Calibri" w:eastAsia="Times New Roman" w:hAnsi="Calibri" w:cs="Times New Roman"/>
          <w:color w:val="000000"/>
        </w:rPr>
      </w:pPr>
      <w:r w:rsidRPr="00A70475">
        <w:rPr>
          <w:rFonts w:ascii="Calibri" w:eastAsia="Times New Roman" w:hAnsi="Calibri" w:cs="Times New Roman"/>
          <w:color w:val="000000"/>
        </w:rPr>
        <w:t>Maximum number of nodes supported in Windows 2008 standard server load balancing and Cluster</w:t>
      </w:r>
    </w:p>
    <w:p w:rsidR="00A70475" w:rsidRPr="00A70475" w:rsidRDefault="00A70475" w:rsidP="00A70475">
      <w:pPr>
        <w:numPr>
          <w:ilvl w:val="0"/>
          <w:numId w:val="51"/>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16 nodes in cluster and 16 in load balancing</w:t>
      </w:r>
    </w:p>
    <w:p w:rsidR="00A70475" w:rsidRPr="00A70475" w:rsidRDefault="00A70475" w:rsidP="00A70475">
      <w:pPr>
        <w:numPr>
          <w:ilvl w:val="0"/>
          <w:numId w:val="51"/>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b/>
          <w:bCs/>
          <w:color w:val="000000"/>
        </w:rPr>
        <w:t>32 nodes in cluster and 32 in load balancing</w:t>
      </w:r>
    </w:p>
    <w:p w:rsidR="00A70475" w:rsidRPr="00A70475" w:rsidRDefault="00A70475" w:rsidP="00A70475">
      <w:pPr>
        <w:numPr>
          <w:ilvl w:val="0"/>
          <w:numId w:val="51"/>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32 nodes in cluster and 16 in load balancing</w:t>
      </w:r>
    </w:p>
    <w:p w:rsidR="00A70475" w:rsidRPr="00A70475" w:rsidRDefault="00A70475" w:rsidP="00A70475">
      <w:pPr>
        <w:numPr>
          <w:ilvl w:val="0"/>
          <w:numId w:val="51"/>
        </w:numPr>
        <w:spacing w:before="100" w:beforeAutospacing="1" w:after="100" w:afterAutospacing="1" w:line="240" w:lineRule="auto"/>
        <w:ind w:left="1080"/>
        <w:rPr>
          <w:rFonts w:ascii="Calibri" w:eastAsia="Times New Roman" w:hAnsi="Calibri" w:cs="Times New Roman"/>
          <w:color w:val="000000"/>
        </w:rPr>
      </w:pPr>
      <w:r w:rsidRPr="00A70475">
        <w:rPr>
          <w:rFonts w:ascii="Calibri" w:eastAsia="Times New Roman" w:hAnsi="Calibri" w:cs="Times New Roman"/>
          <w:color w:val="000000"/>
        </w:rPr>
        <w:t>16 nodes in cluster and 32 in load balancing</w:t>
      </w:r>
    </w:p>
    <w:p w:rsidR="00C037F9" w:rsidRDefault="00C037F9"/>
    <w:sectPr w:rsidR="00C037F9" w:rsidSect="006570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6856"/>
    <w:multiLevelType w:val="multilevel"/>
    <w:tmpl w:val="DAE2C23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186616"/>
    <w:multiLevelType w:val="multilevel"/>
    <w:tmpl w:val="569E4A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1B18F6"/>
    <w:multiLevelType w:val="multilevel"/>
    <w:tmpl w:val="B218EA3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760B20"/>
    <w:multiLevelType w:val="multilevel"/>
    <w:tmpl w:val="0B86807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43028F"/>
    <w:multiLevelType w:val="multilevel"/>
    <w:tmpl w:val="B6207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B747C1"/>
    <w:multiLevelType w:val="multilevel"/>
    <w:tmpl w:val="DA021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483539"/>
    <w:multiLevelType w:val="multilevel"/>
    <w:tmpl w:val="1D2EAED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A149D1"/>
    <w:multiLevelType w:val="multilevel"/>
    <w:tmpl w:val="564E6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420FE3"/>
    <w:multiLevelType w:val="multilevel"/>
    <w:tmpl w:val="6D62D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9631D4"/>
    <w:multiLevelType w:val="multilevel"/>
    <w:tmpl w:val="BFC09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144408"/>
    <w:multiLevelType w:val="multilevel"/>
    <w:tmpl w:val="793A051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A905F8"/>
    <w:multiLevelType w:val="multilevel"/>
    <w:tmpl w:val="66AA23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BF7A2F"/>
    <w:multiLevelType w:val="multilevel"/>
    <w:tmpl w:val="68585F5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8620D3"/>
    <w:multiLevelType w:val="multilevel"/>
    <w:tmpl w:val="E6E8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CB2D30"/>
    <w:multiLevelType w:val="multilevel"/>
    <w:tmpl w:val="977E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9703CE"/>
    <w:multiLevelType w:val="multilevel"/>
    <w:tmpl w:val="30C205E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5D374A"/>
    <w:multiLevelType w:val="multilevel"/>
    <w:tmpl w:val="95B83A5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1E1D33"/>
    <w:multiLevelType w:val="multilevel"/>
    <w:tmpl w:val="D0D2B1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CD3484"/>
    <w:multiLevelType w:val="multilevel"/>
    <w:tmpl w:val="C6E4ABB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E56085"/>
    <w:multiLevelType w:val="multilevel"/>
    <w:tmpl w:val="4F5AA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3C1D90"/>
    <w:multiLevelType w:val="multilevel"/>
    <w:tmpl w:val="8E8AED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664CBB"/>
    <w:multiLevelType w:val="multilevel"/>
    <w:tmpl w:val="B808A0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23299C"/>
    <w:multiLevelType w:val="multilevel"/>
    <w:tmpl w:val="E4960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C41CBD"/>
    <w:multiLevelType w:val="multilevel"/>
    <w:tmpl w:val="8C540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FE7F6C"/>
    <w:multiLevelType w:val="multilevel"/>
    <w:tmpl w:val="3E3C0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6B5DBB"/>
    <w:multiLevelType w:val="multilevel"/>
    <w:tmpl w:val="4CE8D2B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A1C6413"/>
    <w:multiLevelType w:val="multilevel"/>
    <w:tmpl w:val="0788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B0D7696"/>
    <w:multiLevelType w:val="multilevel"/>
    <w:tmpl w:val="5E46070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BE960E4"/>
    <w:multiLevelType w:val="multilevel"/>
    <w:tmpl w:val="89C85BF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D3B198E"/>
    <w:multiLevelType w:val="multilevel"/>
    <w:tmpl w:val="14041EE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DDD6473"/>
    <w:multiLevelType w:val="multilevel"/>
    <w:tmpl w:val="A8A44A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FAC3054"/>
    <w:multiLevelType w:val="multilevel"/>
    <w:tmpl w:val="A5DA107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FE377F3"/>
    <w:multiLevelType w:val="multilevel"/>
    <w:tmpl w:val="CE8442C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8795857"/>
    <w:multiLevelType w:val="multilevel"/>
    <w:tmpl w:val="9D50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E2D246F"/>
    <w:multiLevelType w:val="multilevel"/>
    <w:tmpl w:val="F2AE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0F30921"/>
    <w:multiLevelType w:val="multilevel"/>
    <w:tmpl w:val="D5EEC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2FA5D68"/>
    <w:multiLevelType w:val="multilevel"/>
    <w:tmpl w:val="6268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366079B"/>
    <w:multiLevelType w:val="multilevel"/>
    <w:tmpl w:val="0F98A41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5345047"/>
    <w:multiLevelType w:val="multilevel"/>
    <w:tmpl w:val="DADE1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7783B84"/>
    <w:multiLevelType w:val="multilevel"/>
    <w:tmpl w:val="0F22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90656F9"/>
    <w:multiLevelType w:val="multilevel"/>
    <w:tmpl w:val="B7E66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A340D04"/>
    <w:multiLevelType w:val="multilevel"/>
    <w:tmpl w:val="048CAF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E366E12"/>
    <w:multiLevelType w:val="multilevel"/>
    <w:tmpl w:val="E8C0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E772416"/>
    <w:multiLevelType w:val="multilevel"/>
    <w:tmpl w:val="377A9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3D9187F"/>
    <w:multiLevelType w:val="multilevel"/>
    <w:tmpl w:val="D2C43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3D9220F"/>
    <w:multiLevelType w:val="multilevel"/>
    <w:tmpl w:val="9D00A5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2A3511"/>
    <w:multiLevelType w:val="multilevel"/>
    <w:tmpl w:val="170449B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72812EF"/>
    <w:multiLevelType w:val="multilevel"/>
    <w:tmpl w:val="FB4C52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8D95CCC"/>
    <w:multiLevelType w:val="multilevel"/>
    <w:tmpl w:val="9D88E71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9EA51E0"/>
    <w:multiLevelType w:val="multilevel"/>
    <w:tmpl w:val="AD30BB1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C214C6A"/>
    <w:multiLevelType w:val="multilevel"/>
    <w:tmpl w:val="A9745FE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4"/>
  </w:num>
  <w:num w:numId="3">
    <w:abstractNumId w:val="1"/>
  </w:num>
  <w:num w:numId="4">
    <w:abstractNumId w:val="34"/>
  </w:num>
  <w:num w:numId="5">
    <w:abstractNumId w:val="11"/>
  </w:num>
  <w:num w:numId="6">
    <w:abstractNumId w:val="30"/>
  </w:num>
  <w:num w:numId="7">
    <w:abstractNumId w:val="44"/>
  </w:num>
  <w:num w:numId="8">
    <w:abstractNumId w:val="21"/>
  </w:num>
  <w:num w:numId="9">
    <w:abstractNumId w:val="41"/>
  </w:num>
  <w:num w:numId="10">
    <w:abstractNumId w:val="43"/>
  </w:num>
  <w:num w:numId="11">
    <w:abstractNumId w:val="47"/>
  </w:num>
  <w:num w:numId="12">
    <w:abstractNumId w:val="5"/>
  </w:num>
  <w:num w:numId="13">
    <w:abstractNumId w:val="20"/>
  </w:num>
  <w:num w:numId="14">
    <w:abstractNumId w:val="45"/>
  </w:num>
  <w:num w:numId="15">
    <w:abstractNumId w:val="33"/>
  </w:num>
  <w:num w:numId="16">
    <w:abstractNumId w:val="28"/>
  </w:num>
  <w:num w:numId="17">
    <w:abstractNumId w:val="17"/>
  </w:num>
  <w:num w:numId="18">
    <w:abstractNumId w:val="18"/>
  </w:num>
  <w:num w:numId="19">
    <w:abstractNumId w:val="31"/>
  </w:num>
  <w:num w:numId="20">
    <w:abstractNumId w:val="3"/>
  </w:num>
  <w:num w:numId="21">
    <w:abstractNumId w:val="42"/>
  </w:num>
  <w:num w:numId="22">
    <w:abstractNumId w:val="16"/>
  </w:num>
  <w:num w:numId="23">
    <w:abstractNumId w:val="26"/>
  </w:num>
  <w:num w:numId="24">
    <w:abstractNumId w:val="50"/>
  </w:num>
  <w:num w:numId="25">
    <w:abstractNumId w:val="7"/>
  </w:num>
  <w:num w:numId="26">
    <w:abstractNumId w:val="48"/>
  </w:num>
  <w:num w:numId="27">
    <w:abstractNumId w:val="22"/>
  </w:num>
  <w:num w:numId="28">
    <w:abstractNumId w:val="27"/>
  </w:num>
  <w:num w:numId="29">
    <w:abstractNumId w:val="39"/>
  </w:num>
  <w:num w:numId="30">
    <w:abstractNumId w:val="32"/>
  </w:num>
  <w:num w:numId="31">
    <w:abstractNumId w:val="8"/>
  </w:num>
  <w:num w:numId="32">
    <w:abstractNumId w:val="6"/>
  </w:num>
  <w:num w:numId="33">
    <w:abstractNumId w:val="15"/>
  </w:num>
  <w:num w:numId="34">
    <w:abstractNumId w:val="35"/>
  </w:num>
  <w:num w:numId="35">
    <w:abstractNumId w:val="25"/>
  </w:num>
  <w:num w:numId="36">
    <w:abstractNumId w:val="23"/>
  </w:num>
  <w:num w:numId="37">
    <w:abstractNumId w:val="10"/>
  </w:num>
  <w:num w:numId="38">
    <w:abstractNumId w:val="9"/>
  </w:num>
  <w:num w:numId="39">
    <w:abstractNumId w:val="12"/>
  </w:num>
  <w:num w:numId="40">
    <w:abstractNumId w:val="36"/>
  </w:num>
  <w:num w:numId="41">
    <w:abstractNumId w:val="29"/>
  </w:num>
  <w:num w:numId="42">
    <w:abstractNumId w:val="38"/>
  </w:num>
  <w:num w:numId="43">
    <w:abstractNumId w:val="46"/>
  </w:num>
  <w:num w:numId="44">
    <w:abstractNumId w:val="40"/>
  </w:num>
  <w:num w:numId="45">
    <w:abstractNumId w:val="0"/>
  </w:num>
  <w:num w:numId="46">
    <w:abstractNumId w:val="37"/>
  </w:num>
  <w:num w:numId="47">
    <w:abstractNumId w:val="19"/>
  </w:num>
  <w:num w:numId="48">
    <w:abstractNumId w:val="2"/>
  </w:num>
  <w:num w:numId="49">
    <w:abstractNumId w:val="13"/>
  </w:num>
  <w:num w:numId="50">
    <w:abstractNumId w:val="49"/>
  </w:num>
  <w:num w:numId="51">
    <w:abstractNumId w:val="4"/>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76EC4"/>
    <w:rsid w:val="00176EC4"/>
    <w:rsid w:val="00657093"/>
    <w:rsid w:val="00662C35"/>
    <w:rsid w:val="007C373B"/>
    <w:rsid w:val="00A70475"/>
    <w:rsid w:val="00C037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093"/>
  </w:style>
  <w:style w:type="paragraph" w:styleId="Heading1">
    <w:name w:val="heading 1"/>
    <w:basedOn w:val="Normal"/>
    <w:link w:val="Heading1Char"/>
    <w:uiPriority w:val="9"/>
    <w:qFormat/>
    <w:rsid w:val="00176E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EC4"/>
    <w:rPr>
      <w:rFonts w:ascii="Times New Roman" w:eastAsia="Times New Roman" w:hAnsi="Times New Roman" w:cs="Times New Roman"/>
      <w:b/>
      <w:bCs/>
      <w:kern w:val="36"/>
      <w:sz w:val="48"/>
      <w:szCs w:val="48"/>
    </w:rPr>
  </w:style>
  <w:style w:type="paragraph" w:customStyle="1" w:styleId="c0">
    <w:name w:val="c0"/>
    <w:basedOn w:val="Normal"/>
    <w:rsid w:val="0017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4">
    <w:name w:val="c24"/>
    <w:basedOn w:val="DefaultParagraphFont"/>
    <w:rsid w:val="00176EC4"/>
  </w:style>
  <w:style w:type="paragraph" w:customStyle="1" w:styleId="c9">
    <w:name w:val="c9"/>
    <w:basedOn w:val="Normal"/>
    <w:rsid w:val="0017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DefaultParagraphFont"/>
    <w:rsid w:val="00176EC4"/>
  </w:style>
  <w:style w:type="character" w:styleId="Hyperlink">
    <w:name w:val="Hyperlink"/>
    <w:basedOn w:val="DefaultParagraphFont"/>
    <w:uiPriority w:val="99"/>
    <w:semiHidden/>
    <w:unhideWhenUsed/>
    <w:rsid w:val="00176EC4"/>
    <w:rPr>
      <w:color w:val="0000FF"/>
      <w:u w:val="single"/>
    </w:rPr>
  </w:style>
  <w:style w:type="character" w:styleId="FollowedHyperlink">
    <w:name w:val="FollowedHyperlink"/>
    <w:basedOn w:val="DefaultParagraphFont"/>
    <w:uiPriority w:val="99"/>
    <w:semiHidden/>
    <w:unhideWhenUsed/>
    <w:rsid w:val="00176EC4"/>
    <w:rPr>
      <w:color w:val="800080"/>
      <w:u w:val="single"/>
    </w:rPr>
  </w:style>
  <w:style w:type="character" w:customStyle="1" w:styleId="c11">
    <w:name w:val="c11"/>
    <w:basedOn w:val="DefaultParagraphFont"/>
    <w:rsid w:val="00176EC4"/>
  </w:style>
  <w:style w:type="paragraph" w:customStyle="1" w:styleId="c8">
    <w:name w:val="c8"/>
    <w:basedOn w:val="Normal"/>
    <w:rsid w:val="0017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176EC4"/>
  </w:style>
  <w:style w:type="character" w:customStyle="1" w:styleId="apple-converted-space">
    <w:name w:val="apple-converted-space"/>
    <w:basedOn w:val="DefaultParagraphFont"/>
    <w:rsid w:val="00176EC4"/>
  </w:style>
  <w:style w:type="character" w:customStyle="1" w:styleId="c4">
    <w:name w:val="c4"/>
    <w:basedOn w:val="DefaultParagraphFont"/>
    <w:rsid w:val="00176EC4"/>
  </w:style>
  <w:style w:type="character" w:customStyle="1" w:styleId="c13">
    <w:name w:val="c13"/>
    <w:basedOn w:val="DefaultParagraphFont"/>
    <w:rsid w:val="00176EC4"/>
  </w:style>
  <w:style w:type="character" w:customStyle="1" w:styleId="c2">
    <w:name w:val="c2"/>
    <w:basedOn w:val="DefaultParagraphFont"/>
    <w:rsid w:val="00176EC4"/>
  </w:style>
  <w:style w:type="character" w:customStyle="1" w:styleId="c23">
    <w:name w:val="c23"/>
    <w:basedOn w:val="DefaultParagraphFont"/>
    <w:rsid w:val="00176EC4"/>
  </w:style>
  <w:style w:type="character" w:customStyle="1" w:styleId="c1">
    <w:name w:val="c1"/>
    <w:basedOn w:val="DefaultParagraphFont"/>
    <w:rsid w:val="00176EC4"/>
  </w:style>
  <w:style w:type="character" w:customStyle="1" w:styleId="c25">
    <w:name w:val="c25"/>
    <w:basedOn w:val="DefaultParagraphFont"/>
    <w:rsid w:val="00176EC4"/>
  </w:style>
  <w:style w:type="character" w:customStyle="1" w:styleId="c7">
    <w:name w:val="c7"/>
    <w:basedOn w:val="DefaultParagraphFont"/>
    <w:rsid w:val="00176EC4"/>
  </w:style>
  <w:style w:type="paragraph" w:customStyle="1" w:styleId="c6">
    <w:name w:val="c6"/>
    <w:basedOn w:val="Normal"/>
    <w:rsid w:val="00176E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
    <w:name w:val="c3"/>
    <w:basedOn w:val="Normal"/>
    <w:rsid w:val="00A704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88192091">
      <w:bodyDiv w:val="1"/>
      <w:marLeft w:val="0"/>
      <w:marRight w:val="0"/>
      <w:marTop w:val="0"/>
      <w:marBottom w:val="0"/>
      <w:divBdr>
        <w:top w:val="none" w:sz="0" w:space="0" w:color="auto"/>
        <w:left w:val="none" w:sz="0" w:space="0" w:color="auto"/>
        <w:bottom w:val="none" w:sz="0" w:space="0" w:color="auto"/>
        <w:right w:val="none" w:sz="0" w:space="0" w:color="auto"/>
      </w:divBdr>
    </w:div>
    <w:div w:id="175539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KU356341</dc:creator>
  <cp:lastModifiedBy>KU356341</cp:lastModifiedBy>
  <cp:revision>2</cp:revision>
  <dcterms:created xsi:type="dcterms:W3CDTF">2016-08-10T05:05:00Z</dcterms:created>
  <dcterms:modified xsi:type="dcterms:W3CDTF">2016-08-10T05:05:00Z</dcterms:modified>
</cp:coreProperties>
</file>