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F645F" w14:textId="77777777" w:rsidR="006D129F" w:rsidRDefault="00DD5272">
      <w:pPr>
        <w:spacing w:after="100" w:line="259" w:lineRule="auto"/>
        <w:ind w:left="0" w:firstLine="0"/>
      </w:pPr>
      <w:r>
        <w:rPr>
          <w:b/>
          <w:sz w:val="28"/>
          <w:u w:val="single" w:color="000000"/>
        </w:rPr>
        <w:t>Summary:</w:t>
      </w:r>
      <w:r>
        <w:rPr>
          <w:b/>
          <w:sz w:val="28"/>
        </w:rPr>
        <w:t xml:space="preserve"> </w:t>
      </w:r>
    </w:p>
    <w:p w14:paraId="1C7A846E" w14:textId="77777777" w:rsidR="006D129F" w:rsidRDefault="00DD5272">
      <w:pPr>
        <w:ind w:left="-5"/>
      </w:pPr>
      <w:r>
        <w:t>I am working on US census demographic data of the year 2015, hoping to find different correlations between various attributes with effective use of Graphs and other methods.</w:t>
      </w:r>
    </w:p>
    <w:p w14:paraId="23372370" w14:textId="77777777" w:rsidR="006D129F" w:rsidRDefault="00DD5272">
      <w:pPr>
        <w:ind w:left="-5"/>
      </w:pPr>
      <w:r>
        <w:t>I include below two Sheets and one dashboard I made.</w:t>
      </w:r>
    </w:p>
    <w:p w14:paraId="1557515D" w14:textId="77777777" w:rsidR="003D4D22" w:rsidRDefault="003D4D22">
      <w:pPr>
        <w:ind w:left="-5"/>
      </w:pPr>
    </w:p>
    <w:p w14:paraId="51D90FD0" w14:textId="77777777" w:rsidR="003D4D22" w:rsidRDefault="00DD5272">
      <w:pPr>
        <w:ind w:left="-5"/>
        <w:rPr>
          <w:b/>
          <w:bCs/>
          <w:sz w:val="28"/>
          <w:szCs w:val="28"/>
          <w:u w:val="single"/>
        </w:rPr>
      </w:pPr>
      <w:r w:rsidRPr="003D4D22">
        <w:rPr>
          <w:b/>
          <w:bCs/>
          <w:sz w:val="28"/>
          <w:szCs w:val="28"/>
          <w:u w:val="single"/>
        </w:rPr>
        <w:t>Design:</w:t>
      </w:r>
    </w:p>
    <w:p w14:paraId="0F406CCA" w14:textId="77777777" w:rsidR="003D4D22" w:rsidRDefault="00DD5272">
      <w:pPr>
        <w:ind w:left="-5"/>
      </w:pPr>
      <w:r>
        <w:t xml:space="preserve">I </w:t>
      </w:r>
      <w:r>
        <w:t>want to use as much as different types of Graphs for this project (which is also a compulsion as rubrics stated),</w:t>
      </w:r>
    </w:p>
    <w:p w14:paraId="359A4D23" w14:textId="79B8BA2E" w:rsidR="003D4D22" w:rsidRDefault="00DD5272">
      <w:pPr>
        <w:ind w:left="-5"/>
      </w:pPr>
      <w:r>
        <w:t>For the 1</w:t>
      </w:r>
      <w:r w:rsidRPr="003D4D22">
        <w:rPr>
          <w:vertAlign w:val="superscript"/>
        </w:rPr>
        <w:t>st</w:t>
      </w:r>
      <w:r>
        <w:t xml:space="preserve"> Insight, I used maps with color</w:t>
      </w:r>
      <w:r>
        <w:t xml:space="preserve"> bar filters to show the transition of correlations; for 2</w:t>
      </w:r>
      <w:r w:rsidRPr="003D4D22">
        <w:rPr>
          <w:vertAlign w:val="superscript"/>
        </w:rPr>
        <w:t>nd</w:t>
      </w:r>
      <w:r>
        <w:t xml:space="preserve"> Insight, I used a bar chart. In this,</w:t>
      </w:r>
      <w:r>
        <w:t xml:space="preserve"> there are many colors</w:t>
      </w:r>
      <w:r>
        <w:t xml:space="preserve"> involved; thus, I used the Colorblind palette recognizing the problem of colorblind people. </w:t>
      </w:r>
    </w:p>
    <w:p w14:paraId="7B8E03B0" w14:textId="77777777" w:rsidR="003D4D22" w:rsidRDefault="00DD5272">
      <w:pPr>
        <w:ind w:left="-5"/>
      </w:pPr>
      <w:r>
        <w:t>For the 3</w:t>
      </w:r>
      <w:r w:rsidRPr="003D4D22">
        <w:rPr>
          <w:vertAlign w:val="superscript"/>
        </w:rPr>
        <w:t>rd</w:t>
      </w:r>
      <w:r>
        <w:t xml:space="preserve"> Insight, I was about to use two line charts, but the map best suited me in this area. </w:t>
      </w:r>
    </w:p>
    <w:p w14:paraId="12307E30" w14:textId="77777777" w:rsidR="003D4D22" w:rsidRPr="003D4D22" w:rsidRDefault="00DD5272">
      <w:pPr>
        <w:ind w:left="-5"/>
      </w:pPr>
      <w:r>
        <w:t>I tried to maintain the Data-Ink Ratio a</w:t>
      </w:r>
      <w:r>
        <w:t>nd provide my best not to produce any Junk.</w:t>
      </w:r>
    </w:p>
    <w:p w14:paraId="6965A5AB" w14:textId="77777777" w:rsidR="006D129F" w:rsidRDefault="00DD5272">
      <w:pPr>
        <w:spacing w:after="177" w:line="259" w:lineRule="auto"/>
        <w:ind w:left="0" w:firstLine="0"/>
      </w:pPr>
      <w:r>
        <w:t xml:space="preserve"> </w:t>
      </w:r>
    </w:p>
    <w:p w14:paraId="7B916DBB" w14:textId="77777777" w:rsidR="006D129F" w:rsidRDefault="00DD5272">
      <w:pPr>
        <w:spacing w:after="141" w:line="259" w:lineRule="auto"/>
        <w:ind w:left="-5"/>
        <w:rPr>
          <w:b/>
          <w:sz w:val="24"/>
        </w:rPr>
      </w:pPr>
      <w:r w:rsidRPr="00287087">
        <w:rPr>
          <w:b/>
          <w:sz w:val="24"/>
          <w:u w:val="single" w:color="000000"/>
        </w:rPr>
        <w:t>US Population Distribution Overview</w:t>
      </w:r>
      <w:r w:rsidR="00BE7D63">
        <w:rPr>
          <w:b/>
          <w:sz w:val="24"/>
          <w:u w:val="single" w:color="000000"/>
        </w:rPr>
        <w:t>:</w:t>
      </w:r>
      <w:r w:rsidR="00BE7D63">
        <w:rPr>
          <w:b/>
          <w:sz w:val="24"/>
        </w:rPr>
        <w:t xml:space="preserve"> </w:t>
      </w:r>
    </w:p>
    <w:p w14:paraId="152B8C42" w14:textId="77777777" w:rsidR="00287087" w:rsidRDefault="00287087">
      <w:pPr>
        <w:spacing w:after="141" w:line="259" w:lineRule="auto"/>
        <w:ind w:left="-5"/>
        <w:rPr>
          <w:b/>
          <w:sz w:val="24"/>
        </w:rPr>
      </w:pPr>
    </w:p>
    <w:p w14:paraId="42B0740D" w14:textId="77777777" w:rsidR="00287087" w:rsidRDefault="00DD5272">
      <w:pPr>
        <w:spacing w:after="141" w:line="259" w:lineRule="auto"/>
        <w:ind w:left="-5"/>
      </w:pPr>
      <w:hyperlink r:id="rId5" w:anchor="!/vizhome/Data_dashboard1_15904411075920/Dashboard1?publish=yes" w:history="1">
        <w:r>
          <w:rPr>
            <w:rStyle w:val="Hyperlink"/>
          </w:rPr>
          <w:t>https://public.tableau.com/profile/a</w:t>
        </w:r>
        <w:r>
          <w:rPr>
            <w:rStyle w:val="Hyperlink"/>
          </w:rPr>
          <w:t>lok.gupta3847#!/vizhome/Data_dashboard1_15904411075920/Dashboard1?publish=yes</w:t>
        </w:r>
      </w:hyperlink>
    </w:p>
    <w:p w14:paraId="0660F9C8" w14:textId="77777777" w:rsidR="006D129F" w:rsidRDefault="00DD5272">
      <w:pPr>
        <w:spacing w:after="186"/>
        <w:ind w:left="-5"/>
      </w:pPr>
      <w:r>
        <w:t>My First Task asks explicitly two questions regarding poverty and income in the states:</w:t>
      </w:r>
    </w:p>
    <w:p w14:paraId="515B2614" w14:textId="77777777" w:rsidR="006D129F" w:rsidRDefault="00DD5272">
      <w:pPr>
        <w:numPr>
          <w:ilvl w:val="1"/>
          <w:numId w:val="2"/>
        </w:numPr>
        <w:spacing w:after="0"/>
        <w:ind w:hanging="360"/>
      </w:pPr>
      <w:r>
        <w:rPr>
          <w:b/>
        </w:rPr>
        <w:t>Construction experience vs. debt:</w:t>
      </w:r>
      <w:r>
        <w:rPr>
          <w:rFonts w:ascii="Arial" w:eastAsia="Arial" w:hAnsi="Arial" w:cs="Arial"/>
          <w:color w:val="4F4F4F"/>
        </w:rPr>
        <w:t xml:space="preserve"> </w:t>
      </w:r>
      <w:r>
        <w:rPr>
          <w:color w:val="4F4F4F"/>
        </w:rPr>
        <w:t>In this, I have to find out</w:t>
      </w:r>
      <w:r>
        <w:rPr>
          <w:rFonts w:ascii="Arial" w:eastAsia="Arial" w:hAnsi="Arial" w:cs="Arial"/>
          <w:color w:val="4F4F4F"/>
        </w:rPr>
        <w:t xml:space="preserve"> </w:t>
      </w:r>
      <w:r>
        <w:t>do counties with more constr</w:t>
      </w:r>
      <w:r>
        <w:t>uction experience more or less poverty?</w:t>
      </w:r>
    </w:p>
    <w:p w14:paraId="30D09E7D" w14:textId="77777777" w:rsidR="006D129F" w:rsidRDefault="00DD5272" w:rsidP="00DD5272">
      <w:pPr>
        <w:spacing w:after="0"/>
        <w:ind w:left="1440" w:firstLine="0"/>
      </w:pPr>
      <w:r>
        <w:t xml:space="preserve">For this, I create a calculated field in which I find the correlation between Construction and poverty Attribute using CORR function and made a map, </w:t>
      </w:r>
      <w:proofErr w:type="gramStart"/>
      <w:r>
        <w:t>In</w:t>
      </w:r>
      <w:proofErr w:type="gramEnd"/>
      <w:r>
        <w:t xml:space="preserve"> which I found </w:t>
      </w:r>
      <w:r>
        <w:rPr>
          <w:b/>
        </w:rPr>
        <w:t>that around 60 % of states show a positive relatio</w:t>
      </w:r>
      <w:r>
        <w:rPr>
          <w:b/>
        </w:rPr>
        <w:t>nship. In contrast, rest shows negative</w:t>
      </w:r>
      <w:r>
        <w:t xml:space="preserve">, which only concludes that </w:t>
      </w:r>
      <w:r>
        <w:rPr>
          <w:b/>
        </w:rPr>
        <w:t>in most cases, states with more construction experience have more poverty.</w:t>
      </w:r>
      <w:r>
        <w:t xml:space="preserve"> </w:t>
      </w:r>
    </w:p>
    <w:p w14:paraId="4E5CF75A" w14:textId="77777777" w:rsidR="006D129F" w:rsidRDefault="00DD5272">
      <w:pPr>
        <w:spacing w:after="33" w:line="259" w:lineRule="auto"/>
        <w:ind w:left="1440" w:firstLine="0"/>
      </w:pPr>
      <w:r>
        <w:t xml:space="preserve"> </w:t>
      </w:r>
    </w:p>
    <w:p w14:paraId="5F8A1EA5" w14:textId="78F95B45" w:rsidR="006D129F" w:rsidRDefault="00DD5272">
      <w:pPr>
        <w:numPr>
          <w:ilvl w:val="1"/>
          <w:numId w:val="2"/>
        </w:numPr>
        <w:spacing w:after="0"/>
        <w:ind w:hanging="360"/>
      </w:pPr>
      <w:r>
        <w:rPr>
          <w:b/>
        </w:rPr>
        <w:t>Coast vs. Income:</w:t>
      </w:r>
      <w:r>
        <w:t xml:space="preserve"> In this, I must find out whether counties near the coast experience more or less </w:t>
      </w:r>
      <w:r>
        <w:t>income? To do this, I create a calculated field in which I find the correlation between Pacific and Income per capita Attribute using CORR function and made a map.</w:t>
      </w:r>
    </w:p>
    <w:p w14:paraId="50C68FCF" w14:textId="77777777" w:rsidR="006D129F" w:rsidRDefault="00DD5272" w:rsidP="00DD5272">
      <w:pPr>
        <w:spacing w:after="0"/>
        <w:ind w:left="1440" w:firstLine="0"/>
      </w:pPr>
      <w:r>
        <w:t xml:space="preserve">I found </w:t>
      </w:r>
      <w:r>
        <w:rPr>
          <w:b/>
        </w:rPr>
        <w:t xml:space="preserve">that no. of states with a positive relationship are almost equal to those of states </w:t>
      </w:r>
      <w:r>
        <w:rPr>
          <w:b/>
        </w:rPr>
        <w:t>with a negative correlation</w:t>
      </w:r>
      <w:r>
        <w:t xml:space="preserve">; thus, we can say that </w:t>
      </w:r>
      <w:r>
        <w:rPr>
          <w:b/>
        </w:rPr>
        <w:t>half of the states near the coast have high income and half have low income.</w:t>
      </w:r>
      <w:r>
        <w:t xml:space="preserve"> </w:t>
      </w:r>
    </w:p>
    <w:p w14:paraId="6C87D94E" w14:textId="77777777" w:rsidR="006D129F" w:rsidRDefault="00DD5272">
      <w:pPr>
        <w:spacing w:after="0" w:line="259" w:lineRule="auto"/>
        <w:ind w:left="1440" w:firstLine="0"/>
      </w:pPr>
      <w:r>
        <w:t xml:space="preserve"> </w:t>
      </w:r>
    </w:p>
    <w:p w14:paraId="32A86EC3" w14:textId="77777777" w:rsidR="006D129F" w:rsidRDefault="00DD5272">
      <w:pPr>
        <w:ind w:left="1450"/>
      </w:pPr>
      <w:r>
        <w:t xml:space="preserve">I combine these two Maps in a dashboard for better understanding. </w:t>
      </w:r>
    </w:p>
    <w:p w14:paraId="02ADF833" w14:textId="77777777" w:rsidR="006D129F" w:rsidRDefault="00DD5272">
      <w:pPr>
        <w:spacing w:after="179" w:line="259" w:lineRule="auto"/>
        <w:ind w:left="720" w:firstLine="0"/>
      </w:pPr>
      <w:r>
        <w:t xml:space="preserve"> </w:t>
      </w:r>
    </w:p>
    <w:p w14:paraId="67176955" w14:textId="77777777" w:rsidR="006D129F" w:rsidRDefault="00DD5272" w:rsidP="00287087">
      <w:pPr>
        <w:spacing w:after="141" w:line="259" w:lineRule="auto"/>
        <w:ind w:left="-5"/>
      </w:pPr>
      <w:r>
        <w:rPr>
          <w:b/>
          <w:sz w:val="24"/>
          <w:u w:val="single" w:color="000000"/>
        </w:rPr>
        <w:t>States having Best Transportation</w:t>
      </w:r>
      <w:r w:rsidR="00BE7D63">
        <w:rPr>
          <w:b/>
          <w:sz w:val="24"/>
          <w:u w:val="single" w:color="000000"/>
        </w:rPr>
        <w:t>:</w:t>
      </w:r>
      <w:r w:rsidR="00BE7D63">
        <w:rPr>
          <w:b/>
          <w:sz w:val="24"/>
        </w:rPr>
        <w:t xml:space="preserve"> </w:t>
      </w:r>
    </w:p>
    <w:p w14:paraId="0830D38D" w14:textId="77777777" w:rsidR="00287087" w:rsidRDefault="00287087" w:rsidP="00287087">
      <w:pPr>
        <w:spacing w:after="141" w:line="259" w:lineRule="auto"/>
        <w:ind w:left="-5"/>
      </w:pPr>
    </w:p>
    <w:p w14:paraId="54308164" w14:textId="77777777" w:rsidR="00287087" w:rsidRDefault="00DD5272" w:rsidP="00287087">
      <w:pPr>
        <w:spacing w:after="141" w:line="259" w:lineRule="auto"/>
        <w:ind w:left="-5"/>
      </w:pPr>
      <w:hyperlink r:id="rId6" w:anchor="!/vizhome/Data_dashboard1_15904411075920/Sheet3?publish=yes" w:history="1">
        <w:r>
          <w:rPr>
            <w:rStyle w:val="Hyperlink"/>
          </w:rPr>
          <w:t>https://public.tabl</w:t>
        </w:r>
        <w:r>
          <w:rPr>
            <w:rStyle w:val="Hyperlink"/>
          </w:rPr>
          <w:t>eau.com/profile/alok.gupta3847#!/vizhome/Data_dashboard1_15904411075920/Sheet3?publish=yes</w:t>
        </w:r>
      </w:hyperlink>
    </w:p>
    <w:p w14:paraId="63E0C9DE" w14:textId="77777777" w:rsidR="00FB68B2" w:rsidRDefault="00FB68B2"/>
    <w:p w14:paraId="41AD431B" w14:textId="77777777" w:rsidR="006D129F" w:rsidRDefault="00DD5272">
      <w:pPr>
        <w:spacing w:after="200"/>
        <w:ind w:left="-5"/>
      </w:pPr>
      <w:r>
        <w:lastRenderedPageBreak/>
        <w:t>My 2</w:t>
      </w:r>
      <w:r>
        <w:rPr>
          <w:vertAlign w:val="superscript"/>
        </w:rPr>
        <w:t>nd</w:t>
      </w:r>
      <w:r>
        <w:t xml:space="preserve"> Task is to find </w:t>
      </w:r>
      <w:r>
        <w:rPr>
          <w:b/>
        </w:rPr>
        <w:t xml:space="preserve">which states have the best transportation in </w:t>
      </w:r>
      <w:r>
        <w:t xml:space="preserve">the US; for that to answer, I must find out what people commonly </w:t>
      </w:r>
      <w:r w:rsidR="00287087">
        <w:t>used</w:t>
      </w:r>
      <w:r>
        <w:t xml:space="preserve"> for commuting. In the data</w:t>
      </w:r>
      <w:r>
        <w:t>, there are five methods of commute available i.e.</w:t>
      </w:r>
    </w:p>
    <w:p w14:paraId="2EF44D82" w14:textId="77777777" w:rsidR="006D129F" w:rsidRDefault="00DD5272">
      <w:pPr>
        <w:numPr>
          <w:ilvl w:val="0"/>
          <w:numId w:val="1"/>
        </w:numPr>
        <w:spacing w:after="12"/>
        <w:ind w:hanging="360"/>
      </w:pPr>
      <w:r>
        <w:t xml:space="preserve">Drive               </w:t>
      </w:r>
      <w:r w:rsidR="00287087">
        <w:t xml:space="preserve"> </w:t>
      </w:r>
      <w:r>
        <w:t xml:space="preserve">    -    driving their vehicles.  </w:t>
      </w:r>
    </w:p>
    <w:p w14:paraId="6D4E40E0" w14:textId="77777777" w:rsidR="006D129F" w:rsidRDefault="00DD5272">
      <w:pPr>
        <w:numPr>
          <w:ilvl w:val="0"/>
          <w:numId w:val="1"/>
        </w:numPr>
        <w:spacing w:after="14"/>
        <w:ind w:hanging="360"/>
      </w:pPr>
      <w:r>
        <w:t xml:space="preserve">Carpool               -    sharing the vehicles. </w:t>
      </w:r>
    </w:p>
    <w:p w14:paraId="6E1BCA9B" w14:textId="77777777" w:rsidR="00287087" w:rsidRDefault="00DD5272">
      <w:pPr>
        <w:numPr>
          <w:ilvl w:val="0"/>
          <w:numId w:val="1"/>
        </w:numPr>
        <w:spacing w:after="10"/>
        <w:ind w:hanging="360"/>
      </w:pPr>
      <w:r>
        <w:t xml:space="preserve">Walk                    -    walking as a commute </w:t>
      </w:r>
    </w:p>
    <w:p w14:paraId="3B38989E" w14:textId="77777777" w:rsidR="006D129F" w:rsidRDefault="00DD5272" w:rsidP="00287087">
      <w:pPr>
        <w:spacing w:after="10"/>
        <w:ind w:left="360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Transit                 -    Using public Tra</w:t>
      </w:r>
      <w:r>
        <w:t xml:space="preserve">nsports.  </w:t>
      </w:r>
    </w:p>
    <w:p w14:paraId="0543A611" w14:textId="77777777" w:rsidR="006D129F" w:rsidRDefault="00DD5272">
      <w:pPr>
        <w:numPr>
          <w:ilvl w:val="0"/>
          <w:numId w:val="1"/>
        </w:numPr>
        <w:ind w:hanging="360"/>
      </w:pPr>
      <w:r>
        <w:t xml:space="preserve">Other Transp      -   Other ways of transport. </w:t>
      </w:r>
    </w:p>
    <w:p w14:paraId="0F46844A" w14:textId="77777777" w:rsidR="006D129F" w:rsidRDefault="00DD5272">
      <w:pPr>
        <w:spacing w:after="155" w:line="261" w:lineRule="auto"/>
        <w:ind w:left="-5"/>
      </w:pPr>
      <w:r>
        <w:t xml:space="preserve">By making a Bar chart between these attributes and various states, I found out </w:t>
      </w:r>
      <w:r>
        <w:rPr>
          <w:b/>
        </w:rPr>
        <w:t>Driving their vehicles is most people like, this is the best means of transport.</w:t>
      </w:r>
      <w:r>
        <w:t xml:space="preserve"> </w:t>
      </w:r>
    </w:p>
    <w:p w14:paraId="1F4DC182" w14:textId="77777777" w:rsidR="006D129F" w:rsidRDefault="00DD5272">
      <w:pPr>
        <w:ind w:left="-5"/>
      </w:pPr>
      <w:r>
        <w:t xml:space="preserve">Yet I must find out the </w:t>
      </w:r>
      <w:r>
        <w:t>Average commute time in various states, which I found using the same Graph.</w:t>
      </w:r>
    </w:p>
    <w:p w14:paraId="05055BAA" w14:textId="77777777" w:rsidR="006D129F" w:rsidRDefault="00DD5272">
      <w:pPr>
        <w:ind w:left="-5"/>
      </w:pPr>
      <w:r>
        <w:t>Finally, for the states with the best transportation, I filter out the states who have average drive time above 70 minutes and mean commute time less than 20 minutes; thus, I found</w:t>
      </w:r>
      <w:r>
        <w:t xml:space="preserve"> out:</w:t>
      </w:r>
    </w:p>
    <w:p w14:paraId="399A4E84" w14:textId="77777777" w:rsidR="006D129F" w:rsidRDefault="00DD5272">
      <w:pPr>
        <w:spacing w:after="155" w:line="261" w:lineRule="auto"/>
        <w:ind w:left="-5"/>
      </w:pPr>
      <w:r>
        <w:rPr>
          <w:b/>
        </w:rPr>
        <w:t>Iowa, Kansas, Nebraska, New Mexico, North Dakota, South Dakota, Oregon, Utah, and Wyoming have the best transportation.</w:t>
      </w:r>
    </w:p>
    <w:p w14:paraId="6FC2FBE9" w14:textId="77777777" w:rsidR="006D129F" w:rsidRDefault="00DD5272">
      <w:pPr>
        <w:spacing w:after="177" w:line="259" w:lineRule="auto"/>
        <w:ind w:left="0" w:firstLine="0"/>
      </w:pPr>
      <w:r>
        <w:t xml:space="preserve"> </w:t>
      </w:r>
    </w:p>
    <w:p w14:paraId="2647114F" w14:textId="77777777" w:rsidR="006D129F" w:rsidRDefault="00DD5272">
      <w:pPr>
        <w:spacing w:after="141" w:line="259" w:lineRule="auto"/>
        <w:ind w:left="-5"/>
        <w:rPr>
          <w:b/>
          <w:sz w:val="24"/>
        </w:rPr>
      </w:pPr>
      <w:r>
        <w:rPr>
          <w:b/>
          <w:sz w:val="24"/>
          <w:u w:val="single" w:color="000000"/>
        </w:rPr>
        <w:t>Richest and Poorest State</w:t>
      </w:r>
      <w:r w:rsidR="00BE7D63">
        <w:rPr>
          <w:b/>
          <w:sz w:val="24"/>
          <w:u w:val="single" w:color="000000"/>
        </w:rPr>
        <w:t>:</w:t>
      </w:r>
      <w:r w:rsidR="00BE7D63">
        <w:rPr>
          <w:b/>
          <w:sz w:val="24"/>
        </w:rPr>
        <w:t xml:space="preserve"> </w:t>
      </w:r>
    </w:p>
    <w:p w14:paraId="0F6FBA53" w14:textId="77777777" w:rsidR="003D4D22" w:rsidRDefault="003D4D22">
      <w:pPr>
        <w:spacing w:after="141" w:line="259" w:lineRule="auto"/>
        <w:ind w:left="-5"/>
      </w:pPr>
    </w:p>
    <w:p w14:paraId="4C4BC596" w14:textId="77777777" w:rsidR="006D129F" w:rsidRDefault="00DD5272">
      <w:pPr>
        <w:spacing w:after="171" w:line="259" w:lineRule="auto"/>
        <w:ind w:left="-5"/>
      </w:pPr>
      <w:hyperlink r:id="rId7" w:anchor="!/vizhome/Data_dashboard1/Sheet4" w:history="1">
        <w:r>
          <w:rPr>
            <w:color w:val="0000FF"/>
            <w:u w:val="single" w:color="0000FF"/>
          </w:rPr>
          <w:t>https://public.tableau.com/profile/alok.gupta3847#!/vizhome/Data_dashboard1/Sheet4?publish=yes</w:t>
        </w:r>
      </w:hyperlink>
      <w:hyperlink r:id="rId8" w:anchor="!/vizhome/Data_dashboard1/Sheet4" w:history="1">
        <w:r>
          <w:t xml:space="preserve"> </w:t>
        </w:r>
      </w:hyperlink>
    </w:p>
    <w:p w14:paraId="11E7F79E" w14:textId="77777777" w:rsidR="006D129F" w:rsidRDefault="00DD5272">
      <w:pPr>
        <w:spacing w:after="155" w:line="261" w:lineRule="auto"/>
        <w:ind w:left="-5"/>
      </w:pPr>
      <w:r>
        <w:t>In my 3</w:t>
      </w:r>
      <w:r>
        <w:rPr>
          <w:vertAlign w:val="superscript"/>
        </w:rPr>
        <w:t>rd</w:t>
      </w:r>
      <w:r>
        <w:t xml:space="preserve"> Task I want to find out </w:t>
      </w:r>
      <w:r>
        <w:rPr>
          <w:b/>
        </w:rPr>
        <w:t>in which states People are earning more than Average and where people are less than Average, respectively.</w:t>
      </w:r>
      <w:r>
        <w:t xml:space="preserve"> </w:t>
      </w:r>
    </w:p>
    <w:p w14:paraId="0B132000" w14:textId="77777777" w:rsidR="006D129F" w:rsidRDefault="00DD5272">
      <w:pPr>
        <w:ind w:left="-5"/>
      </w:pPr>
      <w:r>
        <w:t>For this, I made an Area Chart using Average</w:t>
      </w:r>
      <w:r>
        <w:t xml:space="preserve"> Income per capita and the various states included. But I should also consider the total Income per capita error in that state (which should be low, so it does not affect much on net Avg. Income), so I also included this attribute in this Area chart. </w:t>
      </w:r>
    </w:p>
    <w:p w14:paraId="77BF4AEE" w14:textId="77777777" w:rsidR="006D129F" w:rsidRDefault="00DD5272">
      <w:pPr>
        <w:spacing w:after="201"/>
        <w:ind w:left="-5"/>
      </w:pPr>
      <w:r>
        <w:t>Fina</w:t>
      </w:r>
      <w:r>
        <w:t xml:space="preserve">lly, after inspecting the Graph I found out  </w:t>
      </w:r>
    </w:p>
    <w:p w14:paraId="00AA8FBD" w14:textId="77777777" w:rsidR="003D4D22" w:rsidRDefault="00DD5272">
      <w:pPr>
        <w:ind w:left="418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>District of Columbia is the wealthiest state</w:t>
      </w:r>
      <w:r>
        <w:t xml:space="preserve">, having Avg Income of $47,675 with a total error of $568. </w:t>
      </w:r>
    </w:p>
    <w:p w14:paraId="2A590221" w14:textId="77777777" w:rsidR="006D129F" w:rsidRDefault="00DD5272">
      <w:pPr>
        <w:ind w:left="418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 xml:space="preserve">Puerto Rico is the </w:t>
      </w:r>
      <w:r>
        <w:t xml:space="preserve">most impoverished state with an average income of $9,618, with an absolute error </w:t>
      </w:r>
      <w:r>
        <w:t>of $53,518.</w:t>
      </w:r>
    </w:p>
    <w:p w14:paraId="33B375DF" w14:textId="77777777" w:rsidR="003D4D22" w:rsidRDefault="003D4D22" w:rsidP="003D4D22">
      <w:pPr>
        <w:ind w:left="418"/>
      </w:pPr>
    </w:p>
    <w:p w14:paraId="06BDAEBD" w14:textId="77777777" w:rsidR="003D4D22" w:rsidRPr="00BE7D63" w:rsidRDefault="00DD5272" w:rsidP="00BE7D63">
      <w:pPr>
        <w:ind w:left="0" w:firstLine="0"/>
      </w:pPr>
      <w:r w:rsidRPr="00BE7D63">
        <w:rPr>
          <w:b/>
          <w:bCs/>
          <w:sz w:val="24"/>
          <w:szCs w:val="24"/>
          <w:u w:val="single"/>
        </w:rPr>
        <w:t>Resources:</w:t>
      </w:r>
      <w:r>
        <w:rPr>
          <w:b/>
          <w:bCs/>
          <w:sz w:val="24"/>
          <w:szCs w:val="24"/>
          <w:u w:val="single"/>
        </w:rPr>
        <w:t xml:space="preserve"> </w:t>
      </w:r>
      <w:r>
        <w:t xml:space="preserve"> N/A</w:t>
      </w:r>
    </w:p>
    <w:p w14:paraId="35E545C4" w14:textId="77777777" w:rsidR="003D4D22" w:rsidRDefault="003D4D22">
      <w:pPr>
        <w:ind w:left="418"/>
      </w:pPr>
    </w:p>
    <w:sectPr w:rsidR="003D4D22" w:rsidSect="00287087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7099E"/>
    <w:multiLevelType w:val="hybridMultilevel"/>
    <w:tmpl w:val="485C7498"/>
    <w:lvl w:ilvl="0" w:tplc="CDA819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BA05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54E7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0CFB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72AD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E24E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ECC6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54C1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7A4B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7D271F"/>
    <w:multiLevelType w:val="hybridMultilevel"/>
    <w:tmpl w:val="145C72D4"/>
    <w:lvl w:ilvl="0" w:tplc="58EE26F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D2F300">
      <w:start w:val="1"/>
      <w:numFmt w:val="lowerLetter"/>
      <w:lvlRestart w:val="0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1A33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6EAC4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D617D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8A640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6A3F6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1E8E9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F67D2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29F"/>
    <w:rsid w:val="00287087"/>
    <w:rsid w:val="003D4D22"/>
    <w:rsid w:val="006D129F"/>
    <w:rsid w:val="00BE7D63"/>
    <w:rsid w:val="00DD5272"/>
    <w:rsid w:val="00FB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C257"/>
  <w15:docId w15:val="{2F2D3F3D-7C36-4764-B82D-430E8B7F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4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70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70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alok.gupta3847?publish=y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alok.gupta3847?publish=y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profile/alok.gupta3847" TargetMode="External"/><Relationship Id="rId5" Type="http://schemas.openxmlformats.org/officeDocument/2006/relationships/hyperlink" Target="https://public.tableau.com/profile/alok.gupta384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Gupta</dc:creator>
  <cp:lastModifiedBy>Alok Gupta</cp:lastModifiedBy>
  <cp:revision>3</cp:revision>
  <cp:lastPrinted>2020-05-25T21:34:00Z</cp:lastPrinted>
  <dcterms:created xsi:type="dcterms:W3CDTF">2020-05-25T21:35:00Z</dcterms:created>
  <dcterms:modified xsi:type="dcterms:W3CDTF">2020-06-09T21:38:00Z</dcterms:modified>
</cp:coreProperties>
</file>