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3A2" w14:textId="77777777" w:rsidR="00EF727F" w:rsidRPr="00D60F85" w:rsidRDefault="00EF727F" w:rsidP="00EF727F">
      <w:pPr>
        <w:jc w:val="center"/>
        <w:rPr>
          <w:rFonts w:cstheme="minorHAnsi"/>
          <w:sz w:val="24"/>
          <w:szCs w:val="24"/>
          <w:lang w:val="en-US"/>
        </w:rPr>
      </w:pPr>
      <w:r w:rsidRPr="00D60F85">
        <w:rPr>
          <w:rFonts w:cstheme="minorHAnsi"/>
          <w:b/>
          <w:color w:val="000000" w:themeColor="text1"/>
          <w:sz w:val="24"/>
          <w:szCs w:val="24"/>
        </w:rPr>
        <w:t>PREDICTING LIFE EXPECTANCY USING MACHINE LEARNING</w:t>
      </w:r>
    </w:p>
    <w:p w14:paraId="70A271F5" w14:textId="77777777" w:rsidR="00EF727F" w:rsidRPr="00D60F85" w:rsidRDefault="00EF727F">
      <w:pPr>
        <w:rPr>
          <w:sz w:val="24"/>
          <w:szCs w:val="24"/>
          <w:lang w:val="en-US"/>
        </w:rPr>
      </w:pPr>
    </w:p>
    <w:p w14:paraId="22FAC87B" w14:textId="77777777" w:rsidR="00EF727F" w:rsidRPr="00D60F85" w:rsidRDefault="00EF727F">
      <w:pPr>
        <w:rPr>
          <w:sz w:val="24"/>
          <w:szCs w:val="24"/>
          <w:lang w:val="en-US"/>
        </w:rPr>
      </w:pPr>
    </w:p>
    <w:p w14:paraId="09E9CF8F" w14:textId="07F59985" w:rsidR="00C82FAF" w:rsidRPr="00D60F85" w:rsidRDefault="00715D92" w:rsidP="00D60F85">
      <w:pPr>
        <w:pStyle w:val="ListParagraph"/>
        <w:numPr>
          <w:ilvl w:val="0"/>
          <w:numId w:val="8"/>
        </w:numPr>
        <w:rPr>
          <w:b/>
          <w:sz w:val="24"/>
          <w:szCs w:val="24"/>
          <w:lang w:val="en-US"/>
        </w:rPr>
      </w:pPr>
      <w:r w:rsidRPr="00D60F85">
        <w:rPr>
          <w:b/>
          <w:sz w:val="24"/>
          <w:szCs w:val="24"/>
          <w:lang w:val="en-US"/>
        </w:rPr>
        <w:t>INTRODUCTION:</w:t>
      </w:r>
    </w:p>
    <w:p w14:paraId="69CC4F41" w14:textId="77777777" w:rsidR="00715D92" w:rsidRPr="00D60F85" w:rsidRDefault="00715D92">
      <w:pPr>
        <w:rPr>
          <w:b/>
          <w:sz w:val="24"/>
          <w:szCs w:val="24"/>
          <w:lang w:val="en-US"/>
        </w:rPr>
      </w:pPr>
      <w:r w:rsidRPr="00D60F85">
        <w:rPr>
          <w:sz w:val="24"/>
          <w:szCs w:val="24"/>
          <w:u w:val="single"/>
          <w:lang w:val="en-US"/>
        </w:rPr>
        <w:t>Overview</w:t>
      </w:r>
      <w:r w:rsidRPr="00D60F85">
        <w:rPr>
          <w:b/>
          <w:sz w:val="24"/>
          <w:szCs w:val="24"/>
          <w:lang w:val="en-US"/>
        </w:rPr>
        <w:t>:</w:t>
      </w:r>
    </w:p>
    <w:p w14:paraId="5E095431" w14:textId="77777777" w:rsidR="00715D92" w:rsidRPr="00D60F85" w:rsidRDefault="00715D92" w:rsidP="00715D92">
      <w:pPr>
        <w:pStyle w:val="ListParagraph"/>
        <w:numPr>
          <w:ilvl w:val="0"/>
          <w:numId w:val="1"/>
        </w:numPr>
        <w:rPr>
          <w:rFonts w:cstheme="minorHAnsi"/>
          <w:sz w:val="24"/>
          <w:szCs w:val="24"/>
          <w:lang w:val="en-US"/>
        </w:rPr>
      </w:pPr>
      <w:r w:rsidRPr="00D60F85">
        <w:rPr>
          <w:rFonts w:cstheme="minorHAnsi"/>
          <w:sz w:val="24"/>
          <w:szCs w:val="24"/>
          <w:lang w:val="en-US"/>
        </w:rPr>
        <w:t>Life expectancy refers to the number of years a person is expected to live based on the statistical average. Life expectancy varies by geographical area and by era.</w:t>
      </w:r>
    </w:p>
    <w:p w14:paraId="26EFC501" w14:textId="77777777" w:rsidR="00715D92" w:rsidRPr="00D60F85" w:rsidRDefault="00715D92" w:rsidP="00715D92">
      <w:pPr>
        <w:pStyle w:val="ListParagraph"/>
        <w:numPr>
          <w:ilvl w:val="0"/>
          <w:numId w:val="1"/>
        </w:numPr>
        <w:rPr>
          <w:rFonts w:cstheme="minorHAnsi"/>
          <w:sz w:val="24"/>
          <w:szCs w:val="24"/>
          <w:lang w:val="en-US"/>
        </w:rPr>
      </w:pPr>
      <w:r w:rsidRPr="00D60F85">
        <w:rPr>
          <w:rFonts w:cstheme="minorHAnsi"/>
          <w:sz w:val="24"/>
          <w:szCs w:val="24"/>
          <w:lang w:val="en-US"/>
        </w:rPr>
        <w:t xml:space="preserve">The life expectancy for a particular person or population group depends on several variables such as their lifestyle, access to healthcare, diet, economical status and the relevant mortality and morbidity data. </w:t>
      </w:r>
    </w:p>
    <w:p w14:paraId="57656BBD" w14:textId="77777777" w:rsidR="00715D92" w:rsidRPr="00D60F85" w:rsidRDefault="00715D92" w:rsidP="00715D92">
      <w:pPr>
        <w:pStyle w:val="ListParagraph"/>
        <w:numPr>
          <w:ilvl w:val="0"/>
          <w:numId w:val="1"/>
        </w:numPr>
        <w:rPr>
          <w:rFonts w:cstheme="minorHAnsi"/>
          <w:sz w:val="24"/>
          <w:szCs w:val="24"/>
          <w:lang w:val="en-US"/>
        </w:rPr>
      </w:pPr>
      <w:r w:rsidRPr="00D60F85">
        <w:rPr>
          <w:rFonts w:cstheme="minorHAnsi"/>
          <w:sz w:val="24"/>
          <w:szCs w:val="24"/>
          <w:lang w:val="en-US"/>
        </w:rPr>
        <w:t>However, as life expectancy is calculated based on averages, a person may live for many years more or less than expected.</w:t>
      </w:r>
    </w:p>
    <w:p w14:paraId="68E30A39" w14:textId="77777777" w:rsidR="00715D92" w:rsidRPr="00D60F85" w:rsidRDefault="00715D92" w:rsidP="00715D92">
      <w:pPr>
        <w:rPr>
          <w:sz w:val="24"/>
          <w:szCs w:val="24"/>
          <w:u w:val="single"/>
          <w:lang w:val="en-US"/>
        </w:rPr>
      </w:pPr>
      <w:r w:rsidRPr="00D60F85">
        <w:rPr>
          <w:sz w:val="24"/>
          <w:szCs w:val="24"/>
          <w:u w:val="single"/>
          <w:lang w:val="en-US"/>
        </w:rPr>
        <w:t>Purpose:</w:t>
      </w:r>
    </w:p>
    <w:p w14:paraId="690C215E" w14:textId="77777777" w:rsidR="00715D92" w:rsidRPr="00BC691D" w:rsidRDefault="00715D92" w:rsidP="00715D92">
      <w:pPr>
        <w:pStyle w:val="ListParagraph"/>
        <w:numPr>
          <w:ilvl w:val="0"/>
          <w:numId w:val="2"/>
        </w:numPr>
        <w:rPr>
          <w:rFonts w:cstheme="minorHAnsi"/>
          <w:color w:val="333333"/>
          <w:sz w:val="24"/>
          <w:szCs w:val="24"/>
          <w:shd w:val="clear" w:color="auto" w:fill="FFFFFF"/>
        </w:rPr>
      </w:pPr>
      <w:r w:rsidRPr="00BC691D">
        <w:rPr>
          <w:rFonts w:cstheme="minorHAnsi"/>
          <w:color w:val="333333"/>
          <w:sz w:val="24"/>
          <w:szCs w:val="24"/>
          <w:shd w:val="clear" w:color="auto" w:fill="FFFFFF"/>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w:t>
      </w:r>
    </w:p>
    <w:p w14:paraId="11690C3C" w14:textId="77777777" w:rsidR="00715D92" w:rsidRPr="00D60F85" w:rsidRDefault="00715D92" w:rsidP="00715D92">
      <w:pPr>
        <w:pStyle w:val="ListParagraph"/>
        <w:numPr>
          <w:ilvl w:val="0"/>
          <w:numId w:val="2"/>
        </w:numPr>
        <w:rPr>
          <w:rFonts w:cstheme="minorHAnsi"/>
          <w:b/>
          <w:sz w:val="24"/>
          <w:szCs w:val="24"/>
          <w:lang w:val="en-US"/>
        </w:rPr>
      </w:pPr>
      <w:r w:rsidRPr="00BC691D">
        <w:rPr>
          <w:rFonts w:cstheme="minorHAnsi"/>
          <w:color w:val="333333"/>
          <w:sz w:val="24"/>
          <w:szCs w:val="24"/>
          <w:shd w:val="clear" w:color="auto" w:fill="FFFFFF"/>
        </w:rPr>
        <w:t>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r w:rsidRPr="00D60F85">
        <w:rPr>
          <w:rFonts w:cstheme="minorHAnsi"/>
          <w:color w:val="333333"/>
          <w:sz w:val="24"/>
          <w:szCs w:val="24"/>
          <w:shd w:val="clear" w:color="auto" w:fill="FFFFFF"/>
        </w:rPr>
        <w:t>.</w:t>
      </w:r>
    </w:p>
    <w:p w14:paraId="060721A8" w14:textId="77777777" w:rsidR="00715D92" w:rsidRPr="00D60F85" w:rsidRDefault="00715D92" w:rsidP="00715D92">
      <w:pPr>
        <w:rPr>
          <w:rFonts w:cstheme="minorHAnsi"/>
          <w:b/>
          <w:sz w:val="24"/>
          <w:szCs w:val="24"/>
          <w:lang w:val="en-US"/>
        </w:rPr>
      </w:pPr>
    </w:p>
    <w:p w14:paraId="5AA2E4EC" w14:textId="0B534F4E" w:rsidR="00715D92" w:rsidRPr="00D60F85" w:rsidRDefault="00715D92" w:rsidP="00D60F85">
      <w:pPr>
        <w:pStyle w:val="ListParagraph"/>
        <w:numPr>
          <w:ilvl w:val="0"/>
          <w:numId w:val="8"/>
        </w:numPr>
        <w:rPr>
          <w:rFonts w:cstheme="minorHAnsi"/>
          <w:b/>
          <w:sz w:val="24"/>
          <w:szCs w:val="24"/>
          <w:lang w:val="en-US"/>
        </w:rPr>
      </w:pPr>
      <w:r w:rsidRPr="00D60F85">
        <w:rPr>
          <w:rFonts w:cstheme="minorHAnsi"/>
          <w:b/>
          <w:sz w:val="24"/>
          <w:szCs w:val="24"/>
          <w:lang w:val="en-US"/>
        </w:rPr>
        <w:t>LITERATURE SURVEY:</w:t>
      </w:r>
    </w:p>
    <w:p w14:paraId="36352919" w14:textId="77777777" w:rsidR="00715D92" w:rsidRPr="00D60F85" w:rsidRDefault="00715D92" w:rsidP="00715D92">
      <w:pPr>
        <w:rPr>
          <w:rFonts w:cstheme="minorHAnsi"/>
          <w:b/>
          <w:sz w:val="24"/>
          <w:szCs w:val="24"/>
          <w:lang w:val="en-US"/>
        </w:rPr>
      </w:pPr>
      <w:r w:rsidRPr="00BC691D">
        <w:rPr>
          <w:rFonts w:cstheme="minorHAnsi"/>
          <w:b/>
          <w:bCs/>
          <w:sz w:val="24"/>
          <w:szCs w:val="24"/>
          <w:u w:val="single"/>
          <w:lang w:val="en-US"/>
        </w:rPr>
        <w:t>Existing Problem</w:t>
      </w:r>
      <w:r w:rsidRPr="00D60F85">
        <w:rPr>
          <w:rFonts w:cstheme="minorHAnsi"/>
          <w:b/>
          <w:sz w:val="24"/>
          <w:szCs w:val="24"/>
          <w:lang w:val="en-US"/>
        </w:rPr>
        <w:t>:</w:t>
      </w:r>
    </w:p>
    <w:p w14:paraId="3076651F" w14:textId="77777777" w:rsidR="00715D92" w:rsidRPr="00D60F85" w:rsidRDefault="00715D92" w:rsidP="00715D92">
      <w:pPr>
        <w:pStyle w:val="ListParagraph"/>
        <w:numPr>
          <w:ilvl w:val="0"/>
          <w:numId w:val="3"/>
        </w:numPr>
        <w:rPr>
          <w:rFonts w:eastAsia="Carlito Regular" w:cstheme="minorHAnsi"/>
          <w:color w:val="000000" w:themeColor="text1"/>
          <w:sz w:val="24"/>
          <w:szCs w:val="24"/>
          <w:shd w:val="clear" w:color="auto" w:fill="FFFFFF"/>
        </w:rPr>
      </w:pPr>
      <w:r w:rsidRPr="00D60F85">
        <w:rPr>
          <w:rFonts w:eastAsia="Carlito Regular" w:cstheme="minorHAnsi"/>
          <w:color w:val="000000" w:themeColor="text1"/>
          <w:sz w:val="24"/>
          <w:szCs w:val="24"/>
          <w:shd w:val="clear" w:color="auto" w:fill="FFFFFF"/>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w:t>
      </w:r>
    </w:p>
    <w:p w14:paraId="49122336" w14:textId="77777777" w:rsidR="00715D92" w:rsidRPr="00D60F85" w:rsidRDefault="00715D92" w:rsidP="00715D92">
      <w:pPr>
        <w:pStyle w:val="ListParagraph"/>
        <w:numPr>
          <w:ilvl w:val="0"/>
          <w:numId w:val="3"/>
        </w:numPr>
        <w:rPr>
          <w:rFonts w:cstheme="minorHAnsi"/>
          <w:b/>
          <w:sz w:val="24"/>
          <w:szCs w:val="24"/>
        </w:rPr>
      </w:pPr>
      <w:r w:rsidRPr="00D60F85">
        <w:rPr>
          <w:rFonts w:eastAsia="Carlito Regular" w:cstheme="minorHAnsi"/>
          <w:color w:val="000000" w:themeColor="text1"/>
          <w:sz w:val="24"/>
          <w:szCs w:val="24"/>
          <w:shd w:val="clear" w:color="auto" w:fill="FFFFFF"/>
        </w:rPr>
        <w:t>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57DDBD5C" w14:textId="77777777" w:rsidR="00715D92" w:rsidRPr="00D60F85" w:rsidRDefault="00715D92" w:rsidP="00715D92">
      <w:pPr>
        <w:rPr>
          <w:rFonts w:cstheme="minorHAnsi"/>
          <w:b/>
          <w:sz w:val="24"/>
          <w:szCs w:val="24"/>
        </w:rPr>
      </w:pPr>
      <w:r w:rsidRPr="00BC691D">
        <w:rPr>
          <w:rFonts w:cstheme="minorHAnsi"/>
          <w:b/>
          <w:bCs/>
          <w:sz w:val="24"/>
          <w:szCs w:val="24"/>
          <w:u w:val="single"/>
        </w:rPr>
        <w:t>Proposed Solution</w:t>
      </w:r>
      <w:r w:rsidRPr="00D60F85">
        <w:rPr>
          <w:rFonts w:cstheme="minorHAnsi"/>
          <w:b/>
          <w:sz w:val="24"/>
          <w:szCs w:val="24"/>
        </w:rPr>
        <w:t>:</w:t>
      </w:r>
    </w:p>
    <w:p w14:paraId="193FC038" w14:textId="4C094869" w:rsidR="00715D92" w:rsidRPr="00BC691D" w:rsidRDefault="00715D92" w:rsidP="00715D92">
      <w:pPr>
        <w:pStyle w:val="ListParagraph"/>
        <w:numPr>
          <w:ilvl w:val="0"/>
          <w:numId w:val="4"/>
        </w:numPr>
        <w:spacing w:after="200" w:line="264" w:lineRule="auto"/>
        <w:rPr>
          <w:rFonts w:cstheme="minorHAnsi"/>
          <w:color w:val="000000"/>
          <w:sz w:val="24"/>
          <w:szCs w:val="24"/>
        </w:rPr>
      </w:pPr>
      <w:r w:rsidRPr="00D60F85">
        <w:rPr>
          <w:rFonts w:eastAsia="Carlito Regular" w:cstheme="minorHAnsi"/>
          <w:color w:val="000000"/>
          <w:sz w:val="24"/>
          <w:szCs w:val="24"/>
        </w:rPr>
        <w:t>Design a Regression model to predict life expectancy ratio of a given country based on some features provided such as year, GDP</w:t>
      </w:r>
      <w:r w:rsidR="002E3AB2" w:rsidRPr="00D60F85">
        <w:rPr>
          <w:rFonts w:eastAsia="Carlito Regular" w:cstheme="minorHAnsi"/>
          <w:color w:val="000000"/>
          <w:sz w:val="24"/>
          <w:szCs w:val="24"/>
        </w:rPr>
        <w:t xml:space="preserve"> </w:t>
      </w:r>
      <w:r w:rsidRPr="00D60F85">
        <w:rPr>
          <w:rFonts w:eastAsia="Carlito Regular" w:cstheme="minorHAnsi"/>
          <w:color w:val="000000"/>
          <w:sz w:val="24"/>
          <w:szCs w:val="24"/>
        </w:rPr>
        <w:t>(gross domestic product), education, alcohol intake of people in the country, expenditure on healthcare system and some specific disease related deaths that happened in the country.</w:t>
      </w:r>
    </w:p>
    <w:p w14:paraId="3DBDF6C4" w14:textId="4BEC84D3" w:rsidR="00DC70F8" w:rsidRPr="00D60F85" w:rsidRDefault="00DC70F8" w:rsidP="00D60F85">
      <w:pPr>
        <w:pStyle w:val="ListParagraph"/>
        <w:numPr>
          <w:ilvl w:val="0"/>
          <w:numId w:val="8"/>
        </w:numPr>
        <w:spacing w:after="200" w:line="264" w:lineRule="auto"/>
        <w:rPr>
          <w:rFonts w:cstheme="minorHAnsi"/>
          <w:b/>
          <w:color w:val="000000"/>
          <w:sz w:val="24"/>
          <w:szCs w:val="24"/>
        </w:rPr>
      </w:pPr>
      <w:r w:rsidRPr="00D60F85">
        <w:rPr>
          <w:rFonts w:cstheme="minorHAnsi"/>
          <w:b/>
          <w:color w:val="000000"/>
          <w:sz w:val="24"/>
          <w:szCs w:val="24"/>
        </w:rPr>
        <w:lastRenderedPageBreak/>
        <w:t>THEORITICAL ANALYSIS:</w:t>
      </w:r>
    </w:p>
    <w:p w14:paraId="3BB08F8D" w14:textId="77777777" w:rsidR="00DC70F8" w:rsidRPr="00D60F85" w:rsidRDefault="00DC70F8" w:rsidP="00DC70F8">
      <w:pPr>
        <w:spacing w:after="200" w:line="264" w:lineRule="auto"/>
        <w:rPr>
          <w:rFonts w:cstheme="minorHAnsi"/>
          <w:color w:val="000000"/>
          <w:sz w:val="24"/>
          <w:szCs w:val="24"/>
          <w:u w:val="single"/>
        </w:rPr>
      </w:pPr>
      <w:r w:rsidRPr="00D60F85">
        <w:rPr>
          <w:rFonts w:cstheme="minorHAnsi"/>
          <w:color w:val="000000"/>
          <w:sz w:val="24"/>
          <w:szCs w:val="24"/>
          <w:u w:val="single"/>
        </w:rPr>
        <w:t>Block Diagram:</w:t>
      </w:r>
    </w:p>
    <w:p w14:paraId="7F7FDF99" w14:textId="77777777" w:rsidR="00DC70F8" w:rsidRPr="00D60F85" w:rsidRDefault="00DC70F8" w:rsidP="00DC70F8">
      <w:pPr>
        <w:spacing w:after="200" w:line="264" w:lineRule="auto"/>
        <w:rPr>
          <w:rFonts w:cstheme="minorHAnsi"/>
          <w:b/>
          <w:color w:val="000000"/>
          <w:sz w:val="24"/>
          <w:szCs w:val="24"/>
        </w:rPr>
      </w:pPr>
      <w:r w:rsidRPr="00D60F85">
        <w:rPr>
          <w:rFonts w:cstheme="minorHAnsi"/>
          <w:b/>
          <w:noProof/>
          <w:color w:val="000000"/>
          <w:sz w:val="24"/>
          <w:szCs w:val="24"/>
          <w:lang w:eastAsia="en-IN"/>
        </w:rPr>
        <w:drawing>
          <wp:inline distT="0" distB="0" distL="0" distR="0" wp14:anchorId="0A738CC5" wp14:editId="0DEC2561">
            <wp:extent cx="6315710" cy="3495675"/>
            <wp:effectExtent l="0" t="0" r="8890" b="9525"/>
            <wp:docPr id="1" name="Picture 1" descr="C:\Users\Lenovo\Downloads\IMG_20200609_12130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IMG_20200609_121303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8404" cy="3502701"/>
                    </a:xfrm>
                    <a:prstGeom prst="rect">
                      <a:avLst/>
                    </a:prstGeom>
                    <a:noFill/>
                    <a:ln>
                      <a:noFill/>
                    </a:ln>
                  </pic:spPr>
                </pic:pic>
              </a:graphicData>
            </a:graphic>
          </wp:inline>
        </w:drawing>
      </w:r>
    </w:p>
    <w:p w14:paraId="25E8824F" w14:textId="77777777" w:rsidR="00D60F85" w:rsidRDefault="00D60F85" w:rsidP="00DC70F8">
      <w:pPr>
        <w:rPr>
          <w:rFonts w:eastAsiaTheme="majorHAnsi" w:cstheme="minorHAnsi"/>
          <w:b/>
          <w:color w:val="000000" w:themeColor="text1"/>
          <w:sz w:val="24"/>
          <w:szCs w:val="24"/>
        </w:rPr>
      </w:pPr>
    </w:p>
    <w:p w14:paraId="0ABB0AB5" w14:textId="1A731FDE" w:rsidR="00D60F85" w:rsidRPr="00D60F85" w:rsidRDefault="00D60F85" w:rsidP="00DC70F8">
      <w:pPr>
        <w:rPr>
          <w:b/>
          <w:bCs/>
          <w:sz w:val="24"/>
          <w:szCs w:val="24"/>
        </w:rPr>
      </w:pPr>
      <w:r w:rsidRPr="00D60F85">
        <w:rPr>
          <w:b/>
          <w:bCs/>
          <w:sz w:val="24"/>
          <w:szCs w:val="24"/>
        </w:rPr>
        <w:t>Functional Requirements</w:t>
      </w:r>
    </w:p>
    <w:p w14:paraId="4B292EE2" w14:textId="77777777" w:rsidR="00D60F85" w:rsidRPr="00D60F85" w:rsidRDefault="00D60F85" w:rsidP="00DC70F8">
      <w:pPr>
        <w:pStyle w:val="ListParagraph"/>
        <w:numPr>
          <w:ilvl w:val="0"/>
          <w:numId w:val="9"/>
        </w:numPr>
        <w:rPr>
          <w:rFonts w:ascii="Segoe UI Symbol" w:hAnsi="Segoe UI Symbol" w:cs="Segoe UI Symbol"/>
          <w:sz w:val="24"/>
          <w:szCs w:val="24"/>
        </w:rPr>
      </w:pPr>
      <w:r w:rsidRPr="00D60F85">
        <w:rPr>
          <w:sz w:val="24"/>
          <w:szCs w:val="24"/>
        </w:rPr>
        <w:t xml:space="preserve">Download the dataset of WHO </w:t>
      </w:r>
    </w:p>
    <w:p w14:paraId="67860192" w14:textId="77777777" w:rsidR="00D60F85" w:rsidRPr="00D60F85" w:rsidRDefault="00D60F85" w:rsidP="00DC70F8">
      <w:pPr>
        <w:pStyle w:val="ListParagraph"/>
        <w:numPr>
          <w:ilvl w:val="0"/>
          <w:numId w:val="9"/>
        </w:numPr>
        <w:rPr>
          <w:rFonts w:ascii="Segoe UI Symbol" w:hAnsi="Segoe UI Symbol" w:cs="Segoe UI Symbol"/>
          <w:sz w:val="24"/>
          <w:szCs w:val="24"/>
        </w:rPr>
      </w:pPr>
      <w:r w:rsidRPr="00D60F85">
        <w:rPr>
          <w:sz w:val="24"/>
          <w:szCs w:val="24"/>
        </w:rPr>
        <w:t xml:space="preserve"> </w:t>
      </w:r>
      <w:proofErr w:type="spellStart"/>
      <w:r w:rsidRPr="00D60F85">
        <w:rPr>
          <w:sz w:val="24"/>
          <w:szCs w:val="24"/>
        </w:rPr>
        <w:t>Analyze</w:t>
      </w:r>
      <w:proofErr w:type="spellEnd"/>
      <w:r w:rsidRPr="00D60F85">
        <w:rPr>
          <w:sz w:val="24"/>
          <w:szCs w:val="24"/>
        </w:rPr>
        <w:t xml:space="preserve"> it and clean the dataset </w:t>
      </w:r>
    </w:p>
    <w:p w14:paraId="4F513499" w14:textId="77777777" w:rsidR="00D60F85" w:rsidRPr="00D60F85" w:rsidRDefault="00D60F85" w:rsidP="00DC70F8">
      <w:pPr>
        <w:pStyle w:val="ListParagraph"/>
        <w:numPr>
          <w:ilvl w:val="0"/>
          <w:numId w:val="9"/>
        </w:numPr>
        <w:rPr>
          <w:rFonts w:ascii="Segoe UI Symbol" w:hAnsi="Segoe UI Symbol" w:cs="Segoe UI Symbol"/>
          <w:sz w:val="24"/>
          <w:szCs w:val="24"/>
        </w:rPr>
      </w:pPr>
      <w:r w:rsidRPr="00D60F85">
        <w:rPr>
          <w:sz w:val="24"/>
          <w:szCs w:val="24"/>
        </w:rPr>
        <w:t xml:space="preserve"> Create IBM account </w:t>
      </w:r>
    </w:p>
    <w:p w14:paraId="4F1F1D95" w14:textId="77777777" w:rsidR="00D60F85" w:rsidRPr="00D60F85" w:rsidRDefault="00D60F85" w:rsidP="00DC70F8">
      <w:pPr>
        <w:pStyle w:val="ListParagraph"/>
        <w:numPr>
          <w:ilvl w:val="0"/>
          <w:numId w:val="9"/>
        </w:numPr>
        <w:rPr>
          <w:rFonts w:ascii="Segoe UI Symbol" w:hAnsi="Segoe UI Symbol" w:cs="Segoe UI Symbol"/>
          <w:sz w:val="24"/>
          <w:szCs w:val="24"/>
        </w:rPr>
      </w:pPr>
      <w:r w:rsidRPr="00D60F85">
        <w:rPr>
          <w:sz w:val="24"/>
          <w:szCs w:val="24"/>
        </w:rPr>
        <w:t xml:space="preserve">Create the appropriate cloud and node red services </w:t>
      </w:r>
    </w:p>
    <w:p w14:paraId="64B2FA92" w14:textId="77777777" w:rsidR="00D60F85" w:rsidRPr="00D60F85" w:rsidRDefault="00D60F85" w:rsidP="00DC70F8">
      <w:pPr>
        <w:pStyle w:val="ListParagraph"/>
        <w:numPr>
          <w:ilvl w:val="0"/>
          <w:numId w:val="9"/>
        </w:numPr>
        <w:rPr>
          <w:rFonts w:ascii="Segoe UI Symbol" w:hAnsi="Segoe UI Symbol" w:cs="Segoe UI Symbol"/>
          <w:sz w:val="24"/>
          <w:szCs w:val="24"/>
        </w:rPr>
      </w:pPr>
      <w:r w:rsidRPr="00D60F85">
        <w:rPr>
          <w:sz w:val="24"/>
          <w:szCs w:val="24"/>
        </w:rPr>
        <w:t xml:space="preserve"> Train the regression model on different algorithms </w:t>
      </w:r>
    </w:p>
    <w:p w14:paraId="4F9F191C" w14:textId="13B6F4EC" w:rsidR="00D60F85" w:rsidRPr="00D60F85" w:rsidRDefault="00D60F85" w:rsidP="00DC70F8">
      <w:pPr>
        <w:pStyle w:val="ListParagraph"/>
        <w:numPr>
          <w:ilvl w:val="0"/>
          <w:numId w:val="9"/>
        </w:numPr>
        <w:rPr>
          <w:rFonts w:ascii="Segoe UI Symbol" w:hAnsi="Segoe UI Symbol" w:cs="Segoe UI Symbol"/>
          <w:sz w:val="24"/>
          <w:szCs w:val="24"/>
        </w:rPr>
      </w:pPr>
      <w:r w:rsidRPr="00D60F85">
        <w:rPr>
          <w:sz w:val="24"/>
          <w:szCs w:val="24"/>
        </w:rPr>
        <w:t>Check for the best one and finalize that algorithm to train our mode</w:t>
      </w:r>
    </w:p>
    <w:p w14:paraId="330A16DF" w14:textId="77777777" w:rsidR="00D60F85" w:rsidRPr="00D60F85" w:rsidRDefault="00D60F85" w:rsidP="00DC70F8">
      <w:pPr>
        <w:pStyle w:val="ListParagraph"/>
        <w:numPr>
          <w:ilvl w:val="0"/>
          <w:numId w:val="9"/>
        </w:numPr>
        <w:rPr>
          <w:rFonts w:ascii="Segoe UI Symbol" w:hAnsi="Segoe UI Symbol" w:cs="Segoe UI Symbol"/>
          <w:sz w:val="24"/>
          <w:szCs w:val="24"/>
        </w:rPr>
      </w:pPr>
      <w:r w:rsidRPr="00D60F85">
        <w:rPr>
          <w:sz w:val="24"/>
          <w:szCs w:val="24"/>
        </w:rPr>
        <w:t xml:space="preserve">Build Node red flow for </w:t>
      </w:r>
      <w:proofErr w:type="gramStart"/>
      <w:r w:rsidRPr="00D60F85">
        <w:rPr>
          <w:sz w:val="24"/>
          <w:szCs w:val="24"/>
        </w:rPr>
        <w:t>GUI(</w:t>
      </w:r>
      <w:proofErr w:type="gramEnd"/>
      <w:r w:rsidRPr="00D60F85">
        <w:rPr>
          <w:sz w:val="24"/>
          <w:szCs w:val="24"/>
        </w:rPr>
        <w:t xml:space="preserve">web app) </w:t>
      </w:r>
    </w:p>
    <w:p w14:paraId="24912CF1" w14:textId="77777777" w:rsidR="00D60F85" w:rsidRPr="00D60F85" w:rsidRDefault="00D60F85" w:rsidP="00DC70F8">
      <w:pPr>
        <w:pStyle w:val="ListParagraph"/>
        <w:numPr>
          <w:ilvl w:val="0"/>
          <w:numId w:val="9"/>
        </w:numPr>
        <w:rPr>
          <w:rFonts w:ascii="Segoe UI Symbol" w:hAnsi="Segoe UI Symbol" w:cs="Segoe UI Symbol"/>
          <w:sz w:val="24"/>
          <w:szCs w:val="24"/>
        </w:rPr>
      </w:pPr>
      <w:r w:rsidRPr="00D60F85">
        <w:rPr>
          <w:sz w:val="24"/>
          <w:szCs w:val="24"/>
        </w:rPr>
        <w:t xml:space="preserve"> Create scoring end point for integrating our model to node red </w:t>
      </w:r>
    </w:p>
    <w:p w14:paraId="799AFD40" w14:textId="77777777" w:rsidR="00D60F85" w:rsidRPr="00D60F85" w:rsidRDefault="00D60F85" w:rsidP="00DC70F8">
      <w:pPr>
        <w:pStyle w:val="ListParagraph"/>
        <w:numPr>
          <w:ilvl w:val="0"/>
          <w:numId w:val="9"/>
        </w:numPr>
        <w:rPr>
          <w:rFonts w:ascii="Segoe UI Symbol" w:hAnsi="Segoe UI Symbol" w:cs="Segoe UI Symbol"/>
          <w:sz w:val="24"/>
          <w:szCs w:val="24"/>
        </w:rPr>
      </w:pPr>
      <w:r w:rsidRPr="00D60F85">
        <w:rPr>
          <w:sz w:val="24"/>
          <w:szCs w:val="24"/>
        </w:rPr>
        <w:t xml:space="preserve"> Provide the model with the </w:t>
      </w:r>
      <w:proofErr w:type="gramStart"/>
      <w:r w:rsidRPr="00D60F85">
        <w:rPr>
          <w:sz w:val="24"/>
          <w:szCs w:val="24"/>
        </w:rPr>
        <w:t>inputs</w:t>
      </w:r>
      <w:proofErr w:type="gramEnd"/>
      <w:r w:rsidRPr="00D60F85">
        <w:rPr>
          <w:sz w:val="24"/>
          <w:szCs w:val="24"/>
        </w:rPr>
        <w:t xml:space="preserve"> fields </w:t>
      </w:r>
    </w:p>
    <w:p w14:paraId="6CDECD56" w14:textId="64A719F0" w:rsidR="00D60F85" w:rsidRPr="00D60F85" w:rsidRDefault="00D60F85" w:rsidP="00DC70F8">
      <w:pPr>
        <w:pStyle w:val="ListParagraph"/>
        <w:numPr>
          <w:ilvl w:val="0"/>
          <w:numId w:val="9"/>
        </w:numPr>
        <w:rPr>
          <w:rFonts w:ascii="Segoe UI Symbol" w:hAnsi="Segoe UI Symbol" w:cs="Segoe UI Symbol"/>
          <w:sz w:val="24"/>
          <w:szCs w:val="24"/>
        </w:rPr>
      </w:pPr>
      <w:r w:rsidRPr="00D60F85">
        <w:rPr>
          <w:sz w:val="24"/>
          <w:szCs w:val="24"/>
        </w:rPr>
        <w:t>The model will return the output as the average predicted lifespan</w:t>
      </w:r>
    </w:p>
    <w:p w14:paraId="16BCD4E8" w14:textId="77777777" w:rsidR="00D60F85" w:rsidRDefault="00D60F85" w:rsidP="00DC70F8"/>
    <w:p w14:paraId="7531DAA5" w14:textId="77777777" w:rsidR="00D60F85" w:rsidRDefault="00D60F85" w:rsidP="00DC70F8"/>
    <w:p w14:paraId="26B2F914" w14:textId="65407769" w:rsidR="00DC70F8" w:rsidRPr="00D60F85" w:rsidRDefault="00DC70F8" w:rsidP="00DC70F8">
      <w:pPr>
        <w:rPr>
          <w:rFonts w:eastAsiaTheme="majorHAnsi" w:cstheme="minorHAnsi"/>
          <w:b/>
          <w:sz w:val="24"/>
          <w:szCs w:val="24"/>
        </w:rPr>
      </w:pPr>
      <w:r w:rsidRPr="00D60F85">
        <w:rPr>
          <w:rFonts w:eastAsiaTheme="majorHAnsi" w:cstheme="minorHAnsi"/>
          <w:b/>
          <w:sz w:val="24"/>
          <w:szCs w:val="24"/>
        </w:rPr>
        <w:t xml:space="preserve">SOFTWARE </w:t>
      </w:r>
      <w:proofErr w:type="gramStart"/>
      <w:r w:rsidRPr="00D60F85">
        <w:rPr>
          <w:rFonts w:eastAsiaTheme="majorHAnsi" w:cstheme="minorHAnsi"/>
          <w:b/>
          <w:sz w:val="24"/>
          <w:szCs w:val="24"/>
        </w:rPr>
        <w:t>REQUIREMENTS:-</w:t>
      </w:r>
      <w:proofErr w:type="gramEnd"/>
    </w:p>
    <w:p w14:paraId="3B0A415E" w14:textId="77777777" w:rsidR="00DC70F8" w:rsidRPr="00D60F85" w:rsidRDefault="00DC70F8" w:rsidP="00DC70F8">
      <w:pPr>
        <w:numPr>
          <w:ilvl w:val="0"/>
          <w:numId w:val="6"/>
        </w:numPr>
        <w:spacing w:after="0" w:line="288" w:lineRule="auto"/>
        <w:rPr>
          <w:sz w:val="24"/>
          <w:szCs w:val="24"/>
        </w:rPr>
      </w:pPr>
      <w:r w:rsidRPr="00D60F85">
        <w:rPr>
          <w:rFonts w:cstheme="minorHAnsi"/>
          <w:sz w:val="24"/>
          <w:szCs w:val="24"/>
        </w:rPr>
        <w:t>IBM Cloud</w:t>
      </w:r>
    </w:p>
    <w:p w14:paraId="137A8978" w14:textId="77777777" w:rsidR="00DC70F8" w:rsidRPr="00D60F85" w:rsidRDefault="00DC70F8" w:rsidP="00DC70F8">
      <w:pPr>
        <w:numPr>
          <w:ilvl w:val="0"/>
          <w:numId w:val="6"/>
        </w:numPr>
        <w:spacing w:after="0" w:line="288" w:lineRule="auto"/>
        <w:rPr>
          <w:sz w:val="24"/>
          <w:szCs w:val="24"/>
        </w:rPr>
      </w:pPr>
      <w:r w:rsidRPr="00D60F85">
        <w:rPr>
          <w:rFonts w:cstheme="minorHAnsi"/>
          <w:sz w:val="24"/>
          <w:szCs w:val="24"/>
        </w:rPr>
        <w:t>IBM Watson Studio</w:t>
      </w:r>
    </w:p>
    <w:p w14:paraId="5EF87DA9" w14:textId="2D7BB7F4" w:rsidR="00DC70F8" w:rsidRPr="00D60F85" w:rsidRDefault="00DC70F8" w:rsidP="00DC70F8">
      <w:pPr>
        <w:numPr>
          <w:ilvl w:val="0"/>
          <w:numId w:val="6"/>
        </w:numPr>
        <w:spacing w:after="0" w:line="288" w:lineRule="auto"/>
        <w:rPr>
          <w:rFonts w:ascii="Carlito Bold" w:eastAsia="Carlito Bold" w:hAnsi="Carlito Bold" w:cs="Carlito Bold"/>
          <w:b/>
          <w:sz w:val="24"/>
          <w:szCs w:val="24"/>
        </w:rPr>
      </w:pPr>
      <w:r w:rsidRPr="00D60F85">
        <w:rPr>
          <w:rFonts w:cstheme="minorHAnsi"/>
          <w:sz w:val="24"/>
          <w:szCs w:val="24"/>
        </w:rPr>
        <w:t>Node-red</w:t>
      </w:r>
    </w:p>
    <w:p w14:paraId="7DF997A7" w14:textId="77777777" w:rsidR="00DC70F8" w:rsidRPr="00D60F85" w:rsidRDefault="00DC70F8" w:rsidP="00DC70F8">
      <w:pPr>
        <w:rPr>
          <w:sz w:val="24"/>
          <w:szCs w:val="24"/>
        </w:rPr>
      </w:pPr>
    </w:p>
    <w:p w14:paraId="6B3BEB02" w14:textId="77777777" w:rsidR="000B3D56" w:rsidRPr="00D60F85" w:rsidRDefault="000B3D56" w:rsidP="000B3D56">
      <w:pPr>
        <w:shd w:val="clear" w:color="auto" w:fill="FFFFFF"/>
        <w:spacing w:after="0" w:line="240" w:lineRule="auto"/>
        <w:outlineLvl w:val="2"/>
        <w:rPr>
          <w:rFonts w:eastAsia="Times New Roman" w:cstheme="minorHAnsi"/>
          <w:b/>
          <w:bCs/>
          <w:color w:val="444444"/>
          <w:sz w:val="24"/>
          <w:szCs w:val="24"/>
          <w:lang w:eastAsia="en-IN"/>
        </w:rPr>
      </w:pPr>
      <w:r w:rsidRPr="00D60F85">
        <w:rPr>
          <w:rFonts w:eastAsia="Times New Roman" w:cstheme="minorHAnsi"/>
          <w:b/>
          <w:bCs/>
          <w:color w:val="000000" w:themeColor="text1"/>
          <w:sz w:val="24"/>
          <w:szCs w:val="24"/>
          <w:lang w:eastAsia="en-IN"/>
        </w:rPr>
        <w:lastRenderedPageBreak/>
        <w:t>Experimental Investigation</w:t>
      </w:r>
      <w:r w:rsidRPr="00D60F85">
        <w:rPr>
          <w:rFonts w:eastAsia="Times New Roman" w:cstheme="minorHAnsi"/>
          <w:b/>
          <w:bCs/>
          <w:color w:val="444444"/>
          <w:sz w:val="24"/>
          <w:szCs w:val="24"/>
          <w:lang w:eastAsia="en-IN"/>
        </w:rPr>
        <w:t>:</w:t>
      </w:r>
    </w:p>
    <w:p w14:paraId="74B3A9FA" w14:textId="77777777" w:rsidR="000B3D56" w:rsidRPr="00D60F85" w:rsidRDefault="000B3D56" w:rsidP="000B3D56">
      <w:pPr>
        <w:pStyle w:val="ListParagraph"/>
        <w:numPr>
          <w:ilvl w:val="0"/>
          <w:numId w:val="7"/>
        </w:numPr>
        <w:shd w:val="clear" w:color="auto" w:fill="FFFFFF"/>
        <w:spacing w:after="0" w:line="240" w:lineRule="auto"/>
        <w:outlineLvl w:val="2"/>
        <w:rPr>
          <w:rFonts w:eastAsia="Times New Roman" w:cstheme="minorHAnsi"/>
          <w:b/>
          <w:bCs/>
          <w:color w:val="444444"/>
          <w:sz w:val="24"/>
          <w:szCs w:val="24"/>
          <w:lang w:eastAsia="en-IN"/>
        </w:rPr>
      </w:pPr>
      <w:r w:rsidRPr="00D60F85">
        <w:rPr>
          <w:rFonts w:cstheme="minorHAnsi"/>
          <w:color w:val="444444"/>
          <w:sz w:val="24"/>
          <w:szCs w:val="24"/>
          <w:shd w:val="clear" w:color="auto" w:fill="FFFFFF"/>
        </w:rPr>
        <w:t>Choose a Project Idea:</w:t>
      </w:r>
    </w:p>
    <w:p w14:paraId="2B8CDE92" w14:textId="77777777" w:rsidR="000B3D56" w:rsidRPr="00D60F85" w:rsidRDefault="000B3D56" w:rsidP="000B3D56">
      <w:pPr>
        <w:pStyle w:val="ListParagraph"/>
        <w:shd w:val="clear" w:color="auto" w:fill="FFFFFF"/>
        <w:spacing w:after="0" w:line="240" w:lineRule="auto"/>
        <w:outlineLvl w:val="2"/>
        <w:rPr>
          <w:rFonts w:cstheme="minorHAnsi"/>
          <w:color w:val="000000" w:themeColor="text1"/>
          <w:sz w:val="24"/>
          <w:szCs w:val="24"/>
          <w:shd w:val="clear" w:color="auto" w:fill="FFFFFF"/>
        </w:rPr>
      </w:pPr>
      <w:r w:rsidRPr="00D60F85">
        <w:rPr>
          <w:rFonts w:cstheme="minorHAnsi"/>
          <w:color w:val="000000" w:themeColor="text1"/>
          <w:sz w:val="24"/>
          <w:szCs w:val="24"/>
          <w:shd w:val="clear" w:color="auto" w:fill="FFFFFF"/>
        </w:rPr>
        <w:t>Predicting Life Expectancy of a person.</w:t>
      </w:r>
    </w:p>
    <w:p w14:paraId="56435F87" w14:textId="77777777" w:rsidR="000B3D56" w:rsidRPr="00D60F85" w:rsidRDefault="000B3D56" w:rsidP="000B3D56">
      <w:pPr>
        <w:pStyle w:val="ListParagraph"/>
        <w:numPr>
          <w:ilvl w:val="0"/>
          <w:numId w:val="7"/>
        </w:numPr>
        <w:shd w:val="clear" w:color="auto" w:fill="FFFFFF"/>
        <w:spacing w:after="0" w:line="240" w:lineRule="auto"/>
        <w:outlineLvl w:val="2"/>
        <w:rPr>
          <w:rFonts w:cstheme="minorHAnsi"/>
          <w:color w:val="444444"/>
          <w:sz w:val="24"/>
          <w:szCs w:val="24"/>
          <w:shd w:val="clear" w:color="auto" w:fill="FFFFFF"/>
        </w:rPr>
      </w:pPr>
      <w:r w:rsidRPr="00D60F85">
        <w:rPr>
          <w:rFonts w:cstheme="minorHAnsi"/>
          <w:color w:val="444444"/>
          <w:sz w:val="24"/>
          <w:szCs w:val="24"/>
          <w:shd w:val="clear" w:color="auto" w:fill="FFFFFF"/>
        </w:rPr>
        <w:t>Conduct Background Research:</w:t>
      </w:r>
    </w:p>
    <w:p w14:paraId="71B4ABBC" w14:textId="77777777" w:rsidR="000B3D56" w:rsidRPr="00D60F85" w:rsidRDefault="00D66A15" w:rsidP="000B3D56">
      <w:pPr>
        <w:pStyle w:val="ListParagraph"/>
        <w:shd w:val="clear" w:color="auto" w:fill="FFFFFF"/>
        <w:spacing w:after="0" w:line="240" w:lineRule="auto"/>
        <w:outlineLvl w:val="2"/>
        <w:rPr>
          <w:rFonts w:cstheme="minorHAnsi"/>
          <w:color w:val="000000" w:themeColor="text1"/>
          <w:sz w:val="24"/>
          <w:szCs w:val="24"/>
          <w:shd w:val="clear" w:color="auto" w:fill="FFFFFF"/>
        </w:rPr>
      </w:pPr>
      <w:hyperlink r:id="rId6" w:history="1">
        <w:r w:rsidR="000B3D56" w:rsidRPr="00D60F85">
          <w:rPr>
            <w:rStyle w:val="Hyperlink"/>
            <w:sz w:val="24"/>
            <w:szCs w:val="24"/>
          </w:rPr>
          <w:t>https://www.kaggle.com/kumarajarshi/life-expectancy-who</w:t>
        </w:r>
      </w:hyperlink>
    </w:p>
    <w:p w14:paraId="5343446B" w14:textId="77777777" w:rsidR="000B3D56" w:rsidRPr="00D60F85" w:rsidRDefault="000B3D56" w:rsidP="000B3D56">
      <w:pPr>
        <w:pStyle w:val="ListParagraph"/>
        <w:numPr>
          <w:ilvl w:val="0"/>
          <w:numId w:val="7"/>
        </w:numPr>
        <w:shd w:val="clear" w:color="auto" w:fill="FFFFFF"/>
        <w:spacing w:after="0" w:line="240" w:lineRule="auto"/>
        <w:outlineLvl w:val="2"/>
        <w:rPr>
          <w:rFonts w:cstheme="minorHAnsi"/>
          <w:color w:val="444444"/>
          <w:sz w:val="24"/>
          <w:szCs w:val="24"/>
          <w:shd w:val="clear" w:color="auto" w:fill="FFFFFF"/>
        </w:rPr>
      </w:pPr>
      <w:r w:rsidRPr="00D60F85">
        <w:rPr>
          <w:rFonts w:cstheme="minorHAnsi"/>
          <w:color w:val="444444"/>
          <w:sz w:val="24"/>
          <w:szCs w:val="24"/>
          <w:shd w:val="clear" w:color="auto" w:fill="FFFFFF"/>
        </w:rPr>
        <w:t>Compose a Hypothesis:</w:t>
      </w:r>
    </w:p>
    <w:p w14:paraId="56A4A89E" w14:textId="77777777" w:rsidR="000B3D56" w:rsidRPr="00D60F85" w:rsidRDefault="000B3D56" w:rsidP="000B3D56">
      <w:pPr>
        <w:pStyle w:val="ListParagraph"/>
        <w:shd w:val="clear" w:color="auto" w:fill="FFFFFF"/>
        <w:spacing w:after="0" w:line="240" w:lineRule="auto"/>
        <w:outlineLvl w:val="2"/>
        <w:rPr>
          <w:rFonts w:cstheme="minorHAnsi"/>
          <w:color w:val="444444"/>
          <w:sz w:val="24"/>
          <w:szCs w:val="24"/>
          <w:shd w:val="clear" w:color="auto" w:fill="FFFFFF"/>
        </w:rPr>
      </w:pPr>
      <w:r w:rsidRPr="00D60F85">
        <w:rPr>
          <w:rFonts w:cstheme="minorHAnsi"/>
          <w:color w:val="444444"/>
          <w:sz w:val="24"/>
          <w:szCs w:val="24"/>
          <w:shd w:val="clear" w:color="auto" w:fill="FFFFFF"/>
        </w:rPr>
        <w:t>Based on our study and information gathered we can predict the average age of a person.</w:t>
      </w:r>
    </w:p>
    <w:p w14:paraId="05E596E2" w14:textId="77777777" w:rsidR="000B3D56" w:rsidRPr="00D60F85" w:rsidRDefault="000B3D56" w:rsidP="000B3D56">
      <w:pPr>
        <w:pStyle w:val="ListParagraph"/>
        <w:numPr>
          <w:ilvl w:val="0"/>
          <w:numId w:val="7"/>
        </w:numPr>
        <w:shd w:val="clear" w:color="auto" w:fill="FFFFFF"/>
        <w:spacing w:after="0" w:line="240" w:lineRule="auto"/>
        <w:outlineLvl w:val="2"/>
        <w:rPr>
          <w:rFonts w:cstheme="minorHAnsi"/>
          <w:color w:val="444444"/>
          <w:sz w:val="24"/>
          <w:szCs w:val="24"/>
          <w:shd w:val="clear" w:color="auto" w:fill="FFFFFF"/>
        </w:rPr>
      </w:pPr>
      <w:r w:rsidRPr="00D60F85">
        <w:rPr>
          <w:rFonts w:cstheme="minorHAnsi"/>
          <w:color w:val="444444"/>
          <w:sz w:val="24"/>
          <w:szCs w:val="24"/>
          <w:shd w:val="clear" w:color="auto" w:fill="FFFFFF"/>
        </w:rPr>
        <w:t xml:space="preserve">Design your </w:t>
      </w:r>
      <w:r w:rsidR="00135A64" w:rsidRPr="00D60F85">
        <w:rPr>
          <w:rFonts w:cstheme="minorHAnsi"/>
          <w:color w:val="444444"/>
          <w:sz w:val="24"/>
          <w:szCs w:val="24"/>
          <w:shd w:val="clear" w:color="auto" w:fill="FFFFFF"/>
        </w:rPr>
        <w:t>Experiment</w:t>
      </w:r>
      <w:r w:rsidRPr="00D60F85">
        <w:rPr>
          <w:rFonts w:cstheme="minorHAnsi"/>
          <w:color w:val="444444"/>
          <w:sz w:val="24"/>
          <w:szCs w:val="24"/>
          <w:shd w:val="clear" w:color="auto" w:fill="FFFFFF"/>
        </w:rPr>
        <w:t>:</w:t>
      </w:r>
    </w:p>
    <w:p w14:paraId="53DA1BA4" w14:textId="77777777" w:rsidR="000B3D56" w:rsidRPr="00D60F85" w:rsidRDefault="000B3D56" w:rsidP="000B3D56">
      <w:pPr>
        <w:pStyle w:val="ListParagraph"/>
        <w:shd w:val="clear" w:color="auto" w:fill="FFFFFF"/>
        <w:spacing w:after="0" w:line="240" w:lineRule="auto"/>
        <w:outlineLvl w:val="2"/>
        <w:rPr>
          <w:rFonts w:cstheme="minorHAnsi"/>
          <w:color w:val="444444"/>
          <w:sz w:val="24"/>
          <w:szCs w:val="24"/>
          <w:shd w:val="clear" w:color="auto" w:fill="FFFFFF"/>
        </w:rPr>
      </w:pPr>
      <w:proofErr w:type="gramStart"/>
      <w:r w:rsidRPr="00D60F85">
        <w:rPr>
          <w:rFonts w:cstheme="minorHAnsi"/>
          <w:color w:val="444444"/>
          <w:sz w:val="24"/>
          <w:szCs w:val="24"/>
          <w:shd w:val="clear" w:color="auto" w:fill="FFFFFF"/>
        </w:rPr>
        <w:t>First</w:t>
      </w:r>
      <w:proofErr w:type="gramEnd"/>
      <w:r w:rsidRPr="00D60F85">
        <w:rPr>
          <w:rFonts w:cstheme="minorHAnsi"/>
          <w:color w:val="444444"/>
          <w:sz w:val="24"/>
          <w:szCs w:val="24"/>
          <w:shd w:val="clear" w:color="auto" w:fill="FFFFFF"/>
        </w:rPr>
        <w:t xml:space="preserve"> we need to collect the suitable data for our problem statement. </w:t>
      </w:r>
      <w:proofErr w:type="gramStart"/>
      <w:r w:rsidRPr="00D60F85">
        <w:rPr>
          <w:rFonts w:cstheme="minorHAnsi"/>
          <w:color w:val="444444"/>
          <w:sz w:val="24"/>
          <w:szCs w:val="24"/>
          <w:shd w:val="clear" w:color="auto" w:fill="FFFFFF"/>
        </w:rPr>
        <w:t>Next</w:t>
      </w:r>
      <w:proofErr w:type="gramEnd"/>
      <w:r w:rsidRPr="00D60F85">
        <w:rPr>
          <w:rFonts w:cstheme="minorHAnsi"/>
          <w:color w:val="444444"/>
          <w:sz w:val="24"/>
          <w:szCs w:val="24"/>
          <w:shd w:val="clear" w:color="auto" w:fill="FFFFFF"/>
        </w:rPr>
        <w:t xml:space="preserve"> we need to construct the model for this problem we use regression model.</w:t>
      </w:r>
    </w:p>
    <w:p w14:paraId="71633D9D" w14:textId="77777777" w:rsidR="00135A64" w:rsidRPr="00D60F85" w:rsidRDefault="00135A64" w:rsidP="00135A64">
      <w:pPr>
        <w:pStyle w:val="ListParagraph"/>
        <w:numPr>
          <w:ilvl w:val="0"/>
          <w:numId w:val="7"/>
        </w:numPr>
        <w:shd w:val="clear" w:color="auto" w:fill="FFFFFF"/>
        <w:spacing w:after="0" w:line="240" w:lineRule="auto"/>
        <w:outlineLvl w:val="2"/>
        <w:rPr>
          <w:rFonts w:cstheme="minorHAnsi"/>
          <w:color w:val="444444"/>
          <w:sz w:val="24"/>
          <w:szCs w:val="24"/>
          <w:shd w:val="clear" w:color="auto" w:fill="FFFFFF"/>
        </w:rPr>
      </w:pPr>
      <w:r w:rsidRPr="00D60F85">
        <w:rPr>
          <w:rFonts w:cstheme="minorHAnsi"/>
          <w:color w:val="444444"/>
          <w:sz w:val="24"/>
          <w:szCs w:val="24"/>
          <w:shd w:val="clear" w:color="auto" w:fill="FFFFFF"/>
        </w:rPr>
        <w:t>Draw Conclusions:</w:t>
      </w:r>
    </w:p>
    <w:p w14:paraId="073FA47A" w14:textId="77777777" w:rsidR="00135A64" w:rsidRPr="00D60F85" w:rsidRDefault="00135A64" w:rsidP="00135A64">
      <w:pPr>
        <w:pStyle w:val="ListParagraph"/>
        <w:shd w:val="clear" w:color="auto" w:fill="FFFFFF"/>
        <w:spacing w:after="0" w:line="240" w:lineRule="auto"/>
        <w:outlineLvl w:val="2"/>
        <w:rPr>
          <w:rFonts w:cstheme="minorHAnsi"/>
          <w:color w:val="444444"/>
          <w:sz w:val="24"/>
          <w:szCs w:val="24"/>
          <w:shd w:val="clear" w:color="auto" w:fill="FFFFFF"/>
        </w:rPr>
      </w:pPr>
      <w:r w:rsidRPr="00D60F85">
        <w:rPr>
          <w:rFonts w:cstheme="minorHAnsi"/>
          <w:color w:val="444444"/>
          <w:sz w:val="24"/>
          <w:szCs w:val="24"/>
          <w:shd w:val="clear" w:color="auto" w:fill="FFFFFF"/>
        </w:rPr>
        <w:t>After construction of our model, we can predict the average life expectancy of a person.</w:t>
      </w:r>
    </w:p>
    <w:p w14:paraId="2F959A4A" w14:textId="77777777" w:rsidR="00135A64" w:rsidRPr="00D60F85" w:rsidRDefault="00135A64" w:rsidP="00135A64">
      <w:pPr>
        <w:pStyle w:val="ListParagraph"/>
        <w:shd w:val="clear" w:color="auto" w:fill="FFFFFF"/>
        <w:spacing w:after="0" w:line="240" w:lineRule="auto"/>
        <w:outlineLvl w:val="2"/>
        <w:rPr>
          <w:rFonts w:cstheme="minorHAnsi"/>
          <w:color w:val="444444"/>
          <w:sz w:val="24"/>
          <w:szCs w:val="24"/>
          <w:shd w:val="clear" w:color="auto" w:fill="FFFFFF"/>
        </w:rPr>
      </w:pPr>
    </w:p>
    <w:p w14:paraId="194CC4AE" w14:textId="77777777" w:rsidR="000B3D56" w:rsidRPr="00D60F85" w:rsidRDefault="000B3D56" w:rsidP="000B3D56">
      <w:pPr>
        <w:shd w:val="clear" w:color="auto" w:fill="FFFFFF"/>
        <w:spacing w:after="0" w:line="240" w:lineRule="auto"/>
        <w:ind w:left="360"/>
        <w:outlineLvl w:val="2"/>
        <w:rPr>
          <w:rFonts w:cstheme="minorHAnsi"/>
          <w:color w:val="444444"/>
          <w:sz w:val="24"/>
          <w:szCs w:val="24"/>
          <w:shd w:val="clear" w:color="auto" w:fill="FFFFFF"/>
        </w:rPr>
      </w:pPr>
    </w:p>
    <w:p w14:paraId="3121F8BD" w14:textId="77777777" w:rsidR="000B3D56" w:rsidRPr="00D60F85" w:rsidRDefault="000B3D56" w:rsidP="000B3D56">
      <w:pPr>
        <w:shd w:val="clear" w:color="auto" w:fill="FFFFFF"/>
        <w:spacing w:after="0" w:line="240" w:lineRule="auto"/>
        <w:outlineLvl w:val="2"/>
        <w:rPr>
          <w:rFonts w:cstheme="minorHAnsi"/>
          <w:color w:val="444444"/>
          <w:sz w:val="24"/>
          <w:szCs w:val="24"/>
          <w:shd w:val="clear" w:color="auto" w:fill="FFFFFF"/>
        </w:rPr>
      </w:pPr>
      <w:r w:rsidRPr="00D60F85">
        <w:rPr>
          <w:rFonts w:cstheme="minorHAnsi"/>
          <w:color w:val="444444"/>
          <w:sz w:val="24"/>
          <w:szCs w:val="24"/>
          <w:shd w:val="clear" w:color="auto" w:fill="FFFFFF"/>
        </w:rPr>
        <w:t xml:space="preserve">   </w:t>
      </w:r>
    </w:p>
    <w:p w14:paraId="61007BD7" w14:textId="2747498E" w:rsidR="00DC70F8" w:rsidRPr="00BC691D" w:rsidRDefault="00586820" w:rsidP="00BC691D">
      <w:pPr>
        <w:rPr>
          <w:rFonts w:cstheme="minorHAnsi"/>
          <w:b/>
          <w:sz w:val="24"/>
          <w:szCs w:val="24"/>
          <w:lang w:val="en-US"/>
        </w:rPr>
      </w:pPr>
      <w:r w:rsidRPr="00D60F85">
        <w:rPr>
          <w:rFonts w:cstheme="minorHAnsi"/>
          <w:b/>
          <w:sz w:val="24"/>
          <w:szCs w:val="24"/>
          <w:lang w:val="en-US"/>
        </w:rPr>
        <w:t>FLOWCHA</w:t>
      </w:r>
      <w:r w:rsidR="00BC691D">
        <w:rPr>
          <w:rFonts w:cstheme="minorHAnsi"/>
          <w:b/>
          <w:sz w:val="24"/>
          <w:szCs w:val="24"/>
          <w:lang w:val="en-US"/>
        </w:rPr>
        <w:t>T</w:t>
      </w:r>
      <w:r w:rsidRPr="00D60F85">
        <w:rPr>
          <w:rFonts w:cstheme="minorHAnsi"/>
          <w:b/>
          <w:noProof/>
          <w:sz w:val="24"/>
          <w:szCs w:val="24"/>
          <w:lang w:eastAsia="en-IN"/>
        </w:rPr>
        <w:drawing>
          <wp:inline distT="0" distB="0" distL="0" distR="0" wp14:anchorId="3762BC7A" wp14:editId="57245114">
            <wp:extent cx="5731510" cy="4989195"/>
            <wp:effectExtent l="0" t="0" r="2540" b="1905"/>
            <wp:docPr id="4" name="Picture 4" descr="C:\Users\Lenovo\Pictures\Screenshots\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1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89195"/>
                    </a:xfrm>
                    <a:prstGeom prst="rect">
                      <a:avLst/>
                    </a:prstGeom>
                    <a:noFill/>
                    <a:ln>
                      <a:noFill/>
                    </a:ln>
                  </pic:spPr>
                </pic:pic>
              </a:graphicData>
            </a:graphic>
          </wp:inline>
        </w:drawing>
      </w:r>
    </w:p>
    <w:p w14:paraId="6A9BC8A9" w14:textId="308B0605" w:rsidR="00DC70F8" w:rsidRPr="00D60F85" w:rsidRDefault="00BC691D" w:rsidP="00DC70F8">
      <w:pPr>
        <w:spacing w:before="100" w:after="0" w:line="288" w:lineRule="auto"/>
        <w:rPr>
          <w:rFonts w:cstheme="minorHAnsi"/>
          <w:color w:val="000000"/>
          <w:sz w:val="24"/>
          <w:szCs w:val="24"/>
        </w:rPr>
      </w:pPr>
      <w:r>
        <w:rPr>
          <w:noProof/>
        </w:rPr>
        <w:lastRenderedPageBreak/>
        <w:drawing>
          <wp:inline distT="0" distB="0" distL="0" distR="0" wp14:anchorId="79DAEB42" wp14:editId="3575C1BA">
            <wp:extent cx="5731510" cy="40703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70350"/>
                    </a:xfrm>
                    <a:prstGeom prst="rect">
                      <a:avLst/>
                    </a:prstGeom>
                    <a:noFill/>
                    <a:ln>
                      <a:noFill/>
                    </a:ln>
                  </pic:spPr>
                </pic:pic>
              </a:graphicData>
            </a:graphic>
          </wp:inline>
        </w:drawing>
      </w:r>
    </w:p>
    <w:p w14:paraId="756DE843" w14:textId="77777777" w:rsidR="00DC70F8" w:rsidRPr="00D60F85" w:rsidRDefault="00DC70F8" w:rsidP="00DC70F8">
      <w:pPr>
        <w:spacing w:after="200" w:line="264" w:lineRule="auto"/>
        <w:rPr>
          <w:rFonts w:cstheme="minorHAnsi"/>
          <w:b/>
          <w:color w:val="000000"/>
          <w:sz w:val="24"/>
          <w:szCs w:val="24"/>
        </w:rPr>
      </w:pPr>
    </w:p>
    <w:p w14:paraId="14744F9F" w14:textId="77777777" w:rsidR="00DC70F8" w:rsidRPr="00D60F85" w:rsidRDefault="00DC70F8" w:rsidP="00DC70F8">
      <w:pPr>
        <w:spacing w:after="200" w:line="264" w:lineRule="auto"/>
        <w:rPr>
          <w:rFonts w:cstheme="minorHAnsi"/>
          <w:b/>
          <w:color w:val="000000"/>
          <w:sz w:val="24"/>
          <w:szCs w:val="24"/>
        </w:rPr>
      </w:pPr>
    </w:p>
    <w:p w14:paraId="4D1F5536" w14:textId="77777777" w:rsidR="00715D92" w:rsidRPr="00D60F85" w:rsidRDefault="00135A64" w:rsidP="00715D92">
      <w:pPr>
        <w:rPr>
          <w:rFonts w:cstheme="minorHAnsi"/>
          <w:b/>
          <w:sz w:val="24"/>
          <w:szCs w:val="24"/>
          <w:lang w:val="en-US"/>
        </w:rPr>
      </w:pPr>
      <w:r w:rsidRPr="00D60F85">
        <w:rPr>
          <w:rFonts w:cstheme="minorHAnsi"/>
          <w:b/>
          <w:sz w:val="24"/>
          <w:szCs w:val="24"/>
          <w:lang w:val="en-US"/>
        </w:rPr>
        <w:t>Result:</w:t>
      </w:r>
    </w:p>
    <w:p w14:paraId="4614D946" w14:textId="0989003C" w:rsidR="00135A64" w:rsidRPr="00D60F85" w:rsidRDefault="00BC691D" w:rsidP="00715D92">
      <w:pPr>
        <w:rPr>
          <w:rFonts w:cstheme="minorHAnsi"/>
          <w:b/>
          <w:sz w:val="24"/>
          <w:szCs w:val="24"/>
          <w:lang w:val="en-US"/>
        </w:rPr>
      </w:pPr>
      <w:r>
        <w:rPr>
          <w:noProof/>
        </w:rPr>
        <w:drawing>
          <wp:inline distT="0" distB="0" distL="0" distR="0" wp14:anchorId="6DCC3B23" wp14:editId="35D015E9">
            <wp:extent cx="5731510" cy="35883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8385"/>
                    </a:xfrm>
                    <a:prstGeom prst="rect">
                      <a:avLst/>
                    </a:prstGeom>
                    <a:noFill/>
                    <a:ln>
                      <a:noFill/>
                    </a:ln>
                  </pic:spPr>
                </pic:pic>
              </a:graphicData>
            </a:graphic>
          </wp:inline>
        </w:drawing>
      </w:r>
    </w:p>
    <w:p w14:paraId="28E03869" w14:textId="77777777" w:rsidR="00135A64" w:rsidRPr="00D60F85" w:rsidRDefault="00135A64" w:rsidP="00715D92">
      <w:pPr>
        <w:rPr>
          <w:rFonts w:cstheme="minorHAnsi"/>
          <w:sz w:val="24"/>
          <w:szCs w:val="24"/>
          <w:lang w:val="en-US"/>
        </w:rPr>
      </w:pPr>
      <w:r w:rsidRPr="00D60F85">
        <w:rPr>
          <w:rFonts w:cstheme="minorHAnsi"/>
          <w:sz w:val="24"/>
          <w:szCs w:val="24"/>
          <w:lang w:val="en-US"/>
        </w:rPr>
        <w:lastRenderedPageBreak/>
        <w:t xml:space="preserve">By training the model using regression, we can predict the average life of a person based on various factors that </w:t>
      </w:r>
      <w:proofErr w:type="spellStart"/>
      <w:r w:rsidRPr="00D60F85">
        <w:rPr>
          <w:rFonts w:cstheme="minorHAnsi"/>
          <w:sz w:val="24"/>
          <w:szCs w:val="24"/>
          <w:lang w:val="en-US"/>
        </w:rPr>
        <w:t>effect</w:t>
      </w:r>
      <w:proofErr w:type="spellEnd"/>
      <w:r w:rsidRPr="00D60F85">
        <w:rPr>
          <w:rFonts w:cstheme="minorHAnsi"/>
          <w:sz w:val="24"/>
          <w:szCs w:val="24"/>
          <w:lang w:val="en-US"/>
        </w:rPr>
        <w:t xml:space="preserve"> his health.</w:t>
      </w:r>
      <w:r w:rsidR="00B95ED7" w:rsidRPr="00D60F85">
        <w:rPr>
          <w:rFonts w:cstheme="minorHAnsi"/>
          <w:sz w:val="24"/>
          <w:szCs w:val="24"/>
          <w:lang w:val="en-US"/>
        </w:rPr>
        <w:t xml:space="preserve"> </w:t>
      </w:r>
      <w:r w:rsidRPr="00D60F85">
        <w:rPr>
          <w:rFonts w:cstheme="minorHAnsi"/>
          <w:sz w:val="24"/>
          <w:szCs w:val="24"/>
          <w:lang w:val="en-US"/>
        </w:rPr>
        <w:t>So, hence based on the various factors in the data set we can predict the average life span of a person.</w:t>
      </w:r>
    </w:p>
    <w:p w14:paraId="72273F10" w14:textId="71588E0A" w:rsidR="00EF727F" w:rsidRPr="00D60F85" w:rsidRDefault="00EF727F" w:rsidP="00715D92">
      <w:pPr>
        <w:rPr>
          <w:rFonts w:cstheme="minorHAnsi"/>
          <w:b/>
          <w:sz w:val="24"/>
          <w:szCs w:val="24"/>
          <w:lang w:val="en-US"/>
        </w:rPr>
      </w:pPr>
      <w:r w:rsidRPr="00D60F85">
        <w:rPr>
          <w:rFonts w:cstheme="minorHAnsi"/>
          <w:b/>
          <w:sz w:val="24"/>
          <w:szCs w:val="24"/>
          <w:lang w:val="en-US"/>
        </w:rPr>
        <w:t>CONCLUSION:</w:t>
      </w:r>
    </w:p>
    <w:p w14:paraId="6239B4C1" w14:textId="29398F2B" w:rsidR="00EF727F" w:rsidRPr="00BC691D" w:rsidRDefault="00BC691D" w:rsidP="00715D92">
      <w:pPr>
        <w:rPr>
          <w:sz w:val="24"/>
          <w:szCs w:val="24"/>
        </w:rPr>
      </w:pPr>
      <w:r w:rsidRPr="00BC691D">
        <w:rPr>
          <w:sz w:val="24"/>
          <w:szCs w:val="24"/>
        </w:rPr>
        <w:t>Thus, we have developed a model that will predict the life expectancy of a specific demographic region based on the inputs provided. Various factors have a significant impact on the life span such as Adult Mortality, Population, Under 5 Deaths, Thinness 1-5 Years, Alcohol, HIV, Hepatitis B, GDP, Percentage Expenditure and many more. Users can interact with the system via a simple Graphical user interface which is in the form of a form with input spaces which the user needs to fill the inputs into and then press the “predict” button.</w:t>
      </w:r>
    </w:p>
    <w:p w14:paraId="20362549" w14:textId="584131FE" w:rsidR="00BC691D" w:rsidRDefault="00BC691D" w:rsidP="00715D92"/>
    <w:p w14:paraId="5827BA42" w14:textId="07215FC7" w:rsidR="00BC691D" w:rsidRDefault="00BC691D" w:rsidP="00715D92"/>
    <w:p w14:paraId="577A1946" w14:textId="77777777" w:rsidR="00BC691D" w:rsidRDefault="00BC691D" w:rsidP="00715D92">
      <w:r>
        <w:t xml:space="preserve">APPENDIX </w:t>
      </w:r>
    </w:p>
    <w:p w14:paraId="62FF6E0C" w14:textId="7C2DB7EC" w:rsidR="00BC691D" w:rsidRDefault="00BC691D" w:rsidP="00BC691D">
      <w:pPr>
        <w:pStyle w:val="ListParagraph"/>
        <w:numPr>
          <w:ilvl w:val="0"/>
          <w:numId w:val="10"/>
        </w:numPr>
      </w:pPr>
      <w:r>
        <w:t>Dataset Reference:</w:t>
      </w:r>
    </w:p>
    <w:p w14:paraId="6BCBE591" w14:textId="49466F5E" w:rsidR="00BC691D" w:rsidRDefault="00BC691D" w:rsidP="00BC691D">
      <w:pPr>
        <w:pStyle w:val="ListParagraph"/>
      </w:pPr>
      <w:r>
        <w:t xml:space="preserve"> </w:t>
      </w:r>
      <w:hyperlink r:id="rId10" w:history="1">
        <w:r w:rsidRPr="00DF4BEB">
          <w:rPr>
            <w:rStyle w:val="Hyperlink"/>
          </w:rPr>
          <w:t>https://www.kaggle.com/kumarajarshi/life-expectancy-who</w:t>
        </w:r>
      </w:hyperlink>
      <w:r>
        <w:t xml:space="preserve"> </w:t>
      </w:r>
    </w:p>
    <w:p w14:paraId="7EACBCD4" w14:textId="77777777" w:rsidR="00BC691D" w:rsidRDefault="00BC691D" w:rsidP="00BC691D">
      <w:pPr>
        <w:pStyle w:val="ListParagraph"/>
      </w:pPr>
    </w:p>
    <w:p w14:paraId="71FF834E" w14:textId="658F5AD1" w:rsidR="00BC691D" w:rsidRDefault="00BC691D" w:rsidP="00BC691D">
      <w:pPr>
        <w:pStyle w:val="ListParagraph"/>
      </w:pPr>
      <w:r>
        <w:t xml:space="preserve"> GUI </w:t>
      </w:r>
      <w:proofErr w:type="spellStart"/>
      <w:r>
        <w:t>url</w:t>
      </w:r>
      <w:proofErr w:type="spellEnd"/>
      <w:r>
        <w:t xml:space="preserve"> link: </w:t>
      </w:r>
      <w:hyperlink r:id="rId11" w:anchor="!/0?socketid=w-xk4IbfF2C36BemAAAA" w:history="1">
        <w:r>
          <w:rPr>
            <w:rStyle w:val="Hyperlink"/>
          </w:rPr>
          <w:t>https://node-red-lzece.mybluemix.net/ui/#!/0?socketid=w-xk4IbfF2C36BemAAAA</w:t>
        </w:r>
      </w:hyperlink>
    </w:p>
    <w:p w14:paraId="479BE542" w14:textId="77777777" w:rsidR="00BC691D" w:rsidRDefault="00BC691D" w:rsidP="00BC691D">
      <w:pPr>
        <w:pStyle w:val="ListParagraph"/>
      </w:pPr>
    </w:p>
    <w:p w14:paraId="26641B0E" w14:textId="3D392F02" w:rsidR="00BC691D" w:rsidRPr="00BC691D" w:rsidRDefault="00BC691D" w:rsidP="00BC691D">
      <w:pPr>
        <w:pStyle w:val="ListParagraph"/>
        <w:rPr>
          <w:rFonts w:cstheme="minorHAnsi"/>
          <w:b/>
          <w:sz w:val="24"/>
          <w:szCs w:val="24"/>
          <w:lang w:val="en-US"/>
        </w:rPr>
      </w:pPr>
    </w:p>
    <w:p w14:paraId="5AD836C4" w14:textId="77777777" w:rsidR="00EF727F" w:rsidRPr="00D60F85" w:rsidRDefault="00EF727F" w:rsidP="00715D92">
      <w:pPr>
        <w:rPr>
          <w:rFonts w:cstheme="minorHAnsi"/>
          <w:b/>
          <w:sz w:val="24"/>
          <w:szCs w:val="24"/>
          <w:lang w:val="en-US"/>
        </w:rPr>
      </w:pPr>
      <w:r w:rsidRPr="00D60F85">
        <w:rPr>
          <w:rFonts w:cstheme="minorHAnsi"/>
          <w:b/>
          <w:sz w:val="24"/>
          <w:szCs w:val="24"/>
          <w:lang w:val="en-US"/>
        </w:rPr>
        <w:t xml:space="preserve"> </w:t>
      </w:r>
    </w:p>
    <w:p w14:paraId="33B9D133" w14:textId="77777777" w:rsidR="00EF727F" w:rsidRPr="00D60F85" w:rsidRDefault="00EF727F" w:rsidP="00715D92">
      <w:pPr>
        <w:rPr>
          <w:rFonts w:cstheme="minorHAnsi"/>
          <w:b/>
          <w:sz w:val="24"/>
          <w:szCs w:val="24"/>
          <w:lang w:val="en-US"/>
        </w:rPr>
      </w:pPr>
    </w:p>
    <w:p w14:paraId="7A9B5CC1" w14:textId="77777777" w:rsidR="00EF727F" w:rsidRPr="00D60F85" w:rsidRDefault="00EF727F" w:rsidP="00715D92">
      <w:pPr>
        <w:rPr>
          <w:rFonts w:cstheme="minorHAnsi"/>
          <w:b/>
          <w:sz w:val="24"/>
          <w:szCs w:val="24"/>
          <w:lang w:val="en-US"/>
        </w:rPr>
      </w:pPr>
    </w:p>
    <w:p w14:paraId="3542400A" w14:textId="77777777" w:rsidR="00B95ED7" w:rsidRPr="00D60F85" w:rsidRDefault="00B95ED7" w:rsidP="00715D92">
      <w:pPr>
        <w:rPr>
          <w:rFonts w:cstheme="minorHAnsi"/>
          <w:b/>
          <w:sz w:val="24"/>
          <w:szCs w:val="24"/>
          <w:lang w:val="en-US"/>
        </w:rPr>
      </w:pPr>
    </w:p>
    <w:p w14:paraId="499F9713" w14:textId="77777777" w:rsidR="00135A64" w:rsidRPr="00D60F85" w:rsidRDefault="00135A64" w:rsidP="00715D92">
      <w:pPr>
        <w:rPr>
          <w:rFonts w:cstheme="minorHAnsi"/>
          <w:b/>
          <w:sz w:val="24"/>
          <w:szCs w:val="24"/>
          <w:lang w:val="en-US"/>
        </w:rPr>
      </w:pPr>
    </w:p>
    <w:sectPr w:rsidR="00135A64" w:rsidRPr="00D60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Regula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rlito Bold">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7039"/>
    <w:multiLevelType w:val="hybridMultilevel"/>
    <w:tmpl w:val="17547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420B6"/>
    <w:multiLevelType w:val="hybridMultilevel"/>
    <w:tmpl w:val="28DA8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AC2188"/>
    <w:multiLevelType w:val="hybridMultilevel"/>
    <w:tmpl w:val="3E78D1E4"/>
    <w:lvl w:ilvl="0" w:tplc="CFE41494">
      <w:start w:val="1"/>
      <w:numFmt w:val="decimal"/>
      <w:lvlText w:val="%1."/>
      <w:lvlJc w:val="left"/>
      <w:pPr>
        <w:ind w:left="502" w:hanging="360"/>
      </w:pPr>
      <w:rPr>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41C8583F"/>
    <w:multiLevelType w:val="multilevel"/>
    <w:tmpl w:val="3FECA3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42C257F4"/>
    <w:multiLevelType w:val="multilevel"/>
    <w:tmpl w:val="CE02B85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4A3B7E4C"/>
    <w:multiLevelType w:val="hybridMultilevel"/>
    <w:tmpl w:val="076C315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5CC7003E"/>
    <w:multiLevelType w:val="hybridMultilevel"/>
    <w:tmpl w:val="F4783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0C1D6D"/>
    <w:multiLevelType w:val="hybridMultilevel"/>
    <w:tmpl w:val="15B87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F42417"/>
    <w:multiLevelType w:val="hybridMultilevel"/>
    <w:tmpl w:val="62C69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0E07F7"/>
    <w:multiLevelType w:val="hybridMultilevel"/>
    <w:tmpl w:val="132CE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7"/>
  </w:num>
  <w:num w:numId="5">
    <w:abstractNumId w:val="4"/>
  </w:num>
  <w:num w:numId="6">
    <w:abstractNumId w:val="3"/>
  </w:num>
  <w:num w:numId="7">
    <w:abstractNumId w:val="2"/>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D92"/>
    <w:rsid w:val="000B3D56"/>
    <w:rsid w:val="00135A64"/>
    <w:rsid w:val="00204DA6"/>
    <w:rsid w:val="002E3AB2"/>
    <w:rsid w:val="00347568"/>
    <w:rsid w:val="00586820"/>
    <w:rsid w:val="00715D92"/>
    <w:rsid w:val="00B95ED7"/>
    <w:rsid w:val="00BC691D"/>
    <w:rsid w:val="00C82FAF"/>
    <w:rsid w:val="00D60F85"/>
    <w:rsid w:val="00D66A15"/>
    <w:rsid w:val="00DC70F8"/>
    <w:rsid w:val="00EF7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BE1A"/>
  <w15:chartTrackingRefBased/>
  <w15:docId w15:val="{17EF3235-725F-41C6-B3FB-FD53E84A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3D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D92"/>
    <w:pPr>
      <w:ind w:left="720"/>
      <w:contextualSpacing/>
    </w:pPr>
  </w:style>
  <w:style w:type="character" w:customStyle="1" w:styleId="Heading3Char">
    <w:name w:val="Heading 3 Char"/>
    <w:basedOn w:val="DefaultParagraphFont"/>
    <w:link w:val="Heading3"/>
    <w:uiPriority w:val="9"/>
    <w:rsid w:val="000B3D5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0B3D56"/>
    <w:rPr>
      <w:color w:val="0000FF"/>
      <w:u w:val="single"/>
    </w:rPr>
  </w:style>
  <w:style w:type="character" w:styleId="UnresolvedMention">
    <w:name w:val="Unresolved Mention"/>
    <w:basedOn w:val="DefaultParagraphFont"/>
    <w:uiPriority w:val="99"/>
    <w:semiHidden/>
    <w:unhideWhenUsed/>
    <w:rsid w:val="00BC6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00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umarajarshi/life-expectancy-who" TargetMode="External"/><Relationship Id="rId11" Type="http://schemas.openxmlformats.org/officeDocument/2006/relationships/hyperlink" Target="https://node-red-lzece.mybluemix.net/ui/" TargetMode="External"/><Relationship Id="rId5" Type="http://schemas.openxmlformats.org/officeDocument/2006/relationships/image" Target="media/image1.jpeg"/><Relationship Id="rId10" Type="http://schemas.openxmlformats.org/officeDocument/2006/relationships/hyperlink" Target="https://www.kaggle.com/kumarajarshi/life-expectancy-who"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immidisetty manisha</dc:creator>
  <cp:keywords/>
  <dc:description/>
  <cp:lastModifiedBy>alok mishra</cp:lastModifiedBy>
  <cp:revision>2</cp:revision>
  <dcterms:created xsi:type="dcterms:W3CDTF">2020-06-13T10:03:00Z</dcterms:created>
  <dcterms:modified xsi:type="dcterms:W3CDTF">2020-06-13T10:03:00Z</dcterms:modified>
</cp:coreProperties>
</file>