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5 TASK REPORT</w:t>
      </w:r>
    </w:p>
    <w:p>
      <w:pPr>
        <w:jc w:val="center"/>
      </w:pPr>
      <w:r>
        <w:rPr>
          <w:b/>
          <w:sz w:val="28"/>
        </w:rPr>
        <w:t>Deep Learning Application in Data Science</w:t>
      </w:r>
    </w:p>
    <w:p>
      <w:pPr>
        <w:jc w:val="center"/>
      </w:pPr>
      <w:r>
        <w:rPr>
          <w:b/>
        </w:rPr>
        <w:t>Student: Alok Kumar Singh</w:t>
        <w:br/>
      </w:r>
      <w:r>
        <w:t>Course: B.Tech Computer Science &amp; Engineering</w:t>
        <w:br/>
      </w:r>
      <w:r>
        <w:t>Week 5: Deep Learning</w:t>
      </w:r>
    </w:p>
    <w:p>
      <w:pPr>
        <w:pStyle w:val="Heading1"/>
      </w:pPr>
      <w:r>
        <w:t>1. Objective</w:t>
      </w:r>
    </w:p>
    <w:p>
      <w:r>
        <w:t>The objective of this week’s task is to understand the fundamentals of Deep Learning and apply them to a practical Data Science problem using Python. In this project, a neural network model is developed and trained using the TensorFlow and Keras framework. The model learns patterns from input data and predicts the target class. The complete workflow includes data loading, preprocessing, model creation, training, evaluation, and interpretation of results.</w:t>
      </w:r>
    </w:p>
    <w:p>
      <w:pPr>
        <w:pStyle w:val="Heading1"/>
      </w:pPr>
      <w:r>
        <w:t>2. Problem Statement</w:t>
      </w:r>
    </w:p>
    <w:p>
      <w:r>
        <w:t>The problem selected for this task is handwritten digit classification using the MNIST dataset. The MNIST dataset contains grayscale images of handwritten digits from 0 to 9. The goal is to build a neural network that can identify the digit represented by an image. This is a multi-class classification problem with ten possible output classes.</w:t>
      </w:r>
    </w:p>
    <w:p>
      <w:pPr>
        <w:pStyle w:val="Heading1"/>
      </w:pPr>
      <w:r>
        <w:t>3. Dataset Description</w:t>
      </w:r>
    </w:p>
    <w:p>
      <w:r>
        <w:t>The MNIST dataset is a standard dataset widely used for learning and demonstrating machine learning and deep learning techniques. Each image has a size of 28 × 28 pixels. The pixel values range from 0 to 255 and are converted to values between 0 and 1 during preprocessing. The dataset is divided into training and testing data so that the model can learn from one portion and be evaluated on unseen examples.</w:t>
      </w:r>
    </w:p>
    <w:tbl>
      <w:tblPr>
        <w:tblStyle w:val="TableGrid"/>
        <w:tblW w:type="auto" w:w="0"/>
        <w:jc w:val="center"/>
        <w:tblLook w:firstColumn="1" w:firstRow="1" w:lastColumn="0" w:lastRow="0" w:noHBand="0" w:noVBand="1" w:val="04A0"/>
      </w:tblPr>
      <w:tblGrid>
        <w:gridCol w:w="4968"/>
        <w:gridCol w:w="4968"/>
      </w:tblGrid>
      <w:tr>
        <w:tc>
          <w:tcPr>
            <w:tcW w:type="dxa" w:w="4968"/>
          </w:tcPr>
          <w:p>
            <w:r>
              <w:t>Dataset Property</w:t>
            </w:r>
          </w:p>
        </w:tc>
        <w:tc>
          <w:tcPr>
            <w:tcW w:type="dxa" w:w="4968"/>
          </w:tcPr>
          <w:p>
            <w:r>
              <w:t>Description</w:t>
            </w:r>
          </w:p>
        </w:tc>
      </w:tr>
      <w:tr>
        <w:tc>
          <w:tcPr>
            <w:tcW w:type="dxa" w:w="4968"/>
          </w:tcPr>
          <w:p>
            <w:r>
              <w:t>Dataset</w:t>
            </w:r>
          </w:p>
        </w:tc>
        <w:tc>
          <w:tcPr>
            <w:tcW w:type="dxa" w:w="4968"/>
          </w:tcPr>
          <w:p>
            <w:r>
              <w:t>MNIST Handwritten Digits</w:t>
            </w:r>
          </w:p>
        </w:tc>
      </w:tr>
      <w:tr>
        <w:tc>
          <w:tcPr>
            <w:tcW w:type="dxa" w:w="4968"/>
          </w:tcPr>
          <w:p>
            <w:r>
              <w:t>Input Shape</w:t>
            </w:r>
          </w:p>
        </w:tc>
        <w:tc>
          <w:tcPr>
            <w:tcW w:type="dxa" w:w="4968"/>
          </w:tcPr>
          <w:p>
            <w:r>
              <w:t>28 × 28 pixels</w:t>
            </w:r>
          </w:p>
        </w:tc>
      </w:tr>
      <w:tr>
        <w:tc>
          <w:tcPr>
            <w:tcW w:type="dxa" w:w="4968"/>
          </w:tcPr>
          <w:p>
            <w:r>
              <w:t>Number of Classes</w:t>
            </w:r>
          </w:p>
        </w:tc>
        <w:tc>
          <w:tcPr>
            <w:tcW w:type="dxa" w:w="4968"/>
          </w:tcPr>
          <w:p>
            <w:r>
              <w:t>10 (digits 0–9)</w:t>
            </w:r>
          </w:p>
        </w:tc>
      </w:tr>
      <w:tr>
        <w:tc>
          <w:tcPr>
            <w:tcW w:type="dxa" w:w="4968"/>
          </w:tcPr>
          <w:p>
            <w:r>
              <w:t>Image Type</w:t>
            </w:r>
          </w:p>
        </w:tc>
        <w:tc>
          <w:tcPr>
            <w:tcW w:type="dxa" w:w="4968"/>
          </w:tcPr>
          <w:p>
            <w:r>
              <w:t>Grayscale</w:t>
            </w:r>
          </w:p>
        </w:tc>
      </w:tr>
      <w:tr>
        <w:tc>
          <w:tcPr>
            <w:tcW w:type="dxa" w:w="4968"/>
          </w:tcPr>
          <w:p>
            <w:r>
              <w:t>Task Type</w:t>
            </w:r>
          </w:p>
        </w:tc>
        <w:tc>
          <w:tcPr>
            <w:tcW w:type="dxa" w:w="4968"/>
          </w:tcPr>
          <w:p>
            <w:r>
              <w:t>Multi-class Classification</w:t>
            </w:r>
          </w:p>
        </w:tc>
      </w:tr>
      <w:tr>
        <w:tc>
          <w:tcPr>
            <w:tcW w:type="dxa" w:w="4968"/>
          </w:tcPr>
          <w:p>
            <w:r>
              <w:t>Framework</w:t>
            </w:r>
          </w:p>
        </w:tc>
        <w:tc>
          <w:tcPr>
            <w:tcW w:type="dxa" w:w="4968"/>
          </w:tcPr>
          <w:p>
            <w:r>
              <w:t>TensorFlow / Keras</w:t>
            </w:r>
          </w:p>
        </w:tc>
      </w:tr>
    </w:tbl>
    <w:p>
      <w:pPr>
        <w:pStyle w:val="Heading1"/>
      </w:pPr>
      <w:r>
        <w:t>4. Technologies and Libraries Used</w:t>
      </w:r>
    </w:p>
    <w:p>
      <w:pPr>
        <w:pStyle w:val="ListBullet"/>
      </w:pPr>
      <w:r>
        <w:t>Python – programming language used for implementation.</w:t>
      </w:r>
    </w:p>
    <w:p>
      <w:pPr>
        <w:pStyle w:val="ListBullet"/>
      </w:pPr>
      <w:r>
        <w:t>TensorFlow – deep learning framework.</w:t>
      </w:r>
    </w:p>
    <w:p>
      <w:pPr>
        <w:pStyle w:val="ListBullet"/>
      </w:pPr>
      <w:r>
        <w:t>Keras – high-level API used to build the neural network.</w:t>
      </w:r>
    </w:p>
    <w:p>
      <w:pPr>
        <w:pStyle w:val="ListBullet"/>
      </w:pPr>
      <w:r>
        <w:t>NumPy – numerical operations and array handling.</w:t>
      </w:r>
    </w:p>
    <w:p>
      <w:pPr>
        <w:pStyle w:val="ListBullet"/>
      </w:pPr>
      <w:r>
        <w:t>Matplotlib – visualization of images and training results.</w:t>
      </w:r>
    </w:p>
    <w:p>
      <w:pPr>
        <w:pStyle w:val="Heading1"/>
      </w:pPr>
      <w:r>
        <w:t>5. Methodology</w:t>
      </w:r>
    </w:p>
    <w:p>
      <w:r>
        <w:rPr>
          <w:b/>
        </w:rPr>
        <w:t xml:space="preserve">Data Loading: </w:t>
      </w:r>
      <w:r>
        <w:t>Load the MNIST training and testing datasets using Keras.</w:t>
      </w:r>
    </w:p>
    <w:p>
      <w:r>
        <w:rPr>
          <w:b/>
        </w:rPr>
        <w:t xml:space="preserve">Data Preprocessing: </w:t>
      </w:r>
      <w:r>
        <w:t>Normalize pixel values from 0–255 to 0–1 and reshape images for the neural network.</w:t>
      </w:r>
    </w:p>
    <w:p>
      <w:r>
        <w:rPr>
          <w:b/>
        </w:rPr>
        <w:t xml:space="preserve">Model Building: </w:t>
      </w:r>
      <w:r>
        <w:t>Create a Sequential neural network with Flatten and Dense layers.</w:t>
      </w:r>
    </w:p>
    <w:p>
      <w:r>
        <w:rPr>
          <w:b/>
        </w:rPr>
        <w:t xml:space="preserve">Compilation: </w:t>
      </w:r>
      <w:r>
        <w:t>Use Adam optimizer, sparse categorical cross-entropy loss, and accuracy as the metric.</w:t>
      </w:r>
    </w:p>
    <w:p>
      <w:r>
        <w:rPr>
          <w:b/>
        </w:rPr>
        <w:t xml:space="preserve">Training: </w:t>
      </w:r>
      <w:r>
        <w:t>Train the model for multiple epochs using the training dataset and validation data.</w:t>
      </w:r>
    </w:p>
    <w:p>
      <w:r>
        <w:rPr>
          <w:b/>
        </w:rPr>
        <w:t xml:space="preserve">Evaluation: </w:t>
      </w:r>
      <w:r>
        <w:t>Evaluate the trained model on the unseen test dataset.</w:t>
      </w:r>
    </w:p>
    <w:p>
      <w:r>
        <w:rPr>
          <w:b/>
        </w:rPr>
        <w:t xml:space="preserve">Prediction: </w:t>
      </w:r>
      <w:r>
        <w:t>Generate predictions and compare predicted digits with actual labels.</w:t>
      </w:r>
    </w:p>
    <w:p>
      <w:pPr>
        <w:pStyle w:val="Heading1"/>
      </w:pPr>
      <w:r>
        <w:t>6. Neural Network Architecture</w:t>
      </w:r>
    </w:p>
    <w:p>
      <w:r>
        <w:t>The neural network uses a simple feed-forward architecture. The Flatten layer converts the 28 × 28 image into a one-dimensional vector. Dense layers then learn important patterns from the pixels. ReLU is used as the activation function in the hidden layers, while the final layer contains ten neurons corresponding to the ten digit classes.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Layer</w:t>
            </w:r>
          </w:p>
        </w:tc>
        <w:tc>
          <w:tcPr>
            <w:tcW w:type="dxa" w:w="3312"/>
          </w:tcPr>
          <w:p>
            <w:r>
              <w:t>Units / Shape</w:t>
            </w:r>
          </w:p>
        </w:tc>
        <w:tc>
          <w:tcPr>
            <w:tcW w:type="dxa" w:w="3312"/>
          </w:tcPr>
          <w:p>
            <w:r>
              <w:t>Purpose</w:t>
            </w:r>
          </w:p>
        </w:tc>
      </w:tr>
      <w:tr>
        <w:tc>
          <w:tcPr>
            <w:tcW w:type="dxa" w:w="3312"/>
          </w:tcPr>
          <w:p>
            <w:r>
              <w:t>Flatten</w:t>
            </w:r>
          </w:p>
        </w:tc>
        <w:tc>
          <w:tcPr>
            <w:tcW w:type="dxa" w:w="3312"/>
          </w:tcPr>
          <w:p>
            <w:r>
              <w:t>28 × 28 → 784</w:t>
            </w:r>
          </w:p>
        </w:tc>
        <w:tc>
          <w:tcPr>
            <w:tcW w:type="dxa" w:w="3312"/>
          </w:tcPr>
          <w:p>
            <w:r>
              <w:t>Converts image into a vector</w:t>
            </w:r>
          </w:p>
        </w:tc>
      </w:tr>
      <w:tr>
        <w:tc>
          <w:tcPr>
            <w:tcW w:type="dxa" w:w="3312"/>
          </w:tcPr>
          <w:p>
            <w:r>
              <w:t>Dense</w:t>
            </w:r>
          </w:p>
        </w:tc>
        <w:tc>
          <w:tcPr>
            <w:tcW w:type="dxa" w:w="3312"/>
          </w:tcPr>
          <w:p>
            <w:r>
              <w:t>128 neurons, ReLU</w:t>
            </w:r>
          </w:p>
        </w:tc>
        <w:tc>
          <w:tcPr>
            <w:tcW w:type="dxa" w:w="3312"/>
          </w:tcPr>
          <w:p>
            <w:r>
              <w:t>Learns image features</w:t>
            </w:r>
          </w:p>
        </w:tc>
      </w:tr>
      <w:tr>
        <w:tc>
          <w:tcPr>
            <w:tcW w:type="dxa" w:w="3312"/>
          </w:tcPr>
          <w:p>
            <w:r>
              <w:t>Dense</w:t>
            </w:r>
          </w:p>
        </w:tc>
        <w:tc>
          <w:tcPr>
            <w:tcW w:type="dxa" w:w="3312"/>
          </w:tcPr>
          <w:p>
            <w:r>
              <w:t>64 neurons, ReLU</w:t>
            </w:r>
          </w:p>
        </w:tc>
        <w:tc>
          <w:tcPr>
            <w:tcW w:type="dxa" w:w="3312"/>
          </w:tcPr>
          <w:p>
            <w:r>
              <w:t>Learns higher-level patterns</w:t>
            </w:r>
          </w:p>
        </w:tc>
      </w:tr>
      <w:tr>
        <w:tc>
          <w:tcPr>
            <w:tcW w:type="dxa" w:w="3312"/>
          </w:tcPr>
          <w:p>
            <w:r>
              <w:t>Dense</w:t>
            </w:r>
          </w:p>
        </w:tc>
        <w:tc>
          <w:tcPr>
            <w:tcW w:type="dxa" w:w="3312"/>
          </w:tcPr>
          <w:p>
            <w:r>
              <w:t>10 neurons, Softmax</w:t>
            </w:r>
          </w:p>
        </w:tc>
        <w:tc>
          <w:tcPr>
            <w:tcW w:type="dxa" w:w="3312"/>
          </w:tcPr>
          <w:p>
            <w:r>
              <w:t>Produces class probabilities</w:t>
            </w:r>
          </w:p>
        </w:tc>
      </w:tr>
    </w:tbl>
    <w:p>
      <w:pPr>
        <w:pStyle w:val="Heading1"/>
      </w:pPr>
      <w:r>
        <w:t>7. Implementation Code</w:t>
      </w:r>
    </w:p>
    <w:p>
      <w:pPr/>
      <w:r>
        <w:rPr>
          <w:rFonts w:ascii="Consolas" w:hAnsi="Consolas"/>
          <w:sz w:val="18"/>
        </w:rPr>
        <w:t>import tensorflow as tf</w:t>
        <w:br/>
        <w:t>import matplotlib.pyplot as plt</w:t>
        <w:br/>
        <w:br/>
        <w:t># Load MNIST dataset</w:t>
        <w:br/>
        <w:t>(x_train, y_train), (x_test, y_test) = tf.keras.datasets.mnist.load_data()</w:t>
        <w:br/>
        <w:br/>
        <w:t># Normalize pixel values</w:t>
        <w:br/>
        <w:t>x_train = x_train / 255.0</w:t>
        <w:br/>
        <w:t>x_test = x_test / 255.0</w:t>
        <w:br/>
        <w:br/>
        <w:t># Build neural network</w:t>
        <w:br/>
        <w:t>model = tf.keras.Sequential([</w:t>
        <w:br/>
        <w:t xml:space="preserve">    tf.keras.layers.Flatten(input_shape=(28, 28)),</w:t>
        <w:br/>
        <w:t xml:space="preserve">    tf.keras.layers.Dense(128, activation="relu"),</w:t>
        <w:br/>
        <w:t xml:space="preserve">    tf.keras.layers.Dense(64, activation="relu"),</w:t>
        <w:br/>
        <w:t xml:space="preserve">    tf.keras.layers.Dense(10, activation="softmax")</w:t>
        <w:br/>
        <w:t>])</w:t>
        <w:br/>
        <w:br/>
        <w:t># Compile model</w:t>
        <w:br/>
        <w:t>model.compile(</w:t>
        <w:br/>
        <w:t xml:space="preserve">    optimizer="adam",</w:t>
        <w:br/>
        <w:t xml:space="preserve">    loss="sparse_categorical_crossentropy",</w:t>
        <w:br/>
        <w:t xml:space="preserve">    metrics=["accuracy"]</w:t>
        <w:br/>
        <w:t>)</w:t>
        <w:br/>
        <w:br/>
        <w:t># Train model</w:t>
        <w:br/>
        <w:t>history = model.fit(</w:t>
        <w:br/>
        <w:t xml:space="preserve">    x_train, y_train,</w:t>
        <w:br/>
        <w:t xml:space="preserve">    epochs=10,</w:t>
        <w:br/>
        <w:t xml:space="preserve">    validation_split=0.1</w:t>
        <w:br/>
        <w:t>)</w:t>
        <w:br/>
        <w:br/>
        <w:t># Evaluate model</w:t>
        <w:br/>
        <w:t>test_loss, test_accuracy = model.evaluate(x_test, y_test)</w:t>
        <w:br/>
        <w:t>print("Test Accuracy:", test_accuracy)</w:t>
        <w:br/>
        <w:br/>
        <w:t># Predict one sample</w:t>
        <w:br/>
        <w:t>predictions = model.predict(x_test)</w:t>
        <w:br/>
        <w:t>predicted_digit = predictions[0].argmax()</w:t>
        <w:br/>
        <w:t>print("Predicted digit:", predicted_digit)</w:t>
        <w:br/>
        <w:t>print("Actual digit:", y_test[0])</w:t>
        <w:br/>
        <w:br/>
        <w:t># Plot training accuracy</w:t>
        <w:br/>
        <w:t>plt.plot(history.history["accuracy"], label="Training Accuracy")</w:t>
        <w:br/>
        <w:t>plt.plot(history.history["val_accuracy"], label="Validation Accuracy")</w:t>
        <w:br/>
        <w:t>plt.xlabel("Epoch")</w:t>
        <w:br/>
        <w:t>plt.ylabel("Accuracy")</w:t>
        <w:br/>
        <w:t>plt.legend()</w:t>
        <w:br/>
        <w:t>plt.show()</w:t>
        <w:br/>
      </w:r>
    </w:p>
    <w:p>
      <w:pPr>
        <w:pStyle w:val="Heading1"/>
      </w:pPr>
      <w:r>
        <w:t>8. Training and Validation</w:t>
      </w:r>
    </w:p>
    <w:p>
      <w:r>
        <w:t>During training, the neural network processes the training images in multiple epochs. After each epoch, the model is evaluated on validation data. Training accuracy and validation accuracy can be plotted to observe how the model learns over time. If both values improve and remain reasonably close, the model is learning useful patterns.</w:t>
      </w:r>
    </w:p>
    <w:p>
      <w:pPr>
        <w:pStyle w:val="Heading1"/>
      </w:pPr>
      <w:r>
        <w:t>9. Model Evaluation</w:t>
      </w:r>
    </w:p>
    <w:p>
      <w:r>
        <w:t>After training, the model is evaluated using the test dataset, which was not used for training. Accuracy is used as the main evaluation metric because the task is a balanced multi-class classification problem. The test accuracy indicates how well the trained network generalizes to unseen handwritten digit images.</w:t>
      </w:r>
    </w:p>
    <w:p>
      <w:pPr>
        <w:pStyle w:val="Heading1"/>
      </w:pPr>
      <w:r>
        <w:t>10. Results and Discussion</w:t>
      </w:r>
    </w:p>
    <w:p>
      <w:r>
        <w:t>The developed neural network is able to learn visual patterns from the MNIST images and classify digits into ten categories. A simple dense neural network can achieve high classification accuracy on this dataset after suitable preprocessing and training. The training graph also helps identify whether the model is learning effectively or showing signs of overfitting.</w:t>
      </w:r>
    </w:p>
    <w:p>
      <w:pPr>
        <w:pStyle w:val="Heading1"/>
      </w:pPr>
      <w:r>
        <w:t>11. Advantages of Deep Learning</w:t>
      </w:r>
    </w:p>
    <w:p>
      <w:pPr>
        <w:pStyle w:val="ListBullet"/>
      </w:pPr>
      <w:r>
        <w:t>Can automatically learn useful features from raw data.</w:t>
      </w:r>
    </w:p>
    <w:p>
      <w:pPr>
        <w:pStyle w:val="ListBullet"/>
      </w:pPr>
      <w:r>
        <w:t>Works well with image, text, audio, and other complex data.</w:t>
      </w:r>
    </w:p>
    <w:p>
      <w:pPr>
        <w:pStyle w:val="ListBullet"/>
      </w:pPr>
      <w:r>
        <w:t>Can model non-linear relationships using neural networks.</w:t>
      </w:r>
    </w:p>
    <w:p>
      <w:pPr>
        <w:pStyle w:val="ListBullet"/>
      </w:pPr>
      <w:r>
        <w:t>Performance can improve with suitable data, architecture, and training.</w:t>
      </w:r>
    </w:p>
    <w:p>
      <w:pPr>
        <w:pStyle w:val="Heading1"/>
      </w:pPr>
      <w:r>
        <w:t>12. Limitations</w:t>
      </w:r>
    </w:p>
    <w:p>
      <w:pPr>
        <w:pStyle w:val="ListBullet"/>
      </w:pPr>
      <w:r>
        <w:t>Deep learning models can require significant computational resources.</w:t>
      </w:r>
    </w:p>
    <w:p>
      <w:pPr>
        <w:pStyle w:val="ListBullet"/>
      </w:pPr>
      <w:r>
        <w:t>Large datasets are often needed for complex applications.</w:t>
      </w:r>
    </w:p>
    <w:p>
      <w:pPr>
        <w:pStyle w:val="ListBullet"/>
      </w:pPr>
      <w:r>
        <w:t>Training can take considerable time depending on the model and hardware.</w:t>
      </w:r>
    </w:p>
    <w:p>
      <w:pPr>
        <w:pStyle w:val="ListBullet"/>
      </w:pPr>
      <w:r>
        <w:t>Model decisions can be difficult to interpret compared with simple algorithms.</w:t>
      </w:r>
    </w:p>
    <w:p>
      <w:pPr>
        <w:pStyle w:val="Heading1"/>
      </w:pPr>
      <w:r>
        <w:t>13. Conclusion</w:t>
      </w:r>
    </w:p>
    <w:p>
      <w:r>
        <w:t>In this week’s task, the fundamentals of Deep Learning were studied and applied to a real classification problem using the MNIST dataset. A neural network was created using TensorFlow and Keras, followed by preprocessing, training, validation, and testing. The project demonstrates how neural networks can automatically learn patterns from image data and use those patterns to make predictions. This activity provides a practical foundation for further study of advanced deep learning techniques such as Convolutional Neural Networks, transfer learning, and more complex architectures.</w:t>
      </w:r>
    </w:p>
    <w:p>
      <w:pPr>
        <w:pStyle w:val="Heading1"/>
      </w:pPr>
      <w:r>
        <w:t>14. Learning Outcomes</w:t>
      </w:r>
    </w:p>
    <w:p>
      <w:pPr>
        <w:pStyle w:val="ListBullet"/>
      </w:pPr>
      <w:r>
        <w:t>Understood the basic concept of Deep Learning and neural networks.</w:t>
      </w:r>
    </w:p>
    <w:p>
      <w:pPr>
        <w:pStyle w:val="ListBullet"/>
      </w:pPr>
      <w:r>
        <w:t>Learned how to prepare image data for neural network training.</w:t>
      </w:r>
    </w:p>
    <w:p>
      <w:pPr>
        <w:pStyle w:val="ListBullet"/>
      </w:pPr>
      <w:r>
        <w:t>Learned how to create and compile a neural network using Keras.</w:t>
      </w:r>
    </w:p>
    <w:p>
      <w:pPr>
        <w:pStyle w:val="ListBullet"/>
      </w:pPr>
      <w:r>
        <w:t>Learned how to train, validate, and evaluate a deep learning model.</w:t>
      </w:r>
    </w:p>
    <w:p>
      <w:pPr>
        <w:pStyle w:val="ListBullet"/>
      </w:pPr>
      <w:r>
        <w:t>Understood the role of accuracy and loss in model evaluation.</w:t>
      </w:r>
    </w:p>
    <w:p>
      <w:pPr>
        <w:pStyle w:val="Heading1"/>
      </w:pPr>
      <w:r>
        <w:t>15. References</w:t>
      </w:r>
    </w:p>
    <w:p>
      <w:pPr>
        <w:pStyle w:val="ListBullet"/>
      </w:pPr>
      <w:r>
        <w:t>TensorFlow Documentation – https://www.tensorflow.org/</w:t>
      </w:r>
    </w:p>
    <w:p>
      <w:pPr>
        <w:pStyle w:val="ListBullet"/>
      </w:pPr>
      <w:r>
        <w:t>Keras Documentation – https://keras.io/</w:t>
      </w:r>
    </w:p>
    <w:p>
      <w:pPr>
        <w:pStyle w:val="ListBullet"/>
      </w:pPr>
      <w:r>
        <w:t>MNIST Dataset – Keras/TensorFlow built-in dataset</w:t>
      </w:r>
    </w:p>
    <w:p>
      <w:pPr>
        <w:pStyle w:val="ListBullet"/>
      </w:pPr>
      <w:r>
        <w:t>Python Documentation – https://docs.python.org/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