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44DE" w14:textId="77777777" w:rsidR="009E08B8" w:rsidRDefault="00000000">
      <w:pPr>
        <w:jc w:val="center"/>
      </w:pPr>
      <w:r>
        <w:rPr>
          <w:b/>
          <w:sz w:val="36"/>
        </w:rPr>
        <w:t>RDBMS vs Graph Databases — A Simple Guide</w:t>
      </w:r>
    </w:p>
    <w:p w14:paraId="121CC3A8" w14:textId="77777777" w:rsidR="009E08B8" w:rsidRDefault="00000000">
      <w:pPr>
        <w:jc w:val="center"/>
      </w:pPr>
      <w:r>
        <w:rPr>
          <w:i/>
          <w:sz w:val="22"/>
        </w:rPr>
        <w:t>Understand both models side‑by‑side, with tiny examples you can visualize.</w:t>
      </w:r>
    </w:p>
    <w:p w14:paraId="748AB0B0" w14:textId="77777777" w:rsidR="009E08B8" w:rsidRDefault="00000000">
      <w:r>
        <w:t>Generated: 2025-08-31 19:53 UTC</w:t>
      </w:r>
    </w:p>
    <w:p w14:paraId="07A933AC" w14:textId="77777777" w:rsidR="009E08B8" w:rsidRDefault="00000000">
      <w:r>
        <w:rPr>
          <w:b/>
          <w:sz w:val="26"/>
        </w:rPr>
        <w:t>1) Big Picture — how they think about data</w:t>
      </w:r>
    </w:p>
    <w:p w14:paraId="012FF7F9" w14:textId="77777777" w:rsidR="009E08B8" w:rsidRDefault="00000000">
      <w:pPr>
        <w:spacing w:after="80"/>
      </w:pPr>
      <w:r>
        <w:t>Both store facts, but the mental model differs. RDBMS uses tables/rows/columns. Graph uses nodes (things) and edges (relationships).</w:t>
      </w:r>
    </w:p>
    <w:p w14:paraId="2848BE8F" w14:textId="77777777" w:rsidR="009E08B8" w:rsidRDefault="00000000">
      <w:pPr>
        <w:jc w:val="center"/>
      </w:pPr>
      <w:r>
        <w:rPr>
          <w:rFonts w:ascii="Courier New" w:hAnsi="Courier New"/>
          <w:sz w:val="18"/>
        </w:rPr>
        <w:br/>
        <w:t>RDBMS (tables)                           Graph (nodes &amp; edges)</w:t>
      </w:r>
      <w:r>
        <w:rPr>
          <w:rFonts w:ascii="Courier New" w:hAnsi="Courier New"/>
          <w:sz w:val="18"/>
        </w:rPr>
        <w:br/>
        <w:t>----------------                           ----------------------</w:t>
      </w:r>
      <w:r>
        <w:rPr>
          <w:rFonts w:ascii="Courier New" w:hAnsi="Courier New"/>
          <w:sz w:val="18"/>
        </w:rPr>
        <w:br/>
        <w:t>+----------------------+                  (VehicleModel M1)</w:t>
      </w:r>
      <w:r>
        <w:rPr>
          <w:rFonts w:ascii="Courier New" w:hAnsi="Courier New"/>
          <w:sz w:val="18"/>
        </w:rPr>
        <w:br/>
        <w:t>| TABLE: vehicle_model |                  (Trim T101) -[BELONGS_TO]-&gt; (Model M1)</w:t>
      </w:r>
      <w:r>
        <w:rPr>
          <w:rFonts w:ascii="Courier New" w:hAnsi="Courier New"/>
          <w:sz w:val="18"/>
        </w:rPr>
        <w:br/>
        <w:t>+----------------------+                  (Trim T101) -[HAS_FEATURE]-&gt; (Feature ACC)</w:t>
      </w:r>
      <w:r>
        <w:rPr>
          <w:rFonts w:ascii="Courier New" w:hAnsi="Courier New"/>
          <w:sz w:val="18"/>
        </w:rPr>
        <w:br/>
        <w:t>| id | code | name     |                  (SaleRecord S1) -[FOR_TRIM]-&gt; (Trim T101)</w:t>
      </w:r>
      <w:r>
        <w:rPr>
          <w:rFonts w:ascii="Courier New" w:hAnsi="Courier New"/>
          <w:sz w:val="18"/>
        </w:rPr>
        <w:br/>
        <w:t>+----------------------+                  (S1) -[SOLD_IN]-&gt; (Region CA)</w:t>
      </w:r>
      <w:r>
        <w:rPr>
          <w:rFonts w:ascii="Courier New" w:hAnsi="Courier New"/>
          <w:sz w:val="18"/>
        </w:rPr>
        <w:br/>
        <w:t xml:space="preserve">                                          (S1) -[QUANTITY]-&gt; 120 (as property)</w:t>
      </w:r>
      <w:r>
        <w:rPr>
          <w:rFonts w:ascii="Courier New" w:hAnsi="Courier New"/>
          <w:sz w:val="18"/>
        </w:rPr>
        <w:br/>
      </w:r>
    </w:p>
    <w:p w14:paraId="09C34926" w14:textId="77777777" w:rsidR="009E08B8" w:rsidRDefault="00000000">
      <w:r>
        <w:rPr>
          <w:b/>
          <w:sz w:val="26"/>
        </w:rPr>
        <w:t>2) Core concepts — quick map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523"/>
        <w:gridCol w:w="2058"/>
        <w:gridCol w:w="2065"/>
        <w:gridCol w:w="2045"/>
        <w:gridCol w:w="2037"/>
      </w:tblGrid>
      <w:tr w:rsidR="009E08B8" w14:paraId="02798A7C" w14:textId="77777777" w:rsidTr="009E0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3D9E394" w14:textId="77777777" w:rsidR="009E08B8" w:rsidRDefault="00000000">
            <w:r>
              <w:t>RDBMS concept</w:t>
            </w:r>
          </w:p>
        </w:tc>
        <w:tc>
          <w:tcPr>
            <w:tcW w:w="2102" w:type="dxa"/>
          </w:tcPr>
          <w:p w14:paraId="78FC5966" w14:textId="77777777" w:rsidR="009E08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Plain words</w:t>
            </w:r>
          </w:p>
        </w:tc>
        <w:tc>
          <w:tcPr>
            <w:tcW w:w="2102" w:type="dxa"/>
          </w:tcPr>
          <w:p w14:paraId="03FEA232" w14:textId="77777777" w:rsidR="009E08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Graph concept</w:t>
            </w:r>
          </w:p>
        </w:tc>
        <w:tc>
          <w:tcPr>
            <w:tcW w:w="2102" w:type="dxa"/>
          </w:tcPr>
          <w:p w14:paraId="5AA104E5" w14:textId="77777777" w:rsidR="009E08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Plain words</w:t>
            </w:r>
          </w:p>
        </w:tc>
        <w:tc>
          <w:tcPr>
            <w:tcW w:w="2102" w:type="dxa"/>
          </w:tcPr>
          <w:p w14:paraId="6E45AFE3" w14:textId="77777777" w:rsidR="009E08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 it matters</w:t>
            </w:r>
          </w:p>
        </w:tc>
      </w:tr>
      <w:tr w:rsidR="009E08B8" w14:paraId="69A72C2E" w14:textId="77777777" w:rsidTr="009E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BC263A2" w14:textId="77777777" w:rsidR="009E08B8" w:rsidRDefault="00000000">
            <w:r>
              <w:t>Table</w:t>
            </w:r>
          </w:p>
        </w:tc>
        <w:tc>
          <w:tcPr>
            <w:tcW w:w="2102" w:type="dxa"/>
          </w:tcPr>
          <w:p w14:paraId="3B74F441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grid for one type of thing</w:t>
            </w:r>
          </w:p>
        </w:tc>
        <w:tc>
          <w:tcPr>
            <w:tcW w:w="2102" w:type="dxa"/>
          </w:tcPr>
          <w:p w14:paraId="10CB2724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Class/Label</w:t>
            </w:r>
          </w:p>
        </w:tc>
        <w:tc>
          <w:tcPr>
            <w:tcW w:w="2102" w:type="dxa"/>
          </w:tcPr>
          <w:p w14:paraId="5CA949D9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type of node (e.g., Trim)</w:t>
            </w:r>
          </w:p>
        </w:tc>
        <w:tc>
          <w:tcPr>
            <w:tcW w:w="2102" w:type="dxa"/>
          </w:tcPr>
          <w:p w14:paraId="6582E564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define 'kinds' of data</w:t>
            </w:r>
          </w:p>
        </w:tc>
      </w:tr>
      <w:tr w:rsidR="009E08B8" w14:paraId="325777BF" w14:textId="77777777" w:rsidTr="009E0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D56CE68" w14:textId="77777777" w:rsidR="009E08B8" w:rsidRDefault="00000000">
            <w:r>
              <w:t>Row</w:t>
            </w:r>
          </w:p>
        </w:tc>
        <w:tc>
          <w:tcPr>
            <w:tcW w:w="2102" w:type="dxa"/>
          </w:tcPr>
          <w:p w14:paraId="163942A0" w14:textId="77777777" w:rsidR="009E08B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 record</w:t>
            </w:r>
          </w:p>
        </w:tc>
        <w:tc>
          <w:tcPr>
            <w:tcW w:w="2102" w:type="dxa"/>
          </w:tcPr>
          <w:p w14:paraId="2DBDBB9C" w14:textId="77777777" w:rsidR="009E08B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Node</w:t>
            </w:r>
          </w:p>
        </w:tc>
        <w:tc>
          <w:tcPr>
            <w:tcW w:w="2102" w:type="dxa"/>
          </w:tcPr>
          <w:p w14:paraId="62D30E16" w14:textId="77777777" w:rsidR="009E08B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 thing (e.g., Trim T101)</w:t>
            </w:r>
          </w:p>
        </w:tc>
        <w:tc>
          <w:tcPr>
            <w:tcW w:w="2102" w:type="dxa"/>
          </w:tcPr>
          <w:p w14:paraId="55D04798" w14:textId="77777777" w:rsidR="009E08B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Instances of data</w:t>
            </w:r>
          </w:p>
        </w:tc>
      </w:tr>
      <w:tr w:rsidR="009E08B8" w14:paraId="3698DDCE" w14:textId="77777777" w:rsidTr="009E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099B8F2" w14:textId="77777777" w:rsidR="009E08B8" w:rsidRDefault="00000000">
            <w:r>
              <w:t>Column</w:t>
            </w:r>
          </w:p>
        </w:tc>
        <w:tc>
          <w:tcPr>
            <w:tcW w:w="2102" w:type="dxa"/>
          </w:tcPr>
          <w:p w14:paraId="0458FE99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Attribute/field</w:t>
            </w:r>
          </w:p>
        </w:tc>
        <w:tc>
          <w:tcPr>
            <w:tcW w:w="2102" w:type="dxa"/>
          </w:tcPr>
          <w:p w14:paraId="652BEF86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2102" w:type="dxa"/>
          </w:tcPr>
          <w:p w14:paraId="6190CD81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Key–value on a node/edge</w:t>
            </w:r>
          </w:p>
        </w:tc>
        <w:tc>
          <w:tcPr>
            <w:tcW w:w="2102" w:type="dxa"/>
          </w:tcPr>
          <w:p w14:paraId="0B28C84D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things/links</w:t>
            </w:r>
          </w:p>
        </w:tc>
      </w:tr>
      <w:tr w:rsidR="009E08B8" w14:paraId="09A950BA" w14:textId="77777777" w:rsidTr="009E0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21820BA5" w14:textId="77777777" w:rsidR="009E08B8" w:rsidRDefault="00000000">
            <w:r>
              <w:t>Foreign Key</w:t>
            </w:r>
          </w:p>
        </w:tc>
        <w:tc>
          <w:tcPr>
            <w:tcW w:w="2102" w:type="dxa"/>
          </w:tcPr>
          <w:p w14:paraId="15056A52" w14:textId="77777777" w:rsidR="009E08B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via IDs</w:t>
            </w:r>
          </w:p>
        </w:tc>
        <w:tc>
          <w:tcPr>
            <w:tcW w:w="2102" w:type="dxa"/>
          </w:tcPr>
          <w:p w14:paraId="0BCC9A2B" w14:textId="77777777" w:rsidR="009E08B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Edge/Predicate</w:t>
            </w:r>
          </w:p>
        </w:tc>
        <w:tc>
          <w:tcPr>
            <w:tcW w:w="2102" w:type="dxa"/>
          </w:tcPr>
          <w:p w14:paraId="434316F2" w14:textId="77777777" w:rsidR="009E08B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Relationship between nodes</w:t>
            </w:r>
          </w:p>
        </w:tc>
        <w:tc>
          <w:tcPr>
            <w:tcW w:w="2102" w:type="dxa"/>
          </w:tcPr>
          <w:p w14:paraId="7FD42C02" w14:textId="77777777" w:rsidR="009E08B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Connect things together</w:t>
            </w:r>
          </w:p>
        </w:tc>
      </w:tr>
      <w:tr w:rsidR="009E08B8" w14:paraId="7D16DA74" w14:textId="77777777" w:rsidTr="009E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F8A96C2" w14:textId="77777777" w:rsidR="009E08B8" w:rsidRDefault="00000000">
            <w:r>
              <w:t>JOIN</w:t>
            </w:r>
          </w:p>
        </w:tc>
        <w:tc>
          <w:tcPr>
            <w:tcW w:w="2102" w:type="dxa"/>
          </w:tcPr>
          <w:p w14:paraId="42C66A3E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Combine tables by keys</w:t>
            </w:r>
          </w:p>
        </w:tc>
        <w:tc>
          <w:tcPr>
            <w:tcW w:w="2102" w:type="dxa"/>
          </w:tcPr>
          <w:p w14:paraId="50E6973A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Pattern Match</w:t>
            </w:r>
          </w:p>
        </w:tc>
        <w:tc>
          <w:tcPr>
            <w:tcW w:w="2102" w:type="dxa"/>
          </w:tcPr>
          <w:p w14:paraId="39446995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 edges in a pattern</w:t>
            </w:r>
          </w:p>
        </w:tc>
        <w:tc>
          <w:tcPr>
            <w:tcW w:w="2102" w:type="dxa"/>
          </w:tcPr>
          <w:p w14:paraId="109346FC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 related data together</w:t>
            </w:r>
          </w:p>
        </w:tc>
      </w:tr>
      <w:tr w:rsidR="009E08B8" w14:paraId="00C197B4" w14:textId="77777777" w:rsidTr="009E0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0C79B15" w14:textId="77777777" w:rsidR="009E08B8" w:rsidRDefault="00000000">
            <w:r>
              <w:t>PK/UNIQUE/CHECK</w:t>
            </w:r>
          </w:p>
        </w:tc>
        <w:tc>
          <w:tcPr>
            <w:tcW w:w="2102" w:type="dxa"/>
          </w:tcPr>
          <w:p w14:paraId="34957A14" w14:textId="77777777" w:rsidR="009E08B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Integrity rules</w:t>
            </w:r>
          </w:p>
        </w:tc>
        <w:tc>
          <w:tcPr>
            <w:tcW w:w="2102" w:type="dxa"/>
          </w:tcPr>
          <w:p w14:paraId="65791812" w14:textId="77777777" w:rsidR="009E08B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SHACL shapes</w:t>
            </w:r>
          </w:p>
        </w:tc>
        <w:tc>
          <w:tcPr>
            <w:tcW w:w="2102" w:type="dxa"/>
          </w:tcPr>
          <w:p w14:paraId="719D5D54" w14:textId="77777777" w:rsidR="009E08B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Graph integrity rules</w:t>
            </w:r>
          </w:p>
        </w:tc>
        <w:tc>
          <w:tcPr>
            <w:tcW w:w="2102" w:type="dxa"/>
          </w:tcPr>
          <w:p w14:paraId="3D1243D8" w14:textId="77777777" w:rsidR="009E08B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 and safety</w:t>
            </w:r>
          </w:p>
        </w:tc>
      </w:tr>
      <w:tr w:rsidR="009E08B8" w14:paraId="7E8CCF51" w14:textId="77777777" w:rsidTr="009E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DE58CE4" w14:textId="77777777" w:rsidR="009E08B8" w:rsidRDefault="00000000">
            <w:r>
              <w:t>SQL</w:t>
            </w:r>
          </w:p>
        </w:tc>
        <w:tc>
          <w:tcPr>
            <w:tcW w:w="2102" w:type="dxa"/>
          </w:tcPr>
          <w:p w14:paraId="0A5AB8A9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language</w:t>
            </w:r>
          </w:p>
        </w:tc>
        <w:tc>
          <w:tcPr>
            <w:tcW w:w="2102" w:type="dxa"/>
          </w:tcPr>
          <w:p w14:paraId="556AE25A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SPARQL / Cypher</w:t>
            </w:r>
          </w:p>
        </w:tc>
        <w:tc>
          <w:tcPr>
            <w:tcW w:w="2102" w:type="dxa"/>
          </w:tcPr>
          <w:p w14:paraId="007A8CAD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 query languages</w:t>
            </w:r>
          </w:p>
        </w:tc>
        <w:tc>
          <w:tcPr>
            <w:tcW w:w="2102" w:type="dxa"/>
          </w:tcPr>
          <w:p w14:paraId="787368EA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you ask questions</w:t>
            </w:r>
          </w:p>
        </w:tc>
      </w:tr>
    </w:tbl>
    <w:p w14:paraId="7AFA5AD2" w14:textId="77777777" w:rsidR="009E08B8" w:rsidRDefault="009E08B8"/>
    <w:p w14:paraId="717B28FD" w14:textId="77777777" w:rsidR="009E08B8" w:rsidRDefault="00000000">
      <w:r>
        <w:rPr>
          <w:b/>
          <w:sz w:val="26"/>
        </w:rPr>
        <w:t>3) Model the same domain both ways (tiny car example)</w:t>
      </w:r>
    </w:p>
    <w:p w14:paraId="1CE0781C" w14:textId="77777777" w:rsidR="009E08B8" w:rsidRDefault="00000000">
      <w:pPr>
        <w:spacing w:after="80"/>
      </w:pPr>
      <w:r>
        <w:t>Domain: Vehicle Model -&gt; Trim has Feature; Sales by Region/Date.</w:t>
      </w:r>
    </w:p>
    <w:p w14:paraId="6A6C89EF" w14:textId="77777777" w:rsidR="009E08B8" w:rsidRDefault="00000000">
      <w:r>
        <w:rPr>
          <w:rFonts w:ascii="Courier New" w:hAnsi="Courier New"/>
          <w:sz w:val="18"/>
        </w:rPr>
        <w:t>-- RDBMS DDL (short)</w:t>
      </w:r>
      <w:r>
        <w:rPr>
          <w:rFonts w:ascii="Courier New" w:hAnsi="Courier New"/>
          <w:sz w:val="18"/>
        </w:rPr>
        <w:br/>
        <w:t>CREATE TABLE vehicle_model(id VARCHAR PRIMARY KEY, code VARCHAR UNIQUE, name VARCHAR);</w:t>
      </w:r>
      <w:r>
        <w:rPr>
          <w:rFonts w:ascii="Courier New" w:hAnsi="Courier New"/>
          <w:sz w:val="18"/>
        </w:rPr>
        <w:br/>
        <w:t xml:space="preserve">CREATE TABLE trim(id VARCHAR PRIMARY KEY, model_id VARCHAR NOT NULL, model_year INT, </w:t>
      </w:r>
      <w:r>
        <w:rPr>
          <w:rFonts w:ascii="Courier New" w:hAnsi="Courier New"/>
          <w:sz w:val="18"/>
        </w:rPr>
        <w:br/>
        <w:t xml:space="preserve">                  FOREIGN KEY (model_id) REFERENCES vehicle_model(id));</w:t>
      </w:r>
      <w:r>
        <w:rPr>
          <w:rFonts w:ascii="Courier New" w:hAnsi="Courier New"/>
          <w:sz w:val="18"/>
        </w:rPr>
        <w:br/>
        <w:t>CREATE TABLE feature(id VARCHAR PRIMARY KEY, code VARCHAR UNIQUE, pref_label VARCHAR);</w:t>
      </w:r>
      <w:r>
        <w:rPr>
          <w:rFonts w:ascii="Courier New" w:hAnsi="Courier New"/>
          <w:sz w:val="18"/>
        </w:rPr>
        <w:br/>
        <w:t>CREATE TABLE trim_feature(trim_id VARCHAR, feature_id VARCHAR, PRIMARY KEY(trim_id,feature_id));</w:t>
      </w:r>
      <w:r>
        <w:rPr>
          <w:rFonts w:ascii="Courier New" w:hAnsi="Courier New"/>
          <w:sz w:val="18"/>
        </w:rPr>
        <w:br/>
        <w:t>CREATE TABLE region(id VARCHAR PRIMARY KEY, code VARCHAR UNIQUE);</w:t>
      </w:r>
      <w:r>
        <w:rPr>
          <w:rFonts w:ascii="Courier New" w:hAnsi="Courier New"/>
          <w:sz w:val="18"/>
        </w:rPr>
        <w:br/>
        <w:t>CREATE TABLE sale_record(id VARCHAR PRIMARY KEY, trim_id VARCHAR, region_id VARCHAR,</w:t>
      </w:r>
      <w:r>
        <w:rPr>
          <w:rFonts w:ascii="Courier New" w:hAnsi="Courier New"/>
          <w:sz w:val="18"/>
        </w:rPr>
        <w:br/>
        <w:t xml:space="preserve">                         sale_date DATE, quantity INT, </w:t>
      </w:r>
      <w:r>
        <w:rPr>
          <w:rFonts w:ascii="Courier New" w:hAnsi="Courier New"/>
          <w:sz w:val="18"/>
        </w:rPr>
        <w:br/>
        <w:t xml:space="preserve">                         FOREIGN KEY (trim_id) REFERENCES trim(id));</w:t>
      </w:r>
    </w:p>
    <w:p w14:paraId="60F485C4" w14:textId="77777777" w:rsidR="009E08B8" w:rsidRDefault="00000000">
      <w:r>
        <w:rPr>
          <w:rFonts w:ascii="Courier New" w:hAnsi="Courier New"/>
          <w:sz w:val="18"/>
        </w:rPr>
        <w:t># Graph (RDF Turtle) : same facts as triples</w:t>
      </w:r>
      <w:r>
        <w:rPr>
          <w:rFonts w:ascii="Courier New" w:hAnsi="Courier New"/>
          <w:sz w:val="18"/>
        </w:rPr>
        <w:br/>
        <w:t>@prefix ex: &lt;http://example.com/auto#&gt; .</w:t>
      </w:r>
      <w:r>
        <w:rPr>
          <w:rFonts w:ascii="Courier New" w:hAnsi="Courier New"/>
          <w:sz w:val="18"/>
        </w:rPr>
        <w:br/>
        <w:t>@prefix xsd: &lt;http://www.w3.org/2001/XMLSchema#&gt; .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ex:M1 a ex:VehicleModel ; ex:code "FALCON_X" .</w:t>
      </w:r>
      <w:r>
        <w:rPr>
          <w:rFonts w:ascii="Courier New" w:hAnsi="Courier New"/>
          <w:sz w:val="18"/>
        </w:rPr>
        <w:br/>
        <w:t>ex:T101 a ex:Trim ; ex:belongsTo ex:M1 ; ex:modelYear "2023"^^xsd:gYear .</w:t>
      </w:r>
      <w:r>
        <w:rPr>
          <w:rFonts w:ascii="Courier New" w:hAnsi="Courier New"/>
          <w:sz w:val="18"/>
        </w:rPr>
        <w:br/>
        <w:t>ex:F_ACC a ex:Feature ; ex:prefLabel "Adaptive Cruise Control" .</w:t>
      </w:r>
      <w:r>
        <w:rPr>
          <w:rFonts w:ascii="Courier New" w:hAnsi="Courier New"/>
          <w:sz w:val="18"/>
        </w:rPr>
        <w:br/>
        <w:t>ex:T101 ex:hasFeature ex:F_ACC .</w:t>
      </w:r>
      <w:r>
        <w:rPr>
          <w:rFonts w:ascii="Courier New" w:hAnsi="Courier New"/>
          <w:sz w:val="18"/>
        </w:rPr>
        <w:br/>
        <w:t>ex:S1 a ex:SaleRecord ; ex:forTrim ex:T101 ; ex:soldIn ex:CA ;</w:t>
      </w:r>
      <w:r>
        <w:rPr>
          <w:rFonts w:ascii="Courier New" w:hAnsi="Courier New"/>
          <w:sz w:val="18"/>
        </w:rPr>
        <w:br/>
        <w:t xml:space="preserve">      ex:saleDate "2023-03-15"^^xsd:date ; ex:quantity 120 .</w:t>
      </w:r>
    </w:p>
    <w:p w14:paraId="1FBC9848" w14:textId="77777777" w:rsidR="009E08B8" w:rsidRDefault="00000000">
      <w:r>
        <w:rPr>
          <w:b/>
          <w:sz w:val="26"/>
        </w:rPr>
        <w:t>4) Ask the same question — side by side</w:t>
      </w:r>
    </w:p>
    <w:p w14:paraId="212AC119" w14:textId="77777777" w:rsidR="009E08B8" w:rsidRDefault="00000000">
      <w:pPr>
        <w:spacing w:after="80"/>
      </w:pPr>
      <w:r>
        <w:lastRenderedPageBreak/>
        <w:t>CQ: Which 2023 Falcon X trims have ACC and California sales on 2023‑03‑15, and how many units?</w:t>
      </w:r>
    </w:p>
    <w:p w14:paraId="003EA5BE" w14:textId="77777777" w:rsidR="009E08B8" w:rsidRDefault="00000000">
      <w:r>
        <w:rPr>
          <w:rFonts w:ascii="Courier New" w:hAnsi="Courier New"/>
          <w:sz w:val="18"/>
        </w:rPr>
        <w:t>-- SQL</w:t>
      </w:r>
      <w:r>
        <w:rPr>
          <w:rFonts w:ascii="Courier New" w:hAnsi="Courier New"/>
          <w:sz w:val="18"/>
        </w:rPr>
        <w:br/>
        <w:t>SELECT s.trim_id AS trim, SUM(s.quantity) AS units</w:t>
      </w:r>
      <w:r>
        <w:rPr>
          <w:rFonts w:ascii="Courier New" w:hAnsi="Courier New"/>
          <w:sz w:val="18"/>
        </w:rPr>
        <w:br/>
        <w:t>FROM trim t</w:t>
      </w:r>
      <w:r>
        <w:rPr>
          <w:rFonts w:ascii="Courier New" w:hAnsi="Courier New"/>
          <w:sz w:val="18"/>
        </w:rPr>
        <w:br/>
        <w:t>JOIN vehicle_model m ON t.model_id = m.id AND m.code='FALCON_X'</w:t>
      </w:r>
      <w:r>
        <w:rPr>
          <w:rFonts w:ascii="Courier New" w:hAnsi="Courier New"/>
          <w:sz w:val="18"/>
        </w:rPr>
        <w:br/>
        <w:t>JOIN trim_feature tf ON tf.trim_id=t.id</w:t>
      </w:r>
      <w:r>
        <w:rPr>
          <w:rFonts w:ascii="Courier New" w:hAnsi="Courier New"/>
          <w:sz w:val="18"/>
        </w:rPr>
        <w:br/>
        <w:t>JOIN feature f ON f.id=tf.feature_id AND f.code='ACC'</w:t>
      </w:r>
      <w:r>
        <w:rPr>
          <w:rFonts w:ascii="Courier New" w:hAnsi="Courier New"/>
          <w:sz w:val="18"/>
        </w:rPr>
        <w:br/>
        <w:t>JOIN sale_record s ON s.trim_id=t.id</w:t>
      </w:r>
      <w:r>
        <w:rPr>
          <w:rFonts w:ascii="Courier New" w:hAnsi="Courier New"/>
          <w:sz w:val="18"/>
        </w:rPr>
        <w:br/>
        <w:t>JOIN region r ON r.id=s.region_id AND r.code='CA'</w:t>
      </w:r>
      <w:r>
        <w:rPr>
          <w:rFonts w:ascii="Courier New" w:hAnsi="Courier New"/>
          <w:sz w:val="18"/>
        </w:rPr>
        <w:br/>
        <w:t>WHERE t.model_year=2023 AND s.sale_date=DATE '2023-03-15'</w:t>
      </w:r>
      <w:r>
        <w:rPr>
          <w:rFonts w:ascii="Courier New" w:hAnsi="Courier New"/>
          <w:sz w:val="18"/>
        </w:rPr>
        <w:br/>
        <w:t>GROUP BY s.trim_id;</w:t>
      </w:r>
    </w:p>
    <w:p w14:paraId="7E690C56" w14:textId="77777777" w:rsidR="009E08B8" w:rsidRDefault="00000000">
      <w:r>
        <w:rPr>
          <w:rFonts w:ascii="Courier New" w:hAnsi="Courier New"/>
          <w:sz w:val="18"/>
        </w:rPr>
        <w:t># SPARQL (RDF)</w:t>
      </w:r>
      <w:r>
        <w:rPr>
          <w:rFonts w:ascii="Courier New" w:hAnsi="Courier New"/>
          <w:sz w:val="18"/>
        </w:rPr>
        <w:br/>
        <w:t>PREFIX ex: &lt;http://example.com/auto#&gt;</w:t>
      </w:r>
      <w:r>
        <w:rPr>
          <w:rFonts w:ascii="Courier New" w:hAnsi="Courier New"/>
          <w:sz w:val="18"/>
        </w:rPr>
        <w:br/>
        <w:t>PREFIX xsd: &lt;http://www.w3.org/2001/XMLSchema#&gt;</w:t>
      </w:r>
      <w:r>
        <w:rPr>
          <w:rFonts w:ascii="Courier New" w:hAnsi="Courier New"/>
          <w:sz w:val="18"/>
        </w:rPr>
        <w:br/>
        <w:t>SELECT ?trim (SUM(?q) AS ?units)</w:t>
      </w:r>
      <w:r>
        <w:rPr>
          <w:rFonts w:ascii="Courier New" w:hAnsi="Courier New"/>
          <w:sz w:val="18"/>
        </w:rPr>
        <w:br/>
        <w:t>WHERE {</w:t>
      </w:r>
      <w:r>
        <w:rPr>
          <w:rFonts w:ascii="Courier New" w:hAnsi="Courier New"/>
          <w:sz w:val="18"/>
        </w:rPr>
        <w:br/>
        <w:t xml:space="preserve">  ?trim a ex:Trim ;</w:t>
      </w:r>
      <w:r>
        <w:rPr>
          <w:rFonts w:ascii="Courier New" w:hAnsi="Courier New"/>
          <w:sz w:val="18"/>
        </w:rPr>
        <w:br/>
        <w:t xml:space="preserve">        ex:belongsTo ex:M1 ;</w:t>
      </w:r>
      <w:r>
        <w:rPr>
          <w:rFonts w:ascii="Courier New" w:hAnsi="Courier New"/>
          <w:sz w:val="18"/>
        </w:rPr>
        <w:br/>
        <w:t xml:space="preserve">        ex:modelYear "2023"^^xsd:gYear ;</w:t>
      </w:r>
      <w:r>
        <w:rPr>
          <w:rFonts w:ascii="Courier New" w:hAnsi="Courier New"/>
          <w:sz w:val="18"/>
        </w:rPr>
        <w:br/>
        <w:t xml:space="preserve">        ex:hasFeature ex:F_ACC .</w:t>
      </w:r>
      <w:r>
        <w:rPr>
          <w:rFonts w:ascii="Courier New" w:hAnsi="Courier New"/>
          <w:sz w:val="18"/>
        </w:rPr>
        <w:br/>
        <w:t xml:space="preserve">  ?sr a ex:SaleRecord ; ex:forTrim ?trim ;</w:t>
      </w:r>
      <w:r>
        <w:rPr>
          <w:rFonts w:ascii="Courier New" w:hAnsi="Courier New"/>
          <w:sz w:val="18"/>
        </w:rPr>
        <w:br/>
        <w:t xml:space="preserve">      ex:soldIn ex:CA ; ex:saleDate "2023-03-15"^^xsd:date ;</w:t>
      </w:r>
      <w:r>
        <w:rPr>
          <w:rFonts w:ascii="Courier New" w:hAnsi="Courier New"/>
          <w:sz w:val="18"/>
        </w:rPr>
        <w:br/>
        <w:t xml:space="preserve">      ex:quantity ?q .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  <w:t>GROUP BY ?trim</w:t>
      </w:r>
    </w:p>
    <w:p w14:paraId="1F0B46CB" w14:textId="77777777" w:rsidR="009E08B8" w:rsidRDefault="00000000">
      <w:r>
        <w:rPr>
          <w:rFonts w:ascii="Courier New" w:hAnsi="Courier New"/>
          <w:sz w:val="18"/>
        </w:rPr>
        <w:t>// Cypher (Neo4j)</w:t>
      </w:r>
      <w:r>
        <w:rPr>
          <w:rFonts w:ascii="Courier New" w:hAnsi="Courier New"/>
          <w:sz w:val="18"/>
        </w:rPr>
        <w:br/>
        <w:t>MATCH (t:Trim {modelYear: 2023})-[:BELONGS_TO]-&gt;(:VehicleModel {code:'FALCON_X'}),</w:t>
      </w:r>
      <w:r>
        <w:rPr>
          <w:rFonts w:ascii="Courier New" w:hAnsi="Courier New"/>
          <w:sz w:val="18"/>
        </w:rPr>
        <w:br/>
        <w:t xml:space="preserve">      (t)-[:HAS_FEATURE]-&gt;(:Feature {code:'ACC'}),</w:t>
      </w:r>
      <w:r>
        <w:rPr>
          <w:rFonts w:ascii="Courier New" w:hAnsi="Courier New"/>
          <w:sz w:val="18"/>
        </w:rPr>
        <w:br/>
        <w:t xml:space="preserve">      (sr:SaleRecord)-[:FOR_TRIM]-&gt;(t),</w:t>
      </w:r>
      <w:r>
        <w:rPr>
          <w:rFonts w:ascii="Courier New" w:hAnsi="Courier New"/>
          <w:sz w:val="18"/>
        </w:rPr>
        <w:br/>
        <w:t xml:space="preserve">      (sr)-[:SOLD_IN]-&gt;(:Region {code:'CA'})</w:t>
      </w:r>
      <w:r>
        <w:rPr>
          <w:rFonts w:ascii="Courier New" w:hAnsi="Courier New"/>
          <w:sz w:val="18"/>
        </w:rPr>
        <w:br/>
        <w:t>WHERE sr.saleDate = date('2023-03-15')</w:t>
      </w:r>
      <w:r>
        <w:rPr>
          <w:rFonts w:ascii="Courier New" w:hAnsi="Courier New"/>
          <w:sz w:val="18"/>
        </w:rPr>
        <w:br/>
        <w:t>RETURN t.code AS trim, sum(sr.quantity) AS units;</w:t>
      </w:r>
    </w:p>
    <w:p w14:paraId="0EA78BBA" w14:textId="77777777" w:rsidR="009E08B8" w:rsidRDefault="00000000">
      <w:r>
        <w:rPr>
          <w:b/>
          <w:sz w:val="26"/>
        </w:rPr>
        <w:t>5) Integrity &amp; rules (quality)</w:t>
      </w:r>
    </w:p>
    <w:p w14:paraId="4CA817F7" w14:textId="77777777" w:rsidR="009E08B8" w:rsidRDefault="00000000">
      <w:r>
        <w:rPr>
          <w:rFonts w:ascii="Courier New" w:hAnsi="Courier New"/>
          <w:sz w:val="18"/>
        </w:rPr>
        <w:t>-- SQL constraints</w:t>
      </w:r>
      <w:r>
        <w:rPr>
          <w:rFonts w:ascii="Courier New" w:hAnsi="Courier New"/>
          <w:sz w:val="18"/>
        </w:rPr>
        <w:br/>
        <w:t>ALTER TABLE sale_record ADD CONSTRAINT chk_qty CHECK (quantity &gt;= 0);</w:t>
      </w:r>
      <w:r>
        <w:rPr>
          <w:rFonts w:ascii="Courier New" w:hAnsi="Courier New"/>
          <w:sz w:val="18"/>
        </w:rPr>
        <w:br/>
        <w:t>ALTER TABLE trim ADD CONSTRAINT chk_year CHECK (model_year BETWEEN 1980 AND 2100);</w:t>
      </w:r>
    </w:p>
    <w:p w14:paraId="67AC3DD0" w14:textId="77777777" w:rsidR="009E08B8" w:rsidRDefault="00000000">
      <w:r>
        <w:rPr>
          <w:rFonts w:ascii="Courier New" w:hAnsi="Courier New"/>
          <w:sz w:val="18"/>
        </w:rPr>
        <w:t># SHACL (graph constraints)</w:t>
      </w:r>
      <w:r>
        <w:rPr>
          <w:rFonts w:ascii="Courier New" w:hAnsi="Courier New"/>
          <w:sz w:val="18"/>
        </w:rPr>
        <w:br/>
        <w:t>@prefix sh: &lt;http://www.w3.org/ns/shacl#&gt; .</w:t>
      </w:r>
      <w:r>
        <w:rPr>
          <w:rFonts w:ascii="Courier New" w:hAnsi="Courier New"/>
          <w:sz w:val="18"/>
        </w:rPr>
        <w:br/>
        <w:t>@prefix ex: &lt;http://example.com/auto#&gt; .</w:t>
      </w:r>
      <w:r>
        <w:rPr>
          <w:rFonts w:ascii="Courier New" w:hAnsi="Courier New"/>
          <w:sz w:val="18"/>
        </w:rPr>
        <w:br/>
        <w:t>@prefix xsd: &lt;http://www.w3.org/2001/XMLSchema#&gt; .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ex:SaleRecordShape a sh:NodeShape ;</w:t>
      </w:r>
      <w:r>
        <w:rPr>
          <w:rFonts w:ascii="Courier New" w:hAnsi="Courier New"/>
          <w:sz w:val="18"/>
        </w:rPr>
        <w:br/>
        <w:t xml:space="preserve">  sh:targetClass ex:SaleRecord ;</w:t>
      </w:r>
      <w:r>
        <w:rPr>
          <w:rFonts w:ascii="Courier New" w:hAnsi="Courier New"/>
          <w:sz w:val="18"/>
        </w:rPr>
        <w:br/>
        <w:t xml:space="preserve">  sh:property [ sh:path ex:quantity ; sh:datatype xsd:integer ; sh:minInclusive 0 ] .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ex:TrimShape a sh:NodeShape ;</w:t>
      </w:r>
      <w:r>
        <w:rPr>
          <w:rFonts w:ascii="Courier New" w:hAnsi="Courier New"/>
          <w:sz w:val="18"/>
        </w:rPr>
        <w:br/>
        <w:t xml:space="preserve">  sh:targetClass ex:Trim ;</w:t>
      </w:r>
      <w:r>
        <w:rPr>
          <w:rFonts w:ascii="Courier New" w:hAnsi="Courier New"/>
          <w:sz w:val="18"/>
        </w:rPr>
        <w:br/>
        <w:t xml:space="preserve">  sh:property [ sh:path ex:belongsTo ; sh:minCount 1 ; sh:maxCount 1 ] .</w:t>
      </w:r>
    </w:p>
    <w:p w14:paraId="55CC41A8" w14:textId="77777777" w:rsidR="009E08B8" w:rsidRDefault="00000000">
      <w:r>
        <w:rPr>
          <w:b/>
          <w:sz w:val="26"/>
        </w:rPr>
        <w:t>6) Loading data</w:t>
      </w:r>
    </w:p>
    <w:p w14:paraId="17FFB5DB" w14:textId="77777777" w:rsidR="009E08B8" w:rsidRDefault="00000000">
      <w:r>
        <w:rPr>
          <w:rFonts w:ascii="Courier New" w:hAnsi="Courier New"/>
          <w:sz w:val="18"/>
        </w:rPr>
        <w:t>-- RDBMS bulk load</w:t>
      </w:r>
      <w:r>
        <w:rPr>
          <w:rFonts w:ascii="Courier New" w:hAnsi="Courier New"/>
          <w:sz w:val="18"/>
        </w:rPr>
        <w:br/>
        <w:t>COPY sale_record FROM 's3://bucket/sales.csv' CSV;</w:t>
      </w:r>
    </w:p>
    <w:p w14:paraId="47F054A5" w14:textId="77777777" w:rsidR="009E08B8" w:rsidRDefault="00000000">
      <w:r>
        <w:rPr>
          <w:rFonts w:ascii="Courier New" w:hAnsi="Courier New"/>
          <w:sz w:val="18"/>
        </w:rPr>
        <w:t># Neptune bulk loader (RDF from S3)</w:t>
      </w:r>
      <w:r>
        <w:rPr>
          <w:rFonts w:ascii="Courier New" w:hAnsi="Courier New"/>
          <w:sz w:val="18"/>
        </w:rPr>
        <w:br/>
        <w:t>aws neptunedata start-loader-job --endpoint https://&lt;neptune-endpoint&gt;:8182 --payload '{</w:t>
      </w:r>
      <w:r>
        <w:rPr>
          <w:rFonts w:ascii="Courier New" w:hAnsi="Courier New"/>
          <w:sz w:val="18"/>
        </w:rPr>
        <w:br/>
        <w:t xml:space="preserve">  "source": "s3://bucket/neptune_sample.nt",</w:t>
      </w:r>
      <w:r>
        <w:rPr>
          <w:rFonts w:ascii="Courier New" w:hAnsi="Courier New"/>
          <w:sz w:val="18"/>
        </w:rPr>
        <w:br/>
        <w:t xml:space="preserve">  "format": "ntriples",</w:t>
      </w:r>
      <w:r>
        <w:rPr>
          <w:rFonts w:ascii="Courier New" w:hAnsi="Courier New"/>
          <w:sz w:val="18"/>
        </w:rPr>
        <w:br/>
        <w:t xml:space="preserve">  "iamRoleArn": "arn:aws:iam::&lt;acct&gt;:role/neptune-loader",</w:t>
      </w:r>
      <w:r>
        <w:rPr>
          <w:rFonts w:ascii="Courier New" w:hAnsi="Courier New"/>
          <w:sz w:val="18"/>
        </w:rPr>
        <w:br/>
        <w:t xml:space="preserve">  "region": "us-east-1"</w:t>
      </w:r>
      <w:r>
        <w:rPr>
          <w:rFonts w:ascii="Courier New" w:hAnsi="Courier New"/>
          <w:sz w:val="18"/>
        </w:rPr>
        <w:br/>
        <w:t>}'</w:t>
      </w:r>
    </w:p>
    <w:p w14:paraId="69EC1FB8" w14:textId="77777777" w:rsidR="009E08B8" w:rsidRDefault="00000000">
      <w:r>
        <w:rPr>
          <w:rFonts w:ascii="Courier New" w:hAnsi="Courier New"/>
          <w:sz w:val="18"/>
        </w:rPr>
        <w:t>// Neo4j (CSV import - example)</w:t>
      </w:r>
      <w:r>
        <w:rPr>
          <w:rFonts w:ascii="Courier New" w:hAnsi="Courier New"/>
          <w:sz w:val="18"/>
        </w:rPr>
        <w:br/>
        <w:t>neo4j-admin database import full --nodes=Trim=trim.csv --relationships=HAS_FEATURE=trim_feature.csv</w:t>
      </w:r>
    </w:p>
    <w:p w14:paraId="2289D79F" w14:textId="77777777" w:rsidR="009E08B8" w:rsidRDefault="00000000">
      <w:r>
        <w:rPr>
          <w:b/>
          <w:sz w:val="26"/>
        </w:rPr>
        <w:t>7) Quick rules of thumb</w:t>
      </w:r>
    </w:p>
    <w:p w14:paraId="1D21B951" w14:textId="77777777" w:rsidR="009E08B8" w:rsidRDefault="00000000">
      <w:pPr>
        <w:spacing w:after="80"/>
      </w:pPr>
      <w:r>
        <w:t>Pick RDBMS when: you have mostly tabular analytics, stable schema, heavy aggregations, mature SQL tooling.</w:t>
      </w:r>
    </w:p>
    <w:p w14:paraId="31CF2800" w14:textId="77777777" w:rsidR="009E08B8" w:rsidRDefault="00000000">
      <w:pPr>
        <w:spacing w:after="80"/>
      </w:pPr>
      <w:r>
        <w:lastRenderedPageBreak/>
        <w:t>Pick Graph when: relationships are deep/evolving (many hops), entities come from many sources, or you need to link to external knowledge (Wikidata); queries read more naturally as patterns.</w:t>
      </w:r>
    </w:p>
    <w:p w14:paraId="733E5E17" w14:textId="77777777" w:rsidR="009E08B8" w:rsidRDefault="00000000">
      <w:r>
        <w:rPr>
          <w:b/>
          <w:sz w:val="26"/>
        </w:rPr>
        <w:t>8) Visual mini-cheat (editable ASCII)</w:t>
      </w:r>
    </w:p>
    <w:p w14:paraId="3AAC8D3F" w14:textId="77777777" w:rsidR="009E08B8" w:rsidRDefault="00000000">
      <w:pPr>
        <w:jc w:val="center"/>
      </w:pPr>
      <w:r>
        <w:rPr>
          <w:rFonts w:ascii="Courier New" w:hAnsi="Courier New"/>
          <w:sz w:val="18"/>
        </w:rPr>
        <w:br/>
        <w:t>RDBMS shape                         Graph shape</w:t>
      </w:r>
      <w:r>
        <w:rPr>
          <w:rFonts w:ascii="Courier New" w:hAnsi="Courier New"/>
          <w:sz w:val="18"/>
        </w:rPr>
        <w:br/>
        <w:t>-------------                       -----------------------</w:t>
      </w:r>
      <w:r>
        <w:rPr>
          <w:rFonts w:ascii="Courier New" w:hAnsi="Courier New"/>
          <w:sz w:val="18"/>
        </w:rPr>
        <w:br/>
        <w:t>TABLE: trim                         (Trim T101)</w:t>
      </w:r>
      <w:r>
        <w:rPr>
          <w:rFonts w:ascii="Courier New" w:hAnsi="Courier New"/>
          <w:sz w:val="18"/>
        </w:rPr>
        <w:br/>
        <w:t>id | model_id | year                (T101) -[BELONGS_TO]-&gt; (Model M1)</w:t>
      </w:r>
      <w:r>
        <w:rPr>
          <w:rFonts w:ascii="Courier New" w:hAnsi="Courier New"/>
          <w:sz w:val="18"/>
        </w:rPr>
        <w:br/>
        <w:t xml:space="preserve">                                    (T101) -[HAS_FEATURE]-&gt; (Feature ACC)</w:t>
      </w:r>
      <w:r>
        <w:rPr>
          <w:rFonts w:ascii="Courier New" w:hAnsi="Courier New"/>
          <w:sz w:val="18"/>
        </w:rPr>
        <w:br/>
        <w:t>JOINs connect via keys              Edges connect directly</w:t>
      </w:r>
      <w:r>
        <w:rPr>
          <w:rFonts w:ascii="Courier New" w:hAnsi="Courier New"/>
          <w:sz w:val="18"/>
        </w:rPr>
        <w:br/>
      </w:r>
    </w:p>
    <w:p w14:paraId="08B36B27" w14:textId="77777777" w:rsidR="009E08B8" w:rsidRDefault="00000000">
      <w:r>
        <w:rPr>
          <w:b/>
          <w:sz w:val="26"/>
        </w:rPr>
        <w:t>9) Tiny glossary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256"/>
        <w:gridCol w:w="5256"/>
      </w:tblGrid>
      <w:tr w:rsidR="009E08B8" w14:paraId="511F5BBA" w14:textId="77777777" w:rsidTr="009E0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6" w:type="dxa"/>
          </w:tcPr>
          <w:p w14:paraId="662272A9" w14:textId="77777777" w:rsidR="009E08B8" w:rsidRDefault="00000000">
            <w:r>
              <w:t>Term</w:t>
            </w:r>
          </w:p>
        </w:tc>
        <w:tc>
          <w:tcPr>
            <w:tcW w:w="5256" w:type="dxa"/>
          </w:tcPr>
          <w:p w14:paraId="52959FC6" w14:textId="77777777" w:rsidR="009E08B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 (simple)</w:t>
            </w:r>
          </w:p>
        </w:tc>
      </w:tr>
      <w:tr w:rsidR="009E08B8" w14:paraId="556DD2BF" w14:textId="77777777" w:rsidTr="009E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6" w:type="dxa"/>
          </w:tcPr>
          <w:p w14:paraId="3B0EBE85" w14:textId="77777777" w:rsidR="009E08B8" w:rsidRDefault="00000000">
            <w:r>
              <w:t>Node</w:t>
            </w:r>
          </w:p>
        </w:tc>
        <w:tc>
          <w:tcPr>
            <w:tcW w:w="5256" w:type="dxa"/>
          </w:tcPr>
          <w:p w14:paraId="3FAFC6E3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object/thing (row-like)</w:t>
            </w:r>
          </w:p>
        </w:tc>
      </w:tr>
      <w:tr w:rsidR="009E08B8" w14:paraId="70DC1AA2" w14:textId="77777777" w:rsidTr="009E0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6" w:type="dxa"/>
          </w:tcPr>
          <w:p w14:paraId="713AD2E2" w14:textId="77777777" w:rsidR="009E08B8" w:rsidRDefault="00000000">
            <w:r>
              <w:t>Edge</w:t>
            </w:r>
          </w:p>
        </w:tc>
        <w:tc>
          <w:tcPr>
            <w:tcW w:w="5256" w:type="dxa"/>
          </w:tcPr>
          <w:p w14:paraId="78B91EB6" w14:textId="77777777" w:rsidR="009E08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relationship between nodes (JOIN-like)</w:t>
            </w:r>
          </w:p>
        </w:tc>
      </w:tr>
      <w:tr w:rsidR="009E08B8" w14:paraId="509F831C" w14:textId="77777777" w:rsidTr="009E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6" w:type="dxa"/>
          </w:tcPr>
          <w:p w14:paraId="46F6B60F" w14:textId="77777777" w:rsidR="009E08B8" w:rsidRDefault="00000000">
            <w:r>
              <w:t>Property</w:t>
            </w:r>
          </w:p>
        </w:tc>
        <w:tc>
          <w:tcPr>
            <w:tcW w:w="5256" w:type="dxa"/>
          </w:tcPr>
          <w:p w14:paraId="01B32503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attribute on a node or edge</w:t>
            </w:r>
          </w:p>
        </w:tc>
      </w:tr>
      <w:tr w:rsidR="009E08B8" w14:paraId="4F486A60" w14:textId="77777777" w:rsidTr="009E0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6" w:type="dxa"/>
          </w:tcPr>
          <w:p w14:paraId="1275AAA9" w14:textId="77777777" w:rsidR="009E08B8" w:rsidRDefault="00000000">
            <w:r>
              <w:t>SPARQL</w:t>
            </w:r>
          </w:p>
        </w:tc>
        <w:tc>
          <w:tcPr>
            <w:tcW w:w="5256" w:type="dxa"/>
          </w:tcPr>
          <w:p w14:paraId="4720C593" w14:textId="77777777" w:rsidR="009E08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SQL-like language for RDF graphs</w:t>
            </w:r>
          </w:p>
        </w:tc>
      </w:tr>
      <w:tr w:rsidR="009E08B8" w14:paraId="32A50186" w14:textId="77777777" w:rsidTr="009E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6" w:type="dxa"/>
          </w:tcPr>
          <w:p w14:paraId="2825B3C7" w14:textId="77777777" w:rsidR="009E08B8" w:rsidRDefault="00000000">
            <w:r>
              <w:t>Cypher</w:t>
            </w:r>
          </w:p>
        </w:tc>
        <w:tc>
          <w:tcPr>
            <w:tcW w:w="5256" w:type="dxa"/>
          </w:tcPr>
          <w:p w14:paraId="496E9709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language for Neo4j graphs</w:t>
            </w:r>
          </w:p>
        </w:tc>
      </w:tr>
      <w:tr w:rsidR="009E08B8" w14:paraId="0D6BC029" w14:textId="77777777" w:rsidTr="009E0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6" w:type="dxa"/>
          </w:tcPr>
          <w:p w14:paraId="7F382F91" w14:textId="77777777" w:rsidR="009E08B8" w:rsidRDefault="00000000">
            <w:r>
              <w:t>SHACL</w:t>
            </w:r>
          </w:p>
        </w:tc>
        <w:tc>
          <w:tcPr>
            <w:tcW w:w="5256" w:type="dxa"/>
          </w:tcPr>
          <w:p w14:paraId="2985CF3A" w14:textId="77777777" w:rsidR="009E08B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language for graphs</w:t>
            </w:r>
          </w:p>
        </w:tc>
      </w:tr>
      <w:tr w:rsidR="009E08B8" w14:paraId="1BA25F50" w14:textId="77777777" w:rsidTr="009E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6" w:type="dxa"/>
          </w:tcPr>
          <w:p w14:paraId="79B7A16F" w14:textId="77777777" w:rsidR="009E08B8" w:rsidRDefault="00000000">
            <w:r>
              <w:t>SKOS</w:t>
            </w:r>
          </w:p>
        </w:tc>
        <w:tc>
          <w:tcPr>
            <w:tcW w:w="5256" w:type="dxa"/>
          </w:tcPr>
          <w:p w14:paraId="14B9168A" w14:textId="77777777" w:rsidR="009E08B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Vocabulary for preferred/alternate labels (synonyms)</w:t>
            </w:r>
          </w:p>
        </w:tc>
      </w:tr>
    </w:tbl>
    <w:p w14:paraId="3F2F35DD" w14:textId="77777777" w:rsidR="009E08B8" w:rsidRDefault="00000000">
      <w:r>
        <w:rPr>
          <w:b/>
          <w:sz w:val="26"/>
        </w:rPr>
        <w:t>10) Try this next</w:t>
      </w:r>
    </w:p>
    <w:p w14:paraId="113222CC" w14:textId="77777777" w:rsidR="009E08B8" w:rsidRDefault="00000000">
      <w:pPr>
        <w:spacing w:after="80"/>
      </w:pPr>
      <w:r>
        <w:t>1) Create two trims and one feature in SQL and query with a JOIN. 2) Create the same in a small Neo4j sandbox and MATCH the pattern. 3) Add a new relation (e.g., Trim -&gt; Supplier) and see how each model changes.</w:t>
      </w:r>
    </w:p>
    <w:p w14:paraId="6BACC1C4" w14:textId="77777777" w:rsidR="00D56D13" w:rsidRDefault="00D56D13">
      <w:pPr>
        <w:spacing w:after="80"/>
      </w:pPr>
    </w:p>
    <w:p w14:paraId="53436700" w14:textId="77777777" w:rsidR="00D56D13" w:rsidRDefault="00D56D13">
      <w:pPr>
        <w:spacing w:after="80"/>
      </w:pPr>
    </w:p>
    <w:p w14:paraId="142D55D9" w14:textId="77777777" w:rsidR="00D56D13" w:rsidRPr="00D56D13" w:rsidRDefault="00D56D13" w:rsidP="00D56D13">
      <w:r w:rsidRPr="00D56D13">
        <w:t>Thought for 38s</w:t>
      </w:r>
    </w:p>
    <w:p w14:paraId="2A431D48" w14:textId="77777777" w:rsidR="00D56D13" w:rsidRPr="00D56D13" w:rsidRDefault="00D56D13" w:rsidP="00D56D13">
      <w:pPr>
        <w:spacing w:before="100" w:beforeAutospacing="1" w:after="100" w:afterAutospacing="1"/>
      </w:pPr>
      <w:r w:rsidRPr="00D56D13">
        <w:t xml:space="preserve">Yep! Here are a few </w:t>
      </w:r>
      <w:r w:rsidRPr="00D56D13">
        <w:rPr>
          <w:b/>
          <w:bCs/>
        </w:rPr>
        <w:t>simple ways to visualize that Turtle graph</w:t>
      </w:r>
      <w:r w:rsidRPr="00D56D13">
        <w:t xml:space="preserve"> on a Mac with Chrome—ranging from a 1-minute, no-coding route to a quick script.</w:t>
      </w:r>
    </w:p>
    <w:p w14:paraId="6BC71684" w14:textId="77777777" w:rsidR="00D56D13" w:rsidRPr="00D56D13" w:rsidRDefault="00D56D13" w:rsidP="00D56D13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D56D13">
        <w:rPr>
          <w:b/>
          <w:bCs/>
          <w:kern w:val="36"/>
          <w:sz w:val="48"/>
          <w:szCs w:val="48"/>
        </w:rPr>
        <w:t xml:space="preserve">1) </w:t>
      </w:r>
      <w:proofErr w:type="spellStart"/>
      <w:r w:rsidRPr="00D56D13">
        <w:rPr>
          <w:b/>
          <w:bCs/>
          <w:kern w:val="36"/>
          <w:sz w:val="48"/>
          <w:szCs w:val="48"/>
        </w:rPr>
        <w:t>GraphDB</w:t>
      </w:r>
      <w:proofErr w:type="spellEnd"/>
      <w:r w:rsidRPr="00D56D13">
        <w:rPr>
          <w:b/>
          <w:bCs/>
          <w:kern w:val="36"/>
          <w:sz w:val="48"/>
          <w:szCs w:val="48"/>
        </w:rPr>
        <w:t xml:space="preserve"> Free (fastest “paste → visualize”)</w:t>
      </w:r>
    </w:p>
    <w:p w14:paraId="4FB7AB1B" w14:textId="77777777" w:rsidR="00D56D13" w:rsidRPr="00D56D13" w:rsidRDefault="00D56D13" w:rsidP="00D56D13">
      <w:pPr>
        <w:spacing w:before="100" w:beforeAutospacing="1" w:after="100" w:afterAutospacing="1"/>
      </w:pPr>
      <w:r w:rsidRPr="00D56D13">
        <w:rPr>
          <w:b/>
          <w:bCs/>
        </w:rPr>
        <w:t>Why:</w:t>
      </w:r>
      <w:r w:rsidRPr="00D56D13">
        <w:t xml:space="preserve"> Easiest, has a built-in “Visual graph”.</w:t>
      </w:r>
    </w:p>
    <w:p w14:paraId="542C0CE4" w14:textId="77777777" w:rsidR="00D56D13" w:rsidRPr="00D56D13" w:rsidRDefault="00D56D13" w:rsidP="00D56D13">
      <w:pPr>
        <w:spacing w:before="100" w:beforeAutospacing="1" w:after="100" w:afterAutospacing="1"/>
      </w:pPr>
      <w:r w:rsidRPr="00D56D13">
        <w:rPr>
          <w:b/>
          <w:bCs/>
        </w:rPr>
        <w:t>Steps</w:t>
      </w:r>
    </w:p>
    <w:p w14:paraId="38F757C0" w14:textId="77777777" w:rsidR="00D56D13" w:rsidRPr="00D56D13" w:rsidRDefault="00D56D13" w:rsidP="00D56D13">
      <w:pPr>
        <w:numPr>
          <w:ilvl w:val="0"/>
          <w:numId w:val="10"/>
        </w:numPr>
        <w:spacing w:before="100" w:beforeAutospacing="1" w:after="100" w:afterAutospacing="1"/>
      </w:pPr>
      <w:r w:rsidRPr="00D56D13">
        <w:t xml:space="preserve">Run </w:t>
      </w:r>
      <w:proofErr w:type="spellStart"/>
      <w:r w:rsidRPr="00D56D13">
        <w:t>GraphDB</w:t>
      </w:r>
      <w:proofErr w:type="spellEnd"/>
      <w:r w:rsidRPr="00D56D13">
        <w:t xml:space="preserve"> Workbench (Docker):</w:t>
      </w:r>
    </w:p>
    <w:p w14:paraId="03EE4130" w14:textId="77777777" w:rsidR="00D56D13" w:rsidRPr="00D56D13" w:rsidRDefault="00D56D13" w:rsidP="00D56D13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docker run -d --name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graphdb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-p 7200:7200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ontotext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graphdb:latest</w:t>
      </w:r>
      <w:proofErr w:type="spellEnd"/>
      <w:proofErr w:type="gramEnd"/>
    </w:p>
    <w:p w14:paraId="66477925" w14:textId="77777777" w:rsidR="00D56D13" w:rsidRPr="00D56D13" w:rsidRDefault="00D56D13" w:rsidP="00D56D13">
      <w:pPr>
        <w:numPr>
          <w:ilvl w:val="0"/>
          <w:numId w:val="10"/>
        </w:numPr>
        <w:spacing w:before="100" w:beforeAutospacing="1" w:after="100" w:afterAutospacing="1"/>
      </w:pPr>
      <w:r w:rsidRPr="00D56D13">
        <w:t xml:space="preserve">Open </w:t>
      </w:r>
      <w:hyperlink r:id="rId6" w:tgtFrame="_new" w:history="1">
        <w:r w:rsidRPr="00D56D13">
          <w:rPr>
            <w:color w:val="0000FF"/>
            <w:u w:val="single"/>
          </w:rPr>
          <w:t>http://localhost:7200</w:t>
        </w:r>
      </w:hyperlink>
      <w:r w:rsidRPr="00D56D13">
        <w:t xml:space="preserve"> → </w:t>
      </w:r>
      <w:r w:rsidRPr="00D56D13">
        <w:rPr>
          <w:b/>
          <w:bCs/>
        </w:rPr>
        <w:t>Create Repository</w:t>
      </w:r>
      <w:r w:rsidRPr="00D56D13">
        <w:t xml:space="preserve"> (defaults are fine).</w:t>
      </w:r>
    </w:p>
    <w:p w14:paraId="5EFF6ECF" w14:textId="77777777" w:rsidR="00D56D13" w:rsidRPr="00D56D13" w:rsidRDefault="00D56D13" w:rsidP="00D56D13">
      <w:pPr>
        <w:numPr>
          <w:ilvl w:val="0"/>
          <w:numId w:val="10"/>
        </w:numPr>
        <w:spacing w:before="100" w:beforeAutospacing="1" w:after="100" w:afterAutospacing="1"/>
      </w:pPr>
      <w:r w:rsidRPr="00D56D13">
        <w:rPr>
          <w:b/>
          <w:bCs/>
        </w:rPr>
        <w:t>Import → RDF → Text</w:t>
      </w:r>
      <w:r w:rsidRPr="00D56D13">
        <w:t xml:space="preserve"> → paste your Turtle → </w:t>
      </w:r>
      <w:r w:rsidRPr="00D56D13">
        <w:rPr>
          <w:b/>
          <w:bCs/>
        </w:rPr>
        <w:t>Import</w:t>
      </w:r>
      <w:r w:rsidRPr="00D56D13">
        <w:t>.</w:t>
      </w:r>
    </w:p>
    <w:p w14:paraId="084AEA66" w14:textId="77777777" w:rsidR="00D56D13" w:rsidRPr="00D56D13" w:rsidRDefault="00D56D13" w:rsidP="00D56D13">
      <w:pPr>
        <w:numPr>
          <w:ilvl w:val="0"/>
          <w:numId w:val="10"/>
        </w:numPr>
        <w:spacing w:before="100" w:beforeAutospacing="1" w:after="100" w:afterAutospacing="1"/>
      </w:pPr>
      <w:r w:rsidRPr="00D56D13">
        <w:rPr>
          <w:b/>
          <w:bCs/>
        </w:rPr>
        <w:t>Explore → Visual graph</w:t>
      </w:r>
      <w:r w:rsidRPr="00D56D13">
        <w:t xml:space="preserve"> → pick a node (e.g., 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ex:T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>101</w:t>
      </w:r>
      <w:r w:rsidRPr="00D56D13">
        <w:t>) and expand.</w:t>
      </w:r>
    </w:p>
    <w:p w14:paraId="3D0EED73" w14:textId="77777777" w:rsidR="00D56D13" w:rsidRPr="00D56D13" w:rsidRDefault="00D56D13" w:rsidP="00D56D13">
      <w:pPr>
        <w:spacing w:before="100" w:beforeAutospacing="1" w:after="100" w:afterAutospacing="1"/>
      </w:pPr>
      <w:r w:rsidRPr="00D56D13">
        <w:t>Works great for small samples and you get pretty node-edge visuals immediately.</w:t>
      </w:r>
    </w:p>
    <w:p w14:paraId="00B81692" w14:textId="77777777" w:rsidR="00D56D13" w:rsidRPr="00D56D13" w:rsidRDefault="00325A54" w:rsidP="00D56D13">
      <w:r w:rsidRPr="00D56D13">
        <w:rPr>
          <w:noProof/>
        </w:rPr>
        <w:pict w14:anchorId="71B49DD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467E96" w14:textId="77777777" w:rsidR="00D56D13" w:rsidRPr="00D56D13" w:rsidRDefault="00D56D13" w:rsidP="00D56D13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D56D13">
        <w:rPr>
          <w:b/>
          <w:bCs/>
          <w:kern w:val="36"/>
          <w:sz w:val="48"/>
          <w:szCs w:val="48"/>
        </w:rPr>
        <w:lastRenderedPageBreak/>
        <w:t>2) Neo4j + n10s (RDF) (nice live graph view)</w:t>
      </w:r>
    </w:p>
    <w:p w14:paraId="78730606" w14:textId="77777777" w:rsidR="00D56D13" w:rsidRPr="00D56D13" w:rsidRDefault="00D56D13" w:rsidP="00D56D13">
      <w:pPr>
        <w:spacing w:before="100" w:beforeAutospacing="1" w:after="100" w:afterAutospacing="1"/>
      </w:pPr>
      <w:r w:rsidRPr="00D56D13">
        <w:rPr>
          <w:b/>
          <w:bCs/>
        </w:rPr>
        <w:t>Why:</w:t>
      </w:r>
      <w:r w:rsidRPr="00D56D13">
        <w:t xml:space="preserve"> Neo4j Browser gives an interactive “bubble” graph; </w:t>
      </w:r>
      <w:r w:rsidRPr="00D56D13">
        <w:rPr>
          <w:rFonts w:ascii="Courier New" w:hAnsi="Courier New" w:cs="Courier New"/>
          <w:sz w:val="20"/>
          <w:szCs w:val="20"/>
        </w:rPr>
        <w:t>n10s</w:t>
      </w:r>
      <w:r w:rsidRPr="00D56D13">
        <w:t xml:space="preserve"> imports RDF directly.</w:t>
      </w:r>
    </w:p>
    <w:p w14:paraId="6FBB0F19" w14:textId="77777777" w:rsidR="00D56D13" w:rsidRPr="00D56D13" w:rsidRDefault="00D56D13" w:rsidP="00D56D13">
      <w:pPr>
        <w:spacing w:before="100" w:beforeAutospacing="1" w:after="100" w:afterAutospacing="1"/>
      </w:pPr>
      <w:r w:rsidRPr="00D56D13">
        <w:rPr>
          <w:b/>
          <w:bCs/>
        </w:rPr>
        <w:t>Steps (Docker)</w:t>
      </w:r>
    </w:p>
    <w:p w14:paraId="763F1E5A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>docker run -d --name neo4j -p 7474:7474 -p 7687:7687 \</w:t>
      </w:r>
    </w:p>
    <w:p w14:paraId="6E7C4EAA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-e NEO4J_AUTH=neo4j/neo \</w:t>
      </w:r>
    </w:p>
    <w:p w14:paraId="31E2C638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-e NEO4JLABS_PLUGINS='["n10s"]' \</w:t>
      </w:r>
    </w:p>
    <w:p w14:paraId="63DB32ED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-e NEO4J_dbms_security_procedures_unrestricted=n10s.* \</w:t>
      </w:r>
    </w:p>
    <w:p w14:paraId="6B3D8D1B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neo4j:5</w:t>
      </w:r>
    </w:p>
    <w:p w14:paraId="335B2AF0" w14:textId="77777777" w:rsidR="00D56D13" w:rsidRPr="00D56D13" w:rsidRDefault="00D56D13" w:rsidP="00D56D13">
      <w:pPr>
        <w:numPr>
          <w:ilvl w:val="0"/>
          <w:numId w:val="11"/>
        </w:numPr>
        <w:spacing w:before="100" w:beforeAutospacing="1" w:after="100" w:afterAutospacing="1"/>
      </w:pPr>
      <w:r w:rsidRPr="00D56D13">
        <w:t xml:space="preserve">Open </w:t>
      </w:r>
      <w:hyperlink r:id="rId7" w:tgtFrame="_new" w:history="1">
        <w:r w:rsidRPr="00D56D13">
          <w:rPr>
            <w:color w:val="0000FF"/>
            <w:u w:val="single"/>
          </w:rPr>
          <w:t>http://localhost:7474</w:t>
        </w:r>
      </w:hyperlink>
      <w:r w:rsidRPr="00D56D13">
        <w:t>, log in (neo4j/neo), change password if prompted.</w:t>
      </w:r>
    </w:p>
    <w:p w14:paraId="4B8B02D7" w14:textId="77777777" w:rsidR="00D56D13" w:rsidRPr="00D56D13" w:rsidRDefault="00D56D13" w:rsidP="00D56D13">
      <w:pPr>
        <w:numPr>
          <w:ilvl w:val="0"/>
          <w:numId w:val="11"/>
        </w:numPr>
        <w:spacing w:before="100" w:beforeAutospacing="1" w:after="100" w:afterAutospacing="1"/>
      </w:pPr>
      <w:r w:rsidRPr="00D56D13">
        <w:t xml:space="preserve">In the </w:t>
      </w:r>
      <w:r w:rsidRPr="00D56D13">
        <w:rPr>
          <w:b/>
          <w:bCs/>
        </w:rPr>
        <w:t>Cypher</w:t>
      </w:r>
      <w:r w:rsidRPr="00D56D13">
        <w:t xml:space="preserve"> editor, run:</w:t>
      </w:r>
    </w:p>
    <w:p w14:paraId="2EF8E127" w14:textId="77777777" w:rsidR="00D56D13" w:rsidRPr="00D56D13" w:rsidRDefault="00D56D13" w:rsidP="00D56D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CALL 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n10s.graphconfig.init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>();</w:t>
      </w:r>
    </w:p>
    <w:p w14:paraId="1CE24FFD" w14:textId="77777777" w:rsidR="00D56D13" w:rsidRPr="00D56D13" w:rsidRDefault="00D56D13" w:rsidP="00D56D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D56D13">
        <w:rPr>
          <w:rFonts w:ascii="Courier New" w:hAnsi="Courier New" w:cs="Courier New"/>
          <w:sz w:val="20"/>
          <w:szCs w:val="20"/>
        </w:rPr>
        <w:t>:param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ttl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=&gt; "</w:t>
      </w:r>
    </w:p>
    <w:p w14:paraId="312366F1" w14:textId="77777777" w:rsidR="00D56D13" w:rsidRPr="00D56D13" w:rsidRDefault="00D56D13" w:rsidP="00D56D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>@prefix ex: &lt;http://example.com/auto#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&gt; .</w:t>
      </w:r>
      <w:proofErr w:type="gramEnd"/>
    </w:p>
    <w:p w14:paraId="3630F0B6" w14:textId="77777777" w:rsidR="00D56D13" w:rsidRPr="00D56D13" w:rsidRDefault="00D56D13" w:rsidP="00D56D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@prefix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xsd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: &lt;http://www.w3.org/2001/XMLSchema#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&gt; .</w:t>
      </w:r>
      <w:proofErr w:type="gramEnd"/>
    </w:p>
    <w:p w14:paraId="0E8F42B2" w14:textId="77777777" w:rsidR="00D56D13" w:rsidRPr="00D56D13" w:rsidRDefault="00D56D13" w:rsidP="00D56D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8FE7291" w14:textId="77777777" w:rsidR="00D56D13" w:rsidRPr="00D56D13" w:rsidRDefault="00D56D13" w:rsidP="00D56D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ex:M1 a </w:t>
      </w: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ex:VehicleModel</w:t>
      </w:r>
      <w:proofErr w:type="spellEnd"/>
      <w:proofErr w:type="gramEnd"/>
      <w:r w:rsidRPr="00D56D13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ex:code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\"FALCON_X\" .</w:t>
      </w:r>
    </w:p>
    <w:p w14:paraId="447DFE97" w14:textId="77777777" w:rsidR="00D56D13" w:rsidRPr="00D56D13" w:rsidRDefault="00D56D13" w:rsidP="00D56D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D56D13">
        <w:rPr>
          <w:rFonts w:ascii="Courier New" w:hAnsi="Courier New" w:cs="Courier New"/>
          <w:sz w:val="20"/>
          <w:szCs w:val="20"/>
        </w:rPr>
        <w:t>ex:T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 xml:space="preserve">101 a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ex:Trim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ex:belongsTo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ex:M1 ;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ex:modelYear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\"2023\"^^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xsd:gYear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.</w:t>
      </w:r>
    </w:p>
    <w:p w14:paraId="309CBF7F" w14:textId="77777777" w:rsidR="00D56D13" w:rsidRPr="00D56D13" w:rsidRDefault="00D56D13" w:rsidP="00D56D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ex:F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>_ACC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ex:Feature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ex:prefLabel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\"Adaptive Cruise Control\" .</w:t>
      </w:r>
    </w:p>
    <w:p w14:paraId="086B4069" w14:textId="77777777" w:rsidR="00D56D13" w:rsidRPr="00D56D13" w:rsidRDefault="00D56D13" w:rsidP="00D56D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D56D13">
        <w:rPr>
          <w:rFonts w:ascii="Courier New" w:hAnsi="Courier New" w:cs="Courier New"/>
          <w:sz w:val="20"/>
          <w:szCs w:val="20"/>
        </w:rPr>
        <w:t>ex:T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 xml:space="preserve">101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ex:hasFeature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ex:F_ACC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.</w:t>
      </w:r>
    </w:p>
    <w:p w14:paraId="1592A462" w14:textId="77777777" w:rsidR="00D56D13" w:rsidRPr="00D56D13" w:rsidRDefault="00D56D13" w:rsidP="00D56D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D56D13">
        <w:rPr>
          <w:rFonts w:ascii="Courier New" w:hAnsi="Courier New" w:cs="Courier New"/>
          <w:sz w:val="20"/>
          <w:szCs w:val="20"/>
        </w:rPr>
        <w:t>ex:S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 xml:space="preserve">1 a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ex:SaleRecord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ex:forTrim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ex:T101 ;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ex:soldIn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ex:CA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;</w:t>
      </w:r>
    </w:p>
    <w:p w14:paraId="35B90BD5" w14:textId="77777777" w:rsidR="00D56D13" w:rsidRPr="00D56D13" w:rsidRDefault="00D56D13" w:rsidP="00D56D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ex:saleDate</w:t>
      </w:r>
      <w:proofErr w:type="spellEnd"/>
      <w:proofErr w:type="gramEnd"/>
      <w:r w:rsidRPr="00D56D13">
        <w:rPr>
          <w:rFonts w:ascii="Courier New" w:hAnsi="Courier New" w:cs="Courier New"/>
          <w:sz w:val="20"/>
          <w:szCs w:val="20"/>
        </w:rPr>
        <w:t xml:space="preserve"> \"2023-03-15\"^^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xsd:date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ex:quantity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120 .</w:t>
      </w:r>
    </w:p>
    <w:p w14:paraId="1707C81E" w14:textId="77777777" w:rsidR="00D56D13" w:rsidRPr="00D56D13" w:rsidRDefault="00D56D13" w:rsidP="00D56D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>";</w:t>
      </w:r>
    </w:p>
    <w:p w14:paraId="2094E34B" w14:textId="77777777" w:rsidR="00D56D13" w:rsidRPr="00D56D13" w:rsidRDefault="00D56D13" w:rsidP="00D56D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CALL 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n10s.rdf.import.inline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ttl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,'Turtle');</w:t>
      </w:r>
    </w:p>
    <w:p w14:paraId="0AE07729" w14:textId="77777777" w:rsidR="00D56D13" w:rsidRPr="00D56D13" w:rsidRDefault="00D56D13" w:rsidP="00D56D13">
      <w:pPr>
        <w:numPr>
          <w:ilvl w:val="0"/>
          <w:numId w:val="11"/>
        </w:numPr>
        <w:spacing w:before="100" w:beforeAutospacing="1" w:after="100" w:afterAutospacing="1"/>
      </w:pPr>
      <w:r w:rsidRPr="00D56D13">
        <w:t>Visualize:</w:t>
      </w:r>
    </w:p>
    <w:p w14:paraId="60481B3C" w14:textId="77777777" w:rsidR="00D56D13" w:rsidRPr="00D56D13" w:rsidRDefault="00D56D13" w:rsidP="00D56D13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MATCH (n)-[r]-&gt;(m) RETURN </w:t>
      </w: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n,r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>,m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;</w:t>
      </w:r>
    </w:p>
    <w:p w14:paraId="4949C79B" w14:textId="77777777" w:rsidR="00D56D13" w:rsidRPr="00D56D13" w:rsidRDefault="00D56D13" w:rsidP="00D56D13">
      <w:pPr>
        <w:spacing w:before="100" w:beforeAutospacing="1" w:after="100" w:afterAutospacing="1"/>
      </w:pPr>
      <w:r w:rsidRPr="00D56D13">
        <w:t xml:space="preserve">Click the </w:t>
      </w:r>
      <w:r w:rsidRPr="00D56D13">
        <w:rPr>
          <w:b/>
          <w:bCs/>
        </w:rPr>
        <w:t>Graph</w:t>
      </w:r>
      <w:r w:rsidRPr="00D56D13">
        <w:t xml:space="preserve"> tab to see the bubbles; click nodes to inspect properties.</w:t>
      </w:r>
    </w:p>
    <w:p w14:paraId="2E7B53FC" w14:textId="77777777" w:rsidR="00D56D13" w:rsidRPr="00D56D13" w:rsidRDefault="00325A54" w:rsidP="00D56D13">
      <w:r w:rsidRPr="00D56D13">
        <w:rPr>
          <w:noProof/>
        </w:rPr>
        <w:pict w14:anchorId="391770C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51B9BF" w14:textId="77777777" w:rsidR="00D56D13" w:rsidRPr="00D56D13" w:rsidRDefault="00D56D13" w:rsidP="00D56D13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D56D13">
        <w:rPr>
          <w:b/>
          <w:bCs/>
          <w:kern w:val="36"/>
          <w:sz w:val="48"/>
          <w:szCs w:val="48"/>
        </w:rPr>
        <w:t>3) Protégé (quick local ontology/instance viewer)</w:t>
      </w:r>
    </w:p>
    <w:p w14:paraId="764FADFF" w14:textId="77777777" w:rsidR="00D56D13" w:rsidRPr="00D56D13" w:rsidRDefault="00D56D13" w:rsidP="00D56D13">
      <w:pPr>
        <w:spacing w:before="100" w:beforeAutospacing="1" w:after="100" w:afterAutospacing="1"/>
      </w:pPr>
      <w:r w:rsidRPr="00D56D13">
        <w:rPr>
          <w:b/>
          <w:bCs/>
        </w:rPr>
        <w:t>Why:</w:t>
      </w:r>
      <w:r w:rsidRPr="00D56D13">
        <w:t xml:space="preserve"> Free desktop tool; shows individuals and object properties via </w:t>
      </w:r>
      <w:proofErr w:type="spellStart"/>
      <w:r w:rsidRPr="00D56D13">
        <w:t>OntoGraf</w:t>
      </w:r>
      <w:proofErr w:type="spellEnd"/>
      <w:r w:rsidRPr="00D56D13">
        <w:t>.</w:t>
      </w:r>
    </w:p>
    <w:p w14:paraId="69D31921" w14:textId="77777777" w:rsidR="00D56D13" w:rsidRPr="00D56D13" w:rsidRDefault="00D56D13" w:rsidP="00D56D13">
      <w:pPr>
        <w:spacing w:before="100" w:beforeAutospacing="1" w:after="100" w:afterAutospacing="1"/>
      </w:pPr>
      <w:r w:rsidRPr="00D56D13">
        <w:rPr>
          <w:b/>
          <w:bCs/>
        </w:rPr>
        <w:t>Steps</w:t>
      </w:r>
    </w:p>
    <w:p w14:paraId="6277ECD0" w14:textId="77777777" w:rsidR="00D56D13" w:rsidRPr="00D56D13" w:rsidRDefault="00D56D13" w:rsidP="00D56D13">
      <w:pPr>
        <w:numPr>
          <w:ilvl w:val="0"/>
          <w:numId w:val="12"/>
        </w:numPr>
        <w:spacing w:before="100" w:beforeAutospacing="1" w:after="100" w:afterAutospacing="1"/>
      </w:pPr>
      <w:r w:rsidRPr="00D56D13">
        <w:t>Install Protégé (Mac).</w:t>
      </w:r>
    </w:p>
    <w:p w14:paraId="2DC4E1FF" w14:textId="77777777" w:rsidR="00D56D13" w:rsidRPr="00D56D13" w:rsidRDefault="00D56D13" w:rsidP="00D56D13">
      <w:pPr>
        <w:numPr>
          <w:ilvl w:val="0"/>
          <w:numId w:val="12"/>
        </w:numPr>
        <w:spacing w:before="100" w:beforeAutospacing="1" w:after="100" w:afterAutospacing="1"/>
      </w:pPr>
      <w:r w:rsidRPr="00D56D13">
        <w:rPr>
          <w:b/>
          <w:bCs/>
        </w:rPr>
        <w:t>File → Open</w:t>
      </w:r>
      <w:r w:rsidRPr="00D56D13">
        <w:t xml:space="preserve"> → load </w:t>
      </w:r>
      <w:proofErr w:type="gramStart"/>
      <w:r w:rsidRPr="00D56D13">
        <w:t xml:space="preserve">your </w:t>
      </w:r>
      <w:r w:rsidRPr="00D56D1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ttl</w:t>
      </w:r>
      <w:proofErr w:type="spellEnd"/>
      <w:proofErr w:type="gramEnd"/>
      <w:r w:rsidRPr="00D56D13">
        <w:t>.</w:t>
      </w:r>
    </w:p>
    <w:p w14:paraId="751EC5D5" w14:textId="77777777" w:rsidR="00D56D13" w:rsidRPr="00D56D13" w:rsidRDefault="00D56D13" w:rsidP="00D56D13">
      <w:pPr>
        <w:numPr>
          <w:ilvl w:val="0"/>
          <w:numId w:val="12"/>
        </w:numPr>
        <w:spacing w:before="100" w:beforeAutospacing="1" w:after="100" w:afterAutospacing="1"/>
      </w:pPr>
      <w:r w:rsidRPr="00D56D13">
        <w:rPr>
          <w:b/>
          <w:bCs/>
        </w:rPr>
        <w:t xml:space="preserve">Window → Tabs → </w:t>
      </w:r>
      <w:proofErr w:type="spellStart"/>
      <w:r w:rsidRPr="00D56D13">
        <w:rPr>
          <w:b/>
          <w:bCs/>
        </w:rPr>
        <w:t>OntoGraf</w:t>
      </w:r>
      <w:proofErr w:type="spellEnd"/>
      <w:r w:rsidRPr="00D56D13">
        <w:t xml:space="preserve"> (enable).</w:t>
      </w:r>
    </w:p>
    <w:p w14:paraId="3898602F" w14:textId="77777777" w:rsidR="00D56D13" w:rsidRPr="00D56D13" w:rsidRDefault="00D56D13" w:rsidP="00D56D13">
      <w:pPr>
        <w:numPr>
          <w:ilvl w:val="0"/>
          <w:numId w:val="12"/>
        </w:numPr>
        <w:spacing w:before="100" w:beforeAutospacing="1" w:after="100" w:afterAutospacing="1"/>
      </w:pPr>
      <w:r w:rsidRPr="00D56D13">
        <w:t xml:space="preserve">In </w:t>
      </w:r>
      <w:proofErr w:type="spellStart"/>
      <w:r w:rsidRPr="00D56D13">
        <w:t>OntoGraf</w:t>
      </w:r>
      <w:proofErr w:type="spellEnd"/>
      <w:r w:rsidRPr="00D56D13">
        <w:t xml:space="preserve">, search for individuals like 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ex:T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>101</w:t>
      </w:r>
      <w:r w:rsidRPr="00D56D13">
        <w:t xml:space="preserve">, </w:t>
      </w:r>
      <w:r w:rsidRPr="00D56D13">
        <w:rPr>
          <w:rFonts w:ascii="Courier New" w:hAnsi="Courier New" w:cs="Courier New"/>
          <w:sz w:val="20"/>
          <w:szCs w:val="20"/>
        </w:rPr>
        <w:t>ex:S1</w:t>
      </w:r>
      <w:r w:rsidRPr="00D56D13">
        <w:t>, add them to the canvas; choose “</w:t>
      </w:r>
      <w:r w:rsidRPr="00D56D13">
        <w:rPr>
          <w:b/>
          <w:bCs/>
        </w:rPr>
        <w:t>Follow object properties</w:t>
      </w:r>
      <w:r w:rsidRPr="00D56D13">
        <w:t>”.</w:t>
      </w:r>
    </w:p>
    <w:p w14:paraId="48AEC2D1" w14:textId="77777777" w:rsidR="00D56D13" w:rsidRPr="00D56D13" w:rsidRDefault="00D56D13" w:rsidP="00D56D13">
      <w:pPr>
        <w:numPr>
          <w:ilvl w:val="0"/>
          <w:numId w:val="12"/>
        </w:numPr>
        <w:spacing w:before="100" w:beforeAutospacing="1" w:after="100" w:afterAutospacing="1"/>
      </w:pPr>
      <w:r w:rsidRPr="00D56D13">
        <w:t xml:space="preserve">You’ll see edges such as </w:t>
      </w: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ex:belongsTo</w:t>
      </w:r>
      <w:proofErr w:type="spellEnd"/>
      <w:proofErr w:type="gramEnd"/>
      <w:r w:rsidRPr="00D56D13">
        <w:t xml:space="preserve">,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ex:forTrim</w:t>
      </w:r>
      <w:proofErr w:type="spellEnd"/>
      <w:r w:rsidRPr="00D56D13">
        <w:t>, etc.</w:t>
      </w:r>
    </w:p>
    <w:p w14:paraId="73749A4C" w14:textId="77777777" w:rsidR="00D56D13" w:rsidRPr="00D56D13" w:rsidRDefault="00D56D13" w:rsidP="00D56D13">
      <w:pPr>
        <w:spacing w:before="100" w:beforeAutospacing="1" w:after="100" w:afterAutospacing="1"/>
      </w:pPr>
      <w:r w:rsidRPr="00D56D13">
        <w:t xml:space="preserve">(Protégé is awesome for ontology editing; </w:t>
      </w:r>
      <w:proofErr w:type="spellStart"/>
      <w:r w:rsidRPr="00D56D13">
        <w:t>GraphDB</w:t>
      </w:r>
      <w:proofErr w:type="spellEnd"/>
      <w:r w:rsidRPr="00D56D13">
        <w:t>/Neo4j are nicer for ad-hoc instance exploration.)</w:t>
      </w:r>
    </w:p>
    <w:p w14:paraId="5B5055A9" w14:textId="77777777" w:rsidR="00D56D13" w:rsidRPr="00D56D13" w:rsidRDefault="00325A54" w:rsidP="00D56D13">
      <w:r w:rsidRPr="00D56D13">
        <w:rPr>
          <w:noProof/>
        </w:rPr>
        <w:pict w14:anchorId="534E8D4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3F31E92" w14:textId="77777777" w:rsidR="00D56D13" w:rsidRPr="00D56D13" w:rsidRDefault="00D56D13" w:rsidP="00D56D13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D56D13">
        <w:rPr>
          <w:b/>
          <w:bCs/>
          <w:kern w:val="36"/>
          <w:sz w:val="48"/>
          <w:szCs w:val="48"/>
        </w:rPr>
        <w:lastRenderedPageBreak/>
        <w:t>4) Tiny Python script → interactive HTML (no servers)</w:t>
      </w:r>
    </w:p>
    <w:p w14:paraId="10E88947" w14:textId="77777777" w:rsidR="00D56D13" w:rsidRPr="00D56D13" w:rsidRDefault="00D56D13" w:rsidP="00D56D13">
      <w:pPr>
        <w:spacing w:before="100" w:beforeAutospacing="1" w:after="100" w:afterAutospacing="1"/>
      </w:pPr>
      <w:r w:rsidRPr="00D56D13">
        <w:rPr>
          <w:b/>
          <w:bCs/>
        </w:rPr>
        <w:t>Why:</w:t>
      </w:r>
      <w:r w:rsidRPr="00D56D13">
        <w:t xml:space="preserve"> One file, double-click in Chrome.</w:t>
      </w:r>
      <w:r w:rsidRPr="00D56D13">
        <w:br/>
      </w:r>
      <w:r w:rsidRPr="00D56D13">
        <w:rPr>
          <w:b/>
          <w:bCs/>
        </w:rPr>
        <w:t>Requires:</w:t>
      </w:r>
      <w:r w:rsidRPr="00D56D13">
        <w:t xml:space="preserve"> </w:t>
      </w:r>
      <w:r w:rsidRPr="00D56D13">
        <w:rPr>
          <w:rFonts w:ascii="Courier New" w:hAnsi="Courier New" w:cs="Courier New"/>
          <w:sz w:val="20"/>
          <w:szCs w:val="20"/>
        </w:rPr>
        <w:t xml:space="preserve">pip install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rdflib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pyvis</w:t>
      </w:r>
      <w:proofErr w:type="spellEnd"/>
    </w:p>
    <w:p w14:paraId="43E73226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rdflib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import Graph</w:t>
      </w:r>
    </w:p>
    <w:p w14:paraId="177BAEFA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pyvis.network</w:t>
      </w:r>
      <w:proofErr w:type="spellEnd"/>
      <w:proofErr w:type="gramEnd"/>
      <w:r w:rsidRPr="00D56D13">
        <w:rPr>
          <w:rFonts w:ascii="Courier New" w:hAnsi="Courier New" w:cs="Courier New"/>
          <w:sz w:val="20"/>
          <w:szCs w:val="20"/>
        </w:rPr>
        <w:t xml:space="preserve"> import Network</w:t>
      </w:r>
    </w:p>
    <w:p w14:paraId="7EF4781F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B12C29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56D13">
        <w:rPr>
          <w:rFonts w:ascii="Courier New" w:hAnsi="Courier New" w:cs="Courier New"/>
          <w:sz w:val="20"/>
          <w:szCs w:val="20"/>
        </w:rPr>
        <w:t>ttl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= """</w:t>
      </w:r>
    </w:p>
    <w:p w14:paraId="3EF7CDC7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>@prefix ex: &lt;http://example.com/auto#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&gt; .</w:t>
      </w:r>
      <w:proofErr w:type="gramEnd"/>
    </w:p>
    <w:p w14:paraId="439E1D90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@prefix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xsd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: &lt;http://www.w3.org/2001/XMLSchema#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&gt; .</w:t>
      </w:r>
      <w:proofErr w:type="gramEnd"/>
    </w:p>
    <w:p w14:paraId="23E10816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B00079E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ex:M1 a </w:t>
      </w: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ex:VehicleModel</w:t>
      </w:r>
      <w:proofErr w:type="spellEnd"/>
      <w:proofErr w:type="gramEnd"/>
      <w:r w:rsidRPr="00D56D13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ex:code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"FALCON_X" .</w:t>
      </w:r>
    </w:p>
    <w:p w14:paraId="1B30E0CA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D56D13">
        <w:rPr>
          <w:rFonts w:ascii="Courier New" w:hAnsi="Courier New" w:cs="Courier New"/>
          <w:sz w:val="20"/>
          <w:szCs w:val="20"/>
        </w:rPr>
        <w:t>ex:T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 xml:space="preserve">101 a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ex:Trim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ex:belongsTo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ex:M1 ;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ex:modelYear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"2023"^^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xsd:gYear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.</w:t>
      </w:r>
    </w:p>
    <w:p w14:paraId="3D2C5530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ex:F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>_ACC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ex:Feature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ex:prefLabel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"Adaptive Cruise Control" .</w:t>
      </w:r>
    </w:p>
    <w:p w14:paraId="68CCE7EE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D56D13">
        <w:rPr>
          <w:rFonts w:ascii="Courier New" w:hAnsi="Courier New" w:cs="Courier New"/>
          <w:sz w:val="20"/>
          <w:szCs w:val="20"/>
        </w:rPr>
        <w:t>ex:T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 xml:space="preserve">101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ex:hasFeature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ex:F_ACC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.</w:t>
      </w:r>
    </w:p>
    <w:p w14:paraId="17EA78F8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D56D13">
        <w:rPr>
          <w:rFonts w:ascii="Courier New" w:hAnsi="Courier New" w:cs="Courier New"/>
          <w:sz w:val="20"/>
          <w:szCs w:val="20"/>
        </w:rPr>
        <w:t>ex:S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 xml:space="preserve">1 a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ex:SaleRecord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ex:forTrim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ex:T101 ;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ex:soldIn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ex:CA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;</w:t>
      </w:r>
    </w:p>
    <w:p w14:paraId="192F7DF7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ex:saleDate</w:t>
      </w:r>
      <w:proofErr w:type="spellEnd"/>
      <w:proofErr w:type="gramEnd"/>
      <w:r w:rsidRPr="00D56D13">
        <w:rPr>
          <w:rFonts w:ascii="Courier New" w:hAnsi="Courier New" w:cs="Courier New"/>
          <w:sz w:val="20"/>
          <w:szCs w:val="20"/>
        </w:rPr>
        <w:t xml:space="preserve"> "2023-03-15"^^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xsd:date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ex:quantity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120 .</w:t>
      </w:r>
    </w:p>
    <w:p w14:paraId="4E00253A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>"""</w:t>
      </w:r>
    </w:p>
    <w:p w14:paraId="76A0FA42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8ADAE2A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g = 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>)</w:t>
      </w:r>
    </w:p>
    <w:p w14:paraId="59FF4238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g.parse</w:t>
      </w:r>
      <w:proofErr w:type="spellEnd"/>
      <w:proofErr w:type="gramEnd"/>
      <w:r w:rsidRPr="00D56D13">
        <w:rPr>
          <w:rFonts w:ascii="Courier New" w:hAnsi="Courier New" w:cs="Courier New"/>
          <w:sz w:val="20"/>
          <w:szCs w:val="20"/>
        </w:rPr>
        <w:t>(data=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ttl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, format="turtle")</w:t>
      </w:r>
    </w:p>
    <w:p w14:paraId="309C4AB1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6EA34CD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net = 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Network(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>height="650px", width="100%", directed=True)</w:t>
      </w:r>
    </w:p>
    <w:p w14:paraId="11F887C6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s,p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>,o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in g:</w:t>
      </w:r>
    </w:p>
    <w:p w14:paraId="067D6E9B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su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ou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 = str(s), str(o)</w:t>
      </w:r>
    </w:p>
    <w:p w14:paraId="1508E237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net.add_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56D13">
        <w:rPr>
          <w:rFonts w:ascii="Courier New" w:hAnsi="Courier New" w:cs="Courier New"/>
          <w:sz w:val="20"/>
          <w:szCs w:val="20"/>
        </w:rPr>
        <w:t>su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, label=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su.split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('#')[-1], shape="ellipse")</w:t>
      </w:r>
    </w:p>
    <w:p w14:paraId="10DB0A69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o.startswith</w:t>
      </w:r>
      <w:proofErr w:type="spellEnd"/>
      <w:proofErr w:type="gramEnd"/>
      <w:r w:rsidRPr="00D56D13">
        <w:rPr>
          <w:rFonts w:ascii="Courier New" w:hAnsi="Courier New" w:cs="Courier New"/>
          <w:sz w:val="20"/>
          <w:szCs w:val="20"/>
        </w:rPr>
        <w:t>("http"):  # object is a resource</w:t>
      </w:r>
    </w:p>
    <w:p w14:paraId="3E2B1AFD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net.add_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56D13">
        <w:rPr>
          <w:rFonts w:ascii="Courier New" w:hAnsi="Courier New" w:cs="Courier New"/>
          <w:sz w:val="20"/>
          <w:szCs w:val="20"/>
        </w:rPr>
        <w:t>ou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, label=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ou.split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('#')[-1], shape="ellipse")</w:t>
      </w:r>
    </w:p>
    <w:p w14:paraId="16B72245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net.add_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edge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56D13">
        <w:rPr>
          <w:rFonts w:ascii="Courier New" w:hAnsi="Courier New" w:cs="Courier New"/>
          <w:sz w:val="20"/>
          <w:szCs w:val="20"/>
        </w:rPr>
        <w:t>su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ou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, label=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p.split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('#')[-1])</w:t>
      </w:r>
    </w:p>
    <w:p w14:paraId="0AAA7A0D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  else:  # literal as a tiny box node</w:t>
      </w:r>
    </w:p>
    <w:p w14:paraId="4918F50D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      lit = f"{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su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}-{</w:t>
      </w: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p.split</w:t>
      </w:r>
      <w:proofErr w:type="spellEnd"/>
      <w:proofErr w:type="gramEnd"/>
      <w:r w:rsidRPr="00D56D13">
        <w:rPr>
          <w:rFonts w:ascii="Courier New" w:hAnsi="Courier New" w:cs="Courier New"/>
          <w:sz w:val="20"/>
          <w:szCs w:val="20"/>
        </w:rPr>
        <w:t>('#')[-1]}-{o}"</w:t>
      </w:r>
    </w:p>
    <w:p w14:paraId="5D7DD3A1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net.add_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(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>lit, label=o, shape="box")</w:t>
      </w:r>
    </w:p>
    <w:p w14:paraId="3F2CB482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56D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net.add_</w:t>
      </w:r>
      <w:proofErr w:type="gramStart"/>
      <w:r w:rsidRPr="00D56D13">
        <w:rPr>
          <w:rFonts w:ascii="Courier New" w:hAnsi="Courier New" w:cs="Courier New"/>
          <w:sz w:val="20"/>
          <w:szCs w:val="20"/>
        </w:rPr>
        <w:t>edge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56D13">
        <w:rPr>
          <w:rFonts w:ascii="Courier New" w:hAnsi="Courier New" w:cs="Courier New"/>
          <w:sz w:val="20"/>
          <w:szCs w:val="20"/>
        </w:rPr>
        <w:t>su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, lit, label=</w:t>
      </w:r>
      <w:proofErr w:type="spellStart"/>
      <w:r w:rsidRPr="00D56D13">
        <w:rPr>
          <w:rFonts w:ascii="Courier New" w:hAnsi="Courier New" w:cs="Courier New"/>
          <w:sz w:val="20"/>
          <w:szCs w:val="20"/>
        </w:rPr>
        <w:t>p.split</w:t>
      </w:r>
      <w:proofErr w:type="spellEnd"/>
      <w:r w:rsidRPr="00D56D13">
        <w:rPr>
          <w:rFonts w:ascii="Courier New" w:hAnsi="Courier New" w:cs="Courier New"/>
          <w:sz w:val="20"/>
          <w:szCs w:val="20"/>
        </w:rPr>
        <w:t>('#')[-1])</w:t>
      </w:r>
    </w:p>
    <w:p w14:paraId="3115C415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101FD7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56D13">
        <w:rPr>
          <w:rFonts w:ascii="Courier New" w:hAnsi="Courier New" w:cs="Courier New"/>
          <w:sz w:val="20"/>
          <w:szCs w:val="20"/>
        </w:rPr>
        <w:t>net.show</w:t>
      </w:r>
      <w:proofErr w:type="spellEnd"/>
      <w:proofErr w:type="gramEnd"/>
      <w:r w:rsidRPr="00D56D13">
        <w:rPr>
          <w:rFonts w:ascii="Courier New" w:hAnsi="Courier New" w:cs="Courier New"/>
          <w:sz w:val="20"/>
          <w:szCs w:val="20"/>
        </w:rPr>
        <w:t>("rdf_graph.html")</w:t>
      </w:r>
    </w:p>
    <w:p w14:paraId="24A23627" w14:textId="77777777" w:rsidR="00D56D13" w:rsidRPr="00D56D13" w:rsidRDefault="00D56D13" w:rsidP="00D56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D56D1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56D13">
        <w:rPr>
          <w:rFonts w:ascii="Courier New" w:hAnsi="Courier New" w:cs="Courier New"/>
          <w:sz w:val="20"/>
          <w:szCs w:val="20"/>
        </w:rPr>
        <w:t>"Open rdf_graph.html in your browser.")</w:t>
      </w:r>
    </w:p>
    <w:p w14:paraId="7E042EBC" w14:textId="77777777" w:rsidR="00D56D13" w:rsidRPr="00D56D13" w:rsidRDefault="00D56D13" w:rsidP="00D56D13">
      <w:pPr>
        <w:spacing w:before="100" w:beforeAutospacing="1" w:after="100" w:afterAutospacing="1"/>
      </w:pPr>
      <w:r w:rsidRPr="00D56D13">
        <w:t xml:space="preserve">Run it, then open </w:t>
      </w:r>
      <w:r w:rsidRPr="00D56D13">
        <w:rPr>
          <w:rFonts w:ascii="Courier New" w:hAnsi="Courier New" w:cs="Courier New"/>
          <w:sz w:val="20"/>
          <w:szCs w:val="20"/>
        </w:rPr>
        <w:t>rdf_graph.html</w:t>
      </w:r>
      <w:r w:rsidRPr="00D56D13">
        <w:t>—you can drag nodes around and explore links.</w:t>
      </w:r>
    </w:p>
    <w:p w14:paraId="0181E7D3" w14:textId="77777777" w:rsidR="00D56D13" w:rsidRPr="00D56D13" w:rsidRDefault="00325A54" w:rsidP="00D56D13">
      <w:r w:rsidRPr="00D56D13">
        <w:rPr>
          <w:noProof/>
        </w:rPr>
        <w:pict w14:anchorId="078F013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A730FD" w14:textId="77777777" w:rsidR="00D56D13" w:rsidRPr="00D56D13" w:rsidRDefault="00D56D13" w:rsidP="00D56D1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D56D13">
        <w:rPr>
          <w:b/>
          <w:bCs/>
          <w:sz w:val="36"/>
          <w:szCs w:val="36"/>
        </w:rPr>
        <w:t>Which one should you pick?</w:t>
      </w:r>
    </w:p>
    <w:p w14:paraId="7C0F419C" w14:textId="77777777" w:rsidR="00D56D13" w:rsidRPr="00D56D13" w:rsidRDefault="00D56D13" w:rsidP="00D56D13">
      <w:pPr>
        <w:numPr>
          <w:ilvl w:val="0"/>
          <w:numId w:val="13"/>
        </w:numPr>
        <w:spacing w:before="100" w:beforeAutospacing="1" w:after="100" w:afterAutospacing="1"/>
      </w:pPr>
      <w:r w:rsidRPr="00D56D13">
        <w:rPr>
          <w:b/>
          <w:bCs/>
        </w:rPr>
        <w:t xml:space="preserve">Just want a picture </w:t>
      </w:r>
      <w:proofErr w:type="gramStart"/>
      <w:r w:rsidRPr="00D56D13">
        <w:rPr>
          <w:b/>
          <w:bCs/>
        </w:rPr>
        <w:t>now?</w:t>
      </w:r>
      <w:proofErr w:type="gramEnd"/>
      <w:r w:rsidRPr="00D56D13">
        <w:t xml:space="preserve"> </w:t>
      </w:r>
      <w:proofErr w:type="spellStart"/>
      <w:r w:rsidRPr="00D56D13">
        <w:t>GraphDB</w:t>
      </w:r>
      <w:proofErr w:type="spellEnd"/>
      <w:r w:rsidRPr="00D56D13">
        <w:t xml:space="preserve"> Workbench (Docker) → Visual graph.</w:t>
      </w:r>
    </w:p>
    <w:p w14:paraId="7054F208" w14:textId="77777777" w:rsidR="00D56D13" w:rsidRPr="00D56D13" w:rsidRDefault="00D56D13" w:rsidP="00D56D13">
      <w:pPr>
        <w:numPr>
          <w:ilvl w:val="0"/>
          <w:numId w:val="13"/>
        </w:numPr>
        <w:spacing w:before="100" w:beforeAutospacing="1" w:after="100" w:afterAutospacing="1"/>
      </w:pPr>
      <w:r w:rsidRPr="00D56D13">
        <w:rPr>
          <w:b/>
          <w:bCs/>
        </w:rPr>
        <w:t>You also want a graph database to play with?</w:t>
      </w:r>
      <w:r w:rsidRPr="00D56D13">
        <w:t xml:space="preserve"> Neo4j + n10s (great UI).</w:t>
      </w:r>
    </w:p>
    <w:p w14:paraId="05D6208F" w14:textId="77777777" w:rsidR="00D56D13" w:rsidRPr="00D56D13" w:rsidRDefault="00D56D13" w:rsidP="00D56D13">
      <w:pPr>
        <w:numPr>
          <w:ilvl w:val="0"/>
          <w:numId w:val="13"/>
        </w:numPr>
        <w:spacing w:before="100" w:beforeAutospacing="1" w:after="100" w:afterAutospacing="1"/>
      </w:pPr>
      <w:r w:rsidRPr="00D56D13">
        <w:rPr>
          <w:b/>
          <w:bCs/>
        </w:rPr>
        <w:t>Editing ontology/terms?</w:t>
      </w:r>
      <w:r w:rsidRPr="00D56D13">
        <w:t xml:space="preserve"> Protégé (</w:t>
      </w:r>
      <w:proofErr w:type="spellStart"/>
      <w:r w:rsidRPr="00D56D13">
        <w:t>OntoGraf</w:t>
      </w:r>
      <w:proofErr w:type="spellEnd"/>
      <w:r w:rsidRPr="00D56D13">
        <w:t xml:space="preserve"> tab).</w:t>
      </w:r>
    </w:p>
    <w:p w14:paraId="02ABC6F9" w14:textId="77777777" w:rsidR="00D56D13" w:rsidRPr="00D56D13" w:rsidRDefault="00D56D13" w:rsidP="00D56D13">
      <w:pPr>
        <w:numPr>
          <w:ilvl w:val="0"/>
          <w:numId w:val="13"/>
        </w:numPr>
        <w:spacing w:before="100" w:beforeAutospacing="1" w:after="100" w:afterAutospacing="1"/>
      </w:pPr>
      <w:r w:rsidRPr="00D56D13">
        <w:rPr>
          <w:b/>
          <w:bCs/>
        </w:rPr>
        <w:t>No servers, keep it simple?</w:t>
      </w:r>
      <w:r w:rsidRPr="00D56D13">
        <w:t xml:space="preserve"> The Python script builds a single HTML you can share.</w:t>
      </w:r>
    </w:p>
    <w:p w14:paraId="12FCFAB4" w14:textId="77777777" w:rsidR="00D56D13" w:rsidRPr="00D56D13" w:rsidRDefault="00D56D13" w:rsidP="00D56D13">
      <w:pPr>
        <w:spacing w:before="100" w:beforeAutospacing="1" w:after="100" w:afterAutospacing="1"/>
      </w:pPr>
      <w:r w:rsidRPr="00D56D13">
        <w:t>If you tell me which route you prefer, I can tailor exact commands (and even drop a ready-to-run script/compose file with your Turtle embedded).</w:t>
      </w:r>
    </w:p>
    <w:p w14:paraId="5294A2D2" w14:textId="77777777" w:rsidR="00D56D13" w:rsidRDefault="00D56D13">
      <w:pPr>
        <w:spacing w:after="80"/>
      </w:pPr>
    </w:p>
    <w:sectPr w:rsidR="00D56D13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D2D5D"/>
    <w:multiLevelType w:val="multilevel"/>
    <w:tmpl w:val="F53E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F3BAC"/>
    <w:multiLevelType w:val="multilevel"/>
    <w:tmpl w:val="00AC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30004"/>
    <w:multiLevelType w:val="multilevel"/>
    <w:tmpl w:val="B35E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40FE8"/>
    <w:multiLevelType w:val="multilevel"/>
    <w:tmpl w:val="BD4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439352">
    <w:abstractNumId w:val="8"/>
  </w:num>
  <w:num w:numId="2" w16cid:durableId="1443720171">
    <w:abstractNumId w:val="6"/>
  </w:num>
  <w:num w:numId="3" w16cid:durableId="1703246313">
    <w:abstractNumId w:val="5"/>
  </w:num>
  <w:num w:numId="4" w16cid:durableId="1482967771">
    <w:abstractNumId w:val="4"/>
  </w:num>
  <w:num w:numId="5" w16cid:durableId="1216699140">
    <w:abstractNumId w:val="7"/>
  </w:num>
  <w:num w:numId="6" w16cid:durableId="1553157586">
    <w:abstractNumId w:val="3"/>
  </w:num>
  <w:num w:numId="7" w16cid:durableId="1867669748">
    <w:abstractNumId w:val="2"/>
  </w:num>
  <w:num w:numId="8" w16cid:durableId="453598215">
    <w:abstractNumId w:val="1"/>
  </w:num>
  <w:num w:numId="9" w16cid:durableId="297417010">
    <w:abstractNumId w:val="0"/>
  </w:num>
  <w:num w:numId="10" w16cid:durableId="788935319">
    <w:abstractNumId w:val="10"/>
  </w:num>
  <w:num w:numId="11" w16cid:durableId="1500655520">
    <w:abstractNumId w:val="11"/>
  </w:num>
  <w:num w:numId="12" w16cid:durableId="1693917382">
    <w:abstractNumId w:val="9"/>
  </w:num>
  <w:num w:numId="13" w16cid:durableId="3145740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A54"/>
    <w:rsid w:val="00326F90"/>
    <w:rsid w:val="009E08B8"/>
    <w:rsid w:val="00AA1D8D"/>
    <w:rsid w:val="00B47730"/>
    <w:rsid w:val="00CB0664"/>
    <w:rsid w:val="00D56D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8C395"/>
  <w14:defaultImageDpi w14:val="300"/>
  <w15:docId w15:val="{FAAF7144-F26E-A341-8F73-49CD1132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D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lex">
    <w:name w:val="flex"/>
    <w:basedOn w:val="DefaultParagraphFont"/>
    <w:rsid w:val="00D56D13"/>
  </w:style>
  <w:style w:type="paragraph" w:styleId="NormalWeb">
    <w:name w:val="Normal (Web)"/>
    <w:basedOn w:val="Normal"/>
    <w:uiPriority w:val="99"/>
    <w:semiHidden/>
    <w:unhideWhenUsed/>
    <w:rsid w:val="00D56D1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D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6D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6D13"/>
    <w:rPr>
      <w:color w:val="0000FF"/>
      <w:u w:val="single"/>
    </w:rPr>
  </w:style>
  <w:style w:type="character" w:customStyle="1" w:styleId="hljs-string">
    <w:name w:val="hljs-string"/>
    <w:basedOn w:val="DefaultParagraphFont"/>
    <w:rsid w:val="00D56D13"/>
  </w:style>
  <w:style w:type="character" w:customStyle="1" w:styleId="hljs-keyword">
    <w:name w:val="hljs-keyword"/>
    <w:basedOn w:val="DefaultParagraphFont"/>
    <w:rsid w:val="00D56D13"/>
  </w:style>
  <w:style w:type="character" w:customStyle="1" w:styleId="hljs-builtin">
    <w:name w:val="hljs-built_in"/>
    <w:basedOn w:val="DefaultParagraphFont"/>
    <w:rsid w:val="00D56D13"/>
  </w:style>
  <w:style w:type="character" w:customStyle="1" w:styleId="hljs-literal">
    <w:name w:val="hljs-literal"/>
    <w:basedOn w:val="DefaultParagraphFont"/>
    <w:rsid w:val="00D56D13"/>
  </w:style>
  <w:style w:type="character" w:customStyle="1" w:styleId="hljs-number">
    <w:name w:val="hljs-number"/>
    <w:basedOn w:val="DefaultParagraphFont"/>
    <w:rsid w:val="00D56D13"/>
  </w:style>
  <w:style w:type="character" w:customStyle="1" w:styleId="hljs-comment">
    <w:name w:val="hljs-comment"/>
    <w:basedOn w:val="DefaultParagraphFont"/>
    <w:rsid w:val="00D56D13"/>
  </w:style>
  <w:style w:type="character" w:customStyle="1" w:styleId="hljs-subst">
    <w:name w:val="hljs-subst"/>
    <w:basedOn w:val="DefaultParagraphFont"/>
    <w:rsid w:val="00D5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6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0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9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2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6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8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84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93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8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66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74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72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alok dadarya</cp:lastModifiedBy>
  <cp:revision>2</cp:revision>
  <dcterms:created xsi:type="dcterms:W3CDTF">2013-12-23T23:15:00Z</dcterms:created>
  <dcterms:modified xsi:type="dcterms:W3CDTF">2025-08-31T20:50:00Z</dcterms:modified>
  <cp:category/>
</cp:coreProperties>
</file>