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3738" w14:textId="77777777" w:rsidR="00A46118" w:rsidRPr="001D1584" w:rsidRDefault="005607B4" w:rsidP="00A46118">
      <w:pPr>
        <w:pStyle w:val="Title"/>
        <w:rPr>
          <w:smallCaps/>
          <w:spacing w:val="-4"/>
          <w:w w:val="110"/>
          <w:sz w:val="56"/>
          <w:szCs w:val="56"/>
        </w:rPr>
      </w:pPr>
      <w:r w:rsidRPr="001D1584">
        <w:rPr>
          <w:w w:val="110"/>
          <w:sz w:val="56"/>
          <w:szCs w:val="56"/>
        </w:rPr>
        <w:t>A</w:t>
      </w:r>
      <w:r w:rsidRPr="001D1584">
        <w:rPr>
          <w:smallCaps/>
          <w:w w:val="110"/>
          <w:sz w:val="56"/>
          <w:szCs w:val="56"/>
        </w:rPr>
        <w:t>lok</w:t>
      </w:r>
      <w:r w:rsidRPr="001D1584">
        <w:rPr>
          <w:spacing w:val="14"/>
          <w:w w:val="110"/>
          <w:sz w:val="56"/>
          <w:szCs w:val="56"/>
        </w:rPr>
        <w:t xml:space="preserve"> </w:t>
      </w:r>
      <w:r w:rsidRPr="001D1584">
        <w:rPr>
          <w:spacing w:val="-4"/>
          <w:w w:val="110"/>
          <w:sz w:val="56"/>
          <w:szCs w:val="56"/>
        </w:rPr>
        <w:t>G</w:t>
      </w:r>
      <w:r w:rsidRPr="001D1584">
        <w:rPr>
          <w:smallCaps/>
          <w:spacing w:val="-4"/>
          <w:w w:val="110"/>
          <w:sz w:val="56"/>
          <w:szCs w:val="56"/>
        </w:rPr>
        <w:t>arg</w:t>
      </w:r>
    </w:p>
    <w:p w14:paraId="10C75581" w14:textId="262B239A" w:rsidR="00E746A8" w:rsidRDefault="00A46118" w:rsidP="00E746A8">
      <w:pPr>
        <w:pStyle w:val="Title"/>
        <w:rPr>
          <w:rFonts w:ascii="Segoe UI" w:hAnsi="Segoe UI" w:cs="Segoe UI"/>
          <w:spacing w:val="-2"/>
          <w:sz w:val="28"/>
          <w:szCs w:val="28"/>
          <w:u w:val="single"/>
        </w:rPr>
      </w:pPr>
      <w:r w:rsidRPr="00A46118">
        <w:rPr>
          <w:rFonts w:ascii="Segoe UI" w:hAnsi="Segoe UI" w:cs="Segoe UI"/>
          <w:spacing w:val="-2"/>
          <w:sz w:val="28"/>
          <w:szCs w:val="28"/>
          <w:u w:val="single"/>
        </w:rPr>
        <w:t>Production Support / MFT Operations Engineer</w:t>
      </w:r>
    </w:p>
    <w:p w14:paraId="39CB0850" w14:textId="77777777" w:rsidR="00E746A8" w:rsidRPr="00E746A8" w:rsidRDefault="00E746A8" w:rsidP="00E746A8">
      <w:pPr>
        <w:pStyle w:val="Title"/>
        <w:spacing w:line="240" w:lineRule="auto"/>
        <w:rPr>
          <w:rFonts w:ascii="Segoe UI" w:hAnsi="Segoe UI" w:cs="Segoe UI"/>
          <w:spacing w:val="-2"/>
          <w:sz w:val="28"/>
          <w:szCs w:val="28"/>
          <w:u w:val="single"/>
        </w:rPr>
      </w:pPr>
    </w:p>
    <w:p w14:paraId="5C366DBA" w14:textId="0862A7A8" w:rsidR="00DA43B3" w:rsidRDefault="005607B4" w:rsidP="00E746A8">
      <w:pPr>
        <w:pStyle w:val="BodyText"/>
        <w:spacing w:before="0"/>
        <w:ind w:left="37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4A73B4F0" wp14:editId="53F13626">
                <wp:simplePos x="0" y="0"/>
                <wp:positionH relativeFrom="page">
                  <wp:posOffset>3339591</wp:posOffset>
                </wp:positionH>
                <wp:positionV relativeFrom="paragraph">
                  <wp:posOffset>9642</wp:posOffset>
                </wp:positionV>
                <wp:extent cx="2265680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5680" cy="147320"/>
                          <a:chOff x="0" y="0"/>
                          <a:chExt cx="2265680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45"/>
                            <a:ext cx="2112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>
                                <a:moveTo>
                                  <a:pt x="0" y="0"/>
                                </a:moveTo>
                                <a:lnTo>
                                  <a:pt x="2112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2656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44E40" w14:textId="77777777" w:rsidR="00DA43B3" w:rsidRDefault="005607B4">
                              <w:pPr>
                                <w:spacing w:line="193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spacing w:val="-6"/>
                                    <w:sz w:val="20"/>
                                  </w:rPr>
                                  <w:t>linkedin.com/in/alok-garg-561a16196/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3B4F0" id="Group 1" o:spid="_x0000_s1026" style="position:absolute;left:0;text-align:left;margin-left:262.95pt;margin-top:.75pt;width:178.4pt;height:11.6pt;z-index:251634176;mso-wrap-distance-left:0;mso-wrap-distance-right:0;mso-position-horizontal-relative:page" coordsize="22656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www.linkedin.com/in/alok-garg-561a16196/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8" o:title=""/>
                </v:shape>
                <v:shape id="Graphic 3" o:spid="_x0000_s1028" style="position:absolute;left:1528;top:1442;width:21127;height:13;visibility:visible;mso-wrap-style:square;v-text-anchor:top" coordsize="2112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" path="m,l2112632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2656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C144E40" w14:textId="77777777" w:rsidR="00DA43B3" w:rsidRDefault="005607B4">
                        <w:pPr>
                          <w:spacing w:line="193" w:lineRule="exact"/>
                          <w:ind w:left="240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spacing w:val="-6"/>
                              <w:sz w:val="20"/>
                            </w:rPr>
                            <w:t>linkedin.com/in/alok-garg-561a16196/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5200" behindDoc="0" locked="0" layoutInCell="1" allowOverlap="1" wp14:anchorId="67B73D46" wp14:editId="7BB68EBA">
                <wp:simplePos x="0" y="0"/>
                <wp:positionH relativeFrom="page">
                  <wp:posOffset>5731624</wp:posOffset>
                </wp:positionH>
                <wp:positionV relativeFrom="paragraph">
                  <wp:posOffset>9642</wp:posOffset>
                </wp:positionV>
                <wp:extent cx="1501140" cy="1473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1140" cy="147320"/>
                          <a:chOff x="0" y="0"/>
                          <a:chExt cx="1501140" cy="147320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55" y="144245"/>
                            <a:ext cx="133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>
                                <a:moveTo>
                                  <a:pt x="0" y="0"/>
                                </a:moveTo>
                                <a:lnTo>
                                  <a:pt x="13359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5011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6A1A7" w14:textId="77777777" w:rsidR="00DA43B3" w:rsidRDefault="005607B4">
                              <w:pPr>
                                <w:spacing w:line="193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hyperlink r:id="rId12">
                                <w:r>
                                  <w:rPr>
                                    <w:spacing w:val="-7"/>
                                    <w:sz w:val="20"/>
                                  </w:rPr>
                                  <w:t>github.com/alokgarg003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73D46" id="Group 5" o:spid="_x0000_s1030" style="position:absolute;left:0;text-align:left;margin-left:451.3pt;margin-top:.75pt;width:118.2pt;height:11.6pt;z-index:251635200;mso-wrap-distance-left:0;mso-wrap-distance-right:0;mso-position-horizontal-relative:page" coordsize="15011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">
                <v:shape id="Image 6" o:spid="_x0000_s1031" type="#_x0000_t75" href="https://github.com/alokgarg003" style="position:absolute;top:85;width:12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" o:button="t">
                  <v:fill o:detectmouseclick="t"/>
                  <v:imagedata r:id="rId13" o:title=""/>
                </v:shape>
                <v:shape id="Graphic 7" o:spid="_x0000_s1032" style="position:absolute;left:1646;top:1442;width:13360;height:13;visibility:visible;mso-wrap-style:square;v-text-anchor:top" coordsize="133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" path="m,l1335900,e" filled="f" strokeweight=".14039mm">
                  <v:path arrowok="t"/>
                </v:shape>
                <v:shape id="Textbox 8" o:spid="_x0000_s1033" type="#_x0000_t202" style="position:absolute;width:15011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0E6A1A7" w14:textId="77777777" w:rsidR="00DA43B3" w:rsidRDefault="005607B4">
                        <w:pPr>
                          <w:spacing w:line="193" w:lineRule="exact"/>
                          <w:ind w:left="259"/>
                          <w:rPr>
                            <w:sz w:val="20"/>
                          </w:rPr>
                        </w:pPr>
                        <w:hyperlink r:id="rId14">
                          <w:r>
                            <w:rPr>
                              <w:spacing w:val="-7"/>
                              <w:sz w:val="20"/>
                            </w:rPr>
                            <w:t>github.com/alokgarg003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258E6FC8" wp14:editId="64630905">
            <wp:extent cx="130175" cy="1301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+91 8306718442</w:t>
      </w:r>
      <w:r>
        <w:rPr>
          <w:spacing w:val="80"/>
          <w:w w:val="150"/>
        </w:rPr>
        <w:t xml:space="preserve"> </w:t>
      </w:r>
      <w:r>
        <w:rPr>
          <w:noProof/>
          <w:spacing w:val="6"/>
          <w:position w:val="-2"/>
        </w:rPr>
        <w:drawing>
          <wp:inline distT="0" distB="0" distL="0" distR="0" wp14:anchorId="465DFBF4" wp14:editId="1E979224">
            <wp:extent cx="127000" cy="95250"/>
            <wp:effectExtent l="0" t="0" r="0" b="0"/>
            <wp:docPr id="10" name="Image 10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hyperlink r:id="rId18">
        <w:r>
          <w:rPr>
            <w:u w:val="single"/>
          </w:rPr>
          <w:t>alokgarg003@gmail.com</w:t>
        </w:r>
      </w:hyperlink>
    </w:p>
    <w:p w14:paraId="1A0855BB" w14:textId="77777777" w:rsidR="001A2047" w:rsidRPr="001A2047" w:rsidRDefault="001A2047" w:rsidP="00E746A8">
      <w:pPr>
        <w:pStyle w:val="BodyText"/>
        <w:spacing w:before="0"/>
        <w:ind w:left="371" w:firstLine="0"/>
      </w:pPr>
    </w:p>
    <w:p w14:paraId="7BE048F3" w14:textId="57C9C5C0" w:rsidR="00E74260" w:rsidRPr="00C23B1B" w:rsidRDefault="00E74260" w:rsidP="00C23B1B">
      <w:pPr>
        <w:pStyle w:val="Heading1"/>
        <w:ind w:left="0"/>
        <w:jc w:val="both"/>
        <w:rPr>
          <w:rFonts w:ascii="Segoe UI" w:hAnsi="Segoe UI" w:cs="Segoe UI"/>
          <w:spacing w:val="-2"/>
          <w:sz w:val="20"/>
          <w:szCs w:val="20"/>
          <w:lang w:val="en-IN"/>
        </w:rPr>
      </w:pPr>
      <w:r w:rsidRPr="00C23B1B">
        <w:rPr>
          <w:rFonts w:ascii="Segoe UI" w:hAnsi="Segoe UI" w:cs="Segoe UI"/>
          <w:spacing w:val="-2"/>
          <w:sz w:val="20"/>
          <w:szCs w:val="20"/>
          <w:lang w:val="en-IN"/>
        </w:rPr>
        <w:t>Professional Summary</w:t>
      </w:r>
      <w:r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665B7E52" wp14:editId="5F0A0D4B">
                <wp:simplePos x="0" y="0"/>
                <wp:positionH relativeFrom="page">
                  <wp:posOffset>365759</wp:posOffset>
                </wp:positionH>
                <wp:positionV relativeFrom="paragraph">
                  <wp:posOffset>195539</wp:posOffset>
                </wp:positionV>
                <wp:extent cx="7031990" cy="1270"/>
                <wp:effectExtent l="0" t="0" r="0" b="0"/>
                <wp:wrapTopAndBottom/>
                <wp:docPr id="630229643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8591A" id="Graphic 11" o:spid="_x0000_s1026" style="position:absolute;margin-left:28.8pt;margin-top:15.4pt;width:553.7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G/jvR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A5E0C9A" w14:textId="77777777" w:rsidR="001D1584" w:rsidRDefault="00244687" w:rsidP="001D1584">
      <w:pPr>
        <w:pStyle w:val="Heading1"/>
        <w:ind w:left="0"/>
        <w:jc w:val="both"/>
        <w:rPr>
          <w:rFonts w:ascii="Segoe UI" w:hAnsi="Segoe UI" w:cs="Segoe UI"/>
          <w:b w:val="0"/>
          <w:bCs w:val="0"/>
          <w:spacing w:val="-2"/>
          <w:sz w:val="20"/>
          <w:szCs w:val="20"/>
        </w:rPr>
      </w:pP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Production Support Engineer with hands</w:t>
      </w: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noBreakHyphen/>
        <w:t>on experience in enterprise Managed File Transfer (</w:t>
      </w:r>
      <w:proofErr w:type="spellStart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GoAnywhere</w:t>
      </w:r>
      <w:proofErr w:type="spellEnd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 xml:space="preserve"> MFT) and Linux-based file workflows. Skilled in triaging high</w:t>
      </w: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noBreakHyphen/>
        <w:t xml:space="preserve">volume alerts, resolving issues within SLA, improving MTTA/MTTR, and creating clear SOPs and runbooks. Designed a Python + </w:t>
      </w:r>
      <w:proofErr w:type="spellStart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Streamlit</w:t>
      </w:r>
      <w:proofErr w:type="spellEnd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 xml:space="preserve"> insights tool that analyzes ~2 years of ServiceNow incidents, classifies recurring errors, detects patterns, and generates Excel/CSV/PNG/Markdown reports. </w:t>
      </w:r>
      <w:r w:rsidR="00282EEC"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Strong</w:t>
      </w: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 xml:space="preserve"> log analysis, regex, pandas, YAML, </w:t>
      </w:r>
      <w:proofErr w:type="spellStart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cron</w:t>
      </w:r>
      <w:proofErr w:type="spellEnd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, permissions/ACLs, and incident problem-solving. Comfortable with on</w:t>
      </w: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noBreakHyphen/>
        <w:t>call support, cross</w:t>
      </w:r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noBreakHyphen/>
        <w:t xml:space="preserve">team communication, and daily tools like ServiceNow, Microsoft 365, Citrix, PuTTY, WinSCP, and </w:t>
      </w:r>
      <w:proofErr w:type="spellStart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MOVEit</w:t>
      </w:r>
      <w:proofErr w:type="spellEnd"/>
      <w:r w:rsidRPr="00C23B1B">
        <w:rPr>
          <w:rFonts w:ascii="Segoe UI" w:hAnsi="Segoe UI" w:cs="Segoe UI"/>
          <w:b w:val="0"/>
          <w:bCs w:val="0"/>
          <w:spacing w:val="-2"/>
          <w:sz w:val="20"/>
          <w:szCs w:val="20"/>
        </w:rPr>
        <w:t>.</w:t>
      </w:r>
    </w:p>
    <w:p w14:paraId="6B31CB2C" w14:textId="77777777" w:rsidR="00FA1122" w:rsidRPr="00C23B1B" w:rsidRDefault="00FA1122" w:rsidP="00FA1122">
      <w:pPr>
        <w:pStyle w:val="Heading1"/>
        <w:spacing w:before="136"/>
        <w:ind w:left="0"/>
        <w:jc w:val="both"/>
        <w:rPr>
          <w:rFonts w:ascii="Segoe UI" w:hAnsi="Segoe UI" w:cs="Segoe UI"/>
          <w:sz w:val="20"/>
          <w:szCs w:val="20"/>
        </w:rPr>
      </w:pPr>
      <w:r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7C0D61C8" wp14:editId="286D20CE">
                <wp:simplePos x="0" y="0"/>
                <wp:positionH relativeFrom="page">
                  <wp:posOffset>365759</wp:posOffset>
                </wp:positionH>
                <wp:positionV relativeFrom="paragraph">
                  <wp:posOffset>282292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1EE4E" id="Graphic 12" o:spid="_x0000_s1026" style="position:absolute;margin-left:28.8pt;margin-top:22.25pt;width:553.7pt;height: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nADHF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 w:rsidRPr="00C23B1B">
        <w:rPr>
          <w:rFonts w:ascii="Segoe UI" w:hAnsi="Segoe UI" w:cs="Segoe UI"/>
          <w:spacing w:val="-2"/>
          <w:sz w:val="20"/>
          <w:szCs w:val="20"/>
        </w:rPr>
        <w:t>Experience</w:t>
      </w:r>
    </w:p>
    <w:p w14:paraId="704C38FD" w14:textId="28B46607" w:rsidR="00FA1122" w:rsidRPr="00C23B1B" w:rsidRDefault="00FA1122" w:rsidP="00FA1122">
      <w:pPr>
        <w:tabs>
          <w:tab w:val="left" w:pos="9262"/>
        </w:tabs>
        <w:spacing w:before="64"/>
        <w:ind w:left="116"/>
        <w:jc w:val="both"/>
        <w:rPr>
          <w:rFonts w:ascii="Segoe UI" w:hAnsi="Segoe UI" w:cs="Segoe UI"/>
          <w:b/>
          <w:bCs/>
          <w:spacing w:val="-6"/>
          <w:sz w:val="20"/>
          <w:szCs w:val="20"/>
        </w:rPr>
      </w:pPr>
      <w:proofErr w:type="gramStart"/>
      <w:r w:rsidRPr="005E0648">
        <w:rPr>
          <w:rFonts w:ascii="Segoe UI" w:hAnsi="Segoe UI" w:cs="Segoe UI"/>
          <w:b/>
          <w:bCs/>
          <w:spacing w:val="-6"/>
          <w:sz w:val="20"/>
          <w:szCs w:val="20"/>
        </w:rPr>
        <w:t>Capgemini</w:t>
      </w:r>
      <w:r w:rsidR="004769B5">
        <w:rPr>
          <w:rFonts w:ascii="Segoe UI" w:hAnsi="Segoe UI" w:cs="Segoe UI"/>
          <w:b/>
          <w:bCs/>
          <w:spacing w:val="-6"/>
          <w:sz w:val="20"/>
          <w:szCs w:val="20"/>
        </w:rPr>
        <w:t xml:space="preserve"> </w:t>
      </w:r>
      <w:r w:rsidRPr="005E0648">
        <w:rPr>
          <w:rFonts w:ascii="Segoe UI" w:hAnsi="Segoe UI" w:cs="Segoe UI"/>
          <w:b/>
          <w:bCs/>
          <w:spacing w:val="-6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bCs/>
          <w:spacing w:val="-6"/>
          <w:sz w:val="20"/>
          <w:szCs w:val="20"/>
        </w:rPr>
        <w:t>:</w:t>
      </w:r>
      <w:proofErr w:type="gramEnd"/>
      <w:r w:rsidR="004769B5">
        <w:rPr>
          <w:rFonts w:ascii="Segoe UI" w:hAnsi="Segoe UI" w:cs="Segoe UI"/>
          <w:b/>
          <w:bCs/>
          <w:spacing w:val="-6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bCs/>
          <w:spacing w:val="-6"/>
          <w:sz w:val="20"/>
          <w:szCs w:val="20"/>
        </w:rPr>
        <w:t xml:space="preserve"> Application Support Engineer (Client: Royal Mail Group)</w:t>
      </w:r>
      <w:r w:rsidRPr="00C23B1B">
        <w:rPr>
          <w:rFonts w:ascii="Segoe UI" w:hAnsi="Segoe UI" w:cs="Segoe UI"/>
          <w:b/>
          <w:sz w:val="20"/>
          <w:szCs w:val="20"/>
        </w:rPr>
        <w:tab/>
      </w:r>
      <w:r w:rsidRPr="00C23B1B">
        <w:rPr>
          <w:rFonts w:ascii="Segoe UI" w:hAnsi="Segoe UI" w:cs="Segoe UI"/>
          <w:b/>
          <w:spacing w:val="-2"/>
          <w:sz w:val="20"/>
          <w:szCs w:val="20"/>
        </w:rPr>
        <w:t>Oct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2"/>
          <w:sz w:val="20"/>
          <w:szCs w:val="20"/>
        </w:rPr>
        <w:t>2024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2"/>
          <w:sz w:val="20"/>
          <w:szCs w:val="20"/>
        </w:rPr>
        <w:t>–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2"/>
          <w:sz w:val="20"/>
          <w:szCs w:val="20"/>
        </w:rPr>
        <w:t>Present</w:t>
      </w:r>
    </w:p>
    <w:p w14:paraId="3733323B" w14:textId="77777777" w:rsidR="00FA1122" w:rsidRPr="00282EEC" w:rsidRDefault="00FA1122" w:rsidP="00FA1122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="Segoe UI" w:eastAsia="Times New Roman" w:hAnsi="Segoe UI" w:cs="Segoe UI"/>
          <w:sz w:val="20"/>
          <w:szCs w:val="20"/>
        </w:rPr>
      </w:pPr>
      <w:r w:rsidRPr="00282EEC">
        <w:rPr>
          <w:rFonts w:ascii="Segoe UI" w:eastAsia="Times New Roman" w:hAnsi="Segoe UI" w:cs="Segoe UI"/>
          <w:sz w:val="20"/>
          <w:szCs w:val="20"/>
        </w:rPr>
        <w:t xml:space="preserve">Manage daily production workflows involving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PULL → MOVE → PUSH</w:t>
      </w:r>
      <w:r w:rsidRPr="00282EEC">
        <w:rPr>
          <w:rFonts w:ascii="Segoe UI" w:eastAsia="Times New Roman" w:hAnsi="Segoe UI" w:cs="Segoe UI"/>
          <w:sz w:val="20"/>
          <w:szCs w:val="20"/>
        </w:rPr>
        <w:t xml:space="preserve"> file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 xml:space="preserve">transfer cycles across Linux servers using </w:t>
      </w:r>
      <w:proofErr w:type="spellStart"/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GoAnywhere</w:t>
      </w:r>
      <w:proofErr w:type="spellEnd"/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 xml:space="preserve"> MFT, FMS, and FTG</w:t>
      </w:r>
      <w:r w:rsidRPr="00282EEC">
        <w:rPr>
          <w:rFonts w:ascii="Segoe UI" w:eastAsia="Times New Roman" w:hAnsi="Segoe UI" w:cs="Segoe UI"/>
          <w:sz w:val="20"/>
          <w:szCs w:val="20"/>
        </w:rPr>
        <w:t>, including log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>based diagnosis, SQL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>based validation, and coordination with multiple tech teams to restore services within SLA during peak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 xml:space="preserve">season load. </w:t>
      </w:r>
    </w:p>
    <w:p w14:paraId="421ABFB3" w14:textId="77777777" w:rsidR="00FA1122" w:rsidRPr="00282EEC" w:rsidRDefault="00FA1122" w:rsidP="00FA1122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="Segoe UI" w:eastAsia="Times New Roman" w:hAnsi="Segoe UI" w:cs="Segoe UI"/>
          <w:sz w:val="20"/>
          <w:szCs w:val="20"/>
        </w:rPr>
      </w:pPr>
      <w:r w:rsidRPr="00282EEC">
        <w:rPr>
          <w:rFonts w:ascii="Segoe UI" w:eastAsia="Times New Roman" w:hAnsi="Segoe UI" w:cs="Segoe UI"/>
          <w:sz w:val="20"/>
          <w:szCs w:val="20"/>
        </w:rPr>
        <w:t xml:space="preserve">Improved alert quality by creating a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standardized error taxonomy</w:t>
      </w:r>
      <w:r w:rsidRPr="00282EEC">
        <w:rPr>
          <w:rFonts w:ascii="Segoe UI" w:eastAsia="Times New Roman" w:hAnsi="Segoe UI" w:cs="Segoe UI"/>
          <w:sz w:val="20"/>
          <w:szCs w:val="20"/>
        </w:rPr>
        <w:t xml:space="preserve">, fixing misaligned </w:t>
      </w:r>
      <w:proofErr w:type="spellStart"/>
      <w:r w:rsidRPr="00282EEC">
        <w:rPr>
          <w:rFonts w:ascii="Segoe UI" w:eastAsia="Times New Roman" w:hAnsi="Segoe UI" w:cs="Segoe UI"/>
          <w:sz w:val="20"/>
          <w:szCs w:val="20"/>
        </w:rPr>
        <w:t>cron</w:t>
      </w:r>
      <w:proofErr w:type="spellEnd"/>
      <w:r w:rsidRPr="00282EEC">
        <w:rPr>
          <w:rFonts w:ascii="Segoe UI" w:eastAsia="Times New Roman" w:hAnsi="Segoe UI" w:cs="Segoe UI"/>
          <w:sz w:val="20"/>
          <w:szCs w:val="20"/>
        </w:rPr>
        <w:t xml:space="preserve"> schedules, adding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file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noBreakHyphen/>
        <w:t>pattern validations</w:t>
      </w:r>
      <w:r w:rsidRPr="00282EEC">
        <w:rPr>
          <w:rFonts w:ascii="Segoe UI" w:eastAsia="Times New Roman" w:hAnsi="Segoe UI" w:cs="Segoe UI"/>
          <w:sz w:val="20"/>
          <w:szCs w:val="20"/>
        </w:rPr>
        <w:t xml:space="preserve">, and performing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outbound directory housekeeping</w:t>
      </w:r>
      <w:r w:rsidRPr="00282EEC">
        <w:rPr>
          <w:rFonts w:ascii="Segoe UI" w:eastAsia="Times New Roman" w:hAnsi="Segoe UI" w:cs="Segoe UI"/>
          <w:sz w:val="20"/>
          <w:szCs w:val="20"/>
        </w:rPr>
        <w:t xml:space="preserve"> for decommissioned or misconfigured partners. </w:t>
      </w:r>
    </w:p>
    <w:p w14:paraId="17390DB2" w14:textId="77777777" w:rsidR="00FA1122" w:rsidRPr="00282EEC" w:rsidRDefault="00FA1122" w:rsidP="00FA1122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="Segoe UI" w:eastAsia="Times New Roman" w:hAnsi="Segoe UI" w:cs="Segoe UI"/>
          <w:sz w:val="20"/>
          <w:szCs w:val="20"/>
        </w:rPr>
      </w:pPr>
      <w:r w:rsidRPr="00282EEC">
        <w:rPr>
          <w:rFonts w:ascii="Segoe UI" w:eastAsia="Times New Roman" w:hAnsi="Segoe UI" w:cs="Segoe UI"/>
          <w:sz w:val="20"/>
          <w:szCs w:val="20"/>
        </w:rPr>
        <w:t xml:space="preserve">Authored clear and reusable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SOPs, KB articles, and troubleshooting runbooks</w:t>
      </w:r>
      <w:r w:rsidRPr="00282EEC">
        <w:rPr>
          <w:rFonts w:ascii="Segoe UI" w:eastAsia="Times New Roman" w:hAnsi="Segoe UI" w:cs="Segoe UI"/>
          <w:sz w:val="20"/>
          <w:szCs w:val="20"/>
        </w:rPr>
        <w:t xml:space="preserve"> covering permission denials, workspace/process locks, mismatched file masks, stale or stuck directory scenarios, SFTP connectivity issues, and configuration gaps. </w:t>
      </w:r>
    </w:p>
    <w:p w14:paraId="02CF2D13" w14:textId="77777777" w:rsidR="00FA1122" w:rsidRPr="00282EEC" w:rsidRDefault="00FA1122" w:rsidP="00FA1122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="Segoe UI" w:eastAsia="Times New Roman" w:hAnsi="Segoe UI" w:cs="Segoe UI"/>
          <w:sz w:val="20"/>
          <w:szCs w:val="20"/>
        </w:rPr>
      </w:pPr>
      <w:r w:rsidRPr="00282EEC">
        <w:rPr>
          <w:rFonts w:ascii="Segoe UI" w:eastAsia="Times New Roman" w:hAnsi="Segoe UI" w:cs="Segoe UI"/>
          <w:sz w:val="20"/>
          <w:szCs w:val="20"/>
        </w:rPr>
        <w:t>Own end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>to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 xml:space="preserve">end </w:t>
      </w:r>
      <w:r w:rsidRPr="00282EEC">
        <w:rPr>
          <w:rFonts w:ascii="Segoe UI" w:eastAsia="Times New Roman" w:hAnsi="Segoe UI" w:cs="Segoe UI"/>
          <w:b/>
          <w:bCs/>
          <w:sz w:val="20"/>
          <w:szCs w:val="20"/>
        </w:rPr>
        <w:t>ServiceNow Incident, Change, and Problem Management</w:t>
      </w:r>
      <w:r w:rsidRPr="00282EEC">
        <w:rPr>
          <w:rFonts w:ascii="Segoe UI" w:eastAsia="Times New Roman" w:hAnsi="Segoe UI" w:cs="Segoe UI"/>
          <w:sz w:val="20"/>
          <w:szCs w:val="20"/>
        </w:rPr>
        <w:t>, support the on</w:t>
      </w:r>
      <w:r w:rsidRPr="00282EEC">
        <w:rPr>
          <w:rFonts w:ascii="Segoe UI" w:eastAsia="Times New Roman" w:hAnsi="Segoe UI" w:cs="Segoe UI"/>
          <w:sz w:val="20"/>
          <w:szCs w:val="20"/>
        </w:rPr>
        <w:noBreakHyphen/>
        <w:t>call rotation, and prepare CAB documentation with complete impact and risk assessments.</w:t>
      </w:r>
    </w:p>
    <w:p w14:paraId="6100E959" w14:textId="77777777" w:rsidR="00FA1122" w:rsidRPr="00DE54DE" w:rsidRDefault="00FA1122" w:rsidP="00FA1122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rStyle w:val="Strong"/>
          <w:rFonts w:ascii="Segoe UI" w:hAnsi="Segoe UI" w:cs="Segoe UI"/>
          <w:b w:val="0"/>
          <w:bCs w:val="0"/>
          <w:sz w:val="20"/>
          <w:szCs w:val="20"/>
          <w:u w:val="single"/>
        </w:rPr>
      </w:pPr>
      <w:r w:rsidRPr="00DE54DE">
        <w:rPr>
          <w:rStyle w:val="Strong"/>
          <w:rFonts w:ascii="Segoe UI" w:hAnsi="Segoe UI" w:cs="Segoe UI"/>
          <w:b w:val="0"/>
          <w:bCs w:val="0"/>
          <w:sz w:val="20"/>
          <w:szCs w:val="20"/>
          <w:u w:val="single"/>
        </w:rPr>
        <w:t xml:space="preserve">SELECTED WINS </w:t>
      </w:r>
    </w:p>
    <w:p w14:paraId="7B04E50E" w14:textId="77777777" w:rsidR="00FA1122" w:rsidRPr="00282EEC" w:rsidRDefault="00FA1122" w:rsidP="00FA1122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="Segoe UI" w:hAnsi="Segoe UI" w:cs="Segoe UI"/>
          <w:sz w:val="20"/>
          <w:szCs w:val="20"/>
        </w:rPr>
      </w:pPr>
      <w:r w:rsidRPr="00282EEC">
        <w:rPr>
          <w:rStyle w:val="Strong"/>
          <w:rFonts w:ascii="Segoe UI" w:hAnsi="Segoe UI" w:cs="Segoe UI"/>
          <w:sz w:val="20"/>
          <w:szCs w:val="20"/>
        </w:rPr>
        <w:t>Resolved a high</w:t>
      </w:r>
      <w:r w:rsidRPr="00282EEC">
        <w:rPr>
          <w:rStyle w:val="Strong"/>
          <w:rFonts w:ascii="Segoe UI" w:hAnsi="Segoe UI" w:cs="Segoe UI"/>
          <w:sz w:val="20"/>
          <w:szCs w:val="20"/>
        </w:rPr>
        <w:noBreakHyphen/>
        <w:t>frequency stuck</w:t>
      </w:r>
      <w:r w:rsidRPr="00282EEC">
        <w:rPr>
          <w:rStyle w:val="Strong"/>
          <w:rFonts w:ascii="Segoe UI" w:hAnsi="Segoe UI" w:cs="Segoe UI"/>
          <w:sz w:val="20"/>
          <w:szCs w:val="20"/>
        </w:rPr>
        <w:noBreakHyphen/>
        <w:t>file issue</w:t>
      </w:r>
      <w:r w:rsidRPr="00282EEC">
        <w:rPr>
          <w:rFonts w:ascii="Segoe UI" w:hAnsi="Segoe UI" w:cs="Segoe UI"/>
          <w:sz w:val="20"/>
          <w:szCs w:val="20"/>
        </w:rPr>
        <w:t xml:space="preserve"> by identifying an incorrect file pattern (</w:t>
      </w:r>
      <w:r w:rsidRPr="00282EEC">
        <w:rPr>
          <w:rStyle w:val="HTMLCode"/>
          <w:rFonts w:ascii="Segoe UI" w:eastAsia="Georgia" w:hAnsi="Segoe UI" w:cs="Segoe UI"/>
        </w:rPr>
        <w:t>PREDES_414D* → PREDES_000034*</w:t>
      </w:r>
      <w:r w:rsidRPr="00282EEC">
        <w:rPr>
          <w:rFonts w:ascii="Segoe UI" w:hAnsi="Segoe UI" w:cs="Segoe UI"/>
          <w:sz w:val="20"/>
          <w:szCs w:val="20"/>
        </w:rPr>
        <w:t xml:space="preserve">) and implementing a </w:t>
      </w:r>
      <w:r w:rsidRPr="00282EEC">
        <w:rPr>
          <w:rStyle w:val="Strong"/>
          <w:rFonts w:ascii="Segoe UI" w:hAnsi="Segoe UI" w:cs="Segoe UI"/>
          <w:sz w:val="20"/>
          <w:szCs w:val="20"/>
        </w:rPr>
        <w:t>housekeeping/quarantine mechanism</w:t>
      </w:r>
      <w:r w:rsidRPr="00282EEC">
        <w:rPr>
          <w:rFonts w:ascii="Segoe UI" w:hAnsi="Segoe UI" w:cs="Segoe UI"/>
          <w:sz w:val="20"/>
          <w:szCs w:val="20"/>
        </w:rPr>
        <w:t xml:space="preserve"> for unexpected inbound patterns — preventing pipeline blockage and improving flow stability.</w:t>
      </w:r>
    </w:p>
    <w:p w14:paraId="05D4463F" w14:textId="77777777" w:rsidR="00FA1122" w:rsidRPr="00282EEC" w:rsidRDefault="00FA1122" w:rsidP="00FA1122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="Segoe UI" w:eastAsia="Times New Roman" w:hAnsi="Segoe UI" w:cs="Segoe UI"/>
          <w:sz w:val="20"/>
          <w:szCs w:val="20"/>
        </w:rPr>
      </w:pPr>
      <w:r w:rsidRPr="00282EEC">
        <w:rPr>
          <w:rFonts w:ascii="Segoe UI" w:hAnsi="Segoe UI" w:cs="Segoe UI"/>
          <w:sz w:val="20"/>
          <w:szCs w:val="20"/>
        </w:rPr>
        <w:t xml:space="preserve">Reduced investigation time for daily P1/P2 tickets by building </w:t>
      </w:r>
      <w:r w:rsidRPr="00282EEC">
        <w:rPr>
          <w:rStyle w:val="Strong"/>
          <w:rFonts w:ascii="Segoe UI" w:hAnsi="Segoe UI" w:cs="Segoe UI"/>
          <w:sz w:val="20"/>
          <w:szCs w:val="20"/>
        </w:rPr>
        <w:t>Snow Incident AI</w:t>
      </w:r>
      <w:r w:rsidRPr="00282EEC">
        <w:rPr>
          <w:rFonts w:ascii="Segoe UI" w:hAnsi="Segoe UI" w:cs="Segoe UI"/>
          <w:sz w:val="20"/>
          <w:szCs w:val="20"/>
        </w:rPr>
        <w:t>, a Python/</w:t>
      </w:r>
      <w:proofErr w:type="spellStart"/>
      <w:r w:rsidRPr="00282EEC">
        <w:rPr>
          <w:rFonts w:ascii="Segoe UI" w:hAnsi="Segoe UI" w:cs="Segoe UI"/>
          <w:sz w:val="20"/>
          <w:szCs w:val="20"/>
        </w:rPr>
        <w:t>Streamlit</w:t>
      </w:r>
      <w:proofErr w:type="spellEnd"/>
      <w:r w:rsidRPr="00282EEC">
        <w:rPr>
          <w:rFonts w:ascii="Segoe UI" w:hAnsi="Segoe UI" w:cs="Segoe UI"/>
          <w:sz w:val="20"/>
          <w:szCs w:val="20"/>
        </w:rPr>
        <w:t xml:space="preserve"> tool that auto</w:t>
      </w:r>
      <w:r w:rsidRPr="00282EEC">
        <w:rPr>
          <w:rFonts w:ascii="Segoe UI" w:hAnsi="Segoe UI" w:cs="Segoe UI"/>
          <w:sz w:val="20"/>
          <w:szCs w:val="20"/>
        </w:rPr>
        <w:noBreakHyphen/>
        <w:t xml:space="preserve">analyses ServiceNow incidents and highlights recurring issues by </w:t>
      </w:r>
      <w:r w:rsidRPr="00282EEC">
        <w:rPr>
          <w:rStyle w:val="Strong"/>
          <w:rFonts w:ascii="Segoe UI" w:hAnsi="Segoe UI" w:cs="Segoe UI"/>
          <w:sz w:val="20"/>
          <w:szCs w:val="20"/>
        </w:rPr>
        <w:t>interface, file path, error category, and hour</w:t>
      </w:r>
      <w:r w:rsidRPr="00282EEC">
        <w:rPr>
          <w:rStyle w:val="Strong"/>
          <w:rFonts w:ascii="Segoe UI" w:hAnsi="Segoe UI" w:cs="Segoe UI"/>
          <w:sz w:val="20"/>
          <w:szCs w:val="20"/>
        </w:rPr>
        <w:noBreakHyphen/>
        <w:t>of</w:t>
      </w:r>
      <w:r w:rsidRPr="00282EEC">
        <w:rPr>
          <w:rStyle w:val="Strong"/>
          <w:rFonts w:ascii="Segoe UI" w:hAnsi="Segoe UI" w:cs="Segoe UI"/>
          <w:sz w:val="20"/>
          <w:szCs w:val="20"/>
        </w:rPr>
        <w:noBreakHyphen/>
        <w:t>day</w:t>
      </w:r>
      <w:r w:rsidRPr="00282EEC">
        <w:rPr>
          <w:rFonts w:ascii="Segoe UI" w:hAnsi="Segoe UI" w:cs="Segoe UI"/>
          <w:sz w:val="20"/>
          <w:szCs w:val="20"/>
        </w:rPr>
        <w:t>, enabling faster RCA and operational forecasting.</w:t>
      </w:r>
    </w:p>
    <w:p w14:paraId="3B97919D" w14:textId="7654F79A" w:rsidR="00FA1122" w:rsidRPr="00C23B1B" w:rsidRDefault="00FA1122" w:rsidP="00FA1122">
      <w:pPr>
        <w:tabs>
          <w:tab w:val="left" w:pos="9007"/>
        </w:tabs>
        <w:spacing w:before="105"/>
        <w:ind w:left="115"/>
        <w:jc w:val="both"/>
        <w:rPr>
          <w:rFonts w:ascii="Segoe UI" w:hAnsi="Segoe UI" w:cs="Segoe UI"/>
          <w:b/>
          <w:spacing w:val="-4"/>
          <w:sz w:val="20"/>
          <w:szCs w:val="20"/>
        </w:rPr>
      </w:pPr>
      <w:r w:rsidRPr="000E6FAC">
        <w:rPr>
          <w:rFonts w:ascii="Segoe UI" w:hAnsi="Segoe UI" w:cs="Segoe UI"/>
          <w:b/>
          <w:bCs/>
          <w:spacing w:val="-4"/>
          <w:sz w:val="20"/>
          <w:szCs w:val="20"/>
        </w:rPr>
        <w:t xml:space="preserve">Celebal </w:t>
      </w:r>
      <w:proofErr w:type="gramStart"/>
      <w:r w:rsidRPr="000E6FAC">
        <w:rPr>
          <w:rFonts w:ascii="Segoe UI" w:hAnsi="Segoe UI" w:cs="Segoe UI"/>
          <w:b/>
          <w:bCs/>
          <w:spacing w:val="-4"/>
          <w:sz w:val="20"/>
          <w:szCs w:val="20"/>
        </w:rPr>
        <w:t>Technologies</w:t>
      </w:r>
      <w:r w:rsidR="00CB13C6">
        <w:rPr>
          <w:rFonts w:ascii="Segoe UI" w:hAnsi="Segoe UI" w:cs="Segoe UI"/>
          <w:b/>
          <w:bCs/>
          <w:spacing w:val="-4"/>
          <w:sz w:val="20"/>
          <w:szCs w:val="20"/>
        </w:rPr>
        <w:t xml:space="preserve"> </w:t>
      </w:r>
      <w:r w:rsidRPr="000E6FAC">
        <w:rPr>
          <w:rFonts w:ascii="Segoe UI" w:hAnsi="Segoe UI" w:cs="Segoe UI"/>
          <w:b/>
          <w:bCs/>
          <w:spacing w:val="-4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bCs/>
          <w:spacing w:val="-4"/>
          <w:sz w:val="20"/>
          <w:szCs w:val="20"/>
        </w:rPr>
        <w:t>:</w:t>
      </w:r>
      <w:proofErr w:type="gramEnd"/>
      <w:r w:rsidRPr="00C23B1B">
        <w:rPr>
          <w:rFonts w:ascii="Segoe UI" w:hAnsi="Segoe UI" w:cs="Segoe UI"/>
          <w:b/>
          <w:bCs/>
          <w:spacing w:val="-4"/>
          <w:sz w:val="20"/>
          <w:szCs w:val="20"/>
        </w:rPr>
        <w:t xml:space="preserve"> </w:t>
      </w:r>
      <w:r w:rsidR="00CB13C6">
        <w:rPr>
          <w:rFonts w:ascii="Segoe UI" w:hAnsi="Segoe UI" w:cs="Segoe UI"/>
          <w:b/>
          <w:bCs/>
          <w:spacing w:val="-4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Junior</w:t>
      </w:r>
      <w:r w:rsidRPr="00C23B1B">
        <w:rPr>
          <w:rFonts w:ascii="Segoe UI" w:hAnsi="Segoe UI" w:cs="Segoe UI"/>
          <w:b/>
          <w:spacing w:val="6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Cloud</w:t>
      </w:r>
      <w:r w:rsidRPr="00C23B1B">
        <w:rPr>
          <w:rFonts w:ascii="Segoe UI" w:hAnsi="Segoe UI" w:cs="Segoe UI"/>
          <w:b/>
          <w:spacing w:val="7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Engineer</w:t>
      </w:r>
      <w:r w:rsidRPr="00C23B1B">
        <w:rPr>
          <w:rFonts w:ascii="Segoe UI" w:hAnsi="Segoe UI" w:cs="Segoe UI"/>
          <w:b/>
          <w:spacing w:val="7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Intern</w:t>
      </w:r>
      <w:r w:rsidRPr="00C23B1B">
        <w:rPr>
          <w:rFonts w:ascii="Segoe UI" w:hAnsi="Segoe UI" w:cs="Segoe UI"/>
          <w:b/>
          <w:sz w:val="20"/>
          <w:szCs w:val="20"/>
        </w:rPr>
        <w:tab/>
        <w:t>July</w:t>
      </w:r>
      <w:r w:rsidRPr="00C23B1B">
        <w:rPr>
          <w:rFonts w:ascii="Segoe UI" w:hAnsi="Segoe UI" w:cs="Segoe UI"/>
          <w:b/>
          <w:spacing w:val="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2023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–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Aug</w:t>
      </w:r>
      <w:r w:rsidRPr="00C23B1B">
        <w:rPr>
          <w:rFonts w:ascii="Segoe UI" w:hAnsi="Segoe UI" w:cs="Segoe UI"/>
          <w:b/>
          <w:spacing w:val="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2023</w:t>
      </w:r>
    </w:p>
    <w:p w14:paraId="40BA0CC0" w14:textId="74281F5E" w:rsidR="00FA1122" w:rsidRPr="004769B5" w:rsidRDefault="00FA1122" w:rsidP="004769B5">
      <w:pPr>
        <w:pStyle w:val="ListParagraph"/>
        <w:widowControl/>
        <w:numPr>
          <w:ilvl w:val="0"/>
          <w:numId w:val="14"/>
        </w:numPr>
        <w:autoSpaceDE/>
        <w:autoSpaceDN/>
        <w:rPr>
          <w:rFonts w:ascii="Segoe UI" w:eastAsia="Times New Roman" w:hAnsi="Segoe UI" w:cs="Segoe UI"/>
          <w:sz w:val="20"/>
          <w:szCs w:val="20"/>
        </w:rPr>
      </w:pPr>
      <w:r w:rsidRPr="004769B5">
        <w:rPr>
          <w:rFonts w:ascii="Segoe UI" w:eastAsia="Times New Roman" w:hAnsi="Segoe UI" w:cs="Segoe UI"/>
          <w:sz w:val="20"/>
          <w:szCs w:val="20"/>
        </w:rPr>
        <w:t xml:space="preserve">Built foundational skills in </w:t>
      </w:r>
      <w:r w:rsidRPr="004769B5">
        <w:rPr>
          <w:rFonts w:ascii="Segoe UI" w:eastAsia="Times New Roman" w:hAnsi="Segoe UI" w:cs="Segoe UI"/>
          <w:b/>
          <w:bCs/>
          <w:sz w:val="20"/>
          <w:szCs w:val="20"/>
        </w:rPr>
        <w:t>cloud infrastructure, virtualization, networking (TCP/UDP, OSI model), IAM, and system design</w:t>
      </w:r>
      <w:r w:rsidRPr="004769B5">
        <w:rPr>
          <w:rFonts w:ascii="Segoe UI" w:eastAsia="Times New Roman" w:hAnsi="Segoe UI" w:cs="Segoe UI"/>
          <w:sz w:val="20"/>
          <w:szCs w:val="20"/>
        </w:rPr>
        <w:t xml:space="preserve"> through hands</w:t>
      </w:r>
      <w:r w:rsidRPr="004769B5">
        <w:rPr>
          <w:rFonts w:ascii="Segoe UI" w:eastAsia="Times New Roman" w:hAnsi="Segoe UI" w:cs="Segoe UI"/>
          <w:sz w:val="20"/>
          <w:szCs w:val="20"/>
        </w:rPr>
        <w:noBreakHyphen/>
        <w:t xml:space="preserve">on labs and shadowing senior engineers. </w:t>
      </w:r>
    </w:p>
    <w:p w14:paraId="3C87FDFD" w14:textId="3C299334" w:rsidR="00FA1122" w:rsidRPr="004769B5" w:rsidRDefault="00FA1122" w:rsidP="004769B5">
      <w:pPr>
        <w:pStyle w:val="ListParagraph"/>
        <w:widowControl/>
        <w:numPr>
          <w:ilvl w:val="0"/>
          <w:numId w:val="14"/>
        </w:numPr>
        <w:autoSpaceDE/>
        <w:autoSpaceDN/>
        <w:rPr>
          <w:rFonts w:ascii="Segoe UI" w:eastAsia="Times New Roman" w:hAnsi="Segoe UI" w:cs="Segoe UI"/>
          <w:sz w:val="20"/>
          <w:szCs w:val="20"/>
        </w:rPr>
      </w:pPr>
      <w:r w:rsidRPr="004769B5">
        <w:rPr>
          <w:rFonts w:ascii="Segoe UI" w:eastAsia="Times New Roman" w:hAnsi="Segoe UI" w:cs="Segoe UI"/>
          <w:sz w:val="20"/>
          <w:szCs w:val="20"/>
        </w:rPr>
        <w:t xml:space="preserve">Gained exposure to </w:t>
      </w:r>
      <w:proofErr w:type="gramStart"/>
      <w:r w:rsidRPr="004769B5">
        <w:rPr>
          <w:rFonts w:ascii="Segoe UI" w:eastAsia="Times New Roman" w:hAnsi="Segoe UI" w:cs="Segoe UI"/>
          <w:sz w:val="20"/>
          <w:szCs w:val="20"/>
        </w:rPr>
        <w:t>cloud</w:t>
      </w:r>
      <w:r w:rsidRPr="004769B5">
        <w:rPr>
          <w:rFonts w:ascii="Segoe UI" w:eastAsia="Times New Roman" w:hAnsi="Segoe UI" w:cs="Segoe UI"/>
          <w:sz w:val="20"/>
          <w:szCs w:val="20"/>
        </w:rPr>
        <w:noBreakHyphen/>
        <w:t>native</w:t>
      </w:r>
      <w:proofErr w:type="gramEnd"/>
      <w:r w:rsidRPr="004769B5">
        <w:rPr>
          <w:rFonts w:ascii="Segoe UI" w:eastAsia="Times New Roman" w:hAnsi="Segoe UI" w:cs="Segoe UI"/>
          <w:sz w:val="20"/>
          <w:szCs w:val="20"/>
        </w:rPr>
        <w:t xml:space="preserve"> components including </w:t>
      </w:r>
      <w:r w:rsidRPr="004769B5">
        <w:rPr>
          <w:rFonts w:ascii="Segoe UI" w:eastAsia="Times New Roman" w:hAnsi="Segoe UI" w:cs="Segoe UI"/>
          <w:b/>
          <w:bCs/>
          <w:sz w:val="20"/>
          <w:szCs w:val="20"/>
        </w:rPr>
        <w:t>API Gateways, Load Balancers, Storage Accounts/Buckets, VMs, and Monitoring tools</w:t>
      </w:r>
      <w:r w:rsidRPr="004769B5">
        <w:rPr>
          <w:rFonts w:ascii="Segoe UI" w:eastAsia="Times New Roman" w:hAnsi="Segoe UI" w:cs="Segoe UI"/>
          <w:sz w:val="20"/>
          <w:szCs w:val="20"/>
        </w:rPr>
        <w:t xml:space="preserve"> used in modern distributed architectures. </w:t>
      </w:r>
    </w:p>
    <w:p w14:paraId="48279D64" w14:textId="02B42D8D" w:rsidR="00FA1122" w:rsidRPr="004769B5" w:rsidRDefault="00FA1122" w:rsidP="004769B5">
      <w:pPr>
        <w:pStyle w:val="ListParagraph"/>
        <w:widowControl/>
        <w:numPr>
          <w:ilvl w:val="0"/>
          <w:numId w:val="14"/>
        </w:numPr>
        <w:autoSpaceDE/>
        <w:autoSpaceDN/>
        <w:rPr>
          <w:rFonts w:ascii="Segoe UI" w:eastAsia="Times New Roman" w:hAnsi="Segoe UI" w:cs="Segoe UI"/>
          <w:sz w:val="20"/>
          <w:szCs w:val="20"/>
        </w:rPr>
      </w:pPr>
      <w:r w:rsidRPr="004769B5">
        <w:rPr>
          <w:rFonts w:ascii="Segoe UI" w:eastAsia="Times New Roman" w:hAnsi="Segoe UI" w:cs="Segoe UI"/>
          <w:sz w:val="20"/>
          <w:szCs w:val="20"/>
        </w:rPr>
        <w:t xml:space="preserve">Assisted in backend support activities such as </w:t>
      </w:r>
      <w:r w:rsidRPr="004769B5">
        <w:rPr>
          <w:rFonts w:ascii="Segoe UI" w:eastAsia="Times New Roman" w:hAnsi="Segoe UI" w:cs="Segoe UI"/>
          <w:b/>
          <w:bCs/>
          <w:sz w:val="20"/>
          <w:szCs w:val="20"/>
        </w:rPr>
        <w:t>configuring test environments, validating API responses, reviewing logs, and performing basic debugging</w:t>
      </w:r>
      <w:r w:rsidRPr="004769B5">
        <w:rPr>
          <w:rFonts w:ascii="Segoe UI" w:eastAsia="Times New Roman" w:hAnsi="Segoe UI" w:cs="Segoe UI"/>
          <w:sz w:val="20"/>
          <w:szCs w:val="20"/>
        </w:rPr>
        <w:t xml:space="preserve"> under supervision. </w:t>
      </w:r>
    </w:p>
    <w:p w14:paraId="32CDCDEF" w14:textId="3F75FDB8" w:rsidR="00FA1122" w:rsidRPr="004769B5" w:rsidRDefault="00FA1122" w:rsidP="004769B5">
      <w:pPr>
        <w:pStyle w:val="ListParagraph"/>
        <w:widowControl/>
        <w:numPr>
          <w:ilvl w:val="0"/>
          <w:numId w:val="14"/>
        </w:numPr>
        <w:autoSpaceDE/>
        <w:autoSpaceDN/>
        <w:rPr>
          <w:rFonts w:ascii="Segoe UI" w:eastAsia="Times New Roman" w:hAnsi="Segoe UI" w:cs="Segoe UI"/>
          <w:sz w:val="20"/>
          <w:szCs w:val="20"/>
        </w:rPr>
      </w:pPr>
      <w:r w:rsidRPr="004769B5">
        <w:rPr>
          <w:rFonts w:ascii="Segoe UI" w:eastAsia="Times New Roman" w:hAnsi="Segoe UI" w:cs="Segoe UI"/>
          <w:sz w:val="20"/>
          <w:szCs w:val="20"/>
        </w:rPr>
        <w:t xml:space="preserve">Practiced </w:t>
      </w:r>
      <w:r w:rsidRPr="004769B5">
        <w:rPr>
          <w:rFonts w:ascii="Segoe UI" w:eastAsia="Times New Roman" w:hAnsi="Segoe UI" w:cs="Segoe UI"/>
          <w:b/>
          <w:bCs/>
          <w:sz w:val="20"/>
          <w:szCs w:val="20"/>
        </w:rPr>
        <w:t>system monitoring and health checks</w:t>
      </w:r>
      <w:r w:rsidRPr="004769B5">
        <w:rPr>
          <w:rFonts w:ascii="Segoe UI" w:eastAsia="Times New Roman" w:hAnsi="Segoe UI" w:cs="Segoe UI"/>
          <w:sz w:val="20"/>
          <w:szCs w:val="20"/>
        </w:rPr>
        <w:t xml:space="preserve"> in a simulated enterprise environment, learning how to identify latency issues, connectivity failures, and access misconfigurations. </w:t>
      </w:r>
    </w:p>
    <w:p w14:paraId="1C62240A" w14:textId="51A4A68B" w:rsidR="00FA1122" w:rsidRPr="004769B5" w:rsidRDefault="00FA1122" w:rsidP="004769B5">
      <w:pPr>
        <w:pStyle w:val="ListParagraph"/>
        <w:widowControl/>
        <w:numPr>
          <w:ilvl w:val="0"/>
          <w:numId w:val="14"/>
        </w:numPr>
        <w:autoSpaceDE/>
        <w:autoSpaceDN/>
        <w:rPr>
          <w:rFonts w:ascii="Segoe UI" w:eastAsia="Times New Roman" w:hAnsi="Segoe UI" w:cs="Segoe UI"/>
          <w:sz w:val="20"/>
          <w:szCs w:val="20"/>
        </w:rPr>
      </w:pPr>
      <w:r w:rsidRPr="004769B5">
        <w:rPr>
          <w:rFonts w:ascii="Segoe UI" w:eastAsia="Times New Roman" w:hAnsi="Segoe UI" w:cs="Segoe UI"/>
          <w:sz w:val="20"/>
          <w:szCs w:val="20"/>
        </w:rPr>
        <w:t xml:space="preserve">Supported small cloud deployment exercises, improving understanding of how applications are </w:t>
      </w:r>
      <w:r w:rsidRPr="004769B5">
        <w:rPr>
          <w:rFonts w:ascii="Segoe UI" w:eastAsia="Times New Roman" w:hAnsi="Segoe UI" w:cs="Segoe UI"/>
          <w:b/>
          <w:bCs/>
          <w:sz w:val="20"/>
          <w:szCs w:val="20"/>
        </w:rPr>
        <w:t>deployed, scaled, secured, and maintained</w:t>
      </w:r>
      <w:r w:rsidRPr="004769B5">
        <w:rPr>
          <w:rFonts w:ascii="Segoe UI" w:eastAsia="Times New Roman" w:hAnsi="Segoe UI" w:cs="Segoe UI"/>
          <w:sz w:val="20"/>
          <w:szCs w:val="20"/>
        </w:rPr>
        <w:t xml:space="preserve"> on cloud platforms.</w:t>
      </w:r>
    </w:p>
    <w:p w14:paraId="341D82DB" w14:textId="77777777" w:rsidR="00FA1122" w:rsidRDefault="00FA1122" w:rsidP="001D1584">
      <w:pPr>
        <w:pStyle w:val="Heading1"/>
        <w:ind w:left="0"/>
        <w:jc w:val="both"/>
        <w:rPr>
          <w:rFonts w:ascii="Segoe UI" w:hAnsi="Segoe UI" w:cs="Segoe UI"/>
          <w:b w:val="0"/>
          <w:bCs w:val="0"/>
          <w:spacing w:val="-2"/>
          <w:sz w:val="20"/>
          <w:szCs w:val="20"/>
        </w:rPr>
      </w:pPr>
    </w:p>
    <w:p w14:paraId="099CF069" w14:textId="77777777" w:rsidR="004C364E" w:rsidRDefault="001D1584" w:rsidP="004C364E">
      <w:pPr>
        <w:pStyle w:val="Heading1"/>
        <w:ind w:left="0"/>
        <w:jc w:val="both"/>
        <w:rPr>
          <w:rFonts w:ascii="Segoe UI" w:hAnsi="Segoe UI" w:cs="Segoe UI"/>
          <w:spacing w:val="-2"/>
          <w:sz w:val="20"/>
          <w:szCs w:val="20"/>
        </w:rPr>
      </w:pPr>
      <w:r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5560778C" wp14:editId="70D71B29">
                <wp:simplePos x="0" y="0"/>
                <wp:positionH relativeFrom="page">
                  <wp:posOffset>365759</wp:posOffset>
                </wp:positionH>
                <wp:positionV relativeFrom="paragraph">
                  <wp:posOffset>327378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3556D" id="Graphic 13" o:spid="_x0000_s1026" style="position:absolute;margin-left:28.8pt;margin-top:25.8pt;width:553.7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s/HYIN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C23B1B">
        <w:rPr>
          <w:rFonts w:ascii="Segoe UI" w:hAnsi="Segoe UI" w:cs="Segoe UI"/>
          <w:spacing w:val="-2"/>
          <w:sz w:val="20"/>
          <w:szCs w:val="20"/>
        </w:rPr>
        <w:t>KEY INITIATIVES &amp; PROJECTS</w:t>
      </w:r>
    </w:p>
    <w:p w14:paraId="7287FF8D" w14:textId="6A1A2F7E" w:rsidR="001D1584" w:rsidRPr="004C364E" w:rsidRDefault="001D1584" w:rsidP="006B253E">
      <w:pPr>
        <w:pStyle w:val="Heading1"/>
        <w:numPr>
          <w:ilvl w:val="0"/>
          <w:numId w:val="16"/>
        </w:numPr>
        <w:jc w:val="both"/>
        <w:rPr>
          <w:rFonts w:ascii="Segoe UI" w:hAnsi="Segoe UI" w:cs="Segoe UI"/>
          <w:b w:val="0"/>
          <w:bCs w:val="0"/>
          <w:spacing w:val="-2"/>
          <w:sz w:val="20"/>
          <w:szCs w:val="20"/>
        </w:rPr>
      </w:pPr>
      <w:r w:rsidRPr="00C23B1B">
        <w:rPr>
          <w:rFonts w:ascii="Segoe UI" w:hAnsi="Segoe UI" w:cs="Segoe UI"/>
          <w:spacing w:val="-2"/>
          <w:sz w:val="20"/>
          <w:szCs w:val="20"/>
        </w:rPr>
        <w:t xml:space="preserve">Snow Incident AI — Python + </w:t>
      </w:r>
      <w:proofErr w:type="spellStart"/>
      <w:r w:rsidRPr="00C23B1B">
        <w:rPr>
          <w:rFonts w:ascii="Segoe UI" w:hAnsi="Segoe UI" w:cs="Segoe UI"/>
          <w:spacing w:val="-2"/>
          <w:sz w:val="20"/>
          <w:szCs w:val="20"/>
        </w:rPr>
        <w:t>Streamlit</w:t>
      </w:r>
      <w:proofErr w:type="spellEnd"/>
      <w:r w:rsidRPr="00C23B1B">
        <w:rPr>
          <w:rFonts w:ascii="Segoe UI" w:hAnsi="Segoe UI" w:cs="Segoe UI"/>
          <w:spacing w:val="-2"/>
          <w:sz w:val="20"/>
          <w:szCs w:val="20"/>
        </w:rPr>
        <w:t xml:space="preserve"> (Self</w:t>
      </w:r>
      <w:r w:rsidRPr="00C23B1B">
        <w:rPr>
          <w:rFonts w:ascii="Segoe UI" w:hAnsi="Segoe UI" w:cs="Segoe UI"/>
          <w:spacing w:val="-2"/>
          <w:sz w:val="20"/>
          <w:szCs w:val="20"/>
        </w:rPr>
        <w:noBreakHyphen/>
        <w:t>Initiated Analytics Platform)</w:t>
      </w:r>
    </w:p>
    <w:p w14:paraId="24CA8A5D" w14:textId="77777777" w:rsidR="007D4F29" w:rsidRPr="006B253E" w:rsidRDefault="007D4F29" w:rsidP="006B253E">
      <w:pPr>
        <w:pStyle w:val="ListParagraph"/>
        <w:numPr>
          <w:ilvl w:val="0"/>
          <w:numId w:val="17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>Designed and built a config driven analytics tool that processes ~2 years of ServiceNow incidents to identify recurring patterns and operational hotspots.</w:t>
      </w:r>
    </w:p>
    <w:p w14:paraId="092AD3A7" w14:textId="77777777" w:rsidR="007D4F29" w:rsidRPr="006B253E" w:rsidRDefault="007D4F29" w:rsidP="006B253E">
      <w:pPr>
        <w:pStyle w:val="ListParagraph"/>
        <w:numPr>
          <w:ilvl w:val="0"/>
          <w:numId w:val="17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Enriched incident data with interface IDs, error </w:t>
      </w:r>
      <w:r w:rsidRPr="001E2AF1">
        <w:rPr>
          <w:rFonts w:ascii="Segoe UI" w:hAnsi="Segoe UI" w:cs="Segoe UI"/>
          <w:b/>
          <w:bCs/>
          <w:spacing w:val="-2"/>
          <w:sz w:val="20"/>
          <w:szCs w:val="20"/>
        </w:rPr>
        <w:t>families (FMS/FTP/Process alerts</w:t>
      </w:r>
      <w:r w:rsidRPr="006B253E">
        <w:rPr>
          <w:rFonts w:ascii="Segoe UI" w:hAnsi="Segoe UI" w:cs="Segoe UI"/>
          <w:spacing w:val="-2"/>
          <w:sz w:val="20"/>
          <w:szCs w:val="20"/>
        </w:rPr>
        <w:t>), POSIX paths, time grain features, and CI taxonomy for high quality insights.</w:t>
      </w:r>
    </w:p>
    <w:p w14:paraId="219494D8" w14:textId="71CAE3F8" w:rsidR="007D4F29" w:rsidRPr="006B253E" w:rsidRDefault="007D4F29" w:rsidP="006B253E">
      <w:pPr>
        <w:pStyle w:val="ListParagraph"/>
        <w:numPr>
          <w:ilvl w:val="0"/>
          <w:numId w:val="17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Implemented scenario partitioning </w:t>
      </w:r>
      <w:r w:rsidRPr="001E2AF1">
        <w:rPr>
          <w:rFonts w:ascii="Segoe UI" w:hAnsi="Segoe UI" w:cs="Segoe UI"/>
          <w:b/>
          <w:bCs/>
          <w:spacing w:val="-2"/>
          <w:sz w:val="20"/>
          <w:szCs w:val="20"/>
        </w:rPr>
        <w:t xml:space="preserve">(stuck files, FTP errors, config issues, file remove failures, callouts, process alerts, </w:t>
      </w:r>
      <w:r w:rsidRPr="001E2AF1">
        <w:rPr>
          <w:rFonts w:ascii="Segoe UI" w:hAnsi="Segoe UI" w:cs="Segoe UI"/>
          <w:b/>
          <w:bCs/>
          <w:spacing w:val="-2"/>
          <w:sz w:val="20"/>
          <w:szCs w:val="20"/>
        </w:rPr>
        <w:lastRenderedPageBreak/>
        <w:t>warnings</w:t>
      </w:r>
      <w:r w:rsidRPr="006B253E">
        <w:rPr>
          <w:rFonts w:ascii="Segoe UI" w:hAnsi="Segoe UI" w:cs="Segoe UI"/>
          <w:spacing w:val="-2"/>
          <w:sz w:val="20"/>
          <w:szCs w:val="20"/>
        </w:rPr>
        <w:t xml:space="preserve">, </w:t>
      </w:r>
      <w:proofErr w:type="spellStart"/>
      <w:r w:rsidRPr="006B253E">
        <w:rPr>
          <w:rFonts w:ascii="Segoe UI" w:hAnsi="Segoe UI" w:cs="Segoe UI"/>
          <w:spacing w:val="-2"/>
          <w:sz w:val="20"/>
          <w:szCs w:val="20"/>
        </w:rPr>
        <w:t>misc</w:t>
      </w:r>
      <w:proofErr w:type="spellEnd"/>
      <w:r w:rsidRPr="006B253E">
        <w:rPr>
          <w:rFonts w:ascii="Segoe UI" w:hAnsi="Segoe UI" w:cs="Segoe UI"/>
          <w:spacing w:val="-2"/>
          <w:sz w:val="20"/>
          <w:szCs w:val="20"/>
        </w:rPr>
        <w:t xml:space="preserve">) with </w:t>
      </w:r>
      <w:proofErr w:type="gramStart"/>
      <w:r w:rsidRPr="006B253E">
        <w:rPr>
          <w:rFonts w:ascii="Segoe UI" w:hAnsi="Segoe UI" w:cs="Segoe UI"/>
          <w:spacing w:val="-2"/>
          <w:sz w:val="20"/>
          <w:szCs w:val="20"/>
        </w:rPr>
        <w:t>24 hour</w:t>
      </w:r>
      <w:proofErr w:type="gramEnd"/>
      <w:r w:rsidRPr="006B253E">
        <w:rPr>
          <w:rFonts w:ascii="Segoe UI" w:hAnsi="Segoe UI" w:cs="Segoe UI"/>
          <w:spacing w:val="-2"/>
          <w:sz w:val="20"/>
          <w:szCs w:val="20"/>
        </w:rPr>
        <w:t xml:space="preserve"> recurrence detection.</w:t>
      </w:r>
      <w:r w:rsidR="001E2AF1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6B253E">
        <w:rPr>
          <w:rFonts w:ascii="Segoe UI" w:hAnsi="Segoe UI" w:cs="Segoe UI"/>
          <w:spacing w:val="-2"/>
          <w:sz w:val="20"/>
          <w:szCs w:val="20"/>
        </w:rPr>
        <w:t>Delivered</w:t>
      </w:r>
      <w:r w:rsidR="001E2AF1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6B253E">
        <w:rPr>
          <w:rFonts w:ascii="Segoe UI" w:hAnsi="Segoe UI" w:cs="Segoe UI"/>
          <w:spacing w:val="-2"/>
          <w:sz w:val="20"/>
          <w:szCs w:val="20"/>
        </w:rPr>
        <w:t>multi format outputs:</w:t>
      </w:r>
      <w:r w:rsidR="001E2AF1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6B253E">
        <w:rPr>
          <w:rFonts w:ascii="Segoe UI" w:hAnsi="Segoe UI" w:cs="Segoe UI"/>
          <w:spacing w:val="-2"/>
          <w:sz w:val="20"/>
          <w:szCs w:val="20"/>
        </w:rPr>
        <w:t>Excel (master analytics), CSV matrices (CI × error family), PNG charts (monthly trends, Pareto, DOW, hourly heatmaps), and Markdown/JSON summaries.</w:t>
      </w:r>
    </w:p>
    <w:p w14:paraId="64320934" w14:textId="734B21EB" w:rsidR="007D4F29" w:rsidRPr="006B253E" w:rsidRDefault="007D4F29" w:rsidP="006B253E">
      <w:pPr>
        <w:pStyle w:val="ListParagraph"/>
        <w:numPr>
          <w:ilvl w:val="1"/>
          <w:numId w:val="17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Enabled leads to quickly identify noisy interfaces, peak failure hours, and CI misclassifications, reducing daily triage time for the </w:t>
      </w:r>
      <w:proofErr w:type="spellStart"/>
      <w:r w:rsidRPr="006B253E">
        <w:rPr>
          <w:rFonts w:ascii="Segoe UI" w:hAnsi="Segoe UI" w:cs="Segoe UI"/>
          <w:spacing w:val="-2"/>
          <w:sz w:val="20"/>
          <w:szCs w:val="20"/>
        </w:rPr>
        <w:t>team.</w:t>
      </w:r>
      <w:proofErr w:type="spellEnd"/>
    </w:p>
    <w:p w14:paraId="3305E1B6" w14:textId="77777777" w:rsidR="006B253E" w:rsidRPr="006B253E" w:rsidRDefault="001D1584" w:rsidP="006B253E">
      <w:pPr>
        <w:pStyle w:val="ListParagraph"/>
        <w:numPr>
          <w:ilvl w:val="0"/>
          <w:numId w:val="17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Enabled leads to </w:t>
      </w:r>
      <w:r w:rsidRPr="001E2AF1">
        <w:rPr>
          <w:rFonts w:ascii="Segoe UI" w:hAnsi="Segoe UI" w:cs="Segoe UI"/>
          <w:b/>
          <w:bCs/>
          <w:spacing w:val="-2"/>
          <w:sz w:val="20"/>
          <w:szCs w:val="20"/>
        </w:rPr>
        <w:t xml:space="preserve">quickly identify </w:t>
      </w:r>
      <w:r w:rsidRPr="001E2AF1">
        <w:rPr>
          <w:rFonts w:ascii="Segoe UI" w:hAnsi="Segoe UI" w:cs="Segoe UI"/>
          <w:b/>
          <w:bCs/>
          <w:i/>
          <w:iCs/>
          <w:spacing w:val="-2"/>
          <w:sz w:val="20"/>
          <w:szCs w:val="20"/>
        </w:rPr>
        <w:t>noisy interfaces, peak</w:t>
      </w:r>
      <w:r w:rsidRPr="001E2AF1">
        <w:rPr>
          <w:rFonts w:ascii="Segoe UI" w:hAnsi="Segoe UI" w:cs="Segoe UI"/>
          <w:b/>
          <w:bCs/>
          <w:i/>
          <w:iCs/>
          <w:spacing w:val="-2"/>
          <w:sz w:val="20"/>
          <w:szCs w:val="20"/>
        </w:rPr>
        <w:noBreakHyphen/>
        <w:t>failure hours, and CI misclassifications</w:t>
      </w:r>
      <w:r w:rsidRPr="006B253E">
        <w:rPr>
          <w:rFonts w:ascii="Segoe UI" w:hAnsi="Segoe UI" w:cs="Segoe UI"/>
          <w:spacing w:val="-2"/>
          <w:sz w:val="20"/>
          <w:szCs w:val="20"/>
        </w:rPr>
        <w:t>, reducing daily triage time for the team.</w:t>
      </w:r>
    </w:p>
    <w:p w14:paraId="6DA5FCBB" w14:textId="23F2C1EA" w:rsidR="001D1584" w:rsidRPr="006B253E" w:rsidRDefault="001D1584" w:rsidP="006B253E">
      <w:pPr>
        <w:pStyle w:val="ListParagraph"/>
        <w:numPr>
          <w:ilvl w:val="0"/>
          <w:numId w:val="16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t>Recurring Error Catalogue — Central Operational Knowledge Base</w:t>
      </w:r>
    </w:p>
    <w:p w14:paraId="13DD949D" w14:textId="77777777" w:rsidR="001D1584" w:rsidRPr="006B253E" w:rsidRDefault="001D1584" w:rsidP="006B253E">
      <w:pPr>
        <w:pStyle w:val="ListParagraph"/>
        <w:numPr>
          <w:ilvl w:val="0"/>
          <w:numId w:val="18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>Built a structured knowledge repository that standardizes triage for daily FMS/FTG alerts.</w:t>
      </w:r>
    </w:p>
    <w:p w14:paraId="369AF61F" w14:textId="77777777" w:rsidR="001D1584" w:rsidRPr="006B253E" w:rsidRDefault="001D1584" w:rsidP="006B253E">
      <w:pPr>
        <w:pStyle w:val="ListParagraph"/>
        <w:numPr>
          <w:ilvl w:val="0"/>
          <w:numId w:val="18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Documented </w:t>
      </w:r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t>interface-wise recurring issues</w:t>
      </w:r>
      <w:r w:rsidRPr="006B253E">
        <w:rPr>
          <w:rFonts w:ascii="Segoe UI" w:hAnsi="Segoe UI" w:cs="Segoe UI"/>
          <w:spacing w:val="-2"/>
          <w:sz w:val="20"/>
          <w:szCs w:val="20"/>
        </w:rPr>
        <w:t>, including category, root cause, resolution/no</w:t>
      </w:r>
      <w:r w:rsidRPr="006B253E">
        <w:rPr>
          <w:rFonts w:ascii="Segoe UI" w:hAnsi="Segoe UI" w:cs="Segoe UI"/>
          <w:spacing w:val="-2"/>
          <w:sz w:val="20"/>
          <w:szCs w:val="20"/>
        </w:rPr>
        <w:noBreakHyphen/>
        <w:t>action, criticality, frequency, ownership, and business impact.</w:t>
      </w:r>
    </w:p>
    <w:p w14:paraId="71E0C7BE" w14:textId="77777777" w:rsidR="001D1584" w:rsidRPr="006B253E" w:rsidRDefault="001D1584" w:rsidP="006B253E">
      <w:pPr>
        <w:pStyle w:val="ListParagraph"/>
        <w:numPr>
          <w:ilvl w:val="0"/>
          <w:numId w:val="18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 xml:space="preserve">Reduced repetitive investigations by providing </w:t>
      </w:r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t>consistent, reference</w:t>
      </w:r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noBreakHyphen/>
        <w:t>ready RCA summaries</w:t>
      </w:r>
      <w:r w:rsidRPr="006B253E">
        <w:rPr>
          <w:rFonts w:ascii="Segoe UI" w:hAnsi="Segoe UI" w:cs="Segoe UI"/>
          <w:spacing w:val="-2"/>
          <w:sz w:val="20"/>
          <w:szCs w:val="20"/>
        </w:rPr>
        <w:t xml:space="preserve"> for on</w:t>
      </w:r>
      <w:r w:rsidRPr="006B253E">
        <w:rPr>
          <w:rFonts w:ascii="Segoe UI" w:hAnsi="Segoe UI" w:cs="Segoe UI"/>
          <w:spacing w:val="-2"/>
          <w:sz w:val="20"/>
          <w:szCs w:val="20"/>
        </w:rPr>
        <w:noBreakHyphen/>
        <w:t>call engineers.</w:t>
      </w:r>
    </w:p>
    <w:p w14:paraId="575BC4F9" w14:textId="77777777" w:rsidR="001D1584" w:rsidRPr="006B253E" w:rsidRDefault="001D1584" w:rsidP="006B253E">
      <w:pPr>
        <w:pStyle w:val="ListParagraph"/>
        <w:numPr>
          <w:ilvl w:val="0"/>
          <w:numId w:val="18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6B253E">
        <w:rPr>
          <w:rFonts w:ascii="Segoe UI" w:hAnsi="Segoe UI" w:cs="Segoe UI"/>
          <w:spacing w:val="-2"/>
          <w:sz w:val="20"/>
          <w:szCs w:val="20"/>
        </w:rPr>
        <w:t>Enabled faster, more accurate ticket closures and reduced noise from predictable/benign issues.</w:t>
      </w:r>
    </w:p>
    <w:p w14:paraId="76A07585" w14:textId="77777777" w:rsidR="001D1584" w:rsidRPr="006B253E" w:rsidRDefault="001D1584" w:rsidP="006B253E">
      <w:pPr>
        <w:pStyle w:val="ListParagraph"/>
        <w:numPr>
          <w:ilvl w:val="0"/>
          <w:numId w:val="16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proofErr w:type="spellStart"/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t>GoAnywhere</w:t>
      </w:r>
      <w:proofErr w:type="spellEnd"/>
      <w:r w:rsidRPr="006B253E">
        <w:rPr>
          <w:rFonts w:ascii="Segoe UI" w:hAnsi="Segoe UI" w:cs="Segoe UI"/>
          <w:b/>
          <w:bCs/>
          <w:spacing w:val="-2"/>
          <w:sz w:val="20"/>
          <w:szCs w:val="20"/>
        </w:rPr>
        <w:t xml:space="preserve"> “Permission Denied” (MFTERR03) — SOP &amp; Alert Noise Reduction</w:t>
      </w:r>
    </w:p>
    <w:p w14:paraId="548FBCCC" w14:textId="77777777" w:rsidR="001778DF" w:rsidRDefault="001D1584" w:rsidP="001778DF">
      <w:pPr>
        <w:pStyle w:val="ListParagraph"/>
        <w:numPr>
          <w:ilvl w:val="0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>Created a comprehensive SOP and noise</w:t>
      </w:r>
      <w:r w:rsidRPr="001778DF">
        <w:rPr>
          <w:rFonts w:ascii="Segoe UI" w:hAnsi="Segoe UI" w:cs="Segoe UI"/>
          <w:spacing w:val="-2"/>
          <w:sz w:val="20"/>
          <w:szCs w:val="20"/>
        </w:rPr>
        <w:noBreakHyphen/>
        <w:t xml:space="preserve">suppression strategy for repeated </w:t>
      </w:r>
      <w:proofErr w:type="spellStart"/>
      <w:r w:rsidRPr="001778DF">
        <w:rPr>
          <w:rFonts w:ascii="Segoe UI" w:hAnsi="Segoe UI" w:cs="Segoe UI"/>
          <w:spacing w:val="-2"/>
          <w:sz w:val="20"/>
          <w:szCs w:val="20"/>
        </w:rPr>
        <w:t>GoAnywhere</w:t>
      </w:r>
      <w:proofErr w:type="spellEnd"/>
      <w:r w:rsidRPr="001778DF">
        <w:rPr>
          <w:rFonts w:ascii="Segoe UI" w:hAnsi="Segoe UI" w:cs="Segoe UI"/>
          <w:spacing w:val="-2"/>
          <w:sz w:val="20"/>
          <w:szCs w:val="20"/>
        </w:rPr>
        <w:t xml:space="preserve"> permission-denied alerts across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Print Flow data</w:t>
      </w:r>
      <w:r w:rsidRPr="001778DF">
        <w:rPr>
          <w:rFonts w:ascii="Segoe UI" w:hAnsi="Segoe UI" w:cs="Segoe UI"/>
          <w:spacing w:val="-2"/>
          <w:sz w:val="20"/>
          <w:szCs w:val="20"/>
        </w:rPr>
        <w:t xml:space="preserve">,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Print Filenames</w:t>
      </w:r>
      <w:r w:rsidRPr="001778DF">
        <w:rPr>
          <w:rFonts w:ascii="Segoe UI" w:hAnsi="Segoe UI" w:cs="Segoe UI"/>
          <w:spacing w:val="-2"/>
          <w:sz w:val="20"/>
          <w:szCs w:val="20"/>
        </w:rPr>
        <w:t xml:space="preserve">, and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 xml:space="preserve">Print </w:t>
      </w:r>
      <w:proofErr w:type="spellStart"/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FileTrack</w:t>
      </w:r>
      <w:proofErr w:type="spellEnd"/>
      <w:r w:rsidRPr="001778DF">
        <w:rPr>
          <w:rFonts w:ascii="Segoe UI" w:hAnsi="Segoe UI" w:cs="Segoe UI"/>
          <w:spacing w:val="-2"/>
          <w:sz w:val="20"/>
          <w:szCs w:val="20"/>
        </w:rPr>
        <w:t xml:space="preserve"> pipelines.</w:t>
      </w:r>
    </w:p>
    <w:p w14:paraId="3F54ECA7" w14:textId="69614B39" w:rsidR="001D1584" w:rsidRPr="001778DF" w:rsidRDefault="001D1584" w:rsidP="001778DF">
      <w:pPr>
        <w:pStyle w:val="ListParagraph"/>
        <w:numPr>
          <w:ilvl w:val="0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 xml:space="preserve">Analyzed transient workspace/contention issues such as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log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noBreakHyphen/>
        <w:t>write conflicts</w:t>
      </w:r>
      <w:r w:rsidRPr="001778DF">
        <w:rPr>
          <w:rFonts w:ascii="Segoe UI" w:hAnsi="Segoe UI" w:cs="Segoe UI"/>
          <w:spacing w:val="-2"/>
          <w:sz w:val="20"/>
          <w:szCs w:val="20"/>
        </w:rPr>
        <w:t xml:space="preserve">,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Azure Files concurrency locks</w:t>
      </w:r>
      <w:r w:rsidRPr="001778DF">
        <w:rPr>
          <w:rFonts w:ascii="Segoe UI" w:hAnsi="Segoe UI" w:cs="Segoe UI"/>
          <w:spacing w:val="-2"/>
          <w:sz w:val="20"/>
          <w:szCs w:val="20"/>
        </w:rPr>
        <w:t xml:space="preserve">, and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shared workspace blocking</w:t>
      </w:r>
      <w:r w:rsidRPr="001778DF">
        <w:rPr>
          <w:rFonts w:ascii="Segoe UI" w:hAnsi="Segoe UI" w:cs="Segoe UI"/>
          <w:spacing w:val="-2"/>
          <w:sz w:val="20"/>
          <w:szCs w:val="20"/>
        </w:rPr>
        <w:t>; confirmed all were logging-only failures with successful transfers.</w:t>
      </w:r>
    </w:p>
    <w:p w14:paraId="380791F1" w14:textId="77777777" w:rsidR="001D1584" w:rsidRPr="001778DF" w:rsidRDefault="001D1584" w:rsidP="001778DF">
      <w:pPr>
        <w:pStyle w:val="ListParagraph"/>
        <w:numPr>
          <w:ilvl w:val="0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 xml:space="preserve">Recommended technical improvements: </w:t>
      </w:r>
    </w:p>
    <w:p w14:paraId="1576AB23" w14:textId="77777777" w:rsidR="001D1584" w:rsidRPr="001778DF" w:rsidRDefault="001D1584" w:rsidP="001778DF">
      <w:pPr>
        <w:pStyle w:val="ListParagraph"/>
        <w:numPr>
          <w:ilvl w:val="1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 xml:space="preserve">Switch to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echo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noBreakHyphen/>
        <w:t>based non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noBreakHyphen/>
        <w:t>blocking logging</w:t>
      </w:r>
    </w:p>
    <w:p w14:paraId="0490165D" w14:textId="77777777" w:rsidR="001D1584" w:rsidRPr="001778DF" w:rsidRDefault="001D1584" w:rsidP="001778DF">
      <w:pPr>
        <w:pStyle w:val="ListParagraph"/>
        <w:numPr>
          <w:ilvl w:val="1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 xml:space="preserve">Enable 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t>duplicate-event suppression (NE/WE de</w:t>
      </w:r>
      <w:r w:rsidRPr="001778DF">
        <w:rPr>
          <w:rFonts w:ascii="Segoe UI" w:hAnsi="Segoe UI" w:cs="Segoe UI"/>
          <w:b/>
          <w:bCs/>
          <w:spacing w:val="-2"/>
          <w:sz w:val="20"/>
          <w:szCs w:val="20"/>
        </w:rPr>
        <w:noBreakHyphen/>
        <w:t>dup)</w:t>
      </w:r>
    </w:p>
    <w:p w14:paraId="26B6AD8D" w14:textId="77777777" w:rsidR="001D1584" w:rsidRPr="001778DF" w:rsidRDefault="001D1584" w:rsidP="001778DF">
      <w:pPr>
        <w:pStyle w:val="ListParagraph"/>
        <w:numPr>
          <w:ilvl w:val="1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>Auto</w:t>
      </w:r>
      <w:r w:rsidRPr="001778DF">
        <w:rPr>
          <w:rFonts w:ascii="Segoe UI" w:hAnsi="Segoe UI" w:cs="Segoe UI"/>
          <w:spacing w:val="-2"/>
          <w:sz w:val="20"/>
          <w:szCs w:val="20"/>
        </w:rPr>
        <w:noBreakHyphen/>
        <w:t>resolve conditions for transient workspace locks</w:t>
      </w:r>
    </w:p>
    <w:p w14:paraId="492CC3CD" w14:textId="77777777" w:rsidR="001D1584" w:rsidRPr="001778DF" w:rsidRDefault="001D1584" w:rsidP="001778DF">
      <w:pPr>
        <w:pStyle w:val="ListParagraph"/>
        <w:numPr>
          <w:ilvl w:val="0"/>
          <w:numId w:val="19"/>
        </w:numPr>
        <w:tabs>
          <w:tab w:val="left" w:pos="595"/>
        </w:tabs>
        <w:spacing w:before="25"/>
        <w:jc w:val="both"/>
        <w:rPr>
          <w:rFonts w:ascii="Segoe UI" w:hAnsi="Segoe UI" w:cs="Segoe UI"/>
          <w:spacing w:val="-2"/>
          <w:sz w:val="20"/>
          <w:szCs w:val="20"/>
        </w:rPr>
      </w:pPr>
      <w:r w:rsidRPr="001778DF">
        <w:rPr>
          <w:rFonts w:ascii="Segoe UI" w:hAnsi="Segoe UI" w:cs="Segoe UI"/>
          <w:spacing w:val="-2"/>
          <w:sz w:val="20"/>
          <w:szCs w:val="20"/>
        </w:rPr>
        <w:t>Reduced unnecessary escalations and minimized false</w:t>
      </w:r>
      <w:r w:rsidRPr="001778DF">
        <w:rPr>
          <w:rFonts w:ascii="Segoe UI" w:hAnsi="Segoe UI" w:cs="Segoe UI"/>
          <w:spacing w:val="-2"/>
          <w:sz w:val="20"/>
          <w:szCs w:val="20"/>
        </w:rPr>
        <w:noBreakHyphen/>
        <w:t>positive alerts from MFTERR03</w:t>
      </w:r>
    </w:p>
    <w:p w14:paraId="0DA6DE90" w14:textId="77777777" w:rsidR="001D1584" w:rsidRPr="00C23B1B" w:rsidRDefault="001D1584" w:rsidP="00C23B1B">
      <w:pPr>
        <w:pStyle w:val="Heading1"/>
        <w:ind w:left="0"/>
        <w:jc w:val="both"/>
        <w:rPr>
          <w:rFonts w:ascii="Segoe UI" w:hAnsi="Segoe UI" w:cs="Segoe UI"/>
          <w:b w:val="0"/>
          <w:bCs w:val="0"/>
          <w:spacing w:val="-2"/>
          <w:sz w:val="20"/>
          <w:szCs w:val="20"/>
          <w:lang w:val="en-IN"/>
        </w:rPr>
      </w:pPr>
    </w:p>
    <w:p w14:paraId="0DFAF755" w14:textId="6C150C6F" w:rsidR="00E74260" w:rsidRPr="00C23B1B" w:rsidRDefault="000F5586" w:rsidP="00C23B1B">
      <w:pPr>
        <w:pStyle w:val="Heading1"/>
        <w:ind w:left="0"/>
        <w:jc w:val="both"/>
        <w:rPr>
          <w:rFonts w:ascii="Segoe UI" w:hAnsi="Segoe UI" w:cs="Segoe UI"/>
          <w:spacing w:val="-2"/>
          <w:sz w:val="20"/>
          <w:szCs w:val="20"/>
        </w:rPr>
      </w:pPr>
      <w:r w:rsidRPr="000F5586">
        <w:rPr>
          <w:rFonts w:ascii="Segoe UI" w:hAnsi="Segoe UI" w:cs="Segoe UI"/>
          <w:spacing w:val="-2"/>
          <w:sz w:val="20"/>
          <w:szCs w:val="20"/>
        </w:rPr>
        <w:t>CORE SKILLS</w:t>
      </w:r>
      <w:r w:rsidR="00E74260"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1C96595" wp14:editId="064AF586">
                <wp:simplePos x="0" y="0"/>
                <wp:positionH relativeFrom="page">
                  <wp:posOffset>365759</wp:posOffset>
                </wp:positionH>
                <wp:positionV relativeFrom="paragraph">
                  <wp:posOffset>242779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F124" id="Graphic 15" o:spid="_x0000_s1026" style="position:absolute;margin-left:28.8pt;margin-top:19.1pt;width:553.7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mdt5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</w:p>
    <w:p w14:paraId="189A37E3" w14:textId="0A4A354E" w:rsidR="00C8522A" w:rsidRPr="00C23B1B" w:rsidRDefault="00C8522A" w:rsidP="00C23B1B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  <w:lang w:val="en-IN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 xml:space="preserve">MFT &amp; </w:t>
      </w:r>
      <w:proofErr w:type="gramStart"/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Linux</w:t>
      </w:r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:</w:t>
      </w:r>
      <w:proofErr w:type="gramEnd"/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GoAnywhere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 xml:space="preserve"> MFT (Projects, Monitors, Schedulers, Triggers, Completed Jobs), SSH/SFTP/SCP, POSIX paths, Linux file permissions/ACLs,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namei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 xml:space="preserve"> traversal,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setfacl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 xml:space="preserve">, workspace directories,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cron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 xml:space="preserve"> scheduling.</w:t>
      </w:r>
    </w:p>
    <w:p w14:paraId="20AA2637" w14:textId="004A2867" w:rsidR="00C8522A" w:rsidRPr="00C23B1B" w:rsidRDefault="00C8522A" w:rsidP="00C23B1B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  <w:lang w:val="en-IN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Ops &amp; ITIL</w:t>
      </w:r>
      <w:r w:rsidR="008216CC" w:rsidRPr="00C23B1B">
        <w:rPr>
          <w:rFonts w:ascii="Segoe UI" w:hAnsi="Segoe UI" w:cs="Segoe UI"/>
          <w:b/>
          <w:bCs/>
          <w:sz w:val="20"/>
          <w:szCs w:val="20"/>
          <w:lang w:val="en-IN"/>
        </w:rPr>
        <w:t>:</w:t>
      </w:r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r w:rsidRPr="00C23B1B">
        <w:rPr>
          <w:rFonts w:ascii="Segoe UI" w:hAnsi="Segoe UI" w:cs="Segoe UI"/>
          <w:sz w:val="20"/>
          <w:szCs w:val="20"/>
          <w:lang w:val="en-IN"/>
        </w:rPr>
        <w:t>ServiceNow (Incident / Problem / Change), SLA adherence, MTTR/MTTD improvement, RCA, runbooks, SOPs, KB documentation, on‑call / 24×7 support, CAB participation.</w:t>
      </w:r>
    </w:p>
    <w:p w14:paraId="2C4AEFFC" w14:textId="55F07B75" w:rsidR="00C8522A" w:rsidRPr="00C23B1B" w:rsidRDefault="00C8522A" w:rsidP="00C23B1B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  <w:lang w:val="en-IN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Automation &amp; Data</w:t>
      </w:r>
      <w:r w:rsidR="008216CC" w:rsidRPr="00C23B1B">
        <w:rPr>
          <w:rFonts w:ascii="Segoe UI" w:hAnsi="Segoe UI" w:cs="Segoe UI"/>
          <w:b/>
          <w:bCs/>
          <w:sz w:val="20"/>
          <w:szCs w:val="20"/>
          <w:lang w:val="en-IN"/>
        </w:rPr>
        <w:t>:</w:t>
      </w:r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r w:rsidRPr="00C23B1B">
        <w:rPr>
          <w:rFonts w:ascii="Segoe UI" w:hAnsi="Segoe UI" w:cs="Segoe UI"/>
          <w:sz w:val="20"/>
          <w:szCs w:val="20"/>
          <w:lang w:val="en-IN"/>
        </w:rPr>
        <w:t xml:space="preserve">Bash scripting, Python (pandas, regex),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Streamlit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 xml:space="preserve"> dashboards, YAML configuration, Excel-based analytics, CSV/JSON/Markdown reporting.</w:t>
      </w:r>
    </w:p>
    <w:p w14:paraId="6A435591" w14:textId="7C3802DC" w:rsidR="00C8522A" w:rsidRPr="00C23B1B" w:rsidRDefault="00C8522A" w:rsidP="00C23B1B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  <w:lang w:val="en-IN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 xml:space="preserve">Diagnostics &amp; </w:t>
      </w:r>
      <w:proofErr w:type="gramStart"/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Observability</w:t>
      </w:r>
      <w:r w:rsidR="008216CC" w:rsidRPr="00C23B1B">
        <w:rPr>
          <w:rFonts w:ascii="Segoe UI" w:hAnsi="Segoe UI" w:cs="Segoe UI"/>
          <w:b/>
          <w:bCs/>
          <w:sz w:val="20"/>
          <w:szCs w:val="20"/>
          <w:lang w:val="en-IN"/>
        </w:rPr>
        <w:t xml:space="preserve"> :</w:t>
      </w:r>
      <w:proofErr w:type="gramEnd"/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r w:rsidRPr="00C23B1B">
        <w:rPr>
          <w:rFonts w:ascii="Segoe UI" w:hAnsi="Segoe UI" w:cs="Segoe UI"/>
          <w:sz w:val="20"/>
          <w:szCs w:val="20"/>
          <w:lang w:val="en-IN"/>
        </w:rPr>
        <w:t>Log analysis, pattern detection, stuck‑file triage, permission‑denied debugging, pattern‑guard logic, recurrence pair detection, CI × error‑family matrices, Pareto charts, DOW/hour heatmaps.</w:t>
      </w:r>
    </w:p>
    <w:p w14:paraId="1CB21931" w14:textId="4C2867EC" w:rsidR="008216CC" w:rsidRPr="00C23B1B" w:rsidRDefault="00C8522A" w:rsidP="00C23B1B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  <w:lang w:val="en-IN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DevOps Tooling</w:t>
      </w:r>
      <w:r w:rsidR="008216CC" w:rsidRPr="00C23B1B">
        <w:rPr>
          <w:rFonts w:ascii="Segoe UI" w:hAnsi="Segoe UI" w:cs="Segoe UI"/>
          <w:b/>
          <w:bCs/>
          <w:sz w:val="20"/>
          <w:szCs w:val="20"/>
          <w:lang w:val="en-IN"/>
        </w:rPr>
        <w:t>:</w:t>
      </w:r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r w:rsidRPr="00C23B1B">
        <w:rPr>
          <w:rFonts w:ascii="Segoe UI" w:hAnsi="Segoe UI" w:cs="Segoe UI"/>
          <w:sz w:val="20"/>
          <w:szCs w:val="20"/>
          <w:lang w:val="en-IN"/>
        </w:rPr>
        <w:t>Azure DevOps (Repos / PRs / Pipelines), Jenkins, Git/Bitbucket, Confluence, Jira.</w:t>
      </w:r>
    </w:p>
    <w:p w14:paraId="538AC6D7" w14:textId="1347FC02" w:rsidR="00E74260" w:rsidRPr="003E5E3E" w:rsidRDefault="00C8522A" w:rsidP="003E5E3E">
      <w:pPr>
        <w:pStyle w:val="ListParagraph"/>
        <w:numPr>
          <w:ilvl w:val="0"/>
          <w:numId w:val="4"/>
        </w:numPr>
        <w:spacing w:before="78"/>
        <w:jc w:val="both"/>
        <w:rPr>
          <w:rFonts w:ascii="Segoe UI" w:hAnsi="Segoe UI" w:cs="Segoe UI"/>
          <w:sz w:val="20"/>
          <w:szCs w:val="20"/>
        </w:rPr>
      </w:pPr>
      <w:r w:rsidRPr="00C23B1B">
        <w:rPr>
          <w:rFonts w:ascii="Segoe UI" w:hAnsi="Segoe UI" w:cs="Segoe UI"/>
          <w:b/>
          <w:bCs/>
          <w:sz w:val="20"/>
          <w:szCs w:val="20"/>
          <w:lang w:val="en-IN"/>
        </w:rPr>
        <w:t>Familiar &amp; Daily Tools</w:t>
      </w:r>
      <w:r w:rsidR="008216CC" w:rsidRPr="00C23B1B">
        <w:rPr>
          <w:rFonts w:ascii="Segoe UI" w:hAnsi="Segoe UI" w:cs="Segoe UI"/>
          <w:b/>
          <w:bCs/>
          <w:sz w:val="20"/>
          <w:szCs w:val="20"/>
          <w:lang w:val="en-IN"/>
        </w:rPr>
        <w:t>:</w:t>
      </w:r>
      <w:r w:rsidR="008216CC"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r w:rsidRPr="00C23B1B">
        <w:rPr>
          <w:rFonts w:ascii="Segoe UI" w:hAnsi="Segoe UI" w:cs="Segoe UI"/>
          <w:sz w:val="20"/>
          <w:szCs w:val="20"/>
          <w:lang w:val="en-IN"/>
        </w:rPr>
        <w:t xml:space="preserve">SQL for triage, basic Azure/AWS, REST/JSON, Postman, ServiceNow, Microsoft 365 (Excel/Outlook/Teams), Citrix, PuTTY, WinSCP, </w:t>
      </w:r>
      <w:proofErr w:type="spellStart"/>
      <w:r w:rsidRPr="00C23B1B">
        <w:rPr>
          <w:rFonts w:ascii="Segoe UI" w:hAnsi="Segoe UI" w:cs="Segoe UI"/>
          <w:sz w:val="20"/>
          <w:szCs w:val="20"/>
          <w:lang w:val="en-IN"/>
        </w:rPr>
        <w:t>MOVEit</w:t>
      </w:r>
      <w:proofErr w:type="spellEnd"/>
      <w:r w:rsidRPr="00C23B1B">
        <w:rPr>
          <w:rFonts w:ascii="Segoe UI" w:hAnsi="Segoe UI" w:cs="Segoe UI"/>
          <w:sz w:val="20"/>
          <w:szCs w:val="20"/>
          <w:lang w:val="en-IN"/>
        </w:rPr>
        <w:t>, Postman.</w:t>
      </w:r>
      <w:r w:rsidRPr="00C23B1B">
        <w:rPr>
          <w:rFonts w:ascii="Segoe UI" w:hAnsi="Segoe UI" w:cs="Segoe UI"/>
          <w:sz w:val="20"/>
          <w:szCs w:val="20"/>
          <w:lang w:val="en-IN"/>
        </w:rPr>
        <w:t xml:space="preserve"> </w:t>
      </w:r>
      <w:proofErr w:type="gramStart"/>
      <w:r w:rsidR="00E74260" w:rsidRPr="00C23B1B">
        <w:rPr>
          <w:rFonts w:ascii="Segoe UI" w:hAnsi="Segoe UI" w:cs="Segoe UI"/>
          <w:sz w:val="20"/>
          <w:szCs w:val="20"/>
          <w:lang w:val="en-IN"/>
        </w:rPr>
        <w:t>Logging</w:t>
      </w:r>
      <w:r w:rsidR="00CD513C" w:rsidRPr="00C23B1B">
        <w:rPr>
          <w:rFonts w:ascii="Segoe UI" w:hAnsi="Segoe UI" w:cs="Segoe UI"/>
          <w:sz w:val="20"/>
          <w:szCs w:val="20"/>
          <w:lang w:val="en-IN"/>
        </w:rPr>
        <w:t>,</w:t>
      </w:r>
      <w:r w:rsidR="003E5E3E" w:rsidRPr="003E5E3E">
        <w:rPr>
          <w:rFonts w:ascii="Segoe UI" w:hAnsi="Segoe UI" w:cs="Segoe UI"/>
          <w:sz w:val="20"/>
          <w:szCs w:val="20"/>
        </w:rPr>
        <w:t>ELK</w:t>
      </w:r>
      <w:proofErr w:type="gramEnd"/>
      <w:r w:rsidR="003E5E3E">
        <w:rPr>
          <w:rFonts w:ascii="Segoe UI" w:hAnsi="Segoe UI" w:cs="Segoe UI"/>
          <w:sz w:val="20"/>
          <w:szCs w:val="20"/>
        </w:rPr>
        <w:t>(</w:t>
      </w:r>
      <w:r w:rsidR="003E5E3E" w:rsidRPr="003E5E3E">
        <w:rPr>
          <w:rFonts w:ascii="Segoe UI" w:hAnsi="Segoe UI" w:cs="Segoe UI"/>
          <w:b/>
          <w:bCs/>
          <w:sz w:val="20"/>
          <w:szCs w:val="20"/>
        </w:rPr>
        <w:t>Elasticsearch + Logstash + Kibana</w:t>
      </w:r>
      <w:r w:rsidR="003E5E3E">
        <w:rPr>
          <w:rFonts w:ascii="Segoe UI" w:hAnsi="Segoe UI" w:cs="Segoe UI"/>
          <w:b/>
          <w:bCs/>
          <w:sz w:val="20"/>
          <w:szCs w:val="20"/>
        </w:rPr>
        <w:t>)</w:t>
      </w:r>
    </w:p>
    <w:p w14:paraId="2F404957" w14:textId="77777777" w:rsidR="00E74260" w:rsidRPr="00C23B1B" w:rsidRDefault="00E74260" w:rsidP="00C23B1B">
      <w:pPr>
        <w:pStyle w:val="Heading1"/>
        <w:ind w:left="0"/>
        <w:jc w:val="both"/>
        <w:rPr>
          <w:rFonts w:ascii="Segoe UI" w:hAnsi="Segoe UI" w:cs="Segoe UI"/>
          <w:sz w:val="20"/>
          <w:szCs w:val="20"/>
        </w:rPr>
      </w:pPr>
      <w:r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2F61AFA7" wp14:editId="519C795A">
                <wp:simplePos x="0" y="0"/>
                <wp:positionH relativeFrom="page">
                  <wp:posOffset>365759</wp:posOffset>
                </wp:positionH>
                <wp:positionV relativeFrom="paragraph">
                  <wp:posOffset>195539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3731" id="Graphic 11" o:spid="_x0000_s1026" style="position:absolute;margin-left:28.8pt;margin-top:15.4pt;width:553.7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G/jvR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Pr="00C23B1B">
        <w:rPr>
          <w:rFonts w:ascii="Segoe UI" w:hAnsi="Segoe UI" w:cs="Segoe UI"/>
          <w:spacing w:val="-2"/>
          <w:sz w:val="20"/>
          <w:szCs w:val="20"/>
        </w:rPr>
        <w:t>Education</w:t>
      </w:r>
    </w:p>
    <w:p w14:paraId="504A4DFE" w14:textId="77777777" w:rsidR="00E74260" w:rsidRPr="00C23B1B" w:rsidRDefault="00E74260" w:rsidP="00C23B1B">
      <w:pPr>
        <w:tabs>
          <w:tab w:val="left" w:pos="9014"/>
        </w:tabs>
        <w:spacing w:before="64"/>
        <w:ind w:left="116"/>
        <w:jc w:val="both"/>
        <w:rPr>
          <w:rFonts w:ascii="Segoe UI" w:hAnsi="Segoe UI" w:cs="Segoe UI"/>
          <w:b/>
          <w:sz w:val="20"/>
          <w:szCs w:val="20"/>
        </w:rPr>
      </w:pPr>
      <w:r w:rsidRPr="00C23B1B">
        <w:rPr>
          <w:rFonts w:ascii="Segoe UI" w:hAnsi="Segoe UI" w:cs="Segoe UI"/>
          <w:b/>
          <w:sz w:val="20"/>
          <w:szCs w:val="20"/>
        </w:rPr>
        <w:t>Centre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for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Development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of</w:t>
      </w:r>
      <w:r w:rsidRPr="00C23B1B">
        <w:rPr>
          <w:rFonts w:ascii="Segoe UI" w:hAnsi="Segoe UI" w:cs="Segoe UI"/>
          <w:b/>
          <w:spacing w:val="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Advanced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Computing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(CDAC),</w:t>
      </w:r>
      <w:r w:rsidRPr="00C23B1B">
        <w:rPr>
          <w:rFonts w:ascii="Segoe UI" w:hAnsi="Segoe UI" w:cs="Segoe UI"/>
          <w:b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2"/>
          <w:sz w:val="20"/>
          <w:szCs w:val="20"/>
        </w:rPr>
        <w:t>Bangalore</w:t>
      </w:r>
      <w:r w:rsidRPr="00C23B1B">
        <w:rPr>
          <w:rFonts w:ascii="Segoe UI" w:hAnsi="Segoe UI" w:cs="Segoe UI"/>
          <w:b/>
          <w:sz w:val="20"/>
          <w:szCs w:val="20"/>
        </w:rPr>
        <w:tab/>
        <w:t>Mar</w:t>
      </w:r>
      <w:r w:rsidRPr="00C23B1B">
        <w:rPr>
          <w:rFonts w:ascii="Segoe UI" w:hAnsi="Segoe UI" w:cs="Segoe UI"/>
          <w:b/>
          <w:spacing w:val="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2024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–</w:t>
      </w:r>
      <w:r w:rsidRPr="00C23B1B">
        <w:rPr>
          <w:rFonts w:ascii="Segoe UI" w:hAnsi="Segoe UI" w:cs="Segoe UI"/>
          <w:b/>
          <w:spacing w:val="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Aug</w:t>
      </w:r>
      <w:r w:rsidRPr="00C23B1B">
        <w:rPr>
          <w:rFonts w:ascii="Segoe UI" w:hAnsi="Segoe UI" w:cs="Segoe UI"/>
          <w:b/>
          <w:spacing w:val="3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2024</w:t>
      </w:r>
    </w:p>
    <w:p w14:paraId="4D9EFCBD" w14:textId="77777777" w:rsidR="00E74260" w:rsidRPr="00C23B1B" w:rsidRDefault="00E74260" w:rsidP="00C23B1B">
      <w:pPr>
        <w:spacing w:before="35"/>
        <w:ind w:left="116"/>
        <w:jc w:val="both"/>
        <w:rPr>
          <w:rFonts w:ascii="Segoe UI" w:hAnsi="Segoe UI" w:cs="Segoe UI"/>
          <w:i/>
          <w:sz w:val="20"/>
          <w:szCs w:val="20"/>
        </w:rPr>
      </w:pPr>
      <w:r w:rsidRPr="00C23B1B">
        <w:rPr>
          <w:rFonts w:ascii="Segoe UI" w:hAnsi="Segoe UI" w:cs="Segoe UI"/>
          <w:i/>
          <w:w w:val="90"/>
          <w:sz w:val="20"/>
          <w:szCs w:val="20"/>
        </w:rPr>
        <w:t>Postgraduate</w:t>
      </w:r>
      <w:r w:rsidRPr="00C23B1B">
        <w:rPr>
          <w:rFonts w:ascii="Segoe UI" w:hAnsi="Segoe UI" w:cs="Segoe UI"/>
          <w:i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w w:val="90"/>
          <w:sz w:val="20"/>
          <w:szCs w:val="20"/>
        </w:rPr>
        <w:t>Diploma</w:t>
      </w:r>
      <w:r w:rsidRPr="00C23B1B">
        <w:rPr>
          <w:rFonts w:ascii="Segoe UI" w:hAnsi="Segoe UI" w:cs="Segoe UI"/>
          <w:i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w w:val="90"/>
          <w:sz w:val="20"/>
          <w:szCs w:val="20"/>
        </w:rPr>
        <w:t>in</w:t>
      </w:r>
      <w:r w:rsidRPr="00C23B1B">
        <w:rPr>
          <w:rFonts w:ascii="Segoe UI" w:hAnsi="Segoe UI" w:cs="Segoe UI"/>
          <w:i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w w:val="90"/>
          <w:sz w:val="20"/>
          <w:szCs w:val="20"/>
        </w:rPr>
        <w:t>Advanced</w:t>
      </w:r>
      <w:r w:rsidRPr="00C23B1B">
        <w:rPr>
          <w:rFonts w:ascii="Segoe UI" w:hAnsi="Segoe UI" w:cs="Segoe UI"/>
          <w:i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w w:val="90"/>
          <w:sz w:val="20"/>
          <w:szCs w:val="20"/>
        </w:rPr>
        <w:t>Computing</w:t>
      </w:r>
      <w:r w:rsidRPr="00C23B1B">
        <w:rPr>
          <w:rFonts w:ascii="Segoe UI" w:hAnsi="Segoe UI" w:cs="Segoe UI"/>
          <w:i/>
          <w:spacing w:val="1"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spacing w:val="-4"/>
          <w:w w:val="90"/>
          <w:sz w:val="20"/>
          <w:szCs w:val="20"/>
        </w:rPr>
        <w:t>(DAC)</w:t>
      </w:r>
    </w:p>
    <w:p w14:paraId="6752B4FA" w14:textId="77777777" w:rsidR="00E74260" w:rsidRPr="00C23B1B" w:rsidRDefault="00E74260" w:rsidP="00C23B1B">
      <w:pPr>
        <w:tabs>
          <w:tab w:val="left" w:pos="8994"/>
        </w:tabs>
        <w:spacing w:before="117"/>
        <w:ind w:left="116"/>
        <w:jc w:val="both"/>
        <w:rPr>
          <w:rFonts w:ascii="Segoe UI" w:hAnsi="Segoe UI" w:cs="Segoe UI"/>
          <w:b/>
          <w:sz w:val="20"/>
          <w:szCs w:val="20"/>
        </w:rPr>
      </w:pPr>
      <w:r w:rsidRPr="00C23B1B">
        <w:rPr>
          <w:rFonts w:ascii="Segoe UI" w:hAnsi="Segoe UI" w:cs="Segoe UI"/>
          <w:b/>
          <w:spacing w:val="-6"/>
          <w:sz w:val="20"/>
          <w:szCs w:val="20"/>
        </w:rPr>
        <w:t>Poornima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Institute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of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Engineering</w:t>
      </w:r>
      <w:r w:rsidRPr="00C23B1B">
        <w:rPr>
          <w:rFonts w:ascii="Segoe UI" w:hAnsi="Segoe UI" w:cs="Segoe UI"/>
          <w:b/>
          <w:spacing w:val="1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and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Technology,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6"/>
          <w:sz w:val="20"/>
          <w:szCs w:val="20"/>
        </w:rPr>
        <w:t>Jaipur</w:t>
      </w:r>
      <w:r w:rsidRPr="00C23B1B">
        <w:rPr>
          <w:rFonts w:ascii="Segoe UI" w:hAnsi="Segoe UI" w:cs="Segoe UI"/>
          <w:b/>
          <w:sz w:val="20"/>
          <w:szCs w:val="20"/>
        </w:rPr>
        <w:tab/>
        <w:t>Aug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2019</w:t>
      </w:r>
      <w:r w:rsidRPr="00C23B1B">
        <w:rPr>
          <w:rFonts w:ascii="Segoe UI" w:hAnsi="Segoe UI" w:cs="Segoe UI"/>
          <w:b/>
          <w:spacing w:val="1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–</w:t>
      </w:r>
      <w:r w:rsidRPr="00C23B1B">
        <w:rPr>
          <w:rFonts w:ascii="Segoe UI" w:hAnsi="Segoe UI" w:cs="Segoe UI"/>
          <w:b/>
          <w:spacing w:val="11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z w:val="20"/>
          <w:szCs w:val="20"/>
        </w:rPr>
        <w:t>May</w:t>
      </w:r>
      <w:r w:rsidRPr="00C23B1B">
        <w:rPr>
          <w:rFonts w:ascii="Segoe UI" w:hAnsi="Segoe UI" w:cs="Segoe UI"/>
          <w:b/>
          <w:spacing w:val="12"/>
          <w:sz w:val="20"/>
          <w:szCs w:val="20"/>
        </w:rPr>
        <w:t xml:space="preserve"> </w:t>
      </w:r>
      <w:r w:rsidRPr="00C23B1B">
        <w:rPr>
          <w:rFonts w:ascii="Segoe UI" w:hAnsi="Segoe UI" w:cs="Segoe UI"/>
          <w:b/>
          <w:spacing w:val="-4"/>
          <w:sz w:val="20"/>
          <w:szCs w:val="20"/>
        </w:rPr>
        <w:t>2023</w:t>
      </w:r>
    </w:p>
    <w:p w14:paraId="5CDDF7AE" w14:textId="44555C61" w:rsidR="00DA43B3" w:rsidRDefault="00E74260" w:rsidP="00C23B1B">
      <w:pPr>
        <w:tabs>
          <w:tab w:val="left" w:pos="9792"/>
        </w:tabs>
        <w:spacing w:before="34"/>
        <w:ind w:left="116"/>
        <w:jc w:val="both"/>
        <w:rPr>
          <w:rFonts w:ascii="Bookman Old Style"/>
          <w:i/>
          <w:spacing w:val="-2"/>
          <w:sz w:val="20"/>
        </w:rPr>
      </w:pPr>
      <w:proofErr w:type="spellStart"/>
      <w:proofErr w:type="gramStart"/>
      <w:r w:rsidRPr="00C23B1B">
        <w:rPr>
          <w:rFonts w:ascii="Segoe UI" w:hAnsi="Segoe UI" w:cs="Segoe UI"/>
          <w:i/>
          <w:spacing w:val="-6"/>
          <w:sz w:val="20"/>
          <w:szCs w:val="20"/>
        </w:rPr>
        <w:t>B.Tech</w:t>
      </w:r>
      <w:proofErr w:type="spellEnd"/>
      <w:proofErr w:type="gramEnd"/>
      <w:r w:rsidRPr="00C23B1B">
        <w:rPr>
          <w:rFonts w:ascii="Segoe UI" w:hAnsi="Segoe UI" w:cs="Segoe UI"/>
          <w:i/>
          <w:spacing w:val="-6"/>
          <w:sz w:val="20"/>
          <w:szCs w:val="20"/>
        </w:rPr>
        <w:t xml:space="preserve"> in</w:t>
      </w:r>
      <w:r w:rsidRPr="00C23B1B">
        <w:rPr>
          <w:rFonts w:ascii="Segoe UI" w:hAnsi="Segoe UI" w:cs="Segoe UI"/>
          <w:i/>
          <w:spacing w:val="-5"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spacing w:val="-6"/>
          <w:sz w:val="20"/>
          <w:szCs w:val="20"/>
        </w:rPr>
        <w:t>Computer</w:t>
      </w:r>
      <w:r w:rsidRPr="00C23B1B">
        <w:rPr>
          <w:rFonts w:ascii="Segoe UI" w:hAnsi="Segoe UI" w:cs="Segoe UI"/>
          <w:i/>
          <w:spacing w:val="-5"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spacing w:val="-6"/>
          <w:sz w:val="20"/>
          <w:szCs w:val="20"/>
        </w:rPr>
        <w:t>Science</w:t>
      </w:r>
      <w:r w:rsidRPr="00C23B1B">
        <w:rPr>
          <w:rFonts w:ascii="Segoe UI" w:hAnsi="Segoe UI" w:cs="Segoe UI"/>
          <w:i/>
          <w:spacing w:val="-5"/>
          <w:sz w:val="20"/>
          <w:szCs w:val="20"/>
        </w:rPr>
        <w:t xml:space="preserve"> </w:t>
      </w:r>
      <w:r w:rsidRPr="00C23B1B">
        <w:rPr>
          <w:rFonts w:ascii="Segoe UI" w:hAnsi="Segoe UI" w:cs="Segoe UI"/>
          <w:i/>
          <w:spacing w:val="-6"/>
          <w:sz w:val="20"/>
          <w:szCs w:val="20"/>
        </w:rPr>
        <w:t>&amp; Engineering</w:t>
      </w:r>
      <w:r>
        <w:rPr>
          <w:rFonts w:ascii="Bookman Old Style"/>
          <w:i/>
          <w:sz w:val="20"/>
        </w:rPr>
        <w:tab/>
        <w:t>CGPA: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7.29/10</w:t>
      </w:r>
    </w:p>
    <w:p w14:paraId="698D9A63" w14:textId="77777777" w:rsidR="00B46BFC" w:rsidRPr="00C23B1B" w:rsidRDefault="00B46BFC" w:rsidP="00B46BFC">
      <w:pPr>
        <w:pStyle w:val="Heading1"/>
        <w:spacing w:before="208"/>
        <w:ind w:left="0"/>
        <w:jc w:val="both"/>
        <w:rPr>
          <w:rFonts w:ascii="Segoe UI" w:hAnsi="Segoe UI" w:cs="Segoe UI"/>
          <w:sz w:val="20"/>
          <w:szCs w:val="20"/>
        </w:rPr>
      </w:pPr>
      <w:r w:rsidRPr="00C23B1B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3F1E307F" wp14:editId="043742D8">
                <wp:simplePos x="0" y="0"/>
                <wp:positionH relativeFrom="page">
                  <wp:posOffset>365759</wp:posOffset>
                </wp:positionH>
                <wp:positionV relativeFrom="paragraph">
                  <wp:posOffset>327903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91C55" id="Graphic 14" o:spid="_x0000_s1026" style="position:absolute;margin-left:28.8pt;margin-top:25.8pt;width:553.7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s/HYIN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 w:rsidRPr="00C23B1B">
        <w:rPr>
          <w:rFonts w:ascii="Segoe UI" w:hAnsi="Segoe UI" w:cs="Segoe UI"/>
          <w:spacing w:val="-2"/>
          <w:sz w:val="20"/>
          <w:szCs w:val="20"/>
        </w:rPr>
        <w:t>Certifications</w:t>
      </w:r>
    </w:p>
    <w:p w14:paraId="7868B20F" w14:textId="77777777" w:rsidR="00B46BFC" w:rsidRPr="00B46BFC" w:rsidRDefault="00B46BFC" w:rsidP="00B46BFC">
      <w:pPr>
        <w:pStyle w:val="ListParagraph"/>
        <w:numPr>
          <w:ilvl w:val="0"/>
          <w:numId w:val="21"/>
        </w:numPr>
        <w:spacing w:before="71"/>
        <w:ind w:right="7242"/>
        <w:jc w:val="both"/>
        <w:rPr>
          <w:rFonts w:ascii="Segoe UI" w:hAnsi="Segoe UI" w:cs="Segoe UI"/>
          <w:b/>
          <w:sz w:val="20"/>
          <w:szCs w:val="20"/>
        </w:rPr>
      </w:pPr>
      <w:r w:rsidRPr="00B46BFC">
        <w:rPr>
          <w:rFonts w:ascii="Segoe UI" w:hAnsi="Segoe UI" w:cs="Segoe UI"/>
          <w:b/>
          <w:sz w:val="20"/>
          <w:szCs w:val="20"/>
        </w:rPr>
        <w:t>Azure AI Engineer Associate (AI-102)</w:t>
      </w:r>
    </w:p>
    <w:p w14:paraId="2C1C0979" w14:textId="77777777" w:rsidR="00B46BFC" w:rsidRDefault="00B46BFC" w:rsidP="00B46BFC">
      <w:pPr>
        <w:pStyle w:val="ListParagraph"/>
        <w:numPr>
          <w:ilvl w:val="0"/>
          <w:numId w:val="21"/>
        </w:numPr>
        <w:spacing w:before="71"/>
        <w:ind w:right="7242"/>
        <w:jc w:val="both"/>
        <w:rPr>
          <w:rFonts w:ascii="Segoe UI" w:hAnsi="Segoe UI" w:cs="Segoe UI"/>
          <w:sz w:val="20"/>
          <w:szCs w:val="20"/>
        </w:rPr>
      </w:pPr>
      <w:r w:rsidRPr="00B46BFC">
        <w:rPr>
          <w:rFonts w:ascii="Segoe UI" w:hAnsi="Segoe UI" w:cs="Segoe UI"/>
          <w:b/>
          <w:sz w:val="20"/>
          <w:szCs w:val="20"/>
        </w:rPr>
        <w:t>Azure</w:t>
      </w:r>
      <w:r w:rsidRPr="00B46BFC">
        <w:rPr>
          <w:rFonts w:ascii="Segoe UI" w:hAnsi="Segoe UI" w:cs="Segoe UI"/>
          <w:b/>
          <w:spacing w:val="-3"/>
          <w:sz w:val="20"/>
          <w:szCs w:val="20"/>
        </w:rPr>
        <w:t xml:space="preserve"> </w:t>
      </w:r>
      <w:r w:rsidRPr="00B46BFC">
        <w:rPr>
          <w:rFonts w:ascii="Segoe UI" w:hAnsi="Segoe UI" w:cs="Segoe UI"/>
          <w:b/>
          <w:sz w:val="20"/>
          <w:szCs w:val="20"/>
        </w:rPr>
        <w:t>AI</w:t>
      </w:r>
      <w:r w:rsidRPr="00B46BFC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B46BFC">
        <w:rPr>
          <w:rFonts w:ascii="Segoe UI" w:hAnsi="Segoe UI" w:cs="Segoe UI"/>
          <w:b/>
          <w:sz w:val="20"/>
          <w:szCs w:val="20"/>
        </w:rPr>
        <w:t>Fundamentals</w:t>
      </w:r>
      <w:r w:rsidRPr="00B46BFC">
        <w:rPr>
          <w:rFonts w:ascii="Segoe UI" w:hAnsi="Segoe UI" w:cs="Segoe UI"/>
          <w:sz w:val="20"/>
          <w:szCs w:val="20"/>
        </w:rPr>
        <w:t>:</w:t>
      </w:r>
      <w:r w:rsidRPr="00B46BFC">
        <w:rPr>
          <w:rFonts w:ascii="Segoe UI" w:hAnsi="Segoe UI" w:cs="Segoe UI"/>
          <w:spacing w:val="9"/>
          <w:sz w:val="20"/>
          <w:szCs w:val="20"/>
        </w:rPr>
        <w:t xml:space="preserve"> </w:t>
      </w:r>
      <w:hyperlink r:id="rId19">
        <w:r w:rsidRPr="00B46BFC">
          <w:rPr>
            <w:rFonts w:ascii="Segoe UI" w:hAnsi="Segoe UI" w:cs="Segoe UI"/>
            <w:sz w:val="20"/>
            <w:szCs w:val="20"/>
          </w:rPr>
          <w:t>View</w:t>
        </w:r>
        <w:r w:rsidRPr="00B46BFC">
          <w:rPr>
            <w:rFonts w:ascii="Segoe UI" w:hAnsi="Segoe UI" w:cs="Segoe UI"/>
            <w:spacing w:val="-5"/>
            <w:sz w:val="20"/>
            <w:szCs w:val="20"/>
          </w:rPr>
          <w:t xml:space="preserve"> </w:t>
        </w:r>
        <w:r w:rsidRPr="00B46BFC">
          <w:rPr>
            <w:rFonts w:ascii="Segoe UI" w:hAnsi="Segoe UI" w:cs="Segoe UI"/>
            <w:sz w:val="20"/>
            <w:szCs w:val="20"/>
          </w:rPr>
          <w:t>Certificate</w:t>
        </w:r>
      </w:hyperlink>
    </w:p>
    <w:p w14:paraId="4F29CA11" w14:textId="1C135120" w:rsidR="00B46BFC" w:rsidRPr="00B46BFC" w:rsidRDefault="00B46BFC" w:rsidP="00B46BFC">
      <w:pPr>
        <w:pStyle w:val="ListParagraph"/>
        <w:numPr>
          <w:ilvl w:val="0"/>
          <w:numId w:val="21"/>
        </w:numPr>
        <w:spacing w:before="71"/>
        <w:ind w:right="7242"/>
        <w:jc w:val="both"/>
        <w:rPr>
          <w:rFonts w:ascii="Segoe UI" w:hAnsi="Segoe UI" w:cs="Segoe UI"/>
          <w:sz w:val="20"/>
          <w:szCs w:val="20"/>
        </w:rPr>
      </w:pPr>
      <w:r w:rsidRPr="00B46BFC">
        <w:rPr>
          <w:rFonts w:ascii="Segoe UI" w:hAnsi="Segoe UI" w:cs="Segoe UI"/>
          <w:sz w:val="20"/>
          <w:szCs w:val="20"/>
        </w:rPr>
        <w:t xml:space="preserve"> </w:t>
      </w:r>
      <w:r w:rsidRPr="00B46BFC">
        <w:rPr>
          <w:rFonts w:ascii="Segoe UI" w:hAnsi="Segoe UI" w:cs="Segoe UI"/>
          <w:b/>
          <w:sz w:val="20"/>
          <w:szCs w:val="20"/>
        </w:rPr>
        <w:t>AWS Generative AI</w:t>
      </w:r>
      <w:r w:rsidRPr="00B46BFC">
        <w:rPr>
          <w:rFonts w:ascii="Segoe UI" w:hAnsi="Segoe UI" w:cs="Segoe UI"/>
          <w:sz w:val="20"/>
          <w:szCs w:val="20"/>
        </w:rPr>
        <w:t xml:space="preserve">: </w:t>
      </w:r>
      <w:hyperlink r:id="rId20">
        <w:r w:rsidRPr="00B46BFC">
          <w:rPr>
            <w:rFonts w:ascii="Segoe UI" w:hAnsi="Segoe UI" w:cs="Segoe UI"/>
            <w:sz w:val="20"/>
            <w:szCs w:val="20"/>
          </w:rPr>
          <w:t>View Certificate</w:t>
        </w:r>
      </w:hyperlink>
    </w:p>
    <w:p w14:paraId="6383F171" w14:textId="2F55AC07" w:rsidR="00B46BFC" w:rsidRPr="00B46BFC" w:rsidRDefault="00B46BFC" w:rsidP="00B46BFC">
      <w:pPr>
        <w:pStyle w:val="ListParagraph"/>
        <w:numPr>
          <w:ilvl w:val="0"/>
          <w:numId w:val="21"/>
        </w:numPr>
        <w:spacing w:before="71"/>
        <w:ind w:right="7242"/>
        <w:jc w:val="both"/>
        <w:rPr>
          <w:rFonts w:ascii="Segoe UI" w:hAnsi="Segoe UI" w:cs="Segoe UI"/>
          <w:b/>
          <w:sz w:val="20"/>
          <w:szCs w:val="20"/>
        </w:rPr>
      </w:pPr>
      <w:r w:rsidRPr="00B46BFC">
        <w:rPr>
          <w:rFonts w:ascii="Segoe UI" w:hAnsi="Segoe UI" w:cs="Segoe UI"/>
          <w:b/>
          <w:sz w:val="20"/>
          <w:szCs w:val="20"/>
        </w:rPr>
        <w:t>React-Redux</w:t>
      </w:r>
      <w:r w:rsidRPr="00B46BFC">
        <w:rPr>
          <w:rFonts w:ascii="Segoe UI" w:hAnsi="Segoe UI" w:cs="Segoe UI"/>
          <w:sz w:val="20"/>
          <w:szCs w:val="20"/>
        </w:rPr>
        <w:t>:</w:t>
      </w:r>
      <w:r w:rsidRPr="00B46BFC">
        <w:rPr>
          <w:rFonts w:ascii="Segoe UI" w:hAnsi="Segoe UI" w:cs="Segoe UI"/>
          <w:spacing w:val="40"/>
          <w:sz w:val="20"/>
          <w:szCs w:val="20"/>
        </w:rPr>
        <w:t xml:space="preserve"> </w:t>
      </w:r>
      <w:hyperlink r:id="rId21">
        <w:r w:rsidRPr="00B46BFC">
          <w:rPr>
            <w:rFonts w:ascii="Segoe UI" w:hAnsi="Segoe UI" w:cs="Segoe UI"/>
            <w:sz w:val="20"/>
            <w:szCs w:val="20"/>
          </w:rPr>
          <w:t>View Certificate</w:t>
        </w:r>
      </w:hyperlink>
    </w:p>
    <w:p w14:paraId="57D26FF7" w14:textId="77777777" w:rsidR="00B46BFC" w:rsidRPr="00C23B1B" w:rsidRDefault="00B46BFC" w:rsidP="00B46BFC">
      <w:pPr>
        <w:spacing w:before="71"/>
        <w:ind w:left="115" w:right="7242"/>
        <w:jc w:val="both"/>
        <w:rPr>
          <w:rFonts w:ascii="Segoe UI" w:hAnsi="Segoe UI" w:cs="Segoe UI"/>
          <w:sz w:val="20"/>
          <w:szCs w:val="20"/>
        </w:rPr>
      </w:pPr>
    </w:p>
    <w:p w14:paraId="2DE5F24F" w14:textId="77777777" w:rsidR="00B46BFC" w:rsidRPr="009C45B1" w:rsidRDefault="00B46BFC" w:rsidP="00C23B1B">
      <w:pPr>
        <w:tabs>
          <w:tab w:val="left" w:pos="9792"/>
        </w:tabs>
        <w:spacing w:before="34"/>
        <w:ind w:left="116"/>
        <w:jc w:val="both"/>
        <w:rPr>
          <w:rFonts w:ascii="Bookman Old Style"/>
          <w:i/>
          <w:sz w:val="20"/>
        </w:rPr>
      </w:pPr>
    </w:p>
    <w:sectPr w:rsidR="00B46BFC" w:rsidRPr="009C45B1">
      <w:type w:val="continuous"/>
      <w:pgSz w:w="12240" w:h="15840"/>
      <w:pgMar w:top="3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CAE"/>
    <w:multiLevelType w:val="hybridMultilevel"/>
    <w:tmpl w:val="54F8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A6BED"/>
    <w:multiLevelType w:val="hybridMultilevel"/>
    <w:tmpl w:val="8446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60760"/>
    <w:multiLevelType w:val="multilevel"/>
    <w:tmpl w:val="5C4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716ED"/>
    <w:multiLevelType w:val="multilevel"/>
    <w:tmpl w:val="520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D10B2"/>
    <w:multiLevelType w:val="multilevel"/>
    <w:tmpl w:val="428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5AD0"/>
    <w:multiLevelType w:val="hybridMultilevel"/>
    <w:tmpl w:val="443AF0C8"/>
    <w:lvl w:ilvl="0" w:tplc="04090011">
      <w:start w:val="1"/>
      <w:numFmt w:val="decimal"/>
      <w:lvlText w:val="%1)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6" w15:restartNumberingAfterBreak="0">
    <w:nsid w:val="26BB7EB3"/>
    <w:multiLevelType w:val="hybridMultilevel"/>
    <w:tmpl w:val="E0248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E0920"/>
    <w:multiLevelType w:val="hybridMultilevel"/>
    <w:tmpl w:val="7A22D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7522C"/>
    <w:multiLevelType w:val="multilevel"/>
    <w:tmpl w:val="2F2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26E3A"/>
    <w:multiLevelType w:val="hybridMultilevel"/>
    <w:tmpl w:val="E4A4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A2CEB"/>
    <w:multiLevelType w:val="hybridMultilevel"/>
    <w:tmpl w:val="BA38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3224E"/>
    <w:multiLevelType w:val="multilevel"/>
    <w:tmpl w:val="881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94F65"/>
    <w:multiLevelType w:val="hybridMultilevel"/>
    <w:tmpl w:val="5D28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A6273"/>
    <w:multiLevelType w:val="multilevel"/>
    <w:tmpl w:val="1BB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C4488"/>
    <w:multiLevelType w:val="hybridMultilevel"/>
    <w:tmpl w:val="D3005234"/>
    <w:lvl w:ilvl="0" w:tplc="0F92CD5C">
      <w:numFmt w:val="bullet"/>
      <w:lvlText w:val="–"/>
      <w:lvlJc w:val="left"/>
      <w:pPr>
        <w:ind w:left="596" w:hanging="235"/>
      </w:pPr>
      <w:rPr>
        <w:rFonts w:ascii="Georgia" w:eastAsia="Georgia" w:hAnsi="Georgia" w:cs="Georgia" w:hint="default"/>
        <w:spacing w:val="0"/>
        <w:w w:val="81"/>
        <w:lang w:val="en-US" w:eastAsia="en-US" w:bidi="ar-SA"/>
      </w:rPr>
    </w:lvl>
    <w:lvl w:ilvl="1" w:tplc="FA123FBC">
      <w:numFmt w:val="bullet"/>
      <w:lvlText w:val="•"/>
      <w:lvlJc w:val="left"/>
      <w:pPr>
        <w:ind w:left="1672" w:hanging="235"/>
      </w:pPr>
      <w:rPr>
        <w:rFonts w:hint="default"/>
        <w:lang w:val="en-US" w:eastAsia="en-US" w:bidi="ar-SA"/>
      </w:rPr>
    </w:lvl>
    <w:lvl w:ilvl="2" w:tplc="5B9ABD58">
      <w:numFmt w:val="bullet"/>
      <w:lvlText w:val="•"/>
      <w:lvlJc w:val="left"/>
      <w:pPr>
        <w:ind w:left="2744" w:hanging="235"/>
      </w:pPr>
      <w:rPr>
        <w:rFonts w:hint="default"/>
        <w:lang w:val="en-US" w:eastAsia="en-US" w:bidi="ar-SA"/>
      </w:rPr>
    </w:lvl>
    <w:lvl w:ilvl="3" w:tplc="4E941854">
      <w:numFmt w:val="bullet"/>
      <w:lvlText w:val="•"/>
      <w:lvlJc w:val="left"/>
      <w:pPr>
        <w:ind w:left="3816" w:hanging="235"/>
      </w:pPr>
      <w:rPr>
        <w:rFonts w:hint="default"/>
        <w:lang w:val="en-US" w:eastAsia="en-US" w:bidi="ar-SA"/>
      </w:rPr>
    </w:lvl>
    <w:lvl w:ilvl="4" w:tplc="A126B842">
      <w:numFmt w:val="bullet"/>
      <w:lvlText w:val="•"/>
      <w:lvlJc w:val="left"/>
      <w:pPr>
        <w:ind w:left="4888" w:hanging="235"/>
      </w:pPr>
      <w:rPr>
        <w:rFonts w:hint="default"/>
        <w:lang w:val="en-US" w:eastAsia="en-US" w:bidi="ar-SA"/>
      </w:rPr>
    </w:lvl>
    <w:lvl w:ilvl="5" w:tplc="70E0C388">
      <w:numFmt w:val="bullet"/>
      <w:lvlText w:val="•"/>
      <w:lvlJc w:val="left"/>
      <w:pPr>
        <w:ind w:left="5960" w:hanging="235"/>
      </w:pPr>
      <w:rPr>
        <w:rFonts w:hint="default"/>
        <w:lang w:val="en-US" w:eastAsia="en-US" w:bidi="ar-SA"/>
      </w:rPr>
    </w:lvl>
    <w:lvl w:ilvl="6" w:tplc="BB10D3E2">
      <w:numFmt w:val="bullet"/>
      <w:lvlText w:val="•"/>
      <w:lvlJc w:val="left"/>
      <w:pPr>
        <w:ind w:left="7032" w:hanging="235"/>
      </w:pPr>
      <w:rPr>
        <w:rFonts w:hint="default"/>
        <w:lang w:val="en-US" w:eastAsia="en-US" w:bidi="ar-SA"/>
      </w:rPr>
    </w:lvl>
    <w:lvl w:ilvl="7" w:tplc="3D1A5938">
      <w:numFmt w:val="bullet"/>
      <w:lvlText w:val="•"/>
      <w:lvlJc w:val="left"/>
      <w:pPr>
        <w:ind w:left="8104" w:hanging="235"/>
      </w:pPr>
      <w:rPr>
        <w:rFonts w:hint="default"/>
        <w:lang w:val="en-US" w:eastAsia="en-US" w:bidi="ar-SA"/>
      </w:rPr>
    </w:lvl>
    <w:lvl w:ilvl="8" w:tplc="179E7FBE">
      <w:numFmt w:val="bullet"/>
      <w:lvlText w:val="•"/>
      <w:lvlJc w:val="left"/>
      <w:pPr>
        <w:ind w:left="9176" w:hanging="235"/>
      </w:pPr>
      <w:rPr>
        <w:rFonts w:hint="default"/>
        <w:lang w:val="en-US" w:eastAsia="en-US" w:bidi="ar-SA"/>
      </w:rPr>
    </w:lvl>
  </w:abstractNum>
  <w:abstractNum w:abstractNumId="15" w15:restartNumberingAfterBreak="0">
    <w:nsid w:val="5EFC2396"/>
    <w:multiLevelType w:val="hybridMultilevel"/>
    <w:tmpl w:val="85A22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Segoe UI" w:eastAsia="Georgia" w:hAnsi="Segoe UI" w:cs="Segoe U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21E37"/>
    <w:multiLevelType w:val="multilevel"/>
    <w:tmpl w:val="AEE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704E4"/>
    <w:multiLevelType w:val="hybridMultilevel"/>
    <w:tmpl w:val="A0E6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61757"/>
    <w:multiLevelType w:val="hybridMultilevel"/>
    <w:tmpl w:val="59B048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4785414">
      <w:numFmt w:val="bullet"/>
      <w:lvlText w:val="•"/>
      <w:lvlJc w:val="left"/>
      <w:pPr>
        <w:ind w:left="1440" w:hanging="360"/>
      </w:pPr>
      <w:rPr>
        <w:rFonts w:ascii="Segoe UI" w:eastAsia="Georgia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632F8B"/>
    <w:multiLevelType w:val="multilevel"/>
    <w:tmpl w:val="5BA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E834D0"/>
    <w:multiLevelType w:val="hybridMultilevel"/>
    <w:tmpl w:val="A6360A44"/>
    <w:lvl w:ilvl="0" w:tplc="0409000B">
      <w:start w:val="1"/>
      <w:numFmt w:val="bullet"/>
      <w:lvlText w:val=""/>
      <w:lvlJc w:val="left"/>
      <w:pPr>
        <w:ind w:left="83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55" w:hanging="360"/>
      </w:pPr>
    </w:lvl>
    <w:lvl w:ilvl="2" w:tplc="FFFFFFFF" w:tentative="1">
      <w:start w:val="1"/>
      <w:numFmt w:val="lowerRoman"/>
      <w:lvlText w:val="%3."/>
      <w:lvlJc w:val="right"/>
      <w:pPr>
        <w:ind w:left="2275" w:hanging="180"/>
      </w:pPr>
    </w:lvl>
    <w:lvl w:ilvl="3" w:tplc="FFFFFFFF" w:tentative="1">
      <w:start w:val="1"/>
      <w:numFmt w:val="decimal"/>
      <w:lvlText w:val="%4."/>
      <w:lvlJc w:val="left"/>
      <w:pPr>
        <w:ind w:left="2995" w:hanging="360"/>
      </w:pPr>
    </w:lvl>
    <w:lvl w:ilvl="4" w:tplc="FFFFFFFF" w:tentative="1">
      <w:start w:val="1"/>
      <w:numFmt w:val="lowerLetter"/>
      <w:lvlText w:val="%5."/>
      <w:lvlJc w:val="left"/>
      <w:pPr>
        <w:ind w:left="3715" w:hanging="360"/>
      </w:pPr>
    </w:lvl>
    <w:lvl w:ilvl="5" w:tplc="FFFFFFFF" w:tentative="1">
      <w:start w:val="1"/>
      <w:numFmt w:val="lowerRoman"/>
      <w:lvlText w:val="%6."/>
      <w:lvlJc w:val="right"/>
      <w:pPr>
        <w:ind w:left="4435" w:hanging="180"/>
      </w:pPr>
    </w:lvl>
    <w:lvl w:ilvl="6" w:tplc="FFFFFFFF" w:tentative="1">
      <w:start w:val="1"/>
      <w:numFmt w:val="decimal"/>
      <w:lvlText w:val="%7."/>
      <w:lvlJc w:val="left"/>
      <w:pPr>
        <w:ind w:left="5155" w:hanging="360"/>
      </w:pPr>
    </w:lvl>
    <w:lvl w:ilvl="7" w:tplc="FFFFFFFF" w:tentative="1">
      <w:start w:val="1"/>
      <w:numFmt w:val="lowerLetter"/>
      <w:lvlText w:val="%8."/>
      <w:lvlJc w:val="left"/>
      <w:pPr>
        <w:ind w:left="5875" w:hanging="360"/>
      </w:pPr>
    </w:lvl>
    <w:lvl w:ilvl="8" w:tplc="FFFFFFFF" w:tentative="1">
      <w:start w:val="1"/>
      <w:numFmt w:val="lowerRoman"/>
      <w:lvlText w:val="%9."/>
      <w:lvlJc w:val="right"/>
      <w:pPr>
        <w:ind w:left="6595" w:hanging="180"/>
      </w:pPr>
    </w:lvl>
  </w:abstractNum>
  <w:num w:numId="1" w16cid:durableId="989016993">
    <w:abstractNumId w:val="14"/>
  </w:num>
  <w:num w:numId="2" w16cid:durableId="708795674">
    <w:abstractNumId w:val="2"/>
  </w:num>
  <w:num w:numId="3" w16cid:durableId="1447314000">
    <w:abstractNumId w:val="19"/>
  </w:num>
  <w:num w:numId="4" w16cid:durableId="1528250930">
    <w:abstractNumId w:val="7"/>
  </w:num>
  <w:num w:numId="5" w16cid:durableId="726145124">
    <w:abstractNumId w:val="11"/>
  </w:num>
  <w:num w:numId="6" w16cid:durableId="2054965413">
    <w:abstractNumId w:val="16"/>
  </w:num>
  <w:num w:numId="7" w16cid:durableId="2033022234">
    <w:abstractNumId w:val="4"/>
  </w:num>
  <w:num w:numId="8" w16cid:durableId="1852135012">
    <w:abstractNumId w:val="8"/>
  </w:num>
  <w:num w:numId="9" w16cid:durableId="1918204139">
    <w:abstractNumId w:val="3"/>
  </w:num>
  <w:num w:numId="10" w16cid:durableId="1014039057">
    <w:abstractNumId w:val="1"/>
  </w:num>
  <w:num w:numId="11" w16cid:durableId="150567886">
    <w:abstractNumId w:val="17"/>
  </w:num>
  <w:num w:numId="12" w16cid:durableId="1996104749">
    <w:abstractNumId w:val="0"/>
  </w:num>
  <w:num w:numId="13" w16cid:durableId="543101379">
    <w:abstractNumId w:val="6"/>
  </w:num>
  <w:num w:numId="14" w16cid:durableId="2053417">
    <w:abstractNumId w:val="12"/>
  </w:num>
  <w:num w:numId="15" w16cid:durableId="764686789">
    <w:abstractNumId w:val="13"/>
  </w:num>
  <w:num w:numId="16" w16cid:durableId="1897230673">
    <w:abstractNumId w:val="18"/>
  </w:num>
  <w:num w:numId="17" w16cid:durableId="1183057050">
    <w:abstractNumId w:val="10"/>
  </w:num>
  <w:num w:numId="18" w16cid:durableId="1846086971">
    <w:abstractNumId w:val="15"/>
  </w:num>
  <w:num w:numId="19" w16cid:durableId="866331511">
    <w:abstractNumId w:val="9"/>
  </w:num>
  <w:num w:numId="20" w16cid:durableId="750660661">
    <w:abstractNumId w:val="5"/>
  </w:num>
  <w:num w:numId="21" w16cid:durableId="13026609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3"/>
    <w:rsid w:val="00023E1C"/>
    <w:rsid w:val="000A015A"/>
    <w:rsid w:val="000E6FAC"/>
    <w:rsid w:val="000F23D6"/>
    <w:rsid w:val="000F5586"/>
    <w:rsid w:val="00175D1F"/>
    <w:rsid w:val="001778DF"/>
    <w:rsid w:val="001A2047"/>
    <w:rsid w:val="001D1584"/>
    <w:rsid w:val="001E2AF1"/>
    <w:rsid w:val="001E613A"/>
    <w:rsid w:val="001F0BB3"/>
    <w:rsid w:val="002028F7"/>
    <w:rsid w:val="002337E9"/>
    <w:rsid w:val="00244687"/>
    <w:rsid w:val="00246A34"/>
    <w:rsid w:val="00282EEC"/>
    <w:rsid w:val="002925D2"/>
    <w:rsid w:val="002D41A5"/>
    <w:rsid w:val="002D7659"/>
    <w:rsid w:val="002E432A"/>
    <w:rsid w:val="00331BAF"/>
    <w:rsid w:val="00335E0F"/>
    <w:rsid w:val="003475CB"/>
    <w:rsid w:val="00384985"/>
    <w:rsid w:val="003E5E3E"/>
    <w:rsid w:val="004769B5"/>
    <w:rsid w:val="004C364E"/>
    <w:rsid w:val="005607B4"/>
    <w:rsid w:val="00570BF5"/>
    <w:rsid w:val="005E0648"/>
    <w:rsid w:val="00687CBC"/>
    <w:rsid w:val="006B253E"/>
    <w:rsid w:val="006B70EC"/>
    <w:rsid w:val="00700F96"/>
    <w:rsid w:val="00763712"/>
    <w:rsid w:val="007D4971"/>
    <w:rsid w:val="007D4F29"/>
    <w:rsid w:val="008054FD"/>
    <w:rsid w:val="00816033"/>
    <w:rsid w:val="008216CC"/>
    <w:rsid w:val="009704A4"/>
    <w:rsid w:val="00970CDB"/>
    <w:rsid w:val="0097329B"/>
    <w:rsid w:val="009C45B1"/>
    <w:rsid w:val="00A140AD"/>
    <w:rsid w:val="00A46118"/>
    <w:rsid w:val="00B46BFC"/>
    <w:rsid w:val="00B54604"/>
    <w:rsid w:val="00B831EA"/>
    <w:rsid w:val="00B95E8B"/>
    <w:rsid w:val="00C23B1B"/>
    <w:rsid w:val="00C304DE"/>
    <w:rsid w:val="00C8522A"/>
    <w:rsid w:val="00CB13C6"/>
    <w:rsid w:val="00CD513C"/>
    <w:rsid w:val="00D0483D"/>
    <w:rsid w:val="00D1361C"/>
    <w:rsid w:val="00DA43B3"/>
    <w:rsid w:val="00DD4F3B"/>
    <w:rsid w:val="00DE07D2"/>
    <w:rsid w:val="00DE54DE"/>
    <w:rsid w:val="00E01E10"/>
    <w:rsid w:val="00E46156"/>
    <w:rsid w:val="00E74260"/>
    <w:rsid w:val="00E746A8"/>
    <w:rsid w:val="00E83EBD"/>
    <w:rsid w:val="00EA7DF0"/>
    <w:rsid w:val="00EE0397"/>
    <w:rsid w:val="00FA1122"/>
    <w:rsid w:val="00F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272D"/>
  <w15:docId w15:val="{BDF18360-5520-45B9-B4A4-D854F709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1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595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5" w:lineRule="exact"/>
      <w:ind w:right="12"/>
      <w:jc w:val="center"/>
    </w:pPr>
    <w:rPr>
      <w:rFonts w:ascii="Bookman Old Style" w:eastAsia="Bookman Old Style" w:hAnsi="Bookman Old Style" w:cs="Bookman Old Style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5"/>
      <w:ind w:left="595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742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4260"/>
    <w:rPr>
      <w:rFonts w:ascii="Georgia" w:eastAsia="Georgia" w:hAnsi="Georgia" w:cs="Georgia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83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4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mailto:alokgarg003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ololearn.com/Certificate/CT-PK4JGBWH/jpg" TargetMode="External"/><Relationship Id="rId7" Type="http://schemas.openxmlformats.org/officeDocument/2006/relationships/hyperlink" Target="https://www.linkedin.com/in/alok-garg-561a16196/" TargetMode="External"/><Relationship Id="rId12" Type="http://schemas.openxmlformats.org/officeDocument/2006/relationships/hyperlink" Target="https://github.com/alokgarg003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mailto:alokgarg003@gmail.com" TargetMode="External"/><Relationship Id="rId20" Type="http://schemas.openxmlformats.org/officeDocument/2006/relationships/hyperlink" Target="https://credly.com/badges/dc5fb1b9-547d-4b2e-b78e-14e276c78060/linked_in_profil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linkedin.com/in/alok-garg-561a16196/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github.com/alokgarg003" TargetMode="External"/><Relationship Id="rId19" Type="http://schemas.openxmlformats.org/officeDocument/2006/relationships/hyperlink" Target="https://drive.google.com/file/d/1OC8kb9mU5SCK_g-MOQrWOoEy-mxr8oB8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lok-garg-561a16196/" TargetMode="External"/><Relationship Id="rId14" Type="http://schemas.openxmlformats.org/officeDocument/2006/relationships/hyperlink" Target="https://github.com/alokgarg00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963</Words>
  <Characters>6498</Characters>
  <Application>Microsoft Office Word</Application>
  <DocSecurity>0</DocSecurity>
  <Lines>114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Garg, Alok</dc:creator>
  <cp:lastModifiedBy>Garg, Alok</cp:lastModifiedBy>
  <cp:revision>2</cp:revision>
  <cp:lastPrinted>2025-05-25T06:05:00Z</cp:lastPrinted>
  <dcterms:created xsi:type="dcterms:W3CDTF">2026-03-07T05:53:00Z</dcterms:created>
  <dcterms:modified xsi:type="dcterms:W3CDTF">2026-03-07T05:53:00Z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