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  <w:lang w:val="sr-Latn-RS" w:eastAsia="sr-Latn-RS"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9A5F60">
        <w:rPr>
          <w:b/>
          <w:sz w:val="40"/>
          <w:szCs w:val="80"/>
        </w:rPr>
        <w:t>funkcionalnosti P</w:t>
      </w:r>
      <w:r w:rsidR="00230274">
        <w:rPr>
          <w:b/>
          <w:sz w:val="40"/>
          <w:szCs w:val="80"/>
        </w:rPr>
        <w:t>rijav</w:t>
      </w:r>
      <w:r w:rsidR="009A5F60">
        <w:rPr>
          <w:b/>
          <w:sz w:val="40"/>
          <w:szCs w:val="80"/>
        </w:rPr>
        <w:t>a</w:t>
      </w:r>
      <w:r w:rsidR="00230274">
        <w:rPr>
          <w:b/>
          <w:sz w:val="40"/>
          <w:szCs w:val="80"/>
        </w:rPr>
        <w:t xml:space="preserve"> korisnika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  <w:lang w:val="sr-Latn-RS" w:eastAsia="sr-Latn-RS"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1"/>
        <w:gridCol w:w="2322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C532AA" w:rsidP="007A115D">
            <w:pPr>
              <w:jc w:val="center"/>
            </w:pPr>
            <w:r>
              <w:t>Početna</w:t>
            </w:r>
            <w:r w:rsidR="00B7121B">
              <w:t xml:space="preserve">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230274" w:rsidRDefault="00230274" w:rsidP="007A115D">
            <w:pPr>
              <w:jc w:val="center"/>
            </w:pPr>
            <w:r>
              <w:t>Vasilije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6864A4" w:rsidRDefault="00A979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14689" w:history="1">
            <w:r w:rsidR="006864A4" w:rsidRPr="000F7688">
              <w:rPr>
                <w:rStyle w:val="Hyperlink"/>
                <w:noProof/>
              </w:rPr>
              <w:t>1.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UVOD</w:t>
            </w:r>
            <w:r w:rsidR="00686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0" w:history="1">
            <w:r w:rsidR="006864A4" w:rsidRPr="000F7688">
              <w:rPr>
                <w:rStyle w:val="Hyperlink"/>
                <w:noProof/>
              </w:rPr>
              <w:t>1.1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Rezime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_Toc3114690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1" w:history="1">
            <w:r w:rsidR="006864A4" w:rsidRPr="000F7688">
              <w:rPr>
                <w:rStyle w:val="Hyperlink"/>
                <w:noProof/>
              </w:rPr>
              <w:t>1.2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Namena dokumenta i ciljne grupe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_Toc3114691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2" w:history="1">
            <w:r w:rsidR="006864A4" w:rsidRPr="000F7688">
              <w:rPr>
                <w:rStyle w:val="Hyperlink"/>
                <w:noProof/>
              </w:rPr>
              <w:t>1.3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Reference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_Toc3114692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3" w:history="1">
            <w:r w:rsidR="006864A4" w:rsidRPr="000F7688">
              <w:rPr>
                <w:rStyle w:val="Hyperlink"/>
                <w:noProof/>
              </w:rPr>
              <w:t>1.4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Otvorena pitanja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_Toc3114693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4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4" w:history="1">
            <w:r w:rsidR="006864A4" w:rsidRPr="000F7688">
              <w:rPr>
                <w:rStyle w:val="Hyperlink"/>
                <w:noProof/>
              </w:rPr>
              <w:t>2.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SCENARIO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_Toc3114694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5" w:history="1">
            <w:r w:rsidR="006864A4" w:rsidRPr="000F7688">
              <w:rPr>
                <w:rStyle w:val="Hyperlink"/>
                <w:noProof/>
              </w:rPr>
              <w:t>2.1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Kratak opis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_Toc3114695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696" w:history="1">
            <w:r w:rsidR="006864A4" w:rsidRPr="000F7688">
              <w:rPr>
                <w:rStyle w:val="Hyperlink"/>
                <w:noProof/>
              </w:rPr>
              <w:t>2.2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Tok događaja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_Toc3114696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7" w:history="1">
            <w:r w:rsidR="006864A4" w:rsidRPr="000F7688">
              <w:rPr>
                <w:rStyle w:val="Hyperlink"/>
              </w:rPr>
              <w:t>2.2.1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Korisnik unosi podatke pri prijavi na sistem</w:t>
            </w:r>
            <w:r w:rsidR="006864A4">
              <w:rPr>
                <w:webHidden/>
              </w:rPr>
              <w:tab/>
            </w:r>
            <w:r w:rsidR="00A979B1"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_Toc3114697 \h </w:instrText>
            </w:r>
            <w:r w:rsidR="00A979B1">
              <w:rPr>
                <w:webHidden/>
              </w:rPr>
            </w:r>
            <w:r w:rsidR="00A979B1"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 w:rsidR="00A979B1">
              <w:rPr>
                <w:webHidden/>
              </w:rPr>
              <w:fldChar w:fldCharType="end"/>
            </w:r>
          </w:hyperlink>
        </w:p>
        <w:p w:rsidR="006864A4" w:rsidRDefault="006A0B6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8" w:history="1">
            <w:r w:rsidR="006864A4" w:rsidRPr="000F7688">
              <w:rPr>
                <w:rStyle w:val="Hyperlink"/>
              </w:rPr>
              <w:t>2.2.2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Sistem proverava unete podatke</w:t>
            </w:r>
            <w:r w:rsidR="006864A4">
              <w:rPr>
                <w:webHidden/>
              </w:rPr>
              <w:tab/>
            </w:r>
            <w:r w:rsidR="00A979B1"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_Toc3114698 \h </w:instrText>
            </w:r>
            <w:r w:rsidR="00A979B1">
              <w:rPr>
                <w:webHidden/>
              </w:rPr>
            </w:r>
            <w:r w:rsidR="00A979B1"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 w:rsidR="00A979B1">
              <w:rPr>
                <w:webHidden/>
              </w:rPr>
              <w:fldChar w:fldCharType="end"/>
            </w:r>
          </w:hyperlink>
        </w:p>
        <w:p w:rsidR="006864A4" w:rsidRDefault="006A0B6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699" w:history="1">
            <w:r w:rsidR="006864A4" w:rsidRPr="000F7688">
              <w:rPr>
                <w:rStyle w:val="Hyperlink"/>
              </w:rPr>
              <w:t>2.2.3</w:t>
            </w:r>
            <w:r w:rsidR="006864A4">
              <w:rPr>
                <w:rFonts w:asciiTheme="minorHAnsi" w:hAnsiTheme="minorHAnsi" w:cstheme="minorBidi"/>
                <w:i w:val="0"/>
              </w:rPr>
              <w:tab/>
            </w:r>
            <w:r w:rsidR="006864A4" w:rsidRPr="000F7688">
              <w:rPr>
                <w:rStyle w:val="Hyperlink"/>
              </w:rPr>
              <w:t>Korisnik prijavljen na sistem</w:t>
            </w:r>
            <w:r w:rsidR="006864A4">
              <w:rPr>
                <w:webHidden/>
              </w:rPr>
              <w:tab/>
            </w:r>
            <w:r w:rsidR="00A979B1"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_Toc3114699 \h </w:instrText>
            </w:r>
            <w:r w:rsidR="00A979B1">
              <w:rPr>
                <w:webHidden/>
              </w:rPr>
            </w:r>
            <w:r w:rsidR="00A979B1"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 w:rsidR="00A979B1">
              <w:rPr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0" w:history="1">
            <w:r w:rsidR="006864A4" w:rsidRPr="000F7688">
              <w:rPr>
                <w:rStyle w:val="Hyperlink"/>
                <w:noProof/>
              </w:rPr>
              <w:t xml:space="preserve">2.3 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Alternativni tokovi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_Toc3114700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5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701" w:history="1">
            <w:r w:rsidR="006864A4" w:rsidRPr="000F7688">
              <w:rPr>
                <w:rStyle w:val="Hyperlink"/>
              </w:rPr>
              <w:t>2.2.2.1.a  Korisnik uneo nepostojeće korisničko ime</w:t>
            </w:r>
            <w:r w:rsidR="006864A4">
              <w:rPr>
                <w:webHidden/>
              </w:rPr>
              <w:tab/>
            </w:r>
            <w:r w:rsidR="00A979B1"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_Toc3114701 \h </w:instrText>
            </w:r>
            <w:r w:rsidR="00A979B1">
              <w:rPr>
                <w:webHidden/>
              </w:rPr>
            </w:r>
            <w:r w:rsidR="00A979B1"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 w:rsidR="00A979B1">
              <w:rPr>
                <w:webHidden/>
              </w:rPr>
              <w:fldChar w:fldCharType="end"/>
            </w:r>
          </w:hyperlink>
        </w:p>
        <w:p w:rsidR="006864A4" w:rsidRDefault="006A0B6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4702" w:history="1">
            <w:r w:rsidR="006864A4" w:rsidRPr="000F7688">
              <w:rPr>
                <w:rStyle w:val="Hyperlink"/>
              </w:rPr>
              <w:t>2.2.2.2.a Korisnik uneo pogrešnu lozinku</w:t>
            </w:r>
            <w:r w:rsidR="006864A4">
              <w:rPr>
                <w:webHidden/>
              </w:rPr>
              <w:tab/>
            </w:r>
            <w:r w:rsidR="00A979B1">
              <w:rPr>
                <w:webHidden/>
              </w:rPr>
              <w:fldChar w:fldCharType="begin"/>
            </w:r>
            <w:r w:rsidR="006864A4">
              <w:rPr>
                <w:webHidden/>
              </w:rPr>
              <w:instrText xml:space="preserve"> PAGEREF _Toc3114702 \h </w:instrText>
            </w:r>
            <w:r w:rsidR="00A979B1">
              <w:rPr>
                <w:webHidden/>
              </w:rPr>
            </w:r>
            <w:r w:rsidR="00A979B1">
              <w:rPr>
                <w:webHidden/>
              </w:rPr>
              <w:fldChar w:fldCharType="separate"/>
            </w:r>
            <w:r w:rsidR="006864A4">
              <w:rPr>
                <w:webHidden/>
              </w:rPr>
              <w:t>5</w:t>
            </w:r>
            <w:r w:rsidR="00A979B1">
              <w:rPr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3" w:history="1">
            <w:r w:rsidR="006864A4" w:rsidRPr="000F7688">
              <w:rPr>
                <w:rStyle w:val="Hyperlink"/>
                <w:noProof/>
              </w:rPr>
              <w:t>2.4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Posebni zahtevi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_Toc3114703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4" w:history="1">
            <w:r w:rsidR="006864A4" w:rsidRPr="000F7688">
              <w:rPr>
                <w:rStyle w:val="Hyperlink"/>
                <w:noProof/>
              </w:rPr>
              <w:t xml:space="preserve">2.5 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Preduslovi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_Toc3114704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6864A4" w:rsidRDefault="006A0B6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4705" w:history="1">
            <w:r w:rsidR="006864A4" w:rsidRPr="000F7688">
              <w:rPr>
                <w:rStyle w:val="Hyperlink"/>
                <w:noProof/>
              </w:rPr>
              <w:t>2.6</w:t>
            </w:r>
            <w:r w:rsidR="006864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A4" w:rsidRPr="000F7688">
              <w:rPr>
                <w:rStyle w:val="Hyperlink"/>
                <w:noProof/>
              </w:rPr>
              <w:t>Posledice</w:t>
            </w:r>
            <w:r w:rsidR="006864A4">
              <w:rPr>
                <w:noProof/>
                <w:webHidden/>
              </w:rPr>
              <w:tab/>
            </w:r>
            <w:r w:rsidR="00A979B1">
              <w:rPr>
                <w:noProof/>
                <w:webHidden/>
              </w:rPr>
              <w:fldChar w:fldCharType="begin"/>
            </w:r>
            <w:r w:rsidR="006864A4">
              <w:rPr>
                <w:noProof/>
                <w:webHidden/>
              </w:rPr>
              <w:instrText xml:space="preserve"> PAGEREF _Toc3114705 \h </w:instrText>
            </w:r>
            <w:r w:rsidR="00A979B1">
              <w:rPr>
                <w:noProof/>
                <w:webHidden/>
              </w:rPr>
            </w:r>
            <w:r w:rsidR="00A979B1">
              <w:rPr>
                <w:noProof/>
                <w:webHidden/>
              </w:rPr>
              <w:fldChar w:fldCharType="separate"/>
            </w:r>
            <w:r w:rsidR="006864A4">
              <w:rPr>
                <w:noProof/>
                <w:webHidden/>
              </w:rPr>
              <w:t>6</w:t>
            </w:r>
            <w:r w:rsidR="00A979B1">
              <w:rPr>
                <w:noProof/>
                <w:webHidden/>
              </w:rPr>
              <w:fldChar w:fldCharType="end"/>
            </w:r>
          </w:hyperlink>
        </w:p>
        <w:p w:rsidR="00B7121B" w:rsidRDefault="00A979B1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183FA4" w:rsidRDefault="00183FA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1468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14690"/>
      <w:r>
        <w:t>Rezime</w:t>
      </w:r>
      <w:bookmarkEnd w:id="3"/>
    </w:p>
    <w:p w:rsidR="00183FA4" w:rsidRPr="00183FA4" w:rsidRDefault="00183FA4" w:rsidP="00183FA4">
      <w:pPr>
        <w:ind w:left="720"/>
        <w:jc w:val="both"/>
      </w:pPr>
      <w:r>
        <w:t xml:space="preserve">Definisanje scenarija upotrebe funkcionalnosti </w:t>
      </w:r>
      <w:r w:rsidR="00C532AA">
        <w:rPr>
          <w:i/>
        </w:rPr>
        <w:t>Prijava korisnika</w:t>
      </w:r>
      <w:r>
        <w:t>, sa primercima odgovarajućih html stranica</w:t>
      </w:r>
      <w:r w:rsidRPr="00812951">
        <w:t>.</w:t>
      </w:r>
    </w:p>
    <w:p w:rsidR="00230274" w:rsidRPr="00230274" w:rsidRDefault="00230274" w:rsidP="00230274"/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14691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14692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14693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B7121B" w:rsidRDefault="00B7121B" w:rsidP="00B7121B">
      <w:pPr>
        <w:pStyle w:val="Heading1"/>
      </w:pPr>
      <w:bookmarkStart w:id="7" w:name="_Toc3114694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6864A4">
      <w:pPr>
        <w:pStyle w:val="Heading2"/>
        <w:jc w:val="both"/>
      </w:pPr>
      <w:bookmarkStart w:id="8" w:name="_Toc3114695"/>
      <w:r w:rsidRPr="009E7A89">
        <w:t>2.1</w:t>
      </w:r>
      <w:r>
        <w:tab/>
        <w:t>Kratak opis</w:t>
      </w:r>
      <w:bookmarkEnd w:id="8"/>
    </w:p>
    <w:p w:rsidR="00B7121B" w:rsidRPr="008E19E8" w:rsidRDefault="00F40578" w:rsidP="006864A4">
      <w:pPr>
        <w:jc w:val="both"/>
      </w:pPr>
      <w:r>
        <w:tab/>
        <w:t xml:space="preserve">Radi se o scenariju prijave (log in) postojećeg korisnika na sistem. Da bi se korisnik prijavio na sistem, mora da unese odgovarajuće podatke. Ti podaci su njegovo korisničko ime (username) i lozinku (password). Da bi se korisnik uspešno prijavio na sistem, potrebno je da su mu uneto korisničko ime i lozinka podudarni korisničkom imenu i lozinci postojećeg registrovanog korisnika u sistemu. U suprotnom, za pogrešno unete podatke (korisničko ime ili lozinka), korisniku se javlja </w:t>
      </w:r>
      <w:r w:rsidR="00C532AA">
        <w:t xml:space="preserve">odgovarajuća </w:t>
      </w:r>
      <w:r>
        <w:t>poruka greške neuspešne prijave</w:t>
      </w:r>
      <w:r w:rsidR="00C532AA">
        <w:t>.</w:t>
      </w:r>
    </w:p>
    <w:p w:rsidR="00B7121B" w:rsidRDefault="00B7121B" w:rsidP="006864A4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14696"/>
      <w:r>
        <w:t>Tok događaja</w:t>
      </w:r>
      <w:bookmarkEnd w:id="9"/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0" w:name="_Toc3114697"/>
      <w:r w:rsidRPr="00F40578">
        <w:t>Korisnik unosi podatke pri prijavi na sistem</w:t>
      </w:r>
      <w:bookmarkEnd w:id="10"/>
    </w:p>
    <w:p w:rsidR="00932F42" w:rsidRPr="00932F42" w:rsidRDefault="00932F42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označenom labelom “Korisničko ime:”, korisnik unosi svoje korisničko ime</w:t>
      </w: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označenom labelom “Lozinka”, korisnik unosi svoju lozinku</w:t>
      </w:r>
    </w:p>
    <w:p w:rsidR="00932F42" w:rsidRP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Korisnik pritiska dugme za prijavu (označeno tekstom “Prijavi se”)</w:t>
      </w:r>
    </w:p>
    <w:p w:rsidR="00F40578" w:rsidRPr="00F40578" w:rsidRDefault="00F40578" w:rsidP="006864A4">
      <w:pPr>
        <w:ind w:left="709"/>
        <w:jc w:val="both"/>
      </w:pPr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1" w:name="_Toc3114698"/>
      <w:r w:rsidRPr="00F40578">
        <w:t>Sistem proverava un</w:t>
      </w:r>
      <w:r w:rsidR="003652A9">
        <w:t>ete</w:t>
      </w:r>
      <w:r w:rsidRPr="00F40578">
        <w:t xml:space="preserve"> podatke</w:t>
      </w:r>
      <w:bookmarkEnd w:id="11"/>
    </w:p>
    <w:p w:rsidR="00F40578" w:rsidRDefault="00F40578" w:rsidP="006864A4">
      <w:pPr>
        <w:pStyle w:val="ListParagraph"/>
        <w:jc w:val="both"/>
      </w:pPr>
    </w:p>
    <w:p w:rsidR="00F40578" w:rsidRDefault="00932F42" w:rsidP="006864A4">
      <w:pPr>
        <w:pStyle w:val="ListParagraph"/>
        <w:numPr>
          <w:ilvl w:val="0"/>
          <w:numId w:val="14"/>
        </w:numPr>
        <w:jc w:val="both"/>
      </w:pPr>
      <w:r>
        <w:t>Sistem proverava da li postoji odgovarajući korisnik sa unesenim korisničkim imenom</w:t>
      </w:r>
    </w:p>
    <w:p w:rsidR="00932F42" w:rsidRDefault="00932F42" w:rsidP="006864A4">
      <w:pPr>
        <w:pStyle w:val="ListParagraph"/>
        <w:numPr>
          <w:ilvl w:val="0"/>
          <w:numId w:val="14"/>
        </w:numPr>
        <w:jc w:val="both"/>
      </w:pPr>
      <w:r>
        <w:t>Sistem proverava ispravnost lozinke, za korisnika sa unesenim korisničkim imenom</w:t>
      </w:r>
    </w:p>
    <w:p w:rsidR="00C532AA" w:rsidRDefault="00C532AA" w:rsidP="006864A4">
      <w:pPr>
        <w:pStyle w:val="Heading3"/>
        <w:numPr>
          <w:ilvl w:val="2"/>
          <w:numId w:val="6"/>
        </w:numPr>
        <w:jc w:val="both"/>
      </w:pPr>
      <w:bookmarkStart w:id="12" w:name="_Toc3114699"/>
      <w:r>
        <w:t>Korisnik prijavljen na sistem</w:t>
      </w:r>
      <w:bookmarkEnd w:id="12"/>
    </w:p>
    <w:p w:rsidR="00932F42" w:rsidRPr="00932F42" w:rsidRDefault="00932F42" w:rsidP="006864A4">
      <w:pPr>
        <w:pStyle w:val="ListParagraph"/>
        <w:ind w:left="0" w:firstLine="709"/>
        <w:jc w:val="both"/>
      </w:pPr>
    </w:p>
    <w:p w:rsidR="00B7121B" w:rsidRDefault="00932F42" w:rsidP="006864A4">
      <w:pPr>
        <w:pStyle w:val="ListParagraph"/>
        <w:numPr>
          <w:ilvl w:val="0"/>
          <w:numId w:val="18"/>
        </w:numPr>
        <w:jc w:val="both"/>
      </w:pPr>
      <w:r>
        <w:t xml:space="preserve">Podaci su tačni </w:t>
      </w:r>
      <w:r w:rsidR="00C532AA">
        <w:t>i</w:t>
      </w:r>
      <w:r>
        <w:t xml:space="preserve"> korisnik se uspešno prijavljuje na sistem, gde mu se otvara glavna stranica aplikacije</w:t>
      </w: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932F42" w:rsidP="006864A4">
      <w:pPr>
        <w:pStyle w:val="Heading2"/>
        <w:jc w:val="both"/>
      </w:pPr>
      <w:bookmarkStart w:id="13" w:name="_Toc3114700"/>
      <w:r w:rsidRPr="00932F42">
        <w:rPr>
          <w:b w:val="0"/>
          <w:bCs w:val="0"/>
          <w:i w:val="0"/>
          <w:iCs w:val="0"/>
        </w:rPr>
        <w:t>2.</w:t>
      </w:r>
      <w:r>
        <w:t xml:space="preserve">3 </w:t>
      </w:r>
      <w:r>
        <w:tab/>
      </w:r>
      <w:r w:rsidR="00B7121B">
        <w:t>Alternativni tokovi</w:t>
      </w:r>
      <w:bookmarkEnd w:id="13"/>
    </w:p>
    <w:p w:rsidR="00932F42" w:rsidRDefault="00932F42" w:rsidP="006864A4">
      <w:pPr>
        <w:pStyle w:val="Heading3"/>
        <w:jc w:val="both"/>
      </w:pPr>
      <w:r>
        <w:tab/>
      </w:r>
      <w:bookmarkStart w:id="14" w:name="_Toc3114701"/>
      <w:r>
        <w:t>2.2.</w:t>
      </w:r>
      <w:r w:rsidR="00C532AA">
        <w:t>2</w:t>
      </w:r>
      <w:r>
        <w:t>.1.a  Korisnik uneo nepostojeće korisničko ime</w:t>
      </w:r>
      <w:bookmarkEnd w:id="14"/>
    </w:p>
    <w:p w:rsidR="00C532AA" w:rsidRPr="00C532AA" w:rsidRDefault="00C532AA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>Korisnik uneo korisničko ime koje ne postoji u sistemu</w:t>
      </w: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Korisniku se prikazuje greška sa porukom </w:t>
      </w:r>
      <w:r w:rsidR="00C532AA">
        <w:t>“Korisnik sa unesenim korisničkim imenom ne postoji”</w:t>
      </w:r>
    </w:p>
    <w:p w:rsidR="00F40578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 </w:t>
      </w:r>
      <w:r w:rsidR="002F0E20">
        <w:t>ostaje na stranici prijave da ponovo unese podatke</w:t>
      </w:r>
    </w:p>
    <w:p w:rsidR="00A871EA" w:rsidRDefault="00A871EA" w:rsidP="006E418F">
      <w:pPr>
        <w:ind w:left="1440"/>
        <w:jc w:val="both"/>
      </w:pPr>
    </w:p>
    <w:p w:rsidR="00A871EA" w:rsidRDefault="00A871EA" w:rsidP="00A871EA">
      <w:pPr>
        <w:pStyle w:val="Heading3"/>
        <w:ind w:firstLine="720"/>
      </w:pPr>
      <w:r>
        <w:t>2.2.1.3.a. Korisnik nije pritisnuo dugme za prijavu</w:t>
      </w:r>
    </w:p>
    <w:p w:rsidR="00A871EA" w:rsidRPr="00A871EA" w:rsidRDefault="00A871EA" w:rsidP="00A871EA"/>
    <w:p w:rsidR="00A871EA" w:rsidRDefault="00A871EA" w:rsidP="00A871EA">
      <w:pPr>
        <w:pStyle w:val="ListParagraph"/>
        <w:numPr>
          <w:ilvl w:val="0"/>
          <w:numId w:val="28"/>
        </w:numPr>
        <w:jc w:val="both"/>
      </w:pPr>
      <w:r>
        <w:t>Korisnik ostaje na istoj stranici.</w:t>
      </w:r>
    </w:p>
    <w:p w:rsidR="00C532AA" w:rsidRDefault="00C532AA" w:rsidP="006864A4">
      <w:pPr>
        <w:pStyle w:val="ListParagraph"/>
        <w:ind w:left="1800"/>
        <w:jc w:val="both"/>
      </w:pPr>
    </w:p>
    <w:p w:rsidR="00C532AA" w:rsidRDefault="00C532AA" w:rsidP="006864A4">
      <w:pPr>
        <w:pStyle w:val="Heading3"/>
        <w:ind w:firstLine="720"/>
        <w:jc w:val="both"/>
      </w:pPr>
      <w:bookmarkStart w:id="15" w:name="_Toc3114702"/>
      <w:r>
        <w:t>2.2.2.2.a Korisnik uneo pogrešnu lozinku</w:t>
      </w:r>
      <w:bookmarkEnd w:id="15"/>
    </w:p>
    <w:p w:rsidR="00C532AA" w:rsidRDefault="00C532AA" w:rsidP="006864A4">
      <w:pPr>
        <w:jc w:val="both"/>
      </w:pP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 xml:space="preserve">Korisnik </w:t>
      </w:r>
      <w:r w:rsidR="005C726C">
        <w:t xml:space="preserve">je </w:t>
      </w:r>
      <w:bookmarkStart w:id="16" w:name="_GoBack"/>
      <w:bookmarkEnd w:id="16"/>
      <w:r>
        <w:t>uneo pogrešnu lozinku za odgovarajućeg korisnika</w:t>
      </w: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>Korisniku se prikazuje greška sa porukom “Pogrešna lozinka”</w:t>
      </w:r>
    </w:p>
    <w:p w:rsidR="00A871EA" w:rsidRDefault="00C532AA" w:rsidP="00A871EA">
      <w:pPr>
        <w:pStyle w:val="ListParagraph"/>
        <w:numPr>
          <w:ilvl w:val="0"/>
          <w:numId w:val="23"/>
        </w:numPr>
        <w:jc w:val="both"/>
      </w:pPr>
      <w:r>
        <w:t>Korisnik ostaje na stranici prijave</w:t>
      </w:r>
      <w:r w:rsidR="002F0E20">
        <w:t xml:space="preserve"> da ponovo unese podatke</w:t>
      </w:r>
    </w:p>
    <w:p w:rsidR="00B7121B" w:rsidRDefault="00B7121B" w:rsidP="006864A4">
      <w:pPr>
        <w:pStyle w:val="Heading2"/>
        <w:numPr>
          <w:ilvl w:val="1"/>
          <w:numId w:val="7"/>
        </w:numPr>
        <w:jc w:val="both"/>
      </w:pPr>
      <w:bookmarkStart w:id="17" w:name="_Toc3114703"/>
      <w:r w:rsidRPr="008E7891">
        <w:lastRenderedPageBreak/>
        <w:t>P</w:t>
      </w:r>
      <w:r>
        <w:t>osebni zahtevi</w:t>
      </w:r>
      <w:bookmarkEnd w:id="17"/>
    </w:p>
    <w:p w:rsidR="00C532AA" w:rsidRPr="00C532AA" w:rsidRDefault="00C532AA" w:rsidP="006864A4">
      <w:pPr>
        <w:ind w:left="720"/>
        <w:jc w:val="both"/>
      </w:pPr>
      <w:r>
        <w:t>Nema</w:t>
      </w:r>
      <w:r w:rsidR="00A871EA">
        <w:t xml:space="preserve"> ih</w:t>
      </w:r>
      <w:r>
        <w:t>.</w:t>
      </w:r>
    </w:p>
    <w:p w:rsidR="00B7121B" w:rsidRDefault="00B7121B" w:rsidP="006864A4">
      <w:pPr>
        <w:jc w:val="both"/>
      </w:pPr>
    </w:p>
    <w:p w:rsidR="00B7121B" w:rsidRDefault="00B7121B" w:rsidP="006864A4">
      <w:pPr>
        <w:pStyle w:val="Heading2"/>
        <w:jc w:val="both"/>
      </w:pPr>
      <w:bookmarkStart w:id="18" w:name="_Toc3114704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</w:p>
    <w:p w:rsidR="00B7121B" w:rsidRDefault="00B7121B" w:rsidP="006864A4">
      <w:pPr>
        <w:jc w:val="both"/>
      </w:pPr>
      <w:r>
        <w:tab/>
      </w:r>
      <w:r w:rsidR="00C532AA">
        <w:t>Za uspešnu prijavu je potrebno da korisnik postoji u sistemu, odnosno da se registrovao.</w:t>
      </w:r>
    </w:p>
    <w:p w:rsidR="00B7121B" w:rsidRPr="00BD7D81" w:rsidRDefault="00B7121B" w:rsidP="006864A4">
      <w:pPr>
        <w:jc w:val="both"/>
      </w:pPr>
    </w:p>
    <w:p w:rsidR="00B7121B" w:rsidRDefault="00B7121B" w:rsidP="006864A4">
      <w:pPr>
        <w:pStyle w:val="Heading2"/>
        <w:numPr>
          <w:ilvl w:val="1"/>
          <w:numId w:val="25"/>
        </w:numPr>
        <w:jc w:val="both"/>
      </w:pPr>
      <w:bookmarkStart w:id="19" w:name="_Toc3114705"/>
      <w:r w:rsidRPr="00CF7110">
        <w:t>Posledice</w:t>
      </w:r>
      <w:bookmarkEnd w:id="19"/>
    </w:p>
    <w:p w:rsidR="00C532AA" w:rsidRPr="00C532AA" w:rsidRDefault="00C532AA" w:rsidP="006864A4">
      <w:pPr>
        <w:ind w:left="720"/>
        <w:jc w:val="both"/>
      </w:pPr>
      <w:r>
        <w:t>Korisnik je prijavljen na sistem.</w:t>
      </w:r>
    </w:p>
    <w:p w:rsidR="00B7121B" w:rsidRDefault="00B7121B" w:rsidP="006864A4">
      <w:pPr>
        <w:jc w:val="both"/>
      </w:pPr>
    </w:p>
    <w:p w:rsidR="00B7121B" w:rsidRDefault="00B7121B" w:rsidP="006864A4">
      <w:pPr>
        <w:jc w:val="both"/>
      </w:pPr>
    </w:p>
    <w:p w:rsidR="00D57E14" w:rsidRDefault="00D57E14" w:rsidP="006864A4">
      <w:pPr>
        <w:jc w:val="both"/>
      </w:pP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65" w:rsidRDefault="006A0B65" w:rsidP="00B7121B">
      <w:r>
        <w:separator/>
      </w:r>
    </w:p>
  </w:endnote>
  <w:endnote w:type="continuationSeparator" w:id="0">
    <w:p w:rsidR="006A0B65" w:rsidRDefault="006A0B65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979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79B1">
      <w:rPr>
        <w:rStyle w:val="PageNumber"/>
      </w:rPr>
      <w:fldChar w:fldCharType="separate"/>
    </w:r>
    <w:r w:rsidR="005C726C">
      <w:rPr>
        <w:rStyle w:val="PageNumber"/>
        <w:noProof/>
      </w:rPr>
      <w:t>6</w:t>
    </w:r>
    <w:r w:rsidR="00A979B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6A0B65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65" w:rsidRDefault="006A0B65" w:rsidP="00B7121B">
      <w:r>
        <w:separator/>
      </w:r>
    </w:p>
  </w:footnote>
  <w:footnote w:type="continuationSeparator" w:id="0">
    <w:p w:rsidR="006A0B65" w:rsidRDefault="006A0B65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7A32DA" w:rsidRDefault="006A0B65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6A0B65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F44"/>
    <w:multiLevelType w:val="hybridMultilevel"/>
    <w:tmpl w:val="7D7220FE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D01101"/>
    <w:multiLevelType w:val="hybridMultilevel"/>
    <w:tmpl w:val="085AAEC2"/>
    <w:lvl w:ilvl="0" w:tplc="9B1049F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93197"/>
    <w:multiLevelType w:val="hybridMultilevel"/>
    <w:tmpl w:val="9CB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86F50"/>
    <w:multiLevelType w:val="multilevel"/>
    <w:tmpl w:val="3DBE1A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03407D4"/>
    <w:multiLevelType w:val="hybridMultilevel"/>
    <w:tmpl w:val="B98E2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706A158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88E6FA2"/>
    <w:multiLevelType w:val="hybridMultilevel"/>
    <w:tmpl w:val="7B0277BC"/>
    <w:lvl w:ilvl="0" w:tplc="E24AB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007F83"/>
    <w:multiLevelType w:val="hybridMultilevel"/>
    <w:tmpl w:val="8C96BA74"/>
    <w:lvl w:ilvl="0" w:tplc="CA42C0F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3C7C2A2A"/>
    <w:multiLevelType w:val="hybridMultilevel"/>
    <w:tmpl w:val="C34A65D2"/>
    <w:lvl w:ilvl="0" w:tplc="3DEE4E22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3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F2223BF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5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E036B3A"/>
    <w:multiLevelType w:val="hybridMultilevel"/>
    <w:tmpl w:val="DD64E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52F770E"/>
    <w:multiLevelType w:val="hybridMultilevel"/>
    <w:tmpl w:val="266EC93C"/>
    <w:lvl w:ilvl="0" w:tplc="9B1049FE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046844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22">
    <w:nsid w:val="6D2B5FDC"/>
    <w:multiLevelType w:val="multilevel"/>
    <w:tmpl w:val="C34A65D2"/>
    <w:lvl w:ilvl="0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4" w:hanging="360"/>
      </w:pPr>
    </w:lvl>
    <w:lvl w:ilvl="2" w:tentative="1">
      <w:start w:val="1"/>
      <w:numFmt w:val="lowerRoman"/>
      <w:lvlText w:val="%3."/>
      <w:lvlJc w:val="right"/>
      <w:pPr>
        <w:ind w:left="3244" w:hanging="180"/>
      </w:pPr>
    </w:lvl>
    <w:lvl w:ilvl="3" w:tentative="1">
      <w:start w:val="1"/>
      <w:numFmt w:val="decimal"/>
      <w:lvlText w:val="%4."/>
      <w:lvlJc w:val="left"/>
      <w:pPr>
        <w:ind w:left="3964" w:hanging="360"/>
      </w:pPr>
    </w:lvl>
    <w:lvl w:ilvl="4" w:tentative="1">
      <w:start w:val="1"/>
      <w:numFmt w:val="lowerLetter"/>
      <w:lvlText w:val="%5."/>
      <w:lvlJc w:val="left"/>
      <w:pPr>
        <w:ind w:left="4684" w:hanging="360"/>
      </w:pPr>
    </w:lvl>
    <w:lvl w:ilvl="5" w:tentative="1">
      <w:start w:val="1"/>
      <w:numFmt w:val="lowerRoman"/>
      <w:lvlText w:val="%6."/>
      <w:lvlJc w:val="right"/>
      <w:pPr>
        <w:ind w:left="5404" w:hanging="180"/>
      </w:pPr>
    </w:lvl>
    <w:lvl w:ilvl="6" w:tentative="1">
      <w:start w:val="1"/>
      <w:numFmt w:val="decimal"/>
      <w:lvlText w:val="%7."/>
      <w:lvlJc w:val="left"/>
      <w:pPr>
        <w:ind w:left="6124" w:hanging="360"/>
      </w:pPr>
    </w:lvl>
    <w:lvl w:ilvl="7" w:tentative="1">
      <w:start w:val="1"/>
      <w:numFmt w:val="lowerLetter"/>
      <w:lvlText w:val="%8."/>
      <w:lvlJc w:val="left"/>
      <w:pPr>
        <w:ind w:left="6844" w:hanging="360"/>
      </w:pPr>
    </w:lvl>
    <w:lvl w:ilvl="8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3">
    <w:nsid w:val="72A15CD6"/>
    <w:multiLevelType w:val="hybridMultilevel"/>
    <w:tmpl w:val="9BAA74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330565E"/>
    <w:multiLevelType w:val="hybridMultilevel"/>
    <w:tmpl w:val="746E339A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88B4FEE"/>
    <w:multiLevelType w:val="hybridMultilevel"/>
    <w:tmpl w:val="4C8E6E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9"/>
  </w:num>
  <w:num w:numId="5">
    <w:abstractNumId w:val="2"/>
  </w:num>
  <w:num w:numId="6">
    <w:abstractNumId w:val="13"/>
  </w:num>
  <w:num w:numId="7">
    <w:abstractNumId w:val="27"/>
  </w:num>
  <w:num w:numId="8">
    <w:abstractNumId w:val="26"/>
  </w:num>
  <w:num w:numId="9">
    <w:abstractNumId w:val="10"/>
  </w:num>
  <w:num w:numId="10">
    <w:abstractNumId w:val="16"/>
  </w:num>
  <w:num w:numId="11">
    <w:abstractNumId w:val="5"/>
  </w:num>
  <w:num w:numId="12">
    <w:abstractNumId w:val="18"/>
  </w:num>
  <w:num w:numId="13">
    <w:abstractNumId w:val="11"/>
  </w:num>
  <w:num w:numId="14">
    <w:abstractNumId w:val="14"/>
  </w:num>
  <w:num w:numId="15">
    <w:abstractNumId w:val="21"/>
  </w:num>
  <w:num w:numId="16">
    <w:abstractNumId w:val="12"/>
  </w:num>
  <w:num w:numId="17">
    <w:abstractNumId w:val="22"/>
  </w:num>
  <w:num w:numId="18">
    <w:abstractNumId w:val="17"/>
  </w:num>
  <w:num w:numId="19">
    <w:abstractNumId w:val="23"/>
  </w:num>
  <w:num w:numId="20">
    <w:abstractNumId w:val="9"/>
  </w:num>
  <w:num w:numId="21">
    <w:abstractNumId w:val="6"/>
  </w:num>
  <w:num w:numId="22">
    <w:abstractNumId w:val="3"/>
  </w:num>
  <w:num w:numId="23">
    <w:abstractNumId w:val="24"/>
  </w:num>
  <w:num w:numId="24">
    <w:abstractNumId w:val="20"/>
  </w:num>
  <w:num w:numId="25">
    <w:abstractNumId w:val="4"/>
  </w:num>
  <w:num w:numId="26">
    <w:abstractNumId w:val="0"/>
  </w:num>
  <w:num w:numId="27">
    <w:abstractNumId w:val="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032AF"/>
    <w:rsid w:val="00183FA4"/>
    <w:rsid w:val="00230274"/>
    <w:rsid w:val="002F0E20"/>
    <w:rsid w:val="003652A9"/>
    <w:rsid w:val="005C726C"/>
    <w:rsid w:val="006864A4"/>
    <w:rsid w:val="006A0B65"/>
    <w:rsid w:val="006E3711"/>
    <w:rsid w:val="006E418F"/>
    <w:rsid w:val="00855FF8"/>
    <w:rsid w:val="00932F42"/>
    <w:rsid w:val="009A5F60"/>
    <w:rsid w:val="00A871EA"/>
    <w:rsid w:val="00A979B1"/>
    <w:rsid w:val="00B7121B"/>
    <w:rsid w:val="00C532AA"/>
    <w:rsid w:val="00CA4C56"/>
    <w:rsid w:val="00D565B8"/>
    <w:rsid w:val="00D57E14"/>
    <w:rsid w:val="00EF3F45"/>
    <w:rsid w:val="00F40578"/>
    <w:rsid w:val="00F770C5"/>
    <w:rsid w:val="00F94443"/>
    <w:rsid w:val="00FA2524"/>
    <w:rsid w:val="00FA62E8"/>
    <w:rsid w:val="00F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FEA04E9-14F9-4C9B-8FC8-7BBC7D5B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Elektro Kosmet</cp:lastModifiedBy>
  <cp:revision>13</cp:revision>
  <dcterms:created xsi:type="dcterms:W3CDTF">2019-03-10T11:13:00Z</dcterms:created>
  <dcterms:modified xsi:type="dcterms:W3CDTF">2019-04-07T18:22:00Z</dcterms:modified>
</cp:coreProperties>
</file>