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am2ie6u4y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Alok Singh Kataria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Bangalore, India •</w:t>
      </w:r>
      <w:r w:rsidDel="00000000" w:rsidR="00000000" w:rsidRPr="00000000">
        <w:rPr>
          <w:rtl w:val="0"/>
        </w:rPr>
        <w:t xml:space="preserve"> 📞 +91 8618276782 • 📧 itsalok2000@gmail.com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jj1v35jtc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PROFILE SUMMARY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IITian (AIR 1211 – IIT-JEE), Physics and Advanced Mathematics expert, and Senior Software Engineer with 20+ years of experience across </w:t>
      </w:r>
      <w:r w:rsidDel="00000000" w:rsidR="00000000" w:rsidRPr="00000000">
        <w:rPr>
          <w:b w:val="1"/>
          <w:bCs w:val="1"/>
          <w:rtl w:val="0"/>
        </w:rPr>
        <w:t xml:space="preserve">Cloud Platforms, DevOps Automation, Computational Physics, Distributed Systems, and EdTech Engineering</w:t>
      </w:r>
      <w:r w:rsidDel="00000000" w:rsidR="00000000" w:rsidRPr="00000000">
        <w:rPr>
          <w:rtl w:val="0"/>
        </w:rPr>
        <w:t xml:space="preserve">.</w:t>
        <w:br w:type="textWrapping"/>
        <w:t xml:space="preserve">Core contributor to </w:t>
      </w:r>
      <w:r w:rsidDel="00000000" w:rsidR="00000000" w:rsidRPr="00000000">
        <w:rPr>
          <w:b w:val="1"/>
          <w:bCs w:val="1"/>
          <w:rtl w:val="0"/>
        </w:rPr>
        <w:t xml:space="preserve">IBM Cloud Engineering</w:t>
      </w:r>
      <w:r w:rsidDel="00000000" w:rsidR="00000000" w:rsidRPr="00000000">
        <w:rPr>
          <w:rtl w:val="0"/>
        </w:rPr>
        <w:t xml:space="preserve">, with prior product development roles at </w:t>
      </w:r>
      <w:r w:rsidDel="00000000" w:rsidR="00000000" w:rsidRPr="00000000">
        <w:rPr>
          <w:b w:val="1"/>
          <w:bCs w:val="1"/>
          <w:rtl w:val="0"/>
        </w:rPr>
        <w:t xml:space="preserve">IBM, CA Technologies, HCL, and Wipro</w:t>
      </w:r>
      <w:r w:rsidDel="00000000" w:rsidR="00000000" w:rsidRPr="00000000">
        <w:rPr>
          <w:rtl w:val="0"/>
        </w:rPr>
        <w:t xml:space="preserve">.</w:t>
        <w:br w:type="textWrapping"/>
        <w:t xml:space="preserve">Strong academic and practical background in </w:t>
      </w:r>
      <w:r w:rsidDel="00000000" w:rsidR="00000000" w:rsidRPr="00000000">
        <w:rPr>
          <w:b w:val="1"/>
          <w:bCs w:val="1"/>
          <w:rtl w:val="0"/>
        </w:rPr>
        <w:t xml:space="preserve">quantum mechanics, linear algebra, numerical simulation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Schrödinger equation modeling</w:t>
      </w:r>
      <w:r w:rsidDel="00000000" w:rsidR="00000000" w:rsidRPr="00000000">
        <w:rPr>
          <w:rtl w:val="0"/>
        </w:rPr>
        <w:t xml:space="preserve">.</w:t>
        <w:br w:type="textWrapping"/>
        <w:t xml:space="preserve">Proven </w:t>
      </w:r>
      <w:r w:rsidDel="00000000" w:rsidR="00000000" w:rsidRPr="00000000">
        <w:rPr>
          <w:b w:val="1"/>
          <w:bCs w:val="1"/>
          <w:rtl w:val="0"/>
        </w:rPr>
        <w:t xml:space="preserve">IIT-JEE Physics educator</w:t>
      </w:r>
      <w:r w:rsidDel="00000000" w:rsidR="00000000" w:rsidRPr="00000000">
        <w:rPr>
          <w:rtl w:val="0"/>
        </w:rPr>
        <w:t xml:space="preserve">, producing top results and authoring high-rigor problem banks.</w:t>
        <w:br w:type="textWrapping"/>
        <w:t xml:space="preserve">Designed and built </w:t>
      </w:r>
      <w:r w:rsidDel="00000000" w:rsidR="00000000" w:rsidRPr="00000000">
        <w:rPr>
          <w:b w:val="1"/>
          <w:bCs w:val="1"/>
          <w:rtl w:val="0"/>
        </w:rPr>
        <w:t xml:space="preserve">AI-driven question generation and animated guided-solution systems</w:t>
      </w:r>
      <w:r w:rsidDel="00000000" w:rsidR="00000000" w:rsidRPr="00000000">
        <w:rPr>
          <w:rtl w:val="0"/>
        </w:rPr>
        <w:t xml:space="preserve"> using Python and AWS.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7vdwrsmfr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SKILLS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Programming:</w:t>
      </w:r>
      <w:r w:rsidDel="00000000" w:rsidR="00000000" w:rsidRPr="00000000">
        <w:rPr>
          <w:rtl w:val="0"/>
        </w:rPr>
        <w:t xml:space="preserve"> Python, C, Java, Shell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Scientific / Numerical Tools:</w:t>
      </w:r>
      <w:r w:rsidDel="00000000" w:rsidR="00000000" w:rsidRPr="00000000">
        <w:rPr>
          <w:rtl w:val="0"/>
        </w:rPr>
        <w:t xml:space="preserve"> NumPy, SciPy, MATLAB, scikit-learn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Cloud &amp; DevOps:</w:t>
      </w:r>
      <w:r w:rsidDel="00000000" w:rsidR="00000000" w:rsidRPr="00000000">
        <w:rPr>
          <w:rtl w:val="0"/>
        </w:rPr>
        <w:t xml:space="preserve"> IBM Cloud (Core), AWS, GCP, Docker, CI/CD (Tekton, Jenkins), Compliance &amp; Audit Automation, Cloud Security &amp; Networking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Databases:</w:t>
      </w:r>
      <w:r w:rsidDel="00000000" w:rsidR="00000000" w:rsidRPr="00000000">
        <w:rPr>
          <w:rtl w:val="0"/>
        </w:rPr>
        <w:t xml:space="preserve"> PostgreSQL, MongoDB, SQL Server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Physics &amp; Mathematics:</w:t>
      </w:r>
      <w:r w:rsidDel="00000000" w:rsidR="00000000" w:rsidRPr="00000000">
        <w:rPr>
          <w:rtl w:val="0"/>
        </w:rPr>
        <w:t xml:space="preserve"> IIT-JEE competitive Physics, Linear Algebra, Quantum Mechanics, Schrödinger Equation Solutions, Numerical Simulation &amp; Algorithm Design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Engineering Expertise:</w:t>
      </w:r>
      <w:r w:rsidDel="00000000" w:rsidR="00000000" w:rsidRPr="00000000">
        <w:rPr>
          <w:rtl w:val="0"/>
        </w:rPr>
        <w:t xml:space="preserve"> Distributed Systems, Performance Optimization, Analytics Pipelines, AI-Driven Content Generation, Simulation Frameworks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dfeu5crs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PROFESSIONAL EXPERIENCE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a4jrjgwaz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IBM India Pvt Ltd | Advisory Software Engineer | Aug 2022 – Present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IBM Cloud Core Engineering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Designed and automated IBM Cloud re-platforming for unified compliance, networking, and DevOps operations.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secure private-to-public network access (Bastion Host), automated VPC &amp; ROKS provisioning, later migrated to </w:t>
      </w:r>
      <w:r w:rsidDel="00000000" w:rsidR="00000000" w:rsidRPr="00000000">
        <w:rPr>
          <w:b w:val="1"/>
          <w:bCs w:val="1"/>
          <w:rtl w:val="0"/>
        </w:rPr>
        <w:t xml:space="preserve">IBM PAG / Global Protect VPN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compliance-automation pipelines using </w:t>
      </w:r>
      <w:r w:rsidDel="00000000" w:rsidR="00000000" w:rsidRPr="00000000">
        <w:rPr>
          <w:b w:val="1"/>
          <w:bCs w:val="1"/>
          <w:rtl w:val="0"/>
        </w:rPr>
        <w:t xml:space="preserve">Auditree</w:t>
      </w:r>
      <w:r w:rsidDel="00000000" w:rsidR="00000000" w:rsidRPr="00000000">
        <w:rPr>
          <w:rtl w:val="0"/>
        </w:rPr>
        <w:t xml:space="preserve">, enabling evidence generation for scans, policy enforcement, and security controls.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Delivered DevOps automation and cloud networking enhancements improving operational efficiency.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Quantum Computing Advocacy &amp; Training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Mentor &amp; instructor under the </w:t>
      </w:r>
      <w:r w:rsidDel="00000000" w:rsidR="00000000" w:rsidRPr="00000000">
        <w:rPr>
          <w:b w:val="1"/>
          <w:bCs w:val="1"/>
          <w:rtl w:val="0"/>
        </w:rPr>
        <w:t xml:space="preserve">IBM Quantum Advocate Program</w:t>
      </w:r>
      <w:r w:rsidDel="00000000" w:rsidR="00000000" w:rsidRPr="00000000">
        <w:rPr>
          <w:rtl w:val="0"/>
        </w:rPr>
        <w:t xml:space="preserve">—training engineers on </w:t>
      </w:r>
      <w:r w:rsidDel="00000000" w:rsidR="00000000" w:rsidRPr="00000000">
        <w:rPr>
          <w:b w:val="1"/>
          <w:bCs w:val="1"/>
          <w:rtl w:val="0"/>
        </w:rPr>
        <w:t xml:space="preserve">Quantum Mechanics fundamentals, Qiskit programming, quantum gates, qubit evolution, measurement, and circuit design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 applications of </w:t>
      </w:r>
      <w:r w:rsidDel="00000000" w:rsidR="00000000" w:rsidRPr="00000000">
        <w:rPr>
          <w:b w:val="1"/>
          <w:bCs w:val="1"/>
          <w:rtl w:val="0"/>
        </w:rPr>
        <w:t xml:space="preserve">Grover’s Search, QFT, VQE</w:t>
      </w:r>
      <w:r w:rsidDel="00000000" w:rsidR="00000000" w:rsidRPr="00000000">
        <w:rPr>
          <w:rtl w:val="0"/>
        </w:rPr>
        <w:t xml:space="preserve">, and hybrid quantum-classical workflows with real industrial examples.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 engineers in building &amp; executing circuits on </w:t>
      </w:r>
      <w:r w:rsidDel="00000000" w:rsidR="00000000" w:rsidRPr="00000000">
        <w:rPr>
          <w:b w:val="1"/>
          <w:bCs w:val="1"/>
          <w:rtl w:val="0"/>
        </w:rPr>
        <w:t xml:space="preserve">IBM Quantum systems and simulators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Tech:</w:t>
      </w:r>
      <w:r w:rsidDel="00000000" w:rsidR="00000000" w:rsidRPr="00000000">
        <w:rPr>
          <w:rtl w:val="0"/>
        </w:rPr>
        <w:t xml:space="preserve"> IBM Cloud, VPC, ROKS, PAG-VPN, Auditree, Python, DevOps Automation, Cloud Security, Qiskit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cur62x5ih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Wipro Technologies | Lead Software Developer | Feb 2022 – Aug 2022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Client: Telefónica Germany – Commissioning &amp; CreditMemo System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Developed REST-based backend services to automate partner payout and credit-memo processing.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data ingestion and aggregation workflows using Flask &amp; Pandas.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Tech:</w:t>
      </w:r>
      <w:r w:rsidDel="00000000" w:rsidR="00000000" w:rsidRPr="00000000">
        <w:rPr>
          <w:rtl w:val="0"/>
        </w:rPr>
        <w:t xml:space="preserve"> Python, Flask, Pandas, Camunda BPM, React JS, PostgreSQL, GCP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wcscgcqfa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RevenueBox Technologies | Senior Software Engineer | Jan 2021 – Jul 2021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 analytics microservices &amp; predictive scoring models.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ML workflows using Pandas, NumPy, SciPy, TensorFlow; deployed containerized pipelines on GCP.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Tech:</w:t>
      </w:r>
      <w:r w:rsidDel="00000000" w:rsidR="00000000" w:rsidRPr="00000000">
        <w:rPr>
          <w:rtl w:val="0"/>
        </w:rPr>
        <w:t xml:space="preserve"> Python, Docker, Pandas, NumPy/SciPy, TensorFlow, MongoDB, PostgreSQL, GCP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mxsrw4s8v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Lumos Learning | Senior Software Engineer | Feb 2020 – Aug 2020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 adaptive mathematics assessment engine with real-time difficulty adjustment.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CCSS-aligned question &amp; solution generation and designed animated practice modules.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Tech:</w:t>
      </w:r>
      <w:r w:rsidDel="00000000" w:rsidR="00000000" w:rsidRPr="00000000">
        <w:rPr>
          <w:rtl w:val="0"/>
        </w:rPr>
        <w:t xml:space="preserve"> Python, AWS Lambda, NumPy/SciPy, SQL Server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k5wrvn9xg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Physics Lecturer (IIT-JEE / NEET) | 2000–2004 &amp; 2017–2020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Taught advanced Physics (Mechanics, E&amp;M, Optics, Modern &amp; Quantum Physics) at leading coaching institutions.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Specialized in competitive-exam problem solving and performance acceleration programs.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7cf0lztyu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HCL Technologies | Senior Software Engineer | Mar 2017 – Jan 2018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Product:</w:t>
      </w:r>
      <w:r w:rsidDel="00000000" w:rsidR="00000000" w:rsidRPr="00000000">
        <w:rPr>
          <w:rtl w:val="0"/>
        </w:rPr>
        <w:t xml:space="preserve"> IBM Rational AppScan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Worked on performance optimization and defect resolution for an enterprise security platform.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zoojd3ee9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IBM (India Software Labs) | Senior Staff Software Engineer | Jun 2008 – Mar 2017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Product:</w:t>
      </w:r>
      <w:r w:rsidDel="00000000" w:rsidR="00000000" w:rsidRPr="00000000">
        <w:rPr>
          <w:rtl w:val="0"/>
        </w:rPr>
        <w:t xml:space="preserve"> IBM InfoSphere Data Replication (IIDR / DataMirror)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development, DevOps pipeline engineering, L3 support, and test automation across multiple releases.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and optimized distributed replication and synchronization components.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automated deployment and validation pipelines improving reliability.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Tech:</w:t>
      </w:r>
      <w:r w:rsidDel="00000000" w:rsidR="00000000" w:rsidRPr="00000000">
        <w:rPr>
          <w:rtl w:val="0"/>
        </w:rPr>
        <w:t xml:space="preserve"> C, Java, Python, RPG, COBOL, AS/400, Jenkins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Databases:</w:t>
      </w:r>
      <w:r w:rsidDel="00000000" w:rsidR="00000000" w:rsidRPr="00000000">
        <w:rPr>
          <w:rtl w:val="0"/>
        </w:rPr>
        <w:t xml:space="preserve"> DB2, Teradata, SQL Server, AS/400 DB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sbd7ta62u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 Technologies | Software Engineer | Apr 2005 – Jun 2008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Developed 100+ automated regression tests for nightly pipelines.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Ported product components to AIX for enterprise compatibility.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Resolved 70+ high-impact defects including memory corruption and installation issues.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Tech:</w:t>
      </w:r>
      <w:r w:rsidDel="00000000" w:rsidR="00000000" w:rsidRPr="00000000">
        <w:rPr>
          <w:rtl w:val="0"/>
        </w:rPr>
        <w:t xml:space="preserve"> C, Python, Oracle, SQL Server, gdb, Syslog, Harvest, CVS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2r9eotgpyu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EDUCATION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Integrated M.Sc. (Physics)</w:t>
      </w:r>
      <w:r w:rsidDel="00000000" w:rsidR="00000000" w:rsidRPr="00000000">
        <w:rPr>
          <w:rtl w:val="0"/>
        </w:rPr>
        <w:t xml:space="preserve"> — IIT Kanpur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chnj2j9pwz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ACHIEVEMENTS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 Patent Holder</w:t>
      </w:r>
      <w:r w:rsidDel="00000000" w:rsidR="00000000" w:rsidRPr="00000000">
        <w:rPr>
          <w:rtl w:val="0"/>
        </w:rPr>
        <w:t xml:space="preserve"> — Patent #9528562 (Mechanics, IBM)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Excellence &amp; Eminence Award</w:t>
      </w:r>
      <w:r w:rsidDel="00000000" w:rsidR="00000000" w:rsidRPr="00000000">
        <w:rPr>
          <w:rtl w:val="0"/>
        </w:rPr>
        <w:t xml:space="preserve"> — IBM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AIR 29 — GATE (2003)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AIR 1211 — IIT-JEE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90wiuzw2jz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INTERESTS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Quantum Computing • AI in Education • Simulation &amp; Modeling • Deep Learning • Scientific Research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