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8C701" w14:textId="77777777" w:rsidR="00386EED" w:rsidRPr="00CB506D" w:rsidRDefault="00922FC8">
      <w:pPr>
        <w:rPr>
          <w:rFonts w:ascii="Menlo" w:hAnsi="Menlo" w:cs="Menlo"/>
        </w:rPr>
      </w:pPr>
      <w:r>
        <w:rPr>
          <w:rFonts w:ascii="Menlo" w:hAnsi="Menlo" w:cs="Menlo"/>
        </w:rPr>
        <w:t>AML Homework 2</w:t>
      </w:r>
    </w:p>
    <w:p w14:paraId="1C1757B8" w14:textId="736ABE01" w:rsidR="006F5986" w:rsidRDefault="002158E9">
      <w:pPr>
        <w:rPr>
          <w:rFonts w:ascii="Menlo" w:hAnsi="Menlo" w:cs="Menlo"/>
        </w:rPr>
      </w:pPr>
      <w:r>
        <w:rPr>
          <w:rFonts w:ascii="Menlo" w:hAnsi="Menlo" w:cs="Menlo"/>
        </w:rPr>
        <w:t>Rauhul Varma (rvarma2), Tadas Aleksonis (alekson2)</w:t>
      </w:r>
      <w:bookmarkStart w:id="0" w:name="_GoBack"/>
      <w:bookmarkEnd w:id="0"/>
    </w:p>
    <w:p w14:paraId="73072030" w14:textId="77777777" w:rsidR="002158E9" w:rsidRPr="00CB506D" w:rsidRDefault="002158E9">
      <w:pPr>
        <w:rPr>
          <w:rFonts w:ascii="Menlo" w:hAnsi="Menlo" w:cs="Menlo"/>
        </w:rPr>
      </w:pPr>
    </w:p>
    <w:p w14:paraId="468CE5F7" w14:textId="77777777" w:rsidR="00CB506D" w:rsidRDefault="00DF76B7" w:rsidP="006F5986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r w:rsidRPr="00CB506D">
        <w:rPr>
          <w:rFonts w:ascii="Menlo" w:hAnsi="Menlo" w:cs="Menlo"/>
        </w:rPr>
        <w:t>We created</w:t>
      </w:r>
      <w:r w:rsidR="00CB506D">
        <w:rPr>
          <w:rFonts w:ascii="Menlo" w:hAnsi="Menlo" w:cs="Menlo"/>
        </w:rPr>
        <w:t xml:space="preserve"> a C++ SVM that ran</w:t>
      </w:r>
      <w:r w:rsidRPr="00CB506D">
        <w:rPr>
          <w:rFonts w:ascii="Menlo" w:hAnsi="Menlo" w:cs="Menlo"/>
        </w:rPr>
        <w:t xml:space="preserve"> several times</w:t>
      </w:r>
      <w:r w:rsidR="005F3C40">
        <w:rPr>
          <w:rFonts w:ascii="Menlo" w:hAnsi="Menlo" w:cs="Menlo"/>
        </w:rPr>
        <w:t>, coming up with accuracies</w:t>
      </w:r>
      <w:r w:rsidR="00CB506D">
        <w:rPr>
          <w:rFonts w:ascii="Menlo" w:hAnsi="Menlo" w:cs="Menlo"/>
        </w:rPr>
        <w:t xml:space="preserve"> of:</w:t>
      </w:r>
    </w:p>
    <w:p w14:paraId="265F1072" w14:textId="77777777" w:rsidR="00CB506D" w:rsidRDefault="00CB506D" w:rsidP="00CB506D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 xml:space="preserve"> SVM training accuracy: </w:t>
      </w:r>
      <w:r w:rsidR="005F3C40">
        <w:rPr>
          <w:rFonts w:ascii="Menlo" w:hAnsi="Menlo" w:cs="Menlo"/>
        </w:rPr>
        <w:t>99.515%</w:t>
      </w:r>
    </w:p>
    <w:p w14:paraId="2806A57B" w14:textId="77777777" w:rsidR="00CB506D" w:rsidRPr="005F3C40" w:rsidRDefault="00DF76B7" w:rsidP="005F3C40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 w:rsidRPr="00CB506D">
        <w:rPr>
          <w:rFonts w:ascii="Menlo" w:hAnsi="Menlo" w:cs="Menlo"/>
        </w:rPr>
        <w:t xml:space="preserve"> </w:t>
      </w:r>
      <w:r w:rsidR="00CB506D">
        <w:rPr>
          <w:rFonts w:ascii="Menlo" w:hAnsi="Menlo" w:cs="Menlo"/>
        </w:rPr>
        <w:t>SVM testing accuracy:</w:t>
      </w:r>
      <w:r w:rsidR="005F3C40">
        <w:rPr>
          <w:rFonts w:ascii="Menlo" w:hAnsi="Menlo" w:cs="Menlo"/>
        </w:rPr>
        <w:t xml:space="preserve">  99.5185%</w:t>
      </w:r>
    </w:p>
    <w:p w14:paraId="22071EC6" w14:textId="77777777" w:rsidR="005F3C40" w:rsidRPr="005F3C40" w:rsidRDefault="005F3C40" w:rsidP="00CB506D">
      <w:pPr>
        <w:pStyle w:val="ListParagraph"/>
        <w:numPr>
          <w:ilvl w:val="0"/>
          <w:numId w:val="1"/>
        </w:numPr>
        <w:rPr>
          <w:rFonts w:ascii="Menlo" w:eastAsia="Times New Roman" w:hAnsi="Menlo" w:cs="Menlo"/>
        </w:rPr>
      </w:pPr>
      <w:r>
        <w:rPr>
          <w:rFonts w:ascii="Menlo" w:eastAsia="Times New Roman" w:hAnsi="Menlo" w:cs="Menlo"/>
        </w:rPr>
        <w:t>We created a C++ Naïve-Bayes classifier, coming up with accuracies of:</w:t>
      </w:r>
    </w:p>
    <w:p w14:paraId="06346986" w14:textId="77777777" w:rsidR="005F3C40" w:rsidRPr="005F3C40" w:rsidRDefault="00CB506D" w:rsidP="005F3C40">
      <w:pPr>
        <w:pStyle w:val="ListParagraph"/>
        <w:numPr>
          <w:ilvl w:val="1"/>
          <w:numId w:val="1"/>
        </w:numPr>
        <w:rPr>
          <w:rFonts w:ascii="Menlo" w:eastAsia="Times New Roman" w:hAnsi="Menlo" w:cs="Menlo"/>
        </w:rPr>
      </w:pPr>
      <w:r w:rsidRPr="00CB506D">
        <w:rPr>
          <w:rFonts w:ascii="Menlo" w:eastAsia="Times New Roman" w:hAnsi="Menlo" w:cs="Menlo"/>
          <w:color w:val="000000"/>
        </w:rPr>
        <w:t>Naive-Bayes training accuracy: 61.2551</w:t>
      </w:r>
      <w:r w:rsidR="005F3C40">
        <w:rPr>
          <w:rFonts w:ascii="Menlo" w:eastAsia="Times New Roman" w:hAnsi="Menlo" w:cs="Menlo"/>
          <w:color w:val="000000"/>
        </w:rPr>
        <w:t>%</w:t>
      </w:r>
    </w:p>
    <w:p w14:paraId="23C0FA1F" w14:textId="77777777" w:rsidR="00CB506D" w:rsidRPr="005F3C40" w:rsidRDefault="00CB506D" w:rsidP="005F3C40">
      <w:pPr>
        <w:pStyle w:val="ListParagraph"/>
        <w:numPr>
          <w:ilvl w:val="1"/>
          <w:numId w:val="1"/>
        </w:numPr>
        <w:rPr>
          <w:rFonts w:ascii="Menlo" w:eastAsia="Times New Roman" w:hAnsi="Menlo" w:cs="Menlo"/>
        </w:rPr>
      </w:pPr>
      <w:r w:rsidRPr="00CB506D">
        <w:rPr>
          <w:rFonts w:ascii="Menlo" w:eastAsia="Times New Roman" w:hAnsi="Menlo" w:cs="Menlo"/>
          <w:color w:val="000000"/>
        </w:rPr>
        <w:t>Naive-Bayes testing accuracy: 60.9505</w:t>
      </w:r>
      <w:r w:rsidR="005F3C40">
        <w:rPr>
          <w:rFonts w:ascii="Menlo" w:eastAsia="Times New Roman" w:hAnsi="Menlo" w:cs="Menlo"/>
          <w:color w:val="000000"/>
        </w:rPr>
        <w:t>%</w:t>
      </w:r>
    </w:p>
    <w:p w14:paraId="3D4832D5" w14:textId="3855F768" w:rsidR="005F3C40" w:rsidRPr="00CB506D" w:rsidRDefault="005F3C40" w:rsidP="005F3C40">
      <w:pPr>
        <w:pStyle w:val="ListParagraph"/>
        <w:numPr>
          <w:ilvl w:val="0"/>
          <w:numId w:val="1"/>
        </w:numPr>
        <w:rPr>
          <w:rFonts w:ascii="Menlo" w:eastAsia="Times New Roman" w:hAnsi="Menlo" w:cs="Menlo"/>
        </w:rPr>
      </w:pPr>
      <w:r>
        <w:rPr>
          <w:rFonts w:ascii="Menlo" w:eastAsia="Times New Roman" w:hAnsi="Menlo" w:cs="Menlo"/>
          <w:color w:val="000000"/>
        </w:rPr>
        <w:t xml:space="preserve">From both the training and the testing accuracy, it is obvious to denote that </w:t>
      </w:r>
      <w:r w:rsidR="00EB0470">
        <w:rPr>
          <w:rFonts w:ascii="Menlo" w:eastAsia="Times New Roman" w:hAnsi="Menlo" w:cs="Menlo"/>
          <w:color w:val="000000"/>
        </w:rPr>
        <w:t>the SVM was more accurate than the Naïve-Bayes classifier. The reasoning behind this observation is that the SVM aims to find a global minima</w:t>
      </w:r>
      <w:r w:rsidR="002158E9">
        <w:rPr>
          <w:rFonts w:ascii="Menlo" w:eastAsia="Times New Roman" w:hAnsi="Menlo" w:cs="Menlo"/>
          <w:color w:val="000000"/>
        </w:rPr>
        <w:t xml:space="preserve"> of error</w:t>
      </w:r>
      <w:r w:rsidR="00EB0470">
        <w:rPr>
          <w:rFonts w:ascii="Menlo" w:eastAsia="Times New Roman" w:hAnsi="Menlo" w:cs="Menlo"/>
          <w:color w:val="000000"/>
        </w:rPr>
        <w:t>, while a Naïve-Bayes does not. A Naïve-Bayes might v</w:t>
      </w:r>
      <w:r w:rsidR="00922FC8">
        <w:rPr>
          <w:rFonts w:ascii="Menlo" w:eastAsia="Times New Roman" w:hAnsi="Menlo" w:cs="Menlo"/>
          <w:color w:val="000000"/>
        </w:rPr>
        <w:t>ery well find a local minima; this happens because it assumes the data is normally distributed and then tries to fit the classifier to the distribution. The SVM attempts to fit to the dataset’s actual distribution.</w:t>
      </w:r>
    </w:p>
    <w:p w14:paraId="15D2D85E" w14:textId="77777777" w:rsidR="00CB506D" w:rsidRDefault="00CB506D" w:rsidP="00CB506D">
      <w:pPr>
        <w:rPr>
          <w:rFonts w:ascii="Menlo" w:hAnsi="Menlo" w:cs="Menlo"/>
        </w:rPr>
      </w:pPr>
    </w:p>
    <w:p w14:paraId="54C35076" w14:textId="77777777" w:rsidR="005F3C40" w:rsidRPr="00CB506D" w:rsidRDefault="005F3C40" w:rsidP="00CB506D">
      <w:pPr>
        <w:rPr>
          <w:rFonts w:ascii="Menlo" w:hAnsi="Menlo" w:cs="Menlo"/>
        </w:rPr>
      </w:pPr>
    </w:p>
    <w:sectPr w:rsidR="005F3C40" w:rsidRPr="00CB506D" w:rsidSect="0081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A4FF5"/>
    <w:multiLevelType w:val="hybridMultilevel"/>
    <w:tmpl w:val="3CAE5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86"/>
    <w:rsid w:val="002158E9"/>
    <w:rsid w:val="00386EED"/>
    <w:rsid w:val="004F3CA3"/>
    <w:rsid w:val="005F3C40"/>
    <w:rsid w:val="006F5986"/>
    <w:rsid w:val="00814C88"/>
    <w:rsid w:val="00922FC8"/>
    <w:rsid w:val="00CB506D"/>
    <w:rsid w:val="00DF76B7"/>
    <w:rsid w:val="00EB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7091E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Varma, Rauhul</dc:creator>
  <cp:keywords/>
  <dc:description/>
  <cp:lastModifiedBy>Varma, Rauhul</cp:lastModifiedBy>
  <cp:revision>2</cp:revision>
  <dcterms:created xsi:type="dcterms:W3CDTF">2017-02-07T05:08:00Z</dcterms:created>
  <dcterms:modified xsi:type="dcterms:W3CDTF">2017-02-07T05:28:00Z</dcterms:modified>
</cp:coreProperties>
</file>