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92297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4593" w:rsidRDefault="00CE4593">
          <w:pPr>
            <w:pStyle w:val="TOCHeading"/>
          </w:pPr>
          <w:r>
            <w:t>Contents</w:t>
          </w:r>
        </w:p>
        <w:p w:rsidR="000E6C28" w:rsidRDefault="00CE4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4013" w:history="1">
            <w:r w:rsidR="000E6C28" w:rsidRPr="003A71BA">
              <w:rPr>
                <w:rStyle w:val="Hyperlink"/>
                <w:rFonts w:eastAsia="Times New Roman"/>
                <w:b/>
                <w:noProof/>
              </w:rPr>
              <w:t>Oracle SQL Processing Overview</w:t>
            </w:r>
            <w:r w:rsidR="000E6C28">
              <w:rPr>
                <w:noProof/>
                <w:webHidden/>
              </w:rPr>
              <w:tab/>
            </w:r>
            <w:r w:rsidR="000E6C28">
              <w:rPr>
                <w:noProof/>
                <w:webHidden/>
              </w:rPr>
              <w:fldChar w:fldCharType="begin"/>
            </w:r>
            <w:r w:rsidR="000E6C28">
              <w:rPr>
                <w:noProof/>
                <w:webHidden/>
              </w:rPr>
              <w:instrText xml:space="preserve"> PAGEREF _Toc482174013 \h </w:instrText>
            </w:r>
            <w:r w:rsidR="000E6C28">
              <w:rPr>
                <w:noProof/>
                <w:webHidden/>
              </w:rPr>
            </w:r>
            <w:r w:rsidR="000E6C28">
              <w:rPr>
                <w:noProof/>
                <w:webHidden/>
              </w:rPr>
              <w:fldChar w:fldCharType="separate"/>
            </w:r>
            <w:r w:rsidR="000E6C28">
              <w:rPr>
                <w:noProof/>
                <w:webHidden/>
              </w:rPr>
              <w:t>2</w:t>
            </w:r>
            <w:r w:rsidR="000E6C28">
              <w:rPr>
                <w:noProof/>
                <w:webHidden/>
              </w:rPr>
              <w:fldChar w:fldCharType="end"/>
            </w:r>
          </w:hyperlink>
        </w:p>
        <w:p w:rsidR="000E6C28" w:rsidRDefault="00FC7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74014" w:history="1">
            <w:r w:rsidR="000E6C28" w:rsidRPr="003A71BA">
              <w:rPr>
                <w:rStyle w:val="Hyperlink"/>
                <w:b/>
                <w:noProof/>
              </w:rPr>
              <w:t>Explain Plan</w:t>
            </w:r>
            <w:r w:rsidR="000E6C28">
              <w:rPr>
                <w:noProof/>
                <w:webHidden/>
              </w:rPr>
              <w:tab/>
            </w:r>
            <w:r w:rsidR="000E6C28">
              <w:rPr>
                <w:noProof/>
                <w:webHidden/>
              </w:rPr>
              <w:fldChar w:fldCharType="begin"/>
            </w:r>
            <w:r w:rsidR="000E6C28">
              <w:rPr>
                <w:noProof/>
                <w:webHidden/>
              </w:rPr>
              <w:instrText xml:space="preserve"> PAGEREF _Toc482174014 \h </w:instrText>
            </w:r>
            <w:r w:rsidR="000E6C28">
              <w:rPr>
                <w:noProof/>
                <w:webHidden/>
              </w:rPr>
            </w:r>
            <w:r w:rsidR="000E6C28">
              <w:rPr>
                <w:noProof/>
                <w:webHidden/>
              </w:rPr>
              <w:fldChar w:fldCharType="separate"/>
            </w:r>
            <w:r w:rsidR="000E6C28">
              <w:rPr>
                <w:noProof/>
                <w:webHidden/>
              </w:rPr>
              <w:t>2</w:t>
            </w:r>
            <w:r w:rsidR="000E6C28">
              <w:rPr>
                <w:noProof/>
                <w:webHidden/>
              </w:rPr>
              <w:fldChar w:fldCharType="end"/>
            </w:r>
          </w:hyperlink>
        </w:p>
        <w:p w:rsidR="000E6C28" w:rsidRDefault="00FC7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74015" w:history="1">
            <w:r w:rsidR="000E6C28" w:rsidRPr="003A71BA">
              <w:rPr>
                <w:rStyle w:val="Hyperlink"/>
                <w:b/>
                <w:noProof/>
              </w:rPr>
              <w:t>Generating Explain Plan using SQL plus</w:t>
            </w:r>
            <w:r w:rsidR="000E6C28">
              <w:rPr>
                <w:noProof/>
                <w:webHidden/>
              </w:rPr>
              <w:tab/>
            </w:r>
            <w:r w:rsidR="000E6C28">
              <w:rPr>
                <w:noProof/>
                <w:webHidden/>
              </w:rPr>
              <w:fldChar w:fldCharType="begin"/>
            </w:r>
            <w:r w:rsidR="000E6C28">
              <w:rPr>
                <w:noProof/>
                <w:webHidden/>
              </w:rPr>
              <w:instrText xml:space="preserve"> PAGEREF _Toc482174015 \h </w:instrText>
            </w:r>
            <w:r w:rsidR="000E6C28">
              <w:rPr>
                <w:noProof/>
                <w:webHidden/>
              </w:rPr>
            </w:r>
            <w:r w:rsidR="000E6C28">
              <w:rPr>
                <w:noProof/>
                <w:webHidden/>
              </w:rPr>
              <w:fldChar w:fldCharType="separate"/>
            </w:r>
            <w:r w:rsidR="000E6C28">
              <w:rPr>
                <w:noProof/>
                <w:webHidden/>
              </w:rPr>
              <w:t>3</w:t>
            </w:r>
            <w:r w:rsidR="000E6C28">
              <w:rPr>
                <w:noProof/>
                <w:webHidden/>
              </w:rPr>
              <w:fldChar w:fldCharType="end"/>
            </w:r>
          </w:hyperlink>
        </w:p>
        <w:p w:rsidR="000E6C28" w:rsidRDefault="00FC71AC">
          <w:pPr>
            <w:pStyle w:val="TOC2"/>
            <w:rPr>
              <w:rFonts w:eastAsiaTheme="minorEastAsia"/>
              <w:noProof/>
            </w:rPr>
          </w:pPr>
          <w:hyperlink w:anchor="_Toc482174016" w:history="1">
            <w:r w:rsidR="000E6C28" w:rsidRPr="003A71BA">
              <w:rPr>
                <w:rStyle w:val="Hyperlink"/>
                <w:rFonts w:ascii="Arial" w:hAnsi="Arial" w:cs="Arial"/>
                <w:b/>
                <w:noProof/>
              </w:rPr>
              <w:t>Create a Plan Table</w:t>
            </w:r>
            <w:r w:rsidR="000E6C28">
              <w:rPr>
                <w:noProof/>
                <w:webHidden/>
              </w:rPr>
              <w:tab/>
            </w:r>
            <w:r w:rsidR="000E6C28">
              <w:rPr>
                <w:noProof/>
                <w:webHidden/>
              </w:rPr>
              <w:fldChar w:fldCharType="begin"/>
            </w:r>
            <w:r w:rsidR="000E6C28">
              <w:rPr>
                <w:noProof/>
                <w:webHidden/>
              </w:rPr>
              <w:instrText xml:space="preserve"> PAGEREF _Toc482174016 \h </w:instrText>
            </w:r>
            <w:r w:rsidR="000E6C28">
              <w:rPr>
                <w:noProof/>
                <w:webHidden/>
              </w:rPr>
            </w:r>
            <w:r w:rsidR="000E6C28">
              <w:rPr>
                <w:noProof/>
                <w:webHidden/>
              </w:rPr>
              <w:fldChar w:fldCharType="separate"/>
            </w:r>
            <w:r w:rsidR="000E6C28">
              <w:rPr>
                <w:noProof/>
                <w:webHidden/>
              </w:rPr>
              <w:t>3</w:t>
            </w:r>
            <w:r w:rsidR="000E6C28">
              <w:rPr>
                <w:noProof/>
                <w:webHidden/>
              </w:rPr>
              <w:fldChar w:fldCharType="end"/>
            </w:r>
          </w:hyperlink>
        </w:p>
        <w:p w:rsidR="000E6C28" w:rsidRDefault="00FC71AC">
          <w:pPr>
            <w:pStyle w:val="TOC2"/>
            <w:rPr>
              <w:rFonts w:eastAsiaTheme="minorEastAsia"/>
              <w:noProof/>
            </w:rPr>
          </w:pPr>
          <w:hyperlink w:anchor="_Toc482174017" w:history="1">
            <w:r w:rsidR="000E6C28" w:rsidRPr="003A71BA">
              <w:rPr>
                <w:rStyle w:val="Hyperlink"/>
                <w:rFonts w:ascii="Arial" w:hAnsi="Arial" w:cs="Arial"/>
                <w:b/>
                <w:noProof/>
              </w:rPr>
              <w:t>Run Explain Plan</w:t>
            </w:r>
            <w:r w:rsidR="000E6C28">
              <w:rPr>
                <w:noProof/>
                <w:webHidden/>
              </w:rPr>
              <w:tab/>
            </w:r>
            <w:r w:rsidR="000E6C28">
              <w:rPr>
                <w:noProof/>
                <w:webHidden/>
              </w:rPr>
              <w:fldChar w:fldCharType="begin"/>
            </w:r>
            <w:r w:rsidR="000E6C28">
              <w:rPr>
                <w:noProof/>
                <w:webHidden/>
              </w:rPr>
              <w:instrText xml:space="preserve"> PAGEREF _Toc482174017 \h </w:instrText>
            </w:r>
            <w:r w:rsidR="000E6C28">
              <w:rPr>
                <w:noProof/>
                <w:webHidden/>
              </w:rPr>
            </w:r>
            <w:r w:rsidR="000E6C28">
              <w:rPr>
                <w:noProof/>
                <w:webHidden/>
              </w:rPr>
              <w:fldChar w:fldCharType="separate"/>
            </w:r>
            <w:r w:rsidR="000E6C28">
              <w:rPr>
                <w:noProof/>
                <w:webHidden/>
              </w:rPr>
              <w:t>4</w:t>
            </w:r>
            <w:r w:rsidR="000E6C28">
              <w:rPr>
                <w:noProof/>
                <w:webHidden/>
              </w:rPr>
              <w:fldChar w:fldCharType="end"/>
            </w:r>
          </w:hyperlink>
        </w:p>
        <w:p w:rsidR="000E6C28" w:rsidRDefault="00FC7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74018" w:history="1">
            <w:r w:rsidR="000E6C28" w:rsidRPr="003A71BA">
              <w:rPr>
                <w:rStyle w:val="Hyperlink"/>
                <w:b/>
                <w:noProof/>
              </w:rPr>
              <w:t>Reading Explain Plan Output</w:t>
            </w:r>
            <w:r w:rsidR="000E6C28">
              <w:rPr>
                <w:noProof/>
                <w:webHidden/>
              </w:rPr>
              <w:tab/>
            </w:r>
            <w:r w:rsidR="000E6C28">
              <w:rPr>
                <w:noProof/>
                <w:webHidden/>
              </w:rPr>
              <w:fldChar w:fldCharType="begin"/>
            </w:r>
            <w:r w:rsidR="000E6C28">
              <w:rPr>
                <w:noProof/>
                <w:webHidden/>
              </w:rPr>
              <w:instrText xml:space="preserve"> PAGEREF _Toc482174018 \h </w:instrText>
            </w:r>
            <w:r w:rsidR="000E6C28">
              <w:rPr>
                <w:noProof/>
                <w:webHidden/>
              </w:rPr>
            </w:r>
            <w:r w:rsidR="000E6C28">
              <w:rPr>
                <w:noProof/>
                <w:webHidden/>
              </w:rPr>
              <w:fldChar w:fldCharType="separate"/>
            </w:r>
            <w:r w:rsidR="000E6C28">
              <w:rPr>
                <w:noProof/>
                <w:webHidden/>
              </w:rPr>
              <w:t>4</w:t>
            </w:r>
            <w:r w:rsidR="000E6C28">
              <w:rPr>
                <w:noProof/>
                <w:webHidden/>
              </w:rPr>
              <w:fldChar w:fldCharType="end"/>
            </w:r>
          </w:hyperlink>
        </w:p>
        <w:p w:rsidR="000E6C28" w:rsidRDefault="00FC71AC">
          <w:pPr>
            <w:pStyle w:val="TOC2"/>
            <w:rPr>
              <w:rFonts w:eastAsiaTheme="minorEastAsia"/>
              <w:noProof/>
            </w:rPr>
          </w:pPr>
          <w:hyperlink w:anchor="_Toc482174019" w:history="1">
            <w:r w:rsidR="000E6C28" w:rsidRPr="003A71BA">
              <w:rPr>
                <w:rStyle w:val="Hyperlink"/>
                <w:rFonts w:ascii="Arial" w:eastAsia="Times New Roman" w:hAnsi="Arial" w:cs="Arial"/>
                <w:b/>
                <w:noProof/>
              </w:rPr>
              <w:t>Execution Plan Can Change</w:t>
            </w:r>
            <w:r w:rsidR="000E6C28">
              <w:rPr>
                <w:noProof/>
                <w:webHidden/>
              </w:rPr>
              <w:tab/>
            </w:r>
            <w:r w:rsidR="000E6C28">
              <w:rPr>
                <w:noProof/>
                <w:webHidden/>
              </w:rPr>
              <w:fldChar w:fldCharType="begin"/>
            </w:r>
            <w:r w:rsidR="000E6C28">
              <w:rPr>
                <w:noProof/>
                <w:webHidden/>
              </w:rPr>
              <w:instrText xml:space="preserve"> PAGEREF _Toc482174019 \h </w:instrText>
            </w:r>
            <w:r w:rsidR="000E6C28">
              <w:rPr>
                <w:noProof/>
                <w:webHidden/>
              </w:rPr>
            </w:r>
            <w:r w:rsidR="000E6C28">
              <w:rPr>
                <w:noProof/>
                <w:webHidden/>
              </w:rPr>
              <w:fldChar w:fldCharType="separate"/>
            </w:r>
            <w:r w:rsidR="000E6C28">
              <w:rPr>
                <w:noProof/>
                <w:webHidden/>
              </w:rPr>
              <w:t>5</w:t>
            </w:r>
            <w:r w:rsidR="000E6C28">
              <w:rPr>
                <w:noProof/>
                <w:webHidden/>
              </w:rPr>
              <w:fldChar w:fldCharType="end"/>
            </w:r>
          </w:hyperlink>
        </w:p>
        <w:p w:rsidR="00CE4593" w:rsidRDefault="00CE4593">
          <w:r>
            <w:rPr>
              <w:b/>
              <w:bCs/>
              <w:noProof/>
            </w:rPr>
            <w:fldChar w:fldCharType="end"/>
          </w:r>
        </w:p>
      </w:sdtContent>
    </w:sdt>
    <w:p w:rsidR="003511B3" w:rsidRDefault="003511B3" w:rsidP="00E80A8C">
      <w:pPr>
        <w:pStyle w:val="Heading1"/>
        <w:rPr>
          <w:rFonts w:eastAsia="Times New Roman"/>
          <w:b/>
          <w:color w:val="000000" w:themeColor="text1"/>
          <w:sz w:val="36"/>
        </w:rPr>
      </w:pPr>
    </w:p>
    <w:p w:rsidR="003511B3" w:rsidRDefault="003511B3" w:rsidP="003511B3">
      <w:pPr>
        <w:rPr>
          <w:rFonts w:asciiTheme="majorHAnsi" w:hAnsiTheme="majorHAnsi" w:cstheme="majorBidi"/>
          <w:szCs w:val="32"/>
        </w:rPr>
      </w:pPr>
      <w:r>
        <w:br w:type="page"/>
      </w:r>
    </w:p>
    <w:sdt>
      <w:sdtPr>
        <w:id w:val="-573587230"/>
        <w:showingPlcHdr/>
        <w:bibliography/>
      </w:sdtPr>
      <w:sdtEndPr/>
      <w:sdtContent>
        <w:p w:rsidR="00B85F53" w:rsidRDefault="00B85F53" w:rsidP="00B85F53">
          <w:pPr>
            <w:pStyle w:val="Heading1"/>
          </w:pPr>
          <w:r>
            <w:t xml:space="preserve">     </w:t>
          </w:r>
        </w:p>
      </w:sdtContent>
    </w:sdt>
    <w:p w:rsidR="003511B3" w:rsidRPr="00D36089" w:rsidRDefault="003511B3" w:rsidP="00E80A8C">
      <w:pPr>
        <w:pStyle w:val="Heading1"/>
        <w:rPr>
          <w:rFonts w:eastAsia="Times New Roman"/>
          <w:b/>
          <w:color w:val="000000" w:themeColor="text1"/>
          <w:sz w:val="36"/>
          <w:u w:val="single"/>
        </w:rPr>
      </w:pPr>
    </w:p>
    <w:p w:rsidR="006277B8" w:rsidRPr="00D36089" w:rsidRDefault="006277B8" w:rsidP="00C271A3">
      <w:pPr>
        <w:pStyle w:val="Heading1"/>
        <w:rPr>
          <w:rFonts w:eastAsia="Times New Roman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82174013"/>
      <w:r w:rsidRPr="00D36089">
        <w:rPr>
          <w:rFonts w:eastAsia="Times New Roman"/>
          <w:b/>
          <w:color w:val="000000" w:themeColor="text1"/>
          <w:sz w:val="36"/>
          <w:u w:val="single"/>
        </w:rPr>
        <w:t>Oracle SQL Processing Overview</w:t>
      </w:r>
      <w:bookmarkEnd w:id="0"/>
    </w:p>
    <w:p w:rsidR="006277B8" w:rsidRDefault="006277B8"/>
    <w:p w:rsidR="006277B8" w:rsidRDefault="006277B8"/>
    <w:p w:rsidR="006277B8" w:rsidRDefault="006277B8">
      <w:r>
        <w:rPr>
          <w:noProof/>
        </w:rPr>
        <w:drawing>
          <wp:inline distT="0" distB="0" distL="0" distR="0">
            <wp:extent cx="4724400" cy="3657600"/>
            <wp:effectExtent l="0" t="0" r="0" b="0"/>
            <wp:docPr id="1" name="Picture 1" descr="Text description of pfgrf185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description of pfgrf185.gif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B8" w:rsidRDefault="006277B8"/>
    <w:p w:rsidR="006277B8" w:rsidRPr="006277B8" w:rsidRDefault="006277B8" w:rsidP="0062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Oracle </w:t>
      </w:r>
      <w:r w:rsidRPr="006277B8">
        <w:rPr>
          <w:rFonts w:ascii="Times New Roman" w:eastAsia="Times New Roman" w:hAnsi="Times New Roman" w:cs="Times New Roman"/>
          <w:color w:val="000000"/>
          <w:sz w:val="27"/>
          <w:szCs w:val="27"/>
        </w:rPr>
        <w:t>optimizer determines the most efficient way to execute a SQL statement after considering many factors related to the objects referenced and the conditions specified in the query.</w:t>
      </w:r>
    </w:p>
    <w:p w:rsidR="00BC4B62" w:rsidRDefault="00BC4B62" w:rsidP="0062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73708"/>
      <w:bookmarkStart w:id="2" w:name="_GoBack"/>
      <w:bookmarkEnd w:id="1"/>
      <w:bookmarkEnd w:id="2"/>
    </w:p>
    <w:p w:rsidR="00BC4B62" w:rsidRPr="00E80A8C" w:rsidRDefault="00BC4B62" w:rsidP="00E80A8C">
      <w:pPr>
        <w:pStyle w:val="Heading2"/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0A09" w:rsidRDefault="00B50A09" w:rsidP="00E80A8C">
      <w:pPr>
        <w:pStyle w:val="Heading1"/>
        <w:rPr>
          <w:b/>
          <w:color w:val="000000" w:themeColor="text1"/>
        </w:rPr>
      </w:pPr>
      <w:bookmarkStart w:id="3" w:name="_Toc482174014"/>
    </w:p>
    <w:p w:rsidR="00BC4B62" w:rsidRPr="002B4307" w:rsidRDefault="00C334F6" w:rsidP="00E80A8C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Explain Plan</w:t>
      </w:r>
      <w:bookmarkEnd w:id="3"/>
    </w:p>
    <w:p w:rsidR="00672502" w:rsidRDefault="00BC4B62" w:rsidP="00672502">
      <w:pPr>
        <w:spacing w:before="100" w:beforeAutospacing="1" w:after="100" w:afterAutospacing="1" w:line="240" w:lineRule="auto"/>
        <w:outlineLvl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statement's execution plan is the sequence of operations Oracle performs to run the</w:t>
      </w:r>
      <w:r w:rsidR="007F3DF5">
        <w:rPr>
          <w:color w:val="000000"/>
          <w:sz w:val="27"/>
          <w:szCs w:val="27"/>
        </w:rPr>
        <w:t xml:space="preserve"> SQL</w:t>
      </w:r>
      <w:r>
        <w:rPr>
          <w:color w:val="000000"/>
          <w:sz w:val="27"/>
          <w:szCs w:val="27"/>
        </w:rPr>
        <w:t xml:space="preserve"> statement.</w:t>
      </w:r>
      <w:r w:rsidR="00672502" w:rsidRPr="006725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672502" w:rsidRDefault="00672502" w:rsidP="00F33BED">
      <w:pPr>
        <w:spacing w:before="100" w:beforeAutospacing="1" w:after="100" w:afterAutospacing="1" w:line="240" w:lineRule="auto"/>
        <w:outlineLvl w:val="3"/>
        <w:rPr>
          <w:color w:val="000000"/>
          <w:sz w:val="27"/>
          <w:szCs w:val="27"/>
        </w:rPr>
      </w:pPr>
    </w:p>
    <w:p w:rsidR="00F33BED" w:rsidRDefault="00F33BED" w:rsidP="00F33B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77B8">
        <w:rPr>
          <w:rFonts w:ascii="Times New Roman" w:eastAsia="Times New Roman" w:hAnsi="Times New Roman" w:cs="Times New Roman"/>
          <w:color w:val="000000"/>
          <w:sz w:val="27"/>
          <w:szCs w:val="27"/>
        </w:rPr>
        <w:t>SQL statement</w:t>
      </w:r>
      <w:r w:rsidR="007F3DF5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627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be executed in many different ways, including the following:</w:t>
      </w:r>
    </w:p>
    <w:p w:rsidR="00F33BED" w:rsidRPr="006277B8" w:rsidRDefault="00F33BED" w:rsidP="00F33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" w:name="73743"/>
      <w:bookmarkEnd w:id="4"/>
      <w:r w:rsidRPr="006277B8">
        <w:rPr>
          <w:rFonts w:ascii="Times New Roman" w:eastAsia="Times New Roman" w:hAnsi="Times New Roman" w:cs="Times New Roman"/>
          <w:color w:val="000000"/>
          <w:sz w:val="27"/>
          <w:szCs w:val="27"/>
        </w:rPr>
        <w:t>Full table scans</w:t>
      </w:r>
    </w:p>
    <w:p w:rsidR="00F33BED" w:rsidRPr="006277B8" w:rsidRDefault="00F33BED" w:rsidP="00F33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" w:name="73744"/>
      <w:bookmarkEnd w:id="5"/>
      <w:r w:rsidRPr="006277B8">
        <w:rPr>
          <w:rFonts w:ascii="Times New Roman" w:eastAsia="Times New Roman" w:hAnsi="Times New Roman" w:cs="Times New Roman"/>
          <w:color w:val="000000"/>
          <w:sz w:val="27"/>
          <w:szCs w:val="27"/>
        </w:rPr>
        <w:t>Index scans</w:t>
      </w:r>
    </w:p>
    <w:p w:rsidR="00F33BED" w:rsidRPr="006277B8" w:rsidRDefault="00F33BED" w:rsidP="00F33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" w:name="73748"/>
      <w:bookmarkEnd w:id="6"/>
      <w:r w:rsidRPr="006277B8">
        <w:rPr>
          <w:rFonts w:ascii="Times New Roman" w:eastAsia="Times New Roman" w:hAnsi="Times New Roman" w:cs="Times New Roman"/>
          <w:color w:val="000000"/>
          <w:sz w:val="27"/>
          <w:szCs w:val="27"/>
        </w:rPr>
        <w:t>Nested loops</w:t>
      </w:r>
    </w:p>
    <w:p w:rsidR="00F33BED" w:rsidRDefault="00F33BED" w:rsidP="00F33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" w:name="73749"/>
      <w:bookmarkEnd w:id="7"/>
      <w:r w:rsidRPr="006277B8">
        <w:rPr>
          <w:rFonts w:ascii="Times New Roman" w:eastAsia="Times New Roman" w:hAnsi="Times New Roman" w:cs="Times New Roman"/>
          <w:color w:val="000000"/>
          <w:sz w:val="27"/>
          <w:szCs w:val="27"/>
        </w:rPr>
        <w:t>Hash joins</w:t>
      </w:r>
    </w:p>
    <w:p w:rsidR="00F33BED" w:rsidRPr="00F33BED" w:rsidRDefault="00F33BED" w:rsidP="00BC4B62">
      <w:pPr>
        <w:spacing w:before="100" w:beforeAutospacing="1" w:after="100" w:afterAutospacing="1" w:line="240" w:lineRule="auto"/>
        <w:outlineLvl w:val="3"/>
        <w:rPr>
          <w:b/>
          <w:color w:val="000000"/>
          <w:sz w:val="27"/>
          <w:szCs w:val="27"/>
        </w:rPr>
      </w:pPr>
    </w:p>
    <w:p w:rsidR="00856E96" w:rsidRPr="00856E96" w:rsidRDefault="00856E96" w:rsidP="0085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The row source tree is the core of the execution plan. It shows the following information:</w:t>
      </w:r>
    </w:p>
    <w:p w:rsidR="00856E96" w:rsidRPr="00856E96" w:rsidRDefault="00856E96" w:rsidP="00856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" w:name="18585"/>
      <w:bookmarkEnd w:id="8"/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An ordering of the tables referenced by the statement</w:t>
      </w:r>
    </w:p>
    <w:p w:rsidR="00856E96" w:rsidRPr="00856E96" w:rsidRDefault="00856E96" w:rsidP="00856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" w:name="16291"/>
      <w:bookmarkEnd w:id="9"/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An access method for each table mentioned in the statement</w:t>
      </w:r>
    </w:p>
    <w:p w:rsidR="00856E96" w:rsidRPr="00856E96" w:rsidRDefault="00856E96" w:rsidP="00856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16292"/>
      <w:bookmarkEnd w:id="10"/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A join method for tables affected by join operations in the statement</w:t>
      </w:r>
    </w:p>
    <w:p w:rsidR="00856E96" w:rsidRPr="00856E96" w:rsidRDefault="00856E96" w:rsidP="00856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" w:name="16293"/>
      <w:bookmarkEnd w:id="11"/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Data operations like filter, sort, or aggregation</w:t>
      </w:r>
    </w:p>
    <w:p w:rsidR="00856E96" w:rsidRPr="00856E96" w:rsidRDefault="00856E96" w:rsidP="0085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 addition to the row source tree, the </w:t>
      </w:r>
      <w:r w:rsidR="004301F0">
        <w:rPr>
          <w:rFonts w:ascii="Times New Roman" w:eastAsia="Times New Roman" w:hAnsi="Times New Roman" w:cs="Times New Roman"/>
          <w:color w:val="000000"/>
          <w:sz w:val="27"/>
          <w:szCs w:val="27"/>
        </w:rPr>
        <w:t>explain plan</w:t>
      </w:r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contains information about the following:</w:t>
      </w:r>
    </w:p>
    <w:p w:rsidR="00856E96" w:rsidRPr="00856E96" w:rsidRDefault="00856E96" w:rsidP="00856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" w:name="18604"/>
      <w:bookmarkEnd w:id="12"/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Optimization, such as the cost and cardinality of each operation</w:t>
      </w:r>
    </w:p>
    <w:p w:rsidR="00856E96" w:rsidRPr="00856E96" w:rsidRDefault="00856E96" w:rsidP="00856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" w:name="18599"/>
      <w:bookmarkEnd w:id="13"/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Partitioning, such as the set of accessed partitions</w:t>
      </w:r>
    </w:p>
    <w:p w:rsidR="00856E96" w:rsidRDefault="00856E96" w:rsidP="00856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" w:name="18600"/>
      <w:bookmarkEnd w:id="14"/>
      <w:r w:rsidRPr="00856E96">
        <w:rPr>
          <w:rFonts w:ascii="Times New Roman" w:eastAsia="Times New Roman" w:hAnsi="Times New Roman" w:cs="Times New Roman"/>
          <w:color w:val="000000"/>
          <w:sz w:val="27"/>
          <w:szCs w:val="27"/>
        </w:rPr>
        <w:t>Parallel execution, such as the distribution method of join inputs</w:t>
      </w:r>
    </w:p>
    <w:p w:rsidR="008719AB" w:rsidRDefault="008719AB" w:rsidP="00E80A8C">
      <w:pPr>
        <w:pStyle w:val="Heading1"/>
        <w:rPr>
          <w:rFonts w:eastAsia="Times New Roman"/>
        </w:rPr>
      </w:pPr>
    </w:p>
    <w:p w:rsidR="000D029A" w:rsidRPr="00D36089" w:rsidRDefault="000D029A" w:rsidP="000D029A">
      <w:pPr>
        <w:pStyle w:val="Heading1"/>
        <w:rPr>
          <w:b/>
          <w:color w:val="auto"/>
          <w:sz w:val="36"/>
          <w:szCs w:val="36"/>
          <w:u w:val="single"/>
        </w:rPr>
      </w:pPr>
      <w:bookmarkStart w:id="15" w:name="_Toc482174015"/>
      <w:r w:rsidRPr="00D36089">
        <w:rPr>
          <w:b/>
          <w:color w:val="auto"/>
          <w:sz w:val="36"/>
          <w:szCs w:val="36"/>
          <w:u w:val="single"/>
        </w:rPr>
        <w:t>Generating Explain Plan using SQL plus</w:t>
      </w:r>
      <w:bookmarkEnd w:id="15"/>
      <w:r w:rsidRPr="00D36089">
        <w:rPr>
          <w:b/>
          <w:color w:val="auto"/>
          <w:sz w:val="36"/>
          <w:szCs w:val="36"/>
          <w:u w:val="single"/>
        </w:rPr>
        <w:t xml:space="preserve"> </w:t>
      </w:r>
    </w:p>
    <w:p w:rsidR="000D029A" w:rsidRPr="000D029A" w:rsidRDefault="000D029A" w:rsidP="000D029A"/>
    <w:p w:rsidR="009C1304" w:rsidRPr="009C1304" w:rsidRDefault="009C1304" w:rsidP="009C1304"/>
    <w:p w:rsidR="009C1304" w:rsidRDefault="00E80A8C" w:rsidP="009C1304">
      <w:pPr>
        <w:pStyle w:val="Heading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482174016"/>
      <w:r w:rsidRPr="001948F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Create a Plan Table</w:t>
      </w:r>
      <w:bookmarkEnd w:id="16"/>
    </w:p>
    <w:p w:rsidR="00297135" w:rsidRPr="00D47F87" w:rsidRDefault="009C1304" w:rsidP="00D47F87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>
        <w:t xml:space="preserve"> </w:t>
      </w:r>
      <w:r w:rsidR="00297135" w:rsidRPr="00D47F87">
        <w:rPr>
          <w:rFonts w:ascii="Times New Roman" w:hAnsi="Times New Roman" w:cs="Times New Roman"/>
          <w:sz w:val="27"/>
          <w:szCs w:val="27"/>
        </w:rPr>
        <w:t xml:space="preserve">Oracle writes explain plan details to a Table. The first thing you will need to do is </w:t>
      </w:r>
      <w:r w:rsidRPr="00D47F87">
        <w:rPr>
          <w:rFonts w:ascii="Times New Roman" w:hAnsi="Times New Roman" w:cs="Times New Roman"/>
          <w:sz w:val="27"/>
          <w:szCs w:val="27"/>
        </w:rPr>
        <w:t xml:space="preserve">  </w:t>
      </w:r>
      <w:r w:rsidR="00297135" w:rsidRPr="00D47F87">
        <w:rPr>
          <w:rFonts w:ascii="Times New Roman" w:hAnsi="Times New Roman" w:cs="Times New Roman"/>
          <w:sz w:val="27"/>
          <w:szCs w:val="27"/>
        </w:rPr>
        <w:t>make sure you have a table called PLAN_TABLE available in your schema</w:t>
      </w:r>
    </w:p>
    <w:p w:rsidR="00297135" w:rsidRPr="00D47F87" w:rsidRDefault="00297135" w:rsidP="00D47F87">
      <w:pPr>
        <w:pStyle w:val="NoSpacing"/>
        <w:rPr>
          <w:rFonts w:ascii="Times New Roman" w:hAnsi="Times New Roman" w:cs="Times New Roman"/>
          <w:color w:val="000000"/>
          <w:sz w:val="27"/>
          <w:szCs w:val="27"/>
        </w:rPr>
      </w:pPr>
      <w:r w:rsidRPr="00D47F87">
        <w:rPr>
          <w:rFonts w:ascii="Times New Roman" w:hAnsi="Times New Roman" w:cs="Times New Roman"/>
          <w:color w:val="000000"/>
          <w:sz w:val="27"/>
          <w:szCs w:val="27"/>
        </w:rPr>
        <w:t>(Oracle provided a script to create this table, script should be available in   /rdbms/admin/utlxplan.sql)</w:t>
      </w:r>
    </w:p>
    <w:p w:rsidR="009C1304" w:rsidRPr="0007092E" w:rsidRDefault="009C1304" w:rsidP="0007092E">
      <w:pPr>
        <w:pStyle w:val="Heading2"/>
        <w:rPr>
          <w:color w:val="auto"/>
        </w:rPr>
      </w:pPr>
    </w:p>
    <w:p w:rsidR="001948FE" w:rsidRPr="0007092E" w:rsidRDefault="001948FE" w:rsidP="0007092E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bookmarkStart w:id="17" w:name="_Toc482174017"/>
      <w:r w:rsidRPr="0007092E">
        <w:rPr>
          <w:rFonts w:ascii="Arial" w:hAnsi="Arial" w:cs="Arial"/>
          <w:b/>
          <w:color w:val="auto"/>
          <w:sz w:val="24"/>
          <w:szCs w:val="24"/>
        </w:rPr>
        <w:t>Run Explain Plan</w:t>
      </w:r>
      <w:bookmarkEnd w:id="17"/>
    </w:p>
    <w:p w:rsidR="001948FE" w:rsidRDefault="009C1304" w:rsidP="00297135">
      <w:pPr>
        <w:pStyle w:val="NormalWeb"/>
        <w:shd w:val="clear" w:color="auto" w:fill="FFFFFF"/>
        <w:spacing w:before="96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="001948FE">
        <w:rPr>
          <w:color w:val="000000"/>
          <w:sz w:val="27"/>
          <w:szCs w:val="27"/>
        </w:rPr>
        <w:t>SQL&gt; EXPLAIN</w:t>
      </w:r>
      <w:r>
        <w:rPr>
          <w:color w:val="000000"/>
          <w:sz w:val="27"/>
          <w:szCs w:val="27"/>
        </w:rPr>
        <w:t xml:space="preserve"> PLAN For your_sql_stmt;</w:t>
      </w:r>
    </w:p>
    <w:p w:rsidR="009C1304" w:rsidRDefault="009C1304" w:rsidP="009C130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SQL&gt; EXPLAIN PLAN FOR select * from dept where deptno = 40;</w:t>
      </w:r>
    </w:p>
    <w:p w:rsidR="009C1304" w:rsidRDefault="009C1304" w:rsidP="009C130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Explained.</w:t>
      </w:r>
    </w:p>
    <w:p w:rsidR="009C1304" w:rsidRPr="00D36089" w:rsidRDefault="0031358C" w:rsidP="00D36089">
      <w:pPr>
        <w:pStyle w:val="Heading1"/>
        <w:rPr>
          <w:b/>
          <w:color w:val="auto"/>
          <w:sz w:val="36"/>
          <w:szCs w:val="36"/>
          <w:u w:val="single"/>
        </w:rPr>
      </w:pPr>
      <w:bookmarkStart w:id="18" w:name="_Toc482174018"/>
      <w:r w:rsidRPr="00D36089">
        <w:rPr>
          <w:b/>
          <w:color w:val="auto"/>
          <w:sz w:val="36"/>
          <w:szCs w:val="36"/>
          <w:u w:val="single"/>
        </w:rPr>
        <w:t>Reading Explain Plan Output</w:t>
      </w:r>
      <w:bookmarkEnd w:id="18"/>
    </w:p>
    <w:p w:rsidR="009C1304" w:rsidRDefault="002B4307" w:rsidP="00297135">
      <w:pPr>
        <w:pStyle w:val="NormalWeb"/>
        <w:shd w:val="clear" w:color="auto" w:fill="FFFFFF"/>
        <w:spacing w:before="96" w:beforeAutospacing="0" w:after="120" w:afterAutospacing="0"/>
        <w:rPr>
          <w:color w:val="000000"/>
          <w:sz w:val="27"/>
          <w:szCs w:val="27"/>
          <w:shd w:val="clear" w:color="auto" w:fill="FFFFFF"/>
        </w:rPr>
      </w:pPr>
      <w:r w:rsidRPr="009C1304">
        <w:rPr>
          <w:color w:val="000000"/>
          <w:sz w:val="27"/>
          <w:szCs w:val="27"/>
          <w:shd w:val="clear" w:color="auto" w:fill="FFFFFF"/>
        </w:rPr>
        <w:t xml:space="preserve">After </w:t>
      </w:r>
      <w:r>
        <w:rPr>
          <w:color w:val="000000"/>
          <w:sz w:val="27"/>
          <w:szCs w:val="27"/>
          <w:shd w:val="clear" w:color="auto" w:fill="FFFFFF"/>
        </w:rPr>
        <w:t>running</w:t>
      </w:r>
      <w:r w:rsidR="009C1304" w:rsidRPr="009C1304">
        <w:rPr>
          <w:color w:val="000000"/>
          <w:sz w:val="27"/>
          <w:szCs w:val="27"/>
          <w:shd w:val="clear" w:color="auto" w:fill="FFFFFF"/>
        </w:rPr>
        <w:t xml:space="preserve"> EXPLAIN PLAN, Oracle populates the PLAN_TABLE table with data that needs to be formatted to present to the user in a more readable format. Several scripts exist for this, however, one of the </w:t>
      </w:r>
      <w:r w:rsidR="009C1304">
        <w:rPr>
          <w:color w:val="000000"/>
          <w:sz w:val="27"/>
          <w:szCs w:val="27"/>
          <w:shd w:val="clear" w:color="auto" w:fill="FFFFFF"/>
        </w:rPr>
        <w:t xml:space="preserve">easiest methods available is </w:t>
      </w:r>
      <w:r w:rsidR="009C1304" w:rsidRPr="009C1304">
        <w:rPr>
          <w:color w:val="000000"/>
          <w:sz w:val="27"/>
          <w:szCs w:val="27"/>
          <w:shd w:val="clear" w:color="auto" w:fill="FFFFFF"/>
        </w:rPr>
        <w:t>to cast</w:t>
      </w:r>
      <w:r w:rsidR="009C1304" w:rsidRPr="009C1304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9C1304" w:rsidRPr="009C1304">
        <w:rPr>
          <w:i/>
          <w:iCs/>
          <w:color w:val="000000"/>
          <w:sz w:val="27"/>
          <w:szCs w:val="27"/>
          <w:shd w:val="clear" w:color="auto" w:fill="FFFFFF"/>
        </w:rPr>
        <w:t>dbms_xplan.display</w:t>
      </w:r>
      <w:r w:rsidR="009C1304" w:rsidRPr="009C1304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9C1304" w:rsidRPr="009C1304">
        <w:rPr>
          <w:color w:val="000000"/>
          <w:sz w:val="27"/>
          <w:szCs w:val="27"/>
          <w:shd w:val="clear" w:color="auto" w:fill="FFFFFF"/>
        </w:rPr>
        <w:t xml:space="preserve">to a table and select from </w:t>
      </w:r>
      <w:r w:rsidRPr="009C1304">
        <w:rPr>
          <w:color w:val="000000"/>
          <w:sz w:val="27"/>
          <w:szCs w:val="27"/>
          <w:shd w:val="clear" w:color="auto" w:fill="FFFFFF"/>
        </w:rPr>
        <w:t>it.</w:t>
      </w:r>
    </w:p>
    <w:p w:rsidR="007B2745" w:rsidRDefault="007B2745" w:rsidP="00297135">
      <w:pPr>
        <w:pStyle w:val="NormalWeb"/>
        <w:shd w:val="clear" w:color="auto" w:fill="FFFFFF"/>
        <w:spacing w:before="96" w:beforeAutospacing="0" w:after="120" w:afterAutospacing="0"/>
        <w:rPr>
          <w:color w:val="000000"/>
          <w:sz w:val="27"/>
          <w:szCs w:val="27"/>
          <w:shd w:val="clear" w:color="auto" w:fill="FFFFFF"/>
        </w:rPr>
      </w:pPr>
    </w:p>
    <w:p w:rsidR="0031358C" w:rsidRDefault="0031358C" w:rsidP="00297135">
      <w:pPr>
        <w:pStyle w:val="NormalWeb"/>
        <w:shd w:val="clear" w:color="auto" w:fill="FFFFFF"/>
        <w:spacing w:before="96" w:beforeAutospacing="0" w:after="120" w:afterAutospacing="0"/>
        <w:rPr>
          <w:color w:val="000000"/>
          <w:sz w:val="27"/>
          <w:szCs w:val="27"/>
          <w:shd w:val="clear" w:color="auto" w:fill="FFFFFF"/>
        </w:rPr>
      </w:pPr>
    </w:p>
    <w:p w:rsidR="001948FE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color w:val="000000"/>
          <w:sz w:val="27"/>
          <w:szCs w:val="27"/>
        </w:rPr>
        <w:t>SQL&gt;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TABLE(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dbms_xplan.display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PLAN_TABLE_OUTPUT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---------------------------------------------------------------------------------------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Plan hash value: 2852011669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---------------------------------------------------------------------------------------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| Id  | Operation                   | Name    | Rows  | Bytes | Cost (%CPU)| Time     |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---------------------------------------------------------------------------------------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|   0 | SELECT STATEMENT            |         |     1 |    20 |     1   (0)| 00:00:01 |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>|   1 |  TABLE ACCESS BY INDEX ROWID| DEPT    |     1 |    20 |     1   (0)| 00:00:01 |</w:t>
      </w:r>
    </w:p>
    <w:p w:rsidR="003E5956" w:rsidRPr="003E5956" w:rsidRDefault="003E5956" w:rsidP="003E595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color w:val="000000"/>
          <w:sz w:val="16"/>
          <w:szCs w:val="16"/>
        </w:rPr>
      </w:pPr>
      <w:r w:rsidRPr="003E5956">
        <w:rPr>
          <w:color w:val="000000"/>
          <w:sz w:val="16"/>
          <w:szCs w:val="16"/>
        </w:rPr>
        <w:t xml:space="preserve">|*  2 |  </w:t>
      </w:r>
      <w:r w:rsidRPr="007B2745">
        <w:rPr>
          <w:b/>
          <w:color w:val="000000"/>
          <w:sz w:val="16"/>
          <w:szCs w:val="16"/>
        </w:rPr>
        <w:t xml:space="preserve"> </w:t>
      </w:r>
      <w:r w:rsidRPr="007B2745">
        <w:rPr>
          <w:b/>
          <w:color w:val="92D050"/>
          <w:sz w:val="16"/>
          <w:szCs w:val="16"/>
        </w:rPr>
        <w:t xml:space="preserve">INDEX UNIQUE SCAN         </w:t>
      </w:r>
      <w:r w:rsidRPr="003E5956">
        <w:rPr>
          <w:color w:val="000000"/>
          <w:sz w:val="16"/>
          <w:szCs w:val="16"/>
        </w:rPr>
        <w:t>| PK_DEPT |     1 |       |     0   (0)| 00:00:01 |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B2745" w:rsidRDefault="007B2745" w:rsidP="007B2745">
      <w:pPr>
        <w:pStyle w:val="NormalWeb"/>
        <w:shd w:val="clear" w:color="auto" w:fill="FFFFFF"/>
        <w:spacing w:before="96" w:beforeAutospacing="0" w:after="120" w:afterAutospacing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We can also u</w:t>
      </w:r>
      <w:r w:rsidR="00664989">
        <w:rPr>
          <w:color w:val="000000"/>
          <w:sz w:val="27"/>
          <w:szCs w:val="27"/>
          <w:shd w:val="clear" w:color="auto" w:fill="FFFFFF"/>
        </w:rPr>
        <w:t>se database tools like Toad, SQL</w:t>
      </w:r>
      <w:r>
        <w:rPr>
          <w:color w:val="000000"/>
          <w:sz w:val="27"/>
          <w:szCs w:val="27"/>
          <w:shd w:val="clear" w:color="auto" w:fill="FFFFFF"/>
        </w:rPr>
        <w:t xml:space="preserve"> Developer,</w:t>
      </w:r>
      <w:r w:rsidR="00341F9D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OEM </w:t>
      </w:r>
      <w:r w:rsidR="00664989">
        <w:rPr>
          <w:color w:val="000000"/>
          <w:sz w:val="27"/>
          <w:szCs w:val="27"/>
          <w:shd w:val="clear" w:color="auto" w:fill="FFFFFF"/>
        </w:rPr>
        <w:t>etc.</w:t>
      </w:r>
      <w:r>
        <w:rPr>
          <w:color w:val="000000"/>
          <w:sz w:val="27"/>
          <w:szCs w:val="27"/>
          <w:shd w:val="clear" w:color="auto" w:fill="FFFFFF"/>
        </w:rPr>
        <w:t xml:space="preserve"> to view the explain plan in a readable format.</w:t>
      </w:r>
    </w:p>
    <w:p w:rsidR="009C1304" w:rsidRP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19AB" w:rsidRDefault="008719AB" w:rsidP="00856E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3E5956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By examining this plan, </w:t>
      </w:r>
      <w:r w:rsidR="007B274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we</w:t>
      </w:r>
      <w:r w:rsidRPr="003E5956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can find out if Oracle is picking the right</w:t>
      </w:r>
      <w:r w:rsidRPr="003E5956">
        <w:rPr>
          <w:rStyle w:val="apple-converted-space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hyperlink r:id="rId9" w:tooltip="Index" w:history="1">
        <w:r w:rsidRPr="003E5956">
          <w:rPr>
            <w:rStyle w:val="Hyperlink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indexes</w:t>
        </w:r>
      </w:hyperlink>
      <w:r w:rsidRPr="003E5956">
        <w:rPr>
          <w:rStyle w:val="apple-converted-space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3E5956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and</w:t>
      </w:r>
      <w:r w:rsidRPr="003E5956">
        <w:rPr>
          <w:rStyle w:val="apple-converted-space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hyperlink r:id="rId10" w:tooltip="Join" w:history="1">
        <w:r w:rsidRPr="003E5956">
          <w:rPr>
            <w:rStyle w:val="Hyperlink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joining</w:t>
        </w:r>
      </w:hyperlink>
      <w:r w:rsidRPr="003E5956">
        <w:rPr>
          <w:rStyle w:val="apple-converted-space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3E5956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your</w:t>
      </w:r>
      <w:r w:rsidRPr="003E5956">
        <w:rPr>
          <w:rStyle w:val="apple-converted-space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hyperlink r:id="rId11" w:tooltip="Table" w:history="1">
        <w:r w:rsidRPr="003E5956">
          <w:rPr>
            <w:rStyle w:val="Hyperlink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tables</w:t>
        </w:r>
      </w:hyperlink>
      <w:r w:rsidRPr="003E5956">
        <w:rPr>
          <w:rStyle w:val="apple-converted-space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3E5956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in the most efficient manner.</w:t>
      </w:r>
      <w:r w:rsidR="00D30C9F" w:rsidRPr="00D30C9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30C9F" w:rsidRPr="00672502">
        <w:rPr>
          <w:rFonts w:ascii="Times New Roman" w:hAnsi="Times New Roman" w:cs="Times New Roman"/>
          <w:color w:val="000000"/>
          <w:sz w:val="27"/>
          <w:szCs w:val="27"/>
        </w:rPr>
        <w:t>T</w:t>
      </w:r>
      <w:r w:rsidR="00D30C9F" w:rsidRPr="00672502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his will often </w:t>
      </w:r>
      <w:r w:rsidR="00D30C9F" w:rsidRPr="00672502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 xml:space="preserve">reveal that the query is not using the relevant indexes, or indexes to support the query are </w:t>
      </w:r>
      <w:r w:rsidR="00D7573E" w:rsidRPr="00672502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missing</w:t>
      </w:r>
      <w:r w:rsidR="00D7573E" w:rsidRPr="003E5956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:rsidR="00943E44" w:rsidRDefault="00943E44" w:rsidP="00856E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Eg.</w:t>
      </w:r>
      <w:r w:rsidR="00AB5EDB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Below explain plan shows query is causing index full </w:t>
      </w:r>
      <w:r w:rsidR="00DE266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scan,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which would cause bad performance if table size is very big.</w:t>
      </w:r>
    </w:p>
    <w:p w:rsidR="00943E44" w:rsidRDefault="00943E44" w:rsidP="00856E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"/>
        <w:gridCol w:w="151"/>
        <w:gridCol w:w="150"/>
        <w:gridCol w:w="7214"/>
      </w:tblGrid>
      <w:tr w:rsidR="00943E44" w:rsidRPr="00943E44" w:rsidTr="00943E4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0C8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Plan</w:t>
            </w:r>
          </w:p>
        </w:tc>
      </w:tr>
      <w:tr w:rsidR="00943E44" w:rsidRPr="00943E44" w:rsidTr="00943E44">
        <w:trPr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MS Shell Dlg 2" w:eastAsia="Times New Roman" w:hAnsi="MS Shell Dlg 2" w:cs="MS Shell Dlg 2"/>
                <w:b/>
                <w:bCs/>
                <w:color w:val="000080"/>
                <w:sz w:val="16"/>
                <w:szCs w:val="16"/>
              </w:rPr>
              <w:t xml:space="preserve">SELECT STATEMENT </w:t>
            </w:r>
            <w:r w:rsidRPr="00943E44">
              <w:rPr>
                <w:rFonts w:ascii="MS Shell Dlg 2" w:eastAsia="Times New Roman" w:hAnsi="MS Shell Dlg 2" w:cs="MS Shell Dlg 2"/>
                <w:color w:val="000080"/>
                <w:sz w:val="16"/>
                <w:szCs w:val="16"/>
              </w:rPr>
              <w:t xml:space="preserve">ALL_ROWS </w:t>
            </w:r>
            <w:r w:rsidRPr="00943E44">
              <w:rPr>
                <w:rFonts w:ascii="Tahoma" w:eastAsia="Times New Roman" w:hAnsi="Tahoma" w:cs="Tahoma"/>
                <w:color w:val="800000"/>
                <w:sz w:val="16"/>
                <w:szCs w:val="16"/>
              </w:rPr>
              <w:t xml:space="preserve">Cost: 20,056 Bytes: 2,565 Cardinality: 5 </w:t>
            </w:r>
          </w:p>
        </w:tc>
      </w:tr>
      <w:tr w:rsidR="00943E44" w:rsidRPr="00943E44" w:rsidTr="00943E4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color w:val="000080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b/>
                <w:bCs/>
                <w:color w:val="000080"/>
                <w:sz w:val="16"/>
                <w:szCs w:val="16"/>
              </w:rPr>
              <w:t xml:space="preserve">3 </w:t>
            </w:r>
            <w:r w:rsidRPr="00943E44">
              <w:rPr>
                <w:rFonts w:ascii="MS Shell Dlg 2" w:eastAsia="Times New Roman" w:hAnsi="MS Shell Dlg 2" w:cs="MS Shell Dlg 2"/>
                <w:b/>
                <w:bCs/>
                <w:color w:val="000080"/>
                <w:sz w:val="16"/>
                <w:szCs w:val="16"/>
              </w:rPr>
              <w:t xml:space="preserve">TABLE ACCESS BY INDEX ROWID TABLE </w:t>
            </w:r>
            <w:r w:rsidRPr="00943E44">
              <w:rPr>
                <w:rFonts w:ascii="MS Shell Dlg 2" w:eastAsia="Times New Roman" w:hAnsi="MS Shell Dlg 2" w:cs="MS Shell Dlg 2"/>
                <w:color w:val="000080"/>
                <w:sz w:val="16"/>
                <w:szCs w:val="16"/>
              </w:rPr>
              <w:t>SA.TABLE_OPP</w:t>
            </w:r>
            <w:r>
              <w:rPr>
                <w:rFonts w:ascii="MS Shell Dlg 2" w:eastAsia="Times New Roman" w:hAnsi="MS Shell Dlg 2" w:cs="MS Shell Dlg 2"/>
                <w:color w:val="000080"/>
                <w:sz w:val="16"/>
                <w:szCs w:val="16"/>
              </w:rPr>
              <w:t xml:space="preserve">  </w:t>
            </w:r>
            <w:r w:rsidRPr="00943E44">
              <w:rPr>
                <w:rFonts w:ascii="MS Shell Dlg 2" w:eastAsia="Times New Roman" w:hAnsi="MS Shell Dlg 2" w:cs="MS Shell Dlg 2"/>
                <w:color w:val="000080"/>
                <w:sz w:val="16"/>
                <w:szCs w:val="16"/>
              </w:rPr>
              <w:t xml:space="preserve"> </w:t>
            </w:r>
            <w:r w:rsidRPr="00943E44">
              <w:rPr>
                <w:rFonts w:ascii="Tahoma" w:eastAsia="Times New Roman" w:hAnsi="Tahoma" w:cs="Tahoma"/>
                <w:color w:val="800000"/>
                <w:sz w:val="16"/>
                <w:szCs w:val="16"/>
              </w:rPr>
              <w:t xml:space="preserve">Cost: 20,056 Bytes: 2,565 Cardinality: 5 </w:t>
            </w:r>
          </w:p>
        </w:tc>
      </w:tr>
      <w:tr w:rsidR="00943E44" w:rsidRPr="00943E44" w:rsidTr="00943E4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color w:val="00008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color w:val="000080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b/>
                <w:bCs/>
                <w:color w:val="000080"/>
                <w:sz w:val="16"/>
                <w:szCs w:val="16"/>
              </w:rPr>
              <w:t xml:space="preserve">2 </w:t>
            </w:r>
            <w:r w:rsidRPr="00943E44">
              <w:rPr>
                <w:rFonts w:ascii="MS Shell Dlg 2" w:eastAsia="Times New Roman" w:hAnsi="MS Shell Dlg 2" w:cs="MS Shell Dlg 2"/>
                <w:b/>
                <w:bCs/>
                <w:color w:val="000080"/>
                <w:sz w:val="16"/>
                <w:szCs w:val="16"/>
              </w:rPr>
              <w:t xml:space="preserve">BITMAP CONVERSION TO ROWIDS </w:t>
            </w:r>
          </w:p>
        </w:tc>
      </w:tr>
      <w:tr w:rsidR="00943E44" w:rsidRPr="00943E44" w:rsidTr="00943E4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color w:val="00008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color w:val="00008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color w:val="00008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3E44" w:rsidRPr="00943E44" w:rsidRDefault="00943E44" w:rsidP="00943E44">
            <w:pPr>
              <w:spacing w:after="0" w:line="240" w:lineRule="auto"/>
              <w:rPr>
                <w:rFonts w:ascii="Tahoma" w:eastAsia="Times New Roman" w:hAnsi="Tahoma" w:cs="Tahoma"/>
                <w:color w:val="000080"/>
                <w:sz w:val="16"/>
                <w:szCs w:val="16"/>
              </w:rPr>
            </w:pPr>
            <w:r w:rsidRPr="00943E44">
              <w:rPr>
                <w:rFonts w:ascii="Tahoma" w:eastAsia="Times New Roman" w:hAnsi="Tahoma" w:cs="Tahoma"/>
                <w:b/>
                <w:bCs/>
                <w:color w:val="FF0000"/>
                <w:sz w:val="16"/>
                <w:szCs w:val="16"/>
              </w:rPr>
              <w:t xml:space="preserve">1 </w:t>
            </w:r>
            <w:r w:rsidRPr="00943E44">
              <w:rPr>
                <w:rFonts w:ascii="MS Shell Dlg 2" w:eastAsia="Times New Roman" w:hAnsi="MS Shell Dlg 2" w:cs="MS Shell Dlg 2"/>
                <w:b/>
                <w:bCs/>
                <w:color w:val="FF0000"/>
                <w:sz w:val="16"/>
                <w:szCs w:val="16"/>
              </w:rPr>
              <w:t xml:space="preserve">BITMAP INDEX FULL SCAN INDEX (BITMAP) </w:t>
            </w:r>
            <w:r w:rsidRPr="00943E44">
              <w:rPr>
                <w:rFonts w:ascii="MS Shell Dlg 2" w:eastAsia="Times New Roman" w:hAnsi="MS Shell Dlg 2" w:cs="MS Shell Dlg 2"/>
                <w:color w:val="FF0000"/>
                <w:sz w:val="16"/>
                <w:szCs w:val="16"/>
              </w:rPr>
              <w:t>SA</w:t>
            </w:r>
            <w:r>
              <w:rPr>
                <w:rFonts w:ascii="MS Shell Dlg 2" w:eastAsia="Times New Roman" w:hAnsi="MS Shell Dlg 2" w:cs="MS Shell Dlg 2"/>
                <w:color w:val="FF0000"/>
                <w:sz w:val="16"/>
                <w:szCs w:val="16"/>
              </w:rPr>
              <w:t>.</w:t>
            </w:r>
            <w:r w:rsidRPr="00943E44">
              <w:rPr>
                <w:rFonts w:ascii="MS Shell Dlg 2" w:eastAsia="Times New Roman" w:hAnsi="MS Shell Dlg 2" w:cs="MS Shell Dlg 2"/>
                <w:color w:val="FF0000"/>
                <w:sz w:val="16"/>
                <w:szCs w:val="16"/>
              </w:rPr>
              <w:t xml:space="preserve"> TYPE_BMX </w:t>
            </w:r>
            <w:r>
              <w:rPr>
                <w:rFonts w:ascii="MS Shell Dlg 2" w:eastAsia="Times New Roman" w:hAnsi="MS Shell Dlg 2" w:cs="MS Shell Dlg 2"/>
                <w:color w:val="FF0000"/>
                <w:sz w:val="16"/>
                <w:szCs w:val="16"/>
              </w:rPr>
              <w:t>INDX</w:t>
            </w:r>
          </w:p>
        </w:tc>
      </w:tr>
    </w:tbl>
    <w:p w:rsidR="00943E44" w:rsidRDefault="00943E44" w:rsidP="00856E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:rsidR="00DF4807" w:rsidRDefault="00943E44" w:rsidP="007B2745">
      <w:pPr>
        <w:pStyle w:val="bp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Sometime</w:t>
      </w:r>
      <w:r w:rsidR="007B2745">
        <w:rPr>
          <w:color w:val="000000"/>
          <w:sz w:val="27"/>
          <w:szCs w:val="27"/>
        </w:rPr>
        <w:t xml:space="preserve"> execution plan operation alone cannot differentiate between well-tuned statements and those that perform poorly. For example, an</w:t>
      </w:r>
      <w:r w:rsidR="007B2745">
        <w:rPr>
          <w:rStyle w:val="apple-converted-space"/>
          <w:color w:val="000000"/>
          <w:sz w:val="27"/>
          <w:szCs w:val="27"/>
        </w:rPr>
        <w:t> </w:t>
      </w:r>
      <w:r w:rsidR="007B2745">
        <w:rPr>
          <w:rStyle w:val="HTMLCode"/>
          <w:color w:val="000000"/>
        </w:rPr>
        <w:t>EXPLAIN</w:t>
      </w:r>
      <w:r w:rsidR="007B2745">
        <w:rPr>
          <w:rStyle w:val="apple-converted-space"/>
          <w:color w:val="000000"/>
          <w:sz w:val="27"/>
          <w:szCs w:val="27"/>
        </w:rPr>
        <w:t> </w:t>
      </w:r>
      <w:r w:rsidR="007B2745">
        <w:rPr>
          <w:rStyle w:val="HTMLCode"/>
          <w:color w:val="000000"/>
        </w:rPr>
        <w:t>PLAN</w:t>
      </w:r>
      <w:r w:rsidR="007B2745">
        <w:rPr>
          <w:rStyle w:val="apple-converted-space"/>
          <w:color w:val="000000"/>
          <w:sz w:val="27"/>
          <w:szCs w:val="27"/>
        </w:rPr>
        <w:t> </w:t>
      </w:r>
      <w:r w:rsidR="007B2745">
        <w:rPr>
          <w:color w:val="000000"/>
          <w:sz w:val="27"/>
          <w:szCs w:val="27"/>
        </w:rPr>
        <w:t>output that shows that a statement uses an index does not necessarily mean that the statement runs efficiently. Sometimes indexes can be extremely inefficient. In this case, you should examine the following:</w:t>
      </w:r>
    </w:p>
    <w:p w:rsidR="007B2745" w:rsidRDefault="007B2745" w:rsidP="007B274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bookmarkStart w:id="19" w:name="16308"/>
      <w:bookmarkEnd w:id="19"/>
      <w:r>
        <w:rPr>
          <w:color w:val="000000"/>
          <w:sz w:val="27"/>
          <w:szCs w:val="27"/>
        </w:rPr>
        <w:t>The columns of the index being used</w:t>
      </w:r>
    </w:p>
    <w:p w:rsidR="007B2745" w:rsidRDefault="007B2745" w:rsidP="007B274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bookmarkStart w:id="20" w:name="16309"/>
      <w:bookmarkEnd w:id="20"/>
      <w:r>
        <w:rPr>
          <w:color w:val="000000"/>
          <w:sz w:val="27"/>
          <w:szCs w:val="27"/>
        </w:rPr>
        <w:t>Their selectivity (fraction of table being accessed)</w:t>
      </w:r>
    </w:p>
    <w:p w:rsidR="008719AB" w:rsidRDefault="008719AB" w:rsidP="00A83EB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856E96" w:rsidRDefault="00856E96" w:rsidP="0007092E">
      <w:pPr>
        <w:pStyle w:val="Heading2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1" w:name="_Toc482174019"/>
      <w:r w:rsidRPr="0007092E">
        <w:rPr>
          <w:rFonts w:ascii="Arial" w:eastAsia="Times New Roman" w:hAnsi="Arial" w:cs="Arial"/>
          <w:b/>
          <w:color w:val="auto"/>
          <w:sz w:val="24"/>
          <w:szCs w:val="24"/>
        </w:rPr>
        <w:t>Execution Plan Can Change</w:t>
      </w:r>
      <w:bookmarkEnd w:id="21"/>
    </w:p>
    <w:p w:rsidR="0007092E" w:rsidRPr="0007092E" w:rsidRDefault="0007092E" w:rsidP="0007092E"/>
    <w:p w:rsidR="00856E96" w:rsidRPr="00856E96" w:rsidRDefault="00856E96" w:rsidP="00D47F87">
      <w:pPr>
        <w:pStyle w:val="NoSpacing"/>
        <w:rPr>
          <w:rFonts w:ascii="Times New Roman" w:eastAsia="Times New Roman" w:hAnsi="Times New Roman" w:cs="Times New Roman"/>
        </w:rPr>
      </w:pPr>
      <w:r>
        <w:rPr>
          <w:rStyle w:val="HTMLCode"/>
          <w:rFonts w:eastAsiaTheme="minorHAnsi"/>
          <w:color w:val="000000"/>
        </w:rPr>
        <w:t>EXPLAIN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PLAN</w:t>
      </w:r>
      <w:r>
        <w:rPr>
          <w:rStyle w:val="apple-converted-space"/>
          <w:color w:val="000000"/>
          <w:sz w:val="27"/>
          <w:szCs w:val="27"/>
        </w:rPr>
        <w:t> </w:t>
      </w:r>
      <w:r>
        <w:t>output shows how Oracle runs the SQL statement when the statement was explained. This can differ from the plan during actual execution for a SQL statement, because of differences in the execution environment and explain plan environment.</w:t>
      </w:r>
    </w:p>
    <w:p w:rsidR="007B2745" w:rsidRPr="003511B3" w:rsidRDefault="007B2745" w:rsidP="007B2745">
      <w:pPr>
        <w:pStyle w:val="bp"/>
        <w:pBdr>
          <w:bottom w:val="single" w:sz="6" w:space="1" w:color="auto"/>
        </w:pBdr>
        <w:rPr>
          <w:i/>
          <w:color w:val="000000"/>
          <w:sz w:val="22"/>
          <w:szCs w:val="22"/>
        </w:rPr>
      </w:pPr>
      <w:bookmarkStart w:id="22" w:name="16307"/>
      <w:bookmarkEnd w:id="22"/>
    </w:p>
    <w:p w:rsidR="00AE33CE" w:rsidRPr="003511B3" w:rsidRDefault="003511B3" w:rsidP="00BC4B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i/>
          <w:color w:val="000000"/>
        </w:rPr>
      </w:pPr>
      <w:r w:rsidRPr="003511B3">
        <w:rPr>
          <w:rFonts w:ascii="Times New Roman" w:eastAsia="Times New Roman" w:hAnsi="Times New Roman" w:cs="Times New Roman"/>
          <w:bCs/>
          <w:i/>
          <w:color w:val="000000"/>
        </w:rPr>
        <w:t>Reference</w:t>
      </w:r>
      <w:r w:rsidR="0007092E">
        <w:rPr>
          <w:rFonts w:ascii="Times New Roman" w:eastAsia="Times New Roman" w:hAnsi="Times New Roman" w:cs="Times New Roman"/>
          <w:bCs/>
          <w:i/>
          <w:color w:val="000000"/>
        </w:rPr>
        <w:t>s</w:t>
      </w:r>
      <w:r w:rsidRPr="003511B3">
        <w:rPr>
          <w:rFonts w:ascii="Times New Roman" w:eastAsia="Times New Roman" w:hAnsi="Times New Roman" w:cs="Times New Roman"/>
          <w:bCs/>
          <w:i/>
          <w:color w:val="000000"/>
        </w:rPr>
        <w:t>:</w:t>
      </w:r>
      <w:r w:rsidR="00AE33CE" w:rsidRPr="003511B3">
        <w:rPr>
          <w:rFonts w:ascii="Times New Roman" w:eastAsia="Times New Roman" w:hAnsi="Times New Roman" w:cs="Times New Roman"/>
          <w:bCs/>
          <w:i/>
          <w:color w:val="000000"/>
        </w:rPr>
        <w:t xml:space="preserve"> Oracle Documentation</w:t>
      </w:r>
    </w:p>
    <w:p w:rsidR="00856E96" w:rsidRPr="006277B8" w:rsidRDefault="00856E96" w:rsidP="00BC4B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6277B8" w:rsidRDefault="006277B8" w:rsidP="00BC4B62">
      <w:pPr>
        <w:spacing w:before="100" w:beforeAutospacing="1" w:after="100" w:afterAutospacing="1" w:line="240" w:lineRule="auto"/>
      </w:pPr>
    </w:p>
    <w:sectPr w:rsidR="006277B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1AC" w:rsidRDefault="00FC71AC" w:rsidP="003511B3">
      <w:pPr>
        <w:spacing w:after="0" w:line="240" w:lineRule="auto"/>
      </w:pPr>
      <w:r>
        <w:separator/>
      </w:r>
    </w:p>
  </w:endnote>
  <w:endnote w:type="continuationSeparator" w:id="0">
    <w:p w:rsidR="00FC71AC" w:rsidRDefault="00FC71AC" w:rsidP="0035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1AC" w:rsidRDefault="00FC71AC" w:rsidP="003511B3">
      <w:pPr>
        <w:spacing w:after="0" w:line="240" w:lineRule="auto"/>
      </w:pPr>
      <w:r>
        <w:separator/>
      </w:r>
    </w:p>
  </w:footnote>
  <w:footnote w:type="continuationSeparator" w:id="0">
    <w:p w:rsidR="00FC71AC" w:rsidRDefault="00FC71AC" w:rsidP="0035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29A" w:rsidRDefault="000D029A">
    <w:pPr>
      <w:pStyle w:val="Header"/>
    </w:pPr>
    <w:r>
      <w:t xml:space="preserve">                                                        </w:t>
    </w:r>
    <w:r w:rsidR="00AF4BD6">
      <w:rPr>
        <w:sz w:val="24"/>
        <w:szCs w:val="24"/>
      </w:rPr>
      <w:t>Query Explain</w:t>
    </w:r>
    <w:r w:rsidRPr="000D029A">
      <w:rPr>
        <w:sz w:val="24"/>
        <w:szCs w:val="24"/>
      </w:rPr>
      <w:t xml:space="preserve"> </w:t>
    </w:r>
    <w:r w:rsidR="00AF4BD6">
      <w:rPr>
        <w:sz w:val="24"/>
        <w:szCs w:val="24"/>
      </w:rPr>
      <w:t>Plan</w:t>
    </w:r>
    <w:r w:rsidRPr="000D029A">
      <w:rPr>
        <w:sz w:val="24"/>
        <w:szCs w:val="24"/>
      </w:rPr>
      <w:tab/>
    </w:r>
    <w:r>
      <w:tab/>
    </w:r>
    <w:sdt>
      <w:sdtPr>
        <w:id w:val="-5224055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2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47F87" w:rsidRPr="000D029A" w:rsidRDefault="00D47F87">
    <w:pPr>
      <w:pStyle w:val="Header"/>
      <w:rPr>
        <w:rFonts w:ascii="Times New Roman" w:hAnsi="Times New Roman" w:cs="Times New Roman"/>
        <w:b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0765"/>
    <w:multiLevelType w:val="hybridMultilevel"/>
    <w:tmpl w:val="DC146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8F7"/>
    <w:multiLevelType w:val="hybridMultilevel"/>
    <w:tmpl w:val="F11E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99F"/>
    <w:multiLevelType w:val="hybridMultilevel"/>
    <w:tmpl w:val="E500B0E6"/>
    <w:lvl w:ilvl="0" w:tplc="0178B456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452557EF"/>
    <w:multiLevelType w:val="multilevel"/>
    <w:tmpl w:val="48AA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E7E1B"/>
    <w:multiLevelType w:val="multilevel"/>
    <w:tmpl w:val="4C0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43093"/>
    <w:multiLevelType w:val="multilevel"/>
    <w:tmpl w:val="663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945DC"/>
    <w:multiLevelType w:val="multilevel"/>
    <w:tmpl w:val="9ADA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B8"/>
    <w:rsid w:val="0005313E"/>
    <w:rsid w:val="00054FA4"/>
    <w:rsid w:val="0007092E"/>
    <w:rsid w:val="000D029A"/>
    <w:rsid w:val="000E6C28"/>
    <w:rsid w:val="0015439F"/>
    <w:rsid w:val="001948FE"/>
    <w:rsid w:val="001C5585"/>
    <w:rsid w:val="001D6969"/>
    <w:rsid w:val="00297135"/>
    <w:rsid w:val="002B4307"/>
    <w:rsid w:val="002B78D2"/>
    <w:rsid w:val="0031358C"/>
    <w:rsid w:val="00341F9D"/>
    <w:rsid w:val="003511B3"/>
    <w:rsid w:val="003A266A"/>
    <w:rsid w:val="003E5956"/>
    <w:rsid w:val="004301F0"/>
    <w:rsid w:val="004B54C5"/>
    <w:rsid w:val="00607C93"/>
    <w:rsid w:val="006277B8"/>
    <w:rsid w:val="00664989"/>
    <w:rsid w:val="00672502"/>
    <w:rsid w:val="007B2745"/>
    <w:rsid w:val="007F3DF5"/>
    <w:rsid w:val="00856E96"/>
    <w:rsid w:val="008719AB"/>
    <w:rsid w:val="008E36EC"/>
    <w:rsid w:val="00943E44"/>
    <w:rsid w:val="009C1304"/>
    <w:rsid w:val="00A65DA7"/>
    <w:rsid w:val="00A83EB4"/>
    <w:rsid w:val="00AB5EDB"/>
    <w:rsid w:val="00AE33CE"/>
    <w:rsid w:val="00AF4BD6"/>
    <w:rsid w:val="00B50A09"/>
    <w:rsid w:val="00B85F53"/>
    <w:rsid w:val="00BB1F25"/>
    <w:rsid w:val="00BC0042"/>
    <w:rsid w:val="00BC4B62"/>
    <w:rsid w:val="00C271A3"/>
    <w:rsid w:val="00C334F6"/>
    <w:rsid w:val="00C35266"/>
    <w:rsid w:val="00CE4593"/>
    <w:rsid w:val="00D30C9F"/>
    <w:rsid w:val="00D36089"/>
    <w:rsid w:val="00D41A10"/>
    <w:rsid w:val="00D47F87"/>
    <w:rsid w:val="00D7573E"/>
    <w:rsid w:val="00DB7DA8"/>
    <w:rsid w:val="00DE2664"/>
    <w:rsid w:val="00DE56F9"/>
    <w:rsid w:val="00DF4807"/>
    <w:rsid w:val="00E45FDB"/>
    <w:rsid w:val="00E80A8C"/>
    <w:rsid w:val="00F33BED"/>
    <w:rsid w:val="00F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AEEC-2B22-42FA-A80D-71486E6A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277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77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77B8"/>
    <w:rPr>
      <w:i/>
      <w:iCs/>
    </w:rPr>
  </w:style>
  <w:style w:type="paragraph" w:customStyle="1" w:styleId="bp">
    <w:name w:val="bp"/>
    <w:basedOn w:val="Normal"/>
    <w:rsid w:val="0062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4B62"/>
  </w:style>
  <w:style w:type="character" w:styleId="HTMLCode">
    <w:name w:val="HTML Code"/>
    <w:basedOn w:val="DefaultParagraphFont"/>
    <w:uiPriority w:val="99"/>
    <w:semiHidden/>
    <w:unhideWhenUsed/>
    <w:rsid w:val="00BC4B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9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19AB"/>
    <w:pPr>
      <w:ind w:left="720"/>
      <w:contextualSpacing/>
    </w:pPr>
  </w:style>
  <w:style w:type="paragraph" w:styleId="NoSpacing">
    <w:name w:val="No Spacing"/>
    <w:uiPriority w:val="1"/>
    <w:qFormat/>
    <w:rsid w:val="00E80A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0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0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0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9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13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1948FE"/>
  </w:style>
  <w:style w:type="paragraph" w:styleId="Header">
    <w:name w:val="header"/>
    <w:basedOn w:val="Normal"/>
    <w:link w:val="HeaderChar"/>
    <w:uiPriority w:val="99"/>
    <w:unhideWhenUsed/>
    <w:rsid w:val="0035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B3"/>
  </w:style>
  <w:style w:type="paragraph" w:styleId="Footer">
    <w:name w:val="footer"/>
    <w:basedOn w:val="Normal"/>
    <w:link w:val="FooterChar"/>
    <w:uiPriority w:val="99"/>
    <w:unhideWhenUsed/>
    <w:rsid w:val="0035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B3"/>
  </w:style>
  <w:style w:type="paragraph" w:styleId="TOCHeading">
    <w:name w:val="TOC Heading"/>
    <w:basedOn w:val="Heading1"/>
    <w:next w:val="Normal"/>
    <w:uiPriority w:val="39"/>
    <w:unhideWhenUsed/>
    <w:qFormat/>
    <w:rsid w:val="00CE45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45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089"/>
    <w:pPr>
      <w:tabs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faq.com/wiki/Tab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rafaq.com/wiki/Jo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faq.com/wiki/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DA110-3DD4-4FA4-98A6-68366DEF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Gopal (Contractor)</dc:creator>
  <cp:keywords/>
  <dc:description/>
  <cp:lastModifiedBy>Nair, Gopal (Contractor)</cp:lastModifiedBy>
  <cp:revision>2</cp:revision>
  <dcterms:created xsi:type="dcterms:W3CDTF">2017-05-11T18:43:00Z</dcterms:created>
  <dcterms:modified xsi:type="dcterms:W3CDTF">2017-05-11T18:43:00Z</dcterms:modified>
</cp:coreProperties>
</file>