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D5A2" w14:textId="5E009DEF" w:rsidR="00220F29" w:rsidRDefault="00CA1055" w:rsidP="00546AE2">
      <w:pPr>
        <w:rPr>
          <w:sz w:val="28"/>
          <w:szCs w:val="28"/>
        </w:rPr>
      </w:pPr>
      <w:r>
        <w:rPr>
          <w:sz w:val="28"/>
          <w:szCs w:val="28"/>
        </w:rPr>
        <w:t>14</w:t>
      </w:r>
      <w:r w:rsidRPr="00CA1055">
        <w:rPr>
          <w:sz w:val="28"/>
          <w:szCs w:val="28"/>
          <w:vertAlign w:val="superscript"/>
        </w:rPr>
        <w:t>th</w:t>
      </w:r>
      <w:r>
        <w:rPr>
          <w:sz w:val="28"/>
          <w:szCs w:val="28"/>
        </w:rPr>
        <w:t xml:space="preserve"> March, updated </w:t>
      </w:r>
      <w:r w:rsidR="00D55801">
        <w:rPr>
          <w:sz w:val="28"/>
          <w:szCs w:val="28"/>
        </w:rPr>
        <w:t xml:space="preserve">B2B </w:t>
      </w:r>
      <w:r>
        <w:rPr>
          <w:sz w:val="28"/>
          <w:szCs w:val="28"/>
        </w:rPr>
        <w:t>deck review comments:</w:t>
      </w:r>
    </w:p>
    <w:p w14:paraId="7C4E995F" w14:textId="6E5EC1FA" w:rsidR="00CA1055" w:rsidRDefault="00CA1055" w:rsidP="00546AE2">
      <w:pPr>
        <w:rPr>
          <w:sz w:val="28"/>
          <w:szCs w:val="28"/>
        </w:rPr>
      </w:pPr>
    </w:p>
    <w:p w14:paraId="17E30BBA" w14:textId="77777777" w:rsidR="00CA1055" w:rsidRDefault="00CA1055" w:rsidP="00546AE2">
      <w:pPr>
        <w:rPr>
          <w:sz w:val="28"/>
          <w:szCs w:val="28"/>
        </w:rPr>
      </w:pPr>
      <w:r>
        <w:rPr>
          <w:sz w:val="28"/>
          <w:szCs w:val="28"/>
        </w:rPr>
        <w:t xml:space="preserve">Slide 5: </w:t>
      </w:r>
    </w:p>
    <w:p w14:paraId="44448663" w14:textId="21AA6112" w:rsidR="00CA1055" w:rsidRDefault="00CA1055" w:rsidP="00546AE2">
      <w:pPr>
        <w:rPr>
          <w:sz w:val="28"/>
          <w:szCs w:val="28"/>
        </w:rPr>
      </w:pPr>
      <w:r>
        <w:rPr>
          <w:sz w:val="28"/>
          <w:szCs w:val="28"/>
        </w:rPr>
        <w:t>Change to ‘</w:t>
      </w:r>
      <w:r w:rsidRPr="00CA1055">
        <w:rPr>
          <w:sz w:val="28"/>
          <w:szCs w:val="28"/>
        </w:rPr>
        <w:t xml:space="preserve">To attract more customers to dine-in at their </w:t>
      </w:r>
      <w:r>
        <w:rPr>
          <w:sz w:val="28"/>
          <w:szCs w:val="28"/>
        </w:rPr>
        <w:t>restaurants’</w:t>
      </w:r>
    </w:p>
    <w:p w14:paraId="080DC66B" w14:textId="43753C73" w:rsidR="00CA1055" w:rsidRDefault="00CA1055" w:rsidP="00CA1055">
      <w:pPr>
        <w:rPr>
          <w:sz w:val="28"/>
          <w:szCs w:val="28"/>
        </w:rPr>
      </w:pPr>
      <w:r>
        <w:rPr>
          <w:sz w:val="28"/>
          <w:szCs w:val="28"/>
        </w:rPr>
        <w:t>Change to ‘</w:t>
      </w:r>
      <w:r w:rsidRPr="00CA1055">
        <w:rPr>
          <w:sz w:val="28"/>
          <w:szCs w:val="28"/>
        </w:rPr>
        <w:t xml:space="preserve">To promote group </w:t>
      </w:r>
      <w:r>
        <w:rPr>
          <w:sz w:val="28"/>
          <w:szCs w:val="28"/>
        </w:rPr>
        <w:t xml:space="preserve">bookings &amp; </w:t>
      </w:r>
      <w:r w:rsidRPr="00CA1055">
        <w:rPr>
          <w:sz w:val="28"/>
          <w:szCs w:val="28"/>
        </w:rPr>
        <w:t>packages</w:t>
      </w:r>
      <w:r>
        <w:rPr>
          <w:sz w:val="28"/>
          <w:szCs w:val="28"/>
        </w:rPr>
        <w:t>’</w:t>
      </w:r>
    </w:p>
    <w:p w14:paraId="039CE943" w14:textId="35AD6EE1" w:rsidR="00CA1055" w:rsidRDefault="00CA1055" w:rsidP="00CA1055">
      <w:pPr>
        <w:rPr>
          <w:sz w:val="28"/>
          <w:szCs w:val="28"/>
        </w:rPr>
      </w:pPr>
    </w:p>
    <w:p w14:paraId="2FF02FA0" w14:textId="06D753A9" w:rsidR="00CA1055" w:rsidRDefault="00CA1055" w:rsidP="00CA1055">
      <w:pPr>
        <w:rPr>
          <w:sz w:val="28"/>
          <w:szCs w:val="28"/>
        </w:rPr>
      </w:pPr>
      <w:r>
        <w:rPr>
          <w:sz w:val="28"/>
          <w:szCs w:val="28"/>
        </w:rPr>
        <w:t>Slide 7:</w:t>
      </w:r>
    </w:p>
    <w:p w14:paraId="0DB12F13" w14:textId="004A2645" w:rsidR="00CA1055" w:rsidRDefault="00CA1055" w:rsidP="00CA1055">
      <w:pPr>
        <w:rPr>
          <w:sz w:val="28"/>
          <w:szCs w:val="28"/>
        </w:rPr>
      </w:pPr>
      <w:r>
        <w:rPr>
          <w:sz w:val="28"/>
          <w:szCs w:val="28"/>
        </w:rPr>
        <w:t>Still don’t see relation between the message and the background pic</w:t>
      </w:r>
    </w:p>
    <w:p w14:paraId="37AAC25D" w14:textId="2CEF4474" w:rsidR="00CA1055" w:rsidRDefault="00CA1055" w:rsidP="00CA1055">
      <w:pPr>
        <w:rPr>
          <w:sz w:val="28"/>
          <w:szCs w:val="28"/>
        </w:rPr>
      </w:pPr>
    </w:p>
    <w:p w14:paraId="7221CFC2" w14:textId="030515D0" w:rsidR="00CA1055" w:rsidRDefault="00CA1055" w:rsidP="00CA1055">
      <w:pPr>
        <w:rPr>
          <w:sz w:val="28"/>
          <w:szCs w:val="28"/>
        </w:rPr>
      </w:pPr>
      <w:r>
        <w:rPr>
          <w:sz w:val="28"/>
          <w:szCs w:val="28"/>
        </w:rPr>
        <w:t>Slide 8:</w:t>
      </w:r>
    </w:p>
    <w:p w14:paraId="75227924" w14:textId="248DA791" w:rsidR="00CA1055" w:rsidRDefault="00CA1055" w:rsidP="00CA1055">
      <w:pPr>
        <w:rPr>
          <w:sz w:val="28"/>
          <w:szCs w:val="28"/>
        </w:rPr>
      </w:pPr>
      <w:r>
        <w:rPr>
          <w:sz w:val="28"/>
          <w:szCs w:val="28"/>
        </w:rPr>
        <w:t>Any stats we can use, as per earlier feedback?</w:t>
      </w:r>
    </w:p>
    <w:p w14:paraId="69623C84" w14:textId="78B881CB" w:rsidR="007B1141" w:rsidRDefault="007B1141" w:rsidP="00CA1055">
      <w:pPr>
        <w:rPr>
          <w:sz w:val="28"/>
          <w:szCs w:val="28"/>
        </w:rPr>
      </w:pPr>
    </w:p>
    <w:p w14:paraId="11F56B50" w14:textId="3040E391" w:rsidR="007B1141" w:rsidRDefault="007B1141" w:rsidP="00CA1055">
      <w:pPr>
        <w:rPr>
          <w:sz w:val="28"/>
          <w:szCs w:val="28"/>
        </w:rPr>
      </w:pPr>
      <w:r>
        <w:rPr>
          <w:sz w:val="28"/>
          <w:szCs w:val="28"/>
        </w:rPr>
        <w:t>Slide 9: Earlier comments are pending inclusion, as:</w:t>
      </w:r>
    </w:p>
    <w:p w14:paraId="589C9093" w14:textId="4BF092C0" w:rsidR="007B1141" w:rsidRDefault="007B1141" w:rsidP="007B1141">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Mention EMIS are ‘always’ interest free. Also refer DNPL bills will have higher ticket size</w:t>
      </w:r>
    </w:p>
    <w:p w14:paraId="6254EED6" w14:textId="7E91CE6F" w:rsidR="007B1141" w:rsidRDefault="007B1141" w:rsidP="007B1141">
      <w:pPr>
        <w:autoSpaceDE w:val="0"/>
        <w:autoSpaceDN w:val="0"/>
        <w:adjustRightInd w:val="0"/>
        <w:rPr>
          <w:rFonts w:ascii="AppleSystemUIFont" w:hAnsi="AppleSystemUIFont" w:cs="AppleSystemUIFont"/>
          <w:sz w:val="28"/>
          <w:szCs w:val="28"/>
          <w:lang w:val="en-GB"/>
        </w:rPr>
      </w:pPr>
    </w:p>
    <w:p w14:paraId="27F10A04" w14:textId="31DA4BB6" w:rsidR="007B1141" w:rsidRPr="007B1141" w:rsidRDefault="007B1141" w:rsidP="007B1141">
      <w:pPr>
        <w:rPr>
          <w:sz w:val="28"/>
          <w:szCs w:val="28"/>
        </w:rPr>
      </w:pPr>
      <w:r>
        <w:rPr>
          <w:rFonts w:ascii="AppleSystemUIFont" w:hAnsi="AppleSystemUIFont" w:cs="AppleSystemUIFont"/>
          <w:sz w:val="28"/>
          <w:szCs w:val="28"/>
          <w:lang w:val="en-GB"/>
        </w:rPr>
        <w:t xml:space="preserve">Slide 11: </w:t>
      </w:r>
      <w:r>
        <w:rPr>
          <w:sz w:val="28"/>
          <w:szCs w:val="28"/>
        </w:rPr>
        <w:t>Earlier comments are pending inclusion, as:</w:t>
      </w:r>
    </w:p>
    <w:p w14:paraId="2139B19A" w14:textId="02C847EE" w:rsidR="007B1141" w:rsidRDefault="007B1141" w:rsidP="007B1141">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 xml:space="preserve">Can we show discounted value in green, instead of red. Change </w:t>
      </w:r>
      <w:r>
        <w:rPr>
          <w:rFonts w:ascii="AppleSystemUIFont" w:hAnsi="AppleSystemUIFont" w:cs="AppleSystemUIFont"/>
          <w:sz w:val="28"/>
          <w:szCs w:val="28"/>
          <w:lang w:val="en-GB"/>
        </w:rPr>
        <w:t xml:space="preserve">‘Special </w:t>
      </w:r>
      <w:r w:rsidRPr="00546AE2">
        <w:rPr>
          <w:rFonts w:ascii="AppleSystemUIFont" w:hAnsi="AppleSystemUIFont" w:cs="AppleSystemUIFont"/>
          <w:sz w:val="28"/>
          <w:szCs w:val="28"/>
          <w:lang w:val="en-GB"/>
        </w:rPr>
        <w:t>Discounts</w:t>
      </w:r>
      <w:r>
        <w:rPr>
          <w:rFonts w:ascii="AppleSystemUIFont" w:hAnsi="AppleSystemUIFont" w:cs="AppleSystemUIFont"/>
          <w:sz w:val="28"/>
          <w:szCs w:val="28"/>
          <w:lang w:val="en-GB"/>
        </w:rPr>
        <w:t>’</w:t>
      </w:r>
      <w:r w:rsidRPr="00546AE2">
        <w:rPr>
          <w:rFonts w:ascii="AppleSystemUIFont" w:hAnsi="AppleSystemUIFont" w:cs="AppleSystemUIFont"/>
          <w:sz w:val="28"/>
          <w:szCs w:val="28"/>
          <w:lang w:val="en-GB"/>
        </w:rPr>
        <w:t xml:space="preserve"> to </w:t>
      </w:r>
      <w:r>
        <w:rPr>
          <w:rFonts w:ascii="AppleSystemUIFont" w:hAnsi="AppleSystemUIFont" w:cs="AppleSystemUIFont"/>
          <w:sz w:val="28"/>
          <w:szCs w:val="28"/>
          <w:lang w:val="en-GB"/>
        </w:rPr>
        <w:t xml:space="preserve">‘Special </w:t>
      </w:r>
      <w:r w:rsidRPr="00546AE2">
        <w:rPr>
          <w:rFonts w:ascii="AppleSystemUIFont" w:hAnsi="AppleSystemUIFont" w:cs="AppleSystemUIFont"/>
          <w:sz w:val="28"/>
          <w:szCs w:val="28"/>
          <w:lang w:val="en-GB"/>
        </w:rPr>
        <w:t>Discount</w:t>
      </w:r>
      <w:r w:rsidR="00F676F3">
        <w:rPr>
          <w:rFonts w:ascii="AppleSystemUIFont" w:hAnsi="AppleSystemUIFont" w:cs="AppleSystemUIFont"/>
          <w:sz w:val="28"/>
          <w:szCs w:val="28"/>
          <w:lang w:val="en-GB"/>
        </w:rPr>
        <w:t>’, in the inclined bill as well</w:t>
      </w:r>
    </w:p>
    <w:p w14:paraId="3D5A5958" w14:textId="27DE6EE1" w:rsidR="007B1141" w:rsidRDefault="007B1141" w:rsidP="007B1141">
      <w:pPr>
        <w:autoSpaceDE w:val="0"/>
        <w:autoSpaceDN w:val="0"/>
        <w:adjustRightInd w:val="0"/>
        <w:rPr>
          <w:rFonts w:ascii="AppleSystemUIFont" w:hAnsi="AppleSystemUIFont" w:cs="AppleSystemUIFont"/>
          <w:sz w:val="28"/>
          <w:szCs w:val="28"/>
          <w:lang w:val="en-GB"/>
        </w:rPr>
      </w:pPr>
    </w:p>
    <w:p w14:paraId="18223B10" w14:textId="5242119D" w:rsidR="007B1141" w:rsidRDefault="007B1141" w:rsidP="007B1141">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Page 1</w:t>
      </w:r>
      <w:r>
        <w:rPr>
          <w:rFonts w:ascii="AppleSystemUIFont" w:hAnsi="AppleSystemUIFont" w:cs="AppleSystemUIFont"/>
          <w:sz w:val="28"/>
          <w:szCs w:val="28"/>
          <w:lang w:val="en-GB"/>
        </w:rPr>
        <w:t>2</w:t>
      </w:r>
      <w:r w:rsidRPr="00546AE2">
        <w:rPr>
          <w:rFonts w:ascii="AppleSystemUIFont" w:hAnsi="AppleSystemUIFont" w:cs="AppleSystemUIFont"/>
          <w:sz w:val="28"/>
          <w:szCs w:val="28"/>
          <w:lang w:val="en-GB"/>
        </w:rPr>
        <w:t xml:space="preserve">: </w:t>
      </w:r>
      <w:r>
        <w:rPr>
          <w:sz w:val="28"/>
          <w:szCs w:val="28"/>
        </w:rPr>
        <w:t>Earlier comments are pending inclusion, as:</w:t>
      </w:r>
    </w:p>
    <w:p w14:paraId="7A76D58E" w14:textId="32CE2E0A" w:rsidR="007B1141" w:rsidRPr="00546AE2" w:rsidRDefault="007C7107" w:rsidP="007B1141">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Change</w:t>
      </w:r>
      <w:r w:rsidR="007B1141" w:rsidRPr="00546AE2">
        <w:rPr>
          <w:rFonts w:ascii="AppleSystemUIFont" w:hAnsi="AppleSystemUIFont" w:cs="AppleSystemUIFont"/>
          <w:sz w:val="28"/>
          <w:szCs w:val="28"/>
          <w:lang w:val="en-GB"/>
        </w:rPr>
        <w:t xml:space="preserve"> to ‘It also allows </w:t>
      </w:r>
      <w:r w:rsidR="007B1141" w:rsidRPr="007C7107">
        <w:rPr>
          <w:rFonts w:ascii="AppleSystemUIFont" w:hAnsi="AppleSystemUIFont" w:cs="AppleSystemUIFont"/>
          <w:b/>
          <w:bCs/>
          <w:sz w:val="28"/>
          <w:szCs w:val="28"/>
          <w:u w:val="single"/>
          <w:lang w:val="en-GB"/>
        </w:rPr>
        <w:t>customers</w:t>
      </w:r>
      <w:r w:rsidR="007B1141" w:rsidRPr="00546AE2">
        <w:rPr>
          <w:rFonts w:ascii="AppleSystemUIFont" w:hAnsi="AppleSystemUIFont" w:cs="AppleSystemUIFont"/>
          <w:sz w:val="28"/>
          <w:szCs w:val="28"/>
          <w:lang w:val="en-GB"/>
        </w:rPr>
        <w:t xml:space="preserve"> to split their bills into parts at no additional cost’</w:t>
      </w:r>
    </w:p>
    <w:p w14:paraId="1B508123" w14:textId="5491066E" w:rsidR="007B1141" w:rsidRDefault="007B1141" w:rsidP="007B1141">
      <w:pPr>
        <w:autoSpaceDE w:val="0"/>
        <w:autoSpaceDN w:val="0"/>
        <w:adjustRightInd w:val="0"/>
        <w:rPr>
          <w:rFonts w:ascii="AppleSystemUIFont" w:hAnsi="AppleSystemUIFont" w:cs="AppleSystemUIFont"/>
          <w:sz w:val="28"/>
          <w:szCs w:val="28"/>
          <w:lang w:val="en-GB"/>
        </w:rPr>
      </w:pPr>
    </w:p>
    <w:p w14:paraId="5AB081A0" w14:textId="075EFE5D" w:rsidR="00F676F3" w:rsidRDefault="00F676F3" w:rsidP="007B1141">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Page 1</w:t>
      </w:r>
      <w:r>
        <w:rPr>
          <w:rFonts w:ascii="AppleSystemUIFont" w:hAnsi="AppleSystemUIFont" w:cs="AppleSystemUIFont"/>
          <w:sz w:val="28"/>
          <w:szCs w:val="28"/>
          <w:lang w:val="en-GB"/>
        </w:rPr>
        <w:t>5</w:t>
      </w:r>
      <w:r w:rsidRPr="00546AE2">
        <w:rPr>
          <w:rFonts w:ascii="AppleSystemUIFont" w:hAnsi="AppleSystemUIFont" w:cs="AppleSystemUIFont"/>
          <w:sz w:val="28"/>
          <w:szCs w:val="28"/>
          <w:lang w:val="en-GB"/>
        </w:rPr>
        <w:t xml:space="preserve">: </w:t>
      </w:r>
      <w:r>
        <w:rPr>
          <w:sz w:val="28"/>
          <w:szCs w:val="28"/>
        </w:rPr>
        <w:t>Earlier comments are pending inclusion, as:</w:t>
      </w:r>
    </w:p>
    <w:p w14:paraId="564DB2C9" w14:textId="76589440" w:rsidR="00F676F3" w:rsidRDefault="007C7107" w:rsidP="00F676F3">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Simply</w:t>
      </w:r>
      <w:r w:rsidR="00F676F3">
        <w:rPr>
          <w:rFonts w:ascii="AppleSystemUIFont" w:hAnsi="AppleSystemUIFont" w:cs="AppleSystemUIFont"/>
          <w:sz w:val="28"/>
          <w:szCs w:val="28"/>
          <w:lang w:val="en-GB"/>
        </w:rPr>
        <w:t xml:space="preserve"> say</w:t>
      </w:r>
      <w:r>
        <w:rPr>
          <w:rFonts w:ascii="AppleSystemUIFont" w:hAnsi="AppleSystemUIFont" w:cs="AppleSystemUIFont"/>
          <w:sz w:val="28"/>
          <w:szCs w:val="28"/>
          <w:lang w:val="en-GB"/>
        </w:rPr>
        <w:t xml:space="preserve"> as</w:t>
      </w:r>
      <w:r w:rsidR="00F676F3">
        <w:rPr>
          <w:rFonts w:ascii="AppleSystemUIFont" w:hAnsi="AppleSystemUIFont" w:cs="AppleSystemUIFont"/>
          <w:sz w:val="28"/>
          <w:szCs w:val="28"/>
          <w:lang w:val="en-GB"/>
        </w:rPr>
        <w:t xml:space="preserve"> “</w:t>
      </w:r>
      <w:r w:rsidR="00F676F3" w:rsidRPr="00F676F3">
        <w:rPr>
          <w:rFonts w:ascii="AppleSystemUIFont" w:hAnsi="AppleSystemUIFont" w:cs="AppleSystemUIFont"/>
          <w:color w:val="FF0000"/>
          <w:sz w:val="28"/>
          <w:szCs w:val="28"/>
          <w:lang w:val="en-GB"/>
        </w:rPr>
        <w:t xml:space="preserve">It gives you access to </w:t>
      </w:r>
      <w:r w:rsidR="00F676F3">
        <w:rPr>
          <w:rFonts w:ascii="AppleSystemUIFont" w:hAnsi="AppleSystemUIFont" w:cs="AppleSystemUIFont"/>
          <w:color w:val="FF0000"/>
          <w:sz w:val="28"/>
          <w:szCs w:val="28"/>
          <w:lang w:val="en-GB"/>
        </w:rPr>
        <w:t>6.5</w:t>
      </w:r>
      <w:r w:rsidR="00F676F3" w:rsidRPr="00F676F3">
        <w:rPr>
          <w:rFonts w:ascii="AppleSystemUIFont" w:hAnsi="AppleSystemUIFont" w:cs="AppleSystemUIFont"/>
          <w:color w:val="FF0000"/>
          <w:sz w:val="28"/>
          <w:szCs w:val="28"/>
          <w:lang w:val="en-GB"/>
        </w:rPr>
        <w:t xml:space="preserve"> Cr. Potential Customer Base</w:t>
      </w:r>
      <w:r w:rsidR="00F676F3" w:rsidRPr="00F676F3">
        <w:rPr>
          <w:rFonts w:ascii="AppleSystemUIFont" w:hAnsi="AppleSystemUIFont" w:cs="AppleSystemUIFont"/>
          <w:sz w:val="28"/>
          <w:szCs w:val="28"/>
          <w:lang w:val="en-GB"/>
        </w:rPr>
        <w:t>*</w:t>
      </w:r>
      <w:r w:rsidR="00F676F3">
        <w:rPr>
          <w:rFonts w:ascii="AppleSystemUIFont" w:hAnsi="AppleSystemUIFont" w:cs="AppleSystemUIFont"/>
          <w:sz w:val="28"/>
          <w:szCs w:val="28"/>
          <w:lang w:val="en-GB"/>
        </w:rPr>
        <w:t>”</w:t>
      </w:r>
    </w:p>
    <w:p w14:paraId="3F3C5D8D" w14:textId="09DDBF45" w:rsidR="007C7107" w:rsidRDefault="007C7107" w:rsidP="00F676F3">
      <w:pPr>
        <w:autoSpaceDE w:val="0"/>
        <w:autoSpaceDN w:val="0"/>
        <w:adjustRightInd w:val="0"/>
        <w:rPr>
          <w:rFonts w:ascii="AppleSystemUIFont" w:hAnsi="AppleSystemUIFont" w:cs="AppleSystemUIFont"/>
          <w:sz w:val="28"/>
          <w:szCs w:val="28"/>
          <w:lang w:val="en-GB"/>
        </w:rPr>
      </w:pPr>
    </w:p>
    <w:p w14:paraId="298FFDE9" w14:textId="52F22B6D" w:rsidR="00CA458C" w:rsidRDefault="007C7107" w:rsidP="00F676F3">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Slide 16: Delete it, as it was meant for your team to brainstorm and include findings as benefits in the slide</w:t>
      </w:r>
      <w:r w:rsidR="00CA458C">
        <w:rPr>
          <w:rFonts w:ascii="AppleSystemUIFont" w:hAnsi="AppleSystemUIFont" w:cs="AppleSystemUIFont"/>
          <w:sz w:val="28"/>
          <w:szCs w:val="28"/>
          <w:lang w:val="en-GB"/>
        </w:rPr>
        <w:t>, possible in the PAYO factsheet slide, or otherwise. For example:</w:t>
      </w:r>
    </w:p>
    <w:p w14:paraId="64461B6C" w14:textId="07D3D63D" w:rsidR="00CA458C" w:rsidRDefault="007C7107"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sidRPr="00CA458C">
        <w:rPr>
          <w:rFonts w:ascii="AppleSystemUIFont" w:hAnsi="AppleSystemUIFont" w:cs="AppleSystemUIFont"/>
          <w:sz w:val="28"/>
          <w:szCs w:val="28"/>
          <w:lang w:val="en-GB"/>
        </w:rPr>
        <w:t>WAIU restaurants will attract customers of non-WAIU restaurants</w:t>
      </w:r>
    </w:p>
    <w:p w14:paraId="64CEA7D7" w14:textId="0CDDA35A" w:rsidR="00CA458C" w:rsidRDefault="00CA458C"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New service at WAIU restaurants will help them gain customer’s attention</w:t>
      </w:r>
    </w:p>
    <w:p w14:paraId="294A27D8" w14:textId="77777777" w:rsidR="00CA458C" w:rsidRDefault="007C7107"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sidRPr="00CA458C">
        <w:rPr>
          <w:rFonts w:ascii="AppleSystemUIFont" w:hAnsi="AppleSystemUIFont" w:cs="AppleSystemUIFont"/>
          <w:sz w:val="28"/>
          <w:szCs w:val="28"/>
          <w:lang w:val="en-GB"/>
        </w:rPr>
        <w:t>Home delivery customers will have incentives to celebrate their events at restaurants, instead of ordering food delivery</w:t>
      </w:r>
    </w:p>
    <w:p w14:paraId="202D9B43" w14:textId="0B1E4D70" w:rsidR="00CA458C" w:rsidRDefault="007C7107"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sidRPr="00CA458C">
        <w:rPr>
          <w:rFonts w:ascii="AppleSystemUIFont" w:hAnsi="AppleSystemUIFont" w:cs="AppleSystemUIFont"/>
          <w:sz w:val="28"/>
          <w:szCs w:val="28"/>
          <w:lang w:val="en-GB"/>
        </w:rPr>
        <w:t>Customer</w:t>
      </w:r>
      <w:r w:rsidR="00CA458C">
        <w:rPr>
          <w:rFonts w:ascii="AppleSystemUIFont" w:hAnsi="AppleSystemUIFont" w:cs="AppleSystemUIFont"/>
          <w:sz w:val="28"/>
          <w:szCs w:val="28"/>
          <w:lang w:val="en-GB"/>
        </w:rPr>
        <w:t>’</w:t>
      </w:r>
      <w:r w:rsidRPr="00CA458C">
        <w:rPr>
          <w:rFonts w:ascii="AppleSystemUIFont" w:hAnsi="AppleSystemUIFont" w:cs="AppleSystemUIFont"/>
          <w:sz w:val="28"/>
          <w:szCs w:val="28"/>
          <w:lang w:val="en-GB"/>
        </w:rPr>
        <w:t xml:space="preserve">s loyalty will </w:t>
      </w:r>
      <w:r w:rsidR="00CA458C" w:rsidRPr="00CA458C">
        <w:rPr>
          <w:rFonts w:ascii="AppleSystemUIFont" w:hAnsi="AppleSystemUIFont" w:cs="AppleSystemUIFont"/>
          <w:sz w:val="28"/>
          <w:szCs w:val="28"/>
          <w:lang w:val="en-GB"/>
        </w:rPr>
        <w:t>increase,</w:t>
      </w:r>
      <w:r w:rsidRPr="00CA458C">
        <w:rPr>
          <w:rFonts w:ascii="AppleSystemUIFont" w:hAnsi="AppleSystemUIFont" w:cs="AppleSystemUIFont"/>
          <w:sz w:val="28"/>
          <w:szCs w:val="28"/>
          <w:lang w:val="en-GB"/>
        </w:rPr>
        <w:t xml:space="preserve"> and they will come more often due to </w:t>
      </w:r>
      <w:r w:rsidR="00CA458C">
        <w:rPr>
          <w:rFonts w:ascii="AppleSystemUIFont" w:hAnsi="AppleSystemUIFont" w:cs="AppleSystemUIFont"/>
          <w:sz w:val="28"/>
          <w:szCs w:val="28"/>
          <w:lang w:val="en-GB"/>
        </w:rPr>
        <w:t>WAIU</w:t>
      </w:r>
      <w:r w:rsidRPr="00CA458C">
        <w:rPr>
          <w:rFonts w:ascii="AppleSystemUIFont" w:hAnsi="AppleSystemUIFont" w:cs="AppleSystemUIFont"/>
          <w:sz w:val="28"/>
          <w:szCs w:val="28"/>
          <w:lang w:val="en-GB"/>
        </w:rPr>
        <w:t xml:space="preserve"> service</w:t>
      </w:r>
    </w:p>
    <w:p w14:paraId="3E9F68FE" w14:textId="2FBF1018" w:rsidR="00CA458C" w:rsidRDefault="007C7107"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sidRPr="00CA458C">
        <w:rPr>
          <w:rFonts w:ascii="AppleSystemUIFont" w:hAnsi="AppleSystemUIFont" w:cs="AppleSystemUIFont"/>
          <w:sz w:val="28"/>
          <w:szCs w:val="28"/>
          <w:lang w:val="en-GB"/>
        </w:rPr>
        <w:t>Credit customers will have higher ticket size than regular ones</w:t>
      </w:r>
    </w:p>
    <w:p w14:paraId="1AFF73C4" w14:textId="069C037B" w:rsidR="007C7107" w:rsidRDefault="00CA458C"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N</w:t>
      </w:r>
      <w:r w:rsidR="007C7107" w:rsidRPr="00CA458C">
        <w:rPr>
          <w:rFonts w:ascii="AppleSystemUIFont" w:hAnsi="AppleSystemUIFont" w:cs="AppleSystemUIFont"/>
          <w:sz w:val="28"/>
          <w:szCs w:val="28"/>
          <w:lang w:val="en-GB"/>
        </w:rPr>
        <w:t>on-peak period utilization will be higher due to WAIU’s promotions</w:t>
      </w:r>
    </w:p>
    <w:p w14:paraId="2A3E368A" w14:textId="6341C1FB" w:rsidR="00CA458C" w:rsidRDefault="00CA458C"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lastRenderedPageBreak/>
        <w:t xml:space="preserve">Restaurant who doesn’t take payment from high-fee credit cards as Amex or Citi, will also be able to service them now. So, the </w:t>
      </w:r>
      <w:proofErr w:type="gramStart"/>
      <w:r>
        <w:rPr>
          <w:rFonts w:ascii="AppleSystemUIFont" w:hAnsi="AppleSystemUIFont" w:cs="AppleSystemUIFont"/>
          <w:sz w:val="28"/>
          <w:szCs w:val="28"/>
          <w:lang w:val="en-GB"/>
        </w:rPr>
        <w:t>high end</w:t>
      </w:r>
      <w:proofErr w:type="gramEnd"/>
      <w:r>
        <w:rPr>
          <w:rFonts w:ascii="AppleSystemUIFont" w:hAnsi="AppleSystemUIFont" w:cs="AppleSystemUIFont"/>
          <w:sz w:val="28"/>
          <w:szCs w:val="28"/>
          <w:lang w:val="en-GB"/>
        </w:rPr>
        <w:t xml:space="preserve"> customers who typically pay via their premium credit card e.g. Amex Platinum, can also use it in WAIU restaurant. And average bill value of credit card customers is always higher than others.</w:t>
      </w:r>
    </w:p>
    <w:p w14:paraId="731C1C7F" w14:textId="78B9E5B4" w:rsidR="00CA458C" w:rsidRDefault="00CA458C" w:rsidP="00CA458C">
      <w:pPr>
        <w:autoSpaceDE w:val="0"/>
        <w:autoSpaceDN w:val="0"/>
        <w:adjustRightInd w:val="0"/>
        <w:ind w:left="360"/>
        <w:rPr>
          <w:rFonts w:ascii="AppleSystemUIFont" w:hAnsi="AppleSystemUIFont" w:cs="AppleSystemUIFont"/>
          <w:sz w:val="28"/>
          <w:szCs w:val="28"/>
          <w:lang w:val="en-GB"/>
        </w:rPr>
      </w:pPr>
    </w:p>
    <w:p w14:paraId="0EAE3204" w14:textId="01A33E27" w:rsidR="00CA458C" w:rsidRDefault="00CA458C" w:rsidP="00CA458C">
      <w:pPr>
        <w:autoSpaceDE w:val="0"/>
        <w:autoSpaceDN w:val="0"/>
        <w:adjustRightInd w:val="0"/>
        <w:ind w:left="360"/>
        <w:rPr>
          <w:rFonts w:ascii="AppleSystemUIFont" w:hAnsi="AppleSystemUIFont" w:cs="AppleSystemUIFont"/>
          <w:sz w:val="28"/>
          <w:szCs w:val="28"/>
          <w:lang w:val="en-GB"/>
        </w:rPr>
      </w:pPr>
      <w:r>
        <w:rPr>
          <w:rFonts w:ascii="AppleSystemUIFont" w:hAnsi="AppleSystemUIFont" w:cs="AppleSystemUIFont"/>
          <w:sz w:val="28"/>
          <w:szCs w:val="28"/>
          <w:lang w:val="en-GB"/>
        </w:rPr>
        <w:t xml:space="preserve">There are several </w:t>
      </w:r>
      <w:proofErr w:type="gramStart"/>
      <w:r>
        <w:rPr>
          <w:rFonts w:ascii="AppleSystemUIFont" w:hAnsi="AppleSystemUIFont" w:cs="AppleSystemUIFont"/>
          <w:sz w:val="28"/>
          <w:szCs w:val="28"/>
          <w:lang w:val="en-GB"/>
        </w:rPr>
        <w:t>others</w:t>
      </w:r>
      <w:proofErr w:type="gramEnd"/>
      <w:r>
        <w:rPr>
          <w:rFonts w:ascii="AppleSystemUIFont" w:hAnsi="AppleSystemUIFont" w:cs="AppleSystemUIFont"/>
          <w:sz w:val="28"/>
          <w:szCs w:val="28"/>
          <w:lang w:val="en-GB"/>
        </w:rPr>
        <w:t xml:space="preserve"> reasons, above is just from top of my head and </w:t>
      </w:r>
      <w:r w:rsidR="00966EE7">
        <w:rPr>
          <w:rFonts w:ascii="AppleSystemUIFont" w:hAnsi="AppleSystemUIFont" w:cs="AppleSystemUIFont"/>
          <w:sz w:val="28"/>
          <w:szCs w:val="28"/>
          <w:lang w:val="en-GB"/>
        </w:rPr>
        <w:t>wanted your feedback too from your internal brainstorming.</w:t>
      </w:r>
    </w:p>
    <w:p w14:paraId="6E9410F8" w14:textId="415BD9C7" w:rsidR="00966EE7" w:rsidRDefault="00966EE7" w:rsidP="00CA458C">
      <w:pPr>
        <w:autoSpaceDE w:val="0"/>
        <w:autoSpaceDN w:val="0"/>
        <w:adjustRightInd w:val="0"/>
        <w:ind w:left="360"/>
        <w:rPr>
          <w:rFonts w:ascii="AppleSystemUIFont" w:hAnsi="AppleSystemUIFont" w:cs="AppleSystemUIFont"/>
          <w:sz w:val="28"/>
          <w:szCs w:val="28"/>
          <w:lang w:val="en-GB"/>
        </w:rPr>
      </w:pPr>
    </w:p>
    <w:p w14:paraId="7BBE8B05" w14:textId="25CE1430" w:rsidR="00966EE7" w:rsidRDefault="00966EE7" w:rsidP="00CA458C">
      <w:pPr>
        <w:autoSpaceDE w:val="0"/>
        <w:autoSpaceDN w:val="0"/>
        <w:adjustRightInd w:val="0"/>
        <w:ind w:left="360"/>
        <w:rPr>
          <w:rFonts w:ascii="AppleSystemUIFont" w:hAnsi="AppleSystemUIFont" w:cs="AppleSystemUIFont"/>
          <w:sz w:val="28"/>
          <w:szCs w:val="28"/>
          <w:lang w:val="en-GB"/>
        </w:rPr>
      </w:pPr>
      <w:r>
        <w:rPr>
          <w:rFonts w:ascii="AppleSystemUIFont" w:hAnsi="AppleSystemUIFont" w:cs="AppleSystemUIFont"/>
          <w:sz w:val="28"/>
          <w:szCs w:val="28"/>
          <w:lang w:val="en-GB"/>
        </w:rPr>
        <w:t>Slide 20:</w:t>
      </w:r>
    </w:p>
    <w:p w14:paraId="6DE945E8" w14:textId="77777777" w:rsidR="009C015B" w:rsidRDefault="009C015B" w:rsidP="00CA458C">
      <w:pPr>
        <w:autoSpaceDE w:val="0"/>
        <w:autoSpaceDN w:val="0"/>
        <w:adjustRightInd w:val="0"/>
        <w:ind w:left="360"/>
        <w:rPr>
          <w:rFonts w:ascii="AppleSystemUIFont" w:hAnsi="AppleSystemUIFont" w:cs="AppleSystemUIFont"/>
          <w:sz w:val="28"/>
          <w:szCs w:val="28"/>
          <w:lang w:val="en-GB"/>
        </w:rPr>
      </w:pPr>
    </w:p>
    <w:p w14:paraId="4457CFFA" w14:textId="2072B111" w:rsidR="009C015B" w:rsidRDefault="009C015B" w:rsidP="009C015B">
      <w:pPr>
        <w:autoSpaceDE w:val="0"/>
        <w:autoSpaceDN w:val="0"/>
        <w:adjustRightInd w:val="0"/>
        <w:ind w:firstLine="360"/>
        <w:rPr>
          <w:rFonts w:ascii="AppleSystemUIFont" w:hAnsi="AppleSystemUIFont" w:cs="AppleSystemUIFont"/>
          <w:sz w:val="26"/>
          <w:szCs w:val="26"/>
          <w:lang w:val="en-GB"/>
        </w:rPr>
      </w:pPr>
    </w:p>
    <w:p w14:paraId="77D273FF" w14:textId="662E459E" w:rsidR="009C015B" w:rsidRPr="009C015B" w:rsidRDefault="00147480" w:rsidP="009C015B">
      <w:pPr>
        <w:pStyle w:val="ListParagraph"/>
        <w:numPr>
          <w:ilvl w:val="0"/>
          <w:numId w:val="4"/>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16</w:t>
      </w:r>
      <w:r w:rsidRPr="00147480">
        <w:rPr>
          <w:rFonts w:ascii="AppleSystemUIFont" w:hAnsi="AppleSystemUIFont" w:cs="AppleSystemUIFont"/>
          <w:sz w:val="26"/>
          <w:szCs w:val="26"/>
          <w:vertAlign w:val="superscript"/>
          <w:lang w:val="en-GB"/>
        </w:rPr>
        <w:t>th</w:t>
      </w:r>
      <w:r>
        <w:rPr>
          <w:rFonts w:ascii="AppleSystemUIFont" w:hAnsi="AppleSystemUIFont" w:cs="AppleSystemUIFont"/>
          <w:sz w:val="26"/>
          <w:szCs w:val="26"/>
          <w:lang w:val="en-GB"/>
        </w:rPr>
        <w:t xml:space="preserve"> march: Kolhapur B2B Event</w:t>
      </w:r>
    </w:p>
    <w:p w14:paraId="5FB8F718" w14:textId="0671731C" w:rsidR="009C015B" w:rsidRDefault="00147480" w:rsidP="009C015B">
      <w:pPr>
        <w:pStyle w:val="ListParagraph"/>
        <w:numPr>
          <w:ilvl w:val="0"/>
          <w:numId w:val="4"/>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w:t>
      </w:r>
      <w:r w:rsidRPr="00147480">
        <w:rPr>
          <w:rFonts w:ascii="AppleSystemUIFont" w:hAnsi="AppleSystemUIFont" w:cs="AppleSystemUIFont"/>
          <w:sz w:val="26"/>
          <w:szCs w:val="26"/>
          <w:vertAlign w:val="superscript"/>
          <w:lang w:val="en-GB"/>
        </w:rPr>
        <w:t>th</w:t>
      </w:r>
      <w:r>
        <w:rPr>
          <w:rFonts w:ascii="AppleSystemUIFont" w:hAnsi="AppleSystemUIFont" w:cs="AppleSystemUIFont"/>
          <w:sz w:val="26"/>
          <w:szCs w:val="26"/>
          <w:lang w:val="en-GB"/>
        </w:rPr>
        <w:t xml:space="preserve"> April: Kolhapur Launch</w:t>
      </w:r>
    </w:p>
    <w:p w14:paraId="5D332058" w14:textId="7EA2B11D" w:rsidR="00147480" w:rsidRDefault="00147480" w:rsidP="009C015B">
      <w:pPr>
        <w:pStyle w:val="ListParagraph"/>
        <w:numPr>
          <w:ilvl w:val="0"/>
          <w:numId w:val="4"/>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16</w:t>
      </w:r>
      <w:r w:rsidRPr="00147480">
        <w:rPr>
          <w:rFonts w:ascii="AppleSystemUIFont" w:hAnsi="AppleSystemUIFont" w:cs="AppleSystemUIFont"/>
          <w:sz w:val="26"/>
          <w:szCs w:val="26"/>
          <w:vertAlign w:val="superscript"/>
          <w:lang w:val="en-GB"/>
        </w:rPr>
        <w:t>th</w:t>
      </w:r>
      <w:r>
        <w:rPr>
          <w:rFonts w:ascii="AppleSystemUIFont" w:hAnsi="AppleSystemUIFont" w:cs="AppleSystemUIFont"/>
          <w:sz w:val="26"/>
          <w:szCs w:val="26"/>
          <w:lang w:val="en-GB"/>
        </w:rPr>
        <w:t xml:space="preserve"> April: Pune B2B Event</w:t>
      </w:r>
    </w:p>
    <w:p w14:paraId="4271A849" w14:textId="00959478" w:rsidR="00147480" w:rsidRDefault="00147480" w:rsidP="009C015B">
      <w:pPr>
        <w:pStyle w:val="ListParagraph"/>
        <w:numPr>
          <w:ilvl w:val="0"/>
          <w:numId w:val="4"/>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24</w:t>
      </w:r>
      <w:r w:rsidRPr="00147480">
        <w:rPr>
          <w:rFonts w:ascii="AppleSystemUIFont" w:hAnsi="AppleSystemUIFont" w:cs="AppleSystemUIFont"/>
          <w:sz w:val="26"/>
          <w:szCs w:val="26"/>
          <w:vertAlign w:val="superscript"/>
          <w:lang w:val="en-GB"/>
        </w:rPr>
        <w:t>th</w:t>
      </w:r>
      <w:r>
        <w:rPr>
          <w:rFonts w:ascii="AppleSystemUIFont" w:hAnsi="AppleSystemUIFont" w:cs="AppleSystemUIFont"/>
          <w:sz w:val="26"/>
          <w:szCs w:val="26"/>
          <w:lang w:val="en-GB"/>
        </w:rPr>
        <w:t xml:space="preserve"> April: Kolhapur Ruggedian Marathon</w:t>
      </w:r>
    </w:p>
    <w:p w14:paraId="056D7399" w14:textId="7DCF0E2B" w:rsidR="00147480" w:rsidRPr="009C015B" w:rsidRDefault="00147480" w:rsidP="009C015B">
      <w:pPr>
        <w:pStyle w:val="ListParagraph"/>
        <w:numPr>
          <w:ilvl w:val="0"/>
          <w:numId w:val="4"/>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26</w:t>
      </w:r>
      <w:r w:rsidRPr="00147480">
        <w:rPr>
          <w:rFonts w:ascii="AppleSystemUIFont" w:hAnsi="AppleSystemUIFont" w:cs="AppleSystemUIFont"/>
          <w:sz w:val="26"/>
          <w:szCs w:val="26"/>
          <w:vertAlign w:val="superscript"/>
          <w:lang w:val="en-GB"/>
        </w:rPr>
        <w:t>th</w:t>
      </w:r>
      <w:r>
        <w:rPr>
          <w:rFonts w:ascii="AppleSystemUIFont" w:hAnsi="AppleSystemUIFont" w:cs="AppleSystemUIFont"/>
          <w:sz w:val="26"/>
          <w:szCs w:val="26"/>
          <w:lang w:val="en-GB"/>
        </w:rPr>
        <w:t xml:space="preserve"> April: Pune Launch</w:t>
      </w:r>
    </w:p>
    <w:p w14:paraId="319DA538" w14:textId="34A70B9A" w:rsidR="009C015B" w:rsidRPr="009C015B" w:rsidRDefault="009C015B" w:rsidP="00147480">
      <w:pPr>
        <w:pStyle w:val="ListParagraph"/>
        <w:autoSpaceDE w:val="0"/>
        <w:autoSpaceDN w:val="0"/>
        <w:adjustRightInd w:val="0"/>
        <w:rPr>
          <w:rFonts w:ascii="AppleSystemUIFont" w:hAnsi="AppleSystemUIFont" w:cs="AppleSystemUIFont"/>
          <w:sz w:val="28"/>
          <w:szCs w:val="28"/>
          <w:lang w:val="en-GB"/>
        </w:rPr>
      </w:pPr>
    </w:p>
    <w:p w14:paraId="1222825D" w14:textId="39F22C31" w:rsidR="009C015B" w:rsidRDefault="00147480" w:rsidP="009C015B">
      <w:pPr>
        <w:autoSpaceDE w:val="0"/>
        <w:autoSpaceDN w:val="0"/>
        <w:adjustRightInd w:val="0"/>
        <w:ind w:left="360"/>
        <w:rPr>
          <w:rFonts w:ascii="AppleSystemUIFont" w:hAnsi="AppleSystemUIFont" w:cs="AppleSystemUIFont"/>
          <w:sz w:val="28"/>
          <w:szCs w:val="28"/>
          <w:lang w:val="en-GB"/>
        </w:rPr>
      </w:pPr>
      <w:r>
        <w:rPr>
          <w:rFonts w:ascii="AppleSystemUIFont" w:hAnsi="AppleSystemUIFont" w:cs="AppleSystemUIFont"/>
          <w:sz w:val="28"/>
          <w:szCs w:val="28"/>
          <w:lang w:val="en-GB"/>
        </w:rPr>
        <w:t>Change to ‘</w:t>
      </w:r>
      <w:r w:rsidR="009C015B" w:rsidRPr="009C015B">
        <w:rPr>
          <w:rFonts w:ascii="AppleSystemUIFont" w:hAnsi="AppleSystemUIFont" w:cs="AppleSystemUIFont"/>
          <w:sz w:val="28"/>
          <w:szCs w:val="28"/>
          <w:lang w:val="en-GB"/>
        </w:rPr>
        <w:t xml:space="preserve">First 5000 WAIŪ app users will receive </w:t>
      </w:r>
      <w:proofErr w:type="gramStart"/>
      <w:r w:rsidR="009C015B" w:rsidRPr="009C015B">
        <w:rPr>
          <w:rFonts w:ascii="AppleSystemUIFont" w:hAnsi="AppleSystemUIFont" w:cs="AppleSystemUIFont"/>
          <w:sz w:val="28"/>
          <w:szCs w:val="28"/>
          <w:lang w:val="en-GB"/>
        </w:rPr>
        <w:t>a</w:t>
      </w:r>
      <w:r w:rsidR="009C015B">
        <w:rPr>
          <w:rFonts w:ascii="AppleSystemUIFont" w:hAnsi="AppleSystemUIFont" w:cs="AppleSystemUIFont"/>
          <w:sz w:val="28"/>
          <w:szCs w:val="28"/>
          <w:lang w:val="en-GB"/>
        </w:rPr>
        <w:t xml:space="preserve"> </w:t>
      </w:r>
      <w:r w:rsidR="009C015B" w:rsidRPr="009C015B">
        <w:rPr>
          <w:rFonts w:ascii="AppleSystemUIFont" w:hAnsi="AppleSystemUIFont" w:cs="AppleSystemUIFont"/>
          <w:b/>
          <w:bCs/>
          <w:sz w:val="28"/>
          <w:szCs w:val="28"/>
          <w:u w:val="single"/>
          <w:lang w:val="en-GB"/>
        </w:rPr>
        <w:t>free</w:t>
      </w:r>
      <w:r w:rsidR="009C015B" w:rsidRPr="009C015B">
        <w:rPr>
          <w:rFonts w:ascii="AppleSystemUIFont" w:hAnsi="AppleSystemUIFont" w:cs="AppleSystemUIFont"/>
          <w:sz w:val="28"/>
          <w:szCs w:val="28"/>
          <w:lang w:val="en-GB"/>
        </w:rPr>
        <w:t xml:space="preserve"> gift</w:t>
      </w:r>
      <w:proofErr w:type="gramEnd"/>
      <w:r>
        <w:rPr>
          <w:rFonts w:ascii="AppleSystemUIFont" w:hAnsi="AppleSystemUIFont" w:cs="AppleSystemUIFont"/>
          <w:sz w:val="28"/>
          <w:szCs w:val="28"/>
          <w:lang w:val="en-GB"/>
        </w:rPr>
        <w:t>’</w:t>
      </w:r>
    </w:p>
    <w:p w14:paraId="1A961BA9" w14:textId="0BAFDD4B" w:rsidR="00147480" w:rsidRDefault="00147480" w:rsidP="009C015B">
      <w:pPr>
        <w:autoSpaceDE w:val="0"/>
        <w:autoSpaceDN w:val="0"/>
        <w:adjustRightInd w:val="0"/>
        <w:ind w:left="360"/>
        <w:rPr>
          <w:rFonts w:ascii="AppleSystemUIFont" w:hAnsi="AppleSystemUIFont" w:cs="AppleSystemUIFont"/>
          <w:sz w:val="28"/>
          <w:szCs w:val="28"/>
          <w:lang w:val="en-GB"/>
        </w:rPr>
      </w:pPr>
    </w:p>
    <w:p w14:paraId="74C930E1" w14:textId="77777777" w:rsidR="00147480" w:rsidRDefault="00147480" w:rsidP="009C015B">
      <w:pPr>
        <w:autoSpaceDE w:val="0"/>
        <w:autoSpaceDN w:val="0"/>
        <w:adjustRightInd w:val="0"/>
        <w:ind w:left="360"/>
        <w:rPr>
          <w:rFonts w:ascii="AppleSystemUIFont" w:hAnsi="AppleSystemUIFont" w:cs="AppleSystemUIFont"/>
          <w:sz w:val="28"/>
          <w:szCs w:val="28"/>
          <w:lang w:val="en-GB"/>
        </w:rPr>
      </w:pPr>
    </w:p>
    <w:p w14:paraId="19D04653" w14:textId="6181BD15" w:rsidR="00147480" w:rsidRPr="00546AE2" w:rsidRDefault="00147480" w:rsidP="00147480">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Slide 22: C</w:t>
      </w:r>
      <w:r w:rsidRPr="00546AE2">
        <w:rPr>
          <w:rFonts w:ascii="AppleSystemUIFont" w:hAnsi="AppleSystemUIFont" w:cs="AppleSystemUIFont"/>
          <w:sz w:val="28"/>
          <w:szCs w:val="28"/>
          <w:lang w:val="en-GB"/>
        </w:rPr>
        <w:t>hange to ‘Introduce your business to UNLIMITED growt</w:t>
      </w:r>
      <w:r w:rsidR="003B34A9">
        <w:rPr>
          <w:rFonts w:ascii="AppleSystemUIFont" w:hAnsi="AppleSystemUIFont" w:cs="AppleSystemUIFont"/>
          <w:sz w:val="28"/>
          <w:szCs w:val="28"/>
          <w:lang w:val="en-GB"/>
        </w:rPr>
        <w:t>h…</w:t>
      </w:r>
      <w:r w:rsidRPr="00546AE2">
        <w:rPr>
          <w:rFonts w:ascii="AppleSystemUIFont" w:hAnsi="AppleSystemUIFont" w:cs="AppleSystemUIFont"/>
          <w:sz w:val="28"/>
          <w:szCs w:val="28"/>
          <w:lang w:val="en-GB"/>
        </w:rPr>
        <w:t xml:space="preserve">’ </w:t>
      </w:r>
    </w:p>
    <w:p w14:paraId="64B73510" w14:textId="662691DA" w:rsidR="00CA1055" w:rsidRPr="009C015B" w:rsidRDefault="00CA1055" w:rsidP="00147480">
      <w:pPr>
        <w:autoSpaceDE w:val="0"/>
        <w:autoSpaceDN w:val="0"/>
        <w:adjustRightInd w:val="0"/>
        <w:rPr>
          <w:rFonts w:ascii="AppleSystemUIFont" w:hAnsi="AppleSystemUIFont" w:cs="AppleSystemUIFont"/>
          <w:sz w:val="28"/>
          <w:szCs w:val="28"/>
          <w:lang w:val="en-GB"/>
        </w:rPr>
      </w:pPr>
    </w:p>
    <w:sectPr w:rsidR="00CA1055" w:rsidRPr="009C015B" w:rsidSect="00C30A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105525"/>
    <w:multiLevelType w:val="hybridMultilevel"/>
    <w:tmpl w:val="E10C2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953968"/>
    <w:multiLevelType w:val="hybridMultilevel"/>
    <w:tmpl w:val="73DE9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BD7CEC"/>
    <w:multiLevelType w:val="hybridMultilevel"/>
    <w:tmpl w:val="B03A1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147480"/>
    <w:rsid w:val="00220F29"/>
    <w:rsid w:val="003B34A9"/>
    <w:rsid w:val="00546AE2"/>
    <w:rsid w:val="007B1141"/>
    <w:rsid w:val="007C7107"/>
    <w:rsid w:val="0081105B"/>
    <w:rsid w:val="00966EE7"/>
    <w:rsid w:val="009C015B"/>
    <w:rsid w:val="00C30AC1"/>
    <w:rsid w:val="00CA1055"/>
    <w:rsid w:val="00CA458C"/>
    <w:rsid w:val="00D55801"/>
    <w:rsid w:val="00F67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E20E90"/>
  <w15:chartTrackingRefBased/>
  <w15:docId w15:val="{5A6A811F-F65D-264E-8957-CF16C6DD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Sambuddha</dc:creator>
  <cp:keywords/>
  <dc:description/>
  <cp:lastModifiedBy>Alok Sambuddha</cp:lastModifiedBy>
  <cp:revision>3</cp:revision>
  <dcterms:created xsi:type="dcterms:W3CDTF">2022-03-11T15:47:00Z</dcterms:created>
  <dcterms:modified xsi:type="dcterms:W3CDTF">2022-03-14T13:21:00Z</dcterms:modified>
</cp:coreProperties>
</file>