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roundsai-project-structure-updated-day-3"/>
    <w:p>
      <w:pPr>
        <w:pStyle w:val="Heading1"/>
      </w:pPr>
      <w:r>
        <w:t xml:space="preserve">RoundsAI — Project Structure (Updated — Day 3)</w:t>
      </w:r>
    </w:p>
    <w:p>
      <w:pPr>
        <w:pStyle w:val="FirstParagraph"/>
      </w:pPr>
      <w:r>
        <w:t xml:space="preserve">Originally designed Day 2, updated Day 3 to reflect what’s actually been scaffolded. No structural changes were required — implementation matched the Day 2 design exactly.</w:t>
      </w:r>
    </w:p>
    <w:bookmarkStart w:id="20" w:name="current-folder-layout-as-of-end-of-day-3"/>
    <w:p>
      <w:pPr>
        <w:pStyle w:val="Heading2"/>
      </w:pPr>
      <w:r>
        <w:t xml:space="preserve">Current Folder Layout (as of end of Day 3)</w:t>
      </w:r>
    </w:p>
    <w:p>
      <w:pPr>
        <w:pStyle w:val="SourceCode"/>
      </w:pPr>
      <w:r>
        <w:rPr>
          <w:rStyle w:val="VerbatimChar"/>
        </w:rPr>
        <w:t xml:space="preserve">roundsai/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DECISIONS.md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ARCHITECTURE.md</w:t>
      </w:r>
      <w:r>
        <w:br/>
      </w:r>
      <w:r>
        <w:rPr>
          <w:rStyle w:val="VerbatimChar"/>
        </w:rPr>
        <w:t xml:space="preserve">│   ├── SCHEMA.md</w:t>
      </w:r>
      <w:r>
        <w:br/>
      </w:r>
      <w:r>
        <w:rPr>
          <w:rStyle w:val="VerbatimChar"/>
        </w:rPr>
        <w:t xml:space="preserve">│   ├── API.md</w:t>
      </w:r>
      <w:r>
        <w:br/>
      </w:r>
      <w:r>
        <w:rPr>
          <w:rStyle w:val="VerbatimChar"/>
        </w:rPr>
        <w:t xml:space="preserve">│   ├── UI-WIREFRAMES.md</w:t>
      </w:r>
      <w:r>
        <w:br/>
      </w:r>
      <w:r>
        <w:rPr>
          <w:rStyle w:val="VerbatimChar"/>
        </w:rPr>
        <w:t xml:space="preserve">│   └── PROJECT-STRUCTURE.md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client/                          ✅ scaffolded Day 3</w:t>
      </w:r>
      <w:r>
        <w:br/>
      </w:r>
      <w:r>
        <w:rPr>
          <w:rStyle w:val="VerbatimChar"/>
        </w:rPr>
        <w:t xml:space="preserve">│   ├── node_modules/                (gitignored)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├── .env                         ⏳ not yet needed (Day 4+)</w:t>
      </w:r>
      <w:r>
        <w:br/>
      </w:r>
      <w:r>
        <w:rPr>
          <w:rStyle w:val="VerbatimChar"/>
        </w:rPr>
        <w:t xml:space="preserve">│   ├── index.html</w:t>
      </w:r>
      <w:r>
        <w:br/>
      </w:r>
      <w:r>
        <w:rPr>
          <w:rStyle w:val="VerbatimChar"/>
        </w:rPr>
        <w:t xml:space="preserve">│   ├── package.json                 ✅ react, react-dom, react-router-dom, tailwindcss, @tailwindcss/vite</w:t>
      </w:r>
      <w:r>
        <w:br/>
      </w:r>
      <w:r>
        <w:rPr>
          <w:rStyle w:val="VerbatimChar"/>
        </w:rPr>
        <w:t xml:space="preserve">│   ├── vite.config.js               ✅ Tailwind plugin registered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main.jsx                 ✅ (Vite default, untouched)</w:t>
      </w:r>
      <w:r>
        <w:br/>
      </w:r>
      <w:r>
        <w:rPr>
          <w:rStyle w:val="VerbatimChar"/>
        </w:rPr>
        <w:t xml:space="preserve">│   │   ├── App.jsx                  ✅ router setup (3 routes wired)</w:t>
      </w:r>
      <w:r>
        <w:br/>
      </w:r>
      <w:r>
        <w:rPr>
          <w:rStyle w:val="VerbatimChar"/>
        </w:rPr>
        <w:t xml:space="preserve">│   │   ├── index.css                ✅ Tailwind import only</w:t>
      </w:r>
      <w:r>
        <w:br/>
      </w:r>
      <w:r>
        <w:rPr>
          <w:rStyle w:val="VerbatimChar"/>
        </w:rPr>
        <w:t xml:space="preserve">│   │   ├── assets/                  (Vite default, unused so far)</w:t>
      </w:r>
      <w:r>
        <w:br/>
      </w:r>
      <w:r>
        <w:rPr>
          <w:rStyle w:val="VerbatimChar"/>
        </w:rPr>
        <w:t xml:space="preserve">│   │   ├── context/                 ✅ folder created — empty, AuthContext.jsx comes Day 4</w:t>
      </w:r>
      <w:r>
        <w:br/>
      </w:r>
      <w:r>
        <w:rPr>
          <w:rStyle w:val="VerbatimChar"/>
        </w:rPr>
        <w:t xml:space="preserve">│   │   ├── components/              ✅ folder created — empty, first components come Day 4</w:t>
      </w:r>
      <w:r>
        <w:br/>
      </w:r>
      <w:r>
        <w:rPr>
          <w:rStyle w:val="VerbatimChar"/>
        </w:rPr>
        <w:t xml:space="preserve">│   │   ├── pages/                   ✅ 3 placeholder pages built</w:t>
      </w:r>
      <w:r>
        <w:br/>
      </w:r>
      <w:r>
        <w:rPr>
          <w:rStyle w:val="VerbatimChar"/>
        </w:rPr>
        <w:t xml:space="preserve">│   │   │   ├── Login.jsx            ✅ placeholder — real form Day 4</w:t>
      </w:r>
      <w:r>
        <w:br/>
      </w:r>
      <w:r>
        <w:rPr>
          <w:rStyle w:val="VerbatimChar"/>
        </w:rPr>
        <w:t xml:space="preserve">│   │   │   ├── Dashboard.jsx        ✅ placeholder — real queue Day 5</w:t>
      </w:r>
      <w:r>
        <w:br/>
      </w:r>
      <w:r>
        <w:rPr>
          <w:rStyle w:val="VerbatimChar"/>
        </w:rPr>
        <w:t xml:space="preserve">│   │   │   └── Patients.jsx         ✅ placeholder — real list Day 4</w:t>
      </w:r>
      <w:r>
        <w:br/>
      </w:r>
      <w:r>
        <w:rPr>
          <w:rStyle w:val="VerbatimChar"/>
        </w:rPr>
        <w:t xml:space="preserve">│   │   └── config/                  ✅ folder created — empty, api.js comes Day 4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server/                          ✅ scaffolded Day 3</w:t>
      </w:r>
      <w:r>
        <w:br/>
      </w:r>
      <w:r>
        <w:rPr>
          <w:rStyle w:val="VerbatimChar"/>
        </w:rPr>
        <w:t xml:space="preserve">│   ├── node_modules/                (gitignored)</w:t>
      </w:r>
      <w:r>
        <w:br/>
      </w:r>
      <w:r>
        <w:rPr>
          <w:rStyle w:val="VerbatimChar"/>
        </w:rPr>
        <w:t xml:space="preserve">│   ├── .env                         ✅ MONGODB_URI, JWT_SECRET set; ANTHROPIC_API_KEY blank until Day 6</w:t>
      </w:r>
      <w:r>
        <w:br/>
      </w:r>
      <w:r>
        <w:rPr>
          <w:rStyle w:val="VerbatimChar"/>
        </w:rPr>
        <w:t xml:space="preserve">│   ├── .env.example                 ✅ committed template</w:t>
      </w:r>
      <w:r>
        <w:br/>
      </w:r>
      <w:r>
        <w:rPr>
          <w:rStyle w:val="VerbatimChar"/>
        </w:rPr>
        <w:t xml:space="preserve">│   ├── package.json                 ✅ all Day 2-planned dependencies installed</w:t>
      </w:r>
      <w:r>
        <w:br/>
      </w:r>
      <w:r>
        <w:rPr>
          <w:rStyle w:val="VerbatimChar"/>
        </w:rPr>
        <w:t xml:space="preserve">│   ├── index.js                     ✅ Express app, CORS, MongoDB connection, /api/health route</w:t>
      </w:r>
      <w:r>
        <w:br/>
      </w:r>
      <w:r>
        <w:rPr>
          <w:rStyle w:val="VerbatimChar"/>
        </w:rPr>
        <w:t xml:space="preserve">│   ├── models/                      ⏳ empty — Doctor.js, Patient.js, etc. come Day 4</w:t>
      </w:r>
      <w:r>
        <w:br/>
      </w:r>
      <w:r>
        <w:rPr>
          <w:rStyle w:val="VerbatimChar"/>
        </w:rPr>
        <w:t xml:space="preserve">│   ├── routes/                      ⏳ empty — auth.js, patients.js, etc. come Day 4</w:t>
      </w:r>
      <w:r>
        <w:br/>
      </w:r>
      <w:r>
        <w:rPr>
          <w:rStyle w:val="VerbatimChar"/>
        </w:rPr>
        <w:t xml:space="preserve">│   ├── middleware/                  ⏳ empty — requireAuth.js comes Day 4</w:t>
      </w:r>
      <w:r>
        <w:br/>
      </w:r>
      <w:r>
        <w:rPr>
          <w:rStyle w:val="VerbatimChar"/>
        </w:rPr>
        <w:t xml:space="preserve">│   ├── services/                    ⏳ empty — aiSummary.js (Day 6), generatePrescriptionPDF.js (Day 7)</w:t>
      </w:r>
      <w:r>
        <w:br/>
      </w:r>
      <w:r>
        <w:rPr>
          <w:rStyle w:val="VerbatimChar"/>
        </w:rPr>
        <w:t xml:space="preserve">│   └── seed.js                      ⏳ not yet created — comes Day 4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(deployment config — comes Day 9)</w:t>
      </w:r>
    </w:p>
    <w:bookmarkEnd w:id="20"/>
    <w:bookmarkStart w:id="21" w:name="what-changed-from-the-day-2-design"/>
    <w:p>
      <w:pPr>
        <w:pStyle w:val="Heading2"/>
      </w:pPr>
      <w:r>
        <w:t xml:space="preserve">What Changed From the Day 2 Design</w:t>
      </w:r>
    </w:p>
    <w:p>
      <w:pPr>
        <w:pStyle w:val="FirstParagraph"/>
      </w:pPr>
      <w:r>
        <w:rPr>
          <w:bCs/>
          <w:b/>
        </w:rPr>
        <w:t xml:space="preserve">Nothing structural.</w:t>
      </w:r>
      <w:r>
        <w:t xml:space="preserve"> </w:t>
      </w:r>
      <w:r>
        <w:t xml:space="preserve">Every folder planned in Day 2’s</w:t>
      </w:r>
      <w:r>
        <w:t xml:space="preserve"> </w:t>
      </w:r>
      <w:r>
        <w:rPr>
          <w:rStyle w:val="VerbatimChar"/>
        </w:rPr>
        <w:t xml:space="preserve">PROJECT-STRUCTURE.md</w:t>
      </w:r>
      <w:r>
        <w:t xml:space="preserve"> </w:t>
      </w:r>
      <w:r>
        <w:t xml:space="preserve">was created exactly as specified. The only additions are implementation-level, not structural: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client/src/assets/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client/public/</w:t>
      </w:r>
      <w:r>
        <w:t xml:space="preserve"> </w:t>
      </w:r>
      <w:r>
        <w:t xml:space="preserve">exist because they’re part of Vite’s default scaffold — not used yet, not a deviation, just present by default and harmless.</w:t>
      </w:r>
    </w:p>
    <w:p>
      <w:pPr>
        <w:numPr>
          <w:ilvl w:val="0"/>
          <w:numId w:val="1001"/>
        </w:numPr>
        <w:pStyle w:val="Compact"/>
      </w:pPr>
      <w:r>
        <w:t xml:space="preserve">Empty folders (</w:t>
      </w:r>
      <w:r>
        <w:rPr>
          <w:rStyle w:val="VerbatimChar"/>
        </w:rPr>
        <w:t xml:space="preserve">models/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middleware/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) are intentionally empty placeholders today — this is expected per the Day-by-Day Mapping table from Day 2, which schedules their first files for Day 4 onward.</w:t>
      </w:r>
    </w:p>
    <w:bookmarkEnd w:id="21"/>
    <w:bookmarkStart w:id="22" w:name="X1ba0511eb21ca19d10ead464a2481ccfa0d1bec"/>
    <w:p>
      <w:pPr>
        <w:pStyle w:val="Heading2"/>
      </w:pPr>
      <w:r>
        <w:t xml:space="preserve">Confirms: Day 4 Can Build Directly Into This Structure</w:t>
      </w:r>
    </w:p>
    <w:p>
      <w:pPr>
        <w:pStyle w:val="FirstParagraph"/>
      </w:pPr>
      <w:r>
        <w:t xml:space="preserve">No folder restructuring, renaming, or path changes are needed. Day 4’s first tasks (Mongoose models, auth routes, seed script, AuthContext, real Login/Patients pages) all have their exact destination folders already in place and empty, ready to receive real code.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2026-08-19T12:13:56Z</dcterms:created>
  <dcterms:modified xsi:type="dcterms:W3CDTF">2026-08-19T12:13:56Z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