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roundsai-api-design"/>
    <w:p>
      <w:pPr>
        <w:pStyle w:val="Heading1"/>
      </w:pPr>
      <w:r>
        <w:t xml:space="preserve">RoundsAI — API Design</w:t>
      </w:r>
    </w:p>
    <w:p>
      <w:pPr>
        <w:pStyle w:val="FirstParagraph"/>
      </w:pPr>
      <w:r>
        <w:t xml:space="preserve">Day 2 deliverable · Every v1.0 endpoint, no implementation code. All endpoints prefixed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session via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middleware reading a JWT from an HTTP-only cookie.</w:t>
      </w:r>
    </w:p>
    <w:bookmarkStart w:id="23" w:name="authentication"/>
    <w:p>
      <w:pPr>
        <w:pStyle w:val="Heading2"/>
      </w:pPr>
      <w:r>
        <w:t xml:space="preserve">1. Authentication</w:t>
      </w:r>
    </w:p>
    <w:bookmarkStart w:id="20" w:name="post-apiauthlogin"/>
    <w:p>
      <w:pPr>
        <w:pStyle w:val="Heading3"/>
      </w:pPr>
      <w:r>
        <w:rPr>
          <w:rStyle w:val="VerbatimChar"/>
        </w:rPr>
        <w:t xml:space="preserve">POST /api/auth/login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Authenticate the seeded doctor and start a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"email": "string", "password": "string" 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both fields required, non-empty; loose email format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  <w:r>
        <w:t xml:space="preserve"> </w:t>
      </w:r>
      <w:r>
        <w:t xml:space="preserve">+ sets HTTP-only JWT cookie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email/password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unexpected error</w:t>
      </w:r>
    </w:p>
    <w:bookmarkEnd w:id="20"/>
    <w:bookmarkStart w:id="21" w:name="post-apiauthlogout"/>
    <w:p>
      <w:pPr>
        <w:pStyle w:val="Heading3"/>
      </w:pPr>
      <w:r>
        <w:rPr>
          <w:rStyle w:val="VerbatimChar"/>
        </w:rPr>
        <w:t xml:space="preserve">POST /api/auth/logout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End the doctor’s session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none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"Logged out" }</w:t>
      </w:r>
      <w:r>
        <w:t xml:space="preserve"> </w:t>
      </w:r>
      <w:r>
        <w:t xml:space="preserve">+ clears cookie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valid session exists</w:t>
      </w:r>
    </w:p>
    <w:bookmarkEnd w:id="21"/>
    <w:bookmarkStart w:id="22" w:name="get-apiauthme"/>
    <w:p>
      <w:pPr>
        <w:pStyle w:val="Heading3"/>
      </w:pPr>
      <w:r>
        <w:rPr>
          <w:rStyle w:val="VerbatimChar"/>
        </w:rPr>
        <w:t xml:space="preserve">GET /api/auth/me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Check current session validity on app load (powers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no/invalid/expired session → frontend redirects to</w:t>
      </w:r>
      <w:r>
        <w:t xml:space="preserve"> </w:t>
      </w:r>
      <w:r>
        <w:rPr>
          <w:rStyle w:val="VerbatimChar"/>
        </w:rPr>
        <w:t xml:space="preserve">/login</w:t>
      </w:r>
    </w:p>
    <w:bookmarkEnd w:id="22"/>
    <w:bookmarkEnd w:id="23"/>
    <w:bookmarkStart w:id="28" w:name="patients"/>
    <w:p>
      <w:pPr>
        <w:pStyle w:val="Heading2"/>
      </w:pPr>
      <w:r>
        <w:t xml:space="preserve">2. Patients</w:t>
      </w:r>
    </w:p>
    <w:bookmarkStart w:id="24" w:name="get-apipatients"/>
    <w:p>
      <w:pPr>
        <w:pStyle w:val="Heading3"/>
      </w:pPr>
      <w:r>
        <w:rPr>
          <w:rStyle w:val="VerbatimChar"/>
        </w:rPr>
        <w:t xml:space="preserve">GET /api/patients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trimmed patient objects (id, name, dob, gender, key conditions)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4"/>
    <w:bookmarkStart w:id="25" w:name="get-apipatientsid"/>
    <w:p>
      <w:pPr>
        <w:pStyle w:val="Heading3"/>
      </w:pPr>
      <w:r>
        <w:rPr>
          <w:rStyle w:val="VerbatimChar"/>
        </w:rPr>
        <w:t xml:space="preserve">GET /api/patients/:id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one patient’s full profile with populated recent visits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be a valid ObjectId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full patient document +</w:t>
      </w:r>
      <w:r>
        <w:t xml:space="preserve"> </w:t>
      </w:r>
      <w:r>
        <w:rPr>
          <w:rStyle w:val="VerbatimChar"/>
        </w:rPr>
        <w:t xml:space="preserve">visits: [...]</w:t>
      </w:r>
      <w:r>
        <w:t xml:space="preserve"> </w:t>
      </w:r>
      <w:r>
        <w:t xml:space="preserve">(sorted desc by date)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5"/>
    <w:bookmarkStart w:id="26" w:name="post-apipatients"/>
    <w:p>
      <w:pPr>
        <w:pStyle w:val="Heading3"/>
      </w:pPr>
      <w:r>
        <w:rPr>
          <w:rStyle w:val="VerbatimChar"/>
        </w:rPr>
        <w:t xml:space="preserve">POST /api/patients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Add a new patient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name, dob, gender, allergies?, chronicConditions?, currentMedications? 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min 2 chars,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valid past date,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in enum; array fields default</w:t>
      </w:r>
      <w:r>
        <w:t xml:space="preserve"> </w:t>
      </w:r>
      <w:r>
        <w:rPr>
          <w:rStyle w:val="VerbatimChar"/>
        </w:rPr>
        <w:t xml:space="preserve">[]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patient document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failure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6"/>
    <w:bookmarkStart w:id="27" w:name="put-apipatientsid"/>
    <w:p>
      <w:pPr>
        <w:pStyle w:val="Heading3"/>
      </w:pPr>
      <w:r>
        <w:rPr>
          <w:rStyle w:val="VerbatimChar"/>
        </w:rPr>
        <w:t xml:space="preserve">PUT /api/patients/:id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Edit/update an existing patient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any subset of patient fields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same field rules as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exist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patient document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ID/validation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7"/>
    <w:bookmarkEnd w:id="28"/>
    <w:bookmarkStart w:id="32" w:name="visits-appointment-queue"/>
    <w:p>
      <w:pPr>
        <w:pStyle w:val="Heading2"/>
      </w:pPr>
      <w:r>
        <w:t xml:space="preserve">3. Visits / Appointment Queue</w:t>
      </w:r>
    </w:p>
    <w:bookmarkStart w:id="29" w:name="get-apivisitstoday"/>
    <w:p>
      <w:pPr>
        <w:pStyle w:val="Heading3"/>
      </w:pPr>
      <w:r>
        <w:rPr>
          <w:rStyle w:val="VerbatimChar"/>
        </w:rPr>
        <w:t xml:space="preserve">GET /api/visits/today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today’s queue, grouped/sorted by status client-side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visits, each populated with</w:t>
      </w:r>
      <w:r>
        <w:t xml:space="preserve"> </w:t>
      </w:r>
      <w:r>
        <w:rPr>
          <w:rStyle w:val="VerbatimChar"/>
        </w:rPr>
        <w:t xml:space="preserve">patientId → { id, name 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9"/>
    <w:bookmarkStart w:id="30" w:name="post-apivisits-added-day-8"/>
    <w:p>
      <w:pPr>
        <w:pStyle w:val="Heading3"/>
      </w:pPr>
      <w:r>
        <w:rPr>
          <w:rStyle w:val="VerbatimChar"/>
        </w:rPr>
        <w:t xml:space="preserve">POST /api/visits</w:t>
      </w:r>
      <w:r>
        <w:t xml:space="preserve"> </w:t>
      </w:r>
      <w:r>
        <w:rPr>
          <w:iCs/>
          <w:i/>
        </w:rPr>
        <w:t xml:space="preserve">(added Day 8)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Start today’s visit for a patient. Originally, visits were only created via</w:t>
      </w:r>
      <w:r>
        <w:t xml:space="preserve"> </w:t>
      </w:r>
      <w:r>
        <w:rPr>
          <w:rStyle w:val="VerbatimChar"/>
        </w:rPr>
        <w:t xml:space="preserve">seed.js</w:t>
      </w:r>
      <w:r>
        <w:t xml:space="preserve">, which left no way to add a visit once a calendar day passed — this endpoint fills that gap, discovered during Day 8’s end-to-end release testing.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"patientId": "string", "reasonForVisit"?: "string"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Idempotent — if the patient already has a visit today, returns the existing one instead of creating a duplicate.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(existing visit reused) or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(new visit created) — populated visit document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invalid/missing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not found</w:t>
      </w:r>
    </w:p>
    <w:bookmarkEnd w:id="30"/>
    <w:bookmarkStart w:id="31" w:name="patch-apivisitsidstatus"/>
    <w:p>
      <w:pPr>
        <w:pStyle w:val="Heading3"/>
      </w:pPr>
      <w:r>
        <w:rPr>
          <w:rStyle w:val="VerbatimChar"/>
        </w:rPr>
        <w:t xml:space="preserve">PATCH /api/visits/:id/status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Move a visit forward (Waiting → In Progress → Done)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"status": "waiting" | "in-progress" | "done" 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value must be a valid enum string; new status must be strictly forward of current status (no backward transitions)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visit document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status or backward transition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1"/>
    <w:bookmarkEnd w:id="32"/>
    <w:bookmarkStart w:id="34" w:name="ai-pre-visit-summary"/>
    <w:p>
      <w:pPr>
        <w:pStyle w:val="Heading2"/>
      </w:pPr>
      <w:r>
        <w:t xml:space="preserve">4. AI Pre-Visit Summary</w:t>
      </w:r>
    </w:p>
    <w:bookmarkStart w:id="33" w:name="post-apipatientsidsummary"/>
    <w:p>
      <w:pPr>
        <w:pStyle w:val="Heading3"/>
      </w:pPr>
      <w:r>
        <w:rPr>
          <w:rStyle w:val="VerbatimChar"/>
        </w:rPr>
        <w:t xml:space="preserve">POST /api/patients/:id/summary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(or regenerate) a pre-visit AI summary for a patient’s current visit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"visitId": "string" }</w:t>
      </w:r>
      <w:r>
        <w:t xml:space="preserve"> </w:t>
      </w:r>
      <w:r>
        <w:t xml:space="preserve">— required. Ties the summary to the specific visit it was generated for, since a patient may have multiple visits over time.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(patient) and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both be valid, existing, and linked (</w:t>
      </w:r>
      <w:r>
        <w:rPr>
          <w:rStyle w:val="VerbatimChar"/>
        </w:rPr>
        <w:t xml:space="preserve">visit.patientId === :id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server fetches patient + latest intake form + recent visits → calls Claude → on any failure, falls back to a deterministic summary → saves result onto the linked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regardless of source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"text": "string", "source": "claude" | "fallback", "generatedAt": "ISO date" 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Claude API failures never produce an error response — they silently resolve via the fallback path, per the PRD’s reliability requirement.</w:t>
      </w:r>
    </w:p>
    <w:bookmarkEnd w:id="33"/>
    <w:bookmarkEnd w:id="34"/>
    <w:bookmarkStart w:id="38" w:name="prescriptions"/>
    <w:p>
      <w:pPr>
        <w:pStyle w:val="Heading2"/>
      </w:pPr>
      <w:r>
        <w:t xml:space="preserve">5. Prescriptions</w:t>
      </w:r>
    </w:p>
    <w:bookmarkStart w:id="35" w:name="post-apiprescriptions"/>
    <w:p>
      <w:pPr>
        <w:pStyle w:val="Heading3"/>
      </w:pPr>
      <w:r>
        <w:rPr>
          <w:rStyle w:val="VerbatimChar"/>
        </w:rPr>
        <w:t xml:space="preserve">POST /api/prescriptions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and save a new prescription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"patientId", "visitId", "medications": [{ "name", "dosage", "frequency", "duration", "notes?" }] }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must have ≥1 entry; each entry 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dosage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/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reference existing, matching documents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prescription document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medications array or missing required sub-fields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bookmarkEnd w:id="35"/>
    <w:bookmarkStart w:id="36" w:name="get-apiprescriptionsby-patientid"/>
    <w:p>
      <w:pPr>
        <w:pStyle w:val="Heading3"/>
      </w:pPr>
      <w:r>
        <w:rPr>
          <w:rStyle w:val="VerbatimChar"/>
        </w:rPr>
        <w:t xml:space="preserve">GET /api/prescriptions/by-patient/:id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prescriptions for a patient (Prescription History)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Implementation note (Day 7):</w:t>
      </w:r>
      <w:r>
        <w:t xml:space="preserve"> </w:t>
      </w:r>
      <w:r>
        <w:t xml:space="preserve">originally specified as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; implemented at this path instead to avoid a route-mounting collision with</w:t>
      </w:r>
      <w:r>
        <w:t xml:space="preserve"> </w:t>
      </w:r>
      <w:r>
        <w:rPr>
          <w:rStyle w:val="VerbatimChar"/>
        </w:rPr>
        <w:t xml:space="preserve">patients.js</w:t>
      </w:r>
      <w:r>
        <w:t xml:space="preserve">. Auth, response shape, and behavior are unchanged from the original spec.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prescription documents, sorted desc by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36"/>
    <w:bookmarkStart w:id="37" w:name="get-apiprescriptionsidpdf"/>
    <w:p>
      <w:pPr>
        <w:pStyle w:val="Heading3"/>
      </w:pPr>
      <w:r>
        <w:rPr>
          <w:rStyle w:val="VerbatimChar"/>
        </w:rPr>
        <w:t xml:space="preserve">GET /api/prescriptions/:id/pdf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and stream a downloadable PDF for a saved prescription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fetches prescription + linked patient + doctor info → generates PDF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on the fly → sets</w:t>
      </w:r>
      <w:r>
        <w:t xml:space="preserve"> </w:t>
      </w:r>
      <w:r>
        <w:rPr>
          <w:rStyle w:val="VerbatimChar"/>
        </w:rPr>
        <w:t xml:space="preserve">pdfGeneratedAt</w:t>
      </w:r>
      <w:r>
        <w:t xml:space="preserve"> </w:t>
      </w:r>
      <w:r>
        <w:t xml:space="preserve">on first generation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binary PDF stream,</w:t>
      </w:r>
      <w:r>
        <w:t xml:space="preserve"> </w:t>
      </w:r>
      <w:r>
        <w:rPr>
          <w:rStyle w:val="VerbatimChar"/>
        </w:rPr>
        <w:t xml:space="preserve">Content-Type: application/pdf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7"/>
    <w:bookmarkEnd w:id="38"/>
    <w:bookmarkStart w:id="39" w:name="cross-cutting-rules"/>
    <w:p>
      <w:pPr>
        <w:pStyle w:val="Heading2"/>
      </w:pPr>
      <w:r>
        <w:t xml:space="preserve">6. Cross-Cutting Rules</w:t>
      </w:r>
    </w:p>
    <w:p>
      <w:pPr>
        <w:numPr>
          <w:ilvl w:val="0"/>
          <w:numId w:val="1015"/>
        </w:numPr>
        <w:pStyle w:val="Compact"/>
      </w:pPr>
      <w:r>
        <w:t xml:space="preserve">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JWT cookie; failure always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"Unauthorized" }</w:t>
      </w:r>
      <w:r>
        <w:t xml:space="preserve"> </w:t>
      </w:r>
      <w:r>
        <w:t xml:space="preserve">before any other logic runs.</w:t>
      </w:r>
    </w:p>
    <w:p>
      <w:pPr>
        <w:numPr>
          <w:ilvl w:val="0"/>
          <w:numId w:val="1015"/>
        </w:numPr>
        <w:pStyle w:val="Compact"/>
      </w:pPr>
      <w:r>
        <w:t xml:space="preserve">Validation errors always return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"human-readable message" }</w:t>
      </w:r>
      <w:r>
        <w:t xml:space="preserve"> </w:t>
      </w:r>
      <w:r>
        <w:t xml:space="preserve">— consistent shape across all endpoints.</w:t>
      </w:r>
    </w:p>
    <w:p>
      <w:pPr>
        <w:numPr>
          <w:ilvl w:val="0"/>
          <w:numId w:val="1015"/>
        </w:numPr>
        <w:pStyle w:val="Compact"/>
      </w:pPr>
      <w:r>
        <w:t xml:space="preserve">Not-found errors always return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"Resource not found" }</w:t>
      </w:r>
      <w:r>
        <w:t xml:space="preserve"> </w:t>
      </w:r>
      <w:r>
        <w:t xml:space="preserve">— the specific cause (bad ID format vs. missing document) is not distinguished, to keep v1.0 error handling simple.</w:t>
      </w:r>
    </w:p>
    <w:p>
      <w:pPr>
        <w:numPr>
          <w:ilvl w:val="0"/>
          <w:numId w:val="1015"/>
        </w:numPr>
        <w:pStyle w:val="Compact"/>
      </w:pPr>
      <w:r>
        <w:t xml:space="preserve">No endpoint ever returns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 even for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No pagination, search, or filter query parameters exist anywhere — intentional, matching the PRD’s exclusion of advanced search/filter.</w:t>
      </w:r>
    </w:p>
    <w:bookmarkEnd w:id="39"/>
    <w:bookmarkStart w:id="40" w:name="endpoint-coverage-vs.-prd-user-stories"/>
    <w:p>
      <w:pPr>
        <w:pStyle w:val="Heading2"/>
      </w:pPr>
      <w:r>
        <w:t xml:space="preserve">7. Endpoint Coverage vs. PRD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User Story 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/api/visits/today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/api/visits/:id/status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/api/patients/:id/summary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/api/prescriptions/:id/pdf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12 endpoints total, every PRD user story covered exactly once by its natural owning endpoint.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2026-08-22T17:59:46Z</dcterms:created>
  <dcterms:modified xsi:type="dcterms:W3CDTF">2026-08-22T17:59:46Z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