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admin1           superadmin1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admin2           superadmin2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doctor1</w:t>
        <w:tab/>
        <w:t xml:space="preserve">    superdoc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doctor2          superdoc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fin1                123456789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fin2                123456789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hr1                123456789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hr2                123456789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lab1                123456789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lab2                123456789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nur1                123456789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nur2                123456789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pharm1                123456789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pharm2                123456789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recep1                123456789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recep2                123456789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