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FC68" w14:textId="2E197000" w:rsidR="001576A2" w:rsidRDefault="0050287F" w:rsidP="0050287F">
      <w:pPr>
        <w:rPr>
          <w:sz w:val="30"/>
          <w:szCs w:val="30"/>
        </w:rPr>
      </w:pPr>
      <w:r w:rsidRPr="0050287F">
        <w:rPr>
          <w:sz w:val="30"/>
          <w:szCs w:val="30"/>
        </w:rPr>
        <w:t xml:space="preserve">1. Insert Data in </w:t>
      </w:r>
      <w:proofErr w:type="spellStart"/>
      <w:r w:rsidRPr="0050287F">
        <w:rPr>
          <w:sz w:val="30"/>
          <w:szCs w:val="30"/>
        </w:rPr>
        <w:t>Program.cs</w:t>
      </w:r>
      <w:proofErr w:type="spellEnd"/>
    </w:p>
    <w:p w14:paraId="5F74DD43" w14:textId="5CA1710B" w:rsidR="0050287F" w:rsidRDefault="0050287F" w:rsidP="0050287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27F5CD3C" w14:textId="77777777" w:rsidR="0050287F" w:rsidRDefault="0050287F" w:rsidP="0050287F">
      <w:pPr>
        <w:rPr>
          <w:sz w:val="24"/>
          <w:szCs w:val="24"/>
        </w:rPr>
      </w:pPr>
      <w:r w:rsidRPr="0050287F">
        <w:rPr>
          <w:sz w:val="24"/>
          <w:szCs w:val="24"/>
        </w:rPr>
        <w:t xml:space="preserve">using var context = new </w:t>
      </w:r>
      <w:proofErr w:type="spellStart"/>
      <w:proofErr w:type="gramStart"/>
      <w:r w:rsidRPr="0050287F">
        <w:rPr>
          <w:sz w:val="24"/>
          <w:szCs w:val="24"/>
        </w:rPr>
        <w:t>AppDbContext</w:t>
      </w:r>
      <w:proofErr w:type="spellEnd"/>
      <w:r w:rsidRPr="0050287F">
        <w:rPr>
          <w:sz w:val="24"/>
          <w:szCs w:val="24"/>
        </w:rPr>
        <w:t>(</w:t>
      </w:r>
      <w:proofErr w:type="gramEnd"/>
      <w:r w:rsidRPr="0050287F">
        <w:rPr>
          <w:sz w:val="24"/>
          <w:szCs w:val="24"/>
        </w:rPr>
        <w:t xml:space="preserve">); </w:t>
      </w:r>
    </w:p>
    <w:p w14:paraId="7B412FCA" w14:textId="77777777" w:rsidR="0050287F" w:rsidRDefault="0050287F" w:rsidP="0050287F">
      <w:pPr>
        <w:rPr>
          <w:sz w:val="24"/>
          <w:szCs w:val="24"/>
        </w:rPr>
      </w:pPr>
      <w:r w:rsidRPr="0050287F">
        <w:rPr>
          <w:sz w:val="24"/>
          <w:szCs w:val="24"/>
        </w:rPr>
        <w:t xml:space="preserve">var electronics = new Category </w:t>
      </w:r>
      <w:proofErr w:type="gramStart"/>
      <w:r w:rsidRPr="0050287F">
        <w:rPr>
          <w:sz w:val="24"/>
          <w:szCs w:val="24"/>
        </w:rPr>
        <w:t>{ Name</w:t>
      </w:r>
      <w:proofErr w:type="gramEnd"/>
      <w:r w:rsidRPr="0050287F">
        <w:rPr>
          <w:sz w:val="24"/>
          <w:szCs w:val="24"/>
        </w:rPr>
        <w:t xml:space="preserve"> = "Electronics</w:t>
      </w:r>
      <w:proofErr w:type="gramStart"/>
      <w:r w:rsidRPr="0050287F">
        <w:rPr>
          <w:sz w:val="24"/>
          <w:szCs w:val="24"/>
        </w:rPr>
        <w:t>" }</w:t>
      </w:r>
      <w:proofErr w:type="gramEnd"/>
      <w:r w:rsidRPr="0050287F">
        <w:rPr>
          <w:sz w:val="24"/>
          <w:szCs w:val="24"/>
        </w:rPr>
        <w:t xml:space="preserve">; </w:t>
      </w:r>
    </w:p>
    <w:p w14:paraId="5B7BF583" w14:textId="77777777" w:rsidR="0050287F" w:rsidRDefault="0050287F" w:rsidP="0050287F">
      <w:pPr>
        <w:rPr>
          <w:sz w:val="24"/>
          <w:szCs w:val="24"/>
        </w:rPr>
      </w:pPr>
      <w:r w:rsidRPr="0050287F">
        <w:rPr>
          <w:sz w:val="24"/>
          <w:szCs w:val="24"/>
        </w:rPr>
        <w:t xml:space="preserve">var groceries = new Category </w:t>
      </w:r>
      <w:proofErr w:type="gramStart"/>
      <w:r w:rsidRPr="0050287F">
        <w:rPr>
          <w:sz w:val="24"/>
          <w:szCs w:val="24"/>
        </w:rPr>
        <w:t>{ Name</w:t>
      </w:r>
      <w:proofErr w:type="gramEnd"/>
      <w:r w:rsidRPr="0050287F">
        <w:rPr>
          <w:sz w:val="24"/>
          <w:szCs w:val="24"/>
        </w:rPr>
        <w:t xml:space="preserve"> = "Groceries</w:t>
      </w:r>
      <w:proofErr w:type="gramStart"/>
      <w:r w:rsidRPr="0050287F">
        <w:rPr>
          <w:sz w:val="24"/>
          <w:szCs w:val="24"/>
        </w:rPr>
        <w:t>" }</w:t>
      </w:r>
      <w:proofErr w:type="gramEnd"/>
      <w:r w:rsidRPr="0050287F">
        <w:rPr>
          <w:sz w:val="24"/>
          <w:szCs w:val="24"/>
        </w:rPr>
        <w:t xml:space="preserve">; </w:t>
      </w:r>
    </w:p>
    <w:p w14:paraId="6F0C4F57" w14:textId="77777777" w:rsidR="0050287F" w:rsidRDefault="0050287F" w:rsidP="0050287F">
      <w:pPr>
        <w:rPr>
          <w:sz w:val="24"/>
          <w:szCs w:val="24"/>
        </w:rPr>
      </w:pPr>
      <w:r w:rsidRPr="0050287F">
        <w:rPr>
          <w:sz w:val="24"/>
          <w:szCs w:val="24"/>
        </w:rPr>
        <w:t xml:space="preserve">await </w:t>
      </w:r>
      <w:proofErr w:type="spellStart"/>
      <w:proofErr w:type="gramStart"/>
      <w:r w:rsidRPr="0050287F">
        <w:rPr>
          <w:sz w:val="24"/>
          <w:szCs w:val="24"/>
        </w:rPr>
        <w:t>context.Categories.AddRangeAsync</w:t>
      </w:r>
      <w:proofErr w:type="spellEnd"/>
      <w:proofErr w:type="gramEnd"/>
      <w:r w:rsidRPr="0050287F">
        <w:rPr>
          <w:sz w:val="24"/>
          <w:szCs w:val="24"/>
        </w:rPr>
        <w:t xml:space="preserve">(electronics, groceries); </w:t>
      </w:r>
    </w:p>
    <w:p w14:paraId="08280C0F" w14:textId="77777777" w:rsidR="0050287F" w:rsidRDefault="0050287F" w:rsidP="0050287F">
      <w:pPr>
        <w:rPr>
          <w:sz w:val="24"/>
          <w:szCs w:val="24"/>
        </w:rPr>
      </w:pPr>
      <w:r w:rsidRPr="0050287F">
        <w:rPr>
          <w:sz w:val="24"/>
          <w:szCs w:val="24"/>
        </w:rPr>
        <w:t xml:space="preserve">var product1 = new Product </w:t>
      </w:r>
      <w:proofErr w:type="gramStart"/>
      <w:r w:rsidRPr="0050287F">
        <w:rPr>
          <w:sz w:val="24"/>
          <w:szCs w:val="24"/>
        </w:rPr>
        <w:t>{ Name</w:t>
      </w:r>
      <w:proofErr w:type="gramEnd"/>
      <w:r w:rsidRPr="0050287F">
        <w:rPr>
          <w:sz w:val="24"/>
          <w:szCs w:val="24"/>
        </w:rPr>
        <w:t xml:space="preserve"> = "Laptop", Price = 75000, Category = electro </w:t>
      </w:r>
      <w:proofErr w:type="spellStart"/>
      <w:proofErr w:type="gramStart"/>
      <w:r w:rsidRPr="0050287F">
        <w:rPr>
          <w:sz w:val="24"/>
          <w:szCs w:val="24"/>
        </w:rPr>
        <w:t>nics</w:t>
      </w:r>
      <w:proofErr w:type="spellEnd"/>
      <w:r w:rsidRPr="0050287F">
        <w:rPr>
          <w:sz w:val="24"/>
          <w:szCs w:val="24"/>
        </w:rPr>
        <w:t xml:space="preserve"> }</w:t>
      </w:r>
      <w:proofErr w:type="gramEnd"/>
      <w:r w:rsidRPr="0050287F">
        <w:rPr>
          <w:sz w:val="24"/>
          <w:szCs w:val="24"/>
        </w:rPr>
        <w:t xml:space="preserve">; </w:t>
      </w:r>
    </w:p>
    <w:p w14:paraId="11A16540" w14:textId="77777777" w:rsidR="0050287F" w:rsidRDefault="0050287F" w:rsidP="0050287F">
      <w:pPr>
        <w:rPr>
          <w:sz w:val="24"/>
          <w:szCs w:val="24"/>
        </w:rPr>
      </w:pPr>
      <w:r w:rsidRPr="0050287F">
        <w:rPr>
          <w:sz w:val="24"/>
          <w:szCs w:val="24"/>
        </w:rPr>
        <w:t xml:space="preserve">var product2 = new Product </w:t>
      </w:r>
      <w:proofErr w:type="gramStart"/>
      <w:r w:rsidRPr="0050287F">
        <w:rPr>
          <w:sz w:val="24"/>
          <w:szCs w:val="24"/>
        </w:rPr>
        <w:t>{ Name</w:t>
      </w:r>
      <w:proofErr w:type="gramEnd"/>
      <w:r w:rsidRPr="0050287F">
        <w:rPr>
          <w:sz w:val="24"/>
          <w:szCs w:val="24"/>
        </w:rPr>
        <w:t xml:space="preserve"> = "Rice Bag", Price = 1200, Category = </w:t>
      </w:r>
      <w:proofErr w:type="spellStart"/>
      <w:r w:rsidRPr="0050287F">
        <w:rPr>
          <w:sz w:val="24"/>
          <w:szCs w:val="24"/>
        </w:rPr>
        <w:t>groceri</w:t>
      </w:r>
      <w:proofErr w:type="spellEnd"/>
      <w:r w:rsidRPr="0050287F">
        <w:rPr>
          <w:sz w:val="24"/>
          <w:szCs w:val="24"/>
        </w:rPr>
        <w:t xml:space="preserve"> </w:t>
      </w:r>
      <w:proofErr w:type="gramStart"/>
      <w:r w:rsidRPr="0050287F">
        <w:rPr>
          <w:sz w:val="24"/>
          <w:szCs w:val="24"/>
        </w:rPr>
        <w:t>es }</w:t>
      </w:r>
      <w:proofErr w:type="gramEnd"/>
      <w:r w:rsidRPr="0050287F">
        <w:rPr>
          <w:sz w:val="24"/>
          <w:szCs w:val="24"/>
        </w:rPr>
        <w:t xml:space="preserve">; </w:t>
      </w:r>
    </w:p>
    <w:p w14:paraId="1C643649" w14:textId="77777777" w:rsidR="0050287F" w:rsidRDefault="0050287F" w:rsidP="0050287F">
      <w:pPr>
        <w:rPr>
          <w:sz w:val="24"/>
          <w:szCs w:val="24"/>
        </w:rPr>
      </w:pPr>
      <w:r w:rsidRPr="0050287F">
        <w:rPr>
          <w:sz w:val="24"/>
          <w:szCs w:val="24"/>
        </w:rPr>
        <w:t xml:space="preserve">await </w:t>
      </w:r>
      <w:proofErr w:type="spellStart"/>
      <w:proofErr w:type="gramStart"/>
      <w:r w:rsidRPr="0050287F">
        <w:rPr>
          <w:sz w:val="24"/>
          <w:szCs w:val="24"/>
        </w:rPr>
        <w:t>context.Products.AddRangeAsync</w:t>
      </w:r>
      <w:proofErr w:type="spellEnd"/>
      <w:proofErr w:type="gramEnd"/>
      <w:r w:rsidRPr="0050287F">
        <w:rPr>
          <w:sz w:val="24"/>
          <w:szCs w:val="24"/>
        </w:rPr>
        <w:t xml:space="preserve">(product1, product2); </w:t>
      </w:r>
    </w:p>
    <w:p w14:paraId="53E677F8" w14:textId="77B6017E" w:rsidR="0050287F" w:rsidRDefault="0050287F" w:rsidP="0050287F">
      <w:pPr>
        <w:rPr>
          <w:sz w:val="24"/>
          <w:szCs w:val="24"/>
        </w:rPr>
      </w:pPr>
      <w:r w:rsidRPr="0050287F">
        <w:rPr>
          <w:sz w:val="24"/>
          <w:szCs w:val="24"/>
        </w:rPr>
        <w:t xml:space="preserve">await </w:t>
      </w:r>
      <w:proofErr w:type="spellStart"/>
      <w:proofErr w:type="gramStart"/>
      <w:r w:rsidRPr="0050287F">
        <w:rPr>
          <w:sz w:val="24"/>
          <w:szCs w:val="24"/>
        </w:rPr>
        <w:t>context.SaveChangesAsync</w:t>
      </w:r>
      <w:proofErr w:type="spellEnd"/>
      <w:proofErr w:type="gramEnd"/>
      <w:r w:rsidRPr="0050287F">
        <w:rPr>
          <w:sz w:val="24"/>
          <w:szCs w:val="24"/>
        </w:rPr>
        <w:t>();</w:t>
      </w:r>
    </w:p>
    <w:p w14:paraId="7573E9D4" w14:textId="77777777" w:rsidR="003007BC" w:rsidRDefault="003007BC" w:rsidP="0050287F">
      <w:pPr>
        <w:rPr>
          <w:sz w:val="24"/>
          <w:szCs w:val="24"/>
        </w:rPr>
      </w:pPr>
    </w:p>
    <w:p w14:paraId="3E05E17A" w14:textId="47381832" w:rsidR="003007BC" w:rsidRDefault="003007BC" w:rsidP="0050287F">
      <w:pPr>
        <w:rPr>
          <w:sz w:val="30"/>
          <w:szCs w:val="30"/>
        </w:rPr>
      </w:pPr>
      <w:r w:rsidRPr="003007BC">
        <w:rPr>
          <w:sz w:val="30"/>
          <w:szCs w:val="30"/>
        </w:rPr>
        <w:t>2. Run the App</w:t>
      </w:r>
    </w:p>
    <w:p w14:paraId="35AAEC5C" w14:textId="2ADC576C" w:rsidR="003007BC" w:rsidRDefault="003007BC" w:rsidP="0050287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7B8A13FC" w14:textId="71E6D524" w:rsidR="003007BC" w:rsidRDefault="003007BC" w:rsidP="0050287F">
      <w:pPr>
        <w:rPr>
          <w:sz w:val="24"/>
          <w:szCs w:val="24"/>
        </w:rPr>
      </w:pPr>
      <w:r w:rsidRPr="003007BC">
        <w:rPr>
          <w:sz w:val="24"/>
          <w:szCs w:val="24"/>
        </w:rPr>
        <w:t>dotnet run</w:t>
      </w:r>
    </w:p>
    <w:p w14:paraId="56CC6A17" w14:textId="77777777" w:rsidR="003007BC" w:rsidRDefault="003007BC" w:rsidP="0050287F">
      <w:pPr>
        <w:rPr>
          <w:sz w:val="24"/>
          <w:szCs w:val="24"/>
        </w:rPr>
      </w:pPr>
    </w:p>
    <w:p w14:paraId="047609E8" w14:textId="5D269ADD" w:rsidR="003007BC" w:rsidRDefault="003007BC" w:rsidP="0050287F">
      <w:pPr>
        <w:rPr>
          <w:sz w:val="30"/>
          <w:szCs w:val="30"/>
        </w:rPr>
      </w:pPr>
      <w:r w:rsidRPr="003007BC">
        <w:rPr>
          <w:sz w:val="30"/>
          <w:szCs w:val="30"/>
        </w:rPr>
        <w:t>3. Verify in SQL Server</w:t>
      </w:r>
    </w:p>
    <w:p w14:paraId="5A4474E0" w14:textId="066447C5" w:rsidR="003007BC" w:rsidRDefault="003007BC" w:rsidP="0050287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Solution :</w:t>
      </w:r>
      <w:proofErr w:type="gramEnd"/>
    </w:p>
    <w:p w14:paraId="43CE2DFF" w14:textId="3A351F78" w:rsidR="003007BC" w:rsidRPr="003007BC" w:rsidRDefault="003007BC" w:rsidP="0050287F">
      <w:pPr>
        <w:rPr>
          <w:sz w:val="24"/>
          <w:szCs w:val="24"/>
        </w:rPr>
      </w:pPr>
      <w:r w:rsidRPr="003007BC">
        <w:rPr>
          <w:sz w:val="24"/>
          <w:szCs w:val="24"/>
        </w:rPr>
        <w:t>Check that the data is inserted correctly.</w:t>
      </w:r>
    </w:p>
    <w:sectPr w:rsidR="003007BC" w:rsidRPr="003007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07"/>
    <w:rsid w:val="001576A2"/>
    <w:rsid w:val="00263D07"/>
    <w:rsid w:val="003007BC"/>
    <w:rsid w:val="0050287F"/>
    <w:rsid w:val="00D41D1C"/>
    <w:rsid w:val="00ED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476F"/>
  <w15:chartTrackingRefBased/>
  <w15:docId w15:val="{A2563E77-EA24-43F5-B9A7-AC8E3B69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3</cp:revision>
  <dcterms:created xsi:type="dcterms:W3CDTF">2026-06-30T20:13:00Z</dcterms:created>
  <dcterms:modified xsi:type="dcterms:W3CDTF">2026-06-30T20:16:00Z</dcterms:modified>
</cp:coreProperties>
</file>