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6040327"/>
        <w:docPartObj>
          <w:docPartGallery w:val="Cover Pages"/>
          <w:docPartUnique/>
        </w:docPartObj>
      </w:sdtPr>
      <w:sdtEndPr>
        <w:rPr>
          <w:color w:val="262626" w:themeColor="accent6" w:themeShade="80"/>
          <w:sz w:val="48"/>
          <w:szCs w:val="48"/>
        </w:rPr>
      </w:sdtEndPr>
      <w:sdtContent>
        <w:p w14:paraId="27E1A40E" w14:textId="77777777" w:rsidR="003357F2" w:rsidRDefault="003357F2">
          <w:r>
            <w:rPr>
              <w:b/>
              <w:bCs/>
              <w:noProof/>
              <w:lang w:val="id-ID" w:eastAsia="id-ID"/>
            </w:rPr>
            <mc:AlternateContent>
              <mc:Choice Requires="wps">
                <w:drawing>
                  <wp:anchor distT="0" distB="0" distL="114300" distR="114300" simplePos="0" relativeHeight="251674624" behindDoc="0" locked="0" layoutInCell="1" allowOverlap="0" wp14:anchorId="45697CFB" wp14:editId="7AEC82F2">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bottom</wp:align>
                    </wp:positionV>
                    <wp:extent cx="6858000" cy="1775637"/>
                    <wp:effectExtent l="0" t="0" r="0" b="7620"/>
                    <wp:wrapSquare wrapText="bothSides"/>
                    <wp:docPr id="1" name="Text Box 1"/>
                    <wp:cNvGraphicFramePr/>
                    <a:graphic xmlns:a="http://schemas.openxmlformats.org/drawingml/2006/main">
                      <a:graphicData uri="http://schemas.microsoft.com/office/word/2010/wordprocessingShape">
                        <wps:wsp>
                          <wps:cNvSpPr txBox="1"/>
                          <wps:spPr>
                            <a:xfrm>
                              <a:off x="0" y="0"/>
                              <a:ext cx="6858000" cy="1775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ntact Information"/>
                                </w:tblPr>
                                <w:tblGrid>
                                  <w:gridCol w:w="8083"/>
                                  <w:gridCol w:w="276"/>
                                  <w:gridCol w:w="2004"/>
                                </w:tblGrid>
                                <w:tr w:rsidR="003357F2" w14:paraId="2BF09682" w14:textId="77777777">
                                  <w:tc>
                                    <w:tcPr>
                                      <w:tcW w:w="3900" w:type="pct"/>
                                    </w:tcPr>
                                    <w:p w14:paraId="53635814" w14:textId="4EC8062D" w:rsidR="003357F2" w:rsidRDefault="00B70519">
                                      <w:pPr>
                                        <w:pStyle w:val="Organization"/>
                                      </w:pPr>
                                      <w:sdt>
                                        <w:sdtPr>
                                          <w:alias w:val="Company"/>
                                          <w:tag w:val=""/>
                                          <w:id w:val="-1424791830"/>
                                          <w:dataBinding w:prefixMappings="xmlns:ns0='http://schemas.openxmlformats.org/officeDocument/2006/extended-properties' " w:xpath="/ns0:Properties[1]/ns0:Company[1]" w:storeItemID="{6668398D-A668-4E3E-A5EB-62B293D839F1}"/>
                                          <w:text/>
                                        </w:sdtPr>
                                        <w:sdtEndPr>
                                          <w:rPr>
                                            <w:rStyle w:val="Strong"/>
                                            <w:b w:val="0"/>
                                            <w:bCs w:val="0"/>
                                          </w:rPr>
                                        </w:sdtEndPr>
                                        <w:sdtContent>
                                          <w:r w:rsidR="00E0568A">
                                            <w:t>LOOP.inc</w:t>
                                          </w:r>
                                        </w:sdtContent>
                                      </w:sdt>
                                    </w:p>
                                    <w:tbl>
                                      <w:tblPr>
                                        <w:tblW w:w="5000" w:type="pct"/>
                                        <w:tblBorders>
                                          <w:top w:val="single" w:sz="8" w:space="0" w:color="000000" w:themeColor="text1"/>
                                        </w:tblBorders>
                                        <w:tblCellMar>
                                          <w:left w:w="0" w:type="dxa"/>
                                          <w:right w:w="0" w:type="dxa"/>
                                        </w:tblCellMar>
                                        <w:tblLook w:val="04A0" w:firstRow="1" w:lastRow="0" w:firstColumn="1" w:lastColumn="0" w:noHBand="0" w:noVBand="1"/>
                                      </w:tblPr>
                                      <w:tblGrid>
                                        <w:gridCol w:w="2128"/>
                                        <w:gridCol w:w="3270"/>
                                        <w:gridCol w:w="2685"/>
                                      </w:tblGrid>
                                      <w:tr w:rsidR="003357F2" w14:paraId="05DF2865" w14:textId="77777777" w:rsidTr="00E0568A">
                                        <w:trPr>
                                          <w:trHeight w:hRule="exact" w:val="144"/>
                                        </w:trPr>
                                        <w:tc>
                                          <w:tcPr>
                                            <w:tcW w:w="1316" w:type="pct"/>
                                          </w:tcPr>
                                          <w:p w14:paraId="2536E87C" w14:textId="77777777" w:rsidR="003357F2" w:rsidRDefault="003357F2"/>
                                        </w:tc>
                                        <w:tc>
                                          <w:tcPr>
                                            <w:tcW w:w="2023" w:type="pct"/>
                                          </w:tcPr>
                                          <w:p w14:paraId="4681A221" w14:textId="77777777" w:rsidR="003357F2" w:rsidRDefault="003357F2"/>
                                        </w:tc>
                                        <w:tc>
                                          <w:tcPr>
                                            <w:tcW w:w="1661" w:type="pct"/>
                                          </w:tcPr>
                                          <w:p w14:paraId="7635B7F5" w14:textId="77777777" w:rsidR="003357F2" w:rsidRDefault="003357F2"/>
                                        </w:tc>
                                      </w:tr>
                                      <w:tr w:rsidR="003357F2" w14:paraId="6D54B992" w14:textId="77777777" w:rsidTr="00E0568A">
                                        <w:tc>
                                          <w:tcPr>
                                            <w:tcW w:w="1316" w:type="pct"/>
                                            <w:tcMar>
                                              <w:bottom w:w="144" w:type="dxa"/>
                                            </w:tcMar>
                                          </w:tcPr>
                                          <w:p w14:paraId="5D1D5DDE" w14:textId="5FA09797" w:rsidR="003357F2" w:rsidRDefault="003357F2">
                                            <w:pPr>
                                              <w:pStyle w:val="Footer"/>
                                            </w:pPr>
                                            <w:r>
                                              <w:rPr>
                                                <w:b/>
                                                <w:bCs/>
                                              </w:rPr>
                                              <w:t>Tel</w:t>
                                            </w:r>
                                            <w:r>
                                              <w:t xml:space="preserve"> </w:t>
                                            </w:r>
                                            <w:sdt>
                                              <w:sdtPr>
                                                <w:alias w:val="Telephone"/>
                                                <w:tag w:val=""/>
                                                <w:id w:val="1805575795"/>
                                                <w:dataBinding w:prefixMappings="xmlns:ns0='http://schemas.microsoft.com/office/2006/coverPageProps' " w:xpath="/ns0:CoverPageProperties[1]/ns0:CompanyPhone[1]" w:storeItemID="{55AF091B-3C7A-41E3-B477-F2FDAA23CFDA}"/>
                                                <w:text/>
                                              </w:sdtPr>
                                              <w:sdtEndPr/>
                                              <w:sdtContent>
                                                <w:r w:rsidR="00E0568A">
                                                  <w:t>087859620736</w:t>
                                                </w:r>
                                              </w:sdtContent>
                                            </w:sdt>
                                          </w:p>
                                          <w:p w14:paraId="4AA6E9CF" w14:textId="1D0BFF24" w:rsidR="003357F2" w:rsidRDefault="003357F2">
                                            <w:pPr>
                                              <w:pStyle w:val="Footer"/>
                                            </w:pPr>
                                            <w:r>
                                              <w:rPr>
                                                <w:b/>
                                                <w:bCs/>
                                              </w:rPr>
                                              <w:t>Fax</w:t>
                                            </w:r>
                                            <w:r>
                                              <w:t xml:space="preserve"> </w:t>
                                            </w:r>
                                            <w:sdt>
                                              <w:sdtPr>
                                                <w:alias w:val="Fax"/>
                                                <w:tag w:val=""/>
                                                <w:id w:val="913903697"/>
                                                <w:dataBinding w:prefixMappings="xmlns:ns0='http://schemas.microsoft.com/office/2006/coverPageProps' " w:xpath="/ns0:CoverPageProperties[1]/ns0:CompanyFax[1]" w:storeItemID="{55AF091B-3C7A-41E3-B477-F2FDAA23CFDA}"/>
                                                <w:text/>
                                              </w:sdtPr>
                                              <w:sdtEndPr/>
                                              <w:sdtContent>
                                                <w:r w:rsidR="00E0568A">
                                                  <w:t>0341-444555</w:t>
                                                </w:r>
                                              </w:sdtContent>
                                            </w:sdt>
                                          </w:p>
                                        </w:tc>
                                        <w:sdt>
                                          <w:sdtPr>
                                            <w:alias w:val="Address"/>
                                            <w:tag w:val=""/>
                                            <w:id w:val="1362398383"/>
                                            <w:dataBinding w:prefixMappings="xmlns:ns0='http://schemas.microsoft.com/office/2006/coverPageProps' " w:xpath="/ns0:CoverPageProperties[1]/ns0:CompanyAddress[1]" w:storeItemID="{55AF091B-3C7A-41E3-B477-F2FDAA23CFDA}"/>
                                            <w:text w:multiLine="1"/>
                                          </w:sdtPr>
                                          <w:sdtContent>
                                            <w:tc>
                                              <w:tcPr>
                                                <w:tcW w:w="2023" w:type="pct"/>
                                                <w:tcMar>
                                                  <w:bottom w:w="144" w:type="dxa"/>
                                                </w:tcMar>
                                              </w:tcPr>
                                              <w:p w14:paraId="00649414" w14:textId="3706EFF8" w:rsidR="003357F2" w:rsidRDefault="00E0568A">
                                                <w:pPr>
                                                  <w:pStyle w:val="Footer"/>
                                                </w:pPr>
                                                <w:r w:rsidRPr="00E0568A">
                                                  <w:t xml:space="preserve">Jl. </w:t>
                                                </w:r>
                                                <w:proofErr w:type="spellStart"/>
                                                <w:r w:rsidRPr="00E0568A">
                                                  <w:t>Kendalsari</w:t>
                                                </w:r>
                                                <w:proofErr w:type="spellEnd"/>
                                                <w:r w:rsidRPr="00E0568A">
                                                  <w:t xml:space="preserve"> Barat </w:t>
                                                </w:r>
                                                <w:proofErr w:type="spellStart"/>
                                                <w:r w:rsidRPr="00E0568A">
                                                  <w:t>Ruko</w:t>
                                                </w:r>
                                                <w:proofErr w:type="spellEnd"/>
                                                <w:r w:rsidRPr="00E0568A">
                                                  <w:t xml:space="preserve"> Kav.03 Sukarno Hatta Malang 65000</w:t>
                                                </w:r>
                                              </w:p>
                                            </w:tc>
                                          </w:sdtContent>
                                        </w:sdt>
                                        <w:tc>
                                          <w:tcPr>
                                            <w:tcW w:w="1661" w:type="pct"/>
                                            <w:tcMar>
                                              <w:bottom w:w="144" w:type="dxa"/>
                                            </w:tcMar>
                                          </w:tcPr>
                                          <w:sdt>
                                            <w:sdtPr>
                                              <w:alias w:val="Website"/>
                                              <w:tag w:val=""/>
                                              <w:id w:val="1694652394"/>
                                              <w:dataBinding w:prefixMappings="xmlns:ns0='http://purl.org/dc/elements/1.1/' xmlns:ns1='http://schemas.openxmlformats.org/package/2006/metadata/core-properties' " w:xpath="/ns1:coreProperties[1]/ns1:contentStatus[1]" w:storeItemID="{6C3C8BC8-F283-45AE-878A-BAB7291924A1}"/>
                                              <w:text/>
                                            </w:sdtPr>
                                            <w:sdtEndPr/>
                                            <w:sdtContent>
                                              <w:p w14:paraId="2D9169A1" w14:textId="344D0BBA" w:rsidR="003357F2" w:rsidRDefault="00E0568A">
                                                <w:pPr>
                                                  <w:pStyle w:val="Footer"/>
                                                </w:pPr>
                                                <w:r>
                                                  <w:t>www.loop.in</w:t>
                                                </w:r>
                                              </w:p>
                                            </w:sdtContent>
                                          </w:sdt>
                                          <w:sdt>
                                            <w:sdtPr>
                                              <w:alias w:val="Email"/>
                                              <w:tag w:val=""/>
                                              <w:id w:val="-4363527"/>
                                              <w:dataBinding w:prefixMappings="xmlns:ns0='http://schemas.microsoft.com/office/2006/coverPageProps' " w:xpath="/ns0:CoverPageProperties[1]/ns0:CompanyEmail[1]" w:storeItemID="{55AF091B-3C7A-41E3-B477-F2FDAA23CFDA}"/>
                                              <w:text/>
                                            </w:sdtPr>
                                            <w:sdtEndPr/>
                                            <w:sdtContent>
                                              <w:p w14:paraId="3E8E1F54" w14:textId="5F1CF81C" w:rsidR="003357F2" w:rsidRDefault="00E0568A">
                                                <w:pPr>
                                                  <w:pStyle w:val="Footer"/>
                                                </w:pPr>
                                                <w:r>
                                                  <w:t>Loop.inc@loop.in</w:t>
                                                </w:r>
                                              </w:p>
                                            </w:sdtContent>
                                          </w:sdt>
                                        </w:tc>
                                      </w:tr>
                                    </w:tbl>
                                    <w:p w14:paraId="666010FF" w14:textId="77777777" w:rsidR="003357F2" w:rsidRDefault="003357F2">
                                      <w:pPr>
                                        <w:pStyle w:val="Footer"/>
                                      </w:pPr>
                                    </w:p>
                                  </w:tc>
                                  <w:tc>
                                    <w:tcPr>
                                      <w:tcW w:w="133" w:type="pct"/>
                                    </w:tcPr>
                                    <w:p w14:paraId="0E78E354" w14:textId="77777777" w:rsidR="003357F2" w:rsidRDefault="003357F2">
                                      <w:pPr>
                                        <w:pStyle w:val="Footer"/>
                                      </w:pPr>
                                    </w:p>
                                  </w:tc>
                                  <w:tc>
                                    <w:tcPr>
                                      <w:tcW w:w="967" w:type="pct"/>
                                      <w:vAlign w:val="bottom"/>
                                    </w:tcPr>
                                    <w:p w14:paraId="4EB5B514" w14:textId="2B3FF9C8" w:rsidR="003357F2" w:rsidRDefault="00E0568A">
                                      <w:pPr>
                                        <w:pStyle w:val="Graphic"/>
                                      </w:pPr>
                                      <w:r>
                                        <w:rPr>
                                          <w:noProof/>
                                        </w:rPr>
                                        <w:drawing>
                                          <wp:inline distT="0" distB="0" distL="0" distR="0" wp14:anchorId="505E4998" wp14:editId="61537FAC">
                                            <wp:extent cx="1089523" cy="56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2103" cy="602520"/>
                                                    </a:xfrm>
                                                    <a:prstGeom prst="rect">
                                                      <a:avLst/>
                                                    </a:prstGeom>
                                                    <a:noFill/>
                                                    <a:ln>
                                                      <a:noFill/>
                                                    </a:ln>
                                                  </pic:spPr>
                                                </pic:pic>
                                              </a:graphicData>
                                            </a:graphic>
                                          </wp:inline>
                                        </w:drawing>
                                      </w:r>
                                    </w:p>
                                  </w:tc>
                                </w:tr>
                                <w:tr w:rsidR="003357F2" w14:paraId="687A9A07" w14:textId="77777777">
                                  <w:trPr>
                                    <w:trHeight w:hRule="exact" w:val="86"/>
                                  </w:trPr>
                                  <w:tc>
                                    <w:tcPr>
                                      <w:tcW w:w="3900" w:type="pct"/>
                                      <w:shd w:val="clear" w:color="auto" w:fill="000000" w:themeFill="text1"/>
                                    </w:tcPr>
                                    <w:p w14:paraId="47CAD5B0" w14:textId="77777777" w:rsidR="003357F2" w:rsidRDefault="003357F2">
                                      <w:pPr>
                                        <w:pStyle w:val="Footer"/>
                                      </w:pPr>
                                    </w:p>
                                  </w:tc>
                                  <w:tc>
                                    <w:tcPr>
                                      <w:tcW w:w="133" w:type="pct"/>
                                    </w:tcPr>
                                    <w:p w14:paraId="4B74A052" w14:textId="77777777" w:rsidR="003357F2" w:rsidRDefault="003357F2">
                                      <w:pPr>
                                        <w:pStyle w:val="Footer"/>
                                      </w:pPr>
                                    </w:p>
                                  </w:tc>
                                  <w:tc>
                                    <w:tcPr>
                                      <w:tcW w:w="967" w:type="pct"/>
                                      <w:shd w:val="clear" w:color="auto" w:fill="000000" w:themeFill="text1"/>
                                    </w:tcPr>
                                    <w:p w14:paraId="54374C65" w14:textId="77777777" w:rsidR="003357F2" w:rsidRDefault="003357F2">
                                      <w:pPr>
                                        <w:pStyle w:val="Footer"/>
                                      </w:pPr>
                                    </w:p>
                                  </w:tc>
                                </w:tr>
                              </w:tbl>
                              <w:p w14:paraId="4273E87E" w14:textId="77777777" w:rsidR="003357F2" w:rsidRDefault="003357F2">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45697CFB" id="_x0000_t202" coordsize="21600,21600" o:spt="202" path="m,l,21600r21600,l21600,xe">
                    <v:stroke joinstyle="miter"/>
                    <v:path gradientshapeok="t" o:connecttype="rect"/>
                  </v:shapetype>
                  <v:shape id="Text Box 1" o:spid="_x0000_s1026" type="#_x0000_t202" style="position:absolute;margin-left:0;margin-top:0;width:540pt;height:139.8pt;z-index:251674624;visibility:visible;mso-wrap-style:square;mso-width-percent:1282;mso-height-percent:200;mso-left-percent:59;mso-wrap-distance-left:9pt;mso-wrap-distance-top:0;mso-wrap-distance-right:9pt;mso-wrap-distance-bottom:0;mso-position-horizontal-relative:page;mso-position-vertical:bottom;mso-position-vertical-relative:margin;mso-width-percent:1282;mso-height-percent:20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ntact Information"/>
                          </w:tblPr>
                          <w:tblGrid>
                            <w:gridCol w:w="8083"/>
                            <w:gridCol w:w="276"/>
                            <w:gridCol w:w="2004"/>
                          </w:tblGrid>
                          <w:tr w:rsidR="003357F2" w14:paraId="2BF09682" w14:textId="77777777">
                            <w:tc>
                              <w:tcPr>
                                <w:tcW w:w="3900" w:type="pct"/>
                              </w:tcPr>
                              <w:p w14:paraId="53635814" w14:textId="4EC8062D" w:rsidR="003357F2" w:rsidRDefault="00B70519">
                                <w:pPr>
                                  <w:pStyle w:val="Organization"/>
                                </w:pPr>
                                <w:sdt>
                                  <w:sdtPr>
                                    <w:alias w:val="Company"/>
                                    <w:tag w:val=""/>
                                    <w:id w:val="-1424791830"/>
                                    <w:dataBinding w:prefixMappings="xmlns:ns0='http://schemas.openxmlformats.org/officeDocument/2006/extended-properties' " w:xpath="/ns0:Properties[1]/ns0:Company[1]" w:storeItemID="{6668398D-A668-4E3E-A5EB-62B293D839F1}"/>
                                    <w:text/>
                                  </w:sdtPr>
                                  <w:sdtEndPr>
                                    <w:rPr>
                                      <w:rStyle w:val="Strong"/>
                                      <w:b w:val="0"/>
                                      <w:bCs w:val="0"/>
                                    </w:rPr>
                                  </w:sdtEndPr>
                                  <w:sdtContent>
                                    <w:r w:rsidR="00E0568A">
                                      <w:t>LOOP.inc</w:t>
                                    </w:r>
                                  </w:sdtContent>
                                </w:sdt>
                              </w:p>
                              <w:tbl>
                                <w:tblPr>
                                  <w:tblW w:w="5000" w:type="pct"/>
                                  <w:tblBorders>
                                    <w:top w:val="single" w:sz="8" w:space="0" w:color="000000" w:themeColor="text1"/>
                                  </w:tblBorders>
                                  <w:tblCellMar>
                                    <w:left w:w="0" w:type="dxa"/>
                                    <w:right w:w="0" w:type="dxa"/>
                                  </w:tblCellMar>
                                  <w:tblLook w:val="04A0" w:firstRow="1" w:lastRow="0" w:firstColumn="1" w:lastColumn="0" w:noHBand="0" w:noVBand="1"/>
                                </w:tblPr>
                                <w:tblGrid>
                                  <w:gridCol w:w="2128"/>
                                  <w:gridCol w:w="3270"/>
                                  <w:gridCol w:w="2685"/>
                                </w:tblGrid>
                                <w:tr w:rsidR="003357F2" w14:paraId="05DF2865" w14:textId="77777777" w:rsidTr="00E0568A">
                                  <w:trPr>
                                    <w:trHeight w:hRule="exact" w:val="144"/>
                                  </w:trPr>
                                  <w:tc>
                                    <w:tcPr>
                                      <w:tcW w:w="1316" w:type="pct"/>
                                    </w:tcPr>
                                    <w:p w14:paraId="2536E87C" w14:textId="77777777" w:rsidR="003357F2" w:rsidRDefault="003357F2"/>
                                  </w:tc>
                                  <w:tc>
                                    <w:tcPr>
                                      <w:tcW w:w="2023" w:type="pct"/>
                                    </w:tcPr>
                                    <w:p w14:paraId="4681A221" w14:textId="77777777" w:rsidR="003357F2" w:rsidRDefault="003357F2"/>
                                  </w:tc>
                                  <w:tc>
                                    <w:tcPr>
                                      <w:tcW w:w="1661" w:type="pct"/>
                                    </w:tcPr>
                                    <w:p w14:paraId="7635B7F5" w14:textId="77777777" w:rsidR="003357F2" w:rsidRDefault="003357F2"/>
                                  </w:tc>
                                </w:tr>
                                <w:tr w:rsidR="003357F2" w14:paraId="6D54B992" w14:textId="77777777" w:rsidTr="00E0568A">
                                  <w:tc>
                                    <w:tcPr>
                                      <w:tcW w:w="1316" w:type="pct"/>
                                      <w:tcMar>
                                        <w:bottom w:w="144" w:type="dxa"/>
                                      </w:tcMar>
                                    </w:tcPr>
                                    <w:p w14:paraId="5D1D5DDE" w14:textId="5FA09797" w:rsidR="003357F2" w:rsidRDefault="003357F2">
                                      <w:pPr>
                                        <w:pStyle w:val="Footer"/>
                                      </w:pPr>
                                      <w:r>
                                        <w:rPr>
                                          <w:b/>
                                          <w:bCs/>
                                        </w:rPr>
                                        <w:t>Tel</w:t>
                                      </w:r>
                                      <w:r>
                                        <w:t xml:space="preserve"> </w:t>
                                      </w:r>
                                      <w:sdt>
                                        <w:sdtPr>
                                          <w:alias w:val="Telephone"/>
                                          <w:tag w:val=""/>
                                          <w:id w:val="1805575795"/>
                                          <w:dataBinding w:prefixMappings="xmlns:ns0='http://schemas.microsoft.com/office/2006/coverPageProps' " w:xpath="/ns0:CoverPageProperties[1]/ns0:CompanyPhone[1]" w:storeItemID="{55AF091B-3C7A-41E3-B477-F2FDAA23CFDA}"/>
                                          <w:text/>
                                        </w:sdtPr>
                                        <w:sdtEndPr/>
                                        <w:sdtContent>
                                          <w:r w:rsidR="00E0568A">
                                            <w:t>087859620736</w:t>
                                          </w:r>
                                        </w:sdtContent>
                                      </w:sdt>
                                    </w:p>
                                    <w:p w14:paraId="4AA6E9CF" w14:textId="1D0BFF24" w:rsidR="003357F2" w:rsidRDefault="003357F2">
                                      <w:pPr>
                                        <w:pStyle w:val="Footer"/>
                                      </w:pPr>
                                      <w:r>
                                        <w:rPr>
                                          <w:b/>
                                          <w:bCs/>
                                        </w:rPr>
                                        <w:t>Fax</w:t>
                                      </w:r>
                                      <w:r>
                                        <w:t xml:space="preserve"> </w:t>
                                      </w:r>
                                      <w:sdt>
                                        <w:sdtPr>
                                          <w:alias w:val="Fax"/>
                                          <w:tag w:val=""/>
                                          <w:id w:val="913903697"/>
                                          <w:dataBinding w:prefixMappings="xmlns:ns0='http://schemas.microsoft.com/office/2006/coverPageProps' " w:xpath="/ns0:CoverPageProperties[1]/ns0:CompanyFax[1]" w:storeItemID="{55AF091B-3C7A-41E3-B477-F2FDAA23CFDA}"/>
                                          <w:text/>
                                        </w:sdtPr>
                                        <w:sdtEndPr/>
                                        <w:sdtContent>
                                          <w:r w:rsidR="00E0568A">
                                            <w:t>0341-444555</w:t>
                                          </w:r>
                                        </w:sdtContent>
                                      </w:sdt>
                                    </w:p>
                                  </w:tc>
                                  <w:sdt>
                                    <w:sdtPr>
                                      <w:alias w:val="Address"/>
                                      <w:tag w:val=""/>
                                      <w:id w:val="1362398383"/>
                                      <w:dataBinding w:prefixMappings="xmlns:ns0='http://schemas.microsoft.com/office/2006/coverPageProps' " w:xpath="/ns0:CoverPageProperties[1]/ns0:CompanyAddress[1]" w:storeItemID="{55AF091B-3C7A-41E3-B477-F2FDAA23CFDA}"/>
                                      <w:text w:multiLine="1"/>
                                    </w:sdtPr>
                                    <w:sdtContent>
                                      <w:tc>
                                        <w:tcPr>
                                          <w:tcW w:w="2023" w:type="pct"/>
                                          <w:tcMar>
                                            <w:bottom w:w="144" w:type="dxa"/>
                                          </w:tcMar>
                                        </w:tcPr>
                                        <w:p w14:paraId="00649414" w14:textId="3706EFF8" w:rsidR="003357F2" w:rsidRDefault="00E0568A">
                                          <w:pPr>
                                            <w:pStyle w:val="Footer"/>
                                          </w:pPr>
                                          <w:r w:rsidRPr="00E0568A">
                                            <w:t xml:space="preserve">Jl. </w:t>
                                          </w:r>
                                          <w:proofErr w:type="spellStart"/>
                                          <w:r w:rsidRPr="00E0568A">
                                            <w:t>Kendalsari</w:t>
                                          </w:r>
                                          <w:proofErr w:type="spellEnd"/>
                                          <w:r w:rsidRPr="00E0568A">
                                            <w:t xml:space="preserve"> Barat </w:t>
                                          </w:r>
                                          <w:proofErr w:type="spellStart"/>
                                          <w:r w:rsidRPr="00E0568A">
                                            <w:t>Ruko</w:t>
                                          </w:r>
                                          <w:proofErr w:type="spellEnd"/>
                                          <w:r w:rsidRPr="00E0568A">
                                            <w:t xml:space="preserve"> Kav.03 Sukarno Hatta Malang 65000</w:t>
                                          </w:r>
                                        </w:p>
                                      </w:tc>
                                    </w:sdtContent>
                                  </w:sdt>
                                  <w:tc>
                                    <w:tcPr>
                                      <w:tcW w:w="1661" w:type="pct"/>
                                      <w:tcMar>
                                        <w:bottom w:w="144" w:type="dxa"/>
                                      </w:tcMar>
                                    </w:tcPr>
                                    <w:sdt>
                                      <w:sdtPr>
                                        <w:alias w:val="Website"/>
                                        <w:tag w:val=""/>
                                        <w:id w:val="1694652394"/>
                                        <w:dataBinding w:prefixMappings="xmlns:ns0='http://purl.org/dc/elements/1.1/' xmlns:ns1='http://schemas.openxmlformats.org/package/2006/metadata/core-properties' " w:xpath="/ns1:coreProperties[1]/ns1:contentStatus[1]" w:storeItemID="{6C3C8BC8-F283-45AE-878A-BAB7291924A1}"/>
                                        <w:text/>
                                      </w:sdtPr>
                                      <w:sdtEndPr/>
                                      <w:sdtContent>
                                        <w:p w14:paraId="2D9169A1" w14:textId="344D0BBA" w:rsidR="003357F2" w:rsidRDefault="00E0568A">
                                          <w:pPr>
                                            <w:pStyle w:val="Footer"/>
                                          </w:pPr>
                                          <w:r>
                                            <w:t>www.loop.in</w:t>
                                          </w:r>
                                        </w:p>
                                      </w:sdtContent>
                                    </w:sdt>
                                    <w:sdt>
                                      <w:sdtPr>
                                        <w:alias w:val="Email"/>
                                        <w:tag w:val=""/>
                                        <w:id w:val="-4363527"/>
                                        <w:dataBinding w:prefixMappings="xmlns:ns0='http://schemas.microsoft.com/office/2006/coverPageProps' " w:xpath="/ns0:CoverPageProperties[1]/ns0:CompanyEmail[1]" w:storeItemID="{55AF091B-3C7A-41E3-B477-F2FDAA23CFDA}"/>
                                        <w:text/>
                                      </w:sdtPr>
                                      <w:sdtEndPr/>
                                      <w:sdtContent>
                                        <w:p w14:paraId="3E8E1F54" w14:textId="5F1CF81C" w:rsidR="003357F2" w:rsidRDefault="00E0568A">
                                          <w:pPr>
                                            <w:pStyle w:val="Footer"/>
                                          </w:pPr>
                                          <w:r>
                                            <w:t>Loop.inc@loop.in</w:t>
                                          </w:r>
                                        </w:p>
                                      </w:sdtContent>
                                    </w:sdt>
                                  </w:tc>
                                </w:tr>
                              </w:tbl>
                              <w:p w14:paraId="666010FF" w14:textId="77777777" w:rsidR="003357F2" w:rsidRDefault="003357F2">
                                <w:pPr>
                                  <w:pStyle w:val="Footer"/>
                                </w:pPr>
                              </w:p>
                            </w:tc>
                            <w:tc>
                              <w:tcPr>
                                <w:tcW w:w="133" w:type="pct"/>
                              </w:tcPr>
                              <w:p w14:paraId="0E78E354" w14:textId="77777777" w:rsidR="003357F2" w:rsidRDefault="003357F2">
                                <w:pPr>
                                  <w:pStyle w:val="Footer"/>
                                </w:pPr>
                              </w:p>
                            </w:tc>
                            <w:tc>
                              <w:tcPr>
                                <w:tcW w:w="967" w:type="pct"/>
                                <w:vAlign w:val="bottom"/>
                              </w:tcPr>
                              <w:p w14:paraId="4EB5B514" w14:textId="2B3FF9C8" w:rsidR="003357F2" w:rsidRDefault="00E0568A">
                                <w:pPr>
                                  <w:pStyle w:val="Graphic"/>
                                </w:pPr>
                                <w:r>
                                  <w:rPr>
                                    <w:noProof/>
                                  </w:rPr>
                                  <w:drawing>
                                    <wp:inline distT="0" distB="0" distL="0" distR="0" wp14:anchorId="505E4998" wp14:editId="61537FAC">
                                      <wp:extent cx="1089523" cy="56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2103" cy="602520"/>
                                              </a:xfrm>
                                              <a:prstGeom prst="rect">
                                                <a:avLst/>
                                              </a:prstGeom>
                                              <a:noFill/>
                                              <a:ln>
                                                <a:noFill/>
                                              </a:ln>
                                            </pic:spPr>
                                          </pic:pic>
                                        </a:graphicData>
                                      </a:graphic>
                                    </wp:inline>
                                  </w:drawing>
                                </w:r>
                              </w:p>
                            </w:tc>
                          </w:tr>
                          <w:tr w:rsidR="003357F2" w14:paraId="687A9A07" w14:textId="77777777">
                            <w:trPr>
                              <w:trHeight w:hRule="exact" w:val="86"/>
                            </w:trPr>
                            <w:tc>
                              <w:tcPr>
                                <w:tcW w:w="3900" w:type="pct"/>
                                <w:shd w:val="clear" w:color="auto" w:fill="000000" w:themeFill="text1"/>
                              </w:tcPr>
                              <w:p w14:paraId="47CAD5B0" w14:textId="77777777" w:rsidR="003357F2" w:rsidRDefault="003357F2">
                                <w:pPr>
                                  <w:pStyle w:val="Footer"/>
                                </w:pPr>
                              </w:p>
                            </w:tc>
                            <w:tc>
                              <w:tcPr>
                                <w:tcW w:w="133" w:type="pct"/>
                              </w:tcPr>
                              <w:p w14:paraId="4B74A052" w14:textId="77777777" w:rsidR="003357F2" w:rsidRDefault="003357F2">
                                <w:pPr>
                                  <w:pStyle w:val="Footer"/>
                                </w:pPr>
                              </w:p>
                            </w:tc>
                            <w:tc>
                              <w:tcPr>
                                <w:tcW w:w="967" w:type="pct"/>
                                <w:shd w:val="clear" w:color="auto" w:fill="000000" w:themeFill="text1"/>
                              </w:tcPr>
                              <w:p w14:paraId="54374C65" w14:textId="77777777" w:rsidR="003357F2" w:rsidRDefault="003357F2">
                                <w:pPr>
                                  <w:pStyle w:val="Footer"/>
                                </w:pPr>
                              </w:p>
                            </w:tc>
                          </w:tr>
                        </w:tbl>
                        <w:p w14:paraId="4273E87E" w14:textId="77777777" w:rsidR="003357F2" w:rsidRDefault="003357F2">
                          <w:pPr>
                            <w:pStyle w:val="NoSpacing"/>
                          </w:pPr>
                        </w:p>
                      </w:txbxContent>
                    </v:textbox>
                    <w10:wrap type="square" anchorx="page" anchory="margin"/>
                  </v:shape>
                </w:pict>
              </mc:Fallback>
            </mc:AlternateContent>
          </w:r>
        </w:p>
        <w:p w14:paraId="165F79E4" w14:textId="77777777" w:rsidR="003D56CD" w:rsidRPr="00B72281" w:rsidRDefault="003357F2">
          <w:pPr>
            <w:rPr>
              <w:rFonts w:asciiTheme="majorHAnsi" w:eastAsiaTheme="majorEastAsia" w:hAnsiTheme="majorHAnsi" w:cstheme="majorBidi"/>
              <w:b/>
              <w:bCs/>
              <w:color w:val="262626" w:themeColor="accent6" w:themeShade="80"/>
              <w:sz w:val="48"/>
              <w:szCs w:val="48"/>
            </w:rPr>
            <w:sectPr w:rsidR="003D56CD" w:rsidRPr="00B72281" w:rsidSect="001E7221">
              <w:headerReference w:type="default" r:id="rId11"/>
              <w:headerReference w:type="first" r:id="rId12"/>
              <w:type w:val="continuous"/>
              <w:pgSz w:w="11907" w:h="16839" w:code="9"/>
              <w:pgMar w:top="1080" w:right="720" w:bottom="720" w:left="3096" w:header="1080" w:footer="720" w:gutter="0"/>
              <w:pgNumType w:fmt="lowerRoman" w:start="0"/>
              <w:cols w:space="708"/>
              <w:titlePg/>
              <w:docGrid w:linePitch="360"/>
            </w:sectPr>
          </w:pPr>
          <w:r>
            <w:rPr>
              <w:b/>
              <w:bCs/>
              <w:noProof/>
              <w:lang w:val="id-ID" w:eastAsia="id-ID"/>
            </w:rPr>
            <mc:AlternateContent>
              <mc:Choice Requires="wps">
                <w:drawing>
                  <wp:anchor distT="0" distB="0" distL="114300" distR="114300" simplePos="0" relativeHeight="251676672" behindDoc="1" locked="0" layoutInCell="1" allowOverlap="0" wp14:anchorId="5E686EFB" wp14:editId="677670C4">
                    <wp:simplePos x="0" y="0"/>
                    <wp:positionH relativeFrom="margin">
                      <wp:align>right</wp:align>
                    </wp:positionH>
                    <wp:positionV relativeFrom="margin">
                      <wp:posOffset>1600199</wp:posOffset>
                    </wp:positionV>
                    <wp:extent cx="6761480" cy="5943533"/>
                    <wp:effectExtent l="0" t="0" r="1270" b="635"/>
                    <wp:wrapNone/>
                    <wp:docPr id="14" name="Text Box 14" descr="Report title"/>
                    <wp:cNvGraphicFramePr/>
                    <a:graphic xmlns:a="http://schemas.openxmlformats.org/drawingml/2006/main">
                      <a:graphicData uri="http://schemas.microsoft.com/office/word/2010/wordprocessingShape">
                        <wps:wsp>
                          <wps:cNvSpPr txBox="1"/>
                          <wps:spPr>
                            <a:xfrm>
                              <a:off x="0" y="0"/>
                              <a:ext cx="6761480" cy="5943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CABA51" w14:textId="77777777" w:rsidR="003357F2" w:rsidRPr="00526ADD" w:rsidRDefault="003357F2" w:rsidP="003357F2">
                                <w:pPr>
                                  <w:pStyle w:val="Title"/>
                                  <w:rPr>
                                    <w:color w:val="262626" w:themeColor="accent6" w:themeShade="80"/>
                                    <w:sz w:val="40"/>
                                    <w:szCs w:val="48"/>
                                  </w:rPr>
                                </w:pPr>
                                <w:r w:rsidRPr="00526ADD">
                                  <w:rPr>
                                    <w:color w:val="262626" w:themeColor="accent6" w:themeShade="80"/>
                                    <w:sz w:val="48"/>
                                    <w:szCs w:val="48"/>
                                  </w:rPr>
                                  <w:t>Technical &amp; Commercial Proposal</w:t>
                                </w:r>
                              </w:p>
                              <w:sdt>
                                <w:sdtPr>
                                  <w:rPr>
                                    <w:sz w:val="160"/>
                                  </w:rPr>
                                  <w:alias w:val="Title"/>
                                  <w:tag w:val=""/>
                                  <w:id w:val="437951527"/>
                                  <w:dataBinding w:prefixMappings="xmlns:ns0='http://purl.org/dc/elements/1.1/' xmlns:ns1='http://schemas.openxmlformats.org/package/2006/metadata/core-properties' " w:xpath="/ns1:coreProperties[1]/ns0:title[1]" w:storeItemID="{6C3C8BC8-F283-45AE-878A-BAB7291924A1}"/>
                                  <w:text/>
                                </w:sdtPr>
                                <w:sdtEndPr/>
                                <w:sdtContent>
                                  <w:p w14:paraId="595A611C" w14:textId="77777777" w:rsidR="003357F2" w:rsidRPr="00526ADD" w:rsidRDefault="003357F2" w:rsidP="003357F2">
                                    <w:pPr>
                                      <w:pStyle w:val="Title"/>
                                    </w:pPr>
                                    <w:r>
                                      <w:rPr>
                                        <w:sz w:val="160"/>
                                        <w:lang w:val="id-ID"/>
                                      </w:rPr>
                                      <w:t>Enjoy.in</w:t>
                                    </w:r>
                                  </w:p>
                                </w:sdtContent>
                              </w:sdt>
                              <w:p w14:paraId="7B4C450A" w14:textId="77777777" w:rsidR="003357F2" w:rsidRDefault="003357F2" w:rsidP="003357F2">
                                <w:pPr>
                                  <w:pStyle w:val="Subtitle"/>
                                  <w:ind w:left="144" w:right="720"/>
                                  <w:rPr>
                                    <w:color w:val="auto"/>
                                    <w:sz w:val="36"/>
                                    <w:lang w:val="id-ID"/>
                                  </w:rPr>
                                </w:pPr>
                              </w:p>
                              <w:p w14:paraId="3801879F" w14:textId="77777777" w:rsidR="003357F2" w:rsidRDefault="003357F2" w:rsidP="003357F2">
                                <w:pPr>
                                  <w:pStyle w:val="Subtitle"/>
                                  <w:ind w:left="144" w:right="720"/>
                                  <w:rPr>
                                    <w:color w:val="auto"/>
                                    <w:sz w:val="36"/>
                                  </w:rPr>
                                </w:pPr>
                                <w:r w:rsidRPr="00526ADD">
                                  <w:rPr>
                                    <w:color w:val="auto"/>
                                    <w:sz w:val="36"/>
                                    <w:lang w:val="id-ID"/>
                                  </w:rPr>
                                  <w:t>JULY</w:t>
                                </w:r>
                                <w:r w:rsidRPr="00526ADD">
                                  <w:rPr>
                                    <w:color w:val="auto"/>
                                    <w:sz w:val="36"/>
                                  </w:rPr>
                                  <w:t xml:space="preserve"> </w:t>
                                </w:r>
                                <w:sdt>
                                  <w:sdtPr>
                                    <w:rPr>
                                      <w:color w:val="auto"/>
                                      <w:sz w:val="36"/>
                                    </w:rPr>
                                    <w:alias w:val="Date"/>
                                    <w:id w:val="-44678217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Pr>
                                        <w:color w:val="auto"/>
                                        <w:sz w:val="36"/>
                                      </w:rPr>
                                      <w:t>2</w:t>
                                    </w:r>
                                    <w:r>
                                      <w:rPr>
                                        <w:color w:val="auto"/>
                                        <w:sz w:val="36"/>
                                        <w:lang w:val="id-ID"/>
                                      </w:rPr>
                                      <w:t>01</w:t>
                                    </w:r>
                                    <w:r>
                                      <w:rPr>
                                        <w:color w:val="auto"/>
                                        <w:sz w:val="36"/>
                                      </w:rPr>
                                      <w:t>8</w:t>
                                    </w:r>
                                  </w:sdtContent>
                                </w:sdt>
                              </w:p>
                              <w:p w14:paraId="2DBCA353" w14:textId="77777777" w:rsidR="003357F2" w:rsidRPr="003357F2" w:rsidRDefault="003357F2" w:rsidP="003357F2"/>
                              <w:p w14:paraId="38D26259" w14:textId="77777777" w:rsidR="003357F2" w:rsidRPr="00526ADD" w:rsidRDefault="003357F2" w:rsidP="003357F2"/>
                              <w:sdt>
                                <w:sdtPr>
                                  <w:rPr>
                                    <w:sz w:val="24"/>
                                  </w:rPr>
                                  <w:alias w:val="Quote or Abstract"/>
                                  <w:tag w:val="Quote or Abstract"/>
                                  <w:id w:val="3331705"/>
                                  <w:dataBinding w:prefixMappings="xmlns:ns0='http://schemas.microsoft.com/office/2006/coverPageProps'" w:xpath="/ns0:CoverPageProperties[1]/ns0:Abstract[1]" w:storeItemID="{55AF091B-3C7A-41E3-B477-F2FDAA23CFDA}"/>
                                  <w:text/>
                                </w:sdtPr>
                                <w:sdtEndPr/>
                                <w:sdtContent>
                                  <w:p w14:paraId="7A13B6D6" w14:textId="664E2157" w:rsidR="003357F2" w:rsidRPr="00D027FB" w:rsidRDefault="003357F2" w:rsidP="00D027FB">
                                    <w:pPr>
                                      <w:pStyle w:val="Abstract"/>
                                      <w:spacing w:after="600"/>
                                      <w:jc w:val="both"/>
                                      <w:rPr>
                                        <w:sz w:val="24"/>
                                      </w:rPr>
                                    </w:pPr>
                                    <w:r w:rsidRPr="00D027FB">
                                      <w:rPr>
                                        <w:sz w:val="24"/>
                                        <w:lang w:val="id-ID"/>
                                      </w:rPr>
                                      <w:t xml:space="preserve">Informasi yang terkandung dalam dokumen ini sangat rahasia dan ditujukan hanya untuk penerima.Penggunaan yang tidak sah, penyalinan, perubahan atau distribusi dokumen ini sangat dilarang dan mungkin melanggar hukum.Distribusi lebih lanjut harus seizin </w:t>
                                    </w:r>
                                    <w:r w:rsidR="007450B9">
                                      <w:rPr>
                                        <w:sz w:val="24"/>
                                      </w:rPr>
                                      <w:t>Loop.inc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86EFB" id="Text Box 14" o:spid="_x0000_s1027" type="#_x0000_t202" alt="Report title" style="position:absolute;margin-left:481.2pt;margin-top:126pt;width:532.4pt;height:468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" o:allowoverlap="f" filled="f" stroked="f" strokeweight=".5pt">
                    <v:textbox inset="0,0,0,0">
                      <w:txbxContent>
                        <w:p w14:paraId="01CABA51" w14:textId="77777777" w:rsidR="003357F2" w:rsidRPr="00526ADD" w:rsidRDefault="003357F2" w:rsidP="003357F2">
                          <w:pPr>
                            <w:pStyle w:val="Title"/>
                            <w:rPr>
                              <w:color w:val="262626" w:themeColor="accent6" w:themeShade="80"/>
                              <w:sz w:val="40"/>
                              <w:szCs w:val="48"/>
                            </w:rPr>
                          </w:pPr>
                          <w:r w:rsidRPr="00526ADD">
                            <w:rPr>
                              <w:color w:val="262626" w:themeColor="accent6" w:themeShade="80"/>
                              <w:sz w:val="48"/>
                              <w:szCs w:val="48"/>
                            </w:rPr>
                            <w:t>Technical &amp; Commercial Proposal</w:t>
                          </w:r>
                        </w:p>
                        <w:sdt>
                          <w:sdtPr>
                            <w:rPr>
                              <w:sz w:val="160"/>
                            </w:rPr>
                            <w:alias w:val="Title"/>
                            <w:tag w:val=""/>
                            <w:id w:val="437951527"/>
                            <w:dataBinding w:prefixMappings="xmlns:ns0='http://purl.org/dc/elements/1.1/' xmlns:ns1='http://schemas.openxmlformats.org/package/2006/metadata/core-properties' " w:xpath="/ns1:coreProperties[1]/ns0:title[1]" w:storeItemID="{6C3C8BC8-F283-45AE-878A-BAB7291924A1}"/>
                            <w:text/>
                          </w:sdtPr>
                          <w:sdtEndPr/>
                          <w:sdtContent>
                            <w:p w14:paraId="595A611C" w14:textId="77777777" w:rsidR="003357F2" w:rsidRPr="00526ADD" w:rsidRDefault="003357F2" w:rsidP="003357F2">
                              <w:pPr>
                                <w:pStyle w:val="Title"/>
                              </w:pPr>
                              <w:r>
                                <w:rPr>
                                  <w:sz w:val="160"/>
                                  <w:lang w:val="id-ID"/>
                                </w:rPr>
                                <w:t>Enjoy.in</w:t>
                              </w:r>
                            </w:p>
                          </w:sdtContent>
                        </w:sdt>
                        <w:p w14:paraId="7B4C450A" w14:textId="77777777" w:rsidR="003357F2" w:rsidRDefault="003357F2" w:rsidP="003357F2">
                          <w:pPr>
                            <w:pStyle w:val="Subtitle"/>
                            <w:ind w:left="144" w:right="720"/>
                            <w:rPr>
                              <w:color w:val="auto"/>
                              <w:sz w:val="36"/>
                              <w:lang w:val="id-ID"/>
                            </w:rPr>
                          </w:pPr>
                        </w:p>
                        <w:p w14:paraId="3801879F" w14:textId="77777777" w:rsidR="003357F2" w:rsidRDefault="003357F2" w:rsidP="003357F2">
                          <w:pPr>
                            <w:pStyle w:val="Subtitle"/>
                            <w:ind w:left="144" w:right="720"/>
                            <w:rPr>
                              <w:color w:val="auto"/>
                              <w:sz w:val="36"/>
                            </w:rPr>
                          </w:pPr>
                          <w:r w:rsidRPr="00526ADD">
                            <w:rPr>
                              <w:color w:val="auto"/>
                              <w:sz w:val="36"/>
                              <w:lang w:val="id-ID"/>
                            </w:rPr>
                            <w:t>JULY</w:t>
                          </w:r>
                          <w:r w:rsidRPr="00526ADD">
                            <w:rPr>
                              <w:color w:val="auto"/>
                              <w:sz w:val="36"/>
                            </w:rPr>
                            <w:t xml:space="preserve"> </w:t>
                          </w:r>
                          <w:sdt>
                            <w:sdtPr>
                              <w:rPr>
                                <w:color w:val="auto"/>
                                <w:sz w:val="36"/>
                              </w:rPr>
                              <w:alias w:val="Date"/>
                              <w:id w:val="-446782170"/>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Pr>
                                  <w:color w:val="auto"/>
                                  <w:sz w:val="36"/>
                                </w:rPr>
                                <w:t>2</w:t>
                              </w:r>
                              <w:r>
                                <w:rPr>
                                  <w:color w:val="auto"/>
                                  <w:sz w:val="36"/>
                                  <w:lang w:val="id-ID"/>
                                </w:rPr>
                                <w:t>01</w:t>
                              </w:r>
                              <w:r>
                                <w:rPr>
                                  <w:color w:val="auto"/>
                                  <w:sz w:val="36"/>
                                </w:rPr>
                                <w:t>8</w:t>
                              </w:r>
                            </w:sdtContent>
                          </w:sdt>
                        </w:p>
                        <w:p w14:paraId="2DBCA353" w14:textId="77777777" w:rsidR="003357F2" w:rsidRPr="003357F2" w:rsidRDefault="003357F2" w:rsidP="003357F2"/>
                        <w:p w14:paraId="38D26259" w14:textId="77777777" w:rsidR="003357F2" w:rsidRPr="00526ADD" w:rsidRDefault="003357F2" w:rsidP="003357F2"/>
                        <w:sdt>
                          <w:sdtPr>
                            <w:rPr>
                              <w:sz w:val="24"/>
                            </w:rPr>
                            <w:alias w:val="Quote or Abstract"/>
                            <w:tag w:val="Quote or Abstract"/>
                            <w:id w:val="3331705"/>
                            <w:dataBinding w:prefixMappings="xmlns:ns0='http://schemas.microsoft.com/office/2006/coverPageProps'" w:xpath="/ns0:CoverPageProperties[1]/ns0:Abstract[1]" w:storeItemID="{55AF091B-3C7A-41E3-B477-F2FDAA23CFDA}"/>
                            <w:text/>
                          </w:sdtPr>
                          <w:sdtEndPr/>
                          <w:sdtContent>
                            <w:p w14:paraId="7A13B6D6" w14:textId="664E2157" w:rsidR="003357F2" w:rsidRPr="00D027FB" w:rsidRDefault="003357F2" w:rsidP="00D027FB">
                              <w:pPr>
                                <w:pStyle w:val="Abstract"/>
                                <w:spacing w:after="600"/>
                                <w:jc w:val="both"/>
                                <w:rPr>
                                  <w:sz w:val="24"/>
                                </w:rPr>
                              </w:pPr>
                              <w:r w:rsidRPr="00D027FB">
                                <w:rPr>
                                  <w:sz w:val="24"/>
                                  <w:lang w:val="id-ID"/>
                                </w:rPr>
                                <w:t xml:space="preserve">Informasi yang terkandung dalam dokumen ini sangat rahasia dan ditujukan hanya untuk penerima.Penggunaan yang tidak sah, penyalinan, perubahan atau distribusi dokumen ini sangat dilarang dan mungkin melanggar hukum.Distribusi lebih lanjut harus seizin </w:t>
                              </w:r>
                              <w:r w:rsidR="007450B9">
                                <w:rPr>
                                  <w:sz w:val="24"/>
                                </w:rPr>
                                <w:t>Loop.inc</w:t>
                              </w:r>
                            </w:p>
                          </w:sdtContent>
                        </w:sdt>
                      </w:txbxContent>
                    </v:textbox>
                    <w10:wrap anchorx="margin" anchory="margin"/>
                  </v:shape>
                </w:pict>
              </mc:Fallback>
            </mc:AlternateContent>
          </w:r>
        </w:p>
      </w:sdtContent>
    </w:sdt>
    <w:p w14:paraId="67D3DA45" w14:textId="77777777" w:rsidR="003D56CD" w:rsidRPr="00B72281" w:rsidRDefault="003D56CD" w:rsidP="00B72281">
      <w:pPr>
        <w:tabs>
          <w:tab w:val="left" w:pos="945"/>
        </w:tabs>
      </w:pPr>
      <w:bookmarkStart w:id="0" w:name="_GoBack"/>
      <w:bookmarkEnd w:id="0"/>
    </w:p>
    <w:sectPr w:rsidR="003D56CD" w:rsidRPr="00B72281" w:rsidSect="001E7221">
      <w:headerReference w:type="default" r:id="rId13"/>
      <w:type w:val="continuous"/>
      <w:pgSz w:w="11907" w:h="16839" w:code="9"/>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33597" w14:textId="77777777" w:rsidR="00B70519" w:rsidRDefault="00B70519">
      <w:pPr>
        <w:spacing w:after="0" w:line="240" w:lineRule="auto"/>
      </w:pPr>
      <w:r>
        <w:separator/>
      </w:r>
    </w:p>
    <w:p w14:paraId="223BCF07" w14:textId="77777777" w:rsidR="00B70519" w:rsidRDefault="00B70519"/>
    <w:p w14:paraId="6B820BF8" w14:textId="77777777" w:rsidR="00B70519" w:rsidRDefault="00B70519"/>
  </w:endnote>
  <w:endnote w:type="continuationSeparator" w:id="0">
    <w:p w14:paraId="0A99CA78" w14:textId="77777777" w:rsidR="00B70519" w:rsidRDefault="00B70519">
      <w:pPr>
        <w:spacing w:after="0" w:line="240" w:lineRule="auto"/>
      </w:pPr>
      <w:r>
        <w:continuationSeparator/>
      </w:r>
    </w:p>
    <w:p w14:paraId="48F9162A" w14:textId="77777777" w:rsidR="00B70519" w:rsidRDefault="00B70519"/>
    <w:p w14:paraId="16D4286B" w14:textId="77777777" w:rsidR="00B70519" w:rsidRDefault="00B705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B9090" w14:textId="77777777" w:rsidR="00B70519" w:rsidRDefault="00B70519">
      <w:pPr>
        <w:spacing w:after="0" w:line="240" w:lineRule="auto"/>
      </w:pPr>
      <w:r>
        <w:separator/>
      </w:r>
    </w:p>
    <w:p w14:paraId="73B5C7D0" w14:textId="77777777" w:rsidR="00B70519" w:rsidRDefault="00B70519"/>
    <w:p w14:paraId="1FBF7F29" w14:textId="77777777" w:rsidR="00B70519" w:rsidRDefault="00B70519"/>
  </w:footnote>
  <w:footnote w:type="continuationSeparator" w:id="0">
    <w:p w14:paraId="4CE4B464" w14:textId="77777777" w:rsidR="00B70519" w:rsidRDefault="00B70519">
      <w:pPr>
        <w:spacing w:after="0" w:line="240" w:lineRule="auto"/>
      </w:pPr>
      <w:r>
        <w:continuationSeparator/>
      </w:r>
    </w:p>
    <w:p w14:paraId="7CE92E06" w14:textId="77777777" w:rsidR="00B70519" w:rsidRDefault="00B70519"/>
    <w:p w14:paraId="1897AA3F" w14:textId="77777777" w:rsidR="00B70519" w:rsidRDefault="00B705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1988"/>
      <w:gridCol w:w="275"/>
      <w:gridCol w:w="8110"/>
    </w:tblGrid>
    <w:tr w:rsidR="003D56CD" w14:paraId="59FE4513" w14:textId="77777777">
      <w:trPr>
        <w:trHeight w:hRule="exact" w:val="720"/>
        <w:jc w:val="right"/>
      </w:trPr>
      <w:tc>
        <w:tcPr>
          <w:tcW w:w="2088" w:type="dxa"/>
          <w:vAlign w:val="bottom"/>
        </w:tcPr>
        <w:p w14:paraId="376C493C" w14:textId="77777777" w:rsidR="003D56CD" w:rsidRDefault="003D56CD">
          <w:pPr>
            <w:pStyle w:val="Page"/>
          </w:pPr>
        </w:p>
      </w:tc>
      <w:tc>
        <w:tcPr>
          <w:tcW w:w="288" w:type="dxa"/>
          <w:shd w:val="clear" w:color="auto" w:fill="auto"/>
          <w:vAlign w:val="bottom"/>
        </w:tcPr>
        <w:p w14:paraId="50426148" w14:textId="77777777" w:rsidR="003D56CD" w:rsidRDefault="003D56CD"/>
      </w:tc>
      <w:tc>
        <w:tcPr>
          <w:tcW w:w="8424" w:type="dxa"/>
          <w:vAlign w:val="bottom"/>
        </w:tcPr>
        <w:p w14:paraId="1D9AE2DF" w14:textId="77777777" w:rsidR="003D56CD" w:rsidRPr="00E16B54" w:rsidRDefault="00B72281">
          <w:pPr>
            <w:pStyle w:val="InfoHeading"/>
            <w:rPr>
              <w:lang w:val="id-ID"/>
            </w:rPr>
          </w:pPr>
          <w:r>
            <w:rPr>
              <w:lang w:val="id-ID"/>
            </w:rPr>
            <w:t>Catatan dan Modifikasi</w:t>
          </w:r>
        </w:p>
      </w:tc>
    </w:tr>
    <w:tr w:rsidR="003D56CD" w14:paraId="41480DBD" w14:textId="77777777">
      <w:trPr>
        <w:trHeight w:hRule="exact" w:val="86"/>
        <w:jc w:val="right"/>
      </w:trPr>
      <w:tc>
        <w:tcPr>
          <w:tcW w:w="2088" w:type="dxa"/>
          <w:shd w:val="clear" w:color="auto" w:fill="000000" w:themeFill="text1"/>
        </w:tcPr>
        <w:p w14:paraId="0AACCF5C" w14:textId="77777777" w:rsidR="003D56CD" w:rsidRDefault="003D56CD">
          <w:pPr>
            <w:pStyle w:val="Header"/>
          </w:pPr>
        </w:p>
      </w:tc>
      <w:tc>
        <w:tcPr>
          <w:tcW w:w="288" w:type="dxa"/>
          <w:shd w:val="clear" w:color="auto" w:fill="auto"/>
        </w:tcPr>
        <w:p w14:paraId="229BADA7" w14:textId="77777777" w:rsidR="003D56CD" w:rsidRDefault="003D56CD">
          <w:pPr>
            <w:pStyle w:val="Header"/>
          </w:pPr>
        </w:p>
      </w:tc>
      <w:tc>
        <w:tcPr>
          <w:tcW w:w="8424" w:type="dxa"/>
          <w:shd w:val="clear" w:color="auto" w:fill="000000" w:themeFill="text1"/>
        </w:tcPr>
        <w:p w14:paraId="4961A01B" w14:textId="77777777" w:rsidR="003D56CD" w:rsidRDefault="003D56CD">
          <w:pPr>
            <w:pStyle w:val="Header"/>
          </w:pPr>
        </w:p>
      </w:tc>
    </w:tr>
  </w:tbl>
  <w:p w14:paraId="0443F503" w14:textId="77777777" w:rsidR="003D56CD" w:rsidRDefault="003D5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2DDBE" w14:textId="77777777" w:rsidR="003357F2" w:rsidRDefault="003357F2">
    <w:pPr>
      <w:pStyle w:val="Header"/>
    </w:pPr>
    <w:r>
      <w:rPr>
        <w:noProof/>
        <w:lang w:val="id-ID" w:eastAsia="id-ID"/>
      </w:rPr>
      <mc:AlternateContent>
        <mc:Choice Requires="wpg">
          <w:drawing>
            <wp:anchor distT="0" distB="0" distL="114300" distR="114300" simplePos="0" relativeHeight="251659264" behindDoc="0" locked="0" layoutInCell="1" allowOverlap="1" wp14:anchorId="08B50A45" wp14:editId="740D163D">
              <wp:simplePos x="0" y="0"/>
              <wp:positionH relativeFrom="page">
                <wp:align>right</wp:align>
              </wp:positionH>
              <wp:positionV relativeFrom="page">
                <wp:align>top</wp:align>
              </wp:positionV>
              <wp:extent cx="7769860" cy="2057400"/>
              <wp:effectExtent l="0" t="0" r="2540" b="0"/>
              <wp:wrapNone/>
              <wp:docPr id="149" name="Group 149"/>
              <wp:cNvGraphicFramePr/>
              <a:graphic xmlns:a="http://schemas.openxmlformats.org/drawingml/2006/main">
                <a:graphicData uri="http://schemas.microsoft.com/office/word/2010/wordprocessingGroup">
                  <wpg:wgp>
                    <wpg:cNvGrpSpPr/>
                    <wpg:grpSpPr>
                      <a:xfrm>
                        <a:off x="0" y="0"/>
                        <a:ext cx="7769860" cy="2057400"/>
                        <a:chOff x="0" y="-1"/>
                        <a:chExt cx="7315200" cy="1709555"/>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709554"/>
                        </a:xfrm>
                        <a:prstGeom prst="rect">
                          <a:avLst/>
                        </a:prstGeom>
                        <a:blipFill>
                          <a:blip r:embed="rId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E2A503F" id="Group 149" o:spid="_x0000_s1026" style="position:absolute;margin-left:560.6pt;margin-top:0;width:611.8pt;height:162pt;z-index:251659264;mso-position-horizontal:right;mso-position-horizontal-relative:page;mso-position-vertical:top;mso-position-vertical-relative:page" coordorigin="" coordsize="73152,17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BUKNP3QAAAAYBAAAPAAAAZHJzL2Rv&#10;d25yZXYueG1sTI/NasMwEITvhb6D2EJvjfzThuJYDiG0PYVCk0LJbWNtbBNrZSzFdt6+Si/pZWGY&#10;YebbfDmZVgzUu8aygngWgSAurW64UvC9e396BeE8ssbWMim4kINlcX+XY6btyF80bH0lQgm7DBXU&#10;3neZlK6syaCb2Y44eEfbG/RB9pXUPY6h3LQyiaK5NNhwWKixo3VN5Wl7Ngo+RhxXafw2bE7H9WW/&#10;e/n82cSk1OPDtFqA8DT5Wxiu+AEdisB0sGfWTrQKwiP+7169JEnnIA4K0uQ5Alnk8j9+8Qs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ef4623 [3204]" stroked="f" strokeweight="2pt">
                <v:path arrowok="t" o:connecttype="custom" o:connectlocs="0,0;7315200,0;7315200,1130373;3620757,733885;0,1092249;0,0" o:connectangles="0,0,0,0,0,0"/>
              </v:shape>
              <v:rect id="Rectangle 151" o:spid="_x0000_s1028" style="position:absolute;width:73152;height:17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2" o:title="" recolor="t" rotate="t" type="frame"/>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06"/>
      <w:gridCol w:w="277"/>
      <w:gridCol w:w="8090"/>
    </w:tblGrid>
    <w:tr w:rsidR="003D56CD" w14:paraId="190153FE" w14:textId="77777777">
      <w:trPr>
        <w:trHeight w:hRule="exact" w:val="720"/>
        <w:jc w:val="right"/>
      </w:trPr>
      <w:tc>
        <w:tcPr>
          <w:tcW w:w="2088" w:type="dxa"/>
          <w:vAlign w:val="bottom"/>
        </w:tcPr>
        <w:p w14:paraId="39275195" w14:textId="77777777" w:rsidR="003D56CD" w:rsidRDefault="003D56CD">
          <w:pPr>
            <w:pStyle w:val="Page"/>
          </w:pPr>
        </w:p>
      </w:tc>
      <w:tc>
        <w:tcPr>
          <w:tcW w:w="288" w:type="dxa"/>
          <w:vAlign w:val="bottom"/>
        </w:tcPr>
        <w:p w14:paraId="34718624" w14:textId="77777777" w:rsidR="003D56CD" w:rsidRDefault="003D56CD"/>
      </w:tc>
      <w:tc>
        <w:tcPr>
          <w:tcW w:w="8424" w:type="dxa"/>
          <w:vAlign w:val="bottom"/>
        </w:tcPr>
        <w:p w14:paraId="0233D1B9" w14:textId="77777777" w:rsidR="003D56CD" w:rsidRDefault="00CF6334" w:rsidP="001E7221">
          <w:pPr>
            <w:pStyle w:val="InfoHeading"/>
          </w:pPr>
          <w:r>
            <w:fldChar w:fldCharType="begin"/>
          </w:r>
          <w:r>
            <w:instrText xml:space="preserve"> If </w:instrText>
          </w:r>
          <w:r>
            <w:fldChar w:fldCharType="begin"/>
          </w:r>
          <w:r>
            <w:instrText xml:space="preserve"> STYLEREF “Heading 1”  </w:instrText>
          </w:r>
          <w:r>
            <w:rPr>
              <w:noProof/>
            </w:rPr>
            <w:fldChar w:fldCharType="end"/>
          </w:r>
          <w:r>
            <w:instrText>&lt;&gt; “Error*” “</w:instrText>
          </w:r>
          <w:r>
            <w:fldChar w:fldCharType="begin"/>
          </w:r>
          <w:r>
            <w:instrText xml:space="preserve"> STYLEREF “Heading 1” </w:instrText>
          </w:r>
          <w:r>
            <w:rPr>
              <w:noProof/>
            </w:rPr>
            <w:fldChar w:fldCharType="end"/>
          </w:r>
          <w:r>
            <w:instrText xml:space="preserve"> </w:instrText>
          </w:r>
          <w:r>
            <w:fldChar w:fldCharType="separate"/>
          </w:r>
          <w:r w:rsidR="00B72281">
            <w:rPr>
              <w:noProof/>
            </w:rPr>
            <w:t xml:space="preserve"> </w:t>
          </w:r>
          <w:r>
            <w:fldChar w:fldCharType="end"/>
          </w:r>
        </w:p>
      </w:tc>
    </w:tr>
    <w:tr w:rsidR="003D56CD" w14:paraId="5194FBF5" w14:textId="77777777">
      <w:trPr>
        <w:trHeight w:hRule="exact" w:val="86"/>
        <w:jc w:val="right"/>
      </w:trPr>
      <w:tc>
        <w:tcPr>
          <w:tcW w:w="2088" w:type="dxa"/>
          <w:shd w:val="clear" w:color="auto" w:fill="000000" w:themeFill="text1"/>
        </w:tcPr>
        <w:p w14:paraId="62FFEA13" w14:textId="77777777" w:rsidR="003D56CD" w:rsidRDefault="003D56CD">
          <w:pPr>
            <w:rPr>
              <w:sz w:val="10"/>
            </w:rPr>
          </w:pPr>
        </w:p>
      </w:tc>
      <w:tc>
        <w:tcPr>
          <w:tcW w:w="288" w:type="dxa"/>
        </w:tcPr>
        <w:p w14:paraId="0EC3D198" w14:textId="77777777" w:rsidR="003D56CD" w:rsidRDefault="003D56CD">
          <w:pPr>
            <w:rPr>
              <w:sz w:val="10"/>
            </w:rPr>
          </w:pPr>
        </w:p>
      </w:tc>
      <w:tc>
        <w:tcPr>
          <w:tcW w:w="8424" w:type="dxa"/>
          <w:shd w:val="clear" w:color="auto" w:fill="000000" w:themeFill="text1"/>
        </w:tcPr>
        <w:p w14:paraId="094C5CE9" w14:textId="77777777" w:rsidR="003D56CD" w:rsidRDefault="003D56CD">
          <w:pPr>
            <w:rPr>
              <w:sz w:val="10"/>
            </w:rPr>
          </w:pPr>
        </w:p>
      </w:tc>
    </w:tr>
  </w:tbl>
  <w:p w14:paraId="5B92D160" w14:textId="77777777" w:rsidR="003D56CD" w:rsidRDefault="003D56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ADD"/>
    <w:rsid w:val="001E7221"/>
    <w:rsid w:val="00271EDD"/>
    <w:rsid w:val="003357F2"/>
    <w:rsid w:val="003D56CD"/>
    <w:rsid w:val="00526ADD"/>
    <w:rsid w:val="007450B9"/>
    <w:rsid w:val="007D53F8"/>
    <w:rsid w:val="00873080"/>
    <w:rsid w:val="008E4B84"/>
    <w:rsid w:val="00B70519"/>
    <w:rsid w:val="00B72281"/>
    <w:rsid w:val="00C947A2"/>
    <w:rsid w:val="00CF6334"/>
    <w:rsid w:val="00D027FB"/>
    <w:rsid w:val="00D6272D"/>
    <w:rsid w:val="00E0568A"/>
    <w:rsid w:val="00E16B54"/>
    <w:rsid w:val="00F718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F7DEB1"/>
  <w15:docId w15:val="{90F89F6B-6E86-4D86-8804-2DCDCAD3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4">
    <w:name w:val="heading 4"/>
    <w:basedOn w:val="Normal"/>
    <w:next w:val="Normal"/>
    <w:link w:val="Heading4Char"/>
    <w:uiPriority w:val="9"/>
    <w:semiHidden/>
    <w:unhideWhenUsed/>
    <w:qFormat/>
    <w:rsid w:val="00526ADD"/>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character" w:customStyle="1" w:styleId="Heading4Char">
    <w:name w:val="Heading 4 Char"/>
    <w:basedOn w:val="DefaultParagraphFont"/>
    <w:link w:val="Heading4"/>
    <w:uiPriority w:val="9"/>
    <w:semiHidden/>
    <w:rsid w:val="00526ADD"/>
    <w:rPr>
      <w:rFonts w:asciiTheme="majorHAnsi" w:eastAsiaTheme="majorEastAsia" w:hAnsiTheme="majorHAnsi" w:cstheme="majorBidi"/>
      <w:i/>
      <w:iCs/>
      <w:color w:val="BF2B0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RedAndBlackReport.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PublishDate>
  <Abstract>Informasi yang terkandung dalam dokumen ini sangat rahasia dan ditujukan hanya untuk penerima.Penggunaan yang tidak sah, penyalinan, perubahan atau distribusi dokumen ini sangat dilarang dan mungkin melanggar hukum.Distribusi lebih lanjut harus seizin Loop.inc</Abstract>
  <CompanyAddress>Jl. Kendalsari Barat Ruko Kav.03 Sukarno Hatta Malang 65000</CompanyAddress>
  <CompanyPhone>087859620736</CompanyPhone>
  <CompanyFax>0341-444555</CompanyFax>
  <CompanyEmail>Loop.inc@loop.in</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7E0B8CDA-9830-4D9E-9DC9-6FA218D3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64</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Enjoy.in</vt:lpstr>
    </vt:vector>
  </TitlesOfParts>
  <Company>LOOP.inc</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Enjoy.in</dc:title>
  <dc:creator>Windows User</dc:creator>
  <cp:keywords/>
  <cp:lastModifiedBy>Windows User</cp:lastModifiedBy>
  <cp:revision>9</cp:revision>
  <dcterms:created xsi:type="dcterms:W3CDTF">2018-07-17T05:25:00Z</dcterms:created>
  <dcterms:modified xsi:type="dcterms:W3CDTF">2018-07-17T15:55:00Z</dcterms:modified>
  <cp:contentStatus>www.loop.in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