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3A4" w:rsidRPr="001B6494" w:rsidRDefault="008C53A4" w:rsidP="00CC0D3D">
      <w:pPr>
        <w:bidi/>
        <w:rPr>
          <w:rFonts w:cstheme="minorHAnsi"/>
          <w:b/>
          <w:bCs/>
          <w:rtl/>
        </w:rPr>
      </w:pPr>
      <w:r w:rsidRPr="001B6494">
        <w:rPr>
          <w:rFonts w:cstheme="minorHAnsi" w:hint="cs"/>
          <w:b/>
          <w:bCs/>
          <w:rtl/>
        </w:rPr>
        <w:t xml:space="preserve">תורת החישוביות </w:t>
      </w:r>
      <w:r w:rsidRPr="001B6494">
        <w:rPr>
          <w:rFonts w:cstheme="minorHAnsi"/>
          <w:b/>
          <w:bCs/>
          <w:rtl/>
        </w:rPr>
        <w:t>–</w:t>
      </w:r>
      <w:r w:rsidRPr="001B6494">
        <w:rPr>
          <w:rFonts w:cstheme="minorHAnsi" w:hint="cs"/>
          <w:b/>
          <w:bCs/>
          <w:rtl/>
        </w:rPr>
        <w:t xml:space="preserve"> הרצאה 1</w:t>
      </w:r>
    </w:p>
    <w:p w:rsidR="00CD438F" w:rsidRPr="001B6494" w:rsidRDefault="00CC0D3D" w:rsidP="008C53A4">
      <w:pPr>
        <w:bidi/>
        <w:rPr>
          <w:rFonts w:cstheme="minorHAnsi"/>
          <w:b/>
          <w:bCs/>
          <w:rtl/>
        </w:rPr>
      </w:pPr>
      <w:r w:rsidRPr="001B6494">
        <w:rPr>
          <w:rFonts w:cstheme="minorHAnsi" w:hint="cs"/>
          <w:b/>
          <w:bCs/>
          <w:rtl/>
        </w:rPr>
        <w:t>דוגמאות לבעיות "לא פתירות"</w:t>
      </w:r>
    </w:p>
    <w:p w:rsidR="00CC0D3D" w:rsidRPr="001B6494" w:rsidRDefault="008C53A4" w:rsidP="00736F5E">
      <w:pPr>
        <w:pStyle w:val="a3"/>
        <w:numPr>
          <w:ilvl w:val="0"/>
          <w:numId w:val="1"/>
        </w:numPr>
        <w:bidi/>
        <w:rPr>
          <w:rFonts w:cstheme="minorHAnsi"/>
          <w:rtl/>
        </w:rPr>
      </w:pPr>
      <w:r w:rsidRPr="001B6494">
        <w:rPr>
          <w:rFonts w:cstheme="minorHAnsi" w:hint="cs"/>
          <w:rtl/>
        </w:rPr>
        <w:t>בעיי</w:t>
      </w:r>
      <w:r w:rsidR="00CC0D3D" w:rsidRPr="001B6494">
        <w:rPr>
          <w:rFonts w:cstheme="minorHAnsi" w:hint="cs"/>
          <w:rtl/>
        </w:rPr>
        <w:t xml:space="preserve">ת העצירה </w:t>
      </w:r>
      <w:r w:rsidR="00CC0D3D" w:rsidRPr="001B6494">
        <w:rPr>
          <w:rFonts w:cstheme="minorHAnsi"/>
        </w:rPr>
        <w:t>(halting problem)</w:t>
      </w:r>
      <w:r w:rsidR="00736F5E" w:rsidRPr="001B6494">
        <w:rPr>
          <w:rFonts w:cstheme="minorHAnsi" w:hint="cs"/>
          <w:rtl/>
        </w:rPr>
        <w:t xml:space="preserve">: </w:t>
      </w:r>
      <w:r w:rsidR="00CC0D3D" w:rsidRPr="001B6494">
        <w:rPr>
          <w:rFonts w:cstheme="minorHAnsi" w:hint="cs"/>
          <w:rtl/>
        </w:rPr>
        <w:t xml:space="preserve">בהינתן תכנית מחשב </w:t>
      </w:r>
      <m:oMath>
        <m:r>
          <w:rPr>
            <w:rFonts w:ascii="Cambria Math" w:hAnsi="Cambria Math" w:cstheme="minorHAnsi" w:hint="cs"/>
          </w:rPr>
          <m:t>M</m:t>
        </m:r>
      </m:oMath>
      <w:r w:rsidR="00CC0D3D" w:rsidRPr="001B6494">
        <w:rPr>
          <w:rFonts w:cstheme="minorHAnsi" w:hint="cs"/>
          <w:rtl/>
        </w:rPr>
        <w:t xml:space="preserve"> וקלט עבורה מחרוזת </w:t>
      </w:r>
      <m:oMath>
        <m:r>
          <w:rPr>
            <w:rFonts w:ascii="Cambria Math" w:hAnsi="Cambria Math" w:cstheme="minorHAnsi"/>
          </w:rPr>
          <m:t>x</m:t>
        </m:r>
      </m:oMath>
      <w:r w:rsidR="00CC0D3D" w:rsidRPr="001B6494">
        <w:rPr>
          <w:rFonts w:cstheme="minorHAnsi" w:hint="cs"/>
          <w:rtl/>
        </w:rPr>
        <w:t xml:space="preserve">, האם </w:t>
      </w:r>
      <m:oMath>
        <m:r>
          <w:rPr>
            <w:rFonts w:ascii="Cambria Math" w:hAnsi="Cambria Math" w:cstheme="minorHAnsi" w:hint="cs"/>
          </w:rPr>
          <m:t>M</m:t>
        </m:r>
      </m:oMath>
      <w:r w:rsidR="00CC0D3D" w:rsidRPr="001B6494">
        <w:rPr>
          <w:rFonts w:cstheme="minorHAnsi" w:hint="cs"/>
          <w:rtl/>
        </w:rPr>
        <w:t xml:space="preserve"> עוצרת על </w:t>
      </w:r>
      <m:oMath>
        <m:r>
          <w:rPr>
            <w:rFonts w:ascii="Cambria Math" w:hAnsi="Cambria Math" w:cstheme="minorHAnsi"/>
          </w:rPr>
          <m:t>x</m:t>
        </m:r>
      </m:oMath>
      <w:r w:rsidR="00CC0D3D" w:rsidRPr="001B6494">
        <w:rPr>
          <w:rFonts w:cstheme="minorHAnsi" w:hint="cs"/>
          <w:rtl/>
        </w:rPr>
        <w:t>?</w:t>
      </w:r>
    </w:p>
    <w:p w:rsidR="00CC0D3D" w:rsidRPr="001B6494" w:rsidRDefault="00CC0D3D" w:rsidP="00736F5E">
      <w:pPr>
        <w:pStyle w:val="a3"/>
        <w:numPr>
          <w:ilvl w:val="0"/>
          <w:numId w:val="1"/>
        </w:numPr>
        <w:bidi/>
        <w:rPr>
          <w:rFonts w:cstheme="minorHAnsi"/>
          <w:rtl/>
        </w:rPr>
      </w:pPr>
      <w:r w:rsidRPr="001B6494">
        <w:rPr>
          <w:rFonts w:cstheme="minorHAnsi" w:hint="cs"/>
          <w:rtl/>
        </w:rPr>
        <w:t>הבעיה ה</w:t>
      </w:r>
      <w:r w:rsidR="008C53A4" w:rsidRPr="001B6494">
        <w:rPr>
          <w:rFonts w:cstheme="minorHAnsi" w:hint="cs"/>
          <w:rtl/>
        </w:rPr>
        <w:t>עשירית</w:t>
      </w:r>
      <w:r w:rsidRPr="001B6494">
        <w:rPr>
          <w:rFonts w:cstheme="minorHAnsi" w:hint="cs"/>
          <w:rtl/>
        </w:rPr>
        <w:t xml:space="preserve"> של הילברט</w:t>
      </w:r>
      <w:r w:rsidR="00736F5E" w:rsidRPr="001B6494">
        <w:rPr>
          <w:rFonts w:cstheme="minorHAnsi" w:hint="cs"/>
          <w:rtl/>
        </w:rPr>
        <w:t xml:space="preserve">: </w:t>
      </w:r>
      <w:r w:rsidRPr="001B6494">
        <w:rPr>
          <w:rFonts w:cstheme="minorHAnsi" w:hint="cs"/>
          <w:rtl/>
        </w:rPr>
        <w:t xml:space="preserve">נתון פולינום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m</m:t>
                </m:r>
              </m:sub>
            </m:sSub>
          </m:e>
        </m:d>
      </m:oMath>
      <w:r w:rsidRPr="001B6494">
        <w:rPr>
          <w:rFonts w:cstheme="minorHAnsi" w:hint="cs"/>
          <w:rtl/>
        </w:rPr>
        <w:t xml:space="preserve"> עם מקדמים שלמים. האם קיים פתרון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</m:e>
        </m:acc>
      </m:oMath>
      <w:r w:rsidRPr="001B6494">
        <w:rPr>
          <w:rFonts w:cstheme="minorHAnsi" w:hint="cs"/>
          <w:rtl/>
        </w:rPr>
        <w:t xml:space="preserve"> מעל השלמים כך ש-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acc>
          </m:e>
        </m:d>
        <m:r>
          <w:rPr>
            <w:rFonts w:ascii="Cambria Math" w:hAnsi="Cambria Math" w:cstheme="minorHAnsi"/>
          </w:rPr>
          <m:t>=0</m:t>
        </m:r>
      </m:oMath>
      <w:r w:rsidRPr="001B6494">
        <w:rPr>
          <w:rFonts w:cstheme="minorHAnsi" w:hint="cs"/>
          <w:rtl/>
        </w:rPr>
        <w:t>?</w:t>
      </w:r>
    </w:p>
    <w:p w:rsidR="008C53A4" w:rsidRPr="001B6494" w:rsidRDefault="008C53A4" w:rsidP="008C53A4">
      <w:pPr>
        <w:pStyle w:val="a3"/>
        <w:bidi/>
        <w:ind w:left="360"/>
        <w:rPr>
          <w:rFonts w:cstheme="minorHAnsi"/>
          <w:rtl/>
        </w:rPr>
      </w:pPr>
    </w:p>
    <w:p w:rsidR="008C53A4" w:rsidRPr="001B6494" w:rsidRDefault="008C53A4" w:rsidP="008C53A4">
      <w:pPr>
        <w:bidi/>
        <w:rPr>
          <w:rFonts w:cstheme="minorHAnsi"/>
          <w:b/>
          <w:bCs/>
          <w:rtl/>
        </w:rPr>
      </w:pPr>
      <w:r w:rsidRPr="001B6494">
        <w:rPr>
          <w:rFonts w:cstheme="minorHAnsi" w:hint="cs"/>
          <w:b/>
          <w:bCs/>
          <w:rtl/>
        </w:rPr>
        <w:t>"הוכחה" שבעיית העצירה לא ניתנת לפתרון</w:t>
      </w:r>
    </w:p>
    <w:p w:rsidR="00736F5E" w:rsidRPr="001B6494" w:rsidRDefault="008C53A4" w:rsidP="00736F5E">
      <w:pPr>
        <w:pStyle w:val="a3"/>
        <w:numPr>
          <w:ilvl w:val="0"/>
          <w:numId w:val="2"/>
        </w:numPr>
        <w:bidi/>
        <w:rPr>
          <w:rFonts w:cstheme="minorHAnsi"/>
        </w:rPr>
      </w:pPr>
      <w:r w:rsidRPr="001B6494">
        <w:rPr>
          <w:rFonts w:cstheme="minorHAnsi" w:hint="cs"/>
          <w:rtl/>
        </w:rPr>
        <w:t xml:space="preserve">נניח בשלילה שקיים אלגוריתם </w:t>
      </w:r>
      <w:r w:rsidRPr="001B6494">
        <w:rPr>
          <w:rFonts w:cstheme="minorHAnsi"/>
        </w:rPr>
        <w:t>halt</w:t>
      </w:r>
      <w:r w:rsidRPr="001B6494">
        <w:rPr>
          <w:rFonts w:cstheme="minorHAnsi" w:hint="cs"/>
          <w:rtl/>
        </w:rPr>
        <w:t xml:space="preserve"> הפותר את הבעיה. כלומר, לכל קלט </w:t>
      </w:r>
      <m:oMath>
        <m:r>
          <w:rPr>
            <w:rFonts w:ascii="Cambria Math" w:hAnsi="Cambria Math" w:cstheme="minorHAnsi"/>
          </w:rPr>
          <m:t>M,x</m:t>
        </m:r>
      </m:oMath>
      <w:r w:rsidRPr="001B6494">
        <w:rPr>
          <w:rFonts w:cstheme="minorHAnsi" w:hint="cs"/>
          <w:rtl/>
        </w:rPr>
        <w:t xml:space="preserve"> האלג' </w:t>
      </w:r>
      <w:r w:rsidRPr="001B6494">
        <w:rPr>
          <w:rFonts w:cstheme="minorHAnsi"/>
        </w:rPr>
        <w:t>halt</w:t>
      </w:r>
      <w:r w:rsidR="00896A9F" w:rsidRPr="001B6494">
        <w:rPr>
          <w:rFonts w:cstheme="minorHAnsi" w:hint="cs"/>
          <w:rtl/>
        </w:rPr>
        <w:t xml:space="preserve"> עוצר. כלומר:</w:t>
      </w:r>
    </w:p>
    <w:p w:rsidR="00736F5E" w:rsidRPr="001B6494" w:rsidRDefault="008C53A4" w:rsidP="00736F5E">
      <w:pPr>
        <w:pStyle w:val="a3"/>
        <w:bidi/>
        <w:ind w:left="810"/>
        <w:rPr>
          <w:rFonts w:cstheme="minorHAnsi"/>
          <w:rtl/>
        </w:rPr>
      </w:pPr>
      <w:r w:rsidRPr="001B6494">
        <w:rPr>
          <w:rFonts w:cstheme="minorHAnsi" w:hint="cs"/>
          <w:rtl/>
        </w:rPr>
        <w:t xml:space="preserve">אם </w:t>
      </w:r>
      <m:oMath>
        <m:r>
          <w:rPr>
            <w:rFonts w:ascii="Cambria Math" w:hAnsi="Cambria Math" w:cstheme="minorHAnsi"/>
          </w:rPr>
          <m:t>M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  <w:r w:rsidRPr="001B6494">
        <w:rPr>
          <w:rFonts w:cstheme="minorHAnsi" w:hint="cs"/>
          <w:rtl/>
        </w:rPr>
        <w:t xml:space="preserve"> עוצרת אז </w:t>
      </w:r>
      <m:oMath>
        <m:r>
          <w:rPr>
            <w:rFonts w:ascii="Cambria Math" w:hAnsi="Cambria Math" w:cstheme="minorHAnsi"/>
          </w:rPr>
          <m:t>halt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M,x</m:t>
            </m:r>
          </m:e>
        </m:d>
        <m:r>
          <w:rPr>
            <w:rFonts w:ascii="Cambria Math" w:hAnsi="Cambria Math" w:cstheme="minorHAnsi"/>
          </w:rPr>
          <m:t>=T</m:t>
        </m:r>
      </m:oMath>
    </w:p>
    <w:p w:rsidR="008C53A4" w:rsidRPr="001B6494" w:rsidRDefault="008C53A4" w:rsidP="00736F5E">
      <w:pPr>
        <w:pStyle w:val="a3"/>
        <w:bidi/>
        <w:ind w:left="810"/>
        <w:rPr>
          <w:rFonts w:cstheme="minorHAnsi"/>
          <w:rtl/>
        </w:rPr>
      </w:pPr>
      <w:r w:rsidRPr="001B6494">
        <w:rPr>
          <w:rFonts w:cstheme="minorHAnsi" w:hint="cs"/>
          <w:rtl/>
        </w:rPr>
        <w:t xml:space="preserve">ואחרת, אם </w:t>
      </w:r>
      <m:oMath>
        <m:r>
          <w:rPr>
            <w:rFonts w:ascii="Cambria Math" w:hAnsi="Cambria Math" w:cstheme="minorHAnsi"/>
          </w:rPr>
          <m:t>M(x)</m:t>
        </m:r>
      </m:oMath>
      <w:r w:rsidRPr="001B6494">
        <w:rPr>
          <w:rFonts w:cstheme="minorHAnsi" w:hint="cs"/>
          <w:rtl/>
        </w:rPr>
        <w:t xml:space="preserve"> לא עוצרת אז </w:t>
      </w:r>
      <m:oMath>
        <m:r>
          <w:rPr>
            <w:rFonts w:ascii="Cambria Math" w:hAnsi="Cambria Math" w:cstheme="minorHAnsi"/>
          </w:rPr>
          <m:t>halt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M,x</m:t>
            </m:r>
          </m:e>
        </m:d>
        <m:r>
          <w:rPr>
            <w:rFonts w:ascii="Cambria Math" w:hAnsi="Cambria Math" w:cstheme="minorHAnsi"/>
          </w:rPr>
          <m:t>=F</m:t>
        </m:r>
      </m:oMath>
    </w:p>
    <w:p w:rsidR="00896A9F" w:rsidRPr="001B6494" w:rsidRDefault="00896A9F" w:rsidP="00896A9F">
      <w:pPr>
        <w:bidi/>
        <w:spacing w:after="0"/>
        <w:rPr>
          <w:rFonts w:cstheme="minorHAnsi"/>
          <w:rtl/>
        </w:rPr>
      </w:pPr>
    </w:p>
    <w:p w:rsidR="00736F5E" w:rsidRPr="001B6494" w:rsidRDefault="008C53A4" w:rsidP="00736F5E">
      <w:pPr>
        <w:pStyle w:val="a3"/>
        <w:numPr>
          <w:ilvl w:val="0"/>
          <w:numId w:val="2"/>
        </w:numPr>
        <w:bidi/>
        <w:spacing w:after="0"/>
        <w:rPr>
          <w:rFonts w:cstheme="minorHAnsi"/>
        </w:rPr>
      </w:pPr>
      <w:r w:rsidRPr="001B6494">
        <w:rPr>
          <w:rFonts w:cstheme="minorHAnsi" w:hint="cs"/>
          <w:rtl/>
        </w:rPr>
        <w:t xml:space="preserve">נגדיר תכנית </w:t>
      </w:r>
      <m:oMath>
        <m:r>
          <w:rPr>
            <w:rFonts w:ascii="Cambria Math" w:hAnsi="Cambria Math" w:cstheme="minorHAnsi"/>
          </w:rPr>
          <m:t>B(w)</m:t>
        </m:r>
      </m:oMath>
      <w:r w:rsidRPr="001B6494">
        <w:rPr>
          <w:rFonts w:cstheme="minorHAnsi" w:hint="cs"/>
          <w:rtl/>
        </w:rPr>
        <w:t xml:space="preserve"> עבור </w:t>
      </w:r>
      <m:oMath>
        <m:r>
          <w:rPr>
            <w:rFonts w:ascii="Cambria Math" w:hAnsi="Cambria Math" w:cstheme="minorHAnsi"/>
          </w:rPr>
          <m:t>w</m:t>
        </m:r>
      </m:oMath>
      <w:r w:rsidRPr="001B6494">
        <w:rPr>
          <w:rFonts w:cstheme="minorHAnsi" w:hint="cs"/>
          <w:rtl/>
        </w:rPr>
        <w:t xml:space="preserve"> מחרוזת:</w:t>
      </w:r>
    </w:p>
    <w:p w:rsidR="00736F5E" w:rsidRPr="001B6494" w:rsidRDefault="008C53A4" w:rsidP="00736F5E">
      <w:pPr>
        <w:pStyle w:val="a3"/>
        <w:bidi/>
        <w:spacing w:after="0"/>
        <w:ind w:left="810"/>
        <w:rPr>
          <w:rFonts w:cstheme="minorHAnsi"/>
          <w:rtl/>
        </w:rPr>
      </w:pPr>
      <w:r w:rsidRPr="001B6494">
        <w:rPr>
          <w:rFonts w:cstheme="minorHAnsi" w:hint="cs"/>
          <w:rtl/>
        </w:rPr>
        <w:t xml:space="preserve">אם </w:t>
      </w:r>
      <m:oMath>
        <m:r>
          <w:rPr>
            <w:rFonts w:ascii="Cambria Math" w:hAnsi="Cambria Math" w:cstheme="minorHAnsi"/>
          </w:rPr>
          <m:t>halt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M,w</m:t>
            </m:r>
          </m:e>
        </m:d>
        <m:r>
          <w:rPr>
            <w:rFonts w:ascii="Cambria Math" w:hAnsi="Cambria Math" w:cstheme="minorHAnsi"/>
          </w:rPr>
          <m:t>=T</m:t>
        </m:r>
      </m:oMath>
      <w:r w:rsidRPr="001B6494">
        <w:rPr>
          <w:rFonts w:cstheme="minorHAnsi" w:hint="cs"/>
          <w:rtl/>
        </w:rPr>
        <w:t xml:space="preserve"> אז לולאה אינסופית.</w:t>
      </w:r>
    </w:p>
    <w:p w:rsidR="008C53A4" w:rsidRPr="001B6494" w:rsidRDefault="008C53A4" w:rsidP="00736F5E">
      <w:pPr>
        <w:pStyle w:val="a3"/>
        <w:bidi/>
        <w:spacing w:after="0"/>
        <w:ind w:left="810"/>
        <w:rPr>
          <w:rFonts w:cstheme="minorHAnsi"/>
          <w:rtl/>
        </w:rPr>
      </w:pPr>
      <w:r w:rsidRPr="001B6494">
        <w:rPr>
          <w:rFonts w:cstheme="minorHAnsi" w:hint="cs"/>
          <w:rtl/>
        </w:rPr>
        <w:t xml:space="preserve">אחרת, אם </w:t>
      </w:r>
      <m:oMath>
        <m:r>
          <w:rPr>
            <w:rFonts w:ascii="Cambria Math" w:hAnsi="Cambria Math" w:cstheme="minorHAnsi"/>
          </w:rPr>
          <m:t>halt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M,w</m:t>
            </m:r>
          </m:e>
        </m:d>
        <m:r>
          <w:rPr>
            <w:rFonts w:ascii="Cambria Math" w:hAnsi="Cambria Math" w:cstheme="minorHAnsi"/>
          </w:rPr>
          <m:t>=F</m:t>
        </m:r>
      </m:oMath>
      <w:r w:rsidRPr="001B6494">
        <w:rPr>
          <w:rFonts w:cstheme="minorHAnsi" w:hint="cs"/>
          <w:rtl/>
        </w:rPr>
        <w:t xml:space="preserve"> אז עצור.</w:t>
      </w:r>
    </w:p>
    <w:p w:rsidR="00896A9F" w:rsidRPr="001B6494" w:rsidRDefault="00896A9F" w:rsidP="00896A9F">
      <w:pPr>
        <w:bidi/>
        <w:spacing w:after="0"/>
        <w:rPr>
          <w:rFonts w:cstheme="minorHAnsi"/>
          <w:rtl/>
        </w:rPr>
      </w:pPr>
    </w:p>
    <w:p w:rsidR="00736F5E" w:rsidRPr="001B6494" w:rsidRDefault="008C53A4" w:rsidP="00736F5E">
      <w:pPr>
        <w:pStyle w:val="a3"/>
        <w:numPr>
          <w:ilvl w:val="0"/>
          <w:numId w:val="2"/>
        </w:numPr>
        <w:bidi/>
        <w:spacing w:after="0"/>
        <w:rPr>
          <w:rFonts w:cstheme="minorHAnsi"/>
        </w:rPr>
      </w:pPr>
      <m:oMath>
        <m:r>
          <w:rPr>
            <w:rFonts w:ascii="Cambria Math" w:hAnsi="Cambria Math" w:cstheme="minorHAnsi"/>
          </w:rPr>
          <m:t>B</m:t>
        </m:r>
      </m:oMath>
      <w:r w:rsidRPr="001B6494">
        <w:rPr>
          <w:rFonts w:cstheme="minorHAnsi" w:hint="cs"/>
          <w:rtl/>
        </w:rPr>
        <w:t xml:space="preserve"> הינה תוכנית חוקית. האם </w:t>
      </w:r>
      <m:oMath>
        <m:r>
          <w:rPr>
            <w:rFonts w:ascii="Cambria Math" w:hAnsi="Cambria Math" w:cstheme="minorHAnsi"/>
          </w:rPr>
          <m:t>B(B)</m:t>
        </m:r>
      </m:oMath>
      <w:r w:rsidRPr="001B6494">
        <w:rPr>
          <w:rFonts w:cstheme="minorHAnsi" w:hint="cs"/>
          <w:rtl/>
        </w:rPr>
        <w:t xml:space="preserve"> עוצרת או לא?</w:t>
      </w:r>
    </w:p>
    <w:p w:rsidR="00736F5E" w:rsidRPr="001B6494" w:rsidRDefault="008C53A4" w:rsidP="00736F5E">
      <w:pPr>
        <w:pStyle w:val="a3"/>
        <w:bidi/>
        <w:spacing w:after="0"/>
        <w:ind w:left="810"/>
        <w:rPr>
          <w:rFonts w:cstheme="minorHAnsi"/>
          <w:rtl/>
        </w:rPr>
      </w:pPr>
      <w:r w:rsidRPr="001B6494">
        <w:rPr>
          <w:rFonts w:cstheme="minorHAnsi" w:hint="cs"/>
          <w:rtl/>
        </w:rPr>
        <w:t xml:space="preserve">אם </w:t>
      </w:r>
      <m:oMath>
        <m:r>
          <w:rPr>
            <w:rFonts w:ascii="Cambria Math" w:hAnsi="Cambria Math" w:cstheme="minorHAnsi"/>
          </w:rPr>
          <m:t>B(B)</m:t>
        </m:r>
      </m:oMath>
      <w:r w:rsidRPr="001B6494">
        <w:rPr>
          <w:rFonts w:cstheme="minorHAnsi" w:hint="cs"/>
          <w:rtl/>
        </w:rPr>
        <w:t xml:space="preserve"> עוצרת אז:</w:t>
      </w:r>
    </w:p>
    <w:p w:rsidR="00736F5E" w:rsidRPr="001B6494" w:rsidRDefault="008C53A4" w:rsidP="00736F5E">
      <w:pPr>
        <w:pStyle w:val="a3"/>
        <w:bidi/>
        <w:spacing w:after="0"/>
        <w:ind w:left="810"/>
        <w:rPr>
          <w:rFonts w:cstheme="minorHAnsi"/>
          <w:rtl/>
        </w:rPr>
      </w:pPr>
      <w:r w:rsidRPr="001B6494">
        <w:rPr>
          <w:rFonts w:cstheme="minorHAnsi" w:hint="cs"/>
          <w:rtl/>
        </w:rPr>
        <w:t xml:space="preserve">לפי בניית </w:t>
      </w:r>
      <m:oMath>
        <m:r>
          <w:rPr>
            <w:rFonts w:ascii="Cambria Math" w:hAnsi="Cambria Math" w:cstheme="minorHAnsi"/>
          </w:rPr>
          <m:t>B</m:t>
        </m:r>
      </m:oMath>
      <w:r w:rsidRPr="001B6494">
        <w:rPr>
          <w:rFonts w:cstheme="minorHAnsi" w:hint="cs"/>
          <w:rtl/>
        </w:rPr>
        <w:t xml:space="preserve"> נובע כי </w:t>
      </w:r>
      <m:oMath>
        <m:r>
          <w:rPr>
            <w:rFonts w:ascii="Cambria Math" w:hAnsi="Cambria Math" w:cstheme="minorHAnsi"/>
          </w:rPr>
          <m:t>halt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B,B</m:t>
            </m:r>
          </m:e>
        </m:d>
        <m:r>
          <w:rPr>
            <w:rFonts w:ascii="Cambria Math" w:hAnsi="Cambria Math" w:cstheme="minorHAnsi"/>
          </w:rPr>
          <m:t>=F</m:t>
        </m:r>
      </m:oMath>
      <w:r w:rsidRPr="001B6494">
        <w:rPr>
          <w:rFonts w:cstheme="minorHAnsi" w:hint="cs"/>
          <w:rtl/>
        </w:rPr>
        <w:t xml:space="preserve"> </w:t>
      </w:r>
    </w:p>
    <w:p w:rsidR="008C53A4" w:rsidRPr="001B6494" w:rsidRDefault="008C53A4" w:rsidP="00736F5E">
      <w:pPr>
        <w:pStyle w:val="a3"/>
        <w:bidi/>
        <w:spacing w:after="0"/>
        <w:ind w:left="810"/>
        <w:rPr>
          <w:rFonts w:cstheme="minorHAnsi"/>
          <w:rtl/>
        </w:rPr>
      </w:pPr>
      <w:r w:rsidRPr="001B6494">
        <w:rPr>
          <w:rFonts w:cstheme="minorHAnsi" w:hint="cs"/>
          <w:rtl/>
        </w:rPr>
        <w:t xml:space="preserve">ולפי נכונות </w:t>
      </w:r>
      <w:r w:rsidRPr="001B6494">
        <w:rPr>
          <w:rFonts w:cstheme="minorHAnsi"/>
        </w:rPr>
        <w:t>halt</w:t>
      </w:r>
      <w:r w:rsidRPr="001B6494"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B(B)</m:t>
        </m:r>
      </m:oMath>
      <w:r w:rsidRPr="001B6494">
        <w:rPr>
          <w:rFonts w:cstheme="minorHAnsi" w:hint="cs"/>
          <w:rtl/>
        </w:rPr>
        <w:t xml:space="preserve"> לא עוצרת.</w:t>
      </w:r>
    </w:p>
    <w:p w:rsidR="00896A9F" w:rsidRPr="001B6494" w:rsidRDefault="00896A9F" w:rsidP="00896A9F">
      <w:pPr>
        <w:bidi/>
        <w:spacing w:after="0"/>
        <w:rPr>
          <w:rFonts w:cstheme="minorHAnsi"/>
          <w:u w:val="single"/>
          <w:rtl/>
        </w:rPr>
      </w:pPr>
    </w:p>
    <w:p w:rsidR="008C53A4" w:rsidRPr="001B6494" w:rsidRDefault="008C53A4" w:rsidP="00896A9F">
      <w:pPr>
        <w:bidi/>
        <w:spacing w:after="0"/>
        <w:rPr>
          <w:rFonts w:cstheme="minorHAnsi"/>
          <w:rtl/>
        </w:rPr>
      </w:pPr>
      <w:r w:rsidRPr="001B6494">
        <w:rPr>
          <w:rFonts w:cstheme="minorHAnsi" w:hint="cs"/>
          <w:u w:val="single"/>
          <w:rtl/>
        </w:rPr>
        <w:t>הערה:</w:t>
      </w:r>
      <w:r w:rsidRPr="001B6494">
        <w:rPr>
          <w:rFonts w:cstheme="minorHAnsi" w:hint="cs"/>
          <w:rtl/>
        </w:rPr>
        <w:t xml:space="preserve"> לא מספיק לעצור כאן ולהגיד שהתקבלה סתירה. יתכן שהתנאי "אם </w:t>
      </w:r>
      <m:oMath>
        <m:r>
          <w:rPr>
            <w:rFonts w:ascii="Cambria Math" w:hAnsi="Cambria Math" w:cstheme="minorHAnsi"/>
          </w:rPr>
          <m:t>B(B)</m:t>
        </m:r>
      </m:oMath>
      <w:r w:rsidRPr="001B6494">
        <w:rPr>
          <w:rFonts w:cstheme="minorHAnsi" w:hint="cs"/>
          <w:rtl/>
        </w:rPr>
        <w:t xml:space="preserve"> עוצרת אז..." לא מתקיים.</w:t>
      </w:r>
    </w:p>
    <w:p w:rsidR="00896A9F" w:rsidRPr="001B6494" w:rsidRDefault="00896A9F" w:rsidP="00896A9F">
      <w:pPr>
        <w:bidi/>
        <w:spacing w:after="0"/>
        <w:rPr>
          <w:rFonts w:cstheme="minorHAnsi"/>
          <w:rtl/>
        </w:rPr>
      </w:pPr>
    </w:p>
    <w:p w:rsidR="008C53A4" w:rsidRPr="001B6494" w:rsidRDefault="008C53A4" w:rsidP="00896A9F">
      <w:pPr>
        <w:bidi/>
        <w:spacing w:after="0"/>
        <w:rPr>
          <w:rFonts w:cstheme="minorHAnsi"/>
          <w:rtl/>
        </w:rPr>
      </w:pPr>
      <w:r w:rsidRPr="001B6494">
        <w:rPr>
          <w:rFonts w:cstheme="minorHAnsi" w:hint="cs"/>
          <w:rtl/>
        </w:rPr>
        <w:t xml:space="preserve">אחרת, אם </w:t>
      </w:r>
      <m:oMath>
        <m:r>
          <w:rPr>
            <w:rFonts w:ascii="Cambria Math" w:hAnsi="Cambria Math" w:cstheme="minorHAnsi"/>
          </w:rPr>
          <m:t>B(B)</m:t>
        </m:r>
      </m:oMath>
      <w:r w:rsidRPr="001B6494">
        <w:rPr>
          <w:rFonts w:cstheme="minorHAnsi" w:hint="cs"/>
          <w:rtl/>
        </w:rPr>
        <w:t xml:space="preserve"> לא עוצרת אז:</w:t>
      </w:r>
    </w:p>
    <w:p w:rsidR="008C53A4" w:rsidRPr="001B6494" w:rsidRDefault="008C53A4" w:rsidP="00896A9F">
      <w:pPr>
        <w:bidi/>
        <w:spacing w:after="0"/>
        <w:rPr>
          <w:rFonts w:cstheme="minorHAnsi"/>
          <w:rtl/>
        </w:rPr>
      </w:pPr>
      <w:r w:rsidRPr="001B6494">
        <w:rPr>
          <w:rFonts w:cstheme="minorHAnsi" w:hint="cs"/>
          <w:rtl/>
        </w:rPr>
        <w:t xml:space="preserve">לפי בניית </w:t>
      </w:r>
      <m:oMath>
        <m:r>
          <w:rPr>
            <w:rFonts w:ascii="Cambria Math" w:hAnsi="Cambria Math" w:cstheme="minorHAnsi"/>
          </w:rPr>
          <m:t>B</m:t>
        </m:r>
      </m:oMath>
      <w:r w:rsidRPr="001B6494">
        <w:rPr>
          <w:rFonts w:cstheme="minorHAnsi" w:hint="cs"/>
          <w:rtl/>
        </w:rPr>
        <w:t xml:space="preserve"> נובע כי </w:t>
      </w:r>
      <m:oMath>
        <m:r>
          <w:rPr>
            <w:rFonts w:ascii="Cambria Math" w:hAnsi="Cambria Math" w:cstheme="minorHAnsi"/>
          </w:rPr>
          <m:t>halt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B,B</m:t>
            </m:r>
          </m:e>
        </m:d>
        <m:r>
          <w:rPr>
            <w:rFonts w:ascii="Cambria Math" w:hAnsi="Cambria Math" w:cstheme="minorHAnsi"/>
          </w:rPr>
          <m:t>=T</m:t>
        </m:r>
      </m:oMath>
    </w:p>
    <w:p w:rsidR="008C53A4" w:rsidRPr="001B6494" w:rsidRDefault="008C53A4" w:rsidP="00896A9F">
      <w:pPr>
        <w:bidi/>
        <w:spacing w:after="0"/>
        <w:rPr>
          <w:rFonts w:cstheme="minorHAnsi"/>
          <w:rtl/>
        </w:rPr>
      </w:pPr>
      <w:r w:rsidRPr="001B6494">
        <w:rPr>
          <w:rFonts w:cstheme="minorHAnsi" w:hint="cs"/>
          <w:rtl/>
        </w:rPr>
        <w:t xml:space="preserve">ולפי נכונות </w:t>
      </w:r>
      <w:r w:rsidRPr="001B6494">
        <w:rPr>
          <w:rFonts w:cstheme="minorHAnsi"/>
        </w:rPr>
        <w:t>halt</w:t>
      </w:r>
      <w:r w:rsidRPr="001B6494">
        <w:rPr>
          <w:rFonts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B(B)</m:t>
        </m:r>
      </m:oMath>
      <w:r w:rsidRPr="001B6494">
        <w:rPr>
          <w:rFonts w:cstheme="minorHAnsi" w:hint="cs"/>
          <w:rtl/>
        </w:rPr>
        <w:t xml:space="preserve"> עוצרת.</w:t>
      </w:r>
    </w:p>
    <w:p w:rsidR="00736F5E" w:rsidRPr="001B6494" w:rsidRDefault="00736F5E" w:rsidP="00896A9F">
      <w:pPr>
        <w:bidi/>
        <w:spacing w:after="0"/>
        <w:rPr>
          <w:rFonts w:cstheme="minorHAnsi"/>
          <w:u w:val="single"/>
          <w:rtl/>
        </w:rPr>
      </w:pPr>
    </w:p>
    <w:p w:rsidR="008C53A4" w:rsidRPr="001B6494" w:rsidRDefault="008C53A4" w:rsidP="00736F5E">
      <w:pPr>
        <w:bidi/>
        <w:spacing w:after="0"/>
        <w:rPr>
          <w:rFonts w:cstheme="minorHAnsi"/>
          <w:rtl/>
        </w:rPr>
      </w:pPr>
      <w:r w:rsidRPr="001B6494">
        <w:rPr>
          <w:rFonts w:cstheme="minorHAnsi" w:hint="cs"/>
          <w:u w:val="single"/>
          <w:rtl/>
        </w:rPr>
        <w:t>מסקנה:</w:t>
      </w:r>
      <w:r w:rsidRPr="001B6494">
        <w:rPr>
          <w:rFonts w:cstheme="minorHAnsi" w:hint="cs"/>
          <w:rtl/>
        </w:rPr>
        <w:t xml:space="preserve"> קיבלנו סתירה ולכן הנחת השלילה לא נכונה.</w:t>
      </w:r>
    </w:p>
    <w:p w:rsidR="008C53A4" w:rsidRPr="001B6494" w:rsidRDefault="008C53A4" w:rsidP="008C53A4">
      <w:pPr>
        <w:bidi/>
        <w:rPr>
          <w:rFonts w:cstheme="minorHAnsi"/>
          <w:b/>
          <w:bCs/>
          <w:rtl/>
        </w:rPr>
      </w:pPr>
      <w:r w:rsidRPr="001B6494">
        <w:rPr>
          <w:rFonts w:cstheme="minorHAnsi" w:hint="cs"/>
          <w:b/>
          <w:bCs/>
          <w:rtl/>
        </w:rPr>
        <w:t>דוגמה לבעיות "שלא ניתנות לפתרון יעיל"</w:t>
      </w:r>
    </w:p>
    <w:p w:rsidR="008C53A4" w:rsidRPr="001B6494" w:rsidRDefault="008C53A4" w:rsidP="00736F5E">
      <w:pPr>
        <w:pStyle w:val="a3"/>
        <w:numPr>
          <w:ilvl w:val="0"/>
          <w:numId w:val="3"/>
        </w:numPr>
        <w:bidi/>
        <w:rPr>
          <w:rFonts w:cstheme="minorHAnsi"/>
          <w:rtl/>
        </w:rPr>
      </w:pPr>
      <w:r w:rsidRPr="001B6494">
        <w:rPr>
          <w:rFonts w:cstheme="minorHAnsi" w:hint="cs"/>
          <w:rtl/>
        </w:rPr>
        <w:t>בעיית המסלול ההמילטוני</w:t>
      </w:r>
      <w:r w:rsidR="00736F5E" w:rsidRPr="001B6494">
        <w:rPr>
          <w:rFonts w:cstheme="minorHAnsi" w:hint="cs"/>
          <w:rtl/>
        </w:rPr>
        <w:t xml:space="preserve">: </w:t>
      </w:r>
      <w:r w:rsidRPr="001B6494">
        <w:rPr>
          <w:rFonts w:cstheme="minorHAnsi" w:hint="cs"/>
          <w:rtl/>
        </w:rPr>
        <w:t xml:space="preserve">נתון גרף </w:t>
      </w:r>
      <m:oMath>
        <m:r>
          <w:rPr>
            <w:rFonts w:ascii="Cambria Math" w:hAnsi="Cambria Math" w:cstheme="minorHAnsi"/>
          </w:rPr>
          <m:t>G</m:t>
        </m:r>
      </m:oMath>
      <w:r w:rsidRPr="001B6494">
        <w:rPr>
          <w:rFonts w:cstheme="minorHAnsi" w:hint="cs"/>
          <w:rtl/>
        </w:rPr>
        <w:t>. האם קיים מסלול ב-</w:t>
      </w:r>
      <m:oMath>
        <m:r>
          <w:rPr>
            <w:rFonts w:ascii="Cambria Math" w:hAnsi="Cambria Math" w:cstheme="minorHAnsi"/>
          </w:rPr>
          <m:t>G</m:t>
        </m:r>
      </m:oMath>
      <w:r w:rsidRPr="001B6494">
        <w:rPr>
          <w:rFonts w:cstheme="minorHAnsi" w:hint="cs"/>
          <w:rtl/>
        </w:rPr>
        <w:t xml:space="preserve"> שעובר בכל צומת פעם אחת בדיוק?</w:t>
      </w:r>
    </w:p>
    <w:p w:rsidR="008C53A4" w:rsidRPr="001B6494" w:rsidRDefault="008C53A4" w:rsidP="008C53A4">
      <w:pPr>
        <w:pStyle w:val="a3"/>
        <w:numPr>
          <w:ilvl w:val="0"/>
          <w:numId w:val="3"/>
        </w:numPr>
        <w:bidi/>
        <w:rPr>
          <w:rFonts w:cstheme="minorHAnsi"/>
        </w:rPr>
      </w:pPr>
      <w:r w:rsidRPr="001B6494">
        <w:rPr>
          <w:rFonts w:cstheme="minorHAnsi" w:hint="cs"/>
          <w:rtl/>
        </w:rPr>
        <w:t xml:space="preserve">בעיית </w:t>
      </w:r>
      <w:r w:rsidRPr="001B6494">
        <w:rPr>
          <w:rFonts w:cstheme="minorHAnsi"/>
        </w:rPr>
        <w:t>max cut</w:t>
      </w:r>
    </w:p>
    <w:p w:rsidR="008C53A4" w:rsidRPr="001B6494" w:rsidRDefault="008C53A4" w:rsidP="008C53A4">
      <w:pPr>
        <w:pStyle w:val="a3"/>
        <w:numPr>
          <w:ilvl w:val="0"/>
          <w:numId w:val="3"/>
        </w:numPr>
        <w:bidi/>
        <w:rPr>
          <w:rFonts w:cstheme="minorHAnsi"/>
        </w:rPr>
      </w:pPr>
      <w:r w:rsidRPr="001B6494">
        <w:rPr>
          <w:rFonts w:cstheme="minorHAnsi" w:hint="cs"/>
          <w:rtl/>
        </w:rPr>
        <w:t xml:space="preserve">בהינתן נוסחה לוגית </w:t>
      </w:r>
      <w:r w:rsidRPr="001B6494">
        <w:rPr>
          <w:rFonts w:cstheme="minorHAnsi"/>
          <w:rtl/>
        </w:rPr>
        <w:t>–</w:t>
      </w:r>
      <w:r w:rsidRPr="001B6494">
        <w:rPr>
          <w:rFonts w:cstheme="minorHAnsi" w:hint="cs"/>
          <w:rtl/>
        </w:rPr>
        <w:t xml:space="preserve"> האם היא ספיקה?</w:t>
      </w:r>
    </w:p>
    <w:p w:rsidR="00F34E99" w:rsidRPr="001B6494" w:rsidRDefault="00F34E99" w:rsidP="00F34E99">
      <w:pPr>
        <w:bidi/>
        <w:rPr>
          <w:rFonts w:cstheme="minorHAnsi"/>
          <w:rtl/>
        </w:rPr>
      </w:pPr>
      <w:r w:rsidRPr="001B6494">
        <w:rPr>
          <w:rFonts w:cstheme="minorHAnsi" w:hint="cs"/>
          <w:rtl/>
        </w:rPr>
        <w:t xml:space="preserve">כל הבעיות הנ"ל שייכות לקבוצת בעיות שנקראת </w:t>
      </w:r>
      <w:r w:rsidRPr="001B6494">
        <w:rPr>
          <w:rFonts w:cstheme="minorHAnsi" w:hint="cs"/>
        </w:rPr>
        <w:t>NP</w:t>
      </w:r>
      <w:r w:rsidRPr="001B6494">
        <w:rPr>
          <w:rFonts w:cstheme="minorHAnsi" w:hint="cs"/>
          <w:rtl/>
        </w:rPr>
        <w:t>:</w:t>
      </w:r>
    </w:p>
    <w:p w:rsidR="00F34E99" w:rsidRPr="001B6494" w:rsidRDefault="00F34E99" w:rsidP="00F34E99">
      <w:pPr>
        <w:pStyle w:val="a3"/>
        <w:numPr>
          <w:ilvl w:val="0"/>
          <w:numId w:val="2"/>
        </w:numPr>
        <w:bidi/>
        <w:rPr>
          <w:rFonts w:cstheme="minorHAnsi"/>
          <w:rtl/>
        </w:rPr>
      </w:pPr>
      <w:r w:rsidRPr="001B6494">
        <w:rPr>
          <w:rFonts w:cstheme="minorHAnsi" w:hint="cs"/>
          <w:rtl/>
        </w:rPr>
        <w:t>לכולן יש אלג'</w:t>
      </w:r>
      <w:r w:rsidR="008D798A" w:rsidRPr="001B6494">
        <w:rPr>
          <w:rFonts w:cstheme="minorHAnsi" w:hint="cs"/>
          <w:rtl/>
        </w:rPr>
        <w:t xml:space="preserve"> בסיבוכיות</w:t>
      </w:r>
      <w:r w:rsidRPr="001B6494">
        <w:rPr>
          <w:rFonts w:cstheme="minorHAnsi" w:hint="cs"/>
          <w:rtl/>
        </w:rPr>
        <w:t xml:space="preserve"> אקספוננציאלי</w:t>
      </w:r>
      <w:r w:rsidR="008D798A" w:rsidRPr="001B6494">
        <w:rPr>
          <w:rFonts w:cstheme="minorHAnsi" w:hint="cs"/>
          <w:rtl/>
        </w:rPr>
        <w:t>ת</w:t>
      </w:r>
    </w:p>
    <w:p w:rsidR="00F34E99" w:rsidRPr="001B6494" w:rsidRDefault="00F34E99" w:rsidP="00F34E99">
      <w:pPr>
        <w:pStyle w:val="a3"/>
        <w:numPr>
          <w:ilvl w:val="0"/>
          <w:numId w:val="2"/>
        </w:numPr>
        <w:bidi/>
        <w:rPr>
          <w:rFonts w:cstheme="minorHAnsi"/>
          <w:rtl/>
        </w:rPr>
      </w:pPr>
      <w:r w:rsidRPr="001B6494">
        <w:rPr>
          <w:rFonts w:cstheme="minorHAnsi" w:hint="cs"/>
          <w:rtl/>
        </w:rPr>
        <w:t>את כולן, בהינתן פתרון, קל לוודא ביעילות</w:t>
      </w:r>
    </w:p>
    <w:p w:rsidR="00F34E99" w:rsidRPr="001B6494" w:rsidRDefault="00F34E99" w:rsidP="00F34E99">
      <w:pPr>
        <w:pStyle w:val="a3"/>
        <w:numPr>
          <w:ilvl w:val="0"/>
          <w:numId w:val="2"/>
        </w:numPr>
        <w:bidi/>
        <w:rPr>
          <w:rFonts w:cstheme="minorHAnsi"/>
          <w:rtl/>
        </w:rPr>
      </w:pPr>
      <w:r w:rsidRPr="001B6494">
        <w:rPr>
          <w:rFonts w:cstheme="minorHAnsi" w:hint="cs"/>
          <w:rtl/>
        </w:rPr>
        <w:t>לאף אחת מהן לא ידוע אלג' יעיל</w:t>
      </w:r>
    </w:p>
    <w:p w:rsidR="00F34E99" w:rsidRPr="001B6494" w:rsidRDefault="00F34E99" w:rsidP="00F34E99">
      <w:pPr>
        <w:pStyle w:val="a3"/>
        <w:numPr>
          <w:ilvl w:val="0"/>
          <w:numId w:val="2"/>
        </w:numPr>
        <w:bidi/>
        <w:rPr>
          <w:rFonts w:cstheme="minorHAnsi"/>
          <w:rtl/>
        </w:rPr>
      </w:pPr>
      <w:r w:rsidRPr="001B6494">
        <w:rPr>
          <w:rFonts w:cstheme="minorHAnsi" w:hint="cs"/>
          <w:rtl/>
        </w:rPr>
        <w:t>הכי מעניין: אם ניתן לפתור אחת מהן ביעילות</w:t>
      </w:r>
      <w:r w:rsidR="000276BE" w:rsidRPr="001B6494">
        <w:rPr>
          <w:rFonts w:cstheme="minorHAnsi" w:hint="cs"/>
          <w:rtl/>
        </w:rPr>
        <w:t>,</w:t>
      </w:r>
      <w:r w:rsidRPr="001B6494">
        <w:rPr>
          <w:rFonts w:cstheme="minorHAnsi" w:hint="cs"/>
          <w:rtl/>
        </w:rPr>
        <w:t xml:space="preserve"> אז ניתן לפתור את כולן ביעילות</w:t>
      </w:r>
    </w:p>
    <w:p w:rsidR="00F34E99" w:rsidRPr="001B6494" w:rsidRDefault="00F34E99" w:rsidP="00F34E99">
      <w:pPr>
        <w:bidi/>
        <w:rPr>
          <w:rFonts w:cstheme="minorHAnsi"/>
          <w:rtl/>
        </w:rPr>
      </w:pPr>
    </w:p>
    <w:p w:rsidR="00F34E99" w:rsidRPr="001B6494" w:rsidRDefault="00F34E99" w:rsidP="00F34E99">
      <w:pPr>
        <w:bidi/>
        <w:rPr>
          <w:rFonts w:cstheme="minorHAnsi"/>
          <w:b/>
          <w:bCs/>
        </w:rPr>
      </w:pPr>
      <w:r w:rsidRPr="001B6494">
        <w:rPr>
          <w:rFonts w:cstheme="minorHAnsi" w:hint="cs"/>
          <w:b/>
          <w:bCs/>
          <w:rtl/>
        </w:rPr>
        <w:t xml:space="preserve">מודל החישוב </w:t>
      </w:r>
      <w:r w:rsidRPr="001B6494">
        <w:rPr>
          <w:rFonts w:cstheme="minorHAnsi"/>
          <w:b/>
          <w:bCs/>
          <w:rtl/>
        </w:rPr>
        <w:t>–</w:t>
      </w:r>
      <w:r w:rsidRPr="001B6494">
        <w:rPr>
          <w:rFonts w:cstheme="minorHAnsi" w:hint="cs"/>
          <w:b/>
          <w:bCs/>
          <w:rtl/>
        </w:rPr>
        <w:t xml:space="preserve"> מכונת טיורינג (מ"ט) </w:t>
      </w:r>
    </w:p>
    <w:p w:rsidR="005E470D" w:rsidRPr="001B6494" w:rsidRDefault="005E470D" w:rsidP="005E470D">
      <w:pPr>
        <w:bidi/>
        <w:jc w:val="center"/>
        <w:rPr>
          <w:rFonts w:cstheme="minorHAnsi"/>
          <w:b/>
          <w:bCs/>
        </w:rPr>
      </w:pPr>
      <w:r w:rsidRPr="001B6494">
        <w:rPr>
          <w:rFonts w:cstheme="minorHAnsi"/>
          <w:b/>
          <w:bCs/>
          <w:noProof/>
          <w:rtl/>
        </w:rPr>
        <w:drawing>
          <wp:inline distT="0" distB="0" distL="0" distR="0">
            <wp:extent cx="2264338" cy="1697182"/>
            <wp:effectExtent l="19050" t="0" r="0" b="0"/>
            <wp:docPr id="1" name="אובייקט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743200" cy="2056606"/>
                      <a:chOff x="1447800" y="1677194"/>
                      <a:chExt cx="2743200" cy="2056606"/>
                    </a:xfrm>
                  </a:grpSpPr>
                  <a:sp>
                    <a:nvSpPr>
                      <a:cNvPr id="4" name="מלבן 3"/>
                      <a:cNvSpPr/>
                    </a:nvSpPr>
                    <a:spPr>
                      <a:xfrm>
                        <a:off x="1447800" y="18288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מלבן 4"/>
                      <a:cNvSpPr/>
                    </a:nvSpPr>
                    <a:spPr>
                      <a:xfrm>
                        <a:off x="1676400" y="18288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מלבן 6"/>
                      <a:cNvSpPr/>
                    </a:nvSpPr>
                    <a:spPr>
                      <a:xfrm>
                        <a:off x="1905000" y="18288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מלבן 7"/>
                      <a:cNvSpPr/>
                    </a:nvSpPr>
                    <a:spPr>
                      <a:xfrm>
                        <a:off x="2133600" y="18288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מלבן 8"/>
                      <a:cNvSpPr/>
                    </a:nvSpPr>
                    <a:spPr>
                      <a:xfrm>
                        <a:off x="2362200" y="18288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מלבן 9"/>
                      <a:cNvSpPr/>
                    </a:nvSpPr>
                    <a:spPr>
                      <a:xfrm>
                        <a:off x="2590800" y="18288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מלבן 10"/>
                      <a:cNvSpPr/>
                    </a:nvSpPr>
                    <a:spPr>
                      <a:xfrm>
                        <a:off x="2819400" y="18288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מלבן 11"/>
                      <a:cNvSpPr/>
                    </a:nvSpPr>
                    <a:spPr>
                      <a:xfrm>
                        <a:off x="3048000" y="1828800"/>
                        <a:ext cx="2286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" name="מחבר ישר 13"/>
                      <a:cNvCxnSpPr/>
                    </a:nvCxnSpPr>
                    <a:spPr>
                      <a:xfrm rot="5400000">
                        <a:off x="2971800" y="1981200"/>
                        <a:ext cx="609600" cy="1588"/>
                      </a:xfrm>
                      <a:prstGeom prst="line">
                        <a:avLst/>
                      </a:prstGeom>
                      <a:ln w="38100">
                        <a:solidFill>
                          <a:schemeClr val="bg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" name="מלבן 15"/>
                      <a:cNvSpPr/>
                    </a:nvSpPr>
                    <a:spPr>
                      <a:xfrm>
                        <a:off x="2667000" y="3124200"/>
                        <a:ext cx="609600" cy="609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3073" name="Picture 1"/>
                      <a:cNvPicPr>
                        <a:picLocks noChangeAspect="1" noChangeArrowheads="1"/>
                      </a:cNvPicPr>
                    </a:nvPicPr>
                    <a:blipFill>
                      <a:blip r:embed="rId7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477108" y="1820008"/>
                        <a:ext cx="190500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3075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8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159976" y="1828800"/>
                        <a:ext cx="190500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3077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9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83168" y="1828800"/>
                        <a:ext cx="133350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29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9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41634" y="1828067"/>
                        <a:ext cx="133350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3081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10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17432" y="1828800"/>
                        <a:ext cx="190500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3084" name="Picture 12"/>
                      <a:cNvPicPr>
                        <a:picLocks noChangeAspect="1" noChangeArrowheads="1"/>
                      </a:cNvPicPr>
                    </a:nvPicPr>
                    <a:blipFill>
                      <a:blip r:embed="rId11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760784" y="3325691"/>
                        <a:ext cx="447675" cy="238125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3087" name="Rectangle 15"/>
                      <a:cNvSpPr>
                        <a:spLocks noChangeArrowheads="1"/>
                      </a:cNvSpPr>
                    </a:nvSpPr>
                    <a:spPr bwMode="auto">
                      <a:xfrm>
                        <a:off x="1447800" y="3276600"/>
                        <a:ext cx="1219200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r" defTabSz="914400" rtl="1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he-IL" sz="140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Times New Roman" pitchFamily="18" charset="0"/>
                              <a:cs typeface="Calibri" pitchFamily="34" charset="0"/>
                            </a:rPr>
                            <a:t>בקרת מצבים</a:t>
                          </a:r>
                          <a:endParaRPr kumimoji="0" lang="he-IL" sz="180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41" name="מחבר מרפקי 40"/>
                      <a:cNvCxnSpPr>
                        <a:stCxn id="16" idx="0"/>
                        <a:endCxn id="7" idx="2"/>
                      </a:cNvCxnSpPr>
                    </a:nvCxnSpPr>
                    <a:spPr>
                      <a:xfrm rot="16200000" flipV="1">
                        <a:off x="1962150" y="2114550"/>
                        <a:ext cx="1066800" cy="95250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088" name="Rectangle 16"/>
                      <a:cNvSpPr>
                        <a:spLocks noChangeArrowheads="1"/>
                      </a:cNvSpPr>
                    </a:nvSpPr>
                    <a:spPr bwMode="auto">
                      <a:xfrm>
                        <a:off x="2743200" y="2514600"/>
                        <a:ext cx="1447800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r" defTabSz="914400" rtl="1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he-IL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Times New Roman" pitchFamily="18" charset="0"/>
                              <a:cs typeface="Calibri" pitchFamily="34" charset="0"/>
                            </a:rPr>
                            <a:t>ראש קורא/כותב</a:t>
                          </a:r>
                          <a:endParaRPr kumimoji="0" lang="he-IL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3089" name="Picture 17"/>
                      <a:cNvPicPr>
                        <a:picLocks noChangeAspect="1" noChangeArrowheads="1"/>
                      </a:cNvPicPr>
                    </a:nvPicPr>
                    <a:blipFill>
                      <a:blip r:embed="rId12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421549" y="1842723"/>
                        <a:ext cx="142875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3092" name="Picture 20"/>
                      <a:cNvPicPr>
                        <a:picLocks noChangeAspect="1" noChangeArrowheads="1"/>
                      </a:cNvPicPr>
                    </a:nvPicPr>
                    <a:blipFill>
                      <a:blip r:embed="rId12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643552" y="1846384"/>
                        <a:ext cx="142875" cy="23812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52" name="Picture 23"/>
                      <a:cNvPicPr>
                        <a:picLocks noChangeAspect="1" noChangeArrowheads="1"/>
                      </a:cNvPicPr>
                    </a:nvPicPr>
                    <a:blipFill>
                      <a:blip r:embed="rId12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869224" y="1846384"/>
                        <a:ext cx="142875" cy="238125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896A9F" w:rsidRPr="001B6494" w:rsidRDefault="005E470D" w:rsidP="00896A9F">
      <w:pPr>
        <w:bidi/>
        <w:rPr>
          <w:rFonts w:cstheme="minorHAnsi"/>
          <w:rtl/>
        </w:rPr>
      </w:pPr>
      <w:r w:rsidRPr="001B6494">
        <w:rPr>
          <w:rFonts w:cstheme="minorHAnsi" w:hint="cs"/>
          <w:rtl/>
        </w:rPr>
        <w:t xml:space="preserve">עבור קלט </w:t>
      </w:r>
      <m:oMath>
        <m:r>
          <w:rPr>
            <w:rFonts w:ascii="Cambria Math" w:hAnsi="Cambria Math" w:cstheme="minorHAnsi"/>
          </w:rPr>
          <m:t>x=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Pr="001B6494">
        <w:rPr>
          <w:rFonts w:cstheme="minorHAnsi" w:hint="cs"/>
          <w:rtl/>
        </w:rPr>
        <w:t xml:space="preserve"> מחרוזת כלשהי.</w:t>
      </w:r>
    </w:p>
    <w:p w:rsidR="00896A9F" w:rsidRPr="001B6494" w:rsidRDefault="00896A9F" w:rsidP="00896A9F">
      <w:pPr>
        <w:bidi/>
        <w:rPr>
          <w:rFonts w:cstheme="minorHAnsi"/>
          <w:rtl/>
        </w:rPr>
      </w:pPr>
    </w:p>
    <w:p w:rsidR="005E470D" w:rsidRPr="001B6494" w:rsidRDefault="005E470D" w:rsidP="00896A9F">
      <w:pPr>
        <w:bidi/>
        <w:rPr>
          <w:rFonts w:cstheme="minorHAnsi"/>
          <w:rtl/>
        </w:rPr>
      </w:pPr>
      <w:r w:rsidRPr="001B6494">
        <w:rPr>
          <w:rFonts w:cstheme="minorHAnsi" w:hint="cs"/>
          <w:b/>
          <w:bCs/>
          <w:rtl/>
        </w:rPr>
        <w:t>הגדרה:</w:t>
      </w:r>
    </w:p>
    <w:p w:rsidR="005E470D" w:rsidRPr="001B6494" w:rsidRDefault="005E470D" w:rsidP="005E470D">
      <w:pPr>
        <w:bidi/>
        <w:rPr>
          <w:rFonts w:cstheme="minorHAnsi"/>
          <w:rtl/>
        </w:rPr>
      </w:pPr>
      <w:r w:rsidRPr="001B6494">
        <w:rPr>
          <w:rFonts w:cstheme="minorHAnsi" w:hint="cs"/>
          <w:rtl/>
        </w:rPr>
        <w:t xml:space="preserve">מ"ט היא שביעייה </w:t>
      </w:r>
      <m:oMath>
        <m:r>
          <w:rPr>
            <w:rFonts w:ascii="Cambria Math" w:hAnsi="Cambria Math" w:cstheme="minorHAnsi"/>
          </w:rPr>
          <m:t>M=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Q,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</w:rPr>
              <m:t>,F,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Γ</m:t>
            </m:r>
            <m:r>
              <w:rPr>
                <w:rFonts w:ascii="Cambria Math" w:hAnsi="Cambria Math" w:cstheme="minorHAnsi"/>
              </w:rPr>
              <m:t>,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r>
              <m:rPr>
                <m:scr m:val="script"/>
              </m:rPr>
              <w:rPr>
                <w:rFonts w:ascii="Cambria Math" w:hAnsi="Cambria Math" w:cstheme="minorHAnsi"/>
              </w:rPr>
              <m:t>,b,</m:t>
            </m:r>
            <m:r>
              <w:rPr>
                <w:rFonts w:ascii="Cambria Math" w:hAnsi="Cambria Math" w:cstheme="minorHAnsi"/>
              </w:rPr>
              <m:t>δ</m:t>
            </m:r>
          </m:e>
        </m:d>
      </m:oMath>
      <w:r w:rsidRPr="001B6494">
        <w:rPr>
          <w:rFonts w:cstheme="minorHAnsi" w:hint="cs"/>
          <w:rtl/>
        </w:rPr>
        <w:t xml:space="preserve"> כאשר:</w:t>
      </w:r>
    </w:p>
    <w:p w:rsidR="005E470D" w:rsidRPr="001B6494" w:rsidRDefault="005E470D" w:rsidP="005E470D">
      <w:pPr>
        <w:pStyle w:val="a3"/>
        <w:numPr>
          <w:ilvl w:val="0"/>
          <w:numId w:val="4"/>
        </w:num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Q</m:t>
        </m:r>
      </m:oMath>
      <w:r w:rsidRPr="001B6494">
        <w:rPr>
          <w:rFonts w:cstheme="minorHAnsi" w:hint="cs"/>
          <w:rtl/>
        </w:rPr>
        <w:t xml:space="preserve"> קבוצה סופית שאיבריה נקראים </w:t>
      </w:r>
      <w:r w:rsidRPr="001B6494">
        <w:rPr>
          <w:rFonts w:cstheme="minorHAnsi" w:hint="cs"/>
          <w:u w:val="single"/>
          <w:rtl/>
        </w:rPr>
        <w:t>מצבים</w:t>
      </w:r>
    </w:p>
    <w:p w:rsidR="005E470D" w:rsidRPr="001B6494" w:rsidRDefault="0079235C" w:rsidP="005E470D">
      <w:pPr>
        <w:pStyle w:val="a3"/>
        <w:numPr>
          <w:ilvl w:val="0"/>
          <w:numId w:val="4"/>
        </w:numPr>
        <w:bidi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∈Q</m:t>
        </m:r>
      </m:oMath>
      <w:r w:rsidR="005E470D" w:rsidRPr="001B6494">
        <w:rPr>
          <w:rFonts w:cstheme="minorHAnsi" w:hint="cs"/>
          <w:rtl/>
        </w:rPr>
        <w:t xml:space="preserve"> נקרא </w:t>
      </w:r>
      <w:r w:rsidR="005E470D" w:rsidRPr="001B6494">
        <w:rPr>
          <w:rFonts w:cstheme="minorHAnsi" w:hint="cs"/>
          <w:u w:val="single"/>
          <w:rtl/>
        </w:rPr>
        <w:t>מצב התחלתי</w:t>
      </w:r>
    </w:p>
    <w:p w:rsidR="005E470D" w:rsidRPr="001B6494" w:rsidRDefault="005E470D" w:rsidP="005E470D">
      <w:pPr>
        <w:pStyle w:val="a3"/>
        <w:numPr>
          <w:ilvl w:val="0"/>
          <w:numId w:val="4"/>
        </w:num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F⊆Q</m:t>
        </m:r>
      </m:oMath>
      <w:r w:rsidRPr="001B6494">
        <w:rPr>
          <w:rFonts w:cstheme="minorHAnsi" w:hint="cs"/>
          <w:rtl/>
        </w:rPr>
        <w:t xml:space="preserve"> קבוצה שאיבריה נקראים </w:t>
      </w:r>
      <w:r w:rsidRPr="001B6494">
        <w:rPr>
          <w:rFonts w:cstheme="minorHAnsi" w:hint="cs"/>
          <w:u w:val="single"/>
          <w:rtl/>
        </w:rPr>
        <w:t>מצבים סופיים</w:t>
      </w:r>
    </w:p>
    <w:p w:rsidR="005E470D" w:rsidRPr="001B6494" w:rsidRDefault="005E470D" w:rsidP="005E470D">
      <w:pPr>
        <w:pStyle w:val="a3"/>
        <w:numPr>
          <w:ilvl w:val="0"/>
          <w:numId w:val="4"/>
        </w:numPr>
        <w:bidi/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Γ</m:t>
        </m:r>
      </m:oMath>
      <w:r w:rsidRPr="001B6494">
        <w:rPr>
          <w:rFonts w:cstheme="minorHAnsi" w:hint="cs"/>
          <w:rtl/>
        </w:rPr>
        <w:t xml:space="preserve"> קבוצה סופית שנקראת </w:t>
      </w:r>
      <w:r w:rsidRPr="001B6494">
        <w:rPr>
          <w:rFonts w:cstheme="minorHAnsi" w:hint="cs"/>
          <w:u w:val="single"/>
          <w:rtl/>
        </w:rPr>
        <w:t>א"ב עבודה</w:t>
      </w:r>
      <w:r w:rsidRPr="001B6494">
        <w:rPr>
          <w:rFonts w:cstheme="minorHAnsi" w:hint="cs"/>
          <w:rtl/>
        </w:rPr>
        <w:t xml:space="preserve"> (ערכים אפשריים בזיכרון)</w:t>
      </w:r>
    </w:p>
    <w:p w:rsidR="005E470D" w:rsidRPr="001B6494" w:rsidRDefault="005E470D" w:rsidP="005E470D">
      <w:pPr>
        <w:pStyle w:val="a3"/>
        <w:numPr>
          <w:ilvl w:val="0"/>
          <w:numId w:val="4"/>
        </w:numPr>
        <w:bidi/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Σ⊊Γ</m:t>
        </m:r>
      </m:oMath>
      <w:r w:rsidRPr="001B6494">
        <w:rPr>
          <w:rFonts w:cstheme="minorHAnsi" w:hint="cs"/>
          <w:rtl/>
        </w:rPr>
        <w:t xml:space="preserve"> נקרא </w:t>
      </w:r>
      <w:r w:rsidRPr="001B6494">
        <w:rPr>
          <w:rFonts w:cstheme="minorHAnsi" w:hint="cs"/>
          <w:u w:val="single"/>
          <w:rtl/>
        </w:rPr>
        <w:t>א"ב הקלט</w:t>
      </w:r>
    </w:p>
    <w:p w:rsidR="005E470D" w:rsidRPr="001B6494" w:rsidRDefault="005E470D" w:rsidP="005E470D">
      <w:pPr>
        <w:pStyle w:val="a3"/>
        <w:numPr>
          <w:ilvl w:val="0"/>
          <w:numId w:val="4"/>
        </w:numPr>
        <w:bidi/>
        <w:rPr>
          <w:rFonts w:cstheme="minorHAnsi"/>
        </w:rPr>
      </w:pPr>
      <m:oMath>
        <m:r>
          <m:rPr>
            <m:scr m:val="script"/>
          </m:rPr>
          <w:rPr>
            <w:rFonts w:ascii="Cambria Math" w:hAnsi="Cambria Math" w:cstheme="minorHAnsi"/>
          </w:rPr>
          <m:t>b∈</m:t>
        </m:r>
        <m:r>
          <m:rPr>
            <m:sty m:val="p"/>
          </m:rPr>
          <w:rPr>
            <w:rFonts w:ascii="Cambria Math" w:hAnsi="Cambria Math" w:cstheme="minorHAnsi"/>
          </w:rPr>
          <m:t>Γ\Σ</m:t>
        </m:r>
      </m:oMath>
      <w:r w:rsidRPr="001B6494">
        <w:rPr>
          <w:rFonts w:cstheme="minorHAnsi" w:hint="cs"/>
          <w:rtl/>
        </w:rPr>
        <w:t xml:space="preserve"> נקרא </w:t>
      </w:r>
      <w:r w:rsidRPr="001B6494">
        <w:rPr>
          <w:rFonts w:cstheme="minorHAnsi" w:hint="cs"/>
          <w:u w:val="single"/>
          <w:rtl/>
        </w:rPr>
        <w:t>רווח</w:t>
      </w:r>
      <w:r w:rsidRPr="001B6494">
        <w:rPr>
          <w:rFonts w:cstheme="minorHAnsi" w:hint="cs"/>
          <w:rtl/>
        </w:rPr>
        <w:t xml:space="preserve"> או </w:t>
      </w:r>
      <w:r w:rsidRPr="001B6494">
        <w:rPr>
          <w:rFonts w:cstheme="minorHAnsi"/>
        </w:rPr>
        <w:t>blank</w:t>
      </w:r>
      <w:r w:rsidRPr="001B6494">
        <w:rPr>
          <w:rFonts w:cstheme="minorHAnsi" w:hint="cs"/>
          <w:rtl/>
        </w:rPr>
        <w:t xml:space="preserve"> (עוזר לנו לזהות את הקלט)</w:t>
      </w:r>
    </w:p>
    <w:p w:rsidR="005E470D" w:rsidRPr="001B6494" w:rsidRDefault="005E470D" w:rsidP="00493654">
      <w:pPr>
        <w:pStyle w:val="a3"/>
        <w:numPr>
          <w:ilvl w:val="0"/>
          <w:numId w:val="4"/>
        </w:num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δ</m:t>
        </m:r>
      </m:oMath>
      <w:r w:rsidRPr="001B6494">
        <w:rPr>
          <w:rFonts w:cstheme="minorHAnsi" w:hint="cs"/>
          <w:rtl/>
        </w:rPr>
        <w:t xml:space="preserve"> נקראת </w:t>
      </w:r>
      <w:r w:rsidRPr="001B6494">
        <w:rPr>
          <w:rFonts w:cstheme="minorHAnsi" w:hint="cs"/>
          <w:u w:val="single"/>
          <w:rtl/>
        </w:rPr>
        <w:t>פונק' המעברים</w:t>
      </w:r>
      <w:r w:rsidR="00493654" w:rsidRPr="001B6494">
        <w:rPr>
          <w:rFonts w:cstheme="minorHAnsi" w:hint="cs"/>
          <w:rtl/>
        </w:rPr>
        <w:t xml:space="preserve"> המוגדרת בצורה הבאה:</w:t>
      </w:r>
    </w:p>
    <w:p w:rsidR="00493654" w:rsidRPr="001B6494" w:rsidRDefault="00493654" w:rsidP="00493654">
      <w:pPr>
        <w:rPr>
          <w:rFonts w:cstheme="minorHAnsi"/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δ: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Q\F</m:t>
              </m:r>
            </m:e>
          </m:d>
          <m:r>
            <w:rPr>
              <w:rFonts w:ascii="Cambria Math" w:hAnsi="Cambria Math" w:cstheme="minorHAnsi"/>
            </w:rPr>
            <m:t>×Γ→Q×{L,R,S}</m:t>
          </m:r>
        </m:oMath>
      </m:oMathPara>
    </w:p>
    <w:p w:rsidR="00493654" w:rsidRPr="001B6494" w:rsidRDefault="00493654" w:rsidP="00A038F3">
      <w:pPr>
        <w:bidi/>
        <w:rPr>
          <w:rFonts w:cstheme="minorHAnsi"/>
          <w:rtl/>
        </w:rPr>
      </w:pPr>
      <w:r w:rsidRPr="001B6494">
        <w:rPr>
          <w:rFonts w:cstheme="minorHAnsi" w:hint="cs"/>
          <w:rtl/>
        </w:rPr>
        <w:t xml:space="preserve">כאשר </w:t>
      </w:r>
      <m:oMath>
        <m:r>
          <w:rPr>
            <w:rFonts w:ascii="Cambria Math" w:hAnsi="Cambria Math" w:cstheme="minorHAnsi"/>
          </w:rPr>
          <m:t>L,R,S</m:t>
        </m:r>
      </m:oMath>
      <w:r w:rsidRPr="001B6494">
        <w:rPr>
          <w:rFonts w:cstheme="minorHAnsi" w:hint="cs"/>
          <w:rtl/>
        </w:rPr>
        <w:t xml:space="preserve"> </w:t>
      </w:r>
      <w:r w:rsidR="00A038F3" w:rsidRPr="001B6494">
        <w:rPr>
          <w:rFonts w:cstheme="minorHAnsi" w:hint="cs"/>
          <w:rtl/>
        </w:rPr>
        <w:t xml:space="preserve">הוא </w:t>
      </w:r>
      <w:r w:rsidRPr="001B6494">
        <w:rPr>
          <w:rFonts w:cstheme="minorHAnsi" w:hint="cs"/>
          <w:rtl/>
        </w:rPr>
        <w:t xml:space="preserve">כיוון הזזת </w:t>
      </w:r>
      <w:r w:rsidR="00A038F3" w:rsidRPr="001B6494">
        <w:rPr>
          <w:rFonts w:cstheme="minorHAnsi" w:hint="cs"/>
          <w:rtl/>
        </w:rPr>
        <w:t>הראש ה</w:t>
      </w:r>
      <w:r w:rsidR="00446E3B" w:rsidRPr="001B6494">
        <w:rPr>
          <w:rFonts w:cstheme="minorHAnsi" w:hint="cs"/>
          <w:rtl/>
        </w:rPr>
        <w:t>קורא/כותב.</w:t>
      </w:r>
    </w:p>
    <w:p w:rsidR="00446E3B" w:rsidRPr="001B6494" w:rsidRDefault="00446E3B" w:rsidP="00446E3B">
      <w:pPr>
        <w:bidi/>
        <w:rPr>
          <w:rFonts w:cstheme="minorHAnsi"/>
          <w:rtl/>
        </w:rPr>
      </w:pPr>
    </w:p>
    <w:p w:rsidR="00976CFE" w:rsidRPr="001B6494" w:rsidRDefault="00976CFE" w:rsidP="00976CFE">
      <w:pPr>
        <w:bidi/>
        <w:rPr>
          <w:rFonts w:cstheme="minorHAnsi"/>
          <w:b/>
          <w:bCs/>
          <w:rtl/>
        </w:rPr>
      </w:pPr>
      <w:r w:rsidRPr="001B6494">
        <w:rPr>
          <w:rFonts w:cstheme="minorHAnsi" w:hint="cs"/>
          <w:b/>
          <w:bCs/>
          <w:rtl/>
        </w:rPr>
        <w:t xml:space="preserve">הגדרה: </w:t>
      </w:r>
    </w:p>
    <w:p w:rsidR="008046BA" w:rsidRPr="001B6494" w:rsidRDefault="00976CFE" w:rsidP="00976CFE">
      <w:pPr>
        <w:bidi/>
        <w:rPr>
          <w:rFonts w:cstheme="minorHAnsi"/>
          <w:rtl/>
        </w:rPr>
      </w:pPr>
      <w:r w:rsidRPr="001B6494">
        <w:rPr>
          <w:rFonts w:cstheme="minorHAnsi" w:hint="cs"/>
          <w:rtl/>
        </w:rPr>
        <w:t xml:space="preserve">קונפיגורציה של מ"ט </w:t>
      </w:r>
      <m:oMath>
        <m:r>
          <w:rPr>
            <w:rFonts w:ascii="Cambria Math" w:hAnsi="Cambria Math" w:cstheme="minorHAnsi"/>
          </w:rPr>
          <m:t>M</m:t>
        </m:r>
      </m:oMath>
      <w:r w:rsidRPr="001B6494">
        <w:rPr>
          <w:rFonts w:cstheme="minorHAnsi" w:hint="cs"/>
          <w:rtl/>
        </w:rPr>
        <w:t xml:space="preserve"> היא שלשה </w:t>
      </w:r>
      <m:oMath>
        <m:r>
          <w:rPr>
            <w:rFonts w:ascii="Cambria Math" w:hAnsi="Cambria Math" w:cstheme="minorHAnsi"/>
          </w:rPr>
          <m:t>c=(α,q,i)</m:t>
        </m:r>
      </m:oMath>
      <w:r w:rsidRPr="001B6494">
        <w:rPr>
          <w:rFonts w:cstheme="minorHAnsi" w:hint="cs"/>
          <w:rtl/>
        </w:rPr>
        <w:t xml:space="preserve"> כאשר:</w:t>
      </w:r>
    </w:p>
    <w:p w:rsidR="00976CFE" w:rsidRPr="001B6494" w:rsidRDefault="00976CFE" w:rsidP="00976CFE">
      <w:pPr>
        <w:pStyle w:val="a3"/>
        <w:numPr>
          <w:ilvl w:val="0"/>
          <w:numId w:val="6"/>
        </w:num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q∈Q</m:t>
        </m:r>
      </m:oMath>
      <w:r w:rsidRPr="001B6494">
        <w:rPr>
          <w:rFonts w:cstheme="minorHAnsi" w:hint="cs"/>
          <w:rtl/>
        </w:rPr>
        <w:t xml:space="preserve"> נקרא </w:t>
      </w:r>
      <w:r w:rsidRPr="001B6494">
        <w:rPr>
          <w:rFonts w:cstheme="minorHAnsi" w:hint="cs"/>
          <w:u w:val="single"/>
          <w:rtl/>
        </w:rPr>
        <w:t>המצב הנוכחי</w:t>
      </w:r>
    </w:p>
    <w:p w:rsidR="00976CFE" w:rsidRPr="001B6494" w:rsidRDefault="00976CFE" w:rsidP="00976CFE">
      <w:pPr>
        <w:pStyle w:val="a3"/>
        <w:numPr>
          <w:ilvl w:val="0"/>
          <w:numId w:val="6"/>
        </w:num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i</m:t>
        </m:r>
        <m:r>
          <m:rPr>
            <m:scr m:val="double-struck"/>
          </m:rPr>
          <w:rPr>
            <w:rFonts w:ascii="Cambria Math" w:hAnsi="Cambria Math" w:cstheme="minorHAnsi"/>
          </w:rPr>
          <m:t>∈N</m:t>
        </m:r>
      </m:oMath>
      <w:r w:rsidRPr="001B6494">
        <w:rPr>
          <w:rFonts w:cstheme="minorHAnsi" w:hint="cs"/>
          <w:rtl/>
        </w:rPr>
        <w:t xml:space="preserve"> נקרא </w:t>
      </w:r>
      <w:r w:rsidRPr="001B6494">
        <w:rPr>
          <w:rFonts w:cstheme="minorHAnsi" w:hint="cs"/>
          <w:u w:val="single"/>
          <w:rtl/>
        </w:rPr>
        <w:t>מיקום הראש</w:t>
      </w:r>
    </w:p>
    <w:p w:rsidR="00976CFE" w:rsidRPr="001B6494" w:rsidRDefault="00976CFE" w:rsidP="00976CFE">
      <w:pPr>
        <w:pStyle w:val="a3"/>
        <w:numPr>
          <w:ilvl w:val="0"/>
          <w:numId w:val="6"/>
        </w:numPr>
        <w:bidi/>
        <w:rPr>
          <w:rFonts w:cstheme="minorHAnsi"/>
        </w:rPr>
      </w:pPr>
      <m:oMath>
        <m:r>
          <w:rPr>
            <w:rFonts w:ascii="Cambria Math" w:hAnsi="Cambria Math" w:cs="Cambria Math" w:hint="cs"/>
            <w:rtl/>
          </w:rPr>
          <m:t>α∈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*</m:t>
            </m:r>
          </m:sup>
        </m:sSup>
      </m:oMath>
      <w:r w:rsidRPr="001B6494">
        <w:rPr>
          <w:rFonts w:cstheme="minorHAnsi" w:hint="cs"/>
          <w:rtl/>
        </w:rPr>
        <w:t xml:space="preserve"> נקרא </w:t>
      </w:r>
      <w:r w:rsidRPr="001B6494">
        <w:rPr>
          <w:rFonts w:cstheme="minorHAnsi" w:hint="cs"/>
          <w:u w:val="single"/>
          <w:rtl/>
        </w:rPr>
        <w:t>תוכן הסרט</w:t>
      </w:r>
      <w:r w:rsidRPr="001B6494">
        <w:rPr>
          <w:rFonts w:cstheme="minorHAnsi" w:hint="cs"/>
          <w:rtl/>
        </w:rPr>
        <w:t xml:space="preserve"> (וכל שאר הסרט הוא </w:t>
      </w:r>
      <m:oMath>
        <m:r>
          <m:rPr>
            <m:scr m:val="script"/>
          </m:rPr>
          <w:rPr>
            <w:rFonts w:ascii="Cambria Math" w:hAnsi="Cambria Math" w:cstheme="minorHAnsi"/>
          </w:rPr>
          <m:t>b</m:t>
        </m:r>
      </m:oMath>
      <w:r w:rsidRPr="001B6494">
        <w:rPr>
          <w:rFonts w:cstheme="minorHAnsi" w:hint="cs"/>
          <w:rtl/>
        </w:rPr>
        <w:t>)</w:t>
      </w:r>
    </w:p>
    <w:p w:rsidR="00976CFE" w:rsidRPr="001B6494" w:rsidRDefault="00976CFE" w:rsidP="00976CFE">
      <w:pPr>
        <w:pStyle w:val="a3"/>
        <w:bidi/>
        <w:ind w:left="360"/>
        <w:rPr>
          <w:rFonts w:cstheme="minorHAnsi"/>
          <w:rtl/>
        </w:rPr>
      </w:pPr>
    </w:p>
    <w:p w:rsidR="00976CFE" w:rsidRPr="001B6494" w:rsidRDefault="006A61A0" w:rsidP="006A61A0">
      <w:pPr>
        <w:bidi/>
        <w:rPr>
          <w:rFonts w:cstheme="minorHAnsi"/>
          <w:rtl/>
        </w:rPr>
      </w:pPr>
      <w:r w:rsidRPr="001B6494">
        <w:rPr>
          <w:rFonts w:cstheme="minorHAnsi" w:hint="cs"/>
          <w:rtl/>
        </w:rPr>
        <w:t xml:space="preserve">בנוסף, </w:t>
      </w:r>
      <w:r w:rsidRPr="001B6494">
        <w:rPr>
          <w:rFonts w:cstheme="minorHAnsi" w:hint="cs"/>
          <w:u w:val="single"/>
          <w:rtl/>
        </w:rPr>
        <w:t>הקונפיגורציה ההתחלתית</w:t>
      </w:r>
      <w:r w:rsidRPr="001B6494">
        <w:rPr>
          <w:rFonts w:cstheme="minorHAnsi" w:hint="cs"/>
          <w:rtl/>
        </w:rPr>
        <w:t xml:space="preserve"> של מ"ט </w:t>
      </w:r>
      <m:oMath>
        <m:r>
          <w:rPr>
            <w:rFonts w:ascii="Cambria Math" w:hAnsi="Cambria Math" w:cstheme="minorHAnsi"/>
          </w:rPr>
          <m:t>M</m:t>
        </m:r>
      </m:oMath>
      <w:r w:rsidRPr="001B6494">
        <w:rPr>
          <w:rFonts w:cstheme="minorHAnsi" w:hint="cs"/>
          <w:rtl/>
        </w:rPr>
        <w:t xml:space="preserve"> מעל קלט </w:t>
      </w:r>
      <m:oMath>
        <m:r>
          <w:rPr>
            <w:rFonts w:ascii="Cambria Math" w:hAnsi="Cambria Math" w:cstheme="minorHAnsi"/>
          </w:rPr>
          <m:t>x∈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*</m:t>
            </m:r>
          </m:sup>
        </m:sSup>
      </m:oMath>
      <w:r w:rsidRPr="001B6494">
        <w:rPr>
          <w:rFonts w:cstheme="minorHAnsi" w:hint="cs"/>
          <w:rtl/>
        </w:rPr>
        <w:t xml:space="preserve"> הוא הקונפ' </w:t>
      </w:r>
      <m:oMath>
        <m:r>
          <w:rPr>
            <w:rFonts w:ascii="Cambria Math" w:hAnsi="Cambria Math" w:cstheme="minorHAnsi"/>
          </w:rPr>
          <m:t>(x,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,1)</m:t>
        </m:r>
      </m:oMath>
      <w:r w:rsidRPr="001B6494">
        <w:rPr>
          <w:rFonts w:cstheme="minorHAnsi" w:hint="cs"/>
          <w:rtl/>
        </w:rPr>
        <w:t>.</w:t>
      </w:r>
    </w:p>
    <w:p w:rsidR="00660C2D" w:rsidRPr="001B6494" w:rsidRDefault="00660C2D" w:rsidP="00660C2D">
      <w:pPr>
        <w:bidi/>
        <w:rPr>
          <w:rFonts w:cstheme="minorHAnsi"/>
          <w:i/>
          <w:iCs/>
          <w:rtl/>
        </w:rPr>
      </w:pPr>
      <w:r w:rsidRPr="001B6494">
        <w:rPr>
          <w:rFonts w:cstheme="minorHAnsi" w:hint="cs"/>
          <w:rtl/>
        </w:rPr>
        <w:lastRenderedPageBreak/>
        <w:t xml:space="preserve">כל קונפ' שבה </w:t>
      </w:r>
      <m:oMath>
        <m:r>
          <w:rPr>
            <w:rFonts w:ascii="Cambria Math" w:hAnsi="Cambria Math" w:cstheme="minorHAnsi"/>
          </w:rPr>
          <m:t>q∈F</m:t>
        </m:r>
      </m:oMath>
      <w:r w:rsidRPr="001B6494">
        <w:rPr>
          <w:rFonts w:cstheme="minorHAnsi" w:hint="cs"/>
          <w:rtl/>
        </w:rPr>
        <w:t xml:space="preserve"> תקרא </w:t>
      </w:r>
      <w:r w:rsidRPr="001B6494">
        <w:rPr>
          <w:rFonts w:cstheme="minorHAnsi" w:hint="cs"/>
          <w:u w:val="single"/>
          <w:rtl/>
        </w:rPr>
        <w:t>קונפיגורציה סופית</w:t>
      </w:r>
      <w:r w:rsidRPr="001B6494">
        <w:rPr>
          <w:rFonts w:cstheme="minorHAnsi" w:hint="cs"/>
          <w:i/>
          <w:iCs/>
          <w:rtl/>
        </w:rPr>
        <w:t>.</w:t>
      </w:r>
    </w:p>
    <w:p w:rsidR="00660C2D" w:rsidRPr="001B6494" w:rsidRDefault="00660C2D" w:rsidP="00660C2D">
      <w:pPr>
        <w:bidi/>
        <w:rPr>
          <w:rFonts w:cstheme="minorHAnsi"/>
          <w:i/>
          <w:iCs/>
          <w:rtl/>
        </w:rPr>
      </w:pPr>
    </w:p>
    <w:p w:rsidR="00903B25" w:rsidRPr="001B6494" w:rsidRDefault="00B240A6" w:rsidP="00903B25">
      <w:pPr>
        <w:bidi/>
        <w:rPr>
          <w:rFonts w:cstheme="minorHAnsi"/>
          <w:b/>
          <w:bCs/>
          <w:rtl/>
        </w:rPr>
      </w:pPr>
      <w:r w:rsidRPr="001B6494">
        <w:rPr>
          <w:rFonts w:cstheme="minorHAnsi" w:hint="cs"/>
          <w:b/>
          <w:bCs/>
          <w:rtl/>
        </w:rPr>
        <w:t>הגדרה:</w:t>
      </w:r>
    </w:p>
    <w:p w:rsidR="00B240A6" w:rsidRPr="001B6494" w:rsidRDefault="00237173" w:rsidP="00237173">
      <w:pPr>
        <w:bidi/>
        <w:rPr>
          <w:rFonts w:cstheme="minorHAnsi"/>
          <w:rtl/>
        </w:rPr>
      </w:pPr>
      <w:r w:rsidRPr="001B6494">
        <w:rPr>
          <w:rFonts w:cstheme="minorHAnsi" w:hint="cs"/>
          <w:rtl/>
        </w:rPr>
        <w:t xml:space="preserve">צעד חישוב של מ"ט </w:t>
      </w:r>
      <m:oMath>
        <m:r>
          <w:rPr>
            <w:rFonts w:ascii="Cambria Math" w:hAnsi="Cambria Math" w:cstheme="minorHAnsi"/>
          </w:rPr>
          <m:t>M</m:t>
        </m:r>
      </m:oMath>
      <w:r w:rsidRPr="001B6494">
        <w:rPr>
          <w:rFonts w:cstheme="minorHAnsi" w:hint="cs"/>
          <w:rtl/>
        </w:rPr>
        <w:t xml:space="preserve"> (קונפיגורציה עוקבת):</w:t>
      </w:r>
    </w:p>
    <w:p w:rsidR="00237173" w:rsidRPr="001B6494" w:rsidRDefault="00237173" w:rsidP="00E41521">
      <w:pPr>
        <w:bidi/>
        <w:rPr>
          <w:rFonts w:cstheme="minorHAnsi"/>
          <w:rtl/>
        </w:rPr>
      </w:pPr>
      <w:r w:rsidRPr="001B6494">
        <w:rPr>
          <w:rFonts w:cstheme="minorHAnsi" w:hint="cs"/>
          <w:rtl/>
        </w:rPr>
        <w:t xml:space="preserve">הקונפ' הנוכחית </w:t>
      </w:r>
      <m:oMath>
        <m:r>
          <w:rPr>
            <w:rFonts w:ascii="Cambria Math" w:hAnsi="Cambria Math" w:cstheme="minorHAnsi"/>
          </w:rPr>
          <m:t>c=(α,q,i)</m:t>
        </m:r>
      </m:oMath>
      <w:r w:rsidRPr="001B6494">
        <w:rPr>
          <w:rFonts w:cstheme="minorHAnsi" w:hint="cs"/>
          <w:rtl/>
        </w:rPr>
        <w:t xml:space="preserve">. אם </w:t>
      </w:r>
      <m:oMath>
        <m:r>
          <w:rPr>
            <w:rFonts w:ascii="Cambria Math" w:hAnsi="Cambria Math" w:cstheme="minorHAnsi"/>
          </w:rPr>
          <m:t>q∉F</m:t>
        </m:r>
      </m:oMath>
      <w:r w:rsidRPr="001B6494">
        <w:rPr>
          <w:rFonts w:cstheme="minorHAnsi" w:hint="cs"/>
          <w:rtl/>
        </w:rPr>
        <w:t xml:space="preserve"> ואם </w:t>
      </w:r>
      <m:oMath>
        <m:r>
          <w:rPr>
            <w:rFonts w:ascii="Cambria Math" w:hAnsi="Cambria Math" w:cstheme="minorHAnsi"/>
          </w:rPr>
          <m:t>δ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q,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α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d>
        <m:r>
          <w:rPr>
            <w:rFonts w:ascii="Cambria Math" w:hAnsi="Cambria Math" w:cstheme="minorHAnsi"/>
          </w:rPr>
          <m:t>=(p,β,d)</m:t>
        </m:r>
      </m:oMath>
      <w:r w:rsidRPr="001B6494">
        <w:rPr>
          <w:rFonts w:cstheme="minorHAnsi" w:hint="cs"/>
          <w:rtl/>
        </w:rPr>
        <w:t xml:space="preserve">, אז בצעד הבא: </w:t>
      </w:r>
    </w:p>
    <w:p w:rsidR="00237173" w:rsidRPr="001B6494" w:rsidRDefault="00237173" w:rsidP="00E41521">
      <w:pPr>
        <w:bidi/>
        <w:rPr>
          <w:rFonts w:cstheme="minorHAnsi"/>
          <w:rtl/>
        </w:rPr>
      </w:pPr>
      <w:r w:rsidRPr="001B6494">
        <w:rPr>
          <w:rFonts w:cstheme="minorHAnsi" w:hint="cs"/>
          <w:rtl/>
        </w:rPr>
        <w:t>המצב יוחלף ל-</w:t>
      </w:r>
      <m:oMath>
        <m:r>
          <w:rPr>
            <w:rFonts w:ascii="Cambria Math" w:hAnsi="Cambria Math" w:cstheme="minorHAnsi"/>
          </w:rPr>
          <m:t>p</m:t>
        </m:r>
      </m:oMath>
      <w:r w:rsidRPr="001B6494">
        <w:rPr>
          <w:rFonts w:cstheme="minorHAnsi" w:hint="cs"/>
          <w:rtl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Pr="001B6494">
        <w:rPr>
          <w:rFonts w:cstheme="minorHAnsi" w:hint="cs"/>
          <w:rtl/>
        </w:rPr>
        <w:t xml:space="preserve"> יוחלף ב-</w:t>
      </w:r>
      <m:oMath>
        <m:r>
          <w:rPr>
            <w:rFonts w:ascii="Cambria Math" w:hAnsi="Cambria Math" w:cstheme="minorHAnsi"/>
          </w:rPr>
          <m:t>β</m:t>
        </m:r>
      </m:oMath>
      <w:r w:rsidRPr="001B6494">
        <w:rPr>
          <w:rFonts w:cstheme="minorHAnsi" w:hint="cs"/>
          <w:rtl/>
        </w:rPr>
        <w:t xml:space="preserve">, והראש יוזז צעד אחד בכיוון </w:t>
      </w:r>
      <m:oMath>
        <m:r>
          <w:rPr>
            <w:rFonts w:ascii="Cambria Math" w:hAnsi="Cambria Math" w:cstheme="minorHAnsi"/>
          </w:rPr>
          <m:t>d</m:t>
        </m:r>
      </m:oMath>
      <w:r w:rsidRPr="001B6494">
        <w:rPr>
          <w:rFonts w:cstheme="minorHAnsi" w:hint="cs"/>
          <w:rtl/>
        </w:rPr>
        <w:t>.</w:t>
      </w:r>
    </w:p>
    <w:p w:rsidR="00E41521" w:rsidRPr="001B6494" w:rsidRDefault="00181355" w:rsidP="00E41521">
      <w:pPr>
        <w:bidi/>
        <w:rPr>
          <w:rFonts w:cstheme="minorHAnsi"/>
          <w:u w:val="single"/>
          <w:rtl/>
        </w:rPr>
      </w:pPr>
      <w:r w:rsidRPr="001B6494">
        <w:rPr>
          <w:rFonts w:cstheme="minorHAnsi" w:hint="cs"/>
          <w:u w:val="single"/>
          <w:rtl/>
        </w:rPr>
        <w:t>מקרי קצה (</w:t>
      </w:r>
      <w:r w:rsidRPr="001B6494">
        <w:rPr>
          <w:rFonts w:cstheme="minorHAnsi"/>
          <w:u w:val="single"/>
        </w:rPr>
        <w:t>literally</w:t>
      </w:r>
      <w:r w:rsidRPr="001B6494">
        <w:rPr>
          <w:rFonts w:cstheme="minorHAnsi" w:hint="cs"/>
          <w:u w:val="single"/>
          <w:rtl/>
        </w:rPr>
        <w:t>):</w:t>
      </w:r>
    </w:p>
    <w:p w:rsidR="00181355" w:rsidRPr="001B6494" w:rsidRDefault="00E204EF" w:rsidP="00E204EF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i=1,d=L</m:t>
        </m:r>
      </m:oMath>
      <w:r w:rsidRPr="001B6494">
        <w:rPr>
          <w:rFonts w:cstheme="minorHAnsi" w:hint="cs"/>
          <w:rtl/>
        </w:rPr>
        <w:t xml:space="preserve"> נשארים במקום.</w:t>
      </w:r>
    </w:p>
    <w:p w:rsidR="00E204EF" w:rsidRPr="001B6494" w:rsidRDefault="00E204EF" w:rsidP="00E204EF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i=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α</m:t>
            </m:r>
          </m:e>
        </m:d>
        <m:r>
          <w:rPr>
            <w:rFonts w:ascii="Cambria Math" w:hAnsi="Cambria Math" w:cstheme="minorHAnsi"/>
          </w:rPr>
          <m:t>,d=R</m:t>
        </m:r>
      </m:oMath>
      <w:r w:rsidRPr="001B6494">
        <w:rPr>
          <w:rFonts w:cstheme="minorHAnsi" w:hint="cs"/>
          <w:rtl/>
        </w:rPr>
        <w:t xml:space="preserve"> נשרשר ל-</w:t>
      </w:r>
      <m:oMath>
        <m:r>
          <w:rPr>
            <w:rFonts w:ascii="Cambria Math" w:hAnsi="Cambria Math" w:cstheme="minorHAnsi"/>
          </w:rPr>
          <m:t>α</m:t>
        </m:r>
      </m:oMath>
      <w:r w:rsidRPr="001B6494">
        <w:rPr>
          <w:rFonts w:cstheme="minorHAnsi" w:hint="cs"/>
          <w:rtl/>
        </w:rPr>
        <w:t xml:space="preserve"> את התו </w:t>
      </w:r>
      <m:oMath>
        <m:r>
          <m:rPr>
            <m:scr m:val="script"/>
          </m:rPr>
          <w:rPr>
            <w:rFonts w:ascii="Cambria Math" w:hAnsi="Cambria Math" w:cstheme="minorHAnsi"/>
          </w:rPr>
          <m:t>b</m:t>
        </m:r>
      </m:oMath>
      <w:r w:rsidRPr="001B6494">
        <w:rPr>
          <w:rFonts w:cstheme="minorHAnsi" w:hint="cs"/>
          <w:rtl/>
        </w:rPr>
        <w:t>.</w:t>
      </w:r>
    </w:p>
    <w:p w:rsidR="00E204EF" w:rsidRPr="001B6494" w:rsidRDefault="00E204EF" w:rsidP="00E204EF">
      <w:pPr>
        <w:bidi/>
        <w:rPr>
          <w:rFonts w:cstheme="minorHAnsi"/>
          <w:rtl/>
        </w:rPr>
      </w:pPr>
    </w:p>
    <w:p w:rsidR="00E204EF" w:rsidRPr="001B6494" w:rsidRDefault="00671D3F" w:rsidP="00E204EF">
      <w:pPr>
        <w:bidi/>
        <w:rPr>
          <w:rFonts w:cstheme="minorHAnsi"/>
          <w:b/>
          <w:bCs/>
          <w:rtl/>
        </w:rPr>
      </w:pPr>
      <w:r w:rsidRPr="001B6494">
        <w:rPr>
          <w:rFonts w:cstheme="minorHAnsi" w:hint="cs"/>
          <w:b/>
          <w:bCs/>
          <w:rtl/>
        </w:rPr>
        <w:t>הגדרה:</w:t>
      </w:r>
    </w:p>
    <w:p w:rsidR="00671D3F" w:rsidRPr="001B6494" w:rsidRDefault="00671D3F" w:rsidP="00671D3F">
      <w:pPr>
        <w:bidi/>
        <w:rPr>
          <w:rFonts w:cstheme="minorHAnsi"/>
          <w:rtl/>
        </w:rPr>
      </w:pPr>
      <w:r w:rsidRPr="001B6494">
        <w:rPr>
          <w:rFonts w:cstheme="minorHAnsi" w:hint="cs"/>
          <w:rtl/>
        </w:rPr>
        <w:t xml:space="preserve">החישוב של מ"ט </w:t>
      </w:r>
      <m:oMath>
        <m:r>
          <w:rPr>
            <w:rFonts w:ascii="Cambria Math" w:hAnsi="Cambria Math" w:cstheme="minorHAnsi"/>
          </w:rPr>
          <m:t>M</m:t>
        </m:r>
      </m:oMath>
      <w:r w:rsidRPr="001B6494">
        <w:rPr>
          <w:rFonts w:cstheme="minorHAnsi" w:hint="cs"/>
          <w:rtl/>
        </w:rPr>
        <w:t xml:space="preserve"> על קלט </w:t>
      </w:r>
      <m:oMath>
        <m:r>
          <w:rPr>
            <w:rFonts w:ascii="Cambria Math" w:hAnsi="Cambria Math" w:cstheme="minorHAnsi"/>
          </w:rPr>
          <m:t>x</m:t>
        </m:r>
      </m:oMath>
      <w:r w:rsidRPr="001B6494">
        <w:rPr>
          <w:rFonts w:cstheme="minorHAnsi" w:hint="cs"/>
          <w:rtl/>
        </w:rPr>
        <w:t xml:space="preserve"> הוא סדרה (סופית או אינסופית) של קונפיגורציות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,…</m:t>
        </m:r>
      </m:oMath>
      <w:r w:rsidRPr="001B6494">
        <w:rPr>
          <w:rFonts w:cstheme="minorHAnsi" w:hint="cs"/>
          <w:rtl/>
        </w:rPr>
        <w:t xml:space="preserve"> המקיימות:</w:t>
      </w:r>
    </w:p>
    <w:p w:rsidR="00671D3F" w:rsidRPr="001B6494" w:rsidRDefault="0079235C" w:rsidP="00564843">
      <w:pPr>
        <w:pStyle w:val="a3"/>
        <w:numPr>
          <w:ilvl w:val="0"/>
          <w:numId w:val="7"/>
        </w:numPr>
        <w:bidi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00564843" w:rsidRPr="001B6494">
        <w:rPr>
          <w:rFonts w:cstheme="minorHAnsi" w:hint="cs"/>
          <w:rtl/>
        </w:rPr>
        <w:t xml:space="preserve"> היא הקונפ' ההתחלתית של </w:t>
      </w:r>
      <m:oMath>
        <m:r>
          <w:rPr>
            <w:rFonts w:ascii="Cambria Math" w:hAnsi="Cambria Math" w:cstheme="minorHAnsi"/>
          </w:rPr>
          <m:t>M</m:t>
        </m:r>
      </m:oMath>
      <w:r w:rsidR="00564843" w:rsidRPr="001B6494">
        <w:rPr>
          <w:rFonts w:cstheme="minorHAnsi" w:hint="cs"/>
          <w:rtl/>
        </w:rPr>
        <w:t xml:space="preserve"> על </w:t>
      </w:r>
      <m:oMath>
        <m:r>
          <w:rPr>
            <w:rFonts w:ascii="Cambria Math" w:hAnsi="Cambria Math" w:cstheme="minorHAnsi"/>
          </w:rPr>
          <m:t>x</m:t>
        </m:r>
      </m:oMath>
      <w:r w:rsidR="00564843" w:rsidRPr="001B6494">
        <w:rPr>
          <w:rFonts w:cstheme="minorHAnsi" w:hint="cs"/>
          <w:rtl/>
        </w:rPr>
        <w:t>.</w:t>
      </w:r>
    </w:p>
    <w:p w:rsidR="00564843" w:rsidRPr="001B6494" w:rsidRDefault="003042B7" w:rsidP="003042B7">
      <w:pPr>
        <w:pStyle w:val="a3"/>
        <w:numPr>
          <w:ilvl w:val="0"/>
          <w:numId w:val="7"/>
        </w:numPr>
        <w:bidi/>
        <w:rPr>
          <w:rFonts w:cstheme="minorHAnsi"/>
        </w:rPr>
      </w:pPr>
      <w:r w:rsidRPr="001B6494">
        <w:rPr>
          <w:rFonts w:cstheme="minorHAnsi" w:hint="cs"/>
          <w:rtl/>
        </w:rPr>
        <w:t xml:space="preserve">לכל </w:t>
      </w:r>
      <m:oMath>
        <m:r>
          <w:rPr>
            <w:rFonts w:ascii="Cambria Math" w:hAnsi="Cambria Math" w:cstheme="minorHAnsi"/>
          </w:rPr>
          <m:t>i&gt;0</m:t>
        </m:r>
      </m:oMath>
      <w:r w:rsidRPr="001B6494">
        <w:rPr>
          <w:rFonts w:cstheme="minorHAnsi" w:hint="cs"/>
          <w:rtl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Pr="001B6494">
        <w:rPr>
          <w:rFonts w:cstheme="minorHAnsi" w:hint="cs"/>
          <w:rtl/>
        </w:rPr>
        <w:t xml:space="preserve"> מתקבלת מ-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i-1</m:t>
            </m:r>
          </m:sub>
        </m:sSub>
      </m:oMath>
      <w:r w:rsidRPr="001B6494">
        <w:rPr>
          <w:rFonts w:cstheme="minorHAnsi" w:hint="cs"/>
          <w:rtl/>
        </w:rPr>
        <w:t xml:space="preserve"> ע"י צעד חישוב חוקי.</w:t>
      </w:r>
    </w:p>
    <w:p w:rsidR="003042B7" w:rsidRPr="001B6494" w:rsidRDefault="003042B7" w:rsidP="003042B7">
      <w:pPr>
        <w:pStyle w:val="a3"/>
        <w:numPr>
          <w:ilvl w:val="0"/>
          <w:numId w:val="7"/>
        </w:numPr>
        <w:bidi/>
        <w:rPr>
          <w:rFonts w:cstheme="minorHAnsi"/>
        </w:rPr>
      </w:pPr>
      <w:r w:rsidRPr="001B6494">
        <w:rPr>
          <w:rFonts w:cstheme="minorHAnsi" w:hint="cs"/>
          <w:rtl/>
        </w:rPr>
        <w:t xml:space="preserve">אם הסדרה סופית אז הקונפ' האחרונה בסדרה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</m:oMath>
      <w:r w:rsidRPr="001B6494">
        <w:rPr>
          <w:rFonts w:cstheme="minorHAnsi" w:hint="cs"/>
          <w:rtl/>
        </w:rPr>
        <w:t xml:space="preserve"> היא קונפ' חוקית.</w:t>
      </w:r>
    </w:p>
    <w:p w:rsidR="003D11EC" w:rsidRPr="001B6494" w:rsidRDefault="003D11EC" w:rsidP="003D11EC">
      <w:pPr>
        <w:bidi/>
        <w:rPr>
          <w:rFonts w:cstheme="minorHAnsi"/>
          <w:rtl/>
        </w:rPr>
      </w:pPr>
    </w:p>
    <w:p w:rsidR="003D11EC" w:rsidRPr="001B6494" w:rsidRDefault="003D11EC" w:rsidP="003D11EC">
      <w:pPr>
        <w:bidi/>
        <w:rPr>
          <w:rFonts w:cstheme="minorHAnsi"/>
          <w:b/>
          <w:bCs/>
          <w:rtl/>
        </w:rPr>
      </w:pPr>
      <w:r w:rsidRPr="001B6494">
        <w:rPr>
          <w:rFonts w:cstheme="minorHAnsi" w:hint="cs"/>
          <w:b/>
          <w:bCs/>
          <w:rtl/>
        </w:rPr>
        <w:t>הגדרה:</w:t>
      </w:r>
    </w:p>
    <w:p w:rsidR="003D11EC" w:rsidRPr="001B6494" w:rsidRDefault="003D11EC" w:rsidP="003D11EC">
      <w:pPr>
        <w:bidi/>
        <w:rPr>
          <w:rFonts w:cstheme="minorHAnsi"/>
          <w:rtl/>
        </w:rPr>
      </w:pPr>
      <w:r w:rsidRPr="001B6494">
        <w:rPr>
          <w:rFonts w:cstheme="minorHAnsi" w:hint="cs"/>
          <w:rtl/>
        </w:rPr>
        <w:t>הפונק' שמחשבת מ"ט</w:t>
      </w:r>
      <m:oMath>
        <m:r>
          <w:rPr>
            <w:rFonts w:ascii="Cambria Math" w:hAnsi="Cambria Math" w:cstheme="minorHAnsi"/>
          </w:rPr>
          <m:t>M</m:t>
        </m:r>
      </m:oMath>
      <w:r w:rsidRPr="001B6494">
        <w:rPr>
          <w:rFonts w:cstheme="minorHAnsi"/>
        </w:rPr>
        <w:t xml:space="preserve"> </w:t>
      </w:r>
      <w:r w:rsidRPr="001B6494">
        <w:rPr>
          <w:rFonts w:cstheme="minorHAnsi" w:hint="cs"/>
          <w:rtl/>
        </w:rPr>
        <w:t xml:space="preserve"> היא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r>
          <w:rPr>
            <w:rFonts w:ascii="Cambria Math" w:hAnsi="Cambria Math" w:cstheme="minorHAnsi"/>
          </w:rPr>
          <m:t>: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</w:rPr>
            </m:ctrlP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  <m:r>
          <w:rPr>
            <w:rFonts w:ascii="Cambria Math" w:hAnsi="Cambria Math" w:cstheme="minorHAnsi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Γ</m:t>
            </m:r>
            <m:ctrlPr>
              <w:rPr>
                <w:rFonts w:ascii="Cambria Math" w:hAnsi="Cambria Math" w:cstheme="minorHAnsi"/>
              </w:rPr>
            </m:ctrlP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</m:oMath>
      <w:r w:rsidRPr="001B6494">
        <w:rPr>
          <w:rFonts w:cstheme="minorHAnsi" w:hint="cs"/>
          <w:rtl/>
        </w:rPr>
        <w:t xml:space="preserve"> והיא מוגדרת באופן הבא (בצורה חלקית או מלאה):</w:t>
      </w:r>
    </w:p>
    <w:p w:rsidR="003D11EC" w:rsidRPr="001B6494" w:rsidRDefault="003D11EC" w:rsidP="003D11EC">
      <w:pPr>
        <w:bidi/>
        <w:rPr>
          <w:rFonts w:cstheme="minorHAnsi"/>
          <w:rtl/>
        </w:rPr>
      </w:pPr>
      <w:r w:rsidRPr="001B6494">
        <w:rPr>
          <w:rFonts w:cstheme="minorHAnsi" w:hint="cs"/>
          <w:rtl/>
        </w:rPr>
        <w:t xml:space="preserve">אם החישוב של </w:t>
      </w:r>
      <m:oMath>
        <m:r>
          <w:rPr>
            <w:rFonts w:ascii="Cambria Math" w:hAnsi="Cambria Math" w:cstheme="minorHAnsi"/>
          </w:rPr>
          <m:t>M</m:t>
        </m:r>
      </m:oMath>
      <w:r w:rsidRPr="001B6494">
        <w:rPr>
          <w:rFonts w:cstheme="minorHAnsi" w:hint="cs"/>
          <w:rtl/>
        </w:rPr>
        <w:t xml:space="preserve"> על </w:t>
      </w:r>
      <m:oMath>
        <m:r>
          <w:rPr>
            <w:rFonts w:ascii="Cambria Math" w:hAnsi="Cambria Math" w:cstheme="minorHAnsi"/>
          </w:rPr>
          <m:t>x</m:t>
        </m:r>
      </m:oMath>
      <w:r w:rsidRPr="001B6494">
        <w:rPr>
          <w:rFonts w:cstheme="minorHAnsi" w:hint="cs"/>
          <w:rtl/>
        </w:rPr>
        <w:t xml:space="preserve"> הוא </w:t>
      </w:r>
      <w:r w:rsidRPr="001B6494">
        <w:rPr>
          <w:rFonts w:cstheme="minorHAnsi" w:hint="cs"/>
          <w:u w:val="single"/>
          <w:rtl/>
        </w:rPr>
        <w:t>סופי</w:t>
      </w:r>
      <w:r w:rsidRPr="001B6494">
        <w:rPr>
          <w:rFonts w:cstheme="minorHAnsi" w:hint="cs"/>
          <w:rtl/>
        </w:rPr>
        <w:t xml:space="preserve">, והקונפ' הסופית היא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r>
          <w:rPr>
            <w:rFonts w:ascii="Cambria Math" w:hAnsi="Cambria Math" w:cstheme="minorHAnsi"/>
          </w:rPr>
          <m:t>=(α,q,i)</m:t>
        </m:r>
      </m:oMath>
      <w:r w:rsidRPr="001B6494">
        <w:rPr>
          <w:rFonts w:cstheme="minorHAnsi" w:hint="cs"/>
          <w:rtl/>
        </w:rPr>
        <w:t xml:space="preserve"> אז</w:t>
      </w:r>
    </w:p>
    <w:p w:rsidR="003D11EC" w:rsidRPr="001B6494" w:rsidRDefault="003D11EC" w:rsidP="003D11EC">
      <w:pPr>
        <w:bidi/>
        <w:rPr>
          <w:rFonts w:cstheme="minorHAnsi"/>
          <w:rtl/>
        </w:rPr>
      </w:pPr>
      <w:r w:rsidRPr="001B6494">
        <w:rPr>
          <w:rFonts w:cstheme="minorHAnsi" w:hint="cs"/>
          <w:rtl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</w:rPr>
              <m:t>i-1</m:t>
            </m:r>
          </m:sub>
        </m:sSub>
      </m:oMath>
      <w:r w:rsidRPr="001B6494">
        <w:rPr>
          <w:rFonts w:cstheme="minorHAnsi" w:hint="cs"/>
          <w:rtl/>
        </w:rPr>
        <w:t>.</w:t>
      </w:r>
    </w:p>
    <w:p w:rsidR="003D11EC" w:rsidRPr="001B6494" w:rsidRDefault="003D11EC" w:rsidP="003D11EC">
      <w:pPr>
        <w:bidi/>
        <w:rPr>
          <w:rFonts w:cstheme="minorHAnsi"/>
          <w:rtl/>
        </w:rPr>
      </w:pPr>
    </w:p>
    <w:p w:rsidR="003D11EC" w:rsidRPr="001B6494" w:rsidRDefault="003D11EC" w:rsidP="003D11EC">
      <w:pPr>
        <w:bidi/>
        <w:rPr>
          <w:rFonts w:cstheme="minorHAnsi"/>
          <w:b/>
          <w:bCs/>
          <w:rtl/>
        </w:rPr>
      </w:pPr>
      <w:r w:rsidRPr="001B6494">
        <w:rPr>
          <w:rFonts w:cstheme="minorHAnsi" w:hint="cs"/>
          <w:b/>
          <w:bCs/>
          <w:rtl/>
        </w:rPr>
        <w:t>הגדרה:</w:t>
      </w:r>
    </w:p>
    <w:p w:rsidR="003D11EC" w:rsidRPr="001B6494" w:rsidRDefault="003D11EC" w:rsidP="003D11EC">
      <w:pPr>
        <w:bidi/>
        <w:rPr>
          <w:rFonts w:cstheme="minorHAnsi"/>
          <w:rtl/>
        </w:rPr>
      </w:pPr>
      <w:r w:rsidRPr="001B6494">
        <w:rPr>
          <w:rFonts w:cstheme="minorHAnsi" w:hint="cs"/>
          <w:rtl/>
        </w:rPr>
        <w:t xml:space="preserve">פונק' </w:t>
      </w:r>
      <m:oMath>
        <m:r>
          <w:rPr>
            <w:rFonts w:ascii="Cambria Math" w:hAnsi="Cambria Math" w:cstheme="minorHAnsi"/>
          </w:rPr>
          <m:t>f</m:t>
        </m:r>
      </m:oMath>
      <w:r w:rsidRPr="001B6494">
        <w:rPr>
          <w:rFonts w:cstheme="minorHAnsi" w:hint="cs"/>
          <w:rtl/>
        </w:rPr>
        <w:t xml:space="preserve"> (חלקית או מלאה) נקראת </w:t>
      </w:r>
      <w:r w:rsidRPr="001B6494">
        <w:rPr>
          <w:rFonts w:cstheme="minorHAnsi" w:hint="cs"/>
          <w:u w:val="single"/>
          <w:rtl/>
        </w:rPr>
        <w:t>ניתנת לחישוב</w:t>
      </w:r>
      <w:r w:rsidRPr="001B6494">
        <w:rPr>
          <w:rFonts w:cstheme="minorHAnsi" w:hint="cs"/>
          <w:rtl/>
        </w:rPr>
        <w:t xml:space="preserve"> אם קיימת מ"ט </w:t>
      </w:r>
      <m:oMath>
        <m:r>
          <w:rPr>
            <w:rFonts w:ascii="Cambria Math" w:hAnsi="Cambria Math" w:cstheme="minorHAnsi"/>
          </w:rPr>
          <m:t>M</m:t>
        </m:r>
      </m:oMath>
      <w:r w:rsidRPr="001B6494">
        <w:rPr>
          <w:rFonts w:cstheme="minorHAnsi" w:hint="cs"/>
          <w:rtl/>
        </w:rPr>
        <w:t xml:space="preserve"> כך ש-</w:t>
      </w:r>
      <m:oMath>
        <m:r>
          <w:rPr>
            <w:rFonts w:ascii="Cambria Math" w:hAnsi="Cambria Math" w:cstheme="minorHAnsi"/>
          </w:rPr>
          <m:t>f=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</m:oMath>
      <w:r w:rsidRPr="001B6494">
        <w:rPr>
          <w:rFonts w:cstheme="minorHAnsi" w:hint="cs"/>
          <w:rtl/>
        </w:rPr>
        <w:t>.</w:t>
      </w:r>
    </w:p>
    <w:sectPr w:rsidR="003D11EC" w:rsidRPr="001B6494" w:rsidSect="00CD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473" w:rsidRDefault="008B2473" w:rsidP="0032688D">
      <w:pPr>
        <w:spacing w:after="0" w:line="240" w:lineRule="auto"/>
      </w:pPr>
      <w:r>
        <w:separator/>
      </w:r>
    </w:p>
  </w:endnote>
  <w:endnote w:type="continuationSeparator" w:id="1">
    <w:p w:rsidR="008B2473" w:rsidRDefault="008B2473" w:rsidP="0032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473" w:rsidRDefault="008B2473" w:rsidP="0032688D">
      <w:pPr>
        <w:spacing w:after="0" w:line="240" w:lineRule="auto"/>
      </w:pPr>
      <w:r>
        <w:separator/>
      </w:r>
    </w:p>
  </w:footnote>
  <w:footnote w:type="continuationSeparator" w:id="1">
    <w:p w:rsidR="008B2473" w:rsidRDefault="008B2473" w:rsidP="00326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2DD9"/>
    <w:multiLevelType w:val="hybridMultilevel"/>
    <w:tmpl w:val="FF4490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F96D41"/>
    <w:multiLevelType w:val="hybridMultilevel"/>
    <w:tmpl w:val="A2227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1473258E"/>
    <w:multiLevelType w:val="hybridMultilevel"/>
    <w:tmpl w:val="23527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0C70F8"/>
    <w:multiLevelType w:val="hybridMultilevel"/>
    <w:tmpl w:val="D2E09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167124"/>
    <w:multiLevelType w:val="hybridMultilevel"/>
    <w:tmpl w:val="912E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62814D86"/>
    <w:multiLevelType w:val="hybridMultilevel"/>
    <w:tmpl w:val="B64E3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65152BBF"/>
    <w:multiLevelType w:val="hybridMultilevel"/>
    <w:tmpl w:val="05165A9E"/>
    <w:lvl w:ilvl="0" w:tplc="C96CCEEE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0D3D"/>
    <w:rsid w:val="000276BE"/>
    <w:rsid w:val="00181355"/>
    <w:rsid w:val="001B6494"/>
    <w:rsid w:val="001C2C0C"/>
    <w:rsid w:val="00237173"/>
    <w:rsid w:val="003042B7"/>
    <w:rsid w:val="0032302F"/>
    <w:rsid w:val="0032688D"/>
    <w:rsid w:val="003D11EC"/>
    <w:rsid w:val="00413988"/>
    <w:rsid w:val="00446E3B"/>
    <w:rsid w:val="00493654"/>
    <w:rsid w:val="004954D6"/>
    <w:rsid w:val="00564843"/>
    <w:rsid w:val="005E470D"/>
    <w:rsid w:val="00660C2D"/>
    <w:rsid w:val="00667007"/>
    <w:rsid w:val="00671D3F"/>
    <w:rsid w:val="006A61A0"/>
    <w:rsid w:val="006F4982"/>
    <w:rsid w:val="00736F5E"/>
    <w:rsid w:val="0079235C"/>
    <w:rsid w:val="008046BA"/>
    <w:rsid w:val="00896A9F"/>
    <w:rsid w:val="008B2473"/>
    <w:rsid w:val="008C53A4"/>
    <w:rsid w:val="008D798A"/>
    <w:rsid w:val="00903B25"/>
    <w:rsid w:val="0097119C"/>
    <w:rsid w:val="00976CFE"/>
    <w:rsid w:val="00A038F3"/>
    <w:rsid w:val="00B240A6"/>
    <w:rsid w:val="00CC0D3D"/>
    <w:rsid w:val="00CD438F"/>
    <w:rsid w:val="00CE6FEF"/>
    <w:rsid w:val="00E204EF"/>
    <w:rsid w:val="00E41521"/>
    <w:rsid w:val="00E572DA"/>
    <w:rsid w:val="00F34E99"/>
    <w:rsid w:val="00F56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D3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C0D3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C0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CC0D3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32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semiHidden/>
    <w:rsid w:val="0032688D"/>
  </w:style>
  <w:style w:type="paragraph" w:styleId="a9">
    <w:name w:val="footer"/>
    <w:basedOn w:val="a"/>
    <w:link w:val="aa"/>
    <w:uiPriority w:val="99"/>
    <w:semiHidden/>
    <w:unhideWhenUsed/>
    <w:rsid w:val="0032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semiHidden/>
    <w:rsid w:val="003268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28</cp:revision>
  <dcterms:created xsi:type="dcterms:W3CDTF">2019-10-28T16:01:00Z</dcterms:created>
  <dcterms:modified xsi:type="dcterms:W3CDTF">2019-11-10T18:26:00Z</dcterms:modified>
</cp:coreProperties>
</file>