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699" w:rsidRDefault="008C53A4" w:rsidP="00D01DC2">
      <w:pPr>
        <w:bidi/>
        <w:rPr>
          <w:rFonts w:cstheme="minorHAnsi"/>
          <w:b/>
          <w:bCs/>
          <w:rtl/>
        </w:rPr>
      </w:pPr>
      <w:r w:rsidRPr="00115D89">
        <w:rPr>
          <w:rFonts w:cstheme="minorHAnsi" w:hint="cs"/>
          <w:b/>
          <w:bCs/>
          <w:rtl/>
        </w:rPr>
        <w:t xml:space="preserve">תורת החישוביות </w:t>
      </w:r>
      <w:r w:rsidRPr="00115D89">
        <w:rPr>
          <w:rFonts w:cstheme="minorHAnsi"/>
          <w:b/>
          <w:bCs/>
          <w:rtl/>
        </w:rPr>
        <w:t>–</w:t>
      </w:r>
      <w:r w:rsidRPr="00115D89">
        <w:rPr>
          <w:rFonts w:cstheme="minorHAnsi" w:hint="cs"/>
          <w:b/>
          <w:bCs/>
          <w:rtl/>
        </w:rPr>
        <w:t xml:space="preserve"> הרצא</w:t>
      </w:r>
      <w:r w:rsidR="00D01DC2">
        <w:rPr>
          <w:rFonts w:cstheme="minorHAnsi" w:hint="cs"/>
          <w:b/>
          <w:bCs/>
          <w:rtl/>
        </w:rPr>
        <w:t xml:space="preserve">ה </w:t>
      </w:r>
      <w:r w:rsidR="002A3B0F">
        <w:rPr>
          <w:rFonts w:cstheme="minorHAnsi"/>
          <w:b/>
          <w:bCs/>
        </w:rPr>
        <w:t>10</w:t>
      </w:r>
    </w:p>
    <w:p w:rsidR="009B6BC6" w:rsidRDefault="002A3137" w:rsidP="002A3B0F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תזכורת</w:t>
      </w:r>
    </w:p>
    <w:p w:rsidR="00453803" w:rsidRDefault="00453803" w:rsidP="00453803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L∈NPC</m:t>
        </m:r>
      </m:oMath>
      <w:r>
        <w:rPr>
          <w:rFonts w:cstheme="minorHAnsi" w:hint="cs"/>
          <w:rtl/>
        </w:rPr>
        <w:t xml:space="preserve"> אם:</w:t>
      </w:r>
    </w:p>
    <w:p w:rsidR="00663626" w:rsidRDefault="00453803" w:rsidP="00CE54EA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L∈N</m:t>
          </m:r>
          <m:r>
            <w:rPr>
              <w:rFonts w:ascii="Cambria Math" w:hAnsi="Cambria Math" w:cstheme="minorHAnsi"/>
            </w:rPr>
            <m:t>P</m:t>
          </m:r>
        </m:oMath>
      </m:oMathPara>
    </w:p>
    <w:p w:rsidR="00453803" w:rsidRPr="00453803" w:rsidRDefault="00453803" w:rsidP="00453803">
      <w:pPr>
        <w:bidi/>
        <w:rPr>
          <w:rFonts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="Cambria Math" w:hint="cs"/>
              <w:rtl/>
            </w:rPr>
            <m:t>∀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L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 xml:space="preserve">∈NP,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L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≤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</w:rPr>
            <m:t>L</m:t>
          </m:r>
        </m:oMath>
      </m:oMathPara>
    </w:p>
    <w:p w:rsidR="00453803" w:rsidRDefault="00453803" w:rsidP="0045380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אינטואיציה: ״קשה לפחות כמו כל שפה אחרת״</w:t>
      </w:r>
    </w:p>
    <w:p w:rsidR="00C423C8" w:rsidRDefault="00C423C8" w:rsidP="00C423C8">
      <w:pPr>
        <w:bidi/>
        <w:rPr>
          <w:rFonts w:cstheme="minorHAnsi"/>
          <w:rtl/>
        </w:rPr>
      </w:pPr>
    </w:p>
    <w:p w:rsidR="00D2202D" w:rsidRDefault="00D2202D" w:rsidP="00D2202D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הגדרה: השפה </w:t>
      </w:r>
      <w:r>
        <w:rPr>
          <w:rFonts w:cstheme="minorHAnsi"/>
          <w:b/>
          <w:bCs/>
        </w:rPr>
        <w:t>SAT</w:t>
      </w:r>
    </w:p>
    <w:p w:rsidR="008E3DAD" w:rsidRPr="002E51EC" w:rsidRDefault="00C130FA" w:rsidP="008E3DAD">
      <w:pPr>
        <w:rPr>
          <w:rFonts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SAT=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 w:hint="cs"/>
              <w:rtl/>
            </w:rPr>
            <m:t>ספיק</m:t>
          </m:r>
          <m:r>
            <w:rPr>
              <w:rFonts w:ascii="Cambria Math" w:hAnsi="Cambria Math" w:cs="Cambria Math" w:hint="cs"/>
              <w:rtl/>
            </w:rPr>
            <m:t>φ</m:t>
          </m:r>
          <m:r>
            <w:rPr>
              <w:rFonts w:ascii="Cambria Math" w:hAnsi="Cambria Math" w:cs="Times New Roman"/>
            </w:rPr>
            <m:t>}</m:t>
          </m:r>
        </m:oMath>
      </m:oMathPara>
    </w:p>
    <w:p w:rsidR="00D2202D" w:rsidRDefault="00A6635F" w:rsidP="00D2202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קלט: פסוק </w:t>
      </w:r>
      <m:oMath>
        <m:r>
          <w:rPr>
            <w:rFonts w:ascii="Cambria Math" w:hAnsi="Cambria Math" w:cs="Cambria Math" w:hint="cs"/>
            <w:rtl/>
          </w:rPr>
          <m:t>φ</m:t>
        </m:r>
      </m:oMath>
      <w:r>
        <w:rPr>
          <w:rFonts w:cstheme="minorHAnsi" w:hint="cs"/>
          <w:rtl/>
        </w:rPr>
        <w:t xml:space="preserve"> בצורת </w:t>
      </w:r>
      <w:r>
        <w:rPr>
          <w:rFonts w:cstheme="minorHAnsi"/>
        </w:rPr>
        <w:t>CNF</w:t>
      </w:r>
    </w:p>
    <w:p w:rsidR="00A6635F" w:rsidRDefault="00A6635F" w:rsidP="00A6635F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האם: </w:t>
      </w:r>
      <m:oMath>
        <m:r>
          <w:rPr>
            <w:rFonts w:ascii="Cambria Math" w:hAnsi="Cambria Math" w:cs="Cambria Math" w:hint="cs"/>
            <w:rtl/>
          </w:rPr>
          <m:t>φ</m:t>
        </m:r>
      </m:oMath>
      <w:r>
        <w:rPr>
          <w:rFonts w:cstheme="minorHAnsi" w:hint="cs"/>
          <w:rtl/>
        </w:rPr>
        <w:t xml:space="preserve"> ספיק?</w:t>
      </w:r>
    </w:p>
    <w:p w:rsidR="00F21716" w:rsidRDefault="00F21716" w:rsidP="00F21716">
      <w:pPr>
        <w:bidi/>
        <w:rPr>
          <w:rFonts w:cstheme="minorHAnsi"/>
          <w:rtl/>
        </w:rPr>
      </w:pPr>
    </w:p>
    <w:p w:rsidR="00A6635F" w:rsidRDefault="00DB31F8" w:rsidP="00DB31F8">
      <w:pPr>
        <w:bidi/>
        <w:rPr>
          <w:rFonts w:cstheme="minorHAnsi"/>
          <w:rtl/>
        </w:rPr>
      </w:pPr>
      <w:r>
        <w:rPr>
          <w:rFonts w:cstheme="minorHAnsi"/>
        </w:rPr>
        <w:t>CNF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פסוק </w:t>
      </w:r>
      <m:oMath>
        <m:r>
          <w:rPr>
            <w:rFonts w:ascii="Cambria Math" w:hAnsi="Cambria Math" w:cs="Cambria Math" w:hint="cs"/>
            <w:rtl/>
          </w:rPr>
          <m:t>φ</m:t>
        </m:r>
      </m:oMath>
      <w:r>
        <w:rPr>
          <w:rFonts w:cstheme="minorHAnsi" w:hint="cs"/>
          <w:rtl/>
        </w:rPr>
        <w:t xml:space="preserve"> מהצורה</w:t>
      </w:r>
      <w:r w:rsidR="00102A80">
        <w:rPr>
          <w:rFonts w:cstheme="minorHAnsi" w:hint="cs"/>
          <w:rtl/>
        </w:rPr>
        <w:t>: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⋀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nary>
          <m:naryPr>
            <m:chr m:val="⋀"/>
            <m:subHide m:val="on"/>
            <m:supHide m:val="on"/>
            <m:ctrlPr>
              <w:rPr>
                <w:rFonts w:ascii="Cambria Math" w:hAnsi="Cambria Math" w:cs="Cambria Math"/>
                <w:i/>
              </w:rPr>
            </m:ctrlPr>
          </m:naryPr>
          <m:sub/>
          <m:sup/>
          <m:e>
            <m:r>
              <w:rPr>
                <w:rFonts w:ascii="Cambria Math" w:hAnsi="Cambria Math" w:cs="Cambria Math"/>
              </w:rPr>
              <m:t>…</m:t>
            </m:r>
          </m:e>
        </m:nary>
        <m:r>
          <w:rPr>
            <w:rFonts w:ascii="Cambria Math" w:hAnsi="Cambria Math" w:cs="Cambria Math"/>
          </w:rPr>
          <m:t>⋀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</w:p>
    <w:p w:rsidR="00102A80" w:rsidRPr="00DB31F8" w:rsidRDefault="00102A80" w:rsidP="00102A80">
      <w:pPr>
        <w:bidi/>
        <w:rPr>
          <w:rFonts w:cstheme="minorHAnsi"/>
          <w:i/>
          <w:rtl/>
        </w:rPr>
      </w:pPr>
      <w:r>
        <w:rPr>
          <w:rFonts w:cstheme="minorHAnsi" w:hint="cs"/>
          <w:rtl/>
        </w:rPr>
        <w:t xml:space="preserve">פסוקית: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i1</m:t>
            </m:r>
          </m:sub>
        </m:sSub>
        <m:r>
          <w:rPr>
            <w:rFonts w:ascii="Cambria Math" w:hAnsi="Cambria Math" w:cstheme="minorHAnsi"/>
          </w:rPr>
          <m:t>⋁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i2</m:t>
            </m:r>
          </m:sub>
        </m:sSub>
        <m:nary>
          <m:naryPr>
            <m:chr m:val="⋁"/>
            <m:subHide m:val="on"/>
            <m:supHide m:val="on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hAnsi="Cambria Math" w:cstheme="minorHAnsi"/>
              </w:rPr>
              <m:t>…</m:t>
            </m:r>
          </m:e>
        </m:nary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ik</m:t>
            </m:r>
          </m:sub>
        </m:sSub>
      </m:oMath>
    </w:p>
    <w:p w:rsidR="008265DB" w:rsidRDefault="00102A80" w:rsidP="008265D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ליטרל: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ij</m:t>
            </m:r>
          </m:sub>
        </m:sSub>
        <m:r>
          <w:rPr>
            <w:rFonts w:ascii="Cambria Math" w:hAnsi="Cambria Math" w:cstheme="minorHAnsi"/>
          </w:rPr>
          <m:t>∈{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hAnsi="Cambria Math" w:cstheme="minorHAnsi"/>
          </w:rPr>
          <m:t>,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</w:rPr>
          <m:t>,…,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m</m:t>
                </m:r>
              </m:sub>
            </m:sSub>
          </m:e>
        </m:acc>
        <m:r>
          <w:rPr>
            <w:rFonts w:ascii="Cambria Math" w:hAnsi="Cambria Math" w:cstheme="minorHAnsi"/>
          </w:rPr>
          <m:t>}</m:t>
        </m:r>
      </m:oMath>
    </w:p>
    <w:p w:rsidR="00102A80" w:rsidRDefault="00102A80" w:rsidP="00102A80">
      <w:pPr>
        <w:bidi/>
        <w:rPr>
          <w:rFonts w:cstheme="minorHAnsi"/>
          <w:rtl/>
        </w:rPr>
      </w:pPr>
    </w:p>
    <w:p w:rsidR="00102A80" w:rsidRDefault="001C5067" w:rsidP="00102A80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 71</w:t>
      </w:r>
      <w:r w:rsidR="00E40793">
        <w:rPr>
          <w:rFonts w:cstheme="minorHAnsi" w:hint="cs"/>
          <w:b/>
          <w:bCs/>
          <w:rtl/>
        </w:rPr>
        <w:t>׳</w:t>
      </w:r>
      <w:r>
        <w:rPr>
          <w:rFonts w:cstheme="minorHAnsi"/>
          <w:b/>
          <w:bCs/>
        </w:rPr>
        <w:t>Cook</w:t>
      </w:r>
      <w:r w:rsidR="0092794B">
        <w:rPr>
          <w:rFonts w:cstheme="minorHAnsi" w:hint="cs"/>
          <w:b/>
          <w:bCs/>
          <w:rtl/>
        </w:rPr>
        <w:t>:</w:t>
      </w:r>
    </w:p>
    <w:p w:rsidR="001C5067" w:rsidRPr="0092794B" w:rsidRDefault="00DF031D" w:rsidP="00DF031D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SAT∈NPC</m:t>
          </m:r>
        </m:oMath>
      </m:oMathPara>
    </w:p>
    <w:p w:rsidR="0092794B" w:rsidRDefault="00B671A4" w:rsidP="00AC3907">
      <w:pPr>
        <w:bidi/>
        <w:rPr>
          <w:rFonts w:cstheme="minorHAnsi"/>
          <w:u w:val="single"/>
          <w:rtl/>
        </w:rPr>
      </w:pPr>
      <w:r w:rsidRPr="00B671A4">
        <w:rPr>
          <w:rFonts w:cstheme="minorHAnsi" w:hint="cs"/>
          <w:u w:val="single"/>
          <w:rtl/>
        </w:rPr>
        <w:t>הוכחה:</w:t>
      </w:r>
    </w:p>
    <w:p w:rsidR="00B671A4" w:rsidRPr="009069A4" w:rsidRDefault="009069A4" w:rsidP="009069A4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SAT∈NP</m:t>
          </m:r>
        </m:oMath>
      </m:oMathPara>
    </w:p>
    <w:p w:rsidR="002E51EC" w:rsidRDefault="002E51EC" w:rsidP="0071144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תהי </w:t>
      </w:r>
      <m:oMath>
        <m:r>
          <w:rPr>
            <w:rFonts w:ascii="Cambria Math" w:hAnsi="Cambria Math" w:cstheme="minorHAnsi"/>
          </w:rPr>
          <m:t>L∈NP</m:t>
        </m:r>
      </m:oMath>
      <w:r>
        <w:rPr>
          <w:rFonts w:cstheme="minorHAnsi" w:hint="cs"/>
          <w:rtl/>
        </w:rPr>
        <w:t xml:space="preserve"> ונראה </w:t>
      </w:r>
      <m:oMath>
        <m:r>
          <w:rPr>
            <w:rFonts w:ascii="Cambria Math" w:hAnsi="Cambria Math" w:cstheme="minorHAnsi"/>
          </w:rPr>
          <m:t>L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≤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SAT</m:t>
        </m:r>
      </m:oMath>
      <w:r w:rsidR="0071144A">
        <w:rPr>
          <w:rFonts w:cstheme="minorHAnsi" w:hint="cs"/>
          <w:rtl/>
        </w:rPr>
        <w:t xml:space="preserve"> (אינסוף רדוקציות)</w:t>
      </w:r>
      <w:r w:rsidR="00E338A2">
        <w:rPr>
          <w:rFonts w:cstheme="minorHAnsi" w:hint="cs"/>
          <w:rtl/>
        </w:rPr>
        <w:t>.</w:t>
      </w:r>
    </w:p>
    <w:p w:rsidR="00E338A2" w:rsidRDefault="00E338A2" w:rsidP="00E338A2">
      <w:pPr>
        <w:bidi/>
        <w:rPr>
          <w:rFonts w:cstheme="minorHAnsi"/>
          <w:rtl/>
        </w:rPr>
      </w:pPr>
    </w:p>
    <w:p w:rsidR="00AC3907" w:rsidRDefault="00E338A2" w:rsidP="001B0354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L∈NP</m:t>
        </m:r>
      </m:oMath>
      <w:r>
        <w:rPr>
          <w:rFonts w:cstheme="minorHAnsi" w:hint="cs"/>
          <w:rtl/>
        </w:rPr>
        <w:t xml:space="preserve"> ולכן </w:t>
      </w:r>
      <w:r w:rsidR="001B0354">
        <w:rPr>
          <w:rFonts w:cstheme="minorHAnsi" w:hint="cs"/>
          <w:rtl/>
        </w:rPr>
        <w:t xml:space="preserve">קיים יחס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1B0354">
        <w:rPr>
          <w:rFonts w:cstheme="minorHAnsi" w:hint="cs"/>
          <w:rtl/>
        </w:rPr>
        <w:t xml:space="preserve"> כמובטח בהגדרה. כלומר:</w:t>
      </w:r>
    </w:p>
    <w:p w:rsidR="0092794B" w:rsidRPr="007D7599" w:rsidRDefault="00EE6729" w:rsidP="007D7599">
      <w:pPr>
        <w:pStyle w:val="a3"/>
        <w:numPr>
          <w:ilvl w:val="0"/>
          <w:numId w:val="44"/>
        </w:num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1B0354" w:rsidRPr="007D7599">
        <w:rPr>
          <w:rFonts w:cstheme="minorHAnsi" w:hint="cs"/>
          <w:rtl/>
        </w:rPr>
        <w:t xml:space="preserve"> חסום פולי׳ ע״י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</m:d>
          </m:e>
        </m:d>
      </m:oMath>
    </w:p>
    <w:p w:rsidR="00DF031D" w:rsidRPr="007D7599" w:rsidRDefault="00EE6729" w:rsidP="007D7599">
      <w:pPr>
        <w:pStyle w:val="a3"/>
        <w:numPr>
          <w:ilvl w:val="0"/>
          <w:numId w:val="44"/>
        </w:num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B92BA2" w:rsidRPr="007D7599">
        <w:rPr>
          <w:rFonts w:cstheme="minorHAnsi" w:hint="cs"/>
          <w:rtl/>
        </w:rPr>
        <w:t>ניתן לזיהוי יעיל</w:t>
      </w:r>
      <w:r w:rsidR="00423C98" w:rsidRPr="007D7599">
        <w:rPr>
          <w:rFonts w:cstheme="minorHAnsi" w:hint="cs"/>
          <w:rtl/>
        </w:rPr>
        <w:t xml:space="preserve">, ע״י מ״ט </w:t>
      </w:r>
      <m:oMath>
        <m:r>
          <w:rPr>
            <w:rFonts w:ascii="Cambria Math" w:hAnsi="Cambria Math" w:cstheme="minorHAnsi"/>
          </w:rPr>
          <m:t>M</m:t>
        </m:r>
      </m:oMath>
      <w:r w:rsidR="00423C98" w:rsidRPr="007D7599">
        <w:rPr>
          <w:rFonts w:cstheme="minorHAnsi" w:hint="cs"/>
          <w:rtl/>
        </w:rPr>
        <w:t xml:space="preserve"> שרצה זמן </w:t>
      </w:r>
      <m:oMath>
        <m:r>
          <w:rPr>
            <w:rFonts w:ascii="Cambria Math" w:hAnsi="Cambria Math" w:cstheme="minorHAnsi"/>
          </w:rPr>
          <m:t>q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</m:d>
            <m:r>
              <w:rPr>
                <w:rFonts w:ascii="Cambria Math" w:hAnsi="Cambria Math" w:cstheme="minorHAnsi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</m:d>
          </m:e>
        </m:d>
      </m:oMath>
    </w:p>
    <w:p w:rsidR="00423C98" w:rsidRPr="007D7599" w:rsidRDefault="007D7599" w:rsidP="007D7599">
      <w:pPr>
        <w:pStyle w:val="a3"/>
        <w:numPr>
          <w:ilvl w:val="0"/>
          <w:numId w:val="44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L=</m:t>
        </m:r>
        <m:d>
          <m:dPr>
            <m:begChr m:val="{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w </m:t>
            </m:r>
          </m:e>
        </m:d>
        <m:r>
          <w:rPr>
            <w:rFonts w:ascii="Cambria Math" w:hAnsi="Cambria Math" w:cstheme="minorHAnsi"/>
          </w:rPr>
          <m:t xml:space="preserve"> ∃y s.t (w,y)∈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}</m:t>
        </m:r>
      </m:oMath>
    </w:p>
    <w:p w:rsidR="007D7599" w:rsidRDefault="007D7599" w:rsidP="007D759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נראה רדוקציה </w:t>
      </w:r>
      <m:oMath>
        <m:r>
          <w:rPr>
            <w:rFonts w:ascii="Cambria Math" w:hAnsi="Cambria Math" w:cstheme="minorHAnsi"/>
          </w:rPr>
          <m:t>f</m:t>
        </m:r>
      </m:oMath>
      <w:r>
        <w:rPr>
          <w:rFonts w:cstheme="minorHAnsi" w:hint="cs"/>
          <w:rtl/>
        </w:rPr>
        <w:t xml:space="preserve"> מ-</w:t>
      </w:r>
      <m:oMath>
        <m:r>
          <w:rPr>
            <w:rFonts w:ascii="Cambria Math" w:hAnsi="Cambria Math" w:cstheme="minorHAnsi"/>
          </w:rPr>
          <m:t>L</m:t>
        </m:r>
      </m:oMath>
      <w:r>
        <w:rPr>
          <w:rFonts w:cstheme="minorHAnsi" w:hint="cs"/>
          <w:rtl/>
        </w:rPr>
        <w:t xml:space="preserve"> ל-</w:t>
      </w:r>
      <m:oMath>
        <m:r>
          <w:rPr>
            <w:rFonts w:ascii="Cambria Math" w:hAnsi="Cambria Math" w:cstheme="minorHAnsi"/>
          </w:rPr>
          <m:t>SAT</m:t>
        </m:r>
      </m:oMath>
      <w:r>
        <w:rPr>
          <w:rFonts w:cstheme="minorHAnsi" w:hint="cs"/>
          <w:rtl/>
        </w:rPr>
        <w:t>:</w:t>
      </w:r>
    </w:p>
    <w:p w:rsidR="007D7599" w:rsidRDefault="00F33B06" w:rsidP="007D7599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התקפות המבוקשת</w:t>
      </w:r>
      <w:r w:rsidR="006E7926">
        <w:rPr>
          <w:rFonts w:cstheme="minorHAnsi" w:hint="cs"/>
          <w:u w:val="single"/>
          <w:rtl/>
        </w:rPr>
        <w:t>:</w:t>
      </w:r>
    </w:p>
    <w:p w:rsidR="006E7926" w:rsidRPr="006E7926" w:rsidRDefault="006E7926" w:rsidP="006E7926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w∈L⇔f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w</m:t>
              </m:r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="Cambria Math" w:hint="cs"/>
              <w:rtl/>
            </w:rPr>
            <m:t>φ</m:t>
          </m:r>
          <m:r>
            <w:rPr>
              <w:rFonts w:ascii="Cambria Math" w:hAnsi="Cambria Math" w:cs="Cambria Math"/>
              <w:rtl/>
            </w:rPr>
            <m:t>∈</m:t>
          </m:r>
          <m:r>
            <w:rPr>
              <w:rFonts w:ascii="Cambria Math" w:hAnsi="Cambria Math" w:cs="Cambria Math"/>
            </w:rPr>
            <m:t>SA</m:t>
          </m:r>
        </m:oMath>
      </m:oMathPara>
    </w:p>
    <w:p w:rsidR="006E7926" w:rsidRDefault="00F33B06" w:rsidP="006E792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משמעות </w:t>
      </w:r>
      <w:r w:rsidR="006E7926">
        <w:rPr>
          <w:rFonts w:cstheme="minorHAnsi" w:hint="cs"/>
          <w:rtl/>
        </w:rPr>
        <w:t xml:space="preserve">צד ימין: </w:t>
      </w:r>
      <w:r w:rsidR="006E7926" w:rsidRPr="008D200A">
        <w:rPr>
          <w:rFonts w:cstheme="minorHAnsi" w:hint="cs"/>
          <w:u w:val="single"/>
          <w:rtl/>
        </w:rPr>
        <w:t>קיימתהשמת אמת</w:t>
      </w:r>
      <m:oMath>
        <m:r>
          <w:rPr>
            <w:rFonts w:ascii="Cambria Math" w:hAnsi="Cambria Math" w:cs="Cambria Math" w:hint="cs"/>
            <w:rtl/>
          </w:rPr>
          <m:t>α</m:t>
        </m:r>
      </m:oMath>
      <w:r w:rsidR="006E7926" w:rsidRPr="008D200A">
        <w:rPr>
          <w:rFonts w:cstheme="minorHAnsi" w:hint="cs"/>
          <w:u w:val="single"/>
          <w:rtl/>
        </w:rPr>
        <w:t>המספקת</w:t>
      </w:r>
      <w:r w:rsidR="006E7926">
        <w:rPr>
          <w:rFonts w:cstheme="minorHAnsi" w:hint="cs"/>
          <w:rtl/>
        </w:rPr>
        <w:t xml:space="preserve"> את </w:t>
      </w:r>
      <m:oMath>
        <m:r>
          <w:rPr>
            <w:rFonts w:ascii="Cambria Math" w:hAnsi="Cambria Math" w:cs="Cambria Math" w:hint="cs"/>
            <w:rtl/>
          </w:rPr>
          <m:t>φ</m:t>
        </m:r>
      </m:oMath>
      <w:r w:rsidR="006E7926">
        <w:rPr>
          <w:rFonts w:cstheme="minorHAnsi" w:hint="cs"/>
          <w:rtl/>
        </w:rPr>
        <w:t>.</w:t>
      </w:r>
    </w:p>
    <w:p w:rsidR="005F33EF" w:rsidRDefault="00B11ACE" w:rsidP="00BE200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משמעות צד שמאל: </w:t>
      </w:r>
      <w:r w:rsidR="00121EB9" w:rsidRPr="00A136B1">
        <w:rPr>
          <w:rFonts w:cstheme="minorHAnsi" w:hint="cs"/>
          <w:rtl/>
        </w:rPr>
        <w:t>קיים</w:t>
      </w:r>
      <m:oMath>
        <m:r>
          <w:rPr>
            <w:rFonts w:ascii="Cambria Math" w:hAnsi="Cambria Math" w:cstheme="minorHAnsi"/>
          </w:rPr>
          <m:t>y</m:t>
        </m:r>
      </m:oMath>
      <w:r w:rsidR="00BE2008">
        <w:rPr>
          <w:rFonts w:cstheme="minorHAnsi" w:hint="cs"/>
          <w:rtl/>
        </w:rPr>
        <w:t xml:space="preserve"> באורך</w:t>
      </w:r>
      <w:r w:rsidR="006C7B0E">
        <w:rPr>
          <w:rFonts w:cstheme="minorHAnsi" w:hint="cs"/>
          <w:rtl/>
        </w:rPr>
        <w:t xml:space="preserve"> בדיוק</w:t>
      </w:r>
      <w:r w:rsidR="008A505A">
        <w:rPr>
          <w:rFonts w:cstheme="minorHAnsi" w:hint="cs"/>
          <w:rtl/>
        </w:rPr>
        <w:t>*</w:t>
      </w:r>
      <m:oMath>
        <m:r>
          <w:rPr>
            <w:rFonts w:ascii="Cambria Math" w:hAnsi="Cambria Math" w:cstheme="minorHAnsi"/>
          </w:rPr>
          <m:t>p(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w</m:t>
            </m:r>
          </m:e>
        </m:d>
        <m:r>
          <w:rPr>
            <w:rFonts w:ascii="Cambria Math" w:hAnsi="Cambria Math" w:cstheme="minorHAnsi"/>
          </w:rPr>
          <m:t>)</m:t>
        </m:r>
      </m:oMath>
      <w:r w:rsidR="00BE2008">
        <w:rPr>
          <w:rFonts w:cstheme="minorHAnsi" w:hint="cs"/>
          <w:rtl/>
        </w:rPr>
        <w:t xml:space="preserve"> כך ש-</w:t>
      </w:r>
      <m:oMath>
        <m:r>
          <w:rPr>
            <w:rFonts w:ascii="Cambria Math" w:hAnsi="Cambria Math" w:cstheme="minorHAnsi"/>
          </w:rPr>
          <m:t>M</m:t>
        </m:r>
      </m:oMath>
      <w:r w:rsidR="00BE2008">
        <w:rPr>
          <w:rFonts w:cstheme="minorHAnsi" w:hint="cs"/>
          <w:rtl/>
        </w:rPr>
        <w:t xml:space="preserve">מקבלת את </w:t>
      </w:r>
      <m:oMath>
        <m:r>
          <w:rPr>
            <w:rFonts w:ascii="Cambria Math" w:hAnsi="Cambria Math" w:cstheme="minorHAnsi"/>
          </w:rPr>
          <m:t>(w,y)</m:t>
        </m:r>
      </m:oMath>
      <w:r w:rsidR="00BE2008">
        <w:rPr>
          <w:rFonts w:cstheme="minorHAnsi" w:hint="cs"/>
          <w:rtl/>
        </w:rPr>
        <w:t xml:space="preserve"> בזמן </w:t>
      </w:r>
      <m:oMath>
        <m:r>
          <w:rPr>
            <w:rFonts w:ascii="Cambria Math" w:hAnsi="Cambria Math" w:cstheme="minorHAnsi"/>
          </w:rPr>
          <m:t>q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</m:d>
            <m:r>
              <w:rPr>
                <w:rFonts w:ascii="Cambria Math" w:hAnsi="Cambria Math" w:cstheme="minorHAnsi"/>
              </w:rPr>
              <m:t>+p(|w|</m:t>
            </m:r>
          </m:e>
        </m:d>
      </m:oMath>
      <w:r w:rsidR="00BE2008">
        <w:rPr>
          <w:rFonts w:cstheme="minorHAnsi" w:hint="cs"/>
          <w:rtl/>
        </w:rPr>
        <w:t>.</w:t>
      </w:r>
    </w:p>
    <w:p w:rsidR="00051D10" w:rsidRPr="00FC3003" w:rsidRDefault="00CF1016" w:rsidP="00051D1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כלומר </w:t>
      </w:r>
      <w:r w:rsidR="00051D10" w:rsidRPr="00A136B1">
        <w:rPr>
          <w:rFonts w:cstheme="minorHAnsi" w:hint="cs"/>
          <w:u w:val="single"/>
          <w:rtl/>
        </w:rPr>
        <w:t>קיים</w:t>
      </w:r>
      <m:oMath>
        <m:r>
          <w:rPr>
            <w:rFonts w:ascii="Cambria Math" w:hAnsi="Cambria Math" w:cstheme="minorHAnsi"/>
          </w:rPr>
          <m:t>y</m:t>
        </m:r>
      </m:oMath>
      <w:r w:rsidR="00051D10">
        <w:rPr>
          <w:rFonts w:cstheme="minorHAnsi" w:hint="cs"/>
          <w:rtl/>
        </w:rPr>
        <w:t xml:space="preserve"> באורך </w:t>
      </w:r>
      <m:oMath>
        <m:r>
          <w:rPr>
            <w:rFonts w:ascii="Cambria Math" w:hAnsi="Cambria Math" w:cstheme="minorHAnsi"/>
          </w:rPr>
          <m:t>p(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w</m:t>
            </m:r>
          </m:e>
        </m:d>
        <m:r>
          <w:rPr>
            <w:rFonts w:ascii="Cambria Math" w:hAnsi="Cambria Math" w:cstheme="minorHAnsi"/>
          </w:rPr>
          <m:t>)</m:t>
        </m:r>
      </m:oMath>
      <w:r w:rsidR="00051D10">
        <w:rPr>
          <w:rFonts w:cstheme="minorHAnsi" w:hint="cs"/>
          <w:rtl/>
        </w:rPr>
        <w:t xml:space="preserve"> וקיימות קונפ׳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</m:sub>
        </m:sSub>
      </m:oMath>
      <w:r w:rsidR="00051D10">
        <w:rPr>
          <w:rFonts w:cstheme="minorHAnsi" w:hint="cs"/>
          <w:rtl/>
        </w:rPr>
        <w:t xml:space="preserve"> המהוות </w:t>
      </w:r>
      <w:r w:rsidR="00051D10" w:rsidRPr="008D200A">
        <w:rPr>
          <w:rFonts w:cstheme="minorHAnsi" w:hint="cs"/>
          <w:u w:val="single"/>
          <w:rtl/>
        </w:rPr>
        <w:t>חישוב מקבל</w:t>
      </w:r>
      <w:r w:rsidR="00051D10">
        <w:rPr>
          <w:rFonts w:cstheme="minorHAnsi" w:hint="cs"/>
          <w:rtl/>
        </w:rPr>
        <w:t xml:space="preserve"> של </w:t>
      </w:r>
      <m:oMath>
        <m:r>
          <w:rPr>
            <w:rFonts w:ascii="Cambria Math" w:hAnsi="Cambria Math" w:cstheme="minorHAnsi"/>
          </w:rPr>
          <m:t>M</m:t>
        </m:r>
      </m:oMath>
      <w:r w:rsidR="00051D10">
        <w:rPr>
          <w:rFonts w:cstheme="minorHAnsi" w:hint="cs"/>
          <w:rtl/>
        </w:rPr>
        <w:t xml:space="preserve">על </w:t>
      </w:r>
      <m:oMath>
        <m:r>
          <w:rPr>
            <w:rFonts w:ascii="Cambria Math" w:hAnsi="Cambria Math" w:cstheme="minorHAnsi"/>
          </w:rPr>
          <m:t>(w,y)</m:t>
        </m:r>
      </m:oMath>
      <w:r w:rsidR="00051D10">
        <w:rPr>
          <w:rFonts w:cstheme="minorHAnsi" w:hint="cs"/>
          <w:rtl/>
        </w:rPr>
        <w:t>.</w:t>
      </w:r>
    </w:p>
    <w:p w:rsidR="00051D10" w:rsidRDefault="00737007" w:rsidP="00B3760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אם נסמן </w:t>
      </w:r>
      <m:oMath>
        <m:r>
          <w:rPr>
            <w:rFonts w:ascii="Cambria Math" w:hAnsi="Cambria Math" w:cstheme="minorHAnsi"/>
          </w:rPr>
          <m:t>q(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w</m:t>
            </m:r>
          </m:e>
        </m:d>
        <m:r>
          <w:rPr>
            <w:rFonts w:ascii="Cambria Math" w:hAnsi="Cambria Math" w:cstheme="minorHAnsi"/>
          </w:rPr>
          <m:t>+p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w</m:t>
                </m:r>
              </m:e>
            </m:d>
          </m:e>
        </m:d>
        <m:r>
          <w:rPr>
            <w:rFonts w:ascii="Cambria Math" w:hAnsi="Cambria Math" w:cstheme="minorHAnsi"/>
          </w:rPr>
          <m:t>=t</m:t>
        </m:r>
      </m:oMath>
      <w:r>
        <w:rPr>
          <w:rFonts w:cstheme="minorHAnsi" w:hint="cs"/>
          <w:rtl/>
        </w:rPr>
        <w:t xml:space="preserve"> זה החישוב הארוך ביותר האפשרי, ולכן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t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≤t</m:t>
        </m:r>
      </m:oMath>
      <w:r>
        <w:rPr>
          <w:rFonts w:cstheme="minorHAnsi" w:hint="cs"/>
          <w:rtl/>
        </w:rPr>
        <w:t>.</w:t>
      </w:r>
    </w:p>
    <w:p w:rsidR="008A505A" w:rsidRDefault="008A505A" w:rsidP="008A505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*כדי להקל על ההוכחה. </w:t>
      </w:r>
      <w:r w:rsidR="00520BEA">
        <w:rPr>
          <w:rFonts w:cstheme="minorHAnsi" w:hint="cs"/>
          <w:rtl/>
        </w:rPr>
        <w:t>אם זה לא מתקיים אפשר לתקן את זה.</w:t>
      </w:r>
    </w:p>
    <w:p w:rsidR="00520BEA" w:rsidRDefault="00520BEA" w:rsidP="00520BEA">
      <w:pPr>
        <w:bidi/>
        <w:rPr>
          <w:rFonts w:cstheme="minorHAnsi"/>
          <w:rtl/>
        </w:rPr>
      </w:pPr>
    </w:p>
    <w:p w:rsidR="000B3441" w:rsidRPr="004D4410" w:rsidRDefault="00D81EF9" w:rsidP="004D4410">
      <w:pPr>
        <w:bidi/>
        <w:rPr>
          <w:rFonts w:cstheme="minorHAnsi"/>
          <w:rtl/>
        </w:rPr>
      </w:pPr>
      <w:r w:rsidRPr="00D81EF9">
        <w:rPr>
          <w:rFonts w:cstheme="minorHAnsi" w:hint="cs"/>
          <w:u w:val="single"/>
          <w:rtl/>
        </w:rPr>
        <w:t>המטרה</w:t>
      </w:r>
      <w:r>
        <w:rPr>
          <w:rFonts w:cstheme="minorHAnsi" w:hint="cs"/>
          <w:rtl/>
        </w:rPr>
        <w:t>: להתאים חישובים מקבלים להשמות מספקות.</w:t>
      </w:r>
    </w:p>
    <w:p w:rsidR="004729C5" w:rsidRPr="004729C5" w:rsidRDefault="000D763A" w:rsidP="000B3441">
      <w:pPr>
        <w:bidi/>
        <w:rPr>
          <w:rFonts w:cstheme="minorHAnsi"/>
          <w:rtl/>
        </w:rPr>
      </w:pPr>
      <w:r w:rsidRPr="000B3441">
        <w:rPr>
          <w:rFonts w:cstheme="minorHAnsi" w:hint="cs"/>
          <w:u w:val="single"/>
          <w:rtl/>
        </w:rPr>
        <w:t>תזכורת</w:t>
      </w:r>
      <w:r w:rsidRPr="004729C5">
        <w:rPr>
          <w:rFonts w:cstheme="minorHAnsi" w:hint="cs"/>
          <w:rtl/>
        </w:rPr>
        <w:t>: קונפיגורציה</w:t>
      </w:r>
      <w:r w:rsidR="004729C5" w:rsidRPr="004729C5">
        <w:rPr>
          <w:rFonts w:cstheme="minorHAnsi" w:hint="cs"/>
          <w:rtl/>
        </w:rPr>
        <w:t xml:space="preserve"> כמחרוזת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i-1</m:t>
            </m:r>
          </m:sub>
        </m:sSub>
        <m:r>
          <w:rPr>
            <w:rFonts w:ascii="Cambria Math" w:hAnsi="Cambria Math" w:cstheme="minorHAnsi"/>
          </w:rPr>
          <m:t>q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="00D2490E">
        <w:rPr>
          <w:rFonts w:cstheme="minorHAnsi" w:hint="cs"/>
          <w:rtl/>
        </w:rPr>
        <w:t>(מה שיש משמאל לסרט, המצב ומה שיש מימין לסרט)</w:t>
      </w:r>
    </w:p>
    <w:p w:rsidR="000D763A" w:rsidRDefault="000D763A" w:rsidP="000D763A">
      <w:pPr>
        <w:bidi/>
        <w:rPr>
          <w:rFonts w:cstheme="minorHAnsi"/>
          <w:rtl/>
        </w:rPr>
      </w:pPr>
    </w:p>
    <w:p w:rsidR="000B3441" w:rsidRPr="004D4410" w:rsidRDefault="000B3441" w:rsidP="000B3441">
      <w:pPr>
        <w:bidi/>
        <w:rPr>
          <w:rFonts w:cstheme="minorHAnsi"/>
          <w:b/>
          <w:bCs/>
          <w:rtl/>
        </w:rPr>
      </w:pPr>
      <w:r w:rsidRPr="004D4410">
        <w:rPr>
          <w:rFonts w:cstheme="minorHAnsi" w:hint="cs"/>
          <w:b/>
          <w:bCs/>
          <w:rtl/>
        </w:rPr>
        <w:t>טבלת חישוב</w:t>
      </w:r>
    </w:p>
    <w:tbl>
      <w:tblPr>
        <w:tblStyle w:val="ab"/>
        <w:tblW w:w="0" w:type="auto"/>
        <w:tblLook w:val="04A0"/>
      </w:tblPr>
      <w:tblGrid>
        <w:gridCol w:w="675"/>
        <w:gridCol w:w="2977"/>
      </w:tblGrid>
      <w:tr w:rsidR="00B57354" w:rsidTr="004C003E">
        <w:tc>
          <w:tcPr>
            <w:tcW w:w="675" w:type="dxa"/>
          </w:tcPr>
          <w:p w:rsidR="00B57354" w:rsidRDefault="00B57354" w:rsidP="004C003E">
            <w:pPr>
              <w:jc w:val="both"/>
              <w:rPr>
                <w:rFonts w:cstheme="minorHAnsi"/>
              </w:rPr>
            </w:pPr>
          </w:p>
        </w:tc>
        <w:tc>
          <w:tcPr>
            <w:tcW w:w="2977" w:type="dxa"/>
          </w:tcPr>
          <w:p w:rsidR="00B57354" w:rsidRDefault="00711A91" w:rsidP="004C003E">
            <w:pPr>
              <w:jc w:val="both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 1 2 …t</m:t>
                </m:r>
              </m:oMath>
            </m:oMathPara>
          </w:p>
        </w:tc>
      </w:tr>
      <w:tr w:rsidR="00B57354" w:rsidTr="004C003E">
        <w:tc>
          <w:tcPr>
            <w:tcW w:w="675" w:type="dxa"/>
          </w:tcPr>
          <w:p w:rsidR="00B57354" w:rsidRDefault="00EE6729" w:rsidP="004C003E">
            <w:pPr>
              <w:jc w:val="both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77" w:type="dxa"/>
          </w:tcPr>
          <w:p w:rsidR="00B57354" w:rsidRDefault="00EE6729" w:rsidP="004C003E">
            <w:pPr>
              <w:jc w:val="both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….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</m:d>
                  </m:sub>
                </m:sSub>
              </m:oMath>
            </m:oMathPara>
          </w:p>
        </w:tc>
      </w:tr>
      <w:tr w:rsidR="00B57354" w:rsidTr="004C003E">
        <w:tc>
          <w:tcPr>
            <w:tcW w:w="675" w:type="dxa"/>
          </w:tcPr>
          <w:p w:rsidR="00B57354" w:rsidRDefault="00EE6729" w:rsidP="004C003E">
            <w:pPr>
              <w:jc w:val="both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77" w:type="dxa"/>
          </w:tcPr>
          <w:p w:rsidR="00B57354" w:rsidRDefault="00B57354" w:rsidP="004C003E">
            <w:pPr>
              <w:jc w:val="both"/>
              <w:rPr>
                <w:rFonts w:cstheme="minorHAnsi"/>
              </w:rPr>
            </w:pPr>
          </w:p>
        </w:tc>
      </w:tr>
      <w:tr w:rsidR="00B57354" w:rsidTr="004C003E">
        <w:tc>
          <w:tcPr>
            <w:tcW w:w="675" w:type="dxa"/>
          </w:tcPr>
          <w:p w:rsidR="00B57354" w:rsidRDefault="002A6462" w:rsidP="004C003E">
            <w:pPr>
              <w:jc w:val="both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…</m:t>
                </m:r>
              </m:oMath>
            </m:oMathPara>
          </w:p>
        </w:tc>
        <w:tc>
          <w:tcPr>
            <w:tcW w:w="2977" w:type="dxa"/>
          </w:tcPr>
          <w:p w:rsidR="00B57354" w:rsidRDefault="00B57354" w:rsidP="004C003E">
            <w:pPr>
              <w:jc w:val="both"/>
              <w:rPr>
                <w:rFonts w:cstheme="minorHAnsi"/>
              </w:rPr>
            </w:pPr>
          </w:p>
        </w:tc>
      </w:tr>
      <w:tr w:rsidR="00B57354" w:rsidTr="004C003E">
        <w:tc>
          <w:tcPr>
            <w:tcW w:w="675" w:type="dxa"/>
          </w:tcPr>
          <w:p w:rsidR="00B57354" w:rsidRDefault="00EE6729" w:rsidP="004C003E">
            <w:pPr>
              <w:jc w:val="both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977" w:type="dxa"/>
          </w:tcPr>
          <w:p w:rsidR="00B57354" w:rsidRDefault="00EE6729" w:rsidP="004C003E">
            <w:pPr>
              <w:jc w:val="both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q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bb…b</m:t>
                </m:r>
              </m:oMath>
            </m:oMathPara>
          </w:p>
        </w:tc>
      </w:tr>
      <w:tr w:rsidR="002A6462" w:rsidTr="004C003E">
        <w:tc>
          <w:tcPr>
            <w:tcW w:w="675" w:type="dxa"/>
          </w:tcPr>
          <w:p w:rsidR="002A6462" w:rsidRDefault="00EE6729" w:rsidP="004C003E">
            <w:pPr>
              <w:jc w:val="both"/>
              <w:rPr>
                <w:rFonts w:ascii="Calibri" w:eastAsia="Times New Roman" w:hAnsi="Calibri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977" w:type="dxa"/>
          </w:tcPr>
          <w:p w:rsidR="002A6462" w:rsidRDefault="004D7E05" w:rsidP="004C003E">
            <w:pPr>
              <w:jc w:val="both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…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Calibri"/>
                  </w:rPr>
                  <m:t>\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Calibri"/>
                  </w:rPr>
                  <m:t>…</m:t>
                </m:r>
              </m:oMath>
            </m:oMathPara>
          </w:p>
        </w:tc>
      </w:tr>
      <w:tr w:rsidR="002A6462" w:rsidTr="004C003E">
        <w:tc>
          <w:tcPr>
            <w:tcW w:w="675" w:type="dxa"/>
          </w:tcPr>
          <w:p w:rsidR="002A6462" w:rsidRDefault="002A6462" w:rsidP="004C003E">
            <w:pPr>
              <w:jc w:val="both"/>
              <w:rPr>
                <w:rFonts w:ascii="Calibri" w:eastAsia="Times New Roman" w:hAnsi="Calibri" w:cs="Calibri"/>
              </w:rPr>
            </w:pPr>
          </w:p>
        </w:tc>
        <w:tc>
          <w:tcPr>
            <w:tcW w:w="2977" w:type="dxa"/>
          </w:tcPr>
          <w:p w:rsidR="002A6462" w:rsidRDefault="002A6462" w:rsidP="004C003E">
            <w:pPr>
              <w:jc w:val="both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"</m:t>
                </m:r>
              </m:oMath>
            </m:oMathPara>
          </w:p>
        </w:tc>
      </w:tr>
    </w:tbl>
    <w:p w:rsidR="006C7C74" w:rsidRPr="006C7C74" w:rsidRDefault="006C7C74" w:rsidP="006C7C74">
      <w:pPr>
        <w:rPr>
          <w:rFonts w:cstheme="minorHAnsi"/>
        </w:rPr>
      </w:pPr>
    </w:p>
    <w:p w:rsidR="005D535D" w:rsidRPr="005D535D" w:rsidRDefault="002A6462" w:rsidP="005D535D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הערות:</w:t>
      </w:r>
      <w:r w:rsidR="005D535D">
        <w:rPr>
          <w:rFonts w:cstheme="minorHAnsi" w:hint="cs"/>
          <w:rtl/>
        </w:rPr>
        <w:t xml:space="preserve">פעולות שיגרמו לטבלה להיות בגודל </w:t>
      </w:r>
      <m:oMath>
        <m:r>
          <w:rPr>
            <w:rFonts w:ascii="Cambria Math" w:hAnsi="Cambria Math" w:cstheme="minorHAnsi"/>
          </w:rPr>
          <m:t>(t+1)×(t+1)</m:t>
        </m:r>
      </m:oMath>
    </w:p>
    <w:p w:rsidR="00913E91" w:rsidRPr="00913E91" w:rsidRDefault="00913E91" w:rsidP="005D535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הפסיק בשורה הראשונה הוא כדי להפריד בין </w:t>
      </w:r>
      <m:oMath>
        <m:r>
          <w:rPr>
            <w:rFonts w:ascii="Cambria Math" w:hAnsi="Cambria Math" w:cstheme="minorHAnsi"/>
          </w:rPr>
          <m:t>w,y</m:t>
        </m:r>
      </m:oMath>
    </w:p>
    <w:p w:rsidR="00941CE1" w:rsidRDefault="00711A91" w:rsidP="00913E9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כל קונפ׳ קצרה מ-</w:t>
      </w:r>
      <m:oMath>
        <m:r>
          <w:rPr>
            <w:rFonts w:ascii="Cambria Math" w:hAnsi="Cambria Math" w:cstheme="minorHAnsi"/>
          </w:rPr>
          <m:t>t+1</m:t>
        </m:r>
      </m:oMath>
      <w:r>
        <w:rPr>
          <w:rFonts w:cstheme="minorHAnsi" w:hint="cs"/>
          <w:rtl/>
        </w:rPr>
        <w:t xml:space="preserve"> נדפן ע״י בלנקים</w:t>
      </w:r>
      <m:oMath>
        <m:r>
          <w:rPr>
            <w:rFonts w:ascii="Cambria Math" w:hAnsi="Cambria Math" w:cstheme="minorHAnsi"/>
          </w:rPr>
          <m:t>b</m:t>
        </m:r>
      </m:oMath>
    </w:p>
    <w:p w:rsidR="002A6462" w:rsidRDefault="002A6462" w:rsidP="002A646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t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&lt;t</m:t>
        </m:r>
      </m:oMath>
      <w:r>
        <w:rPr>
          <w:rFonts w:cstheme="minorHAnsi" w:hint="cs"/>
          <w:rtl/>
        </w:rPr>
        <w:t xml:space="preserve"> נשכפל את הקופנ׳ הסופית.</w:t>
      </w:r>
    </w:p>
    <w:p w:rsidR="007104B7" w:rsidRPr="007104B7" w:rsidRDefault="007104B7" w:rsidP="007104B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כל תא בטבלה שייך ל-</w:t>
      </w:r>
      <m:oMath>
        <m:r>
          <w:rPr>
            <w:rFonts w:ascii="Cambria Math" w:hAnsi="Cambria Math" w:cs="Cambria Math"/>
          </w:rPr>
          <m:t>{0,1,","}</m:t>
        </m:r>
        <m:r>
          <w:rPr>
            <w:rFonts w:ascii="Cambria Math" w:hAnsi="Cambria Math" w:cs="Cambria Math" w:hint="cs"/>
            <w:rtl/>
          </w:rPr>
          <m:t>∪</m:t>
        </m:r>
        <m:r>
          <w:rPr>
            <w:rFonts w:ascii="Cambria Math" w:hAnsi="Cambria Math" w:cstheme="minorHAnsi"/>
          </w:rPr>
          <m:t>Q</m:t>
        </m:r>
      </m:oMath>
    </w:p>
    <w:p w:rsidR="00BE2008" w:rsidRDefault="003C011A" w:rsidP="003C011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הקלט </w:t>
      </w:r>
      <m:oMath>
        <m:r>
          <m:rPr>
            <m:sty m:val="p"/>
          </m:rPr>
          <w:rPr>
            <w:rFonts w:ascii="Cambria Math" w:hAnsi="Cambria Math" w:cstheme="minorHAnsi" w:hint="cs"/>
          </w:rPr>
          <m:t>w</m:t>
        </m:r>
      </m:oMath>
      <w:r>
        <w:rPr>
          <w:rFonts w:cstheme="minorHAnsi" w:hint="cs"/>
          <w:rtl/>
        </w:rPr>
        <w:t xml:space="preserve"> ו-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 w:hint="cs"/>
          <w:rtl/>
        </w:rPr>
        <w:t xml:space="preserve"> המתאים לו,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δ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>
        <w:rPr>
          <w:rFonts w:cstheme="minorHAnsi" w:hint="cs"/>
          <w:rtl/>
        </w:rPr>
        <w:t xml:space="preserve"> קובעים את הטבלה כולה</w:t>
      </w:r>
    </w:p>
    <w:p w:rsidR="003C011A" w:rsidRDefault="003C011A" w:rsidP="003C011A">
      <w:pPr>
        <w:bidi/>
        <w:rPr>
          <w:rFonts w:cstheme="minorHAnsi"/>
          <w:rtl/>
        </w:rPr>
      </w:pPr>
    </w:p>
    <w:p w:rsidR="00FA6B69" w:rsidRDefault="00FA6B69" w:rsidP="00FA6B69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lastRenderedPageBreak/>
        <w:t>ת</w:t>
      </w:r>
      <w:r w:rsidR="00C346CD">
        <w:rPr>
          <w:rFonts w:cstheme="minorHAnsi" w:hint="cs"/>
          <w:u w:val="single"/>
          <w:rtl/>
        </w:rPr>
        <w:t>י</w:t>
      </w:r>
      <w:r>
        <w:rPr>
          <w:rFonts w:cstheme="minorHAnsi" w:hint="cs"/>
          <w:u w:val="single"/>
          <w:rtl/>
        </w:rPr>
        <w:t>אור הרדוקציה:</w:t>
      </w:r>
    </w:p>
    <w:p w:rsidR="00FA6B69" w:rsidRDefault="00FA6B69" w:rsidP="00FA6B6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משתנים: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i,j,a</m:t>
            </m:r>
          </m:sub>
        </m:sSub>
      </m:oMath>
      <w:r>
        <w:rPr>
          <w:rFonts w:cstheme="minorHAnsi" w:hint="cs"/>
          <w:rtl/>
        </w:rPr>
        <w:t xml:space="preserve"> כאשר </w:t>
      </w:r>
      <m:oMath>
        <m:r>
          <w:rPr>
            <w:rFonts w:ascii="Cambria Math" w:hAnsi="Cambria Math" w:cstheme="minorHAnsi"/>
          </w:rPr>
          <m:t>0≤i,j≤t</m:t>
        </m:r>
      </m:oMath>
      <w:r>
        <w:rPr>
          <w:rFonts w:cstheme="minorHAnsi" w:hint="cs"/>
          <w:rtl/>
        </w:rPr>
        <w:t xml:space="preserve">, </w:t>
      </w:r>
      <m:oMath>
        <m:r>
          <w:rPr>
            <w:rFonts w:ascii="Cambria Math" w:hAnsi="Cambria Math" w:cstheme="minorHAnsi"/>
          </w:rPr>
          <m:t>a∈</m:t>
        </m:r>
        <m:r>
          <w:rPr>
            <w:rFonts w:ascii="Cambria Math" w:hAnsi="Cambria Math" w:cs="Cambria Math"/>
          </w:rPr>
          <m:t>{0,1,","}</m:t>
        </m:r>
        <m:r>
          <w:rPr>
            <w:rFonts w:ascii="Cambria Math" w:hAnsi="Cambria Math" w:cs="Cambria Math" w:hint="cs"/>
            <w:rtl/>
          </w:rPr>
          <m:t>∪</m:t>
        </m:r>
        <m:r>
          <w:rPr>
            <w:rFonts w:ascii="Cambria Math" w:hAnsi="Cambria Math" w:cstheme="minorHAnsi"/>
          </w:rPr>
          <m:t>Q</m:t>
        </m:r>
      </m:oMath>
    </w:p>
    <w:p w:rsidR="00FA6B69" w:rsidRDefault="00FA6B69" w:rsidP="00FA6B6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משמעות מבוקשת: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i,j,a</m:t>
            </m:r>
          </m:sub>
        </m:sSub>
        <m:r>
          <w:rPr>
            <w:rFonts w:ascii="Cambria Math" w:hAnsi="Cambria Math" w:cstheme="minorHAnsi"/>
          </w:rPr>
          <m:t>=T</m:t>
        </m:r>
      </m:oMath>
      <w:r w:rsidR="00CA7DC4">
        <w:rPr>
          <w:rFonts w:cstheme="minorHAnsi" w:hint="cs"/>
          <w:rtl/>
        </w:rPr>
        <w:t xml:space="preserve"> אמ״מ במקום </w:t>
      </w:r>
      <m:oMath>
        <m:r>
          <w:rPr>
            <w:rFonts w:ascii="Cambria Math" w:hAnsi="Cambria Math" w:cstheme="minorHAnsi"/>
          </w:rPr>
          <m:t>(i,j)</m:t>
        </m:r>
      </m:oMath>
      <w:r w:rsidR="00CA7DC4">
        <w:rPr>
          <w:rFonts w:cstheme="minorHAnsi" w:hint="cs"/>
          <w:rtl/>
        </w:rPr>
        <w:t xml:space="preserve"> בטבלה המתאימה מופיע </w:t>
      </w:r>
      <m:oMath>
        <m:r>
          <w:rPr>
            <w:rFonts w:ascii="Cambria Math" w:hAnsi="Cambria Math" w:cstheme="minorHAnsi"/>
          </w:rPr>
          <m:t>a</m:t>
        </m:r>
      </m:oMath>
      <w:r w:rsidR="00CA7DC4">
        <w:rPr>
          <w:rFonts w:cstheme="minorHAnsi" w:hint="cs"/>
          <w:rtl/>
        </w:rPr>
        <w:t>.</w:t>
      </w:r>
    </w:p>
    <w:p w:rsidR="00935056" w:rsidRDefault="00935056" w:rsidP="00935056">
      <w:pPr>
        <w:bidi/>
        <w:rPr>
          <w:rFonts w:cstheme="minorHAnsi"/>
          <w:rtl/>
        </w:rPr>
      </w:pPr>
    </w:p>
    <w:p w:rsidR="00913E91" w:rsidRDefault="00913E91" w:rsidP="00913E91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תיאור הפסוק:</w:t>
      </w:r>
    </w:p>
    <w:p w:rsidR="00133D15" w:rsidRPr="00133D15" w:rsidRDefault="00133D15" w:rsidP="00133D15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Cambria Math" w:hint="cs"/>
              <w:rtl/>
            </w:rPr>
            <m:t>φ</m:t>
          </m:r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r>
            <w:rPr>
              <w:rFonts w:ascii="Cambria Math" w:hAnsi="Cambria Math" w:cs="Cambria Math"/>
            </w:rPr>
            <m:t>∧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</m:e>
            <m:sub>
              <m:r>
                <w:rPr>
                  <w:rFonts w:ascii="Cambria Math" w:hAnsi="Cambria Math" w:cs="Cambria Math"/>
                </w:rPr>
                <m:t>A</m:t>
              </m:r>
            </m:sub>
          </m:sSub>
          <m:r>
            <w:rPr>
              <w:rFonts w:ascii="Cambria Math" w:hAnsi="Cambria Math" w:cs="Cambria Math"/>
            </w:rPr>
            <m:t>∧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</m:e>
            <m:sub>
              <m:r>
                <w:rPr>
                  <w:rFonts w:ascii="Cambria Math" w:hAnsi="Cambria Math" w:cs="Cambria Math"/>
                </w:rPr>
                <m:t>move</m:t>
              </m:r>
            </m:sub>
          </m:sSub>
          <m:r>
            <w:rPr>
              <w:rFonts w:ascii="Cambria Math" w:hAnsi="Cambria Math" w:cs="Cambria Math"/>
            </w:rPr>
            <m:t>∧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</m:e>
            <m:sub>
              <m:r>
                <w:rPr>
                  <w:rFonts w:ascii="Cambria Math" w:hAnsi="Cambria Math" w:cs="Cambria Math"/>
                </w:rPr>
                <m:t>cell</m:t>
              </m:r>
            </m:sub>
          </m:sSub>
        </m:oMath>
      </m:oMathPara>
    </w:p>
    <w:p w:rsidR="00913E91" w:rsidRDefault="00EE6729" w:rsidP="002E5F07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φ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</m:oMath>
      <w:r w:rsidR="002E5F07">
        <w:rPr>
          <w:rFonts w:cstheme="minorHAnsi"/>
          <w:rtl/>
        </w:rPr>
        <w:t>–</w:t>
      </w:r>
      <w:r w:rsidR="002E5F07">
        <w:rPr>
          <w:rFonts w:cstheme="minorHAnsi" w:hint="cs"/>
          <w:rtl/>
        </w:rPr>
        <w:t xml:space="preserve"> פי </w:t>
      </w:r>
      <w:r w:rsidR="002E5F07">
        <w:rPr>
          <w:rFonts w:cstheme="minorHAnsi"/>
        </w:rPr>
        <w:t>accept</w:t>
      </w:r>
      <w:r w:rsidR="002E5F07">
        <w:rPr>
          <w:rFonts w:cstheme="minorHAnsi" w:hint="cs"/>
          <w:rtl/>
        </w:rPr>
        <w:t xml:space="preserve">. משמעות: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φ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  <m:r>
          <w:rPr>
            <w:rFonts w:ascii="Cambria Math" w:hAnsi="Cambria Math" w:cstheme="minorHAnsi"/>
          </w:rPr>
          <m:t>=T</m:t>
        </m:r>
      </m:oMath>
      <w:r w:rsidR="0060488E">
        <w:rPr>
          <w:rFonts w:cstheme="minorHAnsi" w:hint="cs"/>
          <w:rtl/>
        </w:rPr>
        <w:t xml:space="preserve"> אמ״מ השורה האחרונה בטבלה מכילה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60488E">
        <w:rPr>
          <w:rFonts w:cstheme="minorHAnsi" w:hint="cs"/>
          <w:rtl/>
        </w:rPr>
        <w:t>.</w:t>
      </w:r>
    </w:p>
    <w:p w:rsidR="002D2060" w:rsidRPr="008C723E" w:rsidRDefault="00EE6729" w:rsidP="008C723E">
      <w:pPr>
        <w:rPr>
          <w:rFonts w:cstheme="minorHAnsi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</m:e>
            <m:sub>
              <m:r>
                <w:rPr>
                  <w:rFonts w:ascii="Cambria Math" w:hAnsi="Cambria Math" w:cs="Cambria Math"/>
                </w:rPr>
                <m:t>A</m:t>
              </m:r>
            </m:sub>
          </m:sSub>
          <m:r>
            <w:rPr>
              <w:rFonts w:ascii="Cambria Math" w:hAnsi="Cambria Math" w:cs="Cambria Math"/>
            </w:rPr>
            <m:t>=</m:t>
          </m:r>
          <m:nary>
            <m:naryPr>
              <m:chr m:val="⋁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0≤j≤t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t,j,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</m:sub>
                  </m:sSub>
                </m:sub>
              </m:sSub>
            </m:e>
          </m:nary>
        </m:oMath>
      </m:oMathPara>
    </w:p>
    <w:p w:rsidR="008C723E" w:rsidRPr="00DC1821" w:rsidRDefault="00EE6729" w:rsidP="008C723E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φ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</m:oMath>
      <w:r w:rsidR="008C723E">
        <w:rPr>
          <w:rFonts w:cstheme="minorHAnsi"/>
          <w:rtl/>
        </w:rPr>
        <w:t>–</w:t>
      </w:r>
      <w:r w:rsidR="008C723E">
        <w:rPr>
          <w:rFonts w:cstheme="minorHAnsi" w:hint="cs"/>
          <w:rtl/>
        </w:rPr>
        <w:t xml:space="preserve"> משמעות: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φ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hAnsi="Cambria Math" w:cstheme="minorHAnsi"/>
          </w:rPr>
          <m:t>=T</m:t>
        </m:r>
      </m:oMath>
      <w:r w:rsidR="008C723E">
        <w:rPr>
          <w:rFonts w:cstheme="minorHAnsi" w:hint="cs"/>
          <w:rtl/>
        </w:rPr>
        <w:t xml:space="preserve"> אמ״מ השורה ה-0 בטבלה מכילה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DC1821">
        <w:rPr>
          <w:rFonts w:cstheme="minorHAnsi" w:hint="cs"/>
          <w:rtl/>
        </w:rPr>
        <w:t xml:space="preserve"> המתאים לקלט </w:t>
      </w:r>
      <m:oMath>
        <m:r>
          <w:rPr>
            <w:rFonts w:ascii="Cambria Math" w:hAnsi="Cambria Math" w:cstheme="minorHAnsi"/>
          </w:rPr>
          <m:t>w,y</m:t>
        </m:r>
      </m:oMath>
      <w:r w:rsidR="00DC1821">
        <w:rPr>
          <w:rFonts w:cstheme="minorHAnsi" w:hint="cs"/>
          <w:rtl/>
        </w:rPr>
        <w:t xml:space="preserve"> כשהוא באורך </w:t>
      </w: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</w:p>
    <w:p w:rsidR="00DC1821" w:rsidRPr="00686E05" w:rsidRDefault="00EE6729" w:rsidP="00AF1E90">
      <w:pPr>
        <w:rPr>
          <w:rFonts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0,0,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⋀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0,1,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⋀…⋀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0,n,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⋀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0,n+1,","</m:t>
              </m:r>
            </m:sub>
          </m:sSub>
          <m:r>
            <w:rPr>
              <w:rFonts w:ascii="Cambria Math" w:hAnsi="Cambria Math" w:cstheme="minorHAnsi"/>
            </w:rPr>
            <m:t>⋀(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0,n+2,0</m:t>
              </m:r>
            </m:sub>
          </m:sSub>
          <m:r>
            <w:rPr>
              <w:rFonts w:ascii="Cambria Math" w:hAnsi="Cambria Math" w:cstheme="minorHAnsi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0,n+2,1</m:t>
              </m:r>
            </m:sub>
          </m:sSub>
          <m:r>
            <w:rPr>
              <w:rFonts w:ascii="Cambria Math" w:hAnsi="Cambria Math" w:cstheme="minorHAnsi"/>
            </w:rPr>
            <m:t>)⋀…⋀(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0,n+p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</w:rPr>
                <m:t>+1,0</m:t>
              </m:r>
            </m:sub>
          </m:sSub>
          <m:r>
            <w:rPr>
              <w:rFonts w:ascii="Cambria Math" w:hAnsi="Cambria Math" w:cstheme="minorHAnsi"/>
            </w:rPr>
            <m:t>∨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0,n+p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</w:rPr>
                <m:t>+1,1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686E05" w:rsidRPr="00686E05" w:rsidRDefault="00686E05" w:rsidP="00AF1E90">
      <w:pPr>
        <w:rPr>
          <w:rFonts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⋀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0,n+p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d>
              <m:r>
                <w:rPr>
                  <w:rFonts w:ascii="Cambria Math" w:hAnsi="Cambria Math" w:cstheme="minorHAnsi"/>
                </w:rPr>
                <m:t>+2,b</m:t>
              </m:r>
            </m:sub>
          </m:sSub>
          <m:r>
            <w:rPr>
              <w:rFonts w:ascii="Cambria Math" w:hAnsi="Cambria Math" w:cstheme="minorHAnsi"/>
            </w:rPr>
            <m:t>⋀…⋀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0,t,b</m:t>
              </m:r>
            </m:sub>
          </m:sSub>
        </m:oMath>
      </m:oMathPara>
    </w:p>
    <w:p w:rsidR="004D25F0" w:rsidRPr="004D25F0" w:rsidRDefault="004D25F0" w:rsidP="00FA6B69">
      <w:pPr>
        <w:bidi/>
        <w:rPr>
          <w:rFonts w:cstheme="minorHAnsi"/>
          <w:i/>
        </w:rPr>
      </w:pPr>
    </w:p>
    <w:p w:rsidR="004D25F0" w:rsidRPr="004D25F0" w:rsidRDefault="00EE6729" w:rsidP="004D25F0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φ</m:t>
            </m:r>
          </m:e>
          <m:sub>
            <m:r>
              <w:rPr>
                <w:rFonts w:ascii="Cambria Math" w:hAnsi="Cambria Math" w:cs="Cambria Math"/>
              </w:rPr>
              <m:t>cell</m:t>
            </m:r>
          </m:sub>
        </m:sSub>
      </m:oMath>
      <w:r w:rsidR="004D25F0">
        <w:rPr>
          <w:rFonts w:cstheme="minorHAnsi"/>
          <w:rtl/>
        </w:rPr>
        <w:t>–</w:t>
      </w:r>
      <w:r w:rsidR="004D25F0">
        <w:rPr>
          <w:rFonts w:cstheme="minorHAnsi" w:hint="cs"/>
          <w:rtl/>
        </w:rPr>
        <w:t xml:space="preserve"> משמעות: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φ</m:t>
            </m:r>
          </m:e>
          <m:sub>
            <m:r>
              <w:rPr>
                <w:rFonts w:ascii="Cambria Math" w:hAnsi="Cambria Math" w:cs="Cambria Math"/>
              </w:rPr>
              <m:t>cell</m:t>
            </m:r>
          </m:sub>
        </m:sSub>
        <m:r>
          <w:rPr>
            <w:rFonts w:ascii="Cambria Math" w:hAnsi="Cambria Math" w:cs="Cambria Math"/>
          </w:rPr>
          <m:t>=T</m:t>
        </m:r>
      </m:oMath>
      <w:r w:rsidR="004D25F0">
        <w:rPr>
          <w:rFonts w:cstheme="minorHAnsi" w:hint="cs"/>
          <w:rtl/>
        </w:rPr>
        <w:t xml:space="preserve"> אמ״מ בכל בכניסה </w:t>
      </w:r>
      <m:oMath>
        <m:r>
          <w:rPr>
            <w:rFonts w:ascii="Cambria Math" w:hAnsi="Cambria Math" w:cstheme="minorHAnsi"/>
          </w:rPr>
          <m:t>(i,j)</m:t>
        </m:r>
      </m:oMath>
      <w:r w:rsidR="004D25F0">
        <w:rPr>
          <w:rFonts w:cstheme="minorHAnsi" w:hint="cs"/>
          <w:rtl/>
        </w:rPr>
        <w:t xml:space="preserve"> בטבלה יש </w:t>
      </w:r>
      <m:oMath>
        <m:r>
          <w:rPr>
            <w:rFonts w:ascii="Cambria Math" w:hAnsi="Cambria Math" w:cstheme="minorHAnsi"/>
          </w:rPr>
          <m:t>a</m:t>
        </m:r>
      </m:oMath>
      <w:r w:rsidR="004D25F0">
        <w:rPr>
          <w:rFonts w:cstheme="minorHAnsi" w:hint="cs"/>
          <w:rtl/>
        </w:rPr>
        <w:t xml:space="preserve"> יחיד עבורו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i,j,a</m:t>
            </m:r>
          </m:sub>
        </m:sSub>
        <m:r>
          <w:rPr>
            <w:rFonts w:ascii="Cambria Math" w:hAnsi="Cambria Math" w:cstheme="minorHAnsi"/>
          </w:rPr>
          <m:t>=T</m:t>
        </m:r>
      </m:oMath>
      <w:r w:rsidR="004D25F0">
        <w:rPr>
          <w:rFonts w:cstheme="minorHAnsi" w:hint="cs"/>
          <w:rtl/>
        </w:rPr>
        <w:t>.</w:t>
      </w:r>
    </w:p>
    <w:p w:rsidR="009B6BCD" w:rsidRPr="00E238D9" w:rsidRDefault="00EE6729" w:rsidP="00E238D9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</m:e>
            <m:sub>
              <m:r>
                <w:rPr>
                  <w:rFonts w:ascii="Cambria Math" w:hAnsi="Cambria Math" w:cs="Cambria Math"/>
                </w:rPr>
                <m:t>cell</m:t>
              </m:r>
            </m:sub>
          </m:sSub>
          <m:r>
            <w:rPr>
              <w:rFonts w:ascii="Cambria Math" w:hAnsi="Cambria Math" w:cs="Cambria Math"/>
            </w:rPr>
            <m:t>=</m:t>
          </m:r>
          <m:nary>
            <m:naryPr>
              <m:chr m:val="⋀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0≤i,j≤t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 w:hint="cs"/>
                      <w:rtl/>
                    </w:rPr>
                    <m:t>φ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cell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i,j</m:t>
                  </m:r>
                </m:sup>
              </m:sSubSup>
            </m:e>
          </m:nary>
        </m:oMath>
      </m:oMathPara>
    </w:p>
    <w:p w:rsidR="00FA6B69" w:rsidRPr="00A52F9C" w:rsidRDefault="00EE6729" w:rsidP="009B6BCD">
      <w:pPr>
        <w:bidi/>
        <w:rPr>
          <w:rFonts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 w:cs="Cambria Math"/>
                </w:rPr>
                <m:t>cell</m:t>
              </m:r>
            </m:sub>
            <m:sup>
              <m:r>
                <w:rPr>
                  <w:rFonts w:ascii="Cambria Math" w:hAnsi="Cambria Math" w:cs="Cambria Math"/>
                </w:rPr>
                <m:t>i,j</m:t>
              </m:r>
            </m:sup>
          </m:sSubSup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nary>
                <m:naryPr>
                  <m:chr m:val="⋁"/>
                  <m:limLoc m:val="undOvr"/>
                  <m:ctrlPr>
                    <w:rPr>
                      <w:rFonts w:ascii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a∈{0,1,","}</m:t>
                  </m:r>
                  <m:r>
                    <w:rPr>
                      <w:rFonts w:ascii="Cambria Math" w:hAnsi="Cambria Math" w:cs="Cambria Math" w:hint="cs"/>
                      <w:rtl/>
                    </w:rPr>
                    <m:t>∪</m:t>
                  </m:r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i,j,a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Cambria Math"/>
            </w:rPr>
            <m:t>∧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a≠b, a,b</m:t>
                  </m:r>
                  <m:r>
                    <w:rPr>
                      <w:rFonts w:ascii="Cambria Math" w:hAnsi="Cambria Math" w:cs="Cambria Math"/>
                    </w:rPr>
                    <m:t>∈{0,1,","}</m:t>
                  </m:r>
                  <m:r>
                    <w:rPr>
                      <w:rFonts w:ascii="Cambria Math" w:hAnsi="Cambria Math" w:cs="Cambria Math" w:hint="cs"/>
                      <w:rtl/>
                    </w:rPr>
                    <m:t>∪</m:t>
                  </m:r>
                  <m:r>
                    <w:rPr>
                      <w:rFonts w:ascii="Cambria Math" w:hAnsi="Cambria Math" w:cstheme="minorHAnsi"/>
                    </w:rPr>
                    <m:t>Q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i,j,a</m:t>
                          </m:r>
                        </m:sub>
                      </m:sSub>
                    </m:e>
                  </m:acc>
                </m:e>
              </m:nary>
              <m:r>
                <w:rPr>
                  <w:rFonts w:ascii="Cambria Math" w:hAnsi="Cambria Math" w:cs="Times New Roman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i,j,b</m:t>
                      </m:r>
                    </m:sub>
                  </m:sSub>
                </m:e>
              </m:acc>
              <m:r>
                <w:rPr>
                  <w:rFonts w:ascii="Cambria Math" w:hAnsi="Cambria Math" w:cs="Times New Roman" w:hint="cs"/>
                </w:rPr>
                <m:t>)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:rsidR="003C011A" w:rsidRDefault="004E038D" w:rsidP="003C011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הביטוי השמאלי מבטיח שלפחות </w:t>
      </w:r>
      <w:r w:rsidR="000E51BF">
        <w:rPr>
          <w:rFonts w:cstheme="minorHAnsi" w:hint="cs"/>
          <w:rtl/>
        </w:rPr>
        <w:t xml:space="preserve">אחד מהביטויים </w:t>
      </w:r>
      <w:r>
        <w:rPr>
          <w:rFonts w:cstheme="minorHAnsi" w:hint="cs"/>
          <w:rtl/>
        </w:rPr>
        <w:t xml:space="preserve">אמת, </w:t>
      </w:r>
      <w:r w:rsidR="000E51BF">
        <w:rPr>
          <w:rFonts w:cstheme="minorHAnsi" w:hint="cs"/>
          <w:rtl/>
        </w:rPr>
        <w:t xml:space="preserve">הביטוי הימני מבטיח שאין יותר מביטוי </w:t>
      </w:r>
      <w:r w:rsidR="00682266">
        <w:rPr>
          <w:rFonts w:cstheme="minorHAnsi" w:hint="cs"/>
          <w:rtl/>
        </w:rPr>
        <w:t>אחד שמקבל ערך אמת</w:t>
      </w:r>
    </w:p>
    <w:p w:rsidR="005B5DF3" w:rsidRDefault="005B5DF3" w:rsidP="005B5DF3">
      <w:pPr>
        <w:bidi/>
        <w:rPr>
          <w:rFonts w:cstheme="minorHAnsi"/>
          <w:rtl/>
        </w:rPr>
      </w:pPr>
    </w:p>
    <w:p w:rsidR="00B80437" w:rsidRDefault="001D767E" w:rsidP="001D767E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הבחנות:</w:t>
      </w:r>
    </w:p>
    <w:p w:rsidR="001D767E" w:rsidRPr="00B80437" w:rsidRDefault="001D767E" w:rsidP="00B80437">
      <w:pPr>
        <w:pStyle w:val="a3"/>
        <w:numPr>
          <w:ilvl w:val="0"/>
          <w:numId w:val="46"/>
        </w:numPr>
        <w:bidi/>
        <w:rPr>
          <w:rFonts w:cstheme="minorHAnsi"/>
          <w:rtl/>
        </w:rPr>
      </w:pPr>
      <w:r w:rsidRPr="00B80437">
        <w:rPr>
          <w:rFonts w:cstheme="minorHAnsi" w:hint="cs"/>
          <w:rtl/>
        </w:rPr>
        <w:t xml:space="preserve">כל תא </w:t>
      </w:r>
      <m:oMath>
        <m:r>
          <w:rPr>
            <w:rFonts w:ascii="Cambria Math" w:hAnsi="Cambria Math" w:cstheme="minorHAnsi"/>
          </w:rPr>
          <m:t>i,j</m:t>
        </m:r>
      </m:oMath>
      <w:r w:rsidRPr="00B80437">
        <w:rPr>
          <w:rFonts w:cstheme="minorHAnsi" w:hint="cs"/>
          <w:rtl/>
        </w:rPr>
        <w:t xml:space="preserve"> בטבלת החישוב תלוי ב-4 בתאים בשורה </w:t>
      </w:r>
      <m:oMath>
        <m:r>
          <m:rPr>
            <m:sty m:val="p"/>
          </m:rPr>
          <w:rPr>
            <w:rFonts w:ascii="Cambria Math" w:hAnsi="Cambria Math" w:cstheme="minorHAnsi" w:hint="cs"/>
          </w:rPr>
          <m:t>i</m:t>
        </m:r>
        <m:r>
          <w:rPr>
            <w:rFonts w:ascii="Cambria Math" w:hAnsi="Cambria Math" w:cstheme="minorHAnsi"/>
          </w:rPr>
          <m:t>+1</m:t>
        </m:r>
      </m:oMath>
      <w:r w:rsidRPr="00B80437">
        <w:rPr>
          <w:rFonts w:cstheme="minorHAnsi" w:hint="cs"/>
          <w:rtl/>
        </w:rPr>
        <w:t xml:space="preserve"> במקום </w:t>
      </w:r>
      <m:oMath>
        <m:r>
          <w:rPr>
            <w:rFonts w:ascii="Cambria Math" w:hAnsi="Cambria Math" w:cstheme="minorHAnsi"/>
          </w:rPr>
          <m:t>j-1,j,j+1,j+2</m:t>
        </m:r>
      </m:oMath>
    </w:p>
    <w:p w:rsidR="000E4BD8" w:rsidRPr="00B80437" w:rsidRDefault="000E4BD8" w:rsidP="00B80437">
      <w:pPr>
        <w:pStyle w:val="a3"/>
        <w:numPr>
          <w:ilvl w:val="0"/>
          <w:numId w:val="46"/>
        </w:numPr>
        <w:bidi/>
        <w:rPr>
          <w:rFonts w:cstheme="minorHAnsi"/>
          <w:rtl/>
        </w:rPr>
      </w:pPr>
      <w:r w:rsidRPr="00B80437">
        <w:rPr>
          <w:rFonts w:cstheme="minorHAnsi" w:hint="cs"/>
          <w:rtl/>
        </w:rPr>
        <w:t xml:space="preserve">תא </w:t>
      </w:r>
      <m:oMath>
        <m:r>
          <w:rPr>
            <w:rFonts w:ascii="Cambria Math" w:hAnsi="Cambria Math" w:cstheme="minorHAnsi"/>
          </w:rPr>
          <m:t>i,j</m:t>
        </m:r>
      </m:oMath>
      <w:r w:rsidRPr="00B80437">
        <w:rPr>
          <w:rFonts w:cstheme="minorHAnsi" w:hint="cs"/>
          <w:rtl/>
        </w:rPr>
        <w:t xml:space="preserve"> בטבלה הוא חוקי אם הוא מקיים את אחת התבניות</w:t>
      </w:r>
    </w:p>
    <w:p w:rsidR="00D01ABB" w:rsidRDefault="00D01ABB" w:rsidP="00B80437">
      <w:pPr>
        <w:pStyle w:val="a3"/>
        <w:numPr>
          <w:ilvl w:val="0"/>
          <w:numId w:val="45"/>
        </w:numPr>
        <w:bidi/>
        <w:rPr>
          <w:rFonts w:cstheme="minorHAnsi"/>
        </w:rPr>
      </w:pPr>
      <w:r w:rsidRPr="00B80437">
        <w:rPr>
          <w:rFonts w:cstheme="minorHAnsi" w:hint="cs"/>
          <w:rtl/>
        </w:rPr>
        <w:t>באינדוקציה</w:t>
      </w:r>
      <w:r w:rsidR="00BD0FEA" w:rsidRPr="00B80437">
        <w:rPr>
          <w:rFonts w:cstheme="minorHAnsi" w:hint="cs"/>
          <w:rtl/>
        </w:rPr>
        <w:t xml:space="preserve">: </w:t>
      </w:r>
      <w:r w:rsidRPr="00B80437">
        <w:rPr>
          <w:rFonts w:cstheme="minorHAnsi"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B80437">
        <w:rPr>
          <w:rFonts w:cstheme="minorHAnsi" w:hint="cs"/>
          <w:rtl/>
        </w:rPr>
        <w:t xml:space="preserve"> היא קונפ׳ תחילית חוקית, אז מתקיים שטבלת החישוב </w:t>
      </w:r>
      <w:r w:rsidR="00BD0FEA" w:rsidRPr="00B80437">
        <w:rPr>
          <w:rFonts w:cstheme="minorHAnsi" w:hint="cs"/>
          <w:rtl/>
        </w:rPr>
        <w:t xml:space="preserve">היא חוקית אמ״מ כל כניסה </w:t>
      </w:r>
      <m:oMath>
        <m:r>
          <w:rPr>
            <w:rFonts w:ascii="Cambria Math" w:hAnsi="Cambria Math" w:cstheme="minorHAnsi"/>
          </w:rPr>
          <m:t>i,j</m:t>
        </m:r>
      </m:oMath>
      <w:r w:rsidR="00BD0FEA" w:rsidRPr="00B80437">
        <w:rPr>
          <w:rFonts w:cstheme="minorHAnsi" w:hint="cs"/>
          <w:rtl/>
        </w:rPr>
        <w:t xml:space="preserve"> היא חוקית</w:t>
      </w:r>
    </w:p>
    <w:p w:rsidR="00445829" w:rsidRPr="00B80437" w:rsidRDefault="00445829" w:rsidP="00445829">
      <w:pPr>
        <w:pStyle w:val="a3"/>
        <w:bidi/>
        <w:rPr>
          <w:rFonts w:cstheme="minorHAnsi"/>
          <w:rtl/>
        </w:rPr>
      </w:pPr>
    </w:p>
    <w:p w:rsidR="001B029A" w:rsidRDefault="001B029A" w:rsidP="001B029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אילו ״משבצות״ בטבלה משפיעות על כל קונפיגורציה?</w:t>
      </w:r>
    </w:p>
    <w:p w:rsidR="00445829" w:rsidRDefault="00445829" w:rsidP="001B029A">
      <w:pPr>
        <w:bidi/>
        <w:rPr>
          <w:rFonts w:cstheme="minorHAnsi"/>
          <w:rtl/>
        </w:rPr>
      </w:pPr>
      <w:r w:rsidRPr="00445829">
        <w:rPr>
          <w:rFonts w:cstheme="minorHAnsi" w:hint="cs"/>
          <w:rtl/>
        </w:rPr>
        <w:t>נסמן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445829">
        <w:rPr>
          <w:rFonts w:cstheme="minorHAnsi" w:hint="cs"/>
          <w:rtl/>
        </w:rPr>
        <w:t xml:space="preserve"> את אוסף התבניות </w:t>
      </w:r>
      <m:oMath>
        <m:r>
          <w:rPr>
            <w:rFonts w:ascii="Cambria Math" w:hAnsi="Cambria Math" w:cstheme="minorHAnsi"/>
          </w:rPr>
          <m:t>4+1</m:t>
        </m:r>
      </m:oMath>
      <w:r w:rsidRPr="00445829">
        <w:rPr>
          <w:rFonts w:cstheme="minorHAnsi" w:hint="cs"/>
          <w:rtl/>
        </w:rPr>
        <w:t xml:space="preserve"> החוקיות עבור מ״ט </w:t>
      </w:r>
      <m:oMath>
        <m:r>
          <w:rPr>
            <w:rFonts w:ascii="Cambria Math" w:hAnsi="Cambria Math" w:cstheme="minorHAnsi"/>
          </w:rPr>
          <m:t>M</m:t>
        </m:r>
      </m:oMath>
      <w:r w:rsidRPr="00445829">
        <w:rPr>
          <w:rFonts w:cstheme="minorHAnsi" w:hint="cs"/>
          <w:rtl/>
        </w:rPr>
        <w:t xml:space="preserve"> (קבוע של </w:t>
      </w:r>
      <m:oMath>
        <m:r>
          <w:rPr>
            <w:rFonts w:ascii="Cambria Math" w:hAnsi="Cambria Math" w:cstheme="minorHAnsi"/>
          </w:rPr>
          <m:t>M</m:t>
        </m:r>
      </m:oMath>
      <w:r w:rsidRPr="00445829">
        <w:rPr>
          <w:rFonts w:cstheme="minorHAnsi" w:hint="cs"/>
          <w:rtl/>
        </w:rPr>
        <w:t>)</w:t>
      </w:r>
    </w:p>
    <w:p w:rsidR="00CE7222" w:rsidRPr="00445829" w:rsidRDefault="00CE7222" w:rsidP="00CE7222">
      <w:pPr>
        <w:bidi/>
        <w:rPr>
          <w:rFonts w:cstheme="minorHAnsi"/>
          <w:rtl/>
        </w:rPr>
      </w:pPr>
    </w:p>
    <w:tbl>
      <w:tblPr>
        <w:tblStyle w:val="ab"/>
        <w:bidiVisual/>
        <w:tblW w:w="0" w:type="auto"/>
        <w:tblInd w:w="6502" w:type="dxa"/>
        <w:tblLook w:val="04A0"/>
      </w:tblPr>
      <w:tblGrid>
        <w:gridCol w:w="261"/>
        <w:gridCol w:w="344"/>
        <w:gridCol w:w="364"/>
        <w:gridCol w:w="340"/>
        <w:gridCol w:w="344"/>
        <w:gridCol w:w="323"/>
        <w:gridCol w:w="1098"/>
      </w:tblGrid>
      <w:tr w:rsidR="00AA3BFF" w:rsidTr="00AA3BFF">
        <w:tc>
          <w:tcPr>
            <w:tcW w:w="1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</w:p>
        </w:tc>
      </w:tr>
      <w:tr w:rsidR="00AA3BFF" w:rsidTr="00AA3BFF">
        <w:tc>
          <w:tcPr>
            <w:tcW w:w="261" w:type="dxa"/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344" w:type="dxa"/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a</m:t>
                </m:r>
              </m:oMath>
            </m:oMathPara>
          </w:p>
        </w:tc>
        <w:tc>
          <w:tcPr>
            <w:tcW w:w="364" w:type="dxa"/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q</m:t>
                </m:r>
              </m:oMath>
            </m:oMathPara>
          </w:p>
        </w:tc>
        <w:tc>
          <w:tcPr>
            <w:tcW w:w="340" w:type="dxa"/>
            <w:tcBorders>
              <w:right w:val="single" w:sz="4" w:space="0" w:color="auto"/>
            </w:tcBorders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b</m:t>
                </m:r>
              </m:oMath>
            </m:oMathPara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a</m:t>
                </m:r>
              </m:oMath>
            </m:oMathPara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i-1</m:t>
                </m:r>
              </m:oMath>
            </m:oMathPara>
          </w:p>
        </w:tc>
      </w:tr>
      <w:tr w:rsidR="00AA3BFF" w:rsidTr="00AA3BFF">
        <w:tc>
          <w:tcPr>
            <w:tcW w:w="969" w:type="dxa"/>
            <w:gridSpan w:val="3"/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404040" w:themeFill="text1" w:themeFillTint="BF"/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i</m:t>
                </m:r>
              </m:oMath>
            </m:oMathPara>
          </w:p>
        </w:tc>
      </w:tr>
      <w:tr w:rsidR="00AA3BFF" w:rsidTr="00AA3BFF">
        <w:tc>
          <w:tcPr>
            <w:tcW w:w="1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</w:p>
        </w:tc>
        <w:tc>
          <w:tcPr>
            <w:tcW w:w="1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3BFF" w:rsidRDefault="00AA3BFF" w:rsidP="000E4BD8">
            <w:pPr>
              <w:bidi/>
              <w:rPr>
                <w:rFonts w:cstheme="minorHAnsi"/>
                <w:rtl/>
              </w:rPr>
            </w:pPr>
          </w:p>
        </w:tc>
      </w:tr>
    </w:tbl>
    <w:p w:rsidR="000E4BD8" w:rsidRPr="00CE7222" w:rsidRDefault="00EE6729" w:rsidP="00CE7222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</m:t>
              </m:r>
            </m:e>
          </m:d>
          <m:r>
            <w:rPr>
              <w:rFonts w:ascii="Cambria Math" w:hAnsi="Cambria Math" w:cstheme="minorHAnsi"/>
            </w:rPr>
            <m:t>=(p,_,L)</m:t>
          </m:r>
        </m:oMath>
      </m:oMathPara>
    </w:p>
    <w:p w:rsidR="0065168A" w:rsidRPr="0065168A" w:rsidRDefault="0065168A" w:rsidP="000E3E9C">
      <w:pPr>
        <w:rPr>
          <w:rFonts w:cstheme="minorHAnsi"/>
          <w:rtl/>
        </w:rPr>
      </w:pPr>
    </w:p>
    <w:p w:rsidR="000E3E9C" w:rsidRPr="00726E7B" w:rsidRDefault="00EE6729" w:rsidP="000E3E9C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</m:e>
            <m:sub>
              <m:r>
                <w:rPr>
                  <w:rFonts w:ascii="Cambria Math" w:hAnsi="Cambria Math" w:cs="Cambria Math"/>
                </w:rPr>
                <m:t>move</m:t>
              </m:r>
            </m:sub>
          </m:sSub>
          <m:r>
            <w:rPr>
              <w:rFonts w:ascii="Cambria Math" w:hAnsi="Cambria Math" w:cs="Cambria Math"/>
            </w:rPr>
            <m:t>=</m:t>
          </m:r>
          <m:nary>
            <m:naryPr>
              <m:chr m:val="⋀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0≤i≤t, 0≤j≤t</m:t>
              </m:r>
            </m:sub>
            <m:sup>
              <m:r>
                <w:rPr>
                  <w:rFonts w:ascii="Cambria Math" w:hAnsi="Cambria Math" w:cs="Cambria Math"/>
                </w:rPr>
                <m:t xml:space="preserve"> </m:t>
              </m:r>
            </m:sup>
            <m:e>
              <m:sSubSup>
                <m:sSubSupPr>
                  <m:ctrlPr>
                    <w:rPr>
                      <w:rFonts w:ascii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Cambria Math" w:hint="cs"/>
                      <w:rtl/>
                    </w:rPr>
                    <m:t>φ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move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i,j</m:t>
                  </m:r>
                </m:sup>
              </m:sSubSup>
            </m:e>
          </m:nary>
        </m:oMath>
      </m:oMathPara>
    </w:p>
    <w:p w:rsidR="00726E7B" w:rsidRPr="0066406A" w:rsidRDefault="0066406A" w:rsidP="00726E7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תהי </w:t>
      </w:r>
      <m:oMath>
        <m:r>
          <w:rPr>
            <w:rFonts w:ascii="Cambria Math" w:hAnsi="Cambria Math" w:cstheme="minorHAnsi"/>
          </w:rPr>
          <m:t>s=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a,b,c,d</m:t>
                </m:r>
              </m:e>
            </m:d>
            <m:r>
              <w:rPr>
                <w:rFonts w:ascii="Cambria Math" w:hAnsi="Cambria Math" w:cstheme="minorHAnsi"/>
              </w:rPr>
              <m:t>,e</m:t>
            </m:r>
          </m:e>
        </m:d>
      </m:oMath>
      <w:r>
        <w:rPr>
          <w:rFonts w:cstheme="minorHAnsi" w:hint="cs"/>
          <w:rtl/>
        </w:rPr>
        <w:t xml:space="preserve"> תבנית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>
        <w:rPr>
          <w:rFonts w:cstheme="minorHAnsi" w:hint="cs"/>
          <w:rtl/>
        </w:rPr>
        <w:t>. נכתוב נוסחה שתואמה שהכניסה ה-</w:t>
      </w:r>
      <m:oMath>
        <m:r>
          <w:rPr>
            <w:rFonts w:ascii="Cambria Math" w:hAnsi="Cambria Math" w:cstheme="minorHAnsi"/>
          </w:rPr>
          <m:t>(i,j)</m:t>
        </m:r>
      </m:oMath>
      <w:r>
        <w:rPr>
          <w:rFonts w:cstheme="minorHAnsi" w:hint="cs"/>
          <w:rtl/>
        </w:rPr>
        <w:t xml:space="preserve"> מקיימת את </w:t>
      </w:r>
      <m:oMath>
        <m:r>
          <w:rPr>
            <w:rFonts w:ascii="Cambria Math" w:hAnsi="Cambria Math" w:cstheme="minorHAnsi"/>
          </w:rPr>
          <m:t>s</m:t>
        </m:r>
      </m:oMath>
    </w:p>
    <w:p w:rsidR="00F3391A" w:rsidRPr="00BF7A16" w:rsidRDefault="00EE6729" w:rsidP="00BF7A16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 w:cs="Cambria Math"/>
                </w:rPr>
                <m:t>s,i,j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i-1,j-1,a</m:t>
              </m:r>
            </m:sub>
          </m:sSub>
          <m:r>
            <w:rPr>
              <w:rFonts w:ascii="Cambria Math" w:hAnsi="Cambria Math" w:cs="Cambria Math"/>
            </w:rPr>
            <m:t>∧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i-1,j,b</m:t>
              </m:r>
            </m:sub>
          </m:sSub>
          <m:r>
            <w:rPr>
              <w:rFonts w:ascii="Cambria Math" w:hAnsi="Cambria Math" w:cs="Cambria Math"/>
            </w:rPr>
            <m:t>∧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i-1,j+1,c</m:t>
              </m:r>
            </m:sub>
          </m:sSub>
          <m:r>
            <w:rPr>
              <w:rFonts w:ascii="Cambria Math" w:hAnsi="Cambria Math" w:cs="Cambria Math"/>
            </w:rPr>
            <m:t>∧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i-1,j+2,d</m:t>
              </m:r>
            </m:sub>
          </m:sSub>
          <m:r>
            <w:rPr>
              <w:rFonts w:ascii="Cambria Math" w:hAnsi="Cambria Math" w:cs="Cambria Math"/>
            </w:rPr>
            <m:t>→X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i,j,e</m:t>
              </m:r>
            </m:e>
          </m:d>
        </m:oMath>
      </m:oMathPara>
    </w:p>
    <w:p w:rsidR="00313C5A" w:rsidRPr="00313C5A" w:rsidRDefault="00BF7A16" w:rsidP="00313C5A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="Cambria Math"/>
            </w:rPr>
            <m:t>→B≡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A</m:t>
              </m:r>
            </m:e>
          </m:acc>
          <m:r>
            <w:rPr>
              <w:rFonts w:ascii="Cambria Math" w:hAnsi="Cambria Math" w:cs="Cambria Math"/>
            </w:rPr>
            <m:t>∨B</m:t>
          </m:r>
        </m:oMath>
      </m:oMathPara>
    </w:p>
    <w:p w:rsidR="00BF7A16" w:rsidRPr="00BF7A16" w:rsidRDefault="00EE6729" w:rsidP="00BF7A16">
      <w:pPr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  <m:r>
                <w:rPr>
                  <w:rFonts w:ascii="Cambria Math" w:hAnsi="Cambria Math" w:cs="Cambria Math"/>
                </w:rPr>
                <m:t>'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 w:cs="Cambria Math"/>
                </w:rPr>
                <m:t>s,i,j</m:t>
              </m:r>
            </m:sub>
          </m:sSub>
          <m:r>
            <w:rPr>
              <w:rFonts w:ascii="Cambria Math" w:hAnsi="Cambria Math" w:cs="Cambria Math"/>
            </w:rPr>
            <m:t>=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i-1,j-1,a</m:t>
                  </m:r>
                </m:sub>
              </m:sSub>
            </m:e>
          </m:acc>
          <m:r>
            <w:rPr>
              <w:rFonts w:ascii="Cambria Math" w:hAnsi="Cambria Math" w:cs="Cambria Math"/>
            </w:rPr>
            <m:t>∨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i-1,j,b</m:t>
                  </m:r>
                </m:sub>
              </m:sSub>
            </m:e>
          </m:acc>
          <m:r>
            <w:rPr>
              <w:rFonts w:ascii="Cambria Math" w:hAnsi="Cambria Math" w:cs="Cambria Math"/>
            </w:rPr>
            <m:t>∨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i-1,j+1,c</m:t>
                  </m:r>
                </m:sub>
              </m:sSub>
            </m:e>
          </m:acc>
          <m:r>
            <w:rPr>
              <w:rFonts w:ascii="Cambria Math" w:hAnsi="Cambria Math" w:cs="Cambria Math"/>
            </w:rPr>
            <m:t>∨</m:t>
          </m:r>
          <m:acc>
            <m:accPr>
              <m:chr m:val="̅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i-1,j+2,d</m:t>
                  </m:r>
                </m:sub>
              </m:sSub>
            </m:e>
          </m:acc>
          <m:r>
            <w:rPr>
              <w:rFonts w:ascii="Cambria Math" w:hAnsi="Cambria Math" w:cs="Cambria Math"/>
            </w:rPr>
            <m:t>∨X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i,j,e</m:t>
              </m:r>
            </m:e>
          </m:d>
        </m:oMath>
      </m:oMathPara>
    </w:p>
    <w:p w:rsidR="00BF7A16" w:rsidRPr="007F6D88" w:rsidRDefault="00EE6729" w:rsidP="00464F63">
      <w:pPr>
        <w:bidi/>
        <w:rPr>
          <w:rFonts w:cstheme="minorHAnsi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</w:rPr>
              </m:ctrlPr>
            </m:sSubSupPr>
            <m:e>
              <m:r>
                <w:rPr>
                  <w:rFonts w:ascii="Cambria Math" w:hAnsi="Cambria Math" w:cs="Cambria Math" w:hint="cs"/>
                  <w:rtl/>
                </w:rPr>
                <m:t>φ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w:rPr>
                  <w:rFonts w:ascii="Cambria Math" w:hAnsi="Cambria Math" w:cs="Cambria Math"/>
                </w:rPr>
                <m:t>move</m:t>
              </m:r>
            </m:sub>
            <m:sup>
              <m:r>
                <w:rPr>
                  <w:rFonts w:ascii="Cambria Math" w:hAnsi="Cambria Math" w:cs="Cambria Math"/>
                </w:rPr>
                <m:t>i,j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nary>
            <m:naryPr>
              <m:chr m:val="⋀"/>
              <m:limLoc m:val="undOvr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s∈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 w:hint="cs"/>
                      <w:rtl/>
                    </w:rPr>
                    <m:t>φ</m:t>
                  </m:r>
                  <m:r>
                    <w:rPr>
                      <w:rFonts w:ascii="Cambria Math" w:hAnsi="Cambria Math" w:cs="Cambria Math"/>
                    </w:rPr>
                    <m:t>'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s,i,j</m:t>
                  </m:r>
                </m:sub>
              </m:sSub>
            </m:e>
          </m:nary>
        </m:oMath>
      </m:oMathPara>
    </w:p>
    <w:p w:rsidR="007F6D88" w:rsidRDefault="007F6D88" w:rsidP="007F6D88">
      <w:pPr>
        <w:bidi/>
        <w:rPr>
          <w:rFonts w:cstheme="minorHAnsi"/>
          <w:rtl/>
        </w:rPr>
      </w:pPr>
    </w:p>
    <w:p w:rsidR="0065168A" w:rsidRDefault="00017911" w:rsidP="0065168A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מתקיים:</w:t>
      </w:r>
    </w:p>
    <w:p w:rsidR="00017911" w:rsidRPr="00017911" w:rsidRDefault="00017911" w:rsidP="00017911">
      <w:pPr>
        <w:bidi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f∈POLY</m:t>
          </m:r>
        </m:oMath>
      </m:oMathPara>
    </w:p>
    <w:p w:rsidR="00017911" w:rsidRDefault="00017911" w:rsidP="00017911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תקפות:</w:t>
      </w:r>
    </w:p>
    <w:p w:rsidR="00017911" w:rsidRDefault="00B0087E" w:rsidP="00017911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 xml:space="preserve">כיוון </w:t>
      </w:r>
      <w:r w:rsidRPr="00772E4E">
        <w:rPr>
          <w:rFonts w:cstheme="minorHAnsi" w:hint="cs"/>
          <w:u w:val="single"/>
          <w:rtl/>
        </w:rPr>
        <w:t>1</w:t>
      </w:r>
      <w:r w:rsidR="00017911" w:rsidRPr="00B0087E">
        <w:rPr>
          <w:rFonts w:cstheme="minorHAnsi" w:hint="cs"/>
          <w:rtl/>
        </w:rPr>
        <w:t>נניח</w:t>
      </w:r>
      <m:oMath>
        <m:r>
          <w:rPr>
            <w:rFonts w:ascii="Cambria Math" w:hAnsi="Cambria Math" w:cstheme="minorHAnsi"/>
          </w:rPr>
          <m:t>w∈L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⇐</m:t>
        </m:r>
      </m:oMath>
      <w:r w:rsidR="00017911">
        <w:rPr>
          <w:rFonts w:cstheme="minorHAnsi" w:hint="cs"/>
          <w:rtl/>
        </w:rPr>
        <w:t xml:space="preserve"> קיים </w:t>
      </w:r>
      <m:oMath>
        <m:r>
          <w:rPr>
            <w:rFonts w:ascii="Cambria Math" w:hAnsi="Cambria Math" w:cstheme="minorHAnsi"/>
          </w:rPr>
          <m:t>y</m:t>
        </m:r>
      </m:oMath>
      <w:r w:rsidR="00017911">
        <w:rPr>
          <w:rFonts w:cstheme="minorHAnsi" w:hint="cs"/>
          <w:rtl/>
        </w:rPr>
        <w:t xml:space="preserve"> באורך </w:t>
      </w:r>
      <m:oMath>
        <m:r>
          <w:rPr>
            <w:rFonts w:ascii="Cambria Math" w:hAnsi="Cambria Math" w:cstheme="minorHAnsi"/>
          </w:rPr>
          <m:t>p(n)</m:t>
        </m:r>
      </m:oMath>
      <w:r w:rsidR="00017911">
        <w:rPr>
          <w:rFonts w:cstheme="minorHAnsi" w:hint="cs"/>
          <w:rtl/>
        </w:rPr>
        <w:t xml:space="preserve"> כך שטבלת החישוב של </w:t>
      </w:r>
      <m:oMath>
        <m:r>
          <w:rPr>
            <w:rFonts w:ascii="Cambria Math" w:hAnsi="Cambria Math" w:cstheme="minorHAnsi"/>
          </w:rPr>
          <m:t>M</m:t>
        </m:r>
      </m:oMath>
      <w:r w:rsidR="00017911"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(w,y)</m:t>
        </m:r>
      </m:oMath>
      <w:r w:rsidR="00017911">
        <w:rPr>
          <w:rFonts w:cstheme="minorHAnsi" w:hint="cs"/>
          <w:rtl/>
        </w:rPr>
        <w:t xml:space="preserve"> מתקיימות כל הדרישות</w:t>
      </w:r>
    </w:p>
    <w:p w:rsidR="00CF6BA4" w:rsidRDefault="00CD3489" w:rsidP="00CF6BA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נגדיר השמת אמת </w:t>
      </w:r>
      <m:oMath>
        <m:r>
          <w:rPr>
            <w:rFonts w:ascii="Cambria Math" w:hAnsi="Cambria Math" w:cs="Cambria Math" w:hint="cs"/>
            <w:rtl/>
          </w:rPr>
          <m:t>α</m:t>
        </m:r>
      </m:oMath>
      <w:r>
        <w:rPr>
          <w:rFonts w:cstheme="minorHAnsi" w:hint="cs"/>
          <w:rtl/>
        </w:rPr>
        <w:t xml:space="preserve"> לכל תא </w:t>
      </w:r>
      <m:oMath>
        <m:r>
          <w:rPr>
            <w:rFonts w:ascii="Cambria Math" w:hAnsi="Cambria Math" w:cstheme="minorHAnsi"/>
          </w:rPr>
          <m:t>(i,j)</m:t>
        </m:r>
      </m:oMath>
      <w:r>
        <w:rPr>
          <w:rFonts w:cstheme="minorHAnsi" w:hint="cs"/>
          <w:rtl/>
        </w:rPr>
        <w:t xml:space="preserve"> בטבלה. אם מופיע בו </w:t>
      </w:r>
      <m:oMath>
        <m:r>
          <w:rPr>
            <w:rFonts w:ascii="Cambria Math" w:hAnsi="Cambria Math" w:cstheme="minorHAnsi"/>
          </w:rPr>
          <m:t>a</m:t>
        </m:r>
      </m:oMath>
      <w:r>
        <w:rPr>
          <w:rFonts w:cstheme="minorHAnsi" w:hint="cs"/>
          <w:rtl/>
        </w:rPr>
        <w:t xml:space="preserve"> אז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i,j,a</m:t>
            </m:r>
          </m:sub>
        </m:sSub>
        <m:r>
          <w:rPr>
            <w:rFonts w:ascii="Cambria Math" w:hAnsi="Cambria Math" w:cstheme="minorHAnsi"/>
          </w:rPr>
          <m:t>=T</m:t>
        </m:r>
      </m:oMath>
      <w:r>
        <w:rPr>
          <w:rFonts w:cstheme="minorHAnsi" w:hint="cs"/>
          <w:rtl/>
        </w:rPr>
        <w:t xml:space="preserve"> וכל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i,j,b≠a</m:t>
            </m:r>
          </m:sub>
        </m:sSub>
        <m:r>
          <w:rPr>
            <w:rFonts w:ascii="Cambria Math" w:hAnsi="Cambria Math" w:cstheme="minorHAnsi"/>
          </w:rPr>
          <m:t>=F</m:t>
        </m:r>
      </m:oMath>
    </w:p>
    <w:p w:rsidR="00670525" w:rsidRDefault="00670525" w:rsidP="00670525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נוודא שכל 4 תתי הנוסחאות מתקיימות</w:t>
      </w:r>
    </w:p>
    <w:p w:rsidR="00230BA2" w:rsidRDefault="00230BA2" w:rsidP="00230BA2">
      <w:pPr>
        <w:bidi/>
        <w:rPr>
          <w:rFonts w:cstheme="minorHAnsi"/>
          <w:rtl/>
        </w:rPr>
      </w:pPr>
    </w:p>
    <w:p w:rsidR="00670525" w:rsidRDefault="00B0087E" w:rsidP="005B74BD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כיוון 2</w:t>
      </w:r>
      <w:r w:rsidR="00230BA2">
        <w:rPr>
          <w:rFonts w:cstheme="minorHAnsi" w:hint="cs"/>
          <w:rtl/>
        </w:rPr>
        <w:t>נ</w:t>
      </w:r>
      <w:r w:rsidR="005B74BD">
        <w:rPr>
          <w:rFonts w:cstheme="minorHAnsi" w:hint="cs"/>
          <w:rtl/>
        </w:rPr>
        <w:t xml:space="preserve">ניח 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Cambria Math"/>
          </w:rPr>
          <m:t>=f(w)∈SAT</m:t>
        </m:r>
      </m:oMath>
      <w:r w:rsidR="005B74BD">
        <w:rPr>
          <w:rFonts w:cstheme="minorHAnsi" w:hint="cs"/>
          <w:rtl/>
        </w:rPr>
        <w:t xml:space="preserve"> כלומר קיימת השמה מספקת </w:t>
      </w:r>
      <m:oMath>
        <m:r>
          <w:rPr>
            <w:rFonts w:ascii="Cambria Math" w:hAnsi="Cambria Math" w:cs="Cambria Math" w:hint="cs"/>
            <w:rtl/>
          </w:rPr>
          <m:t>α</m:t>
        </m:r>
      </m:oMath>
      <w:r w:rsidR="005B74BD">
        <w:rPr>
          <w:rFonts w:cstheme="minorHAnsi" w:hint="cs"/>
          <w:rtl/>
        </w:rPr>
        <w:t xml:space="preserve"> עבור </w:t>
      </w:r>
      <m:oMath>
        <m:r>
          <w:rPr>
            <w:rFonts w:ascii="Cambria Math" w:hAnsi="Cambria Math" w:cs="Cambria Math" w:hint="cs"/>
            <w:rtl/>
          </w:rPr>
          <m:t>φ</m:t>
        </m:r>
      </m:oMath>
      <w:r w:rsidR="005B74BD">
        <w:rPr>
          <w:rFonts w:cstheme="minorHAnsi" w:hint="cs"/>
          <w:rtl/>
        </w:rPr>
        <w:t xml:space="preserve"> ונראה </w:t>
      </w:r>
      <m:oMath>
        <m:r>
          <w:rPr>
            <w:rFonts w:ascii="Cambria Math" w:hAnsi="Cambria Math" w:cstheme="minorHAnsi"/>
          </w:rPr>
          <m:t>w∈L</m:t>
        </m:r>
      </m:oMath>
      <w:r w:rsidR="005B74BD">
        <w:rPr>
          <w:rFonts w:cstheme="minorHAnsi" w:hint="cs"/>
          <w:rtl/>
        </w:rPr>
        <w:t>.</w:t>
      </w:r>
    </w:p>
    <w:p w:rsidR="008841FD" w:rsidRDefault="00624B88" w:rsidP="003B075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בפרט, </w:t>
      </w:r>
      <m:oMath>
        <m:r>
          <w:rPr>
            <w:rFonts w:ascii="Cambria Math" w:hAnsi="Cambria Math" w:cs="Cambria Math" w:hint="cs"/>
            <w:rtl/>
          </w:rPr>
          <m:t>α</m:t>
        </m:r>
      </m:oMath>
      <w:r w:rsidR="002E797A">
        <w:rPr>
          <w:rFonts w:cstheme="minorHAnsi" w:hint="cs"/>
          <w:rtl/>
        </w:rPr>
        <w:t xml:space="preserve"> מקיימת </w:t>
      </w:r>
      <w:r w:rsidR="008841FD">
        <w:rPr>
          <w:rFonts w:cstheme="minorHAnsi" w:hint="cs"/>
          <w:rtl/>
        </w:rPr>
        <w:t xml:space="preserve">את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φ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 w:cs="Cambria Math"/>
              </w:rPr>
              <m:t>cell</m:t>
            </m:r>
          </m:sub>
        </m:sSub>
      </m:oMath>
      <w:r w:rsidR="008841FD">
        <w:rPr>
          <w:rFonts w:cstheme="minorHAnsi" w:hint="cs"/>
          <w:rtl/>
        </w:rPr>
        <w:t xml:space="preserve"> ולכן לכל </w:t>
      </w:r>
      <m:oMath>
        <m:r>
          <w:rPr>
            <w:rFonts w:ascii="Cambria Math" w:hAnsi="Cambria Math" w:cstheme="minorHAnsi"/>
          </w:rPr>
          <m:t>(i,j)</m:t>
        </m:r>
      </m:oMath>
      <w:r w:rsidR="008841FD">
        <w:rPr>
          <w:rFonts w:cstheme="minorHAnsi" w:hint="cs"/>
          <w:rtl/>
        </w:rPr>
        <w:t xml:space="preserve"> יש </w:t>
      </w:r>
      <m:oMath>
        <m:r>
          <w:rPr>
            <w:rFonts w:ascii="Cambria Math" w:hAnsi="Cambria Math" w:cstheme="minorHAnsi"/>
          </w:rPr>
          <m:t>a</m:t>
        </m:r>
      </m:oMath>
      <w:r w:rsidR="008841FD">
        <w:rPr>
          <w:rFonts w:cstheme="minorHAnsi" w:hint="cs"/>
          <w:rtl/>
        </w:rPr>
        <w:t xml:space="preserve"> יחיד עבורו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i,j,a</m:t>
            </m:r>
          </m:sub>
        </m:sSub>
        <m:r>
          <w:rPr>
            <w:rFonts w:ascii="Cambria Math" w:hAnsi="Cambria Math" w:cstheme="minorHAnsi"/>
          </w:rPr>
          <m:t>=T</m:t>
        </m:r>
      </m:oMath>
      <w:r w:rsidR="003B075D">
        <w:rPr>
          <w:rFonts w:cstheme="minorHAnsi" w:hint="cs"/>
          <w:rtl/>
        </w:rPr>
        <w:t>.</w:t>
      </w:r>
    </w:p>
    <w:p w:rsidR="00201FED" w:rsidRDefault="00201FED" w:rsidP="00BE380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נבנה טבלת חישוב ע״י הכנסת </w:t>
      </w:r>
      <m:oMath>
        <m:r>
          <m:rPr>
            <m:sty m:val="p"/>
          </m:rPr>
          <w:rPr>
            <w:rFonts w:ascii="Cambria Math" w:hAnsi="Cambria Math" w:cstheme="minorHAnsi" w:hint="cs"/>
          </w:rPr>
          <m:t>a</m:t>
        </m:r>
      </m:oMath>
      <w:r>
        <w:rPr>
          <w:rFonts w:cstheme="minorHAnsi" w:hint="cs"/>
          <w:rtl/>
        </w:rPr>
        <w:t xml:space="preserve"> הנ״ל בכניסה </w:t>
      </w:r>
      <m:oMath>
        <m:r>
          <w:rPr>
            <w:rFonts w:ascii="Cambria Math" w:hAnsi="Cambria Math" w:cstheme="minorHAnsi"/>
          </w:rPr>
          <m:t>(i,j)</m:t>
        </m:r>
      </m:oMath>
      <w:r w:rsidR="00BE3806">
        <w:rPr>
          <w:rFonts w:cstheme="minorHAnsi" w:hint="cs"/>
          <w:rtl/>
        </w:rPr>
        <w:t>.</w:t>
      </w:r>
    </w:p>
    <w:p w:rsidR="00313BB8" w:rsidRDefault="007E1D59" w:rsidP="006C2DB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בנוסף </w:t>
      </w:r>
      <m:oMath>
        <m:r>
          <w:rPr>
            <w:rFonts w:ascii="Cambria Math" w:hAnsi="Cambria Math" w:cs="Cambria Math" w:hint="cs"/>
            <w:rtl/>
          </w:rPr>
          <m:t>α</m:t>
        </m:r>
      </m:oMath>
      <w:r>
        <w:rPr>
          <w:rFonts w:cstheme="minorHAnsi" w:hint="cs"/>
          <w:rtl/>
        </w:rPr>
        <w:t xml:space="preserve"> מקיימת את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φ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φ</m:t>
            </m:r>
          </m:e>
          <m:sub>
            <m:r>
              <w:rPr>
                <w:rFonts w:ascii="Cambria Math" w:hAnsi="Cambria Math" w:cs="Cambria Math"/>
              </w:rPr>
              <m:t>move</m:t>
            </m:r>
          </m:sub>
        </m:sSub>
        <m:r>
          <w:rPr>
            <w:rFonts w:ascii="Cambria Math" w:hAnsi="Cambria Math" w:cs="Cambria Math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cs"/>
                <w:rtl/>
              </w:rPr>
              <m:t>φ</m:t>
            </m:r>
          </m:e>
          <m:sub>
            <m:r>
              <w:rPr>
                <w:rFonts w:ascii="Cambria Math" w:hAnsi="Cambria Math" w:cs="Cambria Math"/>
              </w:rPr>
              <m:t>A</m:t>
            </m:r>
          </m:sub>
        </m:sSub>
      </m:oMath>
      <w:r>
        <w:rPr>
          <w:rFonts w:cstheme="minorHAnsi" w:hint="cs"/>
          <w:rtl/>
        </w:rPr>
        <w:t xml:space="preserve"> ולכן הטסלה שבנינו מתחילה כקונפ׳ תחילית של </w:t>
      </w:r>
      <m:oMath>
        <m:r>
          <w:rPr>
            <w:rFonts w:ascii="Cambria Math" w:hAnsi="Cambria Math" w:cstheme="minorHAnsi"/>
          </w:rPr>
          <m:t>M</m:t>
        </m:r>
      </m:oMath>
      <w:r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(w,y)</m:t>
        </m:r>
      </m:oMath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קלט שהוא מחרוזת באורך </w:t>
      </w:r>
      <m:oMath>
        <m:r>
          <w:rPr>
            <w:rFonts w:ascii="Cambria Math" w:hAnsi="Cambria Math" w:cstheme="minorHAnsi"/>
          </w:rPr>
          <m:t>p(n)</m:t>
        </m:r>
      </m:oMath>
      <w:r w:rsidR="0046476C">
        <w:rPr>
          <w:rFonts w:cstheme="minorHAnsi" w:hint="cs"/>
          <w:rtl/>
        </w:rPr>
        <w:t>ומ</w:t>
      </w:r>
      <w:r>
        <w:rPr>
          <w:rFonts w:cstheme="minorHAnsi" w:hint="cs"/>
          <w:rtl/>
        </w:rPr>
        <w:t>סתיימת בקונפ׳ מקבל</w:t>
      </w:r>
      <w:r w:rsidR="006C2DB0">
        <w:rPr>
          <w:rFonts w:cstheme="minorHAnsi" w:hint="cs"/>
          <w:rtl/>
        </w:rPr>
        <w:t>ת ומהווה חישוב חוקי.</w:t>
      </w:r>
    </w:p>
    <w:p w:rsidR="00396E8B" w:rsidRPr="007E1D59" w:rsidRDefault="00396E8B" w:rsidP="00396E8B">
      <w:pPr>
        <w:bidi/>
        <w:rPr>
          <w:rFonts w:cstheme="minorHAnsi"/>
          <w:rtl/>
        </w:rPr>
      </w:pPr>
      <w:bookmarkStart w:id="0" w:name="_GoBack"/>
      <w:bookmarkEnd w:id="0"/>
    </w:p>
    <w:sectPr w:rsidR="00396E8B" w:rsidRPr="007E1D59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F5E" w:rsidRDefault="00802F5E" w:rsidP="0032688D">
      <w:pPr>
        <w:spacing w:after="0" w:line="240" w:lineRule="auto"/>
      </w:pPr>
      <w:r>
        <w:separator/>
      </w:r>
    </w:p>
  </w:endnote>
  <w:endnote w:type="continuationSeparator" w:id="1">
    <w:p w:rsidR="00802F5E" w:rsidRDefault="00802F5E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F5E" w:rsidRDefault="00802F5E" w:rsidP="0032688D">
      <w:pPr>
        <w:spacing w:after="0" w:line="240" w:lineRule="auto"/>
      </w:pPr>
      <w:r>
        <w:separator/>
      </w:r>
    </w:p>
  </w:footnote>
  <w:footnote w:type="continuationSeparator" w:id="1">
    <w:p w:rsidR="00802F5E" w:rsidRDefault="00802F5E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B2A68"/>
    <w:multiLevelType w:val="hybridMultilevel"/>
    <w:tmpl w:val="1ED8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8407B"/>
    <w:multiLevelType w:val="hybridMultilevel"/>
    <w:tmpl w:val="D5CC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3E4D"/>
    <w:multiLevelType w:val="hybridMultilevel"/>
    <w:tmpl w:val="C0CC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94B89"/>
    <w:multiLevelType w:val="hybridMultilevel"/>
    <w:tmpl w:val="C010CC12"/>
    <w:lvl w:ilvl="0" w:tplc="6A6AB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4E4BEE"/>
    <w:multiLevelType w:val="hybridMultilevel"/>
    <w:tmpl w:val="D428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92F5C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E50E9"/>
    <w:multiLevelType w:val="hybridMultilevel"/>
    <w:tmpl w:val="5DB2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64C2C"/>
    <w:multiLevelType w:val="hybridMultilevel"/>
    <w:tmpl w:val="D0F8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042040"/>
    <w:multiLevelType w:val="hybridMultilevel"/>
    <w:tmpl w:val="28EC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672E7"/>
    <w:multiLevelType w:val="hybridMultilevel"/>
    <w:tmpl w:val="994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1E29AD"/>
    <w:multiLevelType w:val="hybridMultilevel"/>
    <w:tmpl w:val="35E4C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B0DE3"/>
    <w:multiLevelType w:val="hybridMultilevel"/>
    <w:tmpl w:val="DC589F6A"/>
    <w:lvl w:ilvl="0" w:tplc="B15EF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A2114C"/>
    <w:multiLevelType w:val="hybridMultilevel"/>
    <w:tmpl w:val="A17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BA1C0A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375647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254F74"/>
    <w:multiLevelType w:val="hybridMultilevel"/>
    <w:tmpl w:val="D58A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90647A6"/>
    <w:multiLevelType w:val="hybridMultilevel"/>
    <w:tmpl w:val="3B3A8122"/>
    <w:lvl w:ilvl="0" w:tplc="27880C9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>
    <w:nsid w:val="3A127345"/>
    <w:multiLevelType w:val="hybridMultilevel"/>
    <w:tmpl w:val="5A0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9557F6"/>
    <w:multiLevelType w:val="hybridMultilevel"/>
    <w:tmpl w:val="259E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CB60B5"/>
    <w:multiLevelType w:val="hybridMultilevel"/>
    <w:tmpl w:val="9FBA2854"/>
    <w:lvl w:ilvl="0" w:tplc="B15EF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4F1ACE"/>
    <w:multiLevelType w:val="hybridMultilevel"/>
    <w:tmpl w:val="72745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0774BBA"/>
    <w:multiLevelType w:val="hybridMultilevel"/>
    <w:tmpl w:val="0F6A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CB4149"/>
    <w:multiLevelType w:val="hybridMultilevel"/>
    <w:tmpl w:val="8716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E6225D"/>
    <w:multiLevelType w:val="hybridMultilevel"/>
    <w:tmpl w:val="FC840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166EED"/>
    <w:multiLevelType w:val="hybridMultilevel"/>
    <w:tmpl w:val="8C20238A"/>
    <w:lvl w:ilvl="0" w:tplc="B490AD44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0">
    <w:nsid w:val="4EB95A28"/>
    <w:multiLevelType w:val="hybridMultilevel"/>
    <w:tmpl w:val="E28C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812173"/>
    <w:multiLevelType w:val="hybridMultilevel"/>
    <w:tmpl w:val="FA2403BC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3E83A74"/>
    <w:multiLevelType w:val="hybridMultilevel"/>
    <w:tmpl w:val="7DD2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622712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5153569"/>
    <w:multiLevelType w:val="hybridMultilevel"/>
    <w:tmpl w:val="9C7E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575916"/>
    <w:multiLevelType w:val="hybridMultilevel"/>
    <w:tmpl w:val="7DA252EE"/>
    <w:lvl w:ilvl="0" w:tplc="7FAC7E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13563D"/>
    <w:multiLevelType w:val="hybridMultilevel"/>
    <w:tmpl w:val="3FF6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8179F0"/>
    <w:multiLevelType w:val="hybridMultilevel"/>
    <w:tmpl w:val="73C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9562AC"/>
    <w:multiLevelType w:val="hybridMultilevel"/>
    <w:tmpl w:val="77E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7E234C"/>
    <w:multiLevelType w:val="hybridMultilevel"/>
    <w:tmpl w:val="A56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695813"/>
    <w:multiLevelType w:val="hybridMultilevel"/>
    <w:tmpl w:val="0D18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D4247F"/>
    <w:multiLevelType w:val="hybridMultilevel"/>
    <w:tmpl w:val="BBD6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081EE6"/>
    <w:multiLevelType w:val="hybridMultilevel"/>
    <w:tmpl w:val="15A4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6805CF"/>
    <w:multiLevelType w:val="hybridMultilevel"/>
    <w:tmpl w:val="2EF2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6"/>
  </w:num>
  <w:num w:numId="4">
    <w:abstractNumId w:val="34"/>
  </w:num>
  <w:num w:numId="5">
    <w:abstractNumId w:val="13"/>
  </w:num>
  <w:num w:numId="6">
    <w:abstractNumId w:val="0"/>
  </w:num>
  <w:num w:numId="7">
    <w:abstractNumId w:val="35"/>
  </w:num>
  <w:num w:numId="8">
    <w:abstractNumId w:val="25"/>
  </w:num>
  <w:num w:numId="9">
    <w:abstractNumId w:val="12"/>
  </w:num>
  <w:num w:numId="10">
    <w:abstractNumId w:val="45"/>
  </w:num>
  <w:num w:numId="11">
    <w:abstractNumId w:val="40"/>
  </w:num>
  <w:num w:numId="12">
    <w:abstractNumId w:val="16"/>
  </w:num>
  <w:num w:numId="13">
    <w:abstractNumId w:val="39"/>
  </w:num>
  <w:num w:numId="14">
    <w:abstractNumId w:val="11"/>
  </w:num>
  <w:num w:numId="15">
    <w:abstractNumId w:val="29"/>
  </w:num>
  <w:num w:numId="16">
    <w:abstractNumId w:val="36"/>
  </w:num>
  <w:num w:numId="17">
    <w:abstractNumId w:val="9"/>
  </w:num>
  <w:num w:numId="18">
    <w:abstractNumId w:val="22"/>
  </w:num>
  <w:num w:numId="19">
    <w:abstractNumId w:val="18"/>
  </w:num>
  <w:num w:numId="20">
    <w:abstractNumId w:val="17"/>
  </w:num>
  <w:num w:numId="21">
    <w:abstractNumId w:val="8"/>
  </w:num>
  <w:num w:numId="22">
    <w:abstractNumId w:val="33"/>
  </w:num>
  <w:num w:numId="23">
    <w:abstractNumId w:val="32"/>
  </w:num>
  <w:num w:numId="24">
    <w:abstractNumId w:val="37"/>
  </w:num>
  <w:num w:numId="25">
    <w:abstractNumId w:val="42"/>
  </w:num>
  <w:num w:numId="26">
    <w:abstractNumId w:val="7"/>
  </w:num>
  <w:num w:numId="27">
    <w:abstractNumId w:val="41"/>
  </w:num>
  <w:num w:numId="28">
    <w:abstractNumId w:val="30"/>
  </w:num>
  <w:num w:numId="29">
    <w:abstractNumId w:val="21"/>
  </w:num>
  <w:num w:numId="30">
    <w:abstractNumId w:val="15"/>
  </w:num>
  <w:num w:numId="31">
    <w:abstractNumId w:val="24"/>
  </w:num>
  <w:num w:numId="32">
    <w:abstractNumId w:val="3"/>
  </w:num>
  <w:num w:numId="33">
    <w:abstractNumId w:val="10"/>
  </w:num>
  <w:num w:numId="34">
    <w:abstractNumId w:val="43"/>
  </w:num>
  <w:num w:numId="35">
    <w:abstractNumId w:val="4"/>
  </w:num>
  <w:num w:numId="36">
    <w:abstractNumId w:val="23"/>
  </w:num>
  <w:num w:numId="37">
    <w:abstractNumId w:val="31"/>
  </w:num>
  <w:num w:numId="38">
    <w:abstractNumId w:val="28"/>
  </w:num>
  <w:num w:numId="39">
    <w:abstractNumId w:val="14"/>
  </w:num>
  <w:num w:numId="40">
    <w:abstractNumId w:val="38"/>
  </w:num>
  <w:num w:numId="41">
    <w:abstractNumId w:val="27"/>
  </w:num>
  <w:num w:numId="42">
    <w:abstractNumId w:val="2"/>
  </w:num>
  <w:num w:numId="43">
    <w:abstractNumId w:val="26"/>
  </w:num>
  <w:num w:numId="44">
    <w:abstractNumId w:val="44"/>
  </w:num>
  <w:num w:numId="45">
    <w:abstractNumId w:val="1"/>
  </w:num>
  <w:num w:numId="4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C0D3D"/>
    <w:rsid w:val="00011A78"/>
    <w:rsid w:val="000157B3"/>
    <w:rsid w:val="0001769D"/>
    <w:rsid w:val="00017911"/>
    <w:rsid w:val="000245EB"/>
    <w:rsid w:val="00025969"/>
    <w:rsid w:val="0002752C"/>
    <w:rsid w:val="000276BE"/>
    <w:rsid w:val="00032B86"/>
    <w:rsid w:val="00036218"/>
    <w:rsid w:val="00037DE9"/>
    <w:rsid w:val="00040D4F"/>
    <w:rsid w:val="00045134"/>
    <w:rsid w:val="0004532F"/>
    <w:rsid w:val="00051D10"/>
    <w:rsid w:val="000570FF"/>
    <w:rsid w:val="00057866"/>
    <w:rsid w:val="00060A6E"/>
    <w:rsid w:val="00062043"/>
    <w:rsid w:val="00063D51"/>
    <w:rsid w:val="00065566"/>
    <w:rsid w:val="000664BD"/>
    <w:rsid w:val="0006675F"/>
    <w:rsid w:val="00067291"/>
    <w:rsid w:val="00067926"/>
    <w:rsid w:val="00067A83"/>
    <w:rsid w:val="00067FFC"/>
    <w:rsid w:val="0007125A"/>
    <w:rsid w:val="00073641"/>
    <w:rsid w:val="00077518"/>
    <w:rsid w:val="00077681"/>
    <w:rsid w:val="00081C58"/>
    <w:rsid w:val="000821D8"/>
    <w:rsid w:val="00085F35"/>
    <w:rsid w:val="00087E2A"/>
    <w:rsid w:val="00090180"/>
    <w:rsid w:val="00090E22"/>
    <w:rsid w:val="00092482"/>
    <w:rsid w:val="00094031"/>
    <w:rsid w:val="0009480F"/>
    <w:rsid w:val="000954EA"/>
    <w:rsid w:val="00095EDD"/>
    <w:rsid w:val="000A2333"/>
    <w:rsid w:val="000A68A2"/>
    <w:rsid w:val="000A7534"/>
    <w:rsid w:val="000B0A89"/>
    <w:rsid w:val="000B2FED"/>
    <w:rsid w:val="000B3441"/>
    <w:rsid w:val="000B3B72"/>
    <w:rsid w:val="000B3B9D"/>
    <w:rsid w:val="000C27DC"/>
    <w:rsid w:val="000C3355"/>
    <w:rsid w:val="000C4897"/>
    <w:rsid w:val="000D16B1"/>
    <w:rsid w:val="000D202E"/>
    <w:rsid w:val="000D449D"/>
    <w:rsid w:val="000D4D3E"/>
    <w:rsid w:val="000D6CE0"/>
    <w:rsid w:val="000D6FAE"/>
    <w:rsid w:val="000D75EF"/>
    <w:rsid w:val="000D763A"/>
    <w:rsid w:val="000E05C2"/>
    <w:rsid w:val="000E1284"/>
    <w:rsid w:val="000E2192"/>
    <w:rsid w:val="000E3E9C"/>
    <w:rsid w:val="000E4517"/>
    <w:rsid w:val="000E4BD8"/>
    <w:rsid w:val="000E51BF"/>
    <w:rsid w:val="000F0C92"/>
    <w:rsid w:val="000F49FF"/>
    <w:rsid w:val="000F5656"/>
    <w:rsid w:val="000F5D36"/>
    <w:rsid w:val="00102A80"/>
    <w:rsid w:val="00105D02"/>
    <w:rsid w:val="00106A91"/>
    <w:rsid w:val="00107085"/>
    <w:rsid w:val="001070BC"/>
    <w:rsid w:val="00113137"/>
    <w:rsid w:val="00114507"/>
    <w:rsid w:val="00115A51"/>
    <w:rsid w:val="00115D89"/>
    <w:rsid w:val="00116079"/>
    <w:rsid w:val="001206B2"/>
    <w:rsid w:val="00121EB9"/>
    <w:rsid w:val="00122850"/>
    <w:rsid w:val="0012463F"/>
    <w:rsid w:val="0012515E"/>
    <w:rsid w:val="00126A2B"/>
    <w:rsid w:val="00133D15"/>
    <w:rsid w:val="0013521E"/>
    <w:rsid w:val="00140863"/>
    <w:rsid w:val="001444E4"/>
    <w:rsid w:val="001458C8"/>
    <w:rsid w:val="00145972"/>
    <w:rsid w:val="001472B8"/>
    <w:rsid w:val="00147623"/>
    <w:rsid w:val="00151A07"/>
    <w:rsid w:val="00151F5C"/>
    <w:rsid w:val="00162D5A"/>
    <w:rsid w:val="00163C10"/>
    <w:rsid w:val="0016540F"/>
    <w:rsid w:val="00165648"/>
    <w:rsid w:val="00166255"/>
    <w:rsid w:val="00166548"/>
    <w:rsid w:val="001709E2"/>
    <w:rsid w:val="00170A11"/>
    <w:rsid w:val="001715DB"/>
    <w:rsid w:val="00171A9C"/>
    <w:rsid w:val="00173A38"/>
    <w:rsid w:val="001765AC"/>
    <w:rsid w:val="00176747"/>
    <w:rsid w:val="00181355"/>
    <w:rsid w:val="00183CC4"/>
    <w:rsid w:val="00185451"/>
    <w:rsid w:val="00186FFC"/>
    <w:rsid w:val="0019114C"/>
    <w:rsid w:val="00192088"/>
    <w:rsid w:val="0019333E"/>
    <w:rsid w:val="00194FE3"/>
    <w:rsid w:val="0019658E"/>
    <w:rsid w:val="001A00B6"/>
    <w:rsid w:val="001A5273"/>
    <w:rsid w:val="001A789A"/>
    <w:rsid w:val="001B029A"/>
    <w:rsid w:val="001B0354"/>
    <w:rsid w:val="001B740A"/>
    <w:rsid w:val="001B7773"/>
    <w:rsid w:val="001C1CD0"/>
    <w:rsid w:val="001C2D57"/>
    <w:rsid w:val="001C5067"/>
    <w:rsid w:val="001C59DE"/>
    <w:rsid w:val="001C6514"/>
    <w:rsid w:val="001C696D"/>
    <w:rsid w:val="001C698F"/>
    <w:rsid w:val="001C6C75"/>
    <w:rsid w:val="001D5AB1"/>
    <w:rsid w:val="001D767E"/>
    <w:rsid w:val="001E35F6"/>
    <w:rsid w:val="001E53D0"/>
    <w:rsid w:val="001E5D41"/>
    <w:rsid w:val="001E7D1C"/>
    <w:rsid w:val="001F336C"/>
    <w:rsid w:val="001F33E3"/>
    <w:rsid w:val="001F3A70"/>
    <w:rsid w:val="001F5439"/>
    <w:rsid w:val="001F5559"/>
    <w:rsid w:val="001F5639"/>
    <w:rsid w:val="001F5DCB"/>
    <w:rsid w:val="00200BCF"/>
    <w:rsid w:val="00201F35"/>
    <w:rsid w:val="00201FED"/>
    <w:rsid w:val="00203DCC"/>
    <w:rsid w:val="00204636"/>
    <w:rsid w:val="00207681"/>
    <w:rsid w:val="00211BDD"/>
    <w:rsid w:val="0021352F"/>
    <w:rsid w:val="00213C5B"/>
    <w:rsid w:val="0021483E"/>
    <w:rsid w:val="00215889"/>
    <w:rsid w:val="002172B3"/>
    <w:rsid w:val="00221EFC"/>
    <w:rsid w:val="00222D9B"/>
    <w:rsid w:val="002247D8"/>
    <w:rsid w:val="00225313"/>
    <w:rsid w:val="00225DDF"/>
    <w:rsid w:val="002267D9"/>
    <w:rsid w:val="00226B60"/>
    <w:rsid w:val="00230543"/>
    <w:rsid w:val="00230A72"/>
    <w:rsid w:val="00230BA2"/>
    <w:rsid w:val="00233EAC"/>
    <w:rsid w:val="00234836"/>
    <w:rsid w:val="00234B56"/>
    <w:rsid w:val="00236545"/>
    <w:rsid w:val="00237173"/>
    <w:rsid w:val="00237F9C"/>
    <w:rsid w:val="002401BD"/>
    <w:rsid w:val="00240F0E"/>
    <w:rsid w:val="00244065"/>
    <w:rsid w:val="0024423C"/>
    <w:rsid w:val="00244909"/>
    <w:rsid w:val="00244D1D"/>
    <w:rsid w:val="00244EE1"/>
    <w:rsid w:val="0024574B"/>
    <w:rsid w:val="002470AA"/>
    <w:rsid w:val="002474F4"/>
    <w:rsid w:val="002502F3"/>
    <w:rsid w:val="002506FA"/>
    <w:rsid w:val="002513D6"/>
    <w:rsid w:val="002542E5"/>
    <w:rsid w:val="002604AE"/>
    <w:rsid w:val="0026054A"/>
    <w:rsid w:val="00260997"/>
    <w:rsid w:val="00261B66"/>
    <w:rsid w:val="00265269"/>
    <w:rsid w:val="00267BC2"/>
    <w:rsid w:val="00272E5B"/>
    <w:rsid w:val="00276F74"/>
    <w:rsid w:val="002812F2"/>
    <w:rsid w:val="00282712"/>
    <w:rsid w:val="00282F01"/>
    <w:rsid w:val="0028459E"/>
    <w:rsid w:val="00285C44"/>
    <w:rsid w:val="00286231"/>
    <w:rsid w:val="0028733E"/>
    <w:rsid w:val="00291978"/>
    <w:rsid w:val="002968D8"/>
    <w:rsid w:val="002A1B2E"/>
    <w:rsid w:val="002A1D81"/>
    <w:rsid w:val="002A3137"/>
    <w:rsid w:val="002A3B0F"/>
    <w:rsid w:val="002A4F3A"/>
    <w:rsid w:val="002A6462"/>
    <w:rsid w:val="002B094B"/>
    <w:rsid w:val="002B40B2"/>
    <w:rsid w:val="002B521E"/>
    <w:rsid w:val="002B6FC4"/>
    <w:rsid w:val="002B7B68"/>
    <w:rsid w:val="002C03A6"/>
    <w:rsid w:val="002C07B0"/>
    <w:rsid w:val="002C1108"/>
    <w:rsid w:val="002C4807"/>
    <w:rsid w:val="002C6053"/>
    <w:rsid w:val="002C6A8B"/>
    <w:rsid w:val="002C6F80"/>
    <w:rsid w:val="002D189E"/>
    <w:rsid w:val="002D2060"/>
    <w:rsid w:val="002D2CBC"/>
    <w:rsid w:val="002D7A0E"/>
    <w:rsid w:val="002E2EC2"/>
    <w:rsid w:val="002E2F76"/>
    <w:rsid w:val="002E4190"/>
    <w:rsid w:val="002E51EC"/>
    <w:rsid w:val="002E5CEC"/>
    <w:rsid w:val="002E5F07"/>
    <w:rsid w:val="002E797A"/>
    <w:rsid w:val="002F0633"/>
    <w:rsid w:val="002F1386"/>
    <w:rsid w:val="002F2970"/>
    <w:rsid w:val="002F6BC2"/>
    <w:rsid w:val="003021D9"/>
    <w:rsid w:val="00303545"/>
    <w:rsid w:val="003042B7"/>
    <w:rsid w:val="00305472"/>
    <w:rsid w:val="003054E9"/>
    <w:rsid w:val="00307688"/>
    <w:rsid w:val="00311028"/>
    <w:rsid w:val="00311A9D"/>
    <w:rsid w:val="00313BB8"/>
    <w:rsid w:val="00313C5A"/>
    <w:rsid w:val="003153C9"/>
    <w:rsid w:val="00321EDD"/>
    <w:rsid w:val="00322BFF"/>
    <w:rsid w:val="00323F70"/>
    <w:rsid w:val="0032635F"/>
    <w:rsid w:val="00326834"/>
    <w:rsid w:val="0032688D"/>
    <w:rsid w:val="003272A8"/>
    <w:rsid w:val="0033011D"/>
    <w:rsid w:val="00330B00"/>
    <w:rsid w:val="003330A7"/>
    <w:rsid w:val="00334333"/>
    <w:rsid w:val="0034016B"/>
    <w:rsid w:val="00340B49"/>
    <w:rsid w:val="00343CE2"/>
    <w:rsid w:val="00346066"/>
    <w:rsid w:val="00347F07"/>
    <w:rsid w:val="00351F08"/>
    <w:rsid w:val="003520AA"/>
    <w:rsid w:val="00352E5B"/>
    <w:rsid w:val="00353B22"/>
    <w:rsid w:val="003545CA"/>
    <w:rsid w:val="003564D8"/>
    <w:rsid w:val="0036155C"/>
    <w:rsid w:val="003631BA"/>
    <w:rsid w:val="003638AE"/>
    <w:rsid w:val="00363B5B"/>
    <w:rsid w:val="0036467C"/>
    <w:rsid w:val="00367483"/>
    <w:rsid w:val="00371843"/>
    <w:rsid w:val="00372B7A"/>
    <w:rsid w:val="00373759"/>
    <w:rsid w:val="003744E5"/>
    <w:rsid w:val="00375095"/>
    <w:rsid w:val="00375179"/>
    <w:rsid w:val="00375A96"/>
    <w:rsid w:val="003828A7"/>
    <w:rsid w:val="00382CA9"/>
    <w:rsid w:val="00383107"/>
    <w:rsid w:val="00385800"/>
    <w:rsid w:val="00386DC0"/>
    <w:rsid w:val="003875CD"/>
    <w:rsid w:val="00391C6B"/>
    <w:rsid w:val="00391E8E"/>
    <w:rsid w:val="00391F22"/>
    <w:rsid w:val="00393321"/>
    <w:rsid w:val="00396561"/>
    <w:rsid w:val="00396A32"/>
    <w:rsid w:val="00396E8B"/>
    <w:rsid w:val="003971A4"/>
    <w:rsid w:val="003A056A"/>
    <w:rsid w:val="003A0B60"/>
    <w:rsid w:val="003A0F03"/>
    <w:rsid w:val="003A2690"/>
    <w:rsid w:val="003A427A"/>
    <w:rsid w:val="003A53B9"/>
    <w:rsid w:val="003A567C"/>
    <w:rsid w:val="003A570E"/>
    <w:rsid w:val="003A57CB"/>
    <w:rsid w:val="003A708A"/>
    <w:rsid w:val="003A7995"/>
    <w:rsid w:val="003B01E3"/>
    <w:rsid w:val="003B075D"/>
    <w:rsid w:val="003B10F2"/>
    <w:rsid w:val="003B30E5"/>
    <w:rsid w:val="003B663F"/>
    <w:rsid w:val="003C011A"/>
    <w:rsid w:val="003C10D5"/>
    <w:rsid w:val="003C19F3"/>
    <w:rsid w:val="003C24FD"/>
    <w:rsid w:val="003C30B7"/>
    <w:rsid w:val="003C4B0C"/>
    <w:rsid w:val="003D07DA"/>
    <w:rsid w:val="003D11EC"/>
    <w:rsid w:val="003D20FB"/>
    <w:rsid w:val="003D2AA8"/>
    <w:rsid w:val="003D2D3B"/>
    <w:rsid w:val="003D34C6"/>
    <w:rsid w:val="003D3B2F"/>
    <w:rsid w:val="003D3F2B"/>
    <w:rsid w:val="003D6698"/>
    <w:rsid w:val="003F086A"/>
    <w:rsid w:val="003F08B1"/>
    <w:rsid w:val="003F0A52"/>
    <w:rsid w:val="003F4313"/>
    <w:rsid w:val="003F4F45"/>
    <w:rsid w:val="00401675"/>
    <w:rsid w:val="0040321A"/>
    <w:rsid w:val="00403461"/>
    <w:rsid w:val="00403F46"/>
    <w:rsid w:val="00404EB6"/>
    <w:rsid w:val="00405F4B"/>
    <w:rsid w:val="0040741C"/>
    <w:rsid w:val="004112A5"/>
    <w:rsid w:val="0041389D"/>
    <w:rsid w:val="00415533"/>
    <w:rsid w:val="00416918"/>
    <w:rsid w:val="00417072"/>
    <w:rsid w:val="004208AA"/>
    <w:rsid w:val="00421761"/>
    <w:rsid w:val="0042205F"/>
    <w:rsid w:val="00423C98"/>
    <w:rsid w:val="004242ED"/>
    <w:rsid w:val="00424D24"/>
    <w:rsid w:val="00424E9A"/>
    <w:rsid w:val="00427EF2"/>
    <w:rsid w:val="00430D8C"/>
    <w:rsid w:val="00431C2E"/>
    <w:rsid w:val="004320DF"/>
    <w:rsid w:val="004323E2"/>
    <w:rsid w:val="00433481"/>
    <w:rsid w:val="004336D3"/>
    <w:rsid w:val="00434875"/>
    <w:rsid w:val="00434B11"/>
    <w:rsid w:val="00436482"/>
    <w:rsid w:val="00436AC4"/>
    <w:rsid w:val="004409D3"/>
    <w:rsid w:val="00440F5E"/>
    <w:rsid w:val="004412C5"/>
    <w:rsid w:val="00443BFC"/>
    <w:rsid w:val="004441DF"/>
    <w:rsid w:val="0044486F"/>
    <w:rsid w:val="00445829"/>
    <w:rsid w:val="00446454"/>
    <w:rsid w:val="00446E3B"/>
    <w:rsid w:val="0044779B"/>
    <w:rsid w:val="004535AB"/>
    <w:rsid w:val="00453803"/>
    <w:rsid w:val="0045737C"/>
    <w:rsid w:val="00460B0E"/>
    <w:rsid w:val="004621CC"/>
    <w:rsid w:val="0046476C"/>
    <w:rsid w:val="00464F63"/>
    <w:rsid w:val="0046789A"/>
    <w:rsid w:val="004721E2"/>
    <w:rsid w:val="004722F4"/>
    <w:rsid w:val="004729C5"/>
    <w:rsid w:val="00475B19"/>
    <w:rsid w:val="004828E8"/>
    <w:rsid w:val="00482F1B"/>
    <w:rsid w:val="004833C0"/>
    <w:rsid w:val="00484756"/>
    <w:rsid w:val="00486606"/>
    <w:rsid w:val="00493654"/>
    <w:rsid w:val="00495E20"/>
    <w:rsid w:val="004961C4"/>
    <w:rsid w:val="00497C25"/>
    <w:rsid w:val="00497F0C"/>
    <w:rsid w:val="004A23BB"/>
    <w:rsid w:val="004A47FA"/>
    <w:rsid w:val="004A5C50"/>
    <w:rsid w:val="004B38C9"/>
    <w:rsid w:val="004B3975"/>
    <w:rsid w:val="004B46AA"/>
    <w:rsid w:val="004B57F4"/>
    <w:rsid w:val="004B5D8D"/>
    <w:rsid w:val="004B61CA"/>
    <w:rsid w:val="004B67EF"/>
    <w:rsid w:val="004B7577"/>
    <w:rsid w:val="004C003E"/>
    <w:rsid w:val="004C18AE"/>
    <w:rsid w:val="004C54DB"/>
    <w:rsid w:val="004C6515"/>
    <w:rsid w:val="004C6599"/>
    <w:rsid w:val="004C6EF6"/>
    <w:rsid w:val="004C709E"/>
    <w:rsid w:val="004D25F0"/>
    <w:rsid w:val="004D31A9"/>
    <w:rsid w:val="004D396B"/>
    <w:rsid w:val="004D4410"/>
    <w:rsid w:val="004D66FE"/>
    <w:rsid w:val="004D7E05"/>
    <w:rsid w:val="004E0354"/>
    <w:rsid w:val="004E038D"/>
    <w:rsid w:val="004E0D33"/>
    <w:rsid w:val="004E5BD7"/>
    <w:rsid w:val="004E5E98"/>
    <w:rsid w:val="004F025E"/>
    <w:rsid w:val="004F3D4C"/>
    <w:rsid w:val="004F4DBF"/>
    <w:rsid w:val="004F5638"/>
    <w:rsid w:val="004F5705"/>
    <w:rsid w:val="004F7844"/>
    <w:rsid w:val="004F7CBC"/>
    <w:rsid w:val="005003AE"/>
    <w:rsid w:val="005103EF"/>
    <w:rsid w:val="00510814"/>
    <w:rsid w:val="005138F9"/>
    <w:rsid w:val="005158CB"/>
    <w:rsid w:val="00515DF7"/>
    <w:rsid w:val="00516421"/>
    <w:rsid w:val="00520BEA"/>
    <w:rsid w:val="00522385"/>
    <w:rsid w:val="005227F1"/>
    <w:rsid w:val="00522EB0"/>
    <w:rsid w:val="00523734"/>
    <w:rsid w:val="005246CA"/>
    <w:rsid w:val="00525EC4"/>
    <w:rsid w:val="005309FC"/>
    <w:rsid w:val="00531474"/>
    <w:rsid w:val="00531676"/>
    <w:rsid w:val="00533AF8"/>
    <w:rsid w:val="0053557F"/>
    <w:rsid w:val="005372AD"/>
    <w:rsid w:val="00537841"/>
    <w:rsid w:val="00540BF6"/>
    <w:rsid w:val="005416CD"/>
    <w:rsid w:val="00541F51"/>
    <w:rsid w:val="0054394C"/>
    <w:rsid w:val="00544A01"/>
    <w:rsid w:val="00550101"/>
    <w:rsid w:val="00553C51"/>
    <w:rsid w:val="00554659"/>
    <w:rsid w:val="005553CF"/>
    <w:rsid w:val="00556D49"/>
    <w:rsid w:val="005575E3"/>
    <w:rsid w:val="00560203"/>
    <w:rsid w:val="005630F8"/>
    <w:rsid w:val="00564843"/>
    <w:rsid w:val="00565644"/>
    <w:rsid w:val="00571066"/>
    <w:rsid w:val="0057789F"/>
    <w:rsid w:val="0058004B"/>
    <w:rsid w:val="00580254"/>
    <w:rsid w:val="00581300"/>
    <w:rsid w:val="005835AC"/>
    <w:rsid w:val="0058609C"/>
    <w:rsid w:val="00586161"/>
    <w:rsid w:val="00586435"/>
    <w:rsid w:val="00593B25"/>
    <w:rsid w:val="005943D6"/>
    <w:rsid w:val="00595393"/>
    <w:rsid w:val="00596259"/>
    <w:rsid w:val="00596A10"/>
    <w:rsid w:val="005A6B72"/>
    <w:rsid w:val="005A6DD7"/>
    <w:rsid w:val="005B0608"/>
    <w:rsid w:val="005B222A"/>
    <w:rsid w:val="005B2825"/>
    <w:rsid w:val="005B3360"/>
    <w:rsid w:val="005B3A44"/>
    <w:rsid w:val="005B3CAC"/>
    <w:rsid w:val="005B57E1"/>
    <w:rsid w:val="005B5DF3"/>
    <w:rsid w:val="005B74BD"/>
    <w:rsid w:val="005C2040"/>
    <w:rsid w:val="005C297C"/>
    <w:rsid w:val="005C32ED"/>
    <w:rsid w:val="005C6887"/>
    <w:rsid w:val="005D1F2E"/>
    <w:rsid w:val="005D2CF5"/>
    <w:rsid w:val="005D38ED"/>
    <w:rsid w:val="005D535D"/>
    <w:rsid w:val="005D761D"/>
    <w:rsid w:val="005E0761"/>
    <w:rsid w:val="005E0983"/>
    <w:rsid w:val="005E1106"/>
    <w:rsid w:val="005E237A"/>
    <w:rsid w:val="005E3FC2"/>
    <w:rsid w:val="005E470D"/>
    <w:rsid w:val="005E4FBC"/>
    <w:rsid w:val="005E53C9"/>
    <w:rsid w:val="005E5B91"/>
    <w:rsid w:val="005E680F"/>
    <w:rsid w:val="005E6BFA"/>
    <w:rsid w:val="005E6DEF"/>
    <w:rsid w:val="005E7502"/>
    <w:rsid w:val="005E7A86"/>
    <w:rsid w:val="005F02D6"/>
    <w:rsid w:val="005F232C"/>
    <w:rsid w:val="005F33EF"/>
    <w:rsid w:val="005F6301"/>
    <w:rsid w:val="005F722C"/>
    <w:rsid w:val="00603721"/>
    <w:rsid w:val="00603978"/>
    <w:rsid w:val="0060488E"/>
    <w:rsid w:val="00605092"/>
    <w:rsid w:val="006101F4"/>
    <w:rsid w:val="0061045B"/>
    <w:rsid w:val="0061064E"/>
    <w:rsid w:val="00610C9E"/>
    <w:rsid w:val="00612CBE"/>
    <w:rsid w:val="00613062"/>
    <w:rsid w:val="0061533F"/>
    <w:rsid w:val="00615F61"/>
    <w:rsid w:val="00617784"/>
    <w:rsid w:val="00617790"/>
    <w:rsid w:val="00617F26"/>
    <w:rsid w:val="006235E9"/>
    <w:rsid w:val="00624B88"/>
    <w:rsid w:val="00625762"/>
    <w:rsid w:val="00625EE7"/>
    <w:rsid w:val="0063119E"/>
    <w:rsid w:val="00631DD2"/>
    <w:rsid w:val="00631ED8"/>
    <w:rsid w:val="0063383E"/>
    <w:rsid w:val="00637C21"/>
    <w:rsid w:val="00641DD4"/>
    <w:rsid w:val="00644B01"/>
    <w:rsid w:val="00645B21"/>
    <w:rsid w:val="00645B31"/>
    <w:rsid w:val="006507A4"/>
    <w:rsid w:val="00650B31"/>
    <w:rsid w:val="0065168A"/>
    <w:rsid w:val="00651939"/>
    <w:rsid w:val="00651B35"/>
    <w:rsid w:val="00660C2D"/>
    <w:rsid w:val="00663626"/>
    <w:rsid w:val="0066406A"/>
    <w:rsid w:val="00664685"/>
    <w:rsid w:val="00665CF0"/>
    <w:rsid w:val="00666F1C"/>
    <w:rsid w:val="0066762C"/>
    <w:rsid w:val="00667950"/>
    <w:rsid w:val="00670525"/>
    <w:rsid w:val="006716EA"/>
    <w:rsid w:val="00671D3F"/>
    <w:rsid w:val="00673B39"/>
    <w:rsid w:val="00673F7C"/>
    <w:rsid w:val="00674CCA"/>
    <w:rsid w:val="006756AE"/>
    <w:rsid w:val="00682266"/>
    <w:rsid w:val="00683FAC"/>
    <w:rsid w:val="006847A0"/>
    <w:rsid w:val="00684ECF"/>
    <w:rsid w:val="0068506C"/>
    <w:rsid w:val="00686DBC"/>
    <w:rsid w:val="00686E05"/>
    <w:rsid w:val="00691C5A"/>
    <w:rsid w:val="006935CE"/>
    <w:rsid w:val="00693EDB"/>
    <w:rsid w:val="006974F2"/>
    <w:rsid w:val="006A29F9"/>
    <w:rsid w:val="006A3590"/>
    <w:rsid w:val="006A44ED"/>
    <w:rsid w:val="006A59B3"/>
    <w:rsid w:val="006A61A0"/>
    <w:rsid w:val="006A634E"/>
    <w:rsid w:val="006B04BD"/>
    <w:rsid w:val="006B361C"/>
    <w:rsid w:val="006B4D40"/>
    <w:rsid w:val="006B4F97"/>
    <w:rsid w:val="006B655F"/>
    <w:rsid w:val="006B6FF6"/>
    <w:rsid w:val="006B7896"/>
    <w:rsid w:val="006C0903"/>
    <w:rsid w:val="006C1B3A"/>
    <w:rsid w:val="006C2DB0"/>
    <w:rsid w:val="006C6C12"/>
    <w:rsid w:val="006C79A1"/>
    <w:rsid w:val="006C7B0E"/>
    <w:rsid w:val="006C7C74"/>
    <w:rsid w:val="006D02BF"/>
    <w:rsid w:val="006D250F"/>
    <w:rsid w:val="006D3978"/>
    <w:rsid w:val="006D6BE6"/>
    <w:rsid w:val="006E0070"/>
    <w:rsid w:val="006E0680"/>
    <w:rsid w:val="006E25B8"/>
    <w:rsid w:val="006E6581"/>
    <w:rsid w:val="006E694C"/>
    <w:rsid w:val="006E6B9E"/>
    <w:rsid w:val="006E7926"/>
    <w:rsid w:val="006E7EBF"/>
    <w:rsid w:val="006F199D"/>
    <w:rsid w:val="006F274A"/>
    <w:rsid w:val="006F41B1"/>
    <w:rsid w:val="006F4982"/>
    <w:rsid w:val="0070022F"/>
    <w:rsid w:val="0070175B"/>
    <w:rsid w:val="00703500"/>
    <w:rsid w:val="00703E13"/>
    <w:rsid w:val="00706445"/>
    <w:rsid w:val="00706F9E"/>
    <w:rsid w:val="007104B7"/>
    <w:rsid w:val="0071144A"/>
    <w:rsid w:val="00711660"/>
    <w:rsid w:val="00711A91"/>
    <w:rsid w:val="00712EB0"/>
    <w:rsid w:val="007130CF"/>
    <w:rsid w:val="0071332D"/>
    <w:rsid w:val="00713C6A"/>
    <w:rsid w:val="007147F6"/>
    <w:rsid w:val="007148EF"/>
    <w:rsid w:val="0071596A"/>
    <w:rsid w:val="007161AD"/>
    <w:rsid w:val="00716CCB"/>
    <w:rsid w:val="007208FA"/>
    <w:rsid w:val="00721BCB"/>
    <w:rsid w:val="007232E7"/>
    <w:rsid w:val="00725B4B"/>
    <w:rsid w:val="00726756"/>
    <w:rsid w:val="00726E7B"/>
    <w:rsid w:val="0072750D"/>
    <w:rsid w:val="0072769E"/>
    <w:rsid w:val="0073037D"/>
    <w:rsid w:val="0073169B"/>
    <w:rsid w:val="00731ED9"/>
    <w:rsid w:val="00732D2E"/>
    <w:rsid w:val="007331B9"/>
    <w:rsid w:val="0073523C"/>
    <w:rsid w:val="00737007"/>
    <w:rsid w:val="00741C2D"/>
    <w:rsid w:val="00742739"/>
    <w:rsid w:val="00742B4D"/>
    <w:rsid w:val="007447C4"/>
    <w:rsid w:val="00745831"/>
    <w:rsid w:val="00745D06"/>
    <w:rsid w:val="007463FA"/>
    <w:rsid w:val="00747A65"/>
    <w:rsid w:val="00752E97"/>
    <w:rsid w:val="00753DB1"/>
    <w:rsid w:val="00754B6B"/>
    <w:rsid w:val="00755F4C"/>
    <w:rsid w:val="00756023"/>
    <w:rsid w:val="00761214"/>
    <w:rsid w:val="007647DA"/>
    <w:rsid w:val="00764F6C"/>
    <w:rsid w:val="00766328"/>
    <w:rsid w:val="00772E4E"/>
    <w:rsid w:val="00775876"/>
    <w:rsid w:val="007814AC"/>
    <w:rsid w:val="007830CE"/>
    <w:rsid w:val="007839AB"/>
    <w:rsid w:val="00783CD0"/>
    <w:rsid w:val="0078683B"/>
    <w:rsid w:val="00790219"/>
    <w:rsid w:val="00790798"/>
    <w:rsid w:val="00790CC8"/>
    <w:rsid w:val="00794C9B"/>
    <w:rsid w:val="00797B06"/>
    <w:rsid w:val="00797B7A"/>
    <w:rsid w:val="007A5F15"/>
    <w:rsid w:val="007A7167"/>
    <w:rsid w:val="007B05BF"/>
    <w:rsid w:val="007B0EFB"/>
    <w:rsid w:val="007B204D"/>
    <w:rsid w:val="007B2F1B"/>
    <w:rsid w:val="007B4C38"/>
    <w:rsid w:val="007B5AC1"/>
    <w:rsid w:val="007B5B27"/>
    <w:rsid w:val="007B6078"/>
    <w:rsid w:val="007C34C9"/>
    <w:rsid w:val="007C454F"/>
    <w:rsid w:val="007C7466"/>
    <w:rsid w:val="007D01AC"/>
    <w:rsid w:val="007D0CA9"/>
    <w:rsid w:val="007D0FD2"/>
    <w:rsid w:val="007D1A9E"/>
    <w:rsid w:val="007D20B1"/>
    <w:rsid w:val="007D5CB0"/>
    <w:rsid w:val="007D5F0A"/>
    <w:rsid w:val="007D6725"/>
    <w:rsid w:val="007D6EC6"/>
    <w:rsid w:val="007D7599"/>
    <w:rsid w:val="007E015E"/>
    <w:rsid w:val="007E031C"/>
    <w:rsid w:val="007E04B3"/>
    <w:rsid w:val="007E19F1"/>
    <w:rsid w:val="007E1D59"/>
    <w:rsid w:val="007E2950"/>
    <w:rsid w:val="007E2F80"/>
    <w:rsid w:val="007E37A7"/>
    <w:rsid w:val="007E7646"/>
    <w:rsid w:val="007F0E24"/>
    <w:rsid w:val="007F19F6"/>
    <w:rsid w:val="007F3EA3"/>
    <w:rsid w:val="007F40F6"/>
    <w:rsid w:val="007F57FC"/>
    <w:rsid w:val="007F67C2"/>
    <w:rsid w:val="007F6985"/>
    <w:rsid w:val="007F6D88"/>
    <w:rsid w:val="007F78B8"/>
    <w:rsid w:val="008008B0"/>
    <w:rsid w:val="0080237F"/>
    <w:rsid w:val="00802F5E"/>
    <w:rsid w:val="00803539"/>
    <w:rsid w:val="008046BA"/>
    <w:rsid w:val="00805050"/>
    <w:rsid w:val="00807393"/>
    <w:rsid w:val="0081275F"/>
    <w:rsid w:val="008130F8"/>
    <w:rsid w:val="00816C19"/>
    <w:rsid w:val="00817738"/>
    <w:rsid w:val="00817B5E"/>
    <w:rsid w:val="00820FA7"/>
    <w:rsid w:val="00825EA6"/>
    <w:rsid w:val="008265DB"/>
    <w:rsid w:val="00831C19"/>
    <w:rsid w:val="00831F55"/>
    <w:rsid w:val="00833441"/>
    <w:rsid w:val="00833F96"/>
    <w:rsid w:val="0083542F"/>
    <w:rsid w:val="00836E95"/>
    <w:rsid w:val="008379A0"/>
    <w:rsid w:val="00837BF5"/>
    <w:rsid w:val="00841529"/>
    <w:rsid w:val="00843BC4"/>
    <w:rsid w:val="008441AE"/>
    <w:rsid w:val="008441B6"/>
    <w:rsid w:val="00844DD3"/>
    <w:rsid w:val="00847762"/>
    <w:rsid w:val="00847E9C"/>
    <w:rsid w:val="008506ED"/>
    <w:rsid w:val="0085188C"/>
    <w:rsid w:val="008521C3"/>
    <w:rsid w:val="0085520A"/>
    <w:rsid w:val="00856267"/>
    <w:rsid w:val="00856C8C"/>
    <w:rsid w:val="008607F5"/>
    <w:rsid w:val="00863041"/>
    <w:rsid w:val="008640B5"/>
    <w:rsid w:val="00865122"/>
    <w:rsid w:val="0086597C"/>
    <w:rsid w:val="00867BD8"/>
    <w:rsid w:val="00867DC3"/>
    <w:rsid w:val="008700FC"/>
    <w:rsid w:val="00870923"/>
    <w:rsid w:val="00871285"/>
    <w:rsid w:val="00872F0F"/>
    <w:rsid w:val="008736DF"/>
    <w:rsid w:val="0087597A"/>
    <w:rsid w:val="0087676F"/>
    <w:rsid w:val="008769A8"/>
    <w:rsid w:val="00876BD4"/>
    <w:rsid w:val="00876CA9"/>
    <w:rsid w:val="0087751F"/>
    <w:rsid w:val="0087774A"/>
    <w:rsid w:val="0088171E"/>
    <w:rsid w:val="008841FD"/>
    <w:rsid w:val="008845DA"/>
    <w:rsid w:val="008856B7"/>
    <w:rsid w:val="00887487"/>
    <w:rsid w:val="0089083E"/>
    <w:rsid w:val="00891997"/>
    <w:rsid w:val="0089510C"/>
    <w:rsid w:val="008964DB"/>
    <w:rsid w:val="00896A9F"/>
    <w:rsid w:val="00897680"/>
    <w:rsid w:val="008A14E8"/>
    <w:rsid w:val="008A505A"/>
    <w:rsid w:val="008A542C"/>
    <w:rsid w:val="008A7DBB"/>
    <w:rsid w:val="008B5B79"/>
    <w:rsid w:val="008C1CA7"/>
    <w:rsid w:val="008C27A2"/>
    <w:rsid w:val="008C2F12"/>
    <w:rsid w:val="008C3F69"/>
    <w:rsid w:val="008C4F41"/>
    <w:rsid w:val="008C53A4"/>
    <w:rsid w:val="008C723E"/>
    <w:rsid w:val="008D200A"/>
    <w:rsid w:val="008D3456"/>
    <w:rsid w:val="008D533D"/>
    <w:rsid w:val="008D7061"/>
    <w:rsid w:val="008E3903"/>
    <w:rsid w:val="008E3DAD"/>
    <w:rsid w:val="008E4190"/>
    <w:rsid w:val="008E4CCC"/>
    <w:rsid w:val="008E5D47"/>
    <w:rsid w:val="008E7609"/>
    <w:rsid w:val="008E7EF3"/>
    <w:rsid w:val="008F2BB7"/>
    <w:rsid w:val="008F3E99"/>
    <w:rsid w:val="00900A38"/>
    <w:rsid w:val="00902A21"/>
    <w:rsid w:val="00902D0E"/>
    <w:rsid w:val="0090361B"/>
    <w:rsid w:val="00903B25"/>
    <w:rsid w:val="00903B58"/>
    <w:rsid w:val="00903E7F"/>
    <w:rsid w:val="009042A5"/>
    <w:rsid w:val="009049E1"/>
    <w:rsid w:val="009069A4"/>
    <w:rsid w:val="00907992"/>
    <w:rsid w:val="009118F0"/>
    <w:rsid w:val="00911BAF"/>
    <w:rsid w:val="009139F9"/>
    <w:rsid w:val="00913E91"/>
    <w:rsid w:val="00915081"/>
    <w:rsid w:val="009174A5"/>
    <w:rsid w:val="00920738"/>
    <w:rsid w:val="0092794B"/>
    <w:rsid w:val="00930C1F"/>
    <w:rsid w:val="0093149F"/>
    <w:rsid w:val="00931547"/>
    <w:rsid w:val="00931C8D"/>
    <w:rsid w:val="00931CA9"/>
    <w:rsid w:val="00933405"/>
    <w:rsid w:val="0093491C"/>
    <w:rsid w:val="00935056"/>
    <w:rsid w:val="009356D9"/>
    <w:rsid w:val="009360E1"/>
    <w:rsid w:val="00941CE1"/>
    <w:rsid w:val="00942CC0"/>
    <w:rsid w:val="009443D1"/>
    <w:rsid w:val="00946C9A"/>
    <w:rsid w:val="00946F04"/>
    <w:rsid w:val="00951BA2"/>
    <w:rsid w:val="00952743"/>
    <w:rsid w:val="0095311B"/>
    <w:rsid w:val="0095450E"/>
    <w:rsid w:val="009548ED"/>
    <w:rsid w:val="009577E4"/>
    <w:rsid w:val="00957CB9"/>
    <w:rsid w:val="009603BE"/>
    <w:rsid w:val="00960743"/>
    <w:rsid w:val="00961A1C"/>
    <w:rsid w:val="00962470"/>
    <w:rsid w:val="00963995"/>
    <w:rsid w:val="00963BB5"/>
    <w:rsid w:val="00965757"/>
    <w:rsid w:val="00966DFC"/>
    <w:rsid w:val="00971D75"/>
    <w:rsid w:val="0097295B"/>
    <w:rsid w:val="009733BC"/>
    <w:rsid w:val="009750D2"/>
    <w:rsid w:val="009760A5"/>
    <w:rsid w:val="00976CFE"/>
    <w:rsid w:val="00982CDE"/>
    <w:rsid w:val="00984F1D"/>
    <w:rsid w:val="00985C16"/>
    <w:rsid w:val="00986CD0"/>
    <w:rsid w:val="009901A2"/>
    <w:rsid w:val="0099149D"/>
    <w:rsid w:val="00992D30"/>
    <w:rsid w:val="00995127"/>
    <w:rsid w:val="0099642D"/>
    <w:rsid w:val="009A23C7"/>
    <w:rsid w:val="009A2F1C"/>
    <w:rsid w:val="009A345C"/>
    <w:rsid w:val="009A7066"/>
    <w:rsid w:val="009A769D"/>
    <w:rsid w:val="009A7B1B"/>
    <w:rsid w:val="009A7D3B"/>
    <w:rsid w:val="009B2046"/>
    <w:rsid w:val="009B28DB"/>
    <w:rsid w:val="009B6BC6"/>
    <w:rsid w:val="009B6BCD"/>
    <w:rsid w:val="009C3760"/>
    <w:rsid w:val="009C5866"/>
    <w:rsid w:val="009C6576"/>
    <w:rsid w:val="009C718F"/>
    <w:rsid w:val="009D0747"/>
    <w:rsid w:val="009D17B6"/>
    <w:rsid w:val="009D1E05"/>
    <w:rsid w:val="009D24CE"/>
    <w:rsid w:val="009D380E"/>
    <w:rsid w:val="009D783A"/>
    <w:rsid w:val="009E0A45"/>
    <w:rsid w:val="009E37E0"/>
    <w:rsid w:val="009E3DAF"/>
    <w:rsid w:val="00A02B88"/>
    <w:rsid w:val="00A038F3"/>
    <w:rsid w:val="00A0694F"/>
    <w:rsid w:val="00A12F0A"/>
    <w:rsid w:val="00A136B1"/>
    <w:rsid w:val="00A1480E"/>
    <w:rsid w:val="00A23A8E"/>
    <w:rsid w:val="00A4147F"/>
    <w:rsid w:val="00A4643F"/>
    <w:rsid w:val="00A52A5F"/>
    <w:rsid w:val="00A52F9C"/>
    <w:rsid w:val="00A53108"/>
    <w:rsid w:val="00A553DD"/>
    <w:rsid w:val="00A5570C"/>
    <w:rsid w:val="00A5644B"/>
    <w:rsid w:val="00A565D8"/>
    <w:rsid w:val="00A57389"/>
    <w:rsid w:val="00A5777C"/>
    <w:rsid w:val="00A6635F"/>
    <w:rsid w:val="00A67187"/>
    <w:rsid w:val="00A6729C"/>
    <w:rsid w:val="00A70570"/>
    <w:rsid w:val="00A71ECC"/>
    <w:rsid w:val="00A742E1"/>
    <w:rsid w:val="00A7627E"/>
    <w:rsid w:val="00A76DC9"/>
    <w:rsid w:val="00A93BBC"/>
    <w:rsid w:val="00A947CA"/>
    <w:rsid w:val="00A974F8"/>
    <w:rsid w:val="00A97A45"/>
    <w:rsid w:val="00AA0113"/>
    <w:rsid w:val="00AA0335"/>
    <w:rsid w:val="00AA210E"/>
    <w:rsid w:val="00AA21EB"/>
    <w:rsid w:val="00AA237E"/>
    <w:rsid w:val="00AA2A79"/>
    <w:rsid w:val="00AA3BFF"/>
    <w:rsid w:val="00AA4502"/>
    <w:rsid w:val="00AA5B26"/>
    <w:rsid w:val="00AA7F6C"/>
    <w:rsid w:val="00AA7FC9"/>
    <w:rsid w:val="00AB03D4"/>
    <w:rsid w:val="00AB26BF"/>
    <w:rsid w:val="00AB2D57"/>
    <w:rsid w:val="00AB46CF"/>
    <w:rsid w:val="00AB5741"/>
    <w:rsid w:val="00AC3907"/>
    <w:rsid w:val="00AC4A62"/>
    <w:rsid w:val="00AC4D1E"/>
    <w:rsid w:val="00AC4D3D"/>
    <w:rsid w:val="00AC6D6C"/>
    <w:rsid w:val="00AD030C"/>
    <w:rsid w:val="00AD43AB"/>
    <w:rsid w:val="00AD6B2B"/>
    <w:rsid w:val="00AD7C45"/>
    <w:rsid w:val="00AE3524"/>
    <w:rsid w:val="00AE3FE9"/>
    <w:rsid w:val="00AF1D29"/>
    <w:rsid w:val="00AF1E90"/>
    <w:rsid w:val="00AF2004"/>
    <w:rsid w:val="00AF7092"/>
    <w:rsid w:val="00B0087E"/>
    <w:rsid w:val="00B0130D"/>
    <w:rsid w:val="00B038AD"/>
    <w:rsid w:val="00B04678"/>
    <w:rsid w:val="00B046C8"/>
    <w:rsid w:val="00B11ACE"/>
    <w:rsid w:val="00B11BC5"/>
    <w:rsid w:val="00B132E7"/>
    <w:rsid w:val="00B13921"/>
    <w:rsid w:val="00B16EFC"/>
    <w:rsid w:val="00B207CC"/>
    <w:rsid w:val="00B21355"/>
    <w:rsid w:val="00B21846"/>
    <w:rsid w:val="00B221F2"/>
    <w:rsid w:val="00B240A6"/>
    <w:rsid w:val="00B27376"/>
    <w:rsid w:val="00B3760A"/>
    <w:rsid w:val="00B42963"/>
    <w:rsid w:val="00B4538B"/>
    <w:rsid w:val="00B464AC"/>
    <w:rsid w:val="00B473A0"/>
    <w:rsid w:val="00B513C4"/>
    <w:rsid w:val="00B56B41"/>
    <w:rsid w:val="00B57354"/>
    <w:rsid w:val="00B60D44"/>
    <w:rsid w:val="00B61206"/>
    <w:rsid w:val="00B638B7"/>
    <w:rsid w:val="00B63917"/>
    <w:rsid w:val="00B63DCB"/>
    <w:rsid w:val="00B671A4"/>
    <w:rsid w:val="00B71482"/>
    <w:rsid w:val="00B7325E"/>
    <w:rsid w:val="00B7344D"/>
    <w:rsid w:val="00B73BFC"/>
    <w:rsid w:val="00B749F3"/>
    <w:rsid w:val="00B80050"/>
    <w:rsid w:val="00B80437"/>
    <w:rsid w:val="00B82A40"/>
    <w:rsid w:val="00B82BAB"/>
    <w:rsid w:val="00B83DD5"/>
    <w:rsid w:val="00B84262"/>
    <w:rsid w:val="00B84A24"/>
    <w:rsid w:val="00B84A3C"/>
    <w:rsid w:val="00B85C6E"/>
    <w:rsid w:val="00B878B0"/>
    <w:rsid w:val="00B907CB"/>
    <w:rsid w:val="00B90859"/>
    <w:rsid w:val="00B92BA2"/>
    <w:rsid w:val="00B941CC"/>
    <w:rsid w:val="00B948A5"/>
    <w:rsid w:val="00BA11AB"/>
    <w:rsid w:val="00BA278B"/>
    <w:rsid w:val="00BA27F7"/>
    <w:rsid w:val="00BA5FF1"/>
    <w:rsid w:val="00BA6109"/>
    <w:rsid w:val="00BB7347"/>
    <w:rsid w:val="00BB7699"/>
    <w:rsid w:val="00BB76B8"/>
    <w:rsid w:val="00BB7867"/>
    <w:rsid w:val="00BC21C7"/>
    <w:rsid w:val="00BC6286"/>
    <w:rsid w:val="00BD0FEA"/>
    <w:rsid w:val="00BD428C"/>
    <w:rsid w:val="00BD5BBB"/>
    <w:rsid w:val="00BD7A87"/>
    <w:rsid w:val="00BE0776"/>
    <w:rsid w:val="00BE2008"/>
    <w:rsid w:val="00BE2A07"/>
    <w:rsid w:val="00BE3806"/>
    <w:rsid w:val="00BE4730"/>
    <w:rsid w:val="00BE7C70"/>
    <w:rsid w:val="00BE7F71"/>
    <w:rsid w:val="00BF0D55"/>
    <w:rsid w:val="00BF11BD"/>
    <w:rsid w:val="00BF32DC"/>
    <w:rsid w:val="00BF3C21"/>
    <w:rsid w:val="00BF4F2C"/>
    <w:rsid w:val="00BF66BF"/>
    <w:rsid w:val="00BF702F"/>
    <w:rsid w:val="00BF7A16"/>
    <w:rsid w:val="00BF7B94"/>
    <w:rsid w:val="00C005B2"/>
    <w:rsid w:val="00C02152"/>
    <w:rsid w:val="00C0387A"/>
    <w:rsid w:val="00C054C8"/>
    <w:rsid w:val="00C0594C"/>
    <w:rsid w:val="00C11F5D"/>
    <w:rsid w:val="00C12C24"/>
    <w:rsid w:val="00C12F00"/>
    <w:rsid w:val="00C130FA"/>
    <w:rsid w:val="00C142AF"/>
    <w:rsid w:val="00C15F47"/>
    <w:rsid w:val="00C1630C"/>
    <w:rsid w:val="00C163E1"/>
    <w:rsid w:val="00C166F7"/>
    <w:rsid w:val="00C23285"/>
    <w:rsid w:val="00C26D11"/>
    <w:rsid w:val="00C30583"/>
    <w:rsid w:val="00C310F7"/>
    <w:rsid w:val="00C31BAF"/>
    <w:rsid w:val="00C340D2"/>
    <w:rsid w:val="00C346CD"/>
    <w:rsid w:val="00C415B5"/>
    <w:rsid w:val="00C41EA8"/>
    <w:rsid w:val="00C423C8"/>
    <w:rsid w:val="00C45C18"/>
    <w:rsid w:val="00C45FB8"/>
    <w:rsid w:val="00C46423"/>
    <w:rsid w:val="00C476B0"/>
    <w:rsid w:val="00C53DB1"/>
    <w:rsid w:val="00C603DA"/>
    <w:rsid w:val="00C60E8C"/>
    <w:rsid w:val="00C616BF"/>
    <w:rsid w:val="00C62A3C"/>
    <w:rsid w:val="00C62EA6"/>
    <w:rsid w:val="00C74EBD"/>
    <w:rsid w:val="00C7670C"/>
    <w:rsid w:val="00C7674B"/>
    <w:rsid w:val="00C777A9"/>
    <w:rsid w:val="00C802B7"/>
    <w:rsid w:val="00C80BD3"/>
    <w:rsid w:val="00C81D2B"/>
    <w:rsid w:val="00C82B5E"/>
    <w:rsid w:val="00C8424F"/>
    <w:rsid w:val="00C842CE"/>
    <w:rsid w:val="00C870DF"/>
    <w:rsid w:val="00C9164D"/>
    <w:rsid w:val="00C9396D"/>
    <w:rsid w:val="00C9423A"/>
    <w:rsid w:val="00C94AF9"/>
    <w:rsid w:val="00C97527"/>
    <w:rsid w:val="00C97EE3"/>
    <w:rsid w:val="00CA2F4F"/>
    <w:rsid w:val="00CA7365"/>
    <w:rsid w:val="00CA7CDF"/>
    <w:rsid w:val="00CA7DC4"/>
    <w:rsid w:val="00CB02F7"/>
    <w:rsid w:val="00CB430C"/>
    <w:rsid w:val="00CB5EB8"/>
    <w:rsid w:val="00CB6EB9"/>
    <w:rsid w:val="00CC00CC"/>
    <w:rsid w:val="00CC0D3D"/>
    <w:rsid w:val="00CC141E"/>
    <w:rsid w:val="00CC16A7"/>
    <w:rsid w:val="00CC7589"/>
    <w:rsid w:val="00CC799E"/>
    <w:rsid w:val="00CD0168"/>
    <w:rsid w:val="00CD0753"/>
    <w:rsid w:val="00CD1907"/>
    <w:rsid w:val="00CD3489"/>
    <w:rsid w:val="00CD433A"/>
    <w:rsid w:val="00CD438F"/>
    <w:rsid w:val="00CD4950"/>
    <w:rsid w:val="00CD54EE"/>
    <w:rsid w:val="00CE100E"/>
    <w:rsid w:val="00CE2A8E"/>
    <w:rsid w:val="00CE3E4D"/>
    <w:rsid w:val="00CE54EA"/>
    <w:rsid w:val="00CE57AA"/>
    <w:rsid w:val="00CE5C3E"/>
    <w:rsid w:val="00CE7222"/>
    <w:rsid w:val="00CE73BC"/>
    <w:rsid w:val="00CE78F0"/>
    <w:rsid w:val="00CF1016"/>
    <w:rsid w:val="00CF1F27"/>
    <w:rsid w:val="00CF2DA7"/>
    <w:rsid w:val="00CF3115"/>
    <w:rsid w:val="00CF3144"/>
    <w:rsid w:val="00CF34A3"/>
    <w:rsid w:val="00CF68CC"/>
    <w:rsid w:val="00CF6BA4"/>
    <w:rsid w:val="00CF76E9"/>
    <w:rsid w:val="00D00921"/>
    <w:rsid w:val="00D01ABB"/>
    <w:rsid w:val="00D01DC2"/>
    <w:rsid w:val="00D03163"/>
    <w:rsid w:val="00D03F9F"/>
    <w:rsid w:val="00D055E1"/>
    <w:rsid w:val="00D06248"/>
    <w:rsid w:val="00D0729B"/>
    <w:rsid w:val="00D07DF4"/>
    <w:rsid w:val="00D1008B"/>
    <w:rsid w:val="00D10C87"/>
    <w:rsid w:val="00D142C8"/>
    <w:rsid w:val="00D14AF7"/>
    <w:rsid w:val="00D175B9"/>
    <w:rsid w:val="00D2202D"/>
    <w:rsid w:val="00D2490E"/>
    <w:rsid w:val="00D263F5"/>
    <w:rsid w:val="00D40857"/>
    <w:rsid w:val="00D42393"/>
    <w:rsid w:val="00D42C2B"/>
    <w:rsid w:val="00D4493A"/>
    <w:rsid w:val="00D44A2B"/>
    <w:rsid w:val="00D454C8"/>
    <w:rsid w:val="00D469E4"/>
    <w:rsid w:val="00D479B6"/>
    <w:rsid w:val="00D51783"/>
    <w:rsid w:val="00D51ACC"/>
    <w:rsid w:val="00D523AD"/>
    <w:rsid w:val="00D54865"/>
    <w:rsid w:val="00D5493B"/>
    <w:rsid w:val="00D57F0B"/>
    <w:rsid w:val="00D620E1"/>
    <w:rsid w:val="00D624B1"/>
    <w:rsid w:val="00D62537"/>
    <w:rsid w:val="00D62CFB"/>
    <w:rsid w:val="00D66F04"/>
    <w:rsid w:val="00D70979"/>
    <w:rsid w:val="00D70BBA"/>
    <w:rsid w:val="00D72469"/>
    <w:rsid w:val="00D73D19"/>
    <w:rsid w:val="00D753F0"/>
    <w:rsid w:val="00D754AD"/>
    <w:rsid w:val="00D762F1"/>
    <w:rsid w:val="00D805EF"/>
    <w:rsid w:val="00D81228"/>
    <w:rsid w:val="00D81EF9"/>
    <w:rsid w:val="00D837BC"/>
    <w:rsid w:val="00D84F72"/>
    <w:rsid w:val="00D87D19"/>
    <w:rsid w:val="00D92DA7"/>
    <w:rsid w:val="00D9416D"/>
    <w:rsid w:val="00D94F80"/>
    <w:rsid w:val="00DA3D4D"/>
    <w:rsid w:val="00DA43D0"/>
    <w:rsid w:val="00DA4D32"/>
    <w:rsid w:val="00DB0B23"/>
    <w:rsid w:val="00DB0B41"/>
    <w:rsid w:val="00DB15F7"/>
    <w:rsid w:val="00DB1629"/>
    <w:rsid w:val="00DB1B2D"/>
    <w:rsid w:val="00DB286E"/>
    <w:rsid w:val="00DB31F8"/>
    <w:rsid w:val="00DB32D9"/>
    <w:rsid w:val="00DB678B"/>
    <w:rsid w:val="00DC1821"/>
    <w:rsid w:val="00DC4117"/>
    <w:rsid w:val="00DC6269"/>
    <w:rsid w:val="00DD159D"/>
    <w:rsid w:val="00DD1A69"/>
    <w:rsid w:val="00DD20CD"/>
    <w:rsid w:val="00DD222F"/>
    <w:rsid w:val="00DD2FC0"/>
    <w:rsid w:val="00DD4054"/>
    <w:rsid w:val="00DD5081"/>
    <w:rsid w:val="00DD58A4"/>
    <w:rsid w:val="00DD6EE4"/>
    <w:rsid w:val="00DD7610"/>
    <w:rsid w:val="00DD78BC"/>
    <w:rsid w:val="00DE0D93"/>
    <w:rsid w:val="00DE0F72"/>
    <w:rsid w:val="00DE3197"/>
    <w:rsid w:val="00DE62D3"/>
    <w:rsid w:val="00DF031D"/>
    <w:rsid w:val="00DF0952"/>
    <w:rsid w:val="00DF0AD8"/>
    <w:rsid w:val="00DF1A44"/>
    <w:rsid w:val="00DF5128"/>
    <w:rsid w:val="00DF7896"/>
    <w:rsid w:val="00E004D2"/>
    <w:rsid w:val="00E0456A"/>
    <w:rsid w:val="00E04875"/>
    <w:rsid w:val="00E04F5F"/>
    <w:rsid w:val="00E05A86"/>
    <w:rsid w:val="00E11C7B"/>
    <w:rsid w:val="00E11E28"/>
    <w:rsid w:val="00E14D45"/>
    <w:rsid w:val="00E16C40"/>
    <w:rsid w:val="00E1704A"/>
    <w:rsid w:val="00E204EF"/>
    <w:rsid w:val="00E21F1B"/>
    <w:rsid w:val="00E224D3"/>
    <w:rsid w:val="00E238D9"/>
    <w:rsid w:val="00E30825"/>
    <w:rsid w:val="00E31AA4"/>
    <w:rsid w:val="00E31F54"/>
    <w:rsid w:val="00E338A2"/>
    <w:rsid w:val="00E34D7C"/>
    <w:rsid w:val="00E35302"/>
    <w:rsid w:val="00E3776C"/>
    <w:rsid w:val="00E378DE"/>
    <w:rsid w:val="00E401BA"/>
    <w:rsid w:val="00E40793"/>
    <w:rsid w:val="00E41521"/>
    <w:rsid w:val="00E41D41"/>
    <w:rsid w:val="00E45326"/>
    <w:rsid w:val="00E4646E"/>
    <w:rsid w:val="00E466A0"/>
    <w:rsid w:val="00E51685"/>
    <w:rsid w:val="00E529E5"/>
    <w:rsid w:val="00E56F73"/>
    <w:rsid w:val="00E572DA"/>
    <w:rsid w:val="00E615DB"/>
    <w:rsid w:val="00E618EE"/>
    <w:rsid w:val="00E636E7"/>
    <w:rsid w:val="00E647FA"/>
    <w:rsid w:val="00E64CD3"/>
    <w:rsid w:val="00E64F3F"/>
    <w:rsid w:val="00E6750F"/>
    <w:rsid w:val="00E70EB5"/>
    <w:rsid w:val="00E717F4"/>
    <w:rsid w:val="00E77509"/>
    <w:rsid w:val="00E80943"/>
    <w:rsid w:val="00E82B67"/>
    <w:rsid w:val="00E83393"/>
    <w:rsid w:val="00E84A57"/>
    <w:rsid w:val="00E853A0"/>
    <w:rsid w:val="00E85940"/>
    <w:rsid w:val="00E901E1"/>
    <w:rsid w:val="00E911D6"/>
    <w:rsid w:val="00E916BB"/>
    <w:rsid w:val="00E922CF"/>
    <w:rsid w:val="00EA110A"/>
    <w:rsid w:val="00EA233E"/>
    <w:rsid w:val="00EA44C6"/>
    <w:rsid w:val="00EA50A1"/>
    <w:rsid w:val="00EA5576"/>
    <w:rsid w:val="00EA567A"/>
    <w:rsid w:val="00EB1B68"/>
    <w:rsid w:val="00EB1B79"/>
    <w:rsid w:val="00EB2DC5"/>
    <w:rsid w:val="00EB3D7F"/>
    <w:rsid w:val="00EB4661"/>
    <w:rsid w:val="00EB576E"/>
    <w:rsid w:val="00EB7442"/>
    <w:rsid w:val="00EB76BD"/>
    <w:rsid w:val="00EB7A29"/>
    <w:rsid w:val="00EB7B20"/>
    <w:rsid w:val="00EC041D"/>
    <w:rsid w:val="00EC136C"/>
    <w:rsid w:val="00EC1753"/>
    <w:rsid w:val="00EC2196"/>
    <w:rsid w:val="00EC295D"/>
    <w:rsid w:val="00EC498B"/>
    <w:rsid w:val="00EC4A6A"/>
    <w:rsid w:val="00EC52BC"/>
    <w:rsid w:val="00ED1335"/>
    <w:rsid w:val="00ED18EB"/>
    <w:rsid w:val="00ED45EE"/>
    <w:rsid w:val="00ED56E5"/>
    <w:rsid w:val="00ED5C97"/>
    <w:rsid w:val="00ED7585"/>
    <w:rsid w:val="00ED7930"/>
    <w:rsid w:val="00EE0D85"/>
    <w:rsid w:val="00EE19C6"/>
    <w:rsid w:val="00EE24E9"/>
    <w:rsid w:val="00EE37CC"/>
    <w:rsid w:val="00EE385A"/>
    <w:rsid w:val="00EE5771"/>
    <w:rsid w:val="00EE6729"/>
    <w:rsid w:val="00EE6B2B"/>
    <w:rsid w:val="00EE6F4B"/>
    <w:rsid w:val="00EF0FB6"/>
    <w:rsid w:val="00EF17A4"/>
    <w:rsid w:val="00EF1D24"/>
    <w:rsid w:val="00EF627F"/>
    <w:rsid w:val="00F01E26"/>
    <w:rsid w:val="00F045E2"/>
    <w:rsid w:val="00F046B1"/>
    <w:rsid w:val="00F05B4D"/>
    <w:rsid w:val="00F05EC3"/>
    <w:rsid w:val="00F0614E"/>
    <w:rsid w:val="00F10C98"/>
    <w:rsid w:val="00F11F72"/>
    <w:rsid w:val="00F1281C"/>
    <w:rsid w:val="00F17783"/>
    <w:rsid w:val="00F21716"/>
    <w:rsid w:val="00F21A6E"/>
    <w:rsid w:val="00F3391A"/>
    <w:rsid w:val="00F33B06"/>
    <w:rsid w:val="00F34E99"/>
    <w:rsid w:val="00F3565B"/>
    <w:rsid w:val="00F40D7B"/>
    <w:rsid w:val="00F41917"/>
    <w:rsid w:val="00F46743"/>
    <w:rsid w:val="00F5078C"/>
    <w:rsid w:val="00F5175E"/>
    <w:rsid w:val="00F51B94"/>
    <w:rsid w:val="00F537B8"/>
    <w:rsid w:val="00F56B65"/>
    <w:rsid w:val="00F57D51"/>
    <w:rsid w:val="00F6099D"/>
    <w:rsid w:val="00F63A94"/>
    <w:rsid w:val="00F63B1B"/>
    <w:rsid w:val="00F675E3"/>
    <w:rsid w:val="00F715CE"/>
    <w:rsid w:val="00F71656"/>
    <w:rsid w:val="00F72481"/>
    <w:rsid w:val="00F7300F"/>
    <w:rsid w:val="00F73397"/>
    <w:rsid w:val="00F81672"/>
    <w:rsid w:val="00F848CD"/>
    <w:rsid w:val="00F84ACE"/>
    <w:rsid w:val="00F85CDF"/>
    <w:rsid w:val="00F85EFB"/>
    <w:rsid w:val="00F92759"/>
    <w:rsid w:val="00F92807"/>
    <w:rsid w:val="00F9373F"/>
    <w:rsid w:val="00FA082F"/>
    <w:rsid w:val="00FA0A80"/>
    <w:rsid w:val="00FA0A92"/>
    <w:rsid w:val="00FA1DF7"/>
    <w:rsid w:val="00FA2F4D"/>
    <w:rsid w:val="00FA3A2E"/>
    <w:rsid w:val="00FA3BA9"/>
    <w:rsid w:val="00FA5BF4"/>
    <w:rsid w:val="00FA605E"/>
    <w:rsid w:val="00FA6B69"/>
    <w:rsid w:val="00FA739A"/>
    <w:rsid w:val="00FB176B"/>
    <w:rsid w:val="00FB2DD2"/>
    <w:rsid w:val="00FC3003"/>
    <w:rsid w:val="00FC5915"/>
    <w:rsid w:val="00FC71C9"/>
    <w:rsid w:val="00FD1561"/>
    <w:rsid w:val="00FD267E"/>
    <w:rsid w:val="00FD62E7"/>
    <w:rsid w:val="00FD6B82"/>
    <w:rsid w:val="00FE0F54"/>
    <w:rsid w:val="00FE26AC"/>
    <w:rsid w:val="00FE467E"/>
    <w:rsid w:val="00FE57BD"/>
    <w:rsid w:val="00FE7A40"/>
    <w:rsid w:val="00FF29B8"/>
    <w:rsid w:val="00FF2CD6"/>
    <w:rsid w:val="00FF7B32"/>
    <w:rsid w:val="00FF7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D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32688D"/>
  </w:style>
  <w:style w:type="paragraph" w:styleId="a9">
    <w:name w:val="footer"/>
    <w:basedOn w:val="a"/>
    <w:link w:val="aa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32688D"/>
  </w:style>
  <w:style w:type="table" w:styleId="ab">
    <w:name w:val="Table Grid"/>
    <w:basedOn w:val="a1"/>
    <w:uiPriority w:val="59"/>
    <w:rsid w:val="009E3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1706</cp:revision>
  <cp:lastPrinted>2019-11-24T18:56:00Z</cp:lastPrinted>
  <dcterms:created xsi:type="dcterms:W3CDTF">2019-10-28T16:01:00Z</dcterms:created>
  <dcterms:modified xsi:type="dcterms:W3CDTF">2020-01-20T16:56:00Z</dcterms:modified>
</cp:coreProperties>
</file>