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3A4" w:rsidRPr="00115D89" w:rsidRDefault="008C53A4" w:rsidP="00CC0D3D">
      <w:pPr>
        <w:bidi/>
        <w:rPr>
          <w:rFonts w:cstheme="minorHAnsi"/>
          <w:b/>
          <w:bCs/>
          <w:rtl/>
        </w:rPr>
      </w:pPr>
      <w:r w:rsidRPr="00115D89">
        <w:rPr>
          <w:rFonts w:cstheme="minorHAnsi" w:hint="cs"/>
          <w:b/>
          <w:bCs/>
          <w:rtl/>
        </w:rPr>
        <w:t xml:space="preserve">תורת החישוביות </w:t>
      </w:r>
      <w:r w:rsidRPr="00115D89">
        <w:rPr>
          <w:rFonts w:cstheme="minorHAnsi"/>
          <w:b/>
          <w:bCs/>
          <w:rtl/>
        </w:rPr>
        <w:t>–</w:t>
      </w:r>
      <w:r w:rsidRPr="00115D89">
        <w:rPr>
          <w:rFonts w:cstheme="minorHAnsi" w:hint="cs"/>
          <w:b/>
          <w:bCs/>
          <w:rtl/>
        </w:rPr>
        <w:t xml:space="preserve"> הרצאה </w:t>
      </w:r>
      <w:r w:rsidR="005B222A" w:rsidRPr="00115D89">
        <w:rPr>
          <w:rFonts w:cstheme="minorHAnsi" w:hint="cs"/>
          <w:b/>
          <w:bCs/>
          <w:rtl/>
        </w:rPr>
        <w:t>3</w:t>
      </w:r>
    </w:p>
    <w:p w:rsidR="003D11EC" w:rsidRPr="00115D89" w:rsidRDefault="00433481" w:rsidP="00115D89">
      <w:pPr>
        <w:bidi/>
        <w:rPr>
          <w:rFonts w:cstheme="minorHAnsi"/>
          <w:rtl/>
        </w:rPr>
      </w:pPr>
      <w:r w:rsidRPr="00115D89">
        <w:rPr>
          <w:rFonts w:cstheme="minorHAnsi" w:hint="cs"/>
          <w:b/>
          <w:bCs/>
          <w:rtl/>
        </w:rPr>
        <w:t xml:space="preserve">מטרה: </w:t>
      </w:r>
      <w:r w:rsidRPr="00115D89">
        <w:rPr>
          <w:rFonts w:cstheme="minorHAnsi" w:hint="cs"/>
          <w:rtl/>
        </w:rPr>
        <w:t>סיווג בעיות</w:t>
      </w:r>
    </w:p>
    <w:p w:rsidR="00433481" w:rsidRPr="00115D89" w:rsidRDefault="00433481" w:rsidP="00433481">
      <w:pPr>
        <w:bidi/>
        <w:rPr>
          <w:rFonts w:cstheme="minorHAnsi"/>
          <w:rtl/>
        </w:rPr>
      </w:pPr>
      <w:r w:rsidRPr="00115D89">
        <w:rPr>
          <w:rFonts w:cstheme="minorHAnsi" w:hint="cs"/>
          <w:b/>
          <w:bCs/>
          <w:rtl/>
        </w:rPr>
        <w:t>מודל החישוב:</w:t>
      </w:r>
      <w:r w:rsidRPr="00115D89">
        <w:rPr>
          <w:rFonts w:cstheme="minorHAnsi" w:hint="cs"/>
          <w:rtl/>
        </w:rPr>
        <w:t xml:space="preserve"> מ״ט </w:t>
      </w:r>
      <m:oMath>
        <m:r>
          <m:rPr>
            <m:sty m:val="p"/>
          </m:rPr>
          <w:rPr>
            <w:rFonts w:ascii="Cambria Math" w:hAnsi="Cambria Math" w:cstheme="minorHAnsi"/>
            <w:rtl/>
          </w:rPr>
          <m:t>≡</m:t>
        </m:r>
      </m:oMath>
      <w:r w:rsidRPr="00115D89">
        <w:rPr>
          <w:rFonts w:cstheme="minorHAnsi" w:hint="cs"/>
          <w:rtl/>
        </w:rPr>
        <w:t xml:space="preserve">מ״ט k-סרטית </w:t>
      </w:r>
      <m:oMath>
        <m:r>
          <m:rPr>
            <m:sty m:val="p"/>
          </m:rPr>
          <w:rPr>
            <w:rFonts w:ascii="Cambria Math" w:hAnsi="Cambria Math" w:cstheme="minorHAnsi"/>
            <w:rtl/>
          </w:rPr>
          <m:t>≡</m:t>
        </m:r>
      </m:oMath>
      <w:r w:rsidRPr="00115D89">
        <w:rPr>
          <w:rFonts w:cstheme="minorHAnsi" w:hint="cs"/>
          <w:rtl/>
        </w:rPr>
        <w:t>מודל ה-</w:t>
      </w:r>
      <w:r w:rsidRPr="00115D89">
        <w:rPr>
          <w:rFonts w:cstheme="minorHAnsi"/>
        </w:rPr>
        <w:t>RAM</w:t>
      </w:r>
      <m:oMath>
        <m:r>
          <m:rPr>
            <m:sty m:val="p"/>
          </m:rPr>
          <w:rPr>
            <w:rFonts w:ascii="Cambria Math" w:hAnsi="Cambria Math" w:cstheme="minorHAnsi"/>
            <w:rtl/>
          </w:rPr>
          <m:t>≡</m:t>
        </m:r>
      </m:oMath>
      <w:r w:rsidR="0019658E">
        <w:rPr>
          <w:rFonts w:cstheme="minorHAnsi" w:hint="cs"/>
          <w:rtl/>
        </w:rPr>
        <w:t xml:space="preserve"> ...</w:t>
      </w:r>
    </w:p>
    <w:p w:rsidR="00433481" w:rsidRDefault="00433481" w:rsidP="00433481">
      <w:pPr>
        <w:bidi/>
        <w:rPr>
          <w:rFonts w:cstheme="minorHAnsi"/>
          <w:rtl/>
        </w:rPr>
      </w:pPr>
      <w:r w:rsidRPr="00115D89">
        <w:rPr>
          <w:rFonts w:cstheme="minorHAnsi" w:hint="cs"/>
          <w:b/>
          <w:bCs/>
          <w:rtl/>
        </w:rPr>
        <w:t xml:space="preserve">התזה של </w:t>
      </w:r>
      <w:r w:rsidRPr="00115D89">
        <w:rPr>
          <w:rFonts w:cstheme="minorHAnsi"/>
          <w:b/>
          <w:bCs/>
        </w:rPr>
        <w:t>Church</w:t>
      </w:r>
      <w:r w:rsidRPr="00115D89">
        <w:rPr>
          <w:rFonts w:cstheme="minorHAnsi" w:hint="cs"/>
          <w:b/>
          <w:bCs/>
          <w:rtl/>
        </w:rPr>
        <w:t xml:space="preserve">: </w:t>
      </w:r>
      <w:r w:rsidRPr="00115D89">
        <w:rPr>
          <w:rFonts w:cstheme="minorHAnsi" w:hint="cs"/>
          <w:rtl/>
        </w:rPr>
        <w:t xml:space="preserve">כל מודל כללי </w:t>
      </w:r>
      <w:r w:rsidR="006F274A">
        <w:rPr>
          <w:rFonts w:cstheme="minorHAnsi" w:hint="cs"/>
          <w:rtl/>
        </w:rPr>
        <w:t xml:space="preserve">(חזק לפחות כמו מ״ט) </w:t>
      </w:r>
      <w:r w:rsidRPr="00115D89">
        <w:rPr>
          <w:rFonts w:cstheme="minorHAnsi" w:hint="cs"/>
          <w:rtl/>
        </w:rPr>
        <w:t xml:space="preserve">וסביר </w:t>
      </w:r>
      <w:r w:rsidR="006F274A">
        <w:rPr>
          <w:rFonts w:cstheme="minorHAnsi" w:hint="cs"/>
          <w:rtl/>
        </w:rPr>
        <w:t>(</w:t>
      </w:r>
      <w:r w:rsidR="00166548">
        <w:rPr>
          <w:rFonts w:cstheme="minorHAnsi" w:hint="cs"/>
          <w:rtl/>
        </w:rPr>
        <w:t xml:space="preserve">כל אובייקט במודל </w:t>
      </w:r>
      <w:r w:rsidR="006F274A">
        <w:rPr>
          <w:rFonts w:cstheme="minorHAnsi" w:hint="cs"/>
          <w:rtl/>
        </w:rPr>
        <w:t xml:space="preserve">סופי) </w:t>
      </w:r>
      <w:r w:rsidRPr="00115D89">
        <w:rPr>
          <w:rFonts w:cstheme="minorHAnsi" w:hint="cs"/>
          <w:rtl/>
        </w:rPr>
        <w:t>של חישוב שקול למ״ט</w:t>
      </w:r>
    </w:p>
    <w:p w:rsidR="00931CA9" w:rsidRDefault="00931CA9" w:rsidP="00931CA9">
      <w:pPr>
        <w:bidi/>
        <w:rPr>
          <w:rFonts w:cstheme="minorHAnsi"/>
          <w:rtl/>
        </w:rPr>
      </w:pPr>
    </w:p>
    <w:p w:rsidR="00931CA9" w:rsidRDefault="00931CA9" w:rsidP="00931CA9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מ״ט אוניברסלית</w:t>
      </w:r>
    </w:p>
    <w:p w:rsidR="00931CA9" w:rsidRDefault="0073431C" w:rsidP="00931CA9">
      <w:pPr>
        <w:bidi/>
        <w:rPr>
          <w:rFonts w:cstheme="minorHAnsi"/>
        </w:rPr>
      </w:pPr>
      <w:r>
        <w:rPr>
          <w:rFonts w:cstheme="minorHAnsi" w:hint="cs"/>
          <w:rtl/>
        </w:rPr>
        <w:t>ציור</w:t>
      </w:r>
    </w:p>
    <w:p w:rsidR="00EF627F" w:rsidRDefault="00EF627F" w:rsidP="00EF627F">
      <w:pPr>
        <w:bidi/>
        <w:rPr>
          <w:rFonts w:cstheme="minorHAnsi"/>
          <w:rtl/>
        </w:rPr>
      </w:pPr>
    </w:p>
    <w:p w:rsidR="00EF627F" w:rsidRDefault="00EF627F" w:rsidP="00201F35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קידודים</w:t>
      </w:r>
    </w:p>
    <w:p w:rsidR="00391C6B" w:rsidRDefault="00391C6B" w:rsidP="00C97527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קידוד של מחרוזת</w:t>
      </w:r>
    </w:p>
    <w:p w:rsidR="006B7896" w:rsidRDefault="00C97527" w:rsidP="00C97527">
      <w:pPr>
        <w:bidi/>
        <w:rPr>
          <w:rFonts w:cstheme="minorHAnsi"/>
          <w:rtl/>
        </w:rPr>
      </w:pPr>
      <m:oMath>
        <m:r>
          <w:rPr>
            <w:rFonts w:ascii="Cambria Math" w:hAnsi="Cambria Math" w:cstheme="minorHAnsi"/>
          </w:rPr>
          <m:t>A</m:t>
        </m:r>
      </m:oMath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א״ב</w:t>
      </w:r>
    </w:p>
    <w:p w:rsidR="00C97527" w:rsidRDefault="00C97527" w:rsidP="006B7896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בה״כ </w:t>
      </w:r>
      <m:oMath>
        <m:r>
          <w:rPr>
            <w:rFonts w:ascii="Cambria Math" w:hAnsi="Cambria Math" w:cstheme="minorHAnsi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1,2,…,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</m:d>
          </m:e>
        </m:d>
      </m:oMath>
    </w:p>
    <w:p w:rsidR="00C97527" w:rsidRPr="00C97527" w:rsidRDefault="00C97527" w:rsidP="00B804C9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בהינתן מחרוזת  </w:t>
      </w:r>
      <m:oMath>
        <m:r>
          <w:rPr>
            <w:rFonts w:ascii="Cambria Math" w:hAnsi="Cambria Math" w:cstheme="minorHAnsi"/>
          </w:rPr>
          <m:t>x=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r>
          <w:rPr>
            <w:rFonts w:ascii="Cambria Math" w:hAnsi="Cambria Math" w:cstheme="minorHAnsi"/>
          </w:rPr>
          <m:t>∈</m:t>
        </m:r>
        <m:r>
          <w:rPr>
            <w:rFonts w:ascii="Cambria Math" w:hAnsi="Cambria Math" w:cstheme="minorHAnsi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*</m:t>
            </m:r>
          </m:sup>
        </m:sSup>
      </m:oMath>
      <w:r>
        <w:rPr>
          <w:rFonts w:cstheme="minorHAnsi" w:hint="cs"/>
          <w:rtl/>
        </w:rPr>
        <w:t xml:space="preserve"> אז 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</m:t>
            </m:r>
          </m:e>
          <m:sup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sup>
        </m:sSup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01</m:t>
            </m:r>
          </m:e>
          <m:sup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sup>
        </m:sSup>
        <m:r>
          <w:rPr>
            <w:rFonts w:ascii="Cambria Math" w:hAnsi="Cambria Math" w:cstheme="minorHAnsi"/>
          </w:rPr>
          <m:t>0…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</m:t>
            </m:r>
          </m:e>
          <m:sup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</m:sup>
        </m:sSup>
        <m:r>
          <w:rPr>
            <w:rFonts w:ascii="Cambria Math" w:hAnsi="Cambria Math" w:cstheme="minorHAnsi" w:hint="cs"/>
          </w:rPr>
          <m:t>0</m:t>
        </m:r>
      </m:oMath>
    </w:p>
    <w:p w:rsidR="00C97527" w:rsidRDefault="00C97527" w:rsidP="00B804C9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מקרה קצה: 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ϵ</m:t>
            </m:r>
          </m:e>
        </m:d>
        <m:r>
          <w:rPr>
            <w:rFonts w:ascii="Cambria Math" w:hAnsi="Cambria Math" w:cstheme="minorHAnsi"/>
          </w:rPr>
          <m:t>=0</m:t>
        </m:r>
      </m:oMath>
    </w:p>
    <w:p w:rsidR="00C97527" w:rsidRDefault="00C97527" w:rsidP="00C97527">
      <w:pPr>
        <w:bidi/>
        <w:rPr>
          <w:rFonts w:cstheme="minorHAnsi"/>
          <w:rtl/>
        </w:rPr>
      </w:pPr>
    </w:p>
    <w:p w:rsidR="000664BD" w:rsidRDefault="000664BD" w:rsidP="006B7896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קידוד של מ״ט</w:t>
      </w:r>
    </w:p>
    <w:p w:rsidR="006B7896" w:rsidRPr="006B7896" w:rsidRDefault="006B7896" w:rsidP="007401A6">
      <w:pPr>
        <w:bidi/>
        <w:rPr>
          <w:rFonts w:cstheme="minorHAnsi"/>
          <w:rtl/>
        </w:rPr>
      </w:pPr>
      <m:oMathPara>
        <m:oMathParaPr>
          <m:jc m:val="right"/>
        </m:oMathParaPr>
        <m:oMath>
          <m:r>
            <w:rPr>
              <w:rFonts w:ascii="Cambria Math" w:hAnsi="Cambria Math" w:cstheme="minorHAnsi"/>
            </w:rPr>
            <m:t>M=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</w:rPr>
                <m:t>,F,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Γ</m:t>
              </m:r>
              <m:r>
                <w:rPr>
                  <w:rFonts w:ascii="Cambria Math" w:hAnsi="Cambria Math" w:cstheme="minorHAnsi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Σ</m:t>
              </m:r>
              <m:r>
                <w:rPr>
                  <w:rFonts w:ascii="Cambria Math" w:hAnsi="Cambria Math" w:cstheme="minorHAnsi"/>
                </w:rPr>
                <m:t>,</m:t>
              </m:r>
              <m:r>
                <m:rPr>
                  <m:scr m:val="script"/>
                </m:rPr>
                <w:rPr>
                  <w:rFonts w:ascii="Cambria Math" w:hAnsi="Cambria Math" w:cstheme="minorHAnsi"/>
                </w:rPr>
                <m:t>b</m:t>
              </m:r>
              <m:r>
                <w:rPr>
                  <w:rFonts w:ascii="Cambria Math" w:hAnsi="Cambria Math" w:cstheme="minorHAnsi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δ</m:t>
              </m:r>
            </m:e>
          </m:d>
        </m:oMath>
      </m:oMathPara>
    </w:p>
    <w:p w:rsidR="005D2CF5" w:rsidRDefault="006B7896" w:rsidP="00B804C9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בה״כ </w:t>
      </w:r>
      <m:oMath>
        <m:r>
          <w:rPr>
            <w:rFonts w:ascii="Cambria Math" w:hAnsi="Cambria Math" w:cstheme="minorHAnsi"/>
          </w:rPr>
          <m:t>Q=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1,2,…,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Q</m:t>
                </m:r>
              </m:e>
            </m:d>
          </m:e>
        </m:d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=1, F=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2,3</m:t>
            </m:r>
          </m:e>
        </m:d>
        <m:r>
          <w:rPr>
            <w:rFonts w:ascii="Cambria Math" w:hAnsi="Cambria Math" w:cstheme="minorHAnsi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</w:rPr>
          <m:t>Γ</m:t>
        </m:r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1,2,…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Γ</m:t>
                </m:r>
              </m:e>
            </m:d>
          </m:e>
        </m:d>
        <m:r>
          <w:rPr>
            <w:rFonts w:ascii="Cambria Math" w:hAnsi="Cambria Math" w:cstheme="minorHAnsi"/>
          </w:rPr>
          <m:t>,</m:t>
        </m:r>
        <m:r>
          <m:rPr>
            <m:sty m:val="p"/>
          </m:rPr>
          <w:rPr>
            <w:rFonts w:ascii="Cambria Math" w:hAnsi="Cambria Math" w:cstheme="minorHAnsi"/>
          </w:rPr>
          <m:t>Σ</m:t>
        </m:r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1,2,…,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Σ</m:t>
                </m:r>
              </m:e>
            </m:d>
          </m:e>
        </m:d>
        <m:r>
          <w:rPr>
            <w:rFonts w:ascii="Cambria Math" w:hAnsi="Cambria Math" w:cstheme="minorHAnsi"/>
          </w:rPr>
          <m:t xml:space="preserve">, </m:t>
        </m:r>
        <m:r>
          <m:rPr>
            <m:scr m:val="script"/>
          </m:rPr>
          <w:rPr>
            <w:rFonts w:ascii="Cambria Math" w:hAnsi="Cambria Math" w:cstheme="minorHAnsi"/>
          </w:rPr>
          <m:t>b</m:t>
        </m:r>
        <m:r>
          <w:rPr>
            <w:rFonts w:ascii="Cambria Math" w:hAns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Γ</m:t>
            </m:r>
          </m:e>
        </m:d>
        <m:r>
          <w:rPr>
            <w:rFonts w:ascii="Cambria Math" w:hAnsi="Cambria Math" w:cstheme="minorHAnsi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L,R,S</m:t>
            </m:r>
          </m:e>
        </m:d>
        <m:r>
          <w:rPr>
            <w:rFonts w:ascii="Cambria Math" w:hAnsi="Cambria Math" w:cstheme="minorHAnsi"/>
          </w:rPr>
          <m:t>={1,2,3}</m:t>
        </m:r>
      </m:oMath>
    </w:p>
    <w:p w:rsidR="005F722C" w:rsidRDefault="005F02D6" w:rsidP="007401A6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עבור מעבר </w:t>
      </w:r>
      <m:oMath>
        <m:r>
          <m:rPr>
            <m:sty m:val="p"/>
          </m:rPr>
          <w:rPr>
            <w:rFonts w:ascii="Cambria Math" w:hAnsi="Cambria Math" w:cstheme="minorHAnsi"/>
          </w:rPr>
          <m:t>δ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q,a</m:t>
            </m:r>
          </m:e>
        </m:d>
        <m:r>
          <w:rPr>
            <w:rFonts w:ascii="Cambria Math" w:hAns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p,b,d</m:t>
            </m:r>
          </m:e>
        </m:d>
      </m:oMath>
      <w:r w:rsidR="007401A6">
        <w:rPr>
          <w:rFonts w:cstheme="minorHAnsi" w:hint="cs"/>
          <w:rtl/>
        </w:rPr>
        <w:t xml:space="preserve"> </w:t>
      </w:r>
      <w:r w:rsidR="005D2CF5">
        <w:rPr>
          <w:rFonts w:cstheme="minorHAnsi" w:hint="cs"/>
          <w:rtl/>
        </w:rPr>
        <w:t xml:space="preserve">אז 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δ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q,a</m:t>
                </m:r>
              </m:e>
            </m:d>
          </m:e>
        </m:d>
        <m:r>
          <w:rPr>
            <w:rFonts w:ascii="Cambria Math" w:hAnsi="Cambria Math" w:cstheme="minorHAnsi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qapbd</m:t>
            </m:r>
          </m:e>
        </m:d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</m:t>
            </m:r>
          </m:e>
          <m:sup>
            <m:r>
              <w:rPr>
                <w:rFonts w:ascii="Cambria Math" w:hAnsi="Cambria Math" w:cstheme="minorHAnsi"/>
              </w:rPr>
              <m:t>q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01</m:t>
            </m:r>
          </m:e>
          <m:sup>
            <m:r>
              <w:rPr>
                <w:rFonts w:ascii="Cambria Math" w:hAnsi="Cambria Math" w:cstheme="minorHAnsi"/>
              </w:rPr>
              <m:t>a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01</m:t>
            </m:r>
          </m:e>
          <m:sup>
            <m:r>
              <w:rPr>
                <w:rFonts w:ascii="Cambria Math" w:hAnsi="Cambria Math" w:cstheme="minorHAnsi"/>
              </w:rPr>
              <m:t>p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01</m:t>
            </m:r>
          </m:e>
          <m:sup>
            <m:r>
              <w:rPr>
                <w:rFonts w:ascii="Cambria Math" w:hAnsi="Cambria Math" w:cstheme="minorHAnsi"/>
              </w:rPr>
              <m:t>b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01</m:t>
            </m:r>
          </m:e>
          <m:sup>
            <m:r>
              <w:rPr>
                <w:rFonts w:ascii="Cambria Math" w:hAnsi="Cambria Math" w:cstheme="minorHAnsi"/>
              </w:rPr>
              <m:t>d</m:t>
            </m:r>
          </m:sup>
        </m:sSup>
        <m:r>
          <w:rPr>
            <w:rFonts w:ascii="Cambria Math" w:hAnsi="Cambria Math" w:cstheme="minorHAnsi"/>
          </w:rPr>
          <m:t>0</m:t>
        </m:r>
      </m:oMath>
    </w:p>
    <w:p w:rsidR="00486606" w:rsidRPr="00486606" w:rsidRDefault="007401A6" w:rsidP="007A6C79">
      <w:pPr>
        <w:bidi/>
        <w:rPr>
          <w:rFonts w:cstheme="minorHAnsi"/>
          <w:rtl/>
        </w:rPr>
      </w:pPr>
      <m:oMathPara>
        <m:oMathParaPr>
          <m:jc m:val="righ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M</m:t>
              </m:r>
            </m:e>
          </m:d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 w:hint="cs"/>
                </w:rPr>
                <m:t>1</m:t>
              </m:r>
              <m:ctrlPr>
                <w:rPr>
                  <w:rFonts w:ascii="Cambria Math" w:hAnsi="Cambria Math" w:cstheme="minorHAnsi" w:hint="cs"/>
                  <w:i/>
                </w:rPr>
              </m:ctrlP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Σ</m:t>
                  </m:r>
                </m:e>
              </m:d>
            </m:sup>
          </m:sSup>
          <m:r>
            <w:rPr>
              <w:rFonts w:ascii="Cambria Math" w:hAnsi="Cambria Math" w:cstheme="minorHAnsi"/>
            </w:rPr>
            <m:t>00</m:t>
          </m:r>
          <m:d>
            <m:dPr>
              <m:begChr m:val="〈"/>
              <m:endChr m:val="〉"/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δ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1,1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>0</m:t>
          </m:r>
          <m:d>
            <m:dPr>
              <m:begChr m:val="〈"/>
              <m:endChr m:val="〉"/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δ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1,2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>0…</m:t>
          </m:r>
          <m:d>
            <m:dPr>
              <m:begChr m:val="〈"/>
              <m:endChr m:val="〉"/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δ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Q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Γ</m:t>
                      </m:r>
                    </m:e>
                  </m:d>
                </m:e>
              </m:d>
            </m:e>
          </m:d>
          <m:r>
            <w:rPr>
              <w:rFonts w:ascii="Cambria Math" w:hAnsi="Cambria Math" w:cstheme="minorHAnsi"/>
            </w:rPr>
            <m:t>0</m:t>
          </m:r>
          <m:r>
            <w:rPr>
              <w:rFonts w:ascii="Cambria Math" w:hAnsi="Cambria Math" w:cstheme="minorHAnsi" w:hint="cs"/>
            </w:rPr>
            <m:t>0</m:t>
          </m:r>
        </m:oMath>
      </m:oMathPara>
    </w:p>
    <w:p w:rsidR="003054E9" w:rsidRDefault="00B132E7" w:rsidP="003054E9">
      <w:pPr>
        <w:bidi/>
        <w:rPr>
          <w:rFonts w:cstheme="minorHAnsi"/>
          <w:rtl/>
        </w:rPr>
      </w:pPr>
      <w:r w:rsidRPr="001E5D41">
        <w:rPr>
          <w:rFonts w:cstheme="minorHAnsi" w:hint="cs"/>
          <w:rtl/>
        </w:rPr>
        <w:t>בתיאור</w:t>
      </w:r>
      <w:r>
        <w:rPr>
          <w:rFonts w:cstheme="minorHAnsi" w:hint="cs"/>
          <w:rtl/>
        </w:rPr>
        <w:t xml:space="preserve"> המכונה </w:t>
      </w:r>
      <w:r w:rsidR="00F11F72">
        <w:rPr>
          <w:rFonts w:cstheme="minorHAnsi" w:hint="cs"/>
          <w:rtl/>
        </w:rPr>
        <w:t>המצבים מופרדים ע״</w:t>
      </w:r>
      <w:r w:rsidR="00A5777C">
        <w:rPr>
          <w:rFonts w:cstheme="minorHAnsi" w:hint="cs"/>
          <w:rtl/>
        </w:rPr>
        <w:t>י 00</w:t>
      </w:r>
      <w:r>
        <w:rPr>
          <w:rFonts w:cstheme="minorHAnsi" w:hint="cs"/>
          <w:rtl/>
        </w:rPr>
        <w:t xml:space="preserve"> (1 כתוב במפורש ו-1 בסוף תיאור המעבר)</w:t>
      </w:r>
      <w:r w:rsidR="00F11F72">
        <w:rPr>
          <w:rFonts w:cstheme="minorHAnsi" w:hint="cs"/>
          <w:rtl/>
        </w:rPr>
        <w:t xml:space="preserve">, ורק בסוף יש </w:t>
      </w:r>
      <w:r w:rsidR="00A5777C">
        <w:rPr>
          <w:rFonts w:cstheme="minorHAnsi" w:hint="cs"/>
          <w:rtl/>
        </w:rPr>
        <w:t>000.</w:t>
      </w:r>
    </w:p>
    <w:p w:rsidR="00A12F0A" w:rsidRDefault="00A12F0A" w:rsidP="00107B91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נקודד בהתחלה את </w:t>
      </w:r>
      <m:oMath>
        <m:r>
          <w:rPr>
            <w:rFonts w:ascii="Cambria Math" w:hAnsi="Cambria Math" w:cstheme="minorHAnsi"/>
          </w:rPr>
          <m:t>|</m:t>
        </m:r>
        <m:r>
          <m:rPr>
            <m:sty m:val="p"/>
          </m:rPr>
          <w:rPr>
            <w:rFonts w:ascii="Cambria Math" w:hAnsi="Cambria Math" w:cstheme="minorHAnsi"/>
          </w:rPr>
          <m:t>Σ</m:t>
        </m:r>
        <m:r>
          <w:rPr>
            <w:rFonts w:ascii="Cambria Math" w:hAnsi="Cambria Math" w:cstheme="minorHAnsi"/>
          </w:rPr>
          <m:t>|</m:t>
        </m:r>
      </m:oMath>
      <w:r>
        <w:rPr>
          <w:rFonts w:cstheme="minorHAnsi" w:hint="cs"/>
          <w:rtl/>
        </w:rPr>
        <w:t xml:space="preserve"> - גודל א״ב הקלט.</w:t>
      </w:r>
    </w:p>
    <w:p w:rsidR="00F11F72" w:rsidRDefault="00F11F72" w:rsidP="00F11F72">
      <w:pPr>
        <w:bidi/>
        <w:rPr>
          <w:rFonts w:cstheme="minorHAnsi"/>
          <w:rtl/>
        </w:rPr>
      </w:pPr>
    </w:p>
    <w:p w:rsidR="007830CE" w:rsidRDefault="00E401BA" w:rsidP="007830CE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t>הערות:</w:t>
      </w:r>
    </w:p>
    <w:p w:rsidR="00A0694F" w:rsidRDefault="00E401BA" w:rsidP="00107B91">
      <w:pPr>
        <w:pStyle w:val="a3"/>
        <w:numPr>
          <w:ilvl w:val="0"/>
          <w:numId w:val="8"/>
        </w:numPr>
        <w:bidi/>
        <w:rPr>
          <w:rFonts w:cstheme="minorHAnsi"/>
        </w:rPr>
      </w:pPr>
      <w:r>
        <w:rPr>
          <w:rFonts w:cstheme="minorHAnsi" w:hint="cs"/>
          <w:rtl/>
        </w:rPr>
        <w:t>בהינתן</w:t>
      </w:r>
      <w:r w:rsidR="00107B91">
        <w:rPr>
          <w:rFonts w:cstheme="minorHAnsi" w:hint="cs"/>
          <w:rtl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</m:oMath>
      <w:r w:rsidR="00A0694F">
        <w:rPr>
          <w:rFonts w:cstheme="minorHAnsi" w:hint="cs"/>
          <w:rtl/>
        </w:rPr>
        <w:t xml:space="preserve"> קל לבדוק שהיא מחרוזת במבנה המתאים</w:t>
      </w:r>
      <w:r w:rsidR="00713C6A">
        <w:rPr>
          <w:rFonts w:cstheme="minorHAnsi" w:hint="cs"/>
          <w:rtl/>
        </w:rPr>
        <w:t>.</w:t>
      </w:r>
    </w:p>
    <w:p w:rsidR="00713C6A" w:rsidRPr="00713C6A" w:rsidRDefault="0034016B" w:rsidP="00107B91">
      <w:pPr>
        <w:pStyle w:val="a3"/>
        <w:numPr>
          <w:ilvl w:val="0"/>
          <w:numId w:val="8"/>
        </w:numPr>
        <w:bidi/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 xml:space="preserve">מוסכמה: כל מחרוזת שאיננה בצורה הנ״ל חושבים עליה כמתארת מ״ט שמהמצב התחילי עוברת ישר למצב סופי מספר 3.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STAM</m:t>
            </m:r>
          </m:sub>
        </m:sSub>
        <m:r>
          <w:rPr>
            <w:rFonts w:ascii="Cambria Math" w:hAnsi="Cambria Math" w:cstheme="minorHAnsi"/>
          </w:rPr>
          <m:t>: for every a</m:t>
        </m:r>
        <m:r>
          <w:rPr>
            <w:rFonts w:ascii="Cambria Math" w:hAnsi="Cambria Math" w:cstheme="minorHAnsi"/>
          </w:rPr>
          <m:t>:</m:t>
        </m:r>
        <m:r>
          <w:rPr>
            <w:rFonts w:ascii="Cambria Math" w:hAnsi="Cambria Math" w:cstheme="minorHAnsi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>δ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1,a</m:t>
            </m:r>
          </m:e>
        </m:d>
        <m:r>
          <w:rPr>
            <w:rFonts w:ascii="Cambria Math" w:hAnsi="Cambria Math" w:cstheme="minorHAnsi"/>
          </w:rPr>
          <m:t>=(3,a,S)</m:t>
        </m:r>
      </m:oMath>
    </w:p>
    <w:p w:rsidR="007D1A9E" w:rsidRDefault="007D1A9E" w:rsidP="007D1A9E">
      <w:pPr>
        <w:bidi/>
        <w:rPr>
          <w:rFonts w:cstheme="minorHAnsi"/>
          <w:rtl/>
        </w:rPr>
      </w:pPr>
    </w:p>
    <w:p w:rsidR="00BB7347" w:rsidRDefault="009A7066" w:rsidP="00BB7347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קידוד קונפיגורציות</w:t>
      </w:r>
    </w:p>
    <w:p w:rsidR="00433481" w:rsidRPr="00AB2D57" w:rsidRDefault="00AB2D57" w:rsidP="00C73FFD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c=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α</m:t>
              </m:r>
              <m:r>
                <w:rPr>
                  <w:rFonts w:ascii="Cambria Math" w:hAnsi="Cambria Math" w:cstheme="minorHAnsi"/>
                </w:rPr>
                <m:t>,q,i</m:t>
              </m:r>
            </m:e>
          </m:d>
        </m:oMath>
      </m:oMathPara>
    </w:p>
    <w:p w:rsidR="00AB2D57" w:rsidRPr="00AB2D57" w:rsidRDefault="00C73FFD" w:rsidP="00AB2D57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α</m:t>
          </m:r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…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m</m:t>
              </m:r>
            </m:sub>
          </m:sSub>
        </m:oMath>
      </m:oMathPara>
    </w:p>
    <w:p w:rsidR="00AB2D57" w:rsidRPr="00AB2D57" w:rsidRDefault="00C73FFD" w:rsidP="00C73FFD">
      <w:pPr>
        <w:rPr>
          <w:rFonts w:cstheme="minorHAnsi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c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…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i-1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01</m:t>
              </m:r>
            </m:e>
            <m:sup>
              <m:r>
                <w:rPr>
                  <w:rFonts w:ascii="Cambria Math" w:hAnsi="Cambria Math" w:cstheme="minorHAnsi"/>
                </w:rPr>
                <m:t>q</m:t>
              </m:r>
            </m:sup>
          </m:sSup>
          <m:r>
            <w:rPr>
              <w:rFonts w:ascii="Cambria Math" w:hAnsi="Cambria Math" w:cstheme="minorHAnsi"/>
            </w:rPr>
            <m:t>0</m:t>
          </m:r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</w:rPr>
                <m:t>…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00</m:t>
          </m:r>
        </m:oMath>
      </m:oMathPara>
    </w:p>
    <w:p w:rsidR="00AB2D57" w:rsidRDefault="00DB32D9" w:rsidP="00AB2D57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גם במחרוזת זו יש רק מקום יחיד שבו יש </w:t>
      </w:r>
      <w:r w:rsidR="00A5777C">
        <w:rPr>
          <w:rFonts w:cstheme="minorHAnsi" w:hint="cs"/>
          <w:rtl/>
        </w:rPr>
        <w:t>00</w:t>
      </w:r>
      <w:r>
        <w:rPr>
          <w:rFonts w:cstheme="minorHAnsi" w:hint="cs"/>
          <w:rtl/>
        </w:rPr>
        <w:t xml:space="preserve"> ומקום יחיד שבו יש </w:t>
      </w:r>
      <w:r w:rsidR="00A5777C">
        <w:rPr>
          <w:rFonts w:cstheme="minorHAnsi" w:hint="cs"/>
          <w:rtl/>
        </w:rPr>
        <w:t>000</w:t>
      </w:r>
      <w:r>
        <w:rPr>
          <w:rFonts w:cstheme="minorHAnsi" w:hint="cs"/>
          <w:rtl/>
        </w:rPr>
        <w:t xml:space="preserve"> אפסים.</w:t>
      </w:r>
    </w:p>
    <w:p w:rsidR="00A76DC9" w:rsidRDefault="00A76DC9" w:rsidP="00A76DC9">
      <w:pPr>
        <w:bidi/>
        <w:rPr>
          <w:rFonts w:cstheme="minorHAnsi"/>
          <w:rtl/>
        </w:rPr>
      </w:pPr>
    </w:p>
    <w:p w:rsidR="00A76DC9" w:rsidRDefault="003A056A" w:rsidP="00A76DC9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הגדרה:</w:t>
      </w:r>
    </w:p>
    <w:p w:rsidR="00FA082F" w:rsidRPr="00FA082F" w:rsidRDefault="00FA082F" w:rsidP="00150178">
      <w:pPr>
        <w:bidi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NEXT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</m:d>
              <m:r>
                <w:rPr>
                  <w:rFonts w:ascii="Cambria Math" w:hAnsi="Cambria Math" w:cstheme="minorHAnsi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</w:rPr>
                    <m:t>0,  &amp;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c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</w:rPr>
                    <m:t>is invalid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0,  &amp;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c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</w:rPr>
                    <m:t>is valid but not compatible with&lt;M&gt;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</w:rPr>
                    <m:t>0,  &amp;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c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>is a final configuration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c'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,  &amp;o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therwise, let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 xml:space="preserve"> be the following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Times New Roman"/>
                    </w:rPr>
                    <m:t>config.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over M</m:t>
                  </m:r>
                </m:e>
              </m:eqArr>
            </m:e>
          </m:d>
        </m:oMath>
      </m:oMathPara>
    </w:p>
    <w:p w:rsidR="009577E4" w:rsidRDefault="009577E4" w:rsidP="004112A5">
      <w:pPr>
        <w:bidi/>
        <w:rPr>
          <w:rFonts w:cstheme="minorHAnsi"/>
          <w:u w:val="single"/>
          <w:rtl/>
        </w:rPr>
      </w:pPr>
    </w:p>
    <w:p w:rsidR="009577E4" w:rsidRDefault="004112A5" w:rsidP="009577E4">
      <w:pPr>
        <w:bidi/>
        <w:rPr>
          <w:rFonts w:cstheme="minorHAnsi"/>
          <w:rtl/>
        </w:rPr>
      </w:pPr>
      <w:r w:rsidRPr="009577E4">
        <w:rPr>
          <w:rFonts w:cstheme="minorHAnsi" w:hint="cs"/>
          <w:b/>
          <w:bCs/>
          <w:rtl/>
        </w:rPr>
        <w:t>טענה</w:t>
      </w:r>
    </w:p>
    <w:p w:rsidR="004112A5" w:rsidRPr="004112A5" w:rsidRDefault="004112A5" w:rsidP="009577E4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הפונק׳ </w:t>
      </w:r>
      <w:r>
        <w:rPr>
          <w:rFonts w:cstheme="minorHAnsi"/>
        </w:rPr>
        <w:t>NEXT</w:t>
      </w:r>
      <w:r>
        <w:rPr>
          <w:rFonts w:cstheme="minorHAnsi" w:hint="cs"/>
          <w:rtl/>
        </w:rPr>
        <w:t xml:space="preserve"> ניתנת לחישוב</w:t>
      </w:r>
      <w:r w:rsidR="00790CC8">
        <w:rPr>
          <w:rFonts w:cstheme="minorHAnsi" w:hint="cs"/>
          <w:rtl/>
        </w:rPr>
        <w:t>.</w:t>
      </w:r>
      <w:r>
        <w:rPr>
          <w:rFonts w:cstheme="minorHAnsi" w:hint="cs"/>
          <w:rtl/>
        </w:rPr>
        <w:t xml:space="preserve"> כלומר</w:t>
      </w:r>
      <w:r w:rsidR="00790CC8">
        <w:rPr>
          <w:rFonts w:cstheme="minorHAnsi" w:hint="cs"/>
          <w:rtl/>
        </w:rPr>
        <w:t>,</w:t>
      </w:r>
      <w:r>
        <w:rPr>
          <w:rFonts w:cstheme="minorHAnsi" w:hint="cs"/>
          <w:rtl/>
        </w:rPr>
        <w:t xml:space="preserve"> קיימת </w:t>
      </w:r>
      <w:r w:rsidR="00540BF6">
        <w:rPr>
          <w:rFonts w:cstheme="minorHAnsi" w:hint="cs"/>
          <w:rtl/>
        </w:rPr>
        <w:t>מ״ט/</w:t>
      </w:r>
      <w:r>
        <w:rPr>
          <w:rFonts w:cstheme="minorHAnsi" w:hint="cs"/>
          <w:rtl/>
        </w:rPr>
        <w:t>מ״</w:t>
      </w:r>
      <w:r w:rsidR="00540BF6">
        <w:rPr>
          <w:rFonts w:cstheme="minorHAnsi" w:hint="cs"/>
          <w:rtl/>
        </w:rPr>
        <w:t>ט</w:t>
      </w:r>
      <w:r>
        <w:rPr>
          <w:rFonts w:cstheme="minorHAnsi" w:hint="cs"/>
          <w:rtl/>
        </w:rPr>
        <w:t xml:space="preserve"> מרובת-סרטים/מכונת </w:t>
      </w:r>
      <w:r>
        <w:rPr>
          <w:rFonts w:cstheme="minorHAnsi"/>
        </w:rPr>
        <w:t>RAM</w:t>
      </w:r>
      <w:r>
        <w:rPr>
          <w:rFonts w:cstheme="minorHAnsi" w:hint="cs"/>
          <w:rtl/>
        </w:rPr>
        <w:t xml:space="preserve"> המחשבת את הפו</w:t>
      </w:r>
      <w:r w:rsidR="003B01E3">
        <w:rPr>
          <w:rFonts w:cstheme="minorHAnsi" w:hint="cs"/>
          <w:rtl/>
        </w:rPr>
        <w:t>נ</w:t>
      </w:r>
      <w:r>
        <w:rPr>
          <w:rFonts w:cstheme="minorHAnsi" w:hint="cs"/>
          <w:rtl/>
        </w:rPr>
        <w:t>ק׳.</w:t>
      </w:r>
    </w:p>
    <w:p w:rsidR="00AB2D57" w:rsidRDefault="00AB2D57" w:rsidP="00AB2D57">
      <w:pPr>
        <w:bidi/>
        <w:rPr>
          <w:rFonts w:cstheme="minorHAnsi"/>
          <w:rtl/>
        </w:rPr>
      </w:pPr>
    </w:p>
    <w:p w:rsidR="009577E4" w:rsidRDefault="009577E4" w:rsidP="009577E4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הוכחה</w:t>
      </w:r>
    </w:p>
    <w:p w:rsidR="009577E4" w:rsidRDefault="009577E4" w:rsidP="00B747B7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נתאר מ״ט 3-סרטית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NEXT</m:t>
            </m:r>
          </m:sub>
        </m:sSub>
      </m:oMath>
      <w:r>
        <w:rPr>
          <w:rFonts w:cstheme="minorHAnsi" w:hint="cs"/>
          <w:rtl/>
        </w:rPr>
        <w:t xml:space="preserve"> על קלט 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theme="minorHAnsi"/>
              </w:rPr>
              <m:t>c</m:t>
            </m:r>
          </m:e>
        </m:d>
      </m:oMath>
      <w:r w:rsidR="00FE7A40">
        <w:rPr>
          <w:rFonts w:cstheme="minorHAnsi" w:hint="cs"/>
          <w:rtl/>
        </w:rPr>
        <w:t>:</w:t>
      </w:r>
    </w:p>
    <w:p w:rsidR="00BD5BBB" w:rsidRPr="005E7502" w:rsidRDefault="00BD5BBB" w:rsidP="00B747B7">
      <w:pPr>
        <w:pStyle w:val="a3"/>
        <w:numPr>
          <w:ilvl w:val="0"/>
          <w:numId w:val="9"/>
        </w:numPr>
        <w:bidi/>
        <w:rPr>
          <w:rFonts w:cstheme="minorHAnsi"/>
          <w:rtl/>
        </w:rPr>
      </w:pPr>
      <w:r w:rsidRPr="005E7502">
        <w:rPr>
          <w:rFonts w:cstheme="minorHAnsi" w:hint="cs"/>
          <w:rtl/>
        </w:rPr>
        <w:t>נבדוק ש-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theme="minorHAnsi"/>
              </w:rPr>
              <m:t>c</m:t>
            </m:r>
          </m:e>
        </m:d>
      </m:oMath>
      <w:r w:rsidRPr="005E7502">
        <w:rPr>
          <w:rFonts w:cstheme="minorHAnsi" w:hint="cs"/>
          <w:rtl/>
        </w:rPr>
        <w:t xml:space="preserve"> חוקית ומתאימה ל-</w:t>
      </w:r>
      <m:oMath>
        <m:r>
          <w:rPr>
            <w:rFonts w:ascii="Cambria Math" w:hAnsi="Cambria Math" w:cstheme="minorHAnsi"/>
          </w:rPr>
          <m:t>M</m:t>
        </m:r>
      </m:oMath>
      <w:r w:rsidRPr="005E7502">
        <w:rPr>
          <w:rFonts w:cstheme="minorHAnsi" w:hint="cs"/>
          <w:rtl/>
        </w:rPr>
        <w:t xml:space="preserve"> ולא </w:t>
      </w:r>
      <w:r w:rsidR="004336D3" w:rsidRPr="005E7502">
        <w:rPr>
          <w:rFonts w:cstheme="minorHAnsi" w:hint="cs"/>
          <w:rtl/>
        </w:rPr>
        <w:t xml:space="preserve">קונפ׳ </w:t>
      </w:r>
      <w:r w:rsidRPr="005E7502">
        <w:rPr>
          <w:rFonts w:cstheme="minorHAnsi" w:hint="cs"/>
          <w:rtl/>
        </w:rPr>
        <w:t>סופית. אחרת נפלוט 0.</w:t>
      </w:r>
    </w:p>
    <w:p w:rsidR="00A5777C" w:rsidRPr="005E7502" w:rsidRDefault="00A5777C" w:rsidP="00B747B7">
      <w:pPr>
        <w:pStyle w:val="a3"/>
        <w:numPr>
          <w:ilvl w:val="0"/>
          <w:numId w:val="9"/>
        </w:numPr>
        <w:bidi/>
        <w:rPr>
          <w:rFonts w:cstheme="minorHAnsi"/>
          <w:rtl/>
        </w:rPr>
      </w:pPr>
      <w:r w:rsidRPr="005E7502">
        <w:rPr>
          <w:rFonts w:cstheme="minorHAnsi" w:hint="cs"/>
          <w:rtl/>
        </w:rPr>
        <w:t xml:space="preserve">נאתר את </w:t>
      </w:r>
      <m:oMath>
        <m:r>
          <w:rPr>
            <w:rFonts w:ascii="Cambria Math" w:hAnsi="Cambria Math" w:cstheme="minorHAnsi"/>
          </w:rPr>
          <m:t>q</m:t>
        </m:r>
      </m:oMath>
      <w:r w:rsidRPr="005E7502">
        <w:rPr>
          <w:rFonts w:cstheme="minorHAnsi" w:hint="cs"/>
          <w:rtl/>
        </w:rPr>
        <w:t xml:space="preserve"> בתוך הקידוד של 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theme="minorHAnsi"/>
              </w:rPr>
              <m:t>c</m:t>
            </m:r>
          </m:e>
        </m:d>
      </m:oMath>
      <w:r w:rsidRPr="005E7502">
        <w:rPr>
          <w:rFonts w:cstheme="minorHAnsi" w:hint="cs"/>
          <w:rtl/>
        </w:rPr>
        <w:t xml:space="preserve"> (ע״י מציאת 00) ואת האות שהמכונה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Pr="005E7502">
        <w:rPr>
          <w:rFonts w:cstheme="minorHAnsi" w:hint="cs"/>
          <w:rtl/>
        </w:rPr>
        <w:t xml:space="preserve"> שהמכונה קוראת</w:t>
      </w:r>
      <w:r w:rsidR="00B90859" w:rsidRPr="005E7502">
        <w:rPr>
          <w:rFonts w:cstheme="minorHAnsi" w:hint="cs"/>
          <w:rtl/>
        </w:rPr>
        <w:t>, ו</w:t>
      </w:r>
      <w:r w:rsidRPr="005E7502">
        <w:rPr>
          <w:rFonts w:cstheme="minorHAnsi" w:hint="cs"/>
          <w:rtl/>
        </w:rPr>
        <w:t>נשמור בסרט מס׳ 2</w:t>
      </w:r>
      <w:r w:rsidR="00B90859" w:rsidRPr="005E7502">
        <w:rPr>
          <w:rFonts w:cstheme="minorHAnsi" w:hint="cs"/>
          <w:rtl/>
        </w:rPr>
        <w:t xml:space="preserve"> פקודה מהצורה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001</m:t>
            </m:r>
          </m:e>
          <m:sup>
            <m:r>
              <w:rPr>
                <w:rFonts w:ascii="Cambria Math" w:hAnsi="Cambria Math" w:cstheme="minorHAnsi"/>
              </w:rPr>
              <m:t>q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01</m:t>
            </m:r>
          </m:e>
          <m:sup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sup>
        </m:sSup>
        <m:r>
          <w:rPr>
            <w:rFonts w:ascii="Cambria Math" w:hAnsi="Cambria Math" w:cstheme="minorHAnsi"/>
          </w:rPr>
          <m:t>0</m:t>
        </m:r>
      </m:oMath>
    </w:p>
    <w:p w:rsidR="008D7061" w:rsidRPr="005E7502" w:rsidRDefault="008D7061" w:rsidP="0006606E">
      <w:pPr>
        <w:pStyle w:val="a3"/>
        <w:numPr>
          <w:ilvl w:val="0"/>
          <w:numId w:val="9"/>
        </w:numPr>
        <w:bidi/>
        <w:rPr>
          <w:rFonts w:cstheme="minorHAnsi"/>
          <w:rtl/>
        </w:rPr>
      </w:pPr>
      <w:r w:rsidRPr="005E7502">
        <w:rPr>
          <w:rFonts w:cstheme="minorHAnsi" w:hint="cs"/>
          <w:rtl/>
        </w:rPr>
        <w:t xml:space="preserve">נאתר בתוך הקידוד של 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</m:oMath>
      <w:r w:rsidRPr="005E7502">
        <w:rPr>
          <w:rFonts w:cstheme="minorHAnsi" w:hint="cs"/>
          <w:rtl/>
        </w:rPr>
        <w:t xml:space="preserve"> את </w:t>
      </w:r>
      <m:oMath>
        <m:r>
          <w:rPr>
            <w:rFonts w:ascii="Cambria Math" w:hAnsi="Cambria Math" w:cstheme="minorHAnsi"/>
          </w:rPr>
          <m:t>δ</m:t>
        </m:r>
        <m:r>
          <w:rPr>
            <w:rFonts w:ascii="Cambria Math" w:hAnsi="Cambria Math" w:cstheme="minorHAnsi"/>
          </w:rPr>
          <m:t>(q,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)</m:t>
        </m:r>
      </m:oMath>
      <w:r w:rsidR="00B90859" w:rsidRPr="005E7502">
        <w:rPr>
          <w:rFonts w:cstheme="minorHAnsi" w:hint="cs"/>
          <w:rtl/>
        </w:rPr>
        <w:t xml:space="preserve"> (ע״י מציאת המחרוזת ששמרנו בסרט מס׳ 2) ומיד אחרי נמצא את </w:t>
      </w:r>
      <m:oMath>
        <m:r>
          <w:rPr>
            <w:rFonts w:ascii="Cambria Math" w:hAnsi="Cambria Math" w:cstheme="minorHAnsi"/>
          </w:rPr>
          <m:t>(p,b,d)</m:t>
        </m:r>
      </m:oMath>
      <w:r w:rsidR="00B90859" w:rsidRPr="005E7502">
        <w:rPr>
          <w:rFonts w:cstheme="minorHAnsi" w:hint="cs"/>
          <w:rtl/>
        </w:rPr>
        <w:t>.</w:t>
      </w:r>
    </w:p>
    <w:p w:rsidR="005E7502" w:rsidRDefault="00405F4B" w:rsidP="00B747B7">
      <w:pPr>
        <w:pStyle w:val="a3"/>
        <w:numPr>
          <w:ilvl w:val="0"/>
          <w:numId w:val="9"/>
        </w:numPr>
        <w:bidi/>
        <w:rPr>
          <w:rFonts w:cstheme="minorHAnsi"/>
        </w:rPr>
      </w:pPr>
      <w:r w:rsidRPr="005E7502">
        <w:rPr>
          <w:rFonts w:cstheme="minorHAnsi" w:hint="cs"/>
          <w:rtl/>
        </w:rPr>
        <w:t>נבצע ב-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theme="minorHAnsi"/>
              </w:rPr>
              <m:t>c</m:t>
            </m:r>
          </m:e>
        </m:d>
      </m:oMath>
      <w:r w:rsidRPr="005E7502">
        <w:rPr>
          <w:rFonts w:cstheme="minorHAnsi" w:hint="cs"/>
          <w:rtl/>
        </w:rPr>
        <w:t xml:space="preserve"> את השינויים ע״מ לקבל את 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theme="minorHAnsi"/>
              </w:rPr>
              <m:t>c'</m:t>
            </m:r>
          </m:e>
        </m:d>
      </m:oMath>
    </w:p>
    <w:p w:rsidR="00756023" w:rsidRDefault="00756023" w:rsidP="00756023">
      <w:pPr>
        <w:pStyle w:val="a3"/>
        <w:numPr>
          <w:ilvl w:val="0"/>
          <w:numId w:val="9"/>
        </w:numPr>
        <w:bidi/>
        <w:rPr>
          <w:rFonts w:cstheme="minorHAnsi"/>
        </w:rPr>
      </w:pPr>
      <w:r>
        <w:rPr>
          <w:rFonts w:cstheme="minorHAnsi" w:hint="cs"/>
          <w:rtl/>
        </w:rPr>
        <w:t xml:space="preserve">מקרה קצה: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STAM</m:t>
            </m:r>
          </m:sub>
        </m:sSub>
      </m:oMath>
      <w:r w:rsidR="00FD267E">
        <w:rPr>
          <w:rFonts w:cstheme="minorHAnsi" w:hint="cs"/>
          <w:rtl/>
        </w:rPr>
        <w:t xml:space="preserve"> (המקרה הקל)</w:t>
      </w:r>
    </w:p>
    <w:p w:rsidR="00FD267E" w:rsidRDefault="00FD267E" w:rsidP="00FD267E">
      <w:pPr>
        <w:bidi/>
        <w:rPr>
          <w:rFonts w:cstheme="minorHAnsi"/>
          <w:rtl/>
        </w:rPr>
      </w:pPr>
    </w:p>
    <w:p w:rsidR="002A4F3A" w:rsidRPr="00011A78" w:rsidRDefault="002A4F3A" w:rsidP="00011A78">
      <w:pPr>
        <w:bidi/>
        <w:rPr>
          <w:rFonts w:cstheme="minorHAnsi"/>
          <w:b/>
          <w:bCs/>
          <w:rtl/>
        </w:rPr>
      </w:pPr>
      <w:r w:rsidRPr="00011A78">
        <w:rPr>
          <w:rFonts w:cstheme="minorHAnsi" w:hint="cs"/>
          <w:b/>
          <w:bCs/>
          <w:rtl/>
        </w:rPr>
        <w:t>הגדרה</w:t>
      </w:r>
      <w:r w:rsidR="00011A78" w:rsidRPr="00011A78">
        <w:rPr>
          <w:rFonts w:cstheme="minorHAnsi" w:hint="cs"/>
          <w:b/>
          <w:bCs/>
          <w:rtl/>
        </w:rPr>
        <w:t xml:space="preserve"> (</w:t>
      </w:r>
      <w:r w:rsidRPr="00011A78">
        <w:rPr>
          <w:rFonts w:cstheme="minorHAnsi" w:hint="cs"/>
          <w:b/>
          <w:bCs/>
          <w:rtl/>
        </w:rPr>
        <w:t>הפונק׳ האוניברסלית</w:t>
      </w:r>
      <w:r w:rsidR="00011A78" w:rsidRPr="00011A78">
        <w:rPr>
          <w:rFonts w:cstheme="minorHAnsi" w:hint="cs"/>
          <w:b/>
          <w:bCs/>
          <w:rtl/>
        </w:rPr>
        <w:t>):</w:t>
      </w:r>
    </w:p>
    <w:p w:rsidR="002A4F3A" w:rsidRPr="002A4F3A" w:rsidRDefault="002A4F3A" w:rsidP="0006606E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w:lastRenderedPageBreak/>
            <m:t>U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</m:d>
              <m:r>
                <w:rPr>
                  <w:rFonts w:ascii="Cambria Math" w:hAnsi="Cambria Math" w:cstheme="minorHAnsi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&gt;,  &amp;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</w:rPr>
                    <m:t>is valid, compatible with</m:t>
                  </m:r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 xml:space="preserve">and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 xml:space="preserve"> is defined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undefined,  &amp;otherwise</m:t>
                  </m:r>
                </m:e>
              </m:eqArr>
            </m:e>
          </m:d>
        </m:oMath>
      </m:oMathPara>
    </w:p>
    <w:p w:rsidR="0072750D" w:rsidRDefault="0072750D" w:rsidP="0072750D">
      <w:pPr>
        <w:bidi/>
        <w:rPr>
          <w:rFonts w:cstheme="minorHAnsi"/>
          <w:rtl/>
        </w:rPr>
      </w:pPr>
    </w:p>
    <w:p w:rsidR="00820FA7" w:rsidRDefault="00011A78" w:rsidP="00820FA7">
      <w:pPr>
        <w:bidi/>
        <w:rPr>
          <w:rFonts w:cstheme="minorHAnsi"/>
          <w:rtl/>
        </w:rPr>
      </w:pPr>
      <w:r>
        <w:rPr>
          <w:rFonts w:cstheme="minorHAnsi" w:hint="cs"/>
          <w:b/>
          <w:bCs/>
          <w:rtl/>
        </w:rPr>
        <w:t>טענה</w:t>
      </w:r>
    </w:p>
    <w:p w:rsidR="00011A78" w:rsidRDefault="00011A78" w:rsidP="00011A78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הפונק׳ </w:t>
      </w:r>
      <m:oMath>
        <m:r>
          <w:rPr>
            <w:rFonts w:ascii="Cambria Math" w:hAnsi="Cambria Math" w:cstheme="minorHAnsi"/>
          </w:rPr>
          <m:t>U</m:t>
        </m:r>
      </m:oMath>
      <w:r>
        <w:rPr>
          <w:rFonts w:cstheme="minorHAnsi" w:hint="cs"/>
          <w:rtl/>
        </w:rPr>
        <w:t xml:space="preserve"> ניתנת לחישוב.</w:t>
      </w:r>
    </w:p>
    <w:p w:rsidR="00011A78" w:rsidRDefault="00011A78" w:rsidP="00011A78">
      <w:pPr>
        <w:bidi/>
        <w:rPr>
          <w:rFonts w:cstheme="minorHAnsi"/>
          <w:rtl/>
        </w:rPr>
      </w:pPr>
    </w:p>
    <w:p w:rsidR="00011A78" w:rsidRDefault="00011A78" w:rsidP="00011A78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הוכחה</w:t>
      </w:r>
    </w:p>
    <w:p w:rsidR="008D7061" w:rsidRDefault="0033011D" w:rsidP="0006606E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נתאר מ״ט </w:t>
      </w:r>
      <w:r w:rsidR="00693EDB">
        <w:rPr>
          <w:rFonts w:cstheme="minorHAnsi" w:hint="cs"/>
          <w:rtl/>
        </w:rPr>
        <w:t xml:space="preserve">רב-סרטית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U</m:t>
            </m:r>
          </m:sub>
        </m:sSub>
      </m:oMath>
      <w:r w:rsidR="00693EDB">
        <w:rPr>
          <w:rFonts w:cstheme="minorHAnsi" w:hint="cs"/>
          <w:rtl/>
        </w:rPr>
        <w:t xml:space="preserve"> שתחשב את </w:t>
      </w:r>
      <m:oMath>
        <m:r>
          <w:rPr>
            <w:rFonts w:ascii="Cambria Math" w:hAnsi="Cambria Math" w:cstheme="minorHAnsi"/>
          </w:rPr>
          <m:t>U</m:t>
        </m:r>
      </m:oMath>
      <w:r w:rsidR="00693EDB">
        <w:rPr>
          <w:rFonts w:cstheme="minorHAnsi" w:hint="cs"/>
          <w:rtl/>
        </w:rPr>
        <w:t xml:space="preserve"> על קלט 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</m:oMath>
      <w:r w:rsidR="00693EDB">
        <w:rPr>
          <w:rFonts w:cstheme="minorHAnsi" w:hint="cs"/>
          <w:rtl/>
        </w:rPr>
        <w:t>:</w:t>
      </w:r>
    </w:p>
    <w:p w:rsidR="00265269" w:rsidRPr="00AF2004" w:rsidRDefault="00962470" w:rsidP="0006606E">
      <w:pPr>
        <w:pStyle w:val="a3"/>
        <w:numPr>
          <w:ilvl w:val="0"/>
          <w:numId w:val="10"/>
        </w:numPr>
        <w:bidi/>
        <w:rPr>
          <w:rFonts w:cstheme="minorHAnsi"/>
          <w:rtl/>
        </w:rPr>
      </w:pPr>
      <w:r w:rsidRPr="00AF2004">
        <w:rPr>
          <w:rFonts w:cstheme="minorHAnsi" w:hint="cs"/>
          <w:rtl/>
        </w:rPr>
        <w:t xml:space="preserve">אם 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</m:oMath>
      <w:r w:rsidRPr="00AF2004">
        <w:rPr>
          <w:rFonts w:cstheme="minorHAnsi" w:hint="cs"/>
          <w:rtl/>
        </w:rPr>
        <w:t xml:space="preserve"> לא חוקי או 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</m:oMath>
      <w:r w:rsidRPr="00AF2004">
        <w:rPr>
          <w:rFonts w:cstheme="minorHAnsi" w:hint="cs"/>
          <w:rtl/>
        </w:rPr>
        <w:t xml:space="preserve"> לא מתאימה ל-</w:t>
      </w:r>
      <m:oMath>
        <m:r>
          <w:rPr>
            <w:rFonts w:ascii="Cambria Math" w:hAnsi="Cambria Math" w:cstheme="minorHAnsi"/>
          </w:rPr>
          <m:t>M</m:t>
        </m:r>
      </m:oMath>
      <w:r w:rsidR="00265269" w:rsidRPr="00AF2004">
        <w:rPr>
          <w:rFonts w:cstheme="minorHAnsi"/>
          <w:rtl/>
        </w:rPr>
        <w:t>–</w:t>
      </w:r>
      <w:r w:rsidR="00265269" w:rsidRPr="00AF2004">
        <w:rPr>
          <w:rFonts w:cstheme="minorHAnsi" w:hint="cs"/>
          <w:rtl/>
        </w:rPr>
        <w:t xml:space="preserve"> לולאה אינסופית (רק כך לא נחזיר פלט)</w:t>
      </w:r>
      <w:r w:rsidR="001C6C75" w:rsidRPr="00AF2004">
        <w:rPr>
          <w:rFonts w:cstheme="minorHAnsi" w:hint="cs"/>
          <w:rtl/>
        </w:rPr>
        <w:t>.</w:t>
      </w:r>
    </w:p>
    <w:p w:rsidR="001C6C75" w:rsidRPr="00AF2004" w:rsidRDefault="00B82BAB" w:rsidP="003F79AB">
      <w:pPr>
        <w:pStyle w:val="a3"/>
        <w:numPr>
          <w:ilvl w:val="0"/>
          <w:numId w:val="10"/>
        </w:numPr>
        <w:bidi/>
        <w:rPr>
          <w:rFonts w:cstheme="minorHAnsi"/>
          <w:rtl/>
        </w:rPr>
      </w:pPr>
      <w:r w:rsidRPr="00AF2004">
        <w:rPr>
          <w:rFonts w:cstheme="minorHAnsi" w:hint="cs"/>
          <w:rtl/>
        </w:rPr>
        <w:t xml:space="preserve">אחרת, רשום על אחד הסרטים את 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theme="minorHAnsi"/>
              </w:rPr>
              <m:t>c</m:t>
            </m:r>
          </m:e>
        </m:d>
      </m:oMath>
      <w:r w:rsidR="003F79AB" w:rsidRPr="005E7502">
        <w:rPr>
          <w:rFonts w:cstheme="minorHAnsi" w:hint="cs"/>
          <w:rtl/>
        </w:rPr>
        <w:t xml:space="preserve"> </w:t>
      </w:r>
      <w:r w:rsidRPr="00AF2004">
        <w:rPr>
          <w:rFonts w:cstheme="minorHAnsi" w:hint="cs"/>
          <w:rtl/>
        </w:rPr>
        <w:t xml:space="preserve">עבור הקונפ׳ התחילית של </w:t>
      </w:r>
      <m:oMath>
        <m:r>
          <w:rPr>
            <w:rFonts w:ascii="Cambria Math" w:hAnsi="Cambria Math" w:cstheme="minorHAnsi"/>
          </w:rPr>
          <m:t>M</m:t>
        </m:r>
      </m:oMath>
      <w:r w:rsidRPr="00AF2004">
        <w:rPr>
          <w:rFonts w:cstheme="minorHAnsi" w:hint="cs"/>
          <w:rtl/>
        </w:rPr>
        <w:t xml:space="preserve"> על </w:t>
      </w:r>
      <m:oMath>
        <m:r>
          <w:rPr>
            <w:rFonts w:ascii="Cambria Math" w:hAnsi="Cambria Math" w:cstheme="minorHAnsi"/>
          </w:rPr>
          <m:t>x</m:t>
        </m:r>
      </m:oMath>
      <w:r w:rsidRPr="00AF2004">
        <w:rPr>
          <w:rFonts w:cstheme="minorHAnsi" w:hint="cs"/>
          <w:rtl/>
        </w:rPr>
        <w:t xml:space="preserve">: </w:t>
      </w:r>
      <m:oMath>
        <m:r>
          <w:rPr>
            <w:rFonts w:ascii="Cambria Math" w:hAnsi="Cambria Math" w:cstheme="minorHAnsi"/>
          </w:rPr>
          <m:t>(0010</m:t>
        </m:r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00)</m:t>
        </m:r>
      </m:oMath>
    </w:p>
    <w:p w:rsidR="00B82BAB" w:rsidRPr="00AF2004" w:rsidRDefault="00B046C8" w:rsidP="003F79AB">
      <w:pPr>
        <w:pStyle w:val="a3"/>
        <w:numPr>
          <w:ilvl w:val="0"/>
          <w:numId w:val="10"/>
        </w:numPr>
        <w:bidi/>
        <w:rPr>
          <w:rFonts w:cstheme="minorHAnsi"/>
          <w:rtl/>
        </w:rPr>
      </w:pPr>
      <w:r w:rsidRPr="00AF2004">
        <w:rPr>
          <w:rFonts w:cstheme="minorHAnsi" w:hint="cs"/>
          <w:rtl/>
        </w:rPr>
        <w:t xml:space="preserve">כל עוד </w:t>
      </w:r>
      <m:oMath>
        <m:r>
          <w:rPr>
            <w:rFonts w:ascii="Cambria Math" w:hAnsi="Cambria Math" w:cstheme="minorHAnsi"/>
          </w:rPr>
          <m:t>c</m:t>
        </m:r>
      </m:oMath>
      <w:r w:rsidRPr="00AF2004">
        <w:rPr>
          <w:rFonts w:cstheme="minorHAnsi" w:hint="cs"/>
          <w:rtl/>
        </w:rPr>
        <w:t xml:space="preserve"> קונפ׳ לא סופית, חשב את 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theme="minorHAnsi"/>
              </w:rPr>
              <m:t>M,c</m:t>
            </m:r>
          </m:e>
        </m:d>
        <m:r>
          <w:rPr>
            <w:rFonts w:ascii="Cambria Math" w:hAnsi="Cambria Math" w:cstheme="minorHAnsi"/>
          </w:rPr>
          <m:t>&lt;-NEXT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</m:d>
            <m:r>
              <w:rPr>
                <w:rFonts w:ascii="Cambria Math" w:hAnsi="Cambria Math" w:cstheme="minorHAnsi"/>
              </w:rPr>
              <m:t>,</m:t>
            </m:r>
            <m:d>
              <m:dPr>
                <m:begChr m:val="〈"/>
                <m:endChr m:val="〉"/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 w:hint="cs"/>
                <w:rtl/>
              </w:rPr>
              <m:t xml:space="preserve"> </m:t>
            </m:r>
          </m:e>
        </m:d>
      </m:oMath>
    </w:p>
    <w:p w:rsidR="00903E7F" w:rsidRDefault="00B046C8" w:rsidP="003F79AB">
      <w:pPr>
        <w:pStyle w:val="a3"/>
        <w:numPr>
          <w:ilvl w:val="0"/>
          <w:numId w:val="10"/>
        </w:numPr>
        <w:bidi/>
        <w:rPr>
          <w:rFonts w:cstheme="minorHAnsi"/>
        </w:rPr>
      </w:pPr>
      <w:r w:rsidRPr="00AF2004">
        <w:rPr>
          <w:rFonts w:cstheme="minorHAnsi" w:hint="cs"/>
          <w:rtl/>
        </w:rPr>
        <w:t xml:space="preserve">אם הגענו לקונפ׳ סופית, </w:t>
      </w:r>
      <w:r w:rsidR="00240F0E" w:rsidRPr="00AF2004">
        <w:rPr>
          <w:rFonts w:cstheme="minorHAnsi" w:hint="cs"/>
          <w:rtl/>
        </w:rPr>
        <w:t xml:space="preserve">חלץ את 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</w:rPr>
              <m:t>…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</w:rPr>
                  <m:t>i-1</m:t>
                </m:r>
              </m:sub>
            </m:sSub>
          </m:e>
        </m:d>
      </m:oMath>
      <w:r w:rsidR="00240F0E" w:rsidRPr="00AF2004">
        <w:rPr>
          <w:rFonts w:cstheme="minorHAnsi" w:hint="cs"/>
          <w:rtl/>
        </w:rPr>
        <w:t xml:space="preserve"> מתוך 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theme="minorHAnsi"/>
              </w:rPr>
              <m:t>c</m:t>
            </m:r>
          </m:e>
        </m:d>
      </m:oMath>
      <w:r w:rsidR="003F79AB" w:rsidRPr="005E7502">
        <w:rPr>
          <w:rFonts w:cstheme="minorHAnsi" w:hint="cs"/>
          <w:rtl/>
        </w:rPr>
        <w:t xml:space="preserve"> </w:t>
      </w:r>
      <w:r w:rsidR="00240F0E" w:rsidRPr="00AF2004">
        <w:rPr>
          <w:rFonts w:cstheme="minorHAnsi" w:hint="cs"/>
          <w:rtl/>
        </w:rPr>
        <w:t>. זהו הפלט.</w:t>
      </w:r>
    </w:p>
    <w:p w:rsidR="008E4190" w:rsidRDefault="008E4190" w:rsidP="0006606E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נבחין שאם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  <m:r>
          <w:rPr>
            <w:rFonts w:ascii="Cambria Math" w:hAnsi="Cambria Math" w:cstheme="minorHAnsi"/>
          </w:rPr>
          <m:t>(x)</m:t>
        </m:r>
      </m:oMath>
      <w:r>
        <w:rPr>
          <w:rFonts w:cstheme="minorHAnsi" w:hint="cs"/>
          <w:rtl/>
        </w:rPr>
        <w:t xml:space="preserve"> לא מוגדר, אכן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U</m:t>
            </m:r>
          </m:sub>
        </m:sSub>
      </m:oMath>
      <w:r>
        <w:rPr>
          <w:rFonts w:cstheme="minorHAnsi" w:hint="cs"/>
          <w:rtl/>
        </w:rPr>
        <w:t xml:space="preserve"> לא עוצרת על 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</m:oMath>
      <w:r>
        <w:rPr>
          <w:rFonts w:cstheme="minorHAnsi" w:hint="cs"/>
          <w:rtl/>
        </w:rPr>
        <w:t xml:space="preserve"> כנדרש.</w:t>
      </w:r>
    </w:p>
    <w:p w:rsidR="00942CC0" w:rsidRDefault="00942CC0" w:rsidP="00942CC0">
      <w:pPr>
        <w:bidi/>
        <w:rPr>
          <w:rFonts w:cstheme="minorHAnsi"/>
          <w:rtl/>
        </w:rPr>
      </w:pPr>
      <w:r>
        <w:rPr>
          <w:rFonts w:cstheme="minorHAnsi" w:hint="cs"/>
          <w:u w:val="single"/>
          <w:rtl/>
        </w:rPr>
        <w:t>הערה:</w:t>
      </w:r>
      <w:r>
        <w:rPr>
          <w:rFonts w:cstheme="minorHAnsi" w:hint="cs"/>
          <w:rtl/>
        </w:rPr>
        <w:t xml:space="preserve">כל מ״ט שמחשבת את הפונק׳ </w:t>
      </w:r>
      <m:oMath>
        <m:r>
          <w:rPr>
            <w:rFonts w:ascii="Cambria Math" w:hAnsi="Cambria Math" w:cstheme="minorHAnsi"/>
          </w:rPr>
          <m:t>U</m:t>
        </m:r>
      </m:oMath>
      <w:r>
        <w:rPr>
          <w:rFonts w:cstheme="minorHAnsi" w:hint="cs"/>
          <w:rtl/>
        </w:rPr>
        <w:t xml:space="preserve"> נקראת מ״ט אוניברסלית.</w:t>
      </w:r>
    </w:p>
    <w:p w:rsidR="00942CC0" w:rsidRDefault="00942CC0" w:rsidP="00942CC0">
      <w:pPr>
        <w:bidi/>
        <w:rPr>
          <w:rFonts w:cstheme="minorHAnsi"/>
          <w:rtl/>
        </w:rPr>
      </w:pPr>
    </w:p>
    <w:p w:rsidR="005158CB" w:rsidRDefault="005158CB" w:rsidP="0012463F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בעיות הכרעה</w:t>
      </w:r>
      <w:r w:rsidR="0012463F">
        <w:rPr>
          <w:rFonts w:cstheme="minorHAnsi" w:hint="cs"/>
          <w:b/>
          <w:bCs/>
          <w:rtl/>
        </w:rPr>
        <w:t>/שפות</w:t>
      </w:r>
    </w:p>
    <w:p w:rsidR="0012463F" w:rsidRDefault="00732D2E" w:rsidP="0012463F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הגדרה</w:t>
      </w:r>
    </w:p>
    <w:p w:rsidR="00732D2E" w:rsidRPr="003F79AB" w:rsidRDefault="00732D2E" w:rsidP="003F79AB">
      <w:pPr>
        <w:bidi/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שפה </w:t>
      </w:r>
      <m:oMath>
        <m:r>
          <w:rPr>
            <w:rFonts w:ascii="Cambria Math" w:hAnsi="Cambria Math" w:cstheme="minorHAnsi"/>
          </w:rPr>
          <m:t>L</m:t>
        </m:r>
      </m:oMath>
      <w:r>
        <w:rPr>
          <w:rFonts w:cstheme="minorHAnsi" w:hint="cs"/>
          <w:rtl/>
        </w:rPr>
        <w:t xml:space="preserve"> מעל א״ב </w:t>
      </w:r>
      <m:oMath>
        <m:r>
          <m:rPr>
            <m:sty m:val="p"/>
          </m:rPr>
          <w:rPr>
            <w:rFonts w:ascii="Cambria Math" w:hAnsi="Cambria Math" w:cstheme="minorHAnsi"/>
          </w:rPr>
          <m:t>Σ</m:t>
        </m:r>
      </m:oMath>
      <w:r>
        <w:rPr>
          <w:rFonts w:cstheme="minorHAnsi" w:hint="cs"/>
          <w:rtl/>
        </w:rPr>
        <w:t xml:space="preserve"> היא תת-קבוצה (סופית או אינסופית) של</w:t>
      </w:r>
      <w:r w:rsidR="003F79AB">
        <w:rPr>
          <w:rFonts w:cstheme="minorHAnsi"/>
        </w:rPr>
        <w:t xml:space="preserve"> </w:t>
      </w:r>
      <w:r w:rsidR="003F79AB">
        <w:rPr>
          <w:rFonts w:cstheme="minorHAnsi" w:hint="cs"/>
          <w:rtl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  <m:ctrlPr>
              <w:rPr>
                <w:rFonts w:ascii="Cambria Math" w:hAnsi="Cambria Math" w:cstheme="minorHAnsi"/>
              </w:rPr>
            </m:ctrlPr>
          </m:e>
          <m:sup>
            <m:r>
              <w:rPr>
                <w:rFonts w:ascii="Cambria Math" w:hAnsi="Cambria Math" w:cstheme="minorHAnsi"/>
              </w:rPr>
              <m:t>*</m:t>
            </m:r>
          </m:sup>
        </m:sSup>
      </m:oMath>
      <w:r w:rsidR="003F79AB">
        <w:rPr>
          <w:rFonts w:cstheme="minorHAnsi" w:hint="cs"/>
          <w:rtl/>
        </w:rPr>
        <w:t>.</w:t>
      </w:r>
    </w:p>
    <w:p w:rsidR="00732D2E" w:rsidRDefault="00732D2E" w:rsidP="00732D2E">
      <w:pPr>
        <w:bidi/>
        <w:rPr>
          <w:rFonts w:cstheme="minorHAnsi"/>
          <w:rtl/>
        </w:rPr>
      </w:pPr>
    </w:p>
    <w:p w:rsidR="005D1F2E" w:rsidRDefault="005D1F2E" w:rsidP="005D1F2E">
      <w:pPr>
        <w:bidi/>
        <w:rPr>
          <w:rFonts w:cstheme="minorHAnsi"/>
          <w:rtl/>
        </w:rPr>
      </w:pPr>
      <w:r>
        <w:rPr>
          <w:rFonts w:cstheme="minorHAnsi" w:hint="cs"/>
          <w:b/>
          <w:bCs/>
          <w:rtl/>
        </w:rPr>
        <w:t>הגדרה</w:t>
      </w:r>
    </w:p>
    <w:p w:rsidR="005D1F2E" w:rsidRDefault="005D1F2E" w:rsidP="005D1F2E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מ״ט </w:t>
      </w:r>
      <m:oMath>
        <m:r>
          <w:rPr>
            <w:rFonts w:ascii="Cambria Math" w:hAnsi="Cambria Math" w:cstheme="minorHAnsi"/>
          </w:rPr>
          <m:t>M</m:t>
        </m:r>
      </m:oMath>
      <w:r>
        <w:rPr>
          <w:rFonts w:cstheme="minorHAnsi" w:hint="cs"/>
          <w:rtl/>
        </w:rPr>
        <w:t xml:space="preserve"> לזיהוי שפה היא מ״</w:t>
      </w:r>
      <w:r w:rsidR="00067FFC">
        <w:rPr>
          <w:rFonts w:cstheme="minorHAnsi" w:hint="cs"/>
          <w:rtl/>
        </w:rPr>
        <w:t>ט</w:t>
      </w:r>
      <w:r>
        <w:rPr>
          <w:rFonts w:cstheme="minorHAnsi" w:hint="cs"/>
          <w:rtl/>
        </w:rPr>
        <w:t xml:space="preserve"> רגילה למעט:</w:t>
      </w:r>
    </w:p>
    <w:p w:rsidR="005D1F2E" w:rsidRPr="005D1F2E" w:rsidRDefault="005D1F2E" w:rsidP="005D1F2E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F=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A</m:t>
                  </m:r>
                </m:sub>
              </m:sSub>
              <m: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R</m:t>
                  </m:r>
                </m:sub>
              </m:sSub>
            </m:e>
          </m:d>
        </m:oMath>
      </m:oMathPara>
    </w:p>
    <w:p w:rsidR="005D1F2E" w:rsidRDefault="00225DDF" w:rsidP="003F79AB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אומרים ש-</w:t>
      </w:r>
      <m:oMath>
        <m:r>
          <w:rPr>
            <w:rFonts w:ascii="Cambria Math" w:hAnsi="Cambria Math" w:cstheme="minorHAnsi"/>
          </w:rPr>
          <m:t>M</m:t>
        </m:r>
      </m:oMath>
      <w:r w:rsidR="003F79AB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 xml:space="preserve">מקבלת את הקלט </w:t>
      </w:r>
      <m:oMath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</w:rPr>
          <m:t>∈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  <m:ctrlPr>
              <w:rPr>
                <w:rFonts w:ascii="Cambria Math" w:hAnsi="Cambria Math" w:cstheme="minorHAnsi"/>
              </w:rPr>
            </m:ctrlPr>
          </m:e>
          <m:sup>
            <m:r>
              <w:rPr>
                <w:rFonts w:ascii="Cambria Math" w:hAnsi="Cambria Math" w:cstheme="minorHAnsi"/>
              </w:rPr>
              <m:t>*</m:t>
            </m:r>
          </m:sup>
        </m:sSup>
      </m:oMath>
      <w:r>
        <w:rPr>
          <w:rFonts w:cstheme="minorHAnsi" w:hint="cs"/>
          <w:rtl/>
        </w:rPr>
        <w:t xml:space="preserve"> אם היא עוצרת במצב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</m:oMath>
    </w:p>
    <w:p w:rsidR="00225DDF" w:rsidRDefault="00225DDF" w:rsidP="003F79AB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ואומרים ש-</w:t>
      </w:r>
      <m:oMath>
        <m:r>
          <w:rPr>
            <w:rFonts w:ascii="Cambria Math" w:hAnsi="Cambria Math" w:cstheme="minorHAnsi"/>
          </w:rPr>
          <m:t>M</m:t>
        </m:r>
      </m:oMath>
      <w:r w:rsidR="003F79AB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 xml:space="preserve">דוחה את הקלט </w:t>
      </w:r>
      <m:oMath>
        <m:r>
          <w:rPr>
            <w:rFonts w:ascii="Cambria Math" w:hAnsi="Cambria Math" w:cstheme="minorHAnsi"/>
          </w:rPr>
          <m:t>x∈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  <m:ctrlPr>
              <w:rPr>
                <w:rFonts w:ascii="Cambria Math" w:hAnsi="Cambria Math" w:cstheme="minorHAnsi"/>
              </w:rPr>
            </m:ctrlPr>
          </m:e>
          <m:sup>
            <m:r>
              <w:rPr>
                <w:rFonts w:ascii="Cambria Math" w:hAnsi="Cambria Math" w:cstheme="minorHAnsi"/>
              </w:rPr>
              <m:t>*</m:t>
            </m:r>
          </m:sup>
        </m:sSup>
      </m:oMath>
      <w:r>
        <w:rPr>
          <w:rFonts w:cstheme="minorHAnsi" w:hint="cs"/>
          <w:rtl/>
        </w:rPr>
        <w:t xml:space="preserve"> אם היא עוצרת במצב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R</m:t>
            </m:r>
          </m:sub>
        </m:sSub>
      </m:oMath>
    </w:p>
    <w:p w:rsidR="008E4CCC" w:rsidRDefault="00460B0E" w:rsidP="00460B0E">
      <w:pPr>
        <w:bidi/>
        <w:rPr>
          <w:rFonts w:cstheme="minorHAnsi"/>
          <w:rtl/>
        </w:rPr>
      </w:pPr>
      <w:r>
        <w:rPr>
          <w:rFonts w:cstheme="minorHAnsi" w:hint="cs"/>
          <w:u w:val="single"/>
          <w:rtl/>
        </w:rPr>
        <w:t>הערות:</w:t>
      </w:r>
    </w:p>
    <w:p w:rsidR="00460B0E" w:rsidRPr="00092482" w:rsidRDefault="008E4CCC" w:rsidP="00092482">
      <w:pPr>
        <w:pStyle w:val="a3"/>
        <w:numPr>
          <w:ilvl w:val="0"/>
          <w:numId w:val="11"/>
        </w:numPr>
        <w:bidi/>
        <w:rPr>
          <w:rFonts w:cstheme="minorHAnsi"/>
          <w:rtl/>
        </w:rPr>
      </w:pPr>
      <w:r w:rsidRPr="00092482">
        <w:rPr>
          <w:rFonts w:cstheme="minorHAnsi" w:hint="cs"/>
          <w:rtl/>
        </w:rPr>
        <w:t>לא מתעניינים בפלט של מ״ כזו.</w:t>
      </w:r>
    </w:p>
    <w:p w:rsidR="008E4CCC" w:rsidRPr="00092482" w:rsidRDefault="008E4CCC" w:rsidP="003F79AB">
      <w:pPr>
        <w:pStyle w:val="a3"/>
        <w:numPr>
          <w:ilvl w:val="0"/>
          <w:numId w:val="11"/>
        </w:numPr>
        <w:bidi/>
        <w:rPr>
          <w:rFonts w:cstheme="minorHAnsi"/>
          <w:rtl/>
        </w:rPr>
      </w:pPr>
      <w:r w:rsidRPr="00092482">
        <w:rPr>
          <w:rFonts w:cstheme="minorHAnsi" w:hint="cs"/>
          <w:rtl/>
        </w:rPr>
        <w:t xml:space="preserve">קידודים: 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</w:rPr>
                  <m:t>A</m:t>
                </m:r>
              </m:sub>
            </m:sSub>
          </m:e>
        </m:d>
        <m:r>
          <w:rPr>
            <w:rFonts w:ascii="Cambria Math" w:hAnsi="Cambria Math" w:cstheme="minorHAnsi"/>
          </w:rPr>
          <m:t xml:space="preserve">=2, </m:t>
        </m:r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</w:rPr>
                  <m:t>R</m:t>
                </m:r>
              </m:sub>
            </m:sSub>
          </m:e>
        </m:d>
        <m:r>
          <w:rPr>
            <w:rFonts w:ascii="Cambria Math" w:hAnsi="Cambria Math" w:cstheme="minorHAnsi"/>
          </w:rPr>
          <m:t xml:space="preserve"> =3</m:t>
        </m:r>
      </m:oMath>
    </w:p>
    <w:p w:rsidR="008E4CCC" w:rsidRPr="00092482" w:rsidRDefault="00092482" w:rsidP="00092482">
      <w:pPr>
        <w:pStyle w:val="a3"/>
        <w:numPr>
          <w:ilvl w:val="0"/>
          <w:numId w:val="11"/>
        </w:numPr>
        <w:bidi/>
        <w:rPr>
          <w:rFonts w:cstheme="minorHAnsi"/>
          <w:rtl/>
        </w:rPr>
      </w:pPr>
      <w:r w:rsidRPr="00092482">
        <w:rPr>
          <w:rFonts w:cstheme="minorHAnsi" w:hint="cs"/>
          <w:rtl/>
        </w:rPr>
        <w:t xml:space="preserve">קבלה ודחיה </w:t>
      </w:r>
      <w:r w:rsidR="005003AE">
        <w:rPr>
          <w:rFonts w:cstheme="minorHAnsi" w:hint="cs"/>
          <w:rtl/>
        </w:rPr>
        <w:t>אינם</w:t>
      </w:r>
      <w:r w:rsidR="00185451">
        <w:rPr>
          <w:rFonts w:cstheme="minorHAnsi" w:hint="cs"/>
          <w:rtl/>
        </w:rPr>
        <w:t xml:space="preserve"> הפכים</w:t>
      </w:r>
      <w:r>
        <w:rPr>
          <w:rFonts w:cstheme="minorHAnsi" w:hint="cs"/>
          <w:rtl/>
        </w:rPr>
        <w:t xml:space="preserve"> (יתכן שהמכונה לא תעצור)</w:t>
      </w:r>
    </w:p>
    <w:p w:rsidR="00225DDF" w:rsidRDefault="00225DDF" w:rsidP="00225DDF">
      <w:pPr>
        <w:bidi/>
        <w:rPr>
          <w:rFonts w:cstheme="minorHAnsi"/>
          <w:rtl/>
        </w:rPr>
      </w:pPr>
    </w:p>
    <w:p w:rsidR="00185451" w:rsidRDefault="001070BC" w:rsidP="00185451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הגדרה</w:t>
      </w:r>
    </w:p>
    <w:p w:rsidR="001070BC" w:rsidRDefault="007E19F1" w:rsidP="001070BC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השפה ש-</w:t>
      </w:r>
      <m:oMath>
        <m:r>
          <w:rPr>
            <w:rFonts w:ascii="Cambria Math" w:hAnsi="Cambria Math" w:cstheme="minorHAnsi"/>
          </w:rPr>
          <m:t>M</m:t>
        </m:r>
      </m:oMath>
      <w:r>
        <w:rPr>
          <w:rFonts w:cstheme="minorHAnsi" w:hint="cs"/>
          <w:rtl/>
        </w:rPr>
        <w:t xml:space="preserve"> מקבלת:</w:t>
      </w:r>
    </w:p>
    <w:p w:rsidR="007E19F1" w:rsidRPr="007E19F1" w:rsidRDefault="007E19F1" w:rsidP="003F79AB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L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M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x∈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Σ</m:t>
                  </m:r>
                  <m:ctrlPr>
                    <w:rPr>
                      <w:rFonts w:ascii="Cambria Math" w:hAnsi="Cambria Math" w:cstheme="minorHAnsi"/>
                    </w:rPr>
                  </m:ctrlP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theme="minorHAnsi"/>
            </w:rPr>
            <m:t>M accepts x}</m:t>
          </m:r>
        </m:oMath>
      </m:oMathPara>
    </w:p>
    <w:p w:rsidR="007E19F1" w:rsidRDefault="007E19F1" w:rsidP="007E19F1">
      <w:pPr>
        <w:bidi/>
        <w:rPr>
          <w:rFonts w:cstheme="minorHAnsi"/>
          <w:rtl/>
        </w:rPr>
      </w:pPr>
    </w:p>
    <w:p w:rsidR="007E19F1" w:rsidRDefault="007E19F1" w:rsidP="00EE0D85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אומרים ש-</w:t>
      </w:r>
      <m:oMath>
        <m:r>
          <w:rPr>
            <w:rFonts w:ascii="Cambria Math" w:hAnsi="Cambria Math" w:cstheme="minorHAnsi"/>
          </w:rPr>
          <m:t>M</m:t>
        </m:r>
      </m:oMath>
      <w:r w:rsidR="00960F41">
        <w:rPr>
          <w:rFonts w:cstheme="minorHAnsi" w:hint="cs"/>
          <w:rtl/>
        </w:rPr>
        <w:t xml:space="preserve"> </w:t>
      </w:r>
      <w:r w:rsidRPr="00B749F3">
        <w:rPr>
          <w:rFonts w:cstheme="minorHAnsi" w:hint="cs"/>
          <w:u w:val="single"/>
          <w:rtl/>
        </w:rPr>
        <w:t>מכריעה</w:t>
      </w:r>
      <w:r>
        <w:rPr>
          <w:rFonts w:cstheme="minorHAnsi" w:hint="cs"/>
          <w:rtl/>
        </w:rPr>
        <w:t xml:space="preserve"> את </w:t>
      </w:r>
      <m:oMath>
        <m:r>
          <w:rPr>
            <w:rFonts w:ascii="Cambria Math" w:hAnsi="Cambria Math" w:cstheme="minorHAnsi"/>
          </w:rPr>
          <m:t>L(M)</m:t>
        </m:r>
      </m:oMath>
      <w:r>
        <w:rPr>
          <w:rFonts w:cstheme="minorHAnsi" w:hint="cs"/>
          <w:rtl/>
        </w:rPr>
        <w:t xml:space="preserve"> אם בנוסף היא עוצרת לכל קלט</w:t>
      </w:r>
      <w:r w:rsidR="00EE0D85">
        <w:rPr>
          <w:rFonts w:cstheme="minorHAnsi" w:hint="cs"/>
          <w:rtl/>
        </w:rPr>
        <w:t>.</w:t>
      </w:r>
    </w:p>
    <w:p w:rsidR="00B749F3" w:rsidRDefault="00B749F3" w:rsidP="00B749F3">
      <w:pPr>
        <w:bidi/>
        <w:rPr>
          <w:rFonts w:cstheme="minorHAnsi"/>
          <w:rtl/>
        </w:rPr>
      </w:pPr>
    </w:p>
    <w:p w:rsidR="00B749F3" w:rsidRDefault="007D0FD2" w:rsidP="00B749F3">
      <w:pPr>
        <w:bidi/>
        <w:rPr>
          <w:rFonts w:cstheme="minorHAnsi"/>
          <w:rtl/>
        </w:rPr>
      </w:pPr>
      <w:r>
        <w:rPr>
          <w:rFonts w:cstheme="minorHAnsi" w:hint="cs"/>
          <w:b/>
          <w:bCs/>
          <w:rtl/>
        </w:rPr>
        <w:t>הגדרה</w:t>
      </w:r>
    </w:p>
    <w:p w:rsidR="007D0FD2" w:rsidRPr="00166255" w:rsidRDefault="007D0FD2" w:rsidP="003F79AB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RE </m:t>
          </m:r>
          <m:r>
            <w:rPr>
              <w:rFonts w:ascii="Cambria Math" w:hAnsi="Cambria Math" w:cstheme="minorHAnsi"/>
            </w:rPr>
            <m:t>≜</m:t>
          </m:r>
          <m:r>
            <w:rPr>
              <w:rFonts w:ascii="Cambria Math" w:hAnsi="Cambria Math" w:cstheme="minorHAnsi"/>
            </w:rPr>
            <m:t xml:space="preserve"> </m:t>
          </m:r>
          <m:d>
            <m:dPr>
              <m:begChr m:val="{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L </m:t>
              </m:r>
              <m:r>
                <w:rPr>
                  <w:rFonts w:ascii="Cambria Math" w:hAnsi="Cambria Math" w:cstheme="minorHAnsi"/>
                </w:rPr>
                <m:t>⊆</m:t>
              </m:r>
              <m:r>
                <w:rPr>
                  <w:rFonts w:ascii="Cambria Math" w:hAnsi="Cambria Math" w:cstheme="minorHAnsi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Σ</m:t>
                  </m:r>
                  <m:ctrlPr>
                    <w:rPr>
                      <w:rFonts w:ascii="Cambria Math" w:hAnsi="Cambria Math" w:cstheme="minorHAnsi"/>
                    </w:rPr>
                  </m:ctrlP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theme="minorHAnsi"/>
            </w:rPr>
            <m:t>there exists M that accepts L}</m:t>
          </m:r>
        </m:oMath>
      </m:oMathPara>
    </w:p>
    <w:p w:rsidR="007D0FD2" w:rsidRPr="00166255" w:rsidRDefault="007D0FD2" w:rsidP="003F79AB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R</m:t>
          </m:r>
          <m:r>
            <w:rPr>
              <w:rFonts w:ascii="Cambria Math" w:hAnsi="Cambria Math" w:cstheme="minorHAnsi"/>
            </w:rPr>
            <m:t>≜</m:t>
          </m:r>
          <m:d>
            <m:dPr>
              <m:begChr m:val="{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L </m:t>
              </m:r>
              <m:r>
                <w:rPr>
                  <w:rFonts w:ascii="Cambria Math" w:hAnsi="Cambria Math" w:cstheme="minorHAnsi"/>
                </w:rPr>
                <m:t xml:space="preserve">⊆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Σ</m:t>
                  </m:r>
                  <m:ctrlPr>
                    <w:rPr>
                      <w:rFonts w:ascii="Cambria Math" w:hAnsi="Cambria Math" w:cstheme="minorHAnsi"/>
                    </w:rPr>
                  </m:ctrlP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theme="minorHAnsi"/>
            </w:rPr>
            <m:t>there exists M that decides L}</m:t>
          </m:r>
        </m:oMath>
      </m:oMathPara>
    </w:p>
    <w:p w:rsidR="007D0FD2" w:rsidRDefault="007D0FD2" w:rsidP="007D0FD2">
      <w:pPr>
        <w:bidi/>
        <w:rPr>
          <w:rFonts w:cstheme="minorHAnsi"/>
          <w:rtl/>
        </w:rPr>
      </w:pPr>
    </w:p>
    <w:p w:rsidR="00166255" w:rsidRPr="00603978" w:rsidRDefault="00166255" w:rsidP="00603978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דוגמא</w:t>
      </w:r>
      <w:r w:rsidR="00603978">
        <w:rPr>
          <w:rFonts w:cstheme="minorHAnsi" w:hint="cs"/>
          <w:b/>
          <w:bCs/>
          <w:rtl/>
        </w:rPr>
        <w:t>ות לשפות ב-</w:t>
      </w:r>
      <m:oMath>
        <m:r>
          <m:rPr>
            <m:sty m:val="bi"/>
          </m:rPr>
          <w:rPr>
            <w:rFonts w:ascii="Cambria Math" w:hAnsi="Cambria Math" w:cstheme="minorHAnsi"/>
          </w:rPr>
          <m:t>R</m:t>
        </m:r>
      </m:oMath>
    </w:p>
    <w:p w:rsidR="00EE0D85" w:rsidRPr="003A708A" w:rsidRDefault="003F79AB" w:rsidP="003A708A">
      <w:pPr>
        <w:pStyle w:val="a3"/>
        <w:numPr>
          <w:ilvl w:val="0"/>
          <w:numId w:val="12"/>
        </w:numPr>
        <w:bidi/>
        <w:rPr>
          <w:rFonts w:cstheme="minorHAnsi"/>
          <w:rtl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  <m:ctrlPr>
              <w:rPr>
                <w:rFonts w:ascii="Cambria Math" w:hAnsi="Cambria Math" w:cstheme="minorHAnsi"/>
              </w:rPr>
            </m:ctrlPr>
          </m:e>
          <m:sup>
            <m:r>
              <w:rPr>
                <w:rFonts w:ascii="Cambria Math" w:hAnsi="Cambria Math" w:cstheme="minorHAnsi"/>
              </w:rPr>
              <m:t>*</m:t>
            </m:r>
          </m:sup>
        </m:sSup>
      </m:oMath>
      <w:r w:rsidR="000C27DC" w:rsidRPr="003A708A">
        <w:rPr>
          <w:rFonts w:cstheme="minorHAnsi" w:hint="cs"/>
          <w:rtl/>
        </w:rPr>
        <w:t xml:space="preserve"> (מ״ט שעוברת מיד ל-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</m:oMath>
      <w:r w:rsidR="000C27DC" w:rsidRPr="003A708A">
        <w:rPr>
          <w:rFonts w:cstheme="minorHAnsi" w:hint="cs"/>
          <w:rtl/>
        </w:rPr>
        <w:t>)</w:t>
      </w:r>
    </w:p>
    <w:p w:rsidR="00E3776C" w:rsidRPr="003A708A" w:rsidRDefault="000C27DC" w:rsidP="003A708A">
      <w:pPr>
        <w:pStyle w:val="a3"/>
        <w:numPr>
          <w:ilvl w:val="0"/>
          <w:numId w:val="12"/>
        </w:numPr>
        <w:bidi/>
        <w:rPr>
          <w:rFonts w:cstheme="minorHAnsi"/>
          <w:rtl/>
        </w:rPr>
      </w:pPr>
      <m:oMath>
        <m:r>
          <w:rPr>
            <w:rFonts w:ascii="Cambria Math" w:hAnsi="Cambria Math" w:cs="Cambria Math" w:hint="cs"/>
            <w:rtl/>
          </w:rPr>
          <m:t>∅</m:t>
        </m:r>
      </m:oMath>
      <w:r w:rsidRPr="003A708A">
        <w:rPr>
          <w:rFonts w:cstheme="minorHAnsi" w:hint="cs"/>
          <w:rtl/>
        </w:rPr>
        <w:t xml:space="preserve"> (מ״ט שעוברת מיד ל-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R</m:t>
            </m:r>
          </m:sub>
        </m:sSub>
      </m:oMath>
      <w:r w:rsidRPr="003A708A">
        <w:rPr>
          <w:rFonts w:cstheme="minorHAnsi" w:hint="cs"/>
          <w:rtl/>
        </w:rPr>
        <w:t>)</w:t>
      </w:r>
    </w:p>
    <w:p w:rsidR="000C27DC" w:rsidRDefault="000C27DC" w:rsidP="003A708A">
      <w:pPr>
        <w:pStyle w:val="a3"/>
        <w:numPr>
          <w:ilvl w:val="0"/>
          <w:numId w:val="12"/>
        </w:numPr>
        <w:bidi/>
        <w:rPr>
          <w:rFonts w:cstheme="minorHAnsi"/>
        </w:rPr>
      </w:pPr>
      <w:r w:rsidRPr="003A708A">
        <w:rPr>
          <w:rFonts w:cstheme="minorHAnsi" w:hint="cs"/>
          <w:rtl/>
        </w:rPr>
        <w:t>כל שפה רגולרית</w:t>
      </w:r>
    </w:p>
    <w:p w:rsidR="00D263F5" w:rsidRPr="00D263F5" w:rsidRDefault="00D263F5" w:rsidP="003F79AB">
      <w:pPr>
        <w:pStyle w:val="a3"/>
        <w:numPr>
          <w:ilvl w:val="0"/>
          <w:numId w:val="12"/>
        </w:numPr>
        <w:bidi/>
        <w:rPr>
          <w:rFonts w:cstheme="minorHAnsi"/>
        </w:rPr>
      </w:pPr>
      <m:oMath>
        <m:r>
          <w:rPr>
            <w:rFonts w:ascii="Cambria Math" w:hAnsi="Cambria Math" w:cstheme="minorHAnsi"/>
          </w:rPr>
          <m:t>L=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G</m:t>
            </m:r>
          </m:e>
          <m:e>
            <m:r>
              <w:rPr>
                <w:rFonts w:ascii="Cambria Math" w:hAnsi="Cambria Math" w:cstheme="minorHAnsi"/>
              </w:rPr>
              <m:t>G is a connect</m:t>
            </m:r>
            <m:r>
              <w:rPr>
                <w:rFonts w:ascii="Cambria Math" w:hAnsi="Cambria Math" w:cstheme="minorHAnsi"/>
              </w:rPr>
              <m:t>ed</m:t>
            </m:r>
            <m:r>
              <w:rPr>
                <w:rFonts w:ascii="Cambria Math" w:hAnsi="Cambria Math" w:cstheme="minorHAnsi"/>
              </w:rPr>
              <m:t xml:space="preserve"> graph</m:t>
            </m:r>
          </m:e>
        </m:d>
      </m:oMath>
    </w:p>
    <w:p w:rsidR="00DF0952" w:rsidRDefault="00DF0952" w:rsidP="00DF0952">
      <w:pPr>
        <w:bidi/>
        <w:rPr>
          <w:rFonts w:cstheme="minorHAnsi"/>
          <w:rtl/>
        </w:rPr>
      </w:pPr>
    </w:p>
    <w:p w:rsidR="00DF0952" w:rsidRDefault="00DF0952" w:rsidP="00DF0952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טענות פשוטות</w:t>
      </w:r>
    </w:p>
    <w:p w:rsidR="00DF0952" w:rsidRPr="00DF0952" w:rsidRDefault="00DF0952" w:rsidP="00E20B17">
      <w:pPr>
        <w:bidi/>
        <w:rPr>
          <w:rFonts w:cstheme="minorHAnsi"/>
        </w:rPr>
      </w:pPr>
      <m:oMathPara>
        <m:oMathParaPr>
          <m:jc m:val="right"/>
        </m:oMathParaPr>
        <m:oMath>
          <m:r>
            <w:rPr>
              <w:rFonts w:ascii="Cambria Math" w:hAnsi="Cambria Math" w:cstheme="minorHAnsi"/>
            </w:rPr>
            <m:t xml:space="preserve">R </m:t>
          </m:r>
          <m:r>
            <w:rPr>
              <w:rFonts w:ascii="Cambria Math" w:hAnsi="Cambria Math" w:cstheme="minorHAnsi"/>
            </w:rPr>
            <m:t>⊆</m:t>
          </m:r>
          <m:r>
            <w:rPr>
              <w:rFonts w:ascii="Cambria Math" w:hAnsi="Cambria Math" w:cstheme="minorHAnsi"/>
            </w:rPr>
            <m:t xml:space="preserve"> RE</m:t>
          </m:r>
        </m:oMath>
      </m:oMathPara>
    </w:p>
    <w:p w:rsidR="00115A51" w:rsidRDefault="00DF0952" w:rsidP="00E20B17">
      <w:pPr>
        <w:bidi/>
        <w:rPr>
          <w:rFonts w:cstheme="minorHAnsi"/>
        </w:rPr>
      </w:pPr>
      <m:oMath>
        <m:r>
          <w:rPr>
            <w:rFonts w:ascii="Cambria Math" w:hAnsi="Cambria Math" w:cstheme="minorHAnsi"/>
          </w:rPr>
          <m:t>R</m:t>
        </m:r>
      </m:oMath>
      <w:r>
        <w:rPr>
          <w:rFonts w:cstheme="minorHAnsi" w:hint="cs"/>
          <w:rtl/>
        </w:rPr>
        <w:t xml:space="preserve"> סגורה למשלים. כלומר: </w:t>
      </w:r>
      <m:oMath>
        <m:r>
          <w:rPr>
            <w:rFonts w:ascii="Cambria Math" w:hAnsi="Cambria Math" w:cstheme="minorHAnsi"/>
          </w:rPr>
          <m:t xml:space="preserve"> L</m:t>
        </m:r>
        <m:r>
          <w:rPr>
            <w:rFonts w:ascii="Cambria Math" w:hAnsi="Cambria Math" w:cstheme="minorHAnsi"/>
          </w:rPr>
          <m:t>∈</m:t>
        </m:r>
        <m:r>
          <w:rPr>
            <w:rFonts w:ascii="Cambria Math" w:hAnsi="Cambria Math" w:cstheme="minorHAnsi"/>
          </w:rPr>
          <m:t xml:space="preserve"> R</m:t>
        </m:r>
        <m:r>
          <w:rPr>
            <w:rFonts w:ascii="Cambria Math" w:hAnsi="Cambria Math" w:cstheme="minorHAnsi"/>
          </w:rPr>
          <m:t>→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L</m:t>
            </m:r>
          </m:e>
        </m:acc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∈</m:t>
        </m:r>
        <m:r>
          <w:rPr>
            <w:rFonts w:ascii="Cambria Math" w:hAnsi="Cambria Math" w:cstheme="minorHAnsi"/>
          </w:rPr>
          <m:t>R</m:t>
        </m:r>
      </m:oMath>
    </w:p>
    <w:p w:rsidR="00DF0952" w:rsidRDefault="00DF0952" w:rsidP="00DF0952">
      <w:pPr>
        <w:bidi/>
        <w:rPr>
          <w:rFonts w:cstheme="minorHAnsi"/>
          <w:rtl/>
        </w:rPr>
      </w:pPr>
    </w:p>
    <w:p w:rsidR="00DF0952" w:rsidRDefault="00DF0952" w:rsidP="00DF0952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הוכחה:</w:t>
      </w:r>
    </w:p>
    <w:p w:rsidR="00DF0952" w:rsidRDefault="00DF0952" w:rsidP="00E20B17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תהי </w:t>
      </w:r>
      <m:oMath>
        <m:r>
          <w:rPr>
            <w:rFonts w:ascii="Cambria Math" w:hAnsi="Cambria Math" w:cstheme="minorHAnsi"/>
          </w:rPr>
          <m:t xml:space="preserve">L </m:t>
        </m:r>
        <m:r>
          <w:rPr>
            <w:rFonts w:ascii="Cambria Math" w:hAnsi="Cambria Math" w:cstheme="minorHAnsi"/>
          </w:rPr>
          <m:t>∈</m:t>
        </m:r>
        <m:r>
          <w:rPr>
            <w:rFonts w:ascii="Cambria Math" w:hAnsi="Cambria Math" w:cstheme="minorHAnsi"/>
          </w:rPr>
          <m:t xml:space="preserve"> R</m:t>
        </m:r>
      </m:oMath>
      <w:r>
        <w:rPr>
          <w:rFonts w:cstheme="minorHAnsi" w:hint="cs"/>
          <w:rtl/>
        </w:rPr>
        <w:t xml:space="preserve"> כלומר קיימת מ״ט כך ש-</w:t>
      </w:r>
      <m:oMath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</w:rPr>
          <m:t>∈</m:t>
        </m:r>
        <m:r>
          <w:rPr>
            <w:rFonts w:ascii="Cambria Math" w:hAnsi="Cambria Math" w:cstheme="minorHAnsi"/>
          </w:rPr>
          <m:t xml:space="preserve"> L</m:t>
        </m:r>
      </m:oMath>
      <w:r>
        <w:rPr>
          <w:rFonts w:cstheme="minorHAnsi" w:hint="cs"/>
          <w:rtl/>
        </w:rPr>
        <w:t xml:space="preserve"> גורר </w:t>
      </w:r>
      <m:oMath>
        <m:r>
          <w:rPr>
            <w:rFonts w:ascii="Cambria Math" w:hAnsi="Cambria Math" w:cstheme="minorHAnsi"/>
          </w:rPr>
          <m:t>M</m:t>
        </m:r>
      </m:oMath>
      <w:r>
        <w:rPr>
          <w:rFonts w:cstheme="minorHAnsi" w:hint="cs"/>
          <w:rtl/>
        </w:rPr>
        <w:t xml:space="preserve"> עוצרת ב-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</m:oMath>
      <w:r>
        <w:rPr>
          <w:rFonts w:cstheme="minorHAnsi" w:hint="cs"/>
          <w:rtl/>
        </w:rPr>
        <w:t xml:space="preserve"> ו-</w:t>
      </w:r>
      <m:oMath>
        <m:r>
          <w:rPr>
            <w:rFonts w:ascii="Cambria Math" w:hAnsi="Cambria Math" w:cstheme="minorHAnsi"/>
          </w:rPr>
          <m:t xml:space="preserve">x </m:t>
        </m:r>
        <m:r>
          <w:rPr>
            <w:rFonts w:ascii="Cambria Math" w:hAnsi="Cambria Math" w:cstheme="minorHAnsi"/>
          </w:rPr>
          <m:t>∉</m:t>
        </m:r>
        <m:r>
          <w:rPr>
            <w:rFonts w:ascii="Cambria Math" w:hAnsi="Cambria Math" w:cstheme="minorHAnsi"/>
          </w:rPr>
          <m:t xml:space="preserve"> L</m:t>
        </m:r>
      </m:oMath>
      <w:r>
        <w:rPr>
          <w:rFonts w:cstheme="minorHAnsi" w:hint="cs"/>
          <w:rtl/>
        </w:rPr>
        <w:t xml:space="preserve"> גורר </w:t>
      </w:r>
      <m:oMath>
        <m:r>
          <w:rPr>
            <w:rFonts w:ascii="Cambria Math" w:hAnsi="Cambria Math" w:cstheme="minorHAnsi"/>
          </w:rPr>
          <m:t>M</m:t>
        </m:r>
      </m:oMath>
      <w:r>
        <w:rPr>
          <w:rFonts w:cstheme="minorHAnsi" w:hint="cs"/>
          <w:rtl/>
        </w:rPr>
        <w:t xml:space="preserve"> עוצרת ב-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R</m:t>
            </m:r>
          </m:sub>
        </m:sSub>
      </m:oMath>
      <w:r>
        <w:rPr>
          <w:rFonts w:cstheme="minorHAnsi" w:hint="cs"/>
          <w:rtl/>
        </w:rPr>
        <w:t>.</w:t>
      </w:r>
    </w:p>
    <w:p w:rsidR="00887487" w:rsidRDefault="00DF0952" w:rsidP="00887487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נבנה מ״ט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M</m:t>
            </m:r>
          </m:e>
        </m:acc>
      </m:oMath>
      <w:r>
        <w:rPr>
          <w:rFonts w:cstheme="minorHAnsi" w:hint="cs"/>
          <w:rtl/>
        </w:rPr>
        <w:t xml:space="preserve"> זהה ל-</w:t>
      </w:r>
      <m:oMath>
        <m:r>
          <w:rPr>
            <w:rFonts w:ascii="Cambria Math" w:hAnsi="Cambria Math" w:cstheme="minorHAnsi"/>
          </w:rPr>
          <m:t>M</m:t>
        </m:r>
      </m:oMath>
      <w:r>
        <w:rPr>
          <w:rFonts w:cstheme="minorHAnsi" w:hint="cs"/>
          <w:rtl/>
        </w:rPr>
        <w:t xml:space="preserve"> למעט החלפת תפקידים בין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R</m:t>
            </m:r>
          </m:sub>
        </m:sSub>
      </m:oMath>
      <w:r w:rsidR="00887487">
        <w:rPr>
          <w:rFonts w:cstheme="minorHAnsi" w:hint="cs"/>
          <w:rtl/>
        </w:rPr>
        <w:t>.</w:t>
      </w:r>
    </w:p>
    <w:p w:rsidR="00FA0A92" w:rsidRDefault="00887487" w:rsidP="00E20B17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כלומר</w:t>
      </w:r>
      <m:oMath>
        <m:r>
          <w:rPr>
            <w:rFonts w:ascii="Cambria Math" w:hAnsi="Cambria Math" w:cstheme="minorHAnsi"/>
          </w:rPr>
          <m:t xml:space="preserve">x </m:t>
        </m:r>
        <m:r>
          <w:rPr>
            <w:rFonts w:ascii="Cambria Math" w:hAnsi="Cambria Math" w:cstheme="minorHAnsi"/>
          </w:rPr>
          <m:t>∈</m:t>
        </m:r>
        <m:r>
          <w:rPr>
            <w:rFonts w:ascii="Cambria Math" w:hAnsi="Cambria Math" w:cstheme="minorHAnsi"/>
          </w:rPr>
          <m:t xml:space="preserve"> L</m:t>
        </m:r>
      </m:oMath>
      <w:r w:rsidR="00FA0A92">
        <w:rPr>
          <w:rFonts w:cstheme="minorHAnsi" w:hint="cs"/>
          <w:rtl/>
        </w:rPr>
        <w:t xml:space="preserve"> גורר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M</m:t>
            </m:r>
          </m:e>
        </m:acc>
      </m:oMath>
      <w:r w:rsidR="00FA0A92">
        <w:rPr>
          <w:rFonts w:cstheme="minorHAnsi" w:hint="cs"/>
          <w:rtl/>
        </w:rPr>
        <w:t xml:space="preserve"> עוצרת ב-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R</m:t>
            </m:r>
          </m:sub>
        </m:sSub>
      </m:oMath>
      <w:r w:rsidR="00FA0A92">
        <w:rPr>
          <w:rFonts w:cstheme="minorHAnsi" w:hint="cs"/>
          <w:rtl/>
        </w:rPr>
        <w:t xml:space="preserve"> ו-</w:t>
      </w:r>
      <m:oMath>
        <m:r>
          <w:rPr>
            <w:rFonts w:ascii="Cambria Math" w:hAnsi="Cambria Math" w:cstheme="minorHAnsi"/>
          </w:rPr>
          <m:t xml:space="preserve">q </m:t>
        </m:r>
        <m:r>
          <w:rPr>
            <w:rFonts w:ascii="Cambria Math" w:hAnsi="Cambria Math" w:cstheme="minorHAnsi"/>
          </w:rPr>
          <m:t>∉</m:t>
        </m:r>
        <m:r>
          <w:rPr>
            <w:rFonts w:ascii="Cambria Math" w:hAnsi="Cambria Math" w:cstheme="minorHAnsi"/>
          </w:rPr>
          <m:t xml:space="preserve"> L</m:t>
        </m:r>
      </m:oMath>
      <w:r w:rsidR="00FA0A92">
        <w:rPr>
          <w:rFonts w:cstheme="minorHAnsi" w:hint="cs"/>
          <w:rtl/>
        </w:rPr>
        <w:t xml:space="preserve"> גורר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M</m:t>
            </m:r>
          </m:e>
        </m:acc>
      </m:oMath>
      <w:r w:rsidR="00FA0A92">
        <w:rPr>
          <w:rFonts w:cstheme="minorHAnsi" w:hint="cs"/>
          <w:rtl/>
        </w:rPr>
        <w:t xml:space="preserve"> עוצרת ב-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</m:oMath>
      <w:r w:rsidR="00FA0A92">
        <w:rPr>
          <w:rFonts w:cstheme="minorHAnsi" w:hint="cs"/>
          <w:rtl/>
        </w:rPr>
        <w:t xml:space="preserve">. </w:t>
      </w:r>
      <w:r w:rsidR="00037DE9">
        <w:rPr>
          <w:rFonts w:cstheme="minorHAnsi" w:hint="cs"/>
          <w:rtl/>
        </w:rPr>
        <w:t xml:space="preserve">מסקנה: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M</m:t>
            </m:r>
          </m:e>
        </m:acc>
      </m:oMath>
      <w:r w:rsidR="00037DE9">
        <w:rPr>
          <w:rFonts w:cstheme="minorHAnsi" w:hint="cs"/>
          <w:rtl/>
        </w:rPr>
        <w:t xml:space="preserve"> עוצרת לכל קלט</w:t>
      </w:r>
    </w:p>
    <w:p w:rsidR="000B0A89" w:rsidRDefault="000B0A89" w:rsidP="00FF2CD6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לכן </w:t>
      </w:r>
      <m:oMath>
        <m:r>
          <w:rPr>
            <w:rFonts w:ascii="Cambria Math" w:hAnsi="Cambria Math" w:cstheme="minorHAnsi"/>
          </w:rPr>
          <m:t>L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</m:acc>
          </m:e>
        </m:d>
        <m:r>
          <w:rPr>
            <w:rFonts w:ascii="Cambria Math" w:hAnsi="Cambria Math" w:cstheme="minorHAnsi"/>
          </w:rPr>
          <m:t>=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L</m:t>
            </m:r>
          </m:e>
        </m:acc>
      </m:oMath>
      <w:r>
        <w:rPr>
          <w:rFonts w:cstheme="minorHAnsi" w:hint="cs"/>
          <w:rtl/>
        </w:rPr>
        <w:t>.</w:t>
      </w:r>
    </w:p>
    <w:p w:rsidR="00FF2CD6" w:rsidRDefault="00CE73BC" w:rsidP="00FF2CD6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טענ</w:t>
      </w:r>
      <w:r w:rsidR="0016540F">
        <w:rPr>
          <w:rFonts w:cstheme="minorHAnsi" w:hint="cs"/>
          <w:b/>
          <w:bCs/>
          <w:rtl/>
        </w:rPr>
        <w:t>ה</w:t>
      </w:r>
    </w:p>
    <w:p w:rsidR="00E20B17" w:rsidRDefault="00CE73BC" w:rsidP="00E20B17">
      <w:pPr>
        <w:bidi/>
        <w:rPr>
          <w:rFonts w:cstheme="minorHAnsi"/>
        </w:rPr>
      </w:pPr>
      <m:oMath>
        <m:r>
          <w:rPr>
            <w:rFonts w:ascii="Cambria Math" w:hAnsi="Cambria Math" w:cstheme="minorHAnsi"/>
          </w:rPr>
          <w:lastRenderedPageBreak/>
          <m:t>R</m:t>
        </m:r>
      </m:oMath>
      <w:r>
        <w:rPr>
          <w:rFonts w:cstheme="minorHAnsi" w:hint="cs"/>
          <w:rtl/>
        </w:rPr>
        <w:t xml:space="preserve"> סגורה לאיחוד</w:t>
      </w:r>
      <w:r w:rsidR="00E20B17">
        <w:rPr>
          <w:rFonts w:cstheme="minorHAnsi" w:hint="cs"/>
          <w:rtl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∈R→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∪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∈R</m:t>
        </m:r>
      </m:oMath>
    </w:p>
    <w:p w:rsidR="00E20B17" w:rsidRDefault="00E20B17" w:rsidP="00E20B17">
      <w:pPr>
        <w:bidi/>
        <w:rPr>
          <w:rFonts w:cstheme="minorHAnsi"/>
        </w:rPr>
      </w:pPr>
    </w:p>
    <w:p w:rsidR="00C26D11" w:rsidRPr="0016540F" w:rsidRDefault="00C26D11" w:rsidP="0016540F">
      <w:pPr>
        <w:bidi/>
        <w:rPr>
          <w:rFonts w:cstheme="minorHAnsi"/>
          <w:u w:val="single"/>
          <w:rtl/>
        </w:rPr>
      </w:pPr>
      <w:r w:rsidRPr="0016540F">
        <w:rPr>
          <w:rFonts w:cstheme="minorHAnsi" w:hint="cs"/>
          <w:u w:val="single"/>
          <w:rtl/>
        </w:rPr>
        <w:t>הוכחה:</w:t>
      </w:r>
    </w:p>
    <w:p w:rsidR="00C26D11" w:rsidRDefault="001B33D7" w:rsidP="00E20B17">
      <w:pPr>
        <w:bidi/>
        <w:rPr>
          <w:rFonts w:cstheme="minorHAnsi"/>
          <w:rtl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∈</m:t>
        </m:r>
        <m:r>
          <w:rPr>
            <w:rFonts w:ascii="Cambria Math" w:hAnsi="Cambria Math" w:cstheme="minorHAnsi"/>
          </w:rPr>
          <m:t xml:space="preserve"> R</m:t>
        </m:r>
      </m:oMath>
      <w:r w:rsidR="00C26D11">
        <w:rPr>
          <w:rFonts w:cstheme="minorHAnsi" w:hint="cs"/>
          <w:rtl/>
        </w:rPr>
        <w:t xml:space="preserve"> גורר קיימת מ״ט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C26D11">
        <w:rPr>
          <w:rFonts w:cstheme="minorHAnsi" w:hint="cs"/>
          <w:rtl/>
        </w:rPr>
        <w:t xml:space="preserve"> שמכריעה אותה.</w:t>
      </w:r>
    </w:p>
    <w:p w:rsidR="00C26D11" w:rsidRDefault="001B33D7" w:rsidP="00E20B17">
      <w:pPr>
        <w:bidi/>
        <w:rPr>
          <w:rFonts w:cstheme="minorHAnsi"/>
          <w:rtl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 w:hint="cs"/>
              </w:rPr>
              <m:t>2</m:t>
            </m:r>
          </m:sub>
        </m:sSub>
        <m:r>
          <w:rPr>
            <w:rFonts w:ascii="Cambria Math" w:hAnsi="Cambria Math" w:cstheme="minorHAnsi"/>
          </w:rPr>
          <m:t>∈</m:t>
        </m:r>
        <m:r>
          <w:rPr>
            <w:rFonts w:ascii="Cambria Math" w:hAnsi="Cambria Math" w:cstheme="minorHAnsi"/>
          </w:rPr>
          <m:t xml:space="preserve"> R</m:t>
        </m:r>
      </m:oMath>
      <w:r w:rsidR="00C26D11">
        <w:rPr>
          <w:rFonts w:cstheme="minorHAnsi" w:hint="cs"/>
          <w:rtl/>
        </w:rPr>
        <w:t xml:space="preserve"> גורר קיימת מ״ט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 w:hint="cs"/>
              </w:rPr>
              <m:t>2</m:t>
            </m:r>
          </m:sub>
        </m:sSub>
      </m:oMath>
      <w:r w:rsidR="00C26D11">
        <w:rPr>
          <w:rFonts w:cstheme="minorHAnsi" w:hint="cs"/>
          <w:rtl/>
        </w:rPr>
        <w:t xml:space="preserve"> שמכריעה אותה.</w:t>
      </w:r>
    </w:p>
    <w:p w:rsidR="00CC00CC" w:rsidRDefault="00045134" w:rsidP="00CC00CC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נתאר מ״ט </w:t>
      </w:r>
      <m:oMath>
        <m:r>
          <w:rPr>
            <w:rFonts w:ascii="Cambria Math" w:hAnsi="Cambria Math" w:cstheme="minorHAnsi"/>
          </w:rPr>
          <m:t>M</m:t>
        </m:r>
      </m:oMath>
      <w:r>
        <w:rPr>
          <w:rFonts w:cstheme="minorHAnsi" w:hint="cs"/>
          <w:rtl/>
        </w:rPr>
        <w:t xml:space="preserve"> דו סרטית:</w:t>
      </w:r>
    </w:p>
    <w:p w:rsidR="00045134" w:rsidRPr="002D2CBC" w:rsidRDefault="00045134" w:rsidP="002D2CBC">
      <w:pPr>
        <w:pStyle w:val="a3"/>
        <w:numPr>
          <w:ilvl w:val="0"/>
          <w:numId w:val="13"/>
        </w:numPr>
        <w:bidi/>
        <w:rPr>
          <w:rFonts w:cstheme="minorHAnsi"/>
          <w:rtl/>
        </w:rPr>
      </w:pPr>
      <w:r w:rsidRPr="002D2CBC">
        <w:rPr>
          <w:rFonts w:cstheme="minorHAnsi" w:hint="cs"/>
          <w:rtl/>
        </w:rPr>
        <w:t xml:space="preserve">על קלט </w:t>
      </w:r>
      <m:oMath>
        <m:r>
          <w:rPr>
            <w:rFonts w:ascii="Cambria Math" w:hAnsi="Cambria Math" w:cstheme="minorHAnsi"/>
          </w:rPr>
          <m:t>x</m:t>
        </m:r>
      </m:oMath>
      <w:r w:rsidRPr="002D2CBC">
        <w:rPr>
          <w:rFonts w:cstheme="minorHAnsi" w:hint="cs"/>
          <w:rtl/>
        </w:rPr>
        <w:t xml:space="preserve">: העתק את </w:t>
      </w:r>
      <m:oMath>
        <m:r>
          <w:rPr>
            <w:rFonts w:ascii="Cambria Math" w:hAnsi="Cambria Math" w:cstheme="minorHAnsi"/>
          </w:rPr>
          <m:t>x</m:t>
        </m:r>
      </m:oMath>
      <w:r w:rsidRPr="002D2CBC">
        <w:rPr>
          <w:rFonts w:cstheme="minorHAnsi" w:hint="cs"/>
          <w:rtl/>
        </w:rPr>
        <w:t xml:space="preserve"> לסרט מס׳ 2.</w:t>
      </w:r>
    </w:p>
    <w:p w:rsidR="00045134" w:rsidRPr="002D2CBC" w:rsidRDefault="00045134" w:rsidP="002D2CBC">
      <w:pPr>
        <w:pStyle w:val="a3"/>
        <w:numPr>
          <w:ilvl w:val="0"/>
          <w:numId w:val="13"/>
        </w:numPr>
        <w:bidi/>
        <w:rPr>
          <w:rFonts w:cstheme="minorHAnsi"/>
          <w:rtl/>
        </w:rPr>
      </w:pPr>
      <w:r w:rsidRPr="002D2CBC">
        <w:rPr>
          <w:rFonts w:cstheme="minorHAnsi" w:hint="cs"/>
          <w:rtl/>
        </w:rPr>
        <w:t xml:space="preserve">הפעל את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Pr="002D2CBC">
        <w:rPr>
          <w:rFonts w:cstheme="minorHAnsi" w:hint="cs"/>
          <w:rtl/>
        </w:rPr>
        <w:t xml:space="preserve"> על </w:t>
      </w:r>
      <m:oMath>
        <m:r>
          <w:rPr>
            <w:rFonts w:ascii="Cambria Math" w:hAnsi="Cambria Math" w:cstheme="minorHAnsi"/>
          </w:rPr>
          <m:t>x</m:t>
        </m:r>
      </m:oMath>
      <w:r w:rsidRPr="002D2CBC">
        <w:rPr>
          <w:rFonts w:cstheme="minorHAnsi" w:hint="cs"/>
          <w:rtl/>
        </w:rPr>
        <w:t xml:space="preserve"> בסרט מס׳ 1. אם היא מקבלת </w:t>
      </w:r>
      <w:r w:rsidRPr="002D2CBC">
        <w:rPr>
          <w:rFonts w:cstheme="minorHAnsi"/>
          <w:rtl/>
        </w:rPr>
        <w:t>–</w:t>
      </w:r>
      <w:r w:rsidRPr="002D2CBC">
        <w:rPr>
          <w:rFonts w:cstheme="minorHAnsi" w:hint="cs"/>
          <w:rtl/>
        </w:rPr>
        <w:t xml:space="preserve"> קבל. אחרת </w:t>
      </w:r>
      <w:r w:rsidRPr="002D2CBC">
        <w:rPr>
          <w:rFonts w:cstheme="minorHAnsi"/>
          <w:rtl/>
        </w:rPr>
        <w:t>–</w:t>
      </w:r>
      <w:r w:rsidRPr="002D2CBC">
        <w:rPr>
          <w:rFonts w:cstheme="minorHAnsi" w:hint="cs"/>
          <w:rtl/>
        </w:rPr>
        <w:t xml:space="preserve"> המשך.</w:t>
      </w:r>
    </w:p>
    <w:p w:rsidR="00045134" w:rsidRPr="002D2CBC" w:rsidRDefault="00045134" w:rsidP="002D2CBC">
      <w:pPr>
        <w:pStyle w:val="a3"/>
        <w:numPr>
          <w:ilvl w:val="0"/>
          <w:numId w:val="13"/>
        </w:numPr>
        <w:bidi/>
        <w:rPr>
          <w:rFonts w:cstheme="minorHAnsi"/>
          <w:rtl/>
        </w:rPr>
      </w:pPr>
      <w:r w:rsidRPr="002D2CBC">
        <w:rPr>
          <w:rFonts w:cstheme="minorHAnsi" w:hint="cs"/>
          <w:rtl/>
        </w:rPr>
        <w:t xml:space="preserve">הפעל את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 w:hint="cs"/>
              </w:rPr>
              <m:t>2</m:t>
            </m:r>
          </m:sub>
        </m:sSub>
      </m:oMath>
      <w:r w:rsidRPr="002D2CBC">
        <w:rPr>
          <w:rFonts w:cstheme="minorHAnsi" w:hint="cs"/>
          <w:rtl/>
        </w:rPr>
        <w:t xml:space="preserve"> על </w:t>
      </w:r>
      <m:oMath>
        <m:r>
          <w:rPr>
            <w:rFonts w:ascii="Cambria Math" w:hAnsi="Cambria Math" w:cstheme="minorHAnsi"/>
          </w:rPr>
          <m:t>x</m:t>
        </m:r>
      </m:oMath>
      <w:r w:rsidRPr="002D2CBC">
        <w:rPr>
          <w:rFonts w:cstheme="minorHAnsi" w:hint="cs"/>
          <w:rtl/>
        </w:rPr>
        <w:t xml:space="preserve"> בסרט מס׳ 2. אם היא מקבלת </w:t>
      </w:r>
      <w:r w:rsidRPr="002D2CBC">
        <w:rPr>
          <w:rFonts w:cstheme="minorHAnsi"/>
          <w:rtl/>
        </w:rPr>
        <w:t>–</w:t>
      </w:r>
      <w:r w:rsidRPr="002D2CBC">
        <w:rPr>
          <w:rFonts w:cstheme="minorHAnsi" w:hint="cs"/>
          <w:rtl/>
        </w:rPr>
        <w:t xml:space="preserve"> קבל. אחרת </w:t>
      </w:r>
      <w:r w:rsidRPr="002D2CBC">
        <w:rPr>
          <w:rFonts w:cstheme="minorHAnsi"/>
          <w:rtl/>
        </w:rPr>
        <w:t>–</w:t>
      </w:r>
      <w:r w:rsidR="00DF1A44" w:rsidRPr="002D2CBC">
        <w:rPr>
          <w:rFonts w:cstheme="minorHAnsi" w:hint="cs"/>
          <w:rtl/>
        </w:rPr>
        <w:t>דחה</w:t>
      </w:r>
      <w:r w:rsidRPr="002D2CBC">
        <w:rPr>
          <w:rFonts w:cstheme="minorHAnsi" w:hint="cs"/>
          <w:rtl/>
        </w:rPr>
        <w:t>.</w:t>
      </w:r>
    </w:p>
    <w:p w:rsidR="00045134" w:rsidRDefault="00BD428C" w:rsidP="002D2CBC">
      <w:pPr>
        <w:pStyle w:val="a3"/>
        <w:numPr>
          <w:ilvl w:val="0"/>
          <w:numId w:val="13"/>
        </w:numPr>
        <w:bidi/>
        <w:rPr>
          <w:rFonts w:cstheme="minorHAnsi"/>
        </w:rPr>
      </w:pPr>
      <m:oMath>
        <m:r>
          <w:rPr>
            <w:rFonts w:ascii="Cambria Math" w:hAnsi="Cambria Math" w:cstheme="minorHAnsi"/>
          </w:rPr>
          <m:t>M</m:t>
        </m:r>
      </m:oMath>
      <w:r w:rsidRPr="002D2CBC">
        <w:rPr>
          <w:rFonts w:cstheme="minorHAnsi" w:hint="cs"/>
          <w:rtl/>
        </w:rPr>
        <w:t xml:space="preserve"> עוצרת תמיד כי היא מעתיקה מחרוזת ואז מפעילה מכונות שידוע כי הן עוצרות.</w:t>
      </w:r>
      <w:r w:rsidR="001C2D57">
        <w:rPr>
          <w:rFonts w:cstheme="minorHAnsi"/>
          <w:rtl/>
        </w:rPr>
        <w:br/>
      </w:r>
    </w:p>
    <w:p w:rsidR="001C2D57" w:rsidRDefault="001C2D57" w:rsidP="001C2D57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טענה</w:t>
      </w:r>
    </w:p>
    <w:p w:rsidR="00C26D11" w:rsidRDefault="002B556E" w:rsidP="002B556E">
      <w:pPr>
        <w:bidi/>
        <w:rPr>
          <w:rFonts w:cstheme="minorHAnsi"/>
          <w:rtl/>
        </w:rPr>
      </w:pPr>
      <m:oMath>
        <m:r>
          <w:rPr>
            <w:rFonts w:ascii="Cambria Math" w:hAnsi="Cambria Math" w:cstheme="minorHAnsi"/>
          </w:rPr>
          <m:t>RE</m:t>
        </m:r>
      </m:oMath>
      <w:r>
        <w:rPr>
          <w:rFonts w:cstheme="minorHAnsi" w:hint="cs"/>
          <w:rtl/>
        </w:rPr>
        <w:t xml:space="preserve"> </w:t>
      </w:r>
      <w:r w:rsidR="00747A65">
        <w:rPr>
          <w:rFonts w:cstheme="minorHAnsi" w:hint="cs"/>
          <w:rtl/>
        </w:rPr>
        <w:t xml:space="preserve">סגורה לאיחוד </w:t>
      </w:r>
    </w:p>
    <w:p w:rsidR="002F50CA" w:rsidRDefault="002F50CA" w:rsidP="005309FC">
      <w:pPr>
        <w:bidi/>
        <w:rPr>
          <w:rFonts w:cstheme="minorHAnsi"/>
          <w:u w:val="single"/>
        </w:rPr>
      </w:pPr>
    </w:p>
    <w:p w:rsidR="005309FC" w:rsidRDefault="005309FC" w:rsidP="002F50CA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t>הוכחה:</w:t>
      </w:r>
    </w:p>
    <w:p w:rsidR="005309FC" w:rsidRDefault="005309FC" w:rsidP="005309FC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הוכחה כמו </w:t>
      </w:r>
      <w:r w:rsidR="00BF32DC">
        <w:rPr>
          <w:rFonts w:cstheme="minorHAnsi" w:hint="cs"/>
          <w:rtl/>
        </w:rPr>
        <w:t>זו ש</w:t>
      </w:r>
      <w:bookmarkStart w:id="0" w:name="_GoBack"/>
      <w:bookmarkEnd w:id="0"/>
      <w:r>
        <w:rPr>
          <w:rFonts w:cstheme="minorHAnsi" w:hint="cs"/>
          <w:rtl/>
        </w:rPr>
        <w:t>למעלה לא עובדת.</w:t>
      </w:r>
    </w:p>
    <w:p w:rsidR="005309FC" w:rsidRDefault="005309FC" w:rsidP="005309FC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נריץ את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>
        <w:rPr>
          <w:rFonts w:cstheme="minorHAnsi" w:hint="cs"/>
          <w:rtl/>
        </w:rPr>
        <w:t xml:space="preserve"> ״במקביל״:</w:t>
      </w:r>
    </w:p>
    <w:p w:rsidR="005309FC" w:rsidRPr="005309FC" w:rsidRDefault="002F50CA" w:rsidP="005309FC">
      <w:pPr>
        <w:rPr>
          <w:rFonts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δ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q,a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p,b,d</m:t>
              </m:r>
            </m:e>
          </m:d>
        </m:oMath>
      </m:oMathPara>
    </w:p>
    <w:p w:rsidR="005309FC" w:rsidRPr="005309FC" w:rsidRDefault="002F50CA" w:rsidP="005309FC">
      <w:pPr>
        <w:rPr>
          <w:rFonts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δ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q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  <m:r>
                <w:rPr>
                  <w:rFonts w:ascii="Cambria Math" w:hAnsi="Cambria Math" w:cstheme="minorHAnsi"/>
                </w:rPr>
                <m:t>,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  <m:r>
                <w:rPr>
                  <w:rFonts w:ascii="Cambria Math" w:hAnsi="Cambria Math" w:cstheme="minorHAnsi"/>
                </w:rPr>
                <m:t>,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b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  <m:r>
                <w:rPr>
                  <w:rFonts w:ascii="Cambria Math" w:hAnsi="Cambria Math" w:cstheme="minorHAnsi"/>
                </w:rPr>
                <m:t>,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</m:e>
          </m:d>
        </m:oMath>
      </m:oMathPara>
    </w:p>
    <w:p w:rsidR="005309FC" w:rsidRPr="005309FC" w:rsidRDefault="002F50CA" w:rsidP="005309FC">
      <w:pPr>
        <w:rPr>
          <w:rFonts w:cstheme="minorHAnsi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δ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q,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theme="minorHAnsi"/>
                </w:rPr>
                <m:t>,a,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theme="minorHAnsi"/>
            </w:rPr>
            <m:t>=(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p,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theme="minorHAnsi"/>
            </w:rPr>
            <m:t>,b,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b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,d,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d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)</m:t>
          </m:r>
        </m:oMath>
      </m:oMathPara>
    </w:p>
    <w:sectPr w:rsidR="005309FC" w:rsidRPr="005309FC" w:rsidSect="00CD4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1A55" w:rsidRDefault="00B01A55" w:rsidP="0032688D">
      <w:pPr>
        <w:spacing w:after="0" w:line="240" w:lineRule="auto"/>
      </w:pPr>
      <w:r>
        <w:separator/>
      </w:r>
    </w:p>
  </w:endnote>
  <w:endnote w:type="continuationSeparator" w:id="1">
    <w:p w:rsidR="00B01A55" w:rsidRDefault="00B01A55" w:rsidP="00326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1A55" w:rsidRDefault="00B01A55" w:rsidP="0032688D">
      <w:pPr>
        <w:spacing w:after="0" w:line="240" w:lineRule="auto"/>
      </w:pPr>
      <w:r>
        <w:separator/>
      </w:r>
    </w:p>
  </w:footnote>
  <w:footnote w:type="continuationSeparator" w:id="1">
    <w:p w:rsidR="00B01A55" w:rsidRDefault="00B01A55" w:rsidP="003268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72DD9"/>
    <w:multiLevelType w:val="hybridMultilevel"/>
    <w:tmpl w:val="FF4490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F96D41"/>
    <w:multiLevelType w:val="hybridMultilevel"/>
    <w:tmpl w:val="A22271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73258E"/>
    <w:multiLevelType w:val="hybridMultilevel"/>
    <w:tmpl w:val="235272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20672E7"/>
    <w:multiLevelType w:val="hybridMultilevel"/>
    <w:tmpl w:val="994EB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0C70F8"/>
    <w:multiLevelType w:val="hybridMultilevel"/>
    <w:tmpl w:val="D2E09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2114C"/>
    <w:multiLevelType w:val="hybridMultilevel"/>
    <w:tmpl w:val="A176C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167124"/>
    <w:multiLevelType w:val="hybridMultilevel"/>
    <w:tmpl w:val="912E2B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E4F1ACE"/>
    <w:multiLevelType w:val="hybridMultilevel"/>
    <w:tmpl w:val="727454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2814D86"/>
    <w:multiLevelType w:val="hybridMultilevel"/>
    <w:tmpl w:val="B64E3F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5152BBF"/>
    <w:multiLevelType w:val="hybridMultilevel"/>
    <w:tmpl w:val="05165A9E"/>
    <w:lvl w:ilvl="0" w:tplc="C96CCEEE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B8179F0"/>
    <w:multiLevelType w:val="hybridMultilevel"/>
    <w:tmpl w:val="73C26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9562AC"/>
    <w:multiLevelType w:val="hybridMultilevel"/>
    <w:tmpl w:val="77EC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6805CF"/>
    <w:multiLevelType w:val="hybridMultilevel"/>
    <w:tmpl w:val="2EF25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8"/>
  </w:num>
  <w:num w:numId="5">
    <w:abstractNumId w:val="4"/>
  </w:num>
  <w:num w:numId="6">
    <w:abstractNumId w:val="0"/>
  </w:num>
  <w:num w:numId="7">
    <w:abstractNumId w:val="9"/>
  </w:num>
  <w:num w:numId="8">
    <w:abstractNumId w:val="7"/>
  </w:num>
  <w:num w:numId="9">
    <w:abstractNumId w:val="3"/>
  </w:num>
  <w:num w:numId="10">
    <w:abstractNumId w:val="12"/>
  </w:num>
  <w:num w:numId="11">
    <w:abstractNumId w:val="11"/>
  </w:num>
  <w:num w:numId="12">
    <w:abstractNumId w:val="5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9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C0D3D"/>
    <w:rsid w:val="00011A78"/>
    <w:rsid w:val="000276BE"/>
    <w:rsid w:val="00037DE9"/>
    <w:rsid w:val="00045134"/>
    <w:rsid w:val="0006606E"/>
    <w:rsid w:val="000664BD"/>
    <w:rsid w:val="00067A83"/>
    <w:rsid w:val="00067FFC"/>
    <w:rsid w:val="00077681"/>
    <w:rsid w:val="00092482"/>
    <w:rsid w:val="00094031"/>
    <w:rsid w:val="000B0A89"/>
    <w:rsid w:val="000B2FED"/>
    <w:rsid w:val="000C27DC"/>
    <w:rsid w:val="000F5D36"/>
    <w:rsid w:val="001070BC"/>
    <w:rsid w:val="00107B91"/>
    <w:rsid w:val="00115A51"/>
    <w:rsid w:val="00115D89"/>
    <w:rsid w:val="0012463F"/>
    <w:rsid w:val="001247B7"/>
    <w:rsid w:val="00150178"/>
    <w:rsid w:val="0016540F"/>
    <w:rsid w:val="00166255"/>
    <w:rsid w:val="00166548"/>
    <w:rsid w:val="00181355"/>
    <w:rsid w:val="00185451"/>
    <w:rsid w:val="0019658E"/>
    <w:rsid w:val="001B33D7"/>
    <w:rsid w:val="001C2D57"/>
    <w:rsid w:val="001C6C75"/>
    <w:rsid w:val="001E5D41"/>
    <w:rsid w:val="00201F35"/>
    <w:rsid w:val="00225DDF"/>
    <w:rsid w:val="00237173"/>
    <w:rsid w:val="002401BD"/>
    <w:rsid w:val="00240F0E"/>
    <w:rsid w:val="00265269"/>
    <w:rsid w:val="002A4F3A"/>
    <w:rsid w:val="002B094B"/>
    <w:rsid w:val="002B556E"/>
    <w:rsid w:val="002D2CBC"/>
    <w:rsid w:val="002F0633"/>
    <w:rsid w:val="002F50CA"/>
    <w:rsid w:val="003042B7"/>
    <w:rsid w:val="003054E9"/>
    <w:rsid w:val="00316962"/>
    <w:rsid w:val="00326834"/>
    <w:rsid w:val="0032688D"/>
    <w:rsid w:val="0033011D"/>
    <w:rsid w:val="0034016B"/>
    <w:rsid w:val="00343CE2"/>
    <w:rsid w:val="00375A96"/>
    <w:rsid w:val="00391C6B"/>
    <w:rsid w:val="003A056A"/>
    <w:rsid w:val="003A708A"/>
    <w:rsid w:val="003B01E3"/>
    <w:rsid w:val="003D11EC"/>
    <w:rsid w:val="003F79AB"/>
    <w:rsid w:val="00405F4B"/>
    <w:rsid w:val="004112A5"/>
    <w:rsid w:val="0041389D"/>
    <w:rsid w:val="00433481"/>
    <w:rsid w:val="004336D3"/>
    <w:rsid w:val="00446E3B"/>
    <w:rsid w:val="00460B0E"/>
    <w:rsid w:val="00486606"/>
    <w:rsid w:val="00493654"/>
    <w:rsid w:val="004D66FE"/>
    <w:rsid w:val="004E0354"/>
    <w:rsid w:val="005003AE"/>
    <w:rsid w:val="005158CB"/>
    <w:rsid w:val="005309FC"/>
    <w:rsid w:val="00540BF6"/>
    <w:rsid w:val="00541F51"/>
    <w:rsid w:val="00564843"/>
    <w:rsid w:val="00586161"/>
    <w:rsid w:val="005B222A"/>
    <w:rsid w:val="005D1F2E"/>
    <w:rsid w:val="005D2CF5"/>
    <w:rsid w:val="005E470D"/>
    <w:rsid w:val="005E7502"/>
    <w:rsid w:val="005F02D6"/>
    <w:rsid w:val="005F722C"/>
    <w:rsid w:val="00603978"/>
    <w:rsid w:val="00660C2D"/>
    <w:rsid w:val="00671D3F"/>
    <w:rsid w:val="006935CE"/>
    <w:rsid w:val="00693EDB"/>
    <w:rsid w:val="006A61A0"/>
    <w:rsid w:val="006B7896"/>
    <w:rsid w:val="006F274A"/>
    <w:rsid w:val="006F4982"/>
    <w:rsid w:val="00706445"/>
    <w:rsid w:val="00713C6A"/>
    <w:rsid w:val="0072750D"/>
    <w:rsid w:val="00732D2E"/>
    <w:rsid w:val="0073431C"/>
    <w:rsid w:val="007401A6"/>
    <w:rsid w:val="00747A65"/>
    <w:rsid w:val="00756023"/>
    <w:rsid w:val="007830CE"/>
    <w:rsid w:val="00790CC8"/>
    <w:rsid w:val="007A6C79"/>
    <w:rsid w:val="007B05BF"/>
    <w:rsid w:val="007D0FD2"/>
    <w:rsid w:val="007D1A9E"/>
    <w:rsid w:val="007E19F1"/>
    <w:rsid w:val="007E37A7"/>
    <w:rsid w:val="008008BB"/>
    <w:rsid w:val="008046BA"/>
    <w:rsid w:val="00820FA7"/>
    <w:rsid w:val="0083542F"/>
    <w:rsid w:val="00847E9C"/>
    <w:rsid w:val="00887487"/>
    <w:rsid w:val="00896A9F"/>
    <w:rsid w:val="008B3BDC"/>
    <w:rsid w:val="008C53A4"/>
    <w:rsid w:val="008D7061"/>
    <w:rsid w:val="008E4190"/>
    <w:rsid w:val="008E4CCC"/>
    <w:rsid w:val="00903B25"/>
    <w:rsid w:val="00903E7F"/>
    <w:rsid w:val="009042A5"/>
    <w:rsid w:val="00931CA9"/>
    <w:rsid w:val="00942CC0"/>
    <w:rsid w:val="009577E4"/>
    <w:rsid w:val="00960F41"/>
    <w:rsid w:val="00962470"/>
    <w:rsid w:val="00965757"/>
    <w:rsid w:val="00976CFE"/>
    <w:rsid w:val="00982CDD"/>
    <w:rsid w:val="009A7066"/>
    <w:rsid w:val="009D17B6"/>
    <w:rsid w:val="00A038F3"/>
    <w:rsid w:val="00A0694F"/>
    <w:rsid w:val="00A12F0A"/>
    <w:rsid w:val="00A53108"/>
    <w:rsid w:val="00A5777C"/>
    <w:rsid w:val="00A76DC9"/>
    <w:rsid w:val="00AB2D57"/>
    <w:rsid w:val="00AF2004"/>
    <w:rsid w:val="00B01A55"/>
    <w:rsid w:val="00B046C8"/>
    <w:rsid w:val="00B132E7"/>
    <w:rsid w:val="00B240A6"/>
    <w:rsid w:val="00B747B7"/>
    <w:rsid w:val="00B749F3"/>
    <w:rsid w:val="00B804C9"/>
    <w:rsid w:val="00B82BAB"/>
    <w:rsid w:val="00B90859"/>
    <w:rsid w:val="00BB7347"/>
    <w:rsid w:val="00BD428C"/>
    <w:rsid w:val="00BD5BBB"/>
    <w:rsid w:val="00BF32DC"/>
    <w:rsid w:val="00BF3C21"/>
    <w:rsid w:val="00C26D11"/>
    <w:rsid w:val="00C476B0"/>
    <w:rsid w:val="00C73FFD"/>
    <w:rsid w:val="00C94AF9"/>
    <w:rsid w:val="00C97527"/>
    <w:rsid w:val="00CC00CC"/>
    <w:rsid w:val="00CC0D3D"/>
    <w:rsid w:val="00CC141E"/>
    <w:rsid w:val="00CD438F"/>
    <w:rsid w:val="00CE73BC"/>
    <w:rsid w:val="00D055E1"/>
    <w:rsid w:val="00D175B9"/>
    <w:rsid w:val="00D263F5"/>
    <w:rsid w:val="00D57F0B"/>
    <w:rsid w:val="00DB32D9"/>
    <w:rsid w:val="00DC4117"/>
    <w:rsid w:val="00DF0952"/>
    <w:rsid w:val="00DF1A44"/>
    <w:rsid w:val="00E204EF"/>
    <w:rsid w:val="00E20B17"/>
    <w:rsid w:val="00E3776C"/>
    <w:rsid w:val="00E401BA"/>
    <w:rsid w:val="00E41521"/>
    <w:rsid w:val="00E41D41"/>
    <w:rsid w:val="00E529E5"/>
    <w:rsid w:val="00E572DA"/>
    <w:rsid w:val="00EA110A"/>
    <w:rsid w:val="00ED50A9"/>
    <w:rsid w:val="00EE0D85"/>
    <w:rsid w:val="00EF627F"/>
    <w:rsid w:val="00F11F72"/>
    <w:rsid w:val="00F34E99"/>
    <w:rsid w:val="00F51B94"/>
    <w:rsid w:val="00F56B65"/>
    <w:rsid w:val="00FA082F"/>
    <w:rsid w:val="00FA0A92"/>
    <w:rsid w:val="00FA5BF4"/>
    <w:rsid w:val="00FA739A"/>
    <w:rsid w:val="00FD267E"/>
    <w:rsid w:val="00FE7A40"/>
    <w:rsid w:val="00FF2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3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D3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C0D3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C0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CC0D3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326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semiHidden/>
    <w:rsid w:val="0032688D"/>
  </w:style>
  <w:style w:type="paragraph" w:styleId="a9">
    <w:name w:val="footer"/>
    <w:basedOn w:val="a"/>
    <w:link w:val="aa"/>
    <w:uiPriority w:val="99"/>
    <w:semiHidden/>
    <w:unhideWhenUsed/>
    <w:rsid w:val="00326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semiHidden/>
    <w:rsid w:val="003268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674</Words>
  <Characters>3842</Characters>
  <Application>Microsoft Office Word</Application>
  <DocSecurity>0</DocSecurity>
  <Lines>32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</cp:lastModifiedBy>
  <cp:revision>213</cp:revision>
  <dcterms:created xsi:type="dcterms:W3CDTF">2019-10-28T16:01:00Z</dcterms:created>
  <dcterms:modified xsi:type="dcterms:W3CDTF">2019-11-29T09:32:00Z</dcterms:modified>
</cp:coreProperties>
</file>