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A1" w:rsidRDefault="008C53A4" w:rsidP="003D3B2F">
      <w:pPr>
        <w:bidi/>
        <w:rPr>
          <w:rFonts w:cstheme="minorHAnsi"/>
          <w:b/>
          <w:bCs/>
          <w:vertAlign w:val="subscript"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</w:t>
      </w:r>
      <w:r w:rsidR="007D50DB">
        <w:rPr>
          <w:rFonts w:cstheme="minorHAnsi" w:hint="cs"/>
          <w:b/>
          <w:bCs/>
          <w:rtl/>
        </w:rPr>
        <w:t xml:space="preserve"> </w:t>
      </w:r>
      <w:r w:rsidR="00EA50A1">
        <w:rPr>
          <w:rFonts w:cstheme="minorHAnsi" w:hint="cs"/>
          <w:b/>
          <w:bCs/>
          <w:rtl/>
        </w:rPr>
        <w:t>8</w:t>
      </w:r>
    </w:p>
    <w:p w:rsidR="003D3B2F" w:rsidRDefault="006B4D40" w:rsidP="003D3B2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:rsidR="006B4D40" w:rsidRDefault="006B4D40" w:rsidP="006B4D4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חישוב יעיל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≡</m:t>
        </m:r>
      </m:oMath>
      <w:r>
        <w:rPr>
          <w:rFonts w:cstheme="minorHAnsi" w:hint="cs"/>
          <w:rtl/>
        </w:rPr>
        <w:t xml:space="preserve"> מ״ט פולינומית</w:t>
      </w:r>
    </w:p>
    <w:p w:rsidR="006B4D40" w:rsidRDefault="00725B4B" w:rsidP="006B4D4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המחלקות </w:t>
      </w:r>
      <m:oMath>
        <m:r>
          <w:rPr>
            <w:rFonts w:ascii="Cambria Math" w:hAnsi="Cambria Math" w:cstheme="minorHAnsi"/>
          </w:rPr>
          <m:t>P, Poly</m:t>
        </m:r>
      </m:oMath>
    </w:p>
    <w:p w:rsidR="00725B4B" w:rsidRDefault="000954EA" w:rsidP="00725B4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זיהוי וחיפוש יעיל עבור יחס </w:t>
      </w:r>
      <m:oMath>
        <m:r>
          <w:rPr>
            <w:rFonts w:ascii="Cambria Math" w:hAnsi="Cambria Math" w:cstheme="minorHAnsi"/>
          </w:rPr>
          <m:t>S</m:t>
        </m:r>
      </m:oMath>
    </w:p>
    <w:p w:rsidR="000954EA" w:rsidRDefault="001F5559" w:rsidP="000954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הבעיה הפתוחה המרכזית (נוסח 1): האם לכל יחס חסום פולינומית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זיהוי יעיל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חיפוש יעיל?</w:t>
      </w:r>
    </w:p>
    <w:p w:rsidR="001F5559" w:rsidRPr="001F5559" w:rsidRDefault="001F5559" w:rsidP="001F5559">
      <w:pPr>
        <w:bidi/>
        <w:rPr>
          <w:rFonts w:cstheme="minorHAnsi"/>
          <w:rtl/>
        </w:rPr>
      </w:pPr>
    </w:p>
    <w:p w:rsidR="00244909" w:rsidRDefault="00244909" w:rsidP="00244909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הגדרה</w:t>
      </w:r>
      <w:r w:rsidR="00B84A24">
        <w:rPr>
          <w:rFonts w:cstheme="minorHAnsi" w:hint="cs"/>
          <w:b/>
          <w:bCs/>
          <w:i/>
          <w:rtl/>
        </w:rPr>
        <w:t xml:space="preserve">: המחלקה </w:t>
      </w:r>
      <m:oMath>
        <m:r>
          <m:rPr>
            <m:sty m:val="bi"/>
          </m:rPr>
          <w:rPr>
            <w:rFonts w:ascii="Cambria Math" w:hAnsi="Cambria Math" w:cstheme="minorHAnsi"/>
          </w:rPr>
          <m:t>NP</m:t>
        </m:r>
      </m:oMath>
    </w:p>
    <w:p w:rsidR="00244909" w:rsidRDefault="00244909" w:rsidP="00244909">
      <w:pPr>
        <w:bidi/>
        <w:rPr>
          <w:rFonts w:cstheme="minorHAnsi"/>
          <w:i/>
          <w:rtl/>
        </w:rPr>
      </w:pPr>
      <m:oMath>
        <m:r>
          <w:rPr>
            <w:rFonts w:ascii="Cambria Math" w:hAnsi="Cambria Math" w:cstheme="minorHAnsi"/>
          </w:rPr>
          <m:t>L∈NP</m:t>
        </m:r>
      </m:oMath>
      <w:r w:rsidR="00B63917">
        <w:rPr>
          <w:rFonts w:cstheme="minorHAnsi" w:hint="cs"/>
          <w:i/>
          <w:rtl/>
        </w:rPr>
        <w:t xml:space="preserve"> אם קיים</w:t>
      </w:r>
      <w:r>
        <w:rPr>
          <w:rFonts w:cstheme="minorHAnsi" w:hint="cs"/>
          <w:i/>
          <w:rtl/>
        </w:rPr>
        <w:t xml:space="preserve"> יחס דו-מקומי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560D5C">
        <w:rPr>
          <w:rFonts w:cstheme="minorHAnsi" w:hint="cs"/>
          <w:i/>
          <w:rtl/>
        </w:rPr>
        <w:t xml:space="preserve"> </w:t>
      </w:r>
      <w:r w:rsidR="00B63917">
        <w:rPr>
          <w:rFonts w:cstheme="minorHAnsi" w:hint="cs"/>
          <w:i/>
          <w:rtl/>
        </w:rPr>
        <w:t>כך ש</w:t>
      </w:r>
      <w:r>
        <w:rPr>
          <w:rFonts w:cstheme="minorHAnsi" w:hint="cs"/>
          <w:i/>
          <w:rtl/>
        </w:rPr>
        <w:t>:</w:t>
      </w:r>
    </w:p>
    <w:p w:rsidR="00244909" w:rsidRDefault="009F7C3F" w:rsidP="00C62EA6">
      <w:pPr>
        <w:pStyle w:val="a3"/>
        <w:numPr>
          <w:ilvl w:val="0"/>
          <w:numId w:val="34"/>
        </w:numPr>
        <w:bidi/>
        <w:rPr>
          <w:rFonts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244909">
        <w:rPr>
          <w:rFonts w:cstheme="minorHAnsi" w:hint="cs"/>
          <w:i/>
          <w:rtl/>
        </w:rPr>
        <w:t xml:space="preserve"> חסום פולינומית</w:t>
      </w:r>
    </w:p>
    <w:p w:rsidR="00244909" w:rsidRDefault="009F7C3F" w:rsidP="00C62EA6">
      <w:pPr>
        <w:pStyle w:val="a3"/>
        <w:numPr>
          <w:ilvl w:val="0"/>
          <w:numId w:val="34"/>
        </w:numPr>
        <w:bidi/>
        <w:rPr>
          <w:rFonts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244909">
        <w:rPr>
          <w:rFonts w:cstheme="minorHAnsi" w:hint="cs"/>
          <w:i/>
          <w:rtl/>
        </w:rPr>
        <w:t xml:space="preserve"> ניתן לזיהוי יעיל</w:t>
      </w:r>
    </w:p>
    <w:p w:rsidR="00244909" w:rsidRPr="003D2D3B" w:rsidRDefault="00244909" w:rsidP="00C62EA6">
      <w:pPr>
        <w:pStyle w:val="a3"/>
        <w:numPr>
          <w:ilvl w:val="0"/>
          <w:numId w:val="34"/>
        </w:numPr>
        <w:bidi/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  <m:e>
            <m:r>
              <w:rPr>
                <w:rFonts w:ascii="Cambria Math" w:hAnsi="Cambria Math" w:cstheme="minorHAnsi"/>
              </w:rPr>
              <m:t xml:space="preserve">∃y s.t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</m:e>
        </m:d>
      </m:oMath>
    </w:p>
    <w:p w:rsidR="00F85EFB" w:rsidRDefault="00F85EFB" w:rsidP="00F85EFB">
      <w:pPr>
        <w:bidi/>
        <w:rPr>
          <w:rFonts w:cstheme="minorHAnsi"/>
          <w:b/>
          <w:bCs/>
          <w:rtl/>
        </w:rPr>
      </w:pPr>
    </w:p>
    <w:p w:rsidR="003272A8" w:rsidRPr="00B84A24" w:rsidRDefault="003272A8" w:rsidP="003272A8">
      <w:pPr>
        <w:bidi/>
        <w:rPr>
          <w:rFonts w:cstheme="minorHAnsi"/>
          <w:b/>
          <w:bCs/>
          <w:rtl/>
        </w:rPr>
      </w:pPr>
      <w:r w:rsidRPr="00B84A24">
        <w:rPr>
          <w:rFonts w:cstheme="minorHAnsi" w:hint="cs"/>
          <w:b/>
          <w:bCs/>
          <w:rtl/>
        </w:rPr>
        <w:t>טענה</w:t>
      </w:r>
      <w:r w:rsidR="00B84A24" w:rsidRPr="00B84A24">
        <w:rPr>
          <w:rFonts w:cstheme="minorHAnsi" w:hint="cs"/>
          <w:b/>
          <w:bCs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</w:rPr>
          <m:t>NP⊊R</m:t>
        </m:r>
      </m:oMath>
    </w:p>
    <w:p w:rsidR="003272A8" w:rsidRDefault="006847A0" w:rsidP="003272A8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F85EFB" w:rsidRDefault="006847A0" w:rsidP="006847A0">
      <w:pPr>
        <w:bidi/>
        <w:rPr>
          <w:rFonts w:cstheme="minorHAnsi"/>
          <w:i/>
          <w:rtl/>
        </w:rPr>
      </w:pPr>
      <m:oMath>
        <m:r>
          <w:rPr>
            <w:rFonts w:ascii="Cambria Math" w:hAnsi="Cambria Math" w:cstheme="minorHAnsi"/>
          </w:rPr>
          <m:t>L∈NP</m:t>
        </m:r>
      </m:oMath>
      <w:r>
        <w:rPr>
          <w:rFonts w:cstheme="minorHAnsi" w:hint="cs"/>
          <w:rtl/>
        </w:rPr>
        <w:t xml:space="preserve"> ולכן קיים יחס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 כמובטח בהגדרה. בפרט הוא חסום פולינומית ע״י פולינום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</m:oMath>
      <w:r w:rsidR="00AA21EB">
        <w:rPr>
          <w:rFonts w:cstheme="minorHAnsi" w:hint="cs"/>
          <w:i/>
          <w:rtl/>
        </w:rPr>
        <w:t xml:space="preserve">, וניתן לזיהוי יעיל ע״י מ״ט </w:t>
      </w:r>
      <m:oMath>
        <m:r>
          <w:rPr>
            <w:rFonts w:ascii="Cambria Math" w:hAnsi="Cambria Math" w:cstheme="minorHAnsi"/>
          </w:rPr>
          <m:t>M</m:t>
        </m:r>
      </m:oMath>
      <w:r w:rsidR="00AA21EB">
        <w:rPr>
          <w:rFonts w:cstheme="minorHAnsi" w:hint="cs"/>
          <w:i/>
          <w:rtl/>
        </w:rPr>
        <w:t xml:space="preserve"> (פולינומית) שעוצרת תמיד (בזמן פולינומי).</w:t>
      </w:r>
    </w:p>
    <w:p w:rsidR="00F85EFB" w:rsidRDefault="00816C19" w:rsidP="00816C19">
      <w:pPr>
        <w:bidi/>
        <w:rPr>
          <w:rFonts w:cstheme="minorHAnsi"/>
          <w:rtl/>
        </w:rPr>
      </w:pPr>
      <w:r>
        <w:rPr>
          <w:rFonts w:cstheme="minorHAnsi" w:hint="cs"/>
          <w:i/>
          <w:rtl/>
        </w:rPr>
        <w:t xml:space="preserve">נבנה </w:t>
      </w:r>
      <m:oMath>
        <m:r>
          <w:rPr>
            <w:rFonts w:ascii="Cambria Math" w:hAnsi="Cambria Math" w:cstheme="minorHAnsi"/>
          </w:rPr>
          <m:t>M'</m:t>
        </m:r>
      </m:oMath>
      <w:r>
        <w:rPr>
          <w:rFonts w:cstheme="minorHAnsi" w:hint="cs"/>
          <w:rtl/>
        </w:rPr>
        <w:t xml:space="preserve"> שמכריעה את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>.</w:t>
      </w:r>
    </w:p>
    <w:p w:rsidR="00F85EFB" w:rsidRPr="005D38ED" w:rsidRDefault="00816C19" w:rsidP="00816C19">
      <w:pPr>
        <w:bidi/>
        <w:rPr>
          <w:rFonts w:cstheme="minorHAnsi"/>
          <w:u w:val="single"/>
          <w:rtl/>
        </w:rPr>
      </w:pPr>
      <m:oMath>
        <m:r>
          <w:rPr>
            <w:rFonts w:ascii="Cambria Math" w:hAnsi="Cambria Math" w:cstheme="minorHAnsi"/>
            <w:u w:val="single"/>
          </w:rPr>
          <m:t>M'</m:t>
        </m:r>
      </m:oMath>
      <w:r w:rsidRPr="005D38ED">
        <w:rPr>
          <w:rFonts w:cstheme="minorHAnsi" w:hint="cs"/>
          <w:u w:val="single"/>
          <w:rtl/>
        </w:rPr>
        <w:t xml:space="preserve"> על קלט </w:t>
      </w:r>
      <m:oMath>
        <m:r>
          <w:rPr>
            <w:rFonts w:ascii="Cambria Math" w:hAnsi="Cambria Math" w:cstheme="minorHAnsi"/>
            <w:u w:val="single"/>
          </w:rPr>
          <m:t>x</m:t>
        </m:r>
      </m:oMath>
      <w:r w:rsidRPr="005D38ED">
        <w:rPr>
          <w:rFonts w:cstheme="minorHAnsi" w:hint="cs"/>
          <w:u w:val="single"/>
          <w:rtl/>
        </w:rPr>
        <w:t>:</w:t>
      </w:r>
    </w:p>
    <w:p w:rsidR="00816C19" w:rsidRDefault="00816C19" w:rsidP="00090E2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עבור כל המחרוזות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המקיימות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≤p(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>:</w:t>
      </w:r>
    </w:p>
    <w:p w:rsidR="00F85EFB" w:rsidRDefault="00816C19" w:rsidP="00090E2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הרץ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(x,y)</m:t>
        </m:r>
      </m:oMath>
      <w:r>
        <w:rPr>
          <w:rFonts w:cstheme="minorHAnsi" w:hint="cs"/>
          <w:rtl/>
        </w:rPr>
        <w:t>.</w:t>
      </w:r>
    </w:p>
    <w:p w:rsidR="00816C19" w:rsidRDefault="00816C19" w:rsidP="00090E2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קיבלה זוג כזה, עצור וקבל. אם דחתה את כולם דחה.</w:t>
      </w:r>
    </w:p>
    <w:p w:rsidR="00090E22" w:rsidRDefault="00090E22" w:rsidP="00090E22">
      <w:pPr>
        <w:bidi/>
        <w:rPr>
          <w:rFonts w:cstheme="minorHAnsi"/>
          <w:rtl/>
        </w:rPr>
      </w:pPr>
    </w:p>
    <w:p w:rsidR="00090E22" w:rsidRDefault="00090E22" w:rsidP="00090E22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:rsidR="00090E22" w:rsidRDefault="00090E22" w:rsidP="00C23C2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מהגדרת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 בפרט </w:t>
      </w:r>
      <w:r w:rsidR="00C23C25">
        <w:rPr>
          <w:rFonts w:cstheme="minorHAnsi"/>
        </w:rPr>
        <w:t>#3</w:t>
      </w:r>
      <w:r w:rsidR="00C62EA6">
        <w:rPr>
          <w:rFonts w:cstheme="minorHAnsi" w:hint="cs"/>
          <w:rtl/>
        </w:rPr>
        <w:t>.</w:t>
      </w:r>
    </w:p>
    <w:p w:rsidR="001A789A" w:rsidRDefault="001A789A" w:rsidP="001A789A">
      <w:pPr>
        <w:bidi/>
        <w:rPr>
          <w:rFonts w:cstheme="minorHAnsi"/>
          <w:u w:val="single"/>
          <w:rtl/>
        </w:rPr>
      </w:pPr>
    </w:p>
    <w:p w:rsidR="00CD433A" w:rsidRPr="00CD433A" w:rsidRDefault="00CD433A" w:rsidP="00CD433A">
      <w:pPr>
        <w:bidi/>
        <w:rPr>
          <w:rFonts w:cstheme="minorHAnsi"/>
          <w:b/>
          <w:bCs/>
          <w:i/>
        </w:rPr>
      </w:pPr>
      <w:r w:rsidRPr="00B84A24">
        <w:rPr>
          <w:rFonts w:cstheme="minorHAnsi" w:hint="cs"/>
          <w:b/>
          <w:bCs/>
          <w:rtl/>
        </w:rPr>
        <w:t xml:space="preserve">טענה: </w:t>
      </w:r>
      <m:oMath>
        <m:r>
          <m:rPr>
            <m:sty m:val="bi"/>
          </m:rPr>
          <w:rPr>
            <w:rFonts w:ascii="Cambria Math" w:hAnsi="Cambria Math" w:cstheme="minorHAnsi"/>
          </w:rPr>
          <m:t>P⊆NP</m:t>
        </m:r>
      </m:oMath>
    </w:p>
    <w:p w:rsidR="00CD433A" w:rsidRDefault="00CD433A" w:rsidP="00CD433A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lastRenderedPageBreak/>
        <w:t>הוכחה:</w:t>
      </w:r>
    </w:p>
    <w:p w:rsidR="00FA0A80" w:rsidRPr="00FA0A80" w:rsidRDefault="00FA0A80" w:rsidP="00FA0A80">
      <w:pPr>
        <w:bidi/>
        <w:rPr>
          <w:rFonts w:cstheme="minorHAnsi"/>
          <w:i/>
        </w:rPr>
      </w:pPr>
      <w:r>
        <w:rPr>
          <w:rFonts w:cstheme="minorHAnsi" w:hint="cs"/>
          <w:rtl/>
        </w:rPr>
        <w:t xml:space="preserve">תהי </w:t>
      </w:r>
      <m:oMath>
        <m:r>
          <w:rPr>
            <w:rFonts w:ascii="Cambria Math" w:hAnsi="Cambria Math" w:cstheme="minorHAnsi"/>
          </w:rPr>
          <m:t>L∈P</m:t>
        </m:r>
      </m:oMath>
      <w:r>
        <w:rPr>
          <w:rFonts w:cstheme="minorHAnsi" w:hint="cs"/>
          <w:rtl/>
        </w:rPr>
        <w:t xml:space="preserve"> ונראה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 המקיי</w:t>
      </w:r>
      <w:r w:rsidR="00401675">
        <w:rPr>
          <w:rFonts w:cstheme="minorHAnsi" w:hint="cs"/>
          <w:rtl/>
        </w:rPr>
        <w:t>ם</w:t>
      </w:r>
      <w:r>
        <w:rPr>
          <w:rFonts w:cstheme="minorHAnsi" w:hint="cs"/>
          <w:rtl/>
        </w:rPr>
        <w:t xml:space="preserve"> את הגדרת </w:t>
      </w:r>
      <m:oMath>
        <m:r>
          <w:rPr>
            <w:rFonts w:ascii="Cambria Math" w:hAnsi="Cambria Math" w:cstheme="minorHAnsi"/>
          </w:rPr>
          <m:t>L∈NP</m:t>
        </m:r>
      </m:oMath>
      <w:r w:rsidR="00C11F5D">
        <w:rPr>
          <w:rFonts w:cstheme="minorHAnsi" w:hint="cs"/>
          <w:rtl/>
        </w:rPr>
        <w:t>:</w:t>
      </w:r>
    </w:p>
    <w:p w:rsidR="001A789A" w:rsidRPr="00A974F8" w:rsidRDefault="009F7C3F" w:rsidP="00401675">
      <w:pPr>
        <w:rPr>
          <w:rFonts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x∈L}</m:t>
          </m:r>
        </m:oMath>
      </m:oMathPara>
    </w:p>
    <w:p w:rsidR="00A974F8" w:rsidRDefault="009443D1" w:rsidP="00A974F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היחס הזה חסום פולינומי</w:t>
      </w:r>
      <w:r w:rsidR="0093491C">
        <w:rPr>
          <w:rFonts w:cstheme="minorHAnsi" w:hint="cs"/>
          <w:rtl/>
        </w:rPr>
        <w:t>ת</w:t>
      </w:r>
      <w:r w:rsidR="002B40B2">
        <w:rPr>
          <w:rFonts w:cstheme="minorHAnsi" w:hint="cs"/>
          <w:rtl/>
        </w:rPr>
        <w:t>, ניתן לזיהוי יעיל</w:t>
      </w:r>
      <w:r w:rsidR="00870923">
        <w:rPr>
          <w:rFonts w:cstheme="minorHAnsi" w:hint="cs"/>
          <w:rtl/>
        </w:rPr>
        <w:t>.</w:t>
      </w:r>
      <w:r w:rsidR="00DD159D">
        <w:rPr>
          <w:rFonts w:cstheme="minorHAnsi" w:hint="cs"/>
          <w:rtl/>
        </w:rPr>
        <w:t>..</w:t>
      </w:r>
    </w:p>
    <w:p w:rsidR="00DD159D" w:rsidRDefault="00DD159D" w:rsidP="00DD159D">
      <w:pPr>
        <w:bidi/>
        <w:rPr>
          <w:rFonts w:cstheme="minorHAnsi"/>
          <w:rtl/>
        </w:rPr>
      </w:pPr>
    </w:p>
    <w:p w:rsidR="00D469E4" w:rsidRDefault="00CD0753" w:rsidP="00D469E4">
      <w:pPr>
        <w:bidi/>
        <w:rPr>
          <w:rFonts w:cstheme="minorHAnsi"/>
          <w:b/>
          <w:bCs/>
          <w:rtl/>
        </w:rPr>
      </w:pPr>
      <w:r w:rsidRPr="002B6FC4">
        <w:rPr>
          <w:rFonts w:cstheme="minorHAnsi" w:hint="cs"/>
          <w:b/>
          <w:bCs/>
          <w:rtl/>
        </w:rPr>
        <w:t xml:space="preserve">הבעיה הפתוחה המרכזית של </w:t>
      </w:r>
      <w:r w:rsidR="002B6FC4" w:rsidRPr="002B6FC4">
        <w:rPr>
          <w:rFonts w:cstheme="minorHAnsi" w:hint="cs"/>
          <w:b/>
          <w:bCs/>
          <w:rtl/>
        </w:rPr>
        <w:t>מדעי המחשב (</w:t>
      </w:r>
      <w:r w:rsidR="002B6FC4">
        <w:rPr>
          <w:rFonts w:cstheme="minorHAnsi" w:hint="cs"/>
          <w:b/>
          <w:bCs/>
          <w:rtl/>
        </w:rPr>
        <w:t>נ</w:t>
      </w:r>
      <w:r w:rsidR="002B6FC4" w:rsidRPr="002B6FC4">
        <w:rPr>
          <w:rFonts w:cstheme="minorHAnsi" w:hint="cs"/>
          <w:b/>
          <w:bCs/>
          <w:rtl/>
        </w:rPr>
        <w:t xml:space="preserve">וסח 2): האם </w:t>
      </w:r>
      <m:oMath>
        <m:r>
          <m:rPr>
            <m:sty m:val="bi"/>
          </m:rPr>
          <w:rPr>
            <w:rFonts w:ascii="Cambria Math" w:hAnsi="Cambria Math" w:cstheme="minorHAnsi"/>
          </w:rPr>
          <m:t>P=NP</m:t>
        </m:r>
      </m:oMath>
      <w:r w:rsidR="002B6FC4" w:rsidRPr="002B6FC4">
        <w:rPr>
          <w:rFonts w:cstheme="minorHAnsi" w:hint="cs"/>
          <w:b/>
          <w:bCs/>
          <w:rtl/>
        </w:rPr>
        <w:t>?</w:t>
      </w:r>
    </w:p>
    <w:p w:rsidR="00AD6B2B" w:rsidRDefault="00AD6B2B" w:rsidP="00AD6B2B">
      <w:pPr>
        <w:bidi/>
        <w:rPr>
          <w:rFonts w:cstheme="minorHAnsi"/>
          <w:b/>
          <w:bCs/>
          <w:rtl/>
        </w:rPr>
      </w:pPr>
    </w:p>
    <w:p w:rsidR="00AD6B2B" w:rsidRDefault="00AD6B2B" w:rsidP="00AD6B2B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משפט:</w:t>
      </w:r>
    </w:p>
    <w:p w:rsidR="00AD6B2B" w:rsidRDefault="00AD6B2B" w:rsidP="00AD6B2B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שני הנוסחים שקולים. </w:t>
      </w:r>
    </w:p>
    <w:p w:rsidR="00AD6B2B" w:rsidRPr="00AD6B2B" w:rsidRDefault="00AD6B2B" w:rsidP="00AD6B2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כלומר, </w:t>
      </w:r>
      <m:oMath>
        <m:r>
          <w:rPr>
            <w:rFonts w:ascii="Cambria Math" w:hAnsi="Cambria Math" w:cstheme="minorHAnsi"/>
          </w:rPr>
          <m:t>⟺P=NP</m:t>
        </m:r>
      </m:oMath>
      <w:r>
        <w:rPr>
          <w:rFonts w:cstheme="minorHAnsi" w:hint="cs"/>
          <w:rtl/>
        </w:rPr>
        <w:t>לכל יחס חסום פולינומית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ניתן לזיהוי יעיל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>ניתן לחיפוש יעיל</w:t>
      </w:r>
    </w:p>
    <w:p w:rsidR="00036218" w:rsidRDefault="00036218" w:rsidP="006101F4">
      <w:pPr>
        <w:bidi/>
        <w:rPr>
          <w:rFonts w:cstheme="minorHAnsi"/>
          <w:b/>
          <w:bCs/>
          <w:rtl/>
        </w:rPr>
      </w:pPr>
    </w:p>
    <w:p w:rsidR="006101F4" w:rsidRDefault="006101F4" w:rsidP="006101F4">
      <w:pPr>
        <w:bidi/>
        <w:rPr>
          <w:rFonts w:cstheme="minorHAnsi"/>
          <w:u w:val="single"/>
          <w:rtl/>
        </w:rPr>
      </w:pPr>
      <w:r w:rsidRPr="006101F4">
        <w:rPr>
          <w:rFonts w:cstheme="minorHAnsi" w:hint="cs"/>
          <w:u w:val="single"/>
          <w:rtl/>
        </w:rPr>
        <w:t>הוכחה:</w:t>
      </w:r>
    </w:p>
    <w:p w:rsidR="00036218" w:rsidRPr="002968D8" w:rsidRDefault="002968D8" w:rsidP="002968D8">
      <w:p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theme="minorHAnsi"/>
            <w:u w:val="single"/>
            <w:rtl/>
          </w:rPr>
          <m:t>→</m:t>
        </m:r>
      </m:oMath>
      <w:r w:rsidR="006E25B8">
        <w:rPr>
          <w:rFonts w:cstheme="minorHAnsi" w:hint="cs"/>
          <w:rtl/>
        </w:rPr>
        <w:t xml:space="preserve">מספיק להוכיח </w:t>
      </w:r>
      <m:oMath>
        <m:r>
          <w:rPr>
            <w:rFonts w:ascii="Cambria Math" w:hAnsi="Cambria Math" w:cstheme="minorHAnsi"/>
          </w:rPr>
          <m:t>NP⊆P</m:t>
        </m:r>
      </m:oMath>
    </w:p>
    <w:p w:rsidR="00BE7F71" w:rsidRDefault="002968D8" w:rsidP="00C9396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 </w:t>
      </w:r>
      <m:oMath>
        <m:r>
          <w:rPr>
            <w:rFonts w:ascii="Cambria Math" w:hAnsi="Cambria Math" w:cstheme="minorHAnsi"/>
          </w:rPr>
          <m:t>L∈NP</m:t>
        </m:r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קיים יחס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 כמובטח בהגדרה. בפרט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חסום פולינומית וניתן לזיהוי יעיל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>
        <w:rPr>
          <w:rFonts w:cstheme="minorHAnsi" w:hint="cs"/>
          <w:rtl/>
        </w:rPr>
        <w:t xml:space="preserve"> לפי ההנחה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>
        <w:rPr>
          <w:rFonts w:cstheme="minorHAnsi" w:hint="cs"/>
          <w:rtl/>
        </w:rPr>
        <w:t xml:space="preserve"> ניתן לחיפוש יעיל ע״י מ״ט פולינומית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>.</w:t>
      </w:r>
      <w:r w:rsidR="00A947CA">
        <w:rPr>
          <w:rFonts w:cstheme="minorHAnsi" w:hint="cs"/>
          <w:u w:val="single"/>
          <w:rtl/>
        </w:rPr>
        <w:t>הבחנה: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=L</m:t>
        </m:r>
      </m:oMath>
      <w:r w:rsidR="00BE7F71">
        <w:rPr>
          <w:rFonts w:cstheme="minorHAnsi" w:hint="cs"/>
          <w:rtl/>
        </w:rPr>
        <w:t xml:space="preserve">(#3 בהגדרת </w:t>
      </w:r>
      <m:oMath>
        <m:r>
          <w:rPr>
            <w:rFonts w:ascii="Cambria Math" w:hAnsi="Cambria Math" w:cstheme="minorHAnsi"/>
          </w:rPr>
          <m:t>NP</m:t>
        </m:r>
      </m:oMath>
      <w:r w:rsidR="00BE7F71">
        <w:rPr>
          <w:rFonts w:cstheme="minorHAnsi" w:hint="cs"/>
          <w:rtl/>
        </w:rPr>
        <w:t>)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  <m:r>
          <w:rPr>
            <w:rFonts w:ascii="Cambria Math" w:hAnsi="Cambria Math" w:cstheme="minorHAnsi"/>
          </w:rPr>
          <m:t>L∈P</m:t>
        </m:r>
      </m:oMath>
      <w:r w:rsidR="00234B56">
        <w:rPr>
          <w:rFonts w:cstheme="minorHAnsi" w:hint="cs"/>
          <w:rtl/>
        </w:rPr>
        <w:t>.</w:t>
      </w:r>
    </w:p>
    <w:p w:rsidR="00234B56" w:rsidRDefault="00234B56" w:rsidP="00234B56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  <w:u w:val="single"/>
            <w:rtl/>
          </w:rPr>
          <m:t>←</m:t>
        </m:r>
      </m:oMath>
      <w:r w:rsidR="00E30825">
        <w:rPr>
          <w:rFonts w:cstheme="minorHAnsi" w:hint="cs"/>
          <w:rtl/>
        </w:rPr>
        <w:t xml:space="preserve">נניח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 w:hint="cs"/>
          </w:rPr>
          <m:t>=</m:t>
        </m:r>
        <m:r>
          <w:rPr>
            <w:rFonts w:ascii="Cambria Math" w:hAnsi="Cambria Math" w:cstheme="minorHAnsi"/>
          </w:rPr>
          <m:t>NP</m:t>
        </m:r>
      </m:oMath>
    </w:p>
    <w:p w:rsidR="000D6FAE" w:rsidRDefault="00E30825" w:rsidP="00D73D1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יהי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יחס כלשהו, חסום פולינומית (וניתן לזיהוי יעיל). נראה שבעיית החיפוש של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ניתנת לפתרון יעיל (ע״י יחס עזר </w:t>
      </w:r>
      <m:oMath>
        <m:r>
          <w:rPr>
            <w:rFonts w:ascii="Cambria Math" w:hAnsi="Cambria Math" w:cstheme="minorHAnsi"/>
          </w:rPr>
          <m:t>S'</m:t>
        </m:r>
      </m:oMath>
      <w:r>
        <w:rPr>
          <w:rFonts w:cstheme="minorHAnsi" w:hint="cs"/>
          <w:rtl/>
        </w:rPr>
        <w:t>).</w:t>
      </w:r>
    </w:p>
    <w:p w:rsidR="000D6FAE" w:rsidRDefault="00D73D19" w:rsidP="000D6FAE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נגדיר: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x,z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,w</m:t>
                </m:r>
              </m:e>
            </m:d>
          </m: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x,zw</m:t>
                </m:r>
              </m:e>
            </m:d>
            <m:r>
              <w:rPr>
                <w:rFonts w:ascii="Cambria Math" w:hAnsi="Cambria Math" w:cstheme="minorHAnsi"/>
              </w:rPr>
              <m:t>∈S</m:t>
            </m:r>
          </m:e>
        </m:d>
      </m:oMath>
      <w:r>
        <w:rPr>
          <w:rFonts w:cstheme="minorHAnsi" w:hint="cs"/>
          <w:rtl/>
        </w:rPr>
        <w:t>.</w:t>
      </w:r>
    </w:p>
    <w:p w:rsidR="00E30825" w:rsidRDefault="000D6FAE" w:rsidP="000D6FA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מתקיים: </w:t>
      </w:r>
    </w:p>
    <w:p w:rsidR="00C12F00" w:rsidRPr="00CF76E9" w:rsidRDefault="009F7C3F" w:rsidP="00CF76E9">
      <w:pPr>
        <w:pStyle w:val="a3"/>
        <w:numPr>
          <w:ilvl w:val="0"/>
          <w:numId w:val="35"/>
        </w:numPr>
        <w:bidi/>
        <w:rPr>
          <w:rFonts w:cstheme="minorHAnsi"/>
          <w:color w:val="4F81BD" w:themeColor="accent1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'</m:t>
            </m:r>
          </m:sup>
        </m:sSup>
      </m:oMath>
      <w:r w:rsidR="000D6FAE" w:rsidRPr="00CF76E9">
        <w:rPr>
          <w:rFonts w:cstheme="minorHAnsi" w:hint="cs"/>
          <w:rtl/>
        </w:rPr>
        <w:t xml:space="preserve"> חסום פולינומית</w:t>
      </w:r>
      <w:r w:rsidR="00CB6EB9" w:rsidRPr="00CF76E9">
        <w:rPr>
          <w:rFonts w:cstheme="minorHAnsi" w:hint="cs"/>
          <w:rtl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</m:t>
            </m:r>
          </m:e>
        </m:d>
        <m:r>
          <w:rPr>
            <w:rFonts w:ascii="Cambria Math" w:hAnsi="Cambria Math" w:cstheme="minorHAnsi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z+w</m:t>
            </m:r>
          </m:e>
        </m:d>
        <m:r>
          <w:rPr>
            <w:rFonts w:ascii="Cambria Math" w:hAnsi="Cambria Math" w:cstheme="minorHAnsi"/>
            <w:color w:val="4F81BD" w:themeColor="accent1"/>
          </w:rPr>
          <m:t>≤</m:t>
        </m:r>
        <m:r>
          <w:rPr>
            <w:rFonts w:ascii="Cambria Math" w:hAnsi="Cambria Math" w:cstheme="minorHAnsi"/>
          </w:rPr>
          <m:t>poly(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)≤poly(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)</m:t>
        </m:r>
      </m:oMath>
      <w:r w:rsidR="00CB6EB9" w:rsidRPr="00CF76E9">
        <w:rPr>
          <w:rFonts w:cstheme="minorHAnsi" w:hint="cs"/>
          <w:color w:val="4F81BD" w:themeColor="accent1"/>
          <w:rtl/>
        </w:rPr>
        <w:t xml:space="preserve">כי </w:t>
      </w:r>
      <m:oMath>
        <m:r>
          <w:rPr>
            <w:rFonts w:ascii="Cambria Math" w:hAnsi="Cambria Math" w:cstheme="minorHAnsi"/>
            <w:color w:val="4F81BD" w:themeColor="accent1"/>
          </w:rPr>
          <m:t>S</m:t>
        </m:r>
      </m:oMath>
      <w:r w:rsidR="00CB6EB9" w:rsidRPr="00CF76E9">
        <w:rPr>
          <w:rFonts w:cstheme="minorHAnsi" w:hint="cs"/>
          <w:color w:val="4F81BD" w:themeColor="accent1"/>
          <w:rtl/>
        </w:rPr>
        <w:t xml:space="preserve"> חסום פולינומית</w:t>
      </w:r>
    </w:p>
    <w:p w:rsidR="00C12F00" w:rsidRDefault="00C12F00" w:rsidP="00CF76E9">
      <w:pPr>
        <w:pStyle w:val="a3"/>
        <w:numPr>
          <w:ilvl w:val="0"/>
          <w:numId w:val="35"/>
        </w:numPr>
        <w:bidi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S'</m:t>
        </m:r>
      </m:oMath>
      <w:r w:rsidRPr="00CF76E9">
        <w:rPr>
          <w:rFonts w:cstheme="minorHAnsi" w:hint="cs"/>
          <w:color w:val="000000" w:themeColor="text1"/>
          <w:rtl/>
        </w:rPr>
        <w:t xml:space="preserve"> ניתן לזיהוי יעיל (כי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 w:rsidRPr="00CF76E9">
        <w:rPr>
          <w:rFonts w:cstheme="minorHAnsi" w:hint="cs"/>
          <w:color w:val="000000" w:themeColor="text1"/>
          <w:rtl/>
        </w:rPr>
        <w:t xml:space="preserve"> ניתן לזיהוי יעיל)</w:t>
      </w:r>
    </w:p>
    <w:p w:rsidR="00CF76E9" w:rsidRDefault="00CF76E9" w:rsidP="00CF76E9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x,z</m:t>
                </m:r>
              </m:e>
            </m:d>
          </m:e>
          <m:e>
            <m:r>
              <w:rPr>
                <w:rFonts w:ascii="Cambria Math" w:hAnsi="Cambria Math" w:cstheme="minorHAnsi"/>
                <w:color w:val="000000" w:themeColor="text1"/>
              </w:rPr>
              <m:t xml:space="preserve">∃w 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x,z</m:t>
                    </m: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</w:rPr>
                  <m:t>,w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e>
        </m:d>
      </m:oMath>
    </w:p>
    <w:p w:rsidR="00BF4F2C" w:rsidRDefault="009F7C3F" w:rsidP="00BF4F2C">
      <w:pPr>
        <w:bidi/>
        <w:rPr>
          <w:rFonts w:cstheme="minorHAnsi"/>
          <w:color w:val="000000" w:themeColor="text1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  <w:color w:val="000000" w:themeColor="text1"/>
          </w:rPr>
          <m:t>∈NP</m:t>
        </m:r>
      </m:oMath>
      <w:r w:rsidR="00BF4F2C">
        <w:rPr>
          <w:rFonts w:cstheme="minorHAnsi" w:hint="cs"/>
          <w:color w:val="000000" w:themeColor="text1"/>
          <w:rtl/>
        </w:rPr>
        <w:t xml:space="preserve"> (ע״י היחס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 w:rsidR="00BF4F2C">
        <w:rPr>
          <w:rFonts w:cstheme="minorHAnsi" w:hint="cs"/>
          <w:color w:val="000000" w:themeColor="text1"/>
          <w:rtl/>
        </w:rPr>
        <w:t xml:space="preserve">) </w:t>
      </w:r>
      <w:r w:rsidR="005D38ED">
        <w:rPr>
          <w:rFonts w:cstheme="minorHAnsi" w:hint="cs"/>
          <w:color w:val="000000" w:themeColor="text1"/>
          <w:rtl/>
        </w:rPr>
        <w:t>ו</w:t>
      </w:r>
      <w:r w:rsidR="00BF4F2C">
        <w:rPr>
          <w:rFonts w:cstheme="minorHAnsi" w:hint="cs"/>
          <w:color w:val="000000" w:themeColor="text1"/>
          <w:rtl/>
        </w:rPr>
        <w:t>לפי ההנחה</w:t>
      </w:r>
      <m:oMath>
        <m:r>
          <w:rPr>
            <w:rFonts w:ascii="Cambria Math" w:hAnsi="Cambria Math" w:cstheme="minorHAnsi"/>
            <w:rtl/>
          </w:rPr>
          <m:t>←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  <w:color w:val="000000" w:themeColor="text1"/>
          </w:rPr>
          <m:t>∈P</m:t>
        </m:r>
      </m:oMath>
      <w:r w:rsidR="00BF4F2C">
        <w:rPr>
          <w:rFonts w:cstheme="minorHAnsi" w:hint="cs"/>
          <w:color w:val="000000" w:themeColor="text1"/>
          <w:rtl/>
        </w:rPr>
        <w:t xml:space="preserve"> קיימת מ״ט פולינומית 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 w:rsidR="00BF4F2C">
        <w:rPr>
          <w:rFonts w:cstheme="minorHAnsi" w:hint="cs"/>
          <w:color w:val="000000" w:themeColor="text1"/>
          <w:rtl/>
        </w:rPr>
        <w:t xml:space="preserve"> המזהה את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</m:oMath>
      <w:r w:rsidR="00BF4F2C">
        <w:rPr>
          <w:rFonts w:cstheme="minorHAnsi" w:hint="cs"/>
          <w:color w:val="000000" w:themeColor="text1"/>
          <w:rtl/>
        </w:rPr>
        <w:t>.</w:t>
      </w:r>
    </w:p>
    <w:p w:rsidR="00346066" w:rsidRDefault="00346066" w:rsidP="00346066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נשתמש ב-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 xml:space="preserve"> על מנת לפתור ביעילות את בעיית החיפוש.</w:t>
      </w:r>
    </w:p>
    <w:p w:rsidR="00346066" w:rsidRDefault="00346066" w:rsidP="00346066">
      <w:pPr>
        <w:bidi/>
        <w:rPr>
          <w:rFonts w:cstheme="minorHAnsi"/>
          <w:color w:val="000000" w:themeColor="text1"/>
          <w:u w:val="single"/>
          <w:rtl/>
        </w:rPr>
      </w:pPr>
      <w:r w:rsidRPr="005D38ED">
        <w:rPr>
          <w:rFonts w:cstheme="minorHAnsi" w:hint="cs"/>
          <w:color w:val="000000" w:themeColor="text1"/>
          <w:u w:val="single"/>
          <w:rtl/>
        </w:rPr>
        <w:t xml:space="preserve">נתאר מ״ט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u w:val="single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u w:val="single"/>
              </w:rPr>
              <m:t>S</m:t>
            </m:r>
          </m:sub>
        </m:sSub>
      </m:oMath>
      <w:r w:rsidRPr="005D38ED">
        <w:rPr>
          <w:rFonts w:cstheme="minorHAnsi" w:hint="cs"/>
          <w:color w:val="000000" w:themeColor="text1"/>
          <w:u w:val="single"/>
          <w:rtl/>
        </w:rPr>
        <w:t xml:space="preserve"> על קלט </w:t>
      </w:r>
      <m:oMath>
        <m:r>
          <w:rPr>
            <w:rFonts w:ascii="Cambria Math" w:hAnsi="Cambria Math" w:cstheme="minorHAnsi"/>
            <w:color w:val="000000" w:themeColor="text1"/>
            <w:u w:val="single"/>
          </w:rPr>
          <m:t>x</m:t>
        </m:r>
      </m:oMath>
      <w:r w:rsidRPr="005D38ED">
        <w:rPr>
          <w:rFonts w:cstheme="minorHAnsi" w:hint="cs"/>
          <w:color w:val="000000" w:themeColor="text1"/>
          <w:u w:val="single"/>
          <w:rtl/>
        </w:rPr>
        <w:t>:</w:t>
      </w:r>
    </w:p>
    <w:p w:rsidR="005D38ED" w:rsidRDefault="00303545" w:rsidP="009D783A">
      <w:pPr>
        <w:bidi/>
        <w:ind w:firstLine="720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בדוק האם הזוג </w:t>
      </w:r>
      <m:oMath>
        <m:r>
          <w:rPr>
            <w:rFonts w:ascii="Cambria Math" w:hAnsi="Cambria Math" w:cstheme="minorHAnsi"/>
            <w:color w:val="000000" w:themeColor="text1"/>
          </w:rPr>
          <m:t>(x,ε)∈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</m:oMath>
      <w:r>
        <w:rPr>
          <w:rFonts w:cstheme="minorHAnsi" w:hint="cs"/>
          <w:color w:val="000000" w:themeColor="text1"/>
          <w:rtl/>
        </w:rPr>
        <w:t xml:space="preserve"> בעזרת 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>. אם לא, עצור ב-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sub>
        </m:sSub>
      </m:oMath>
      <w:r>
        <w:rPr>
          <w:rFonts w:cstheme="minorHAnsi" w:hint="cs"/>
          <w:color w:val="000000" w:themeColor="text1"/>
          <w:rtl/>
        </w:rPr>
        <w:t>.</w:t>
      </w:r>
    </w:p>
    <w:p w:rsidR="00346066" w:rsidRPr="009D783A" w:rsidRDefault="009D783A" w:rsidP="00303545">
      <w:pPr>
        <w:bidi/>
        <w:rPr>
          <w:rFonts w:cstheme="minorHAnsi"/>
          <w:color w:val="000000" w:themeColor="text1"/>
          <w:rtl/>
        </w:rPr>
      </w:pPr>
      <w:r>
        <w:rPr>
          <w:rFonts w:cstheme="minorHAnsi"/>
          <w:color w:val="000000" w:themeColor="text1"/>
        </w:rPr>
        <w:lastRenderedPageBreak/>
        <w:tab/>
      </w:r>
      <m:oMath>
        <m:r>
          <w:rPr>
            <w:rFonts w:ascii="Cambria Math" w:hAnsi="Cambria Math" w:cstheme="minorHAnsi"/>
            <w:color w:val="000000" w:themeColor="text1"/>
          </w:rPr>
          <m:t>y←ε</m:t>
        </m:r>
      </m:oMath>
    </w:p>
    <w:p w:rsidR="00303545" w:rsidRDefault="00303545" w:rsidP="009D783A">
      <w:pPr>
        <w:bidi/>
        <w:ind w:firstLine="720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איטרציה לכל </w:t>
      </w:r>
      <m:oMath>
        <m:r>
          <w:rPr>
            <w:rFonts w:ascii="Cambria Math" w:hAnsi="Cambria Math" w:cstheme="minorHAnsi"/>
            <w:color w:val="000000" w:themeColor="text1"/>
          </w:rPr>
          <m:t>a∈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Σ</m:t>
        </m:r>
      </m:oMath>
      <w:r>
        <w:rPr>
          <w:rFonts w:cstheme="minorHAnsi" w:hint="cs"/>
          <w:color w:val="000000" w:themeColor="text1"/>
          <w:rtl/>
        </w:rPr>
        <w:t xml:space="preserve"> בדוק האם </w:t>
      </w:r>
      <m:oMath>
        <m:r>
          <w:rPr>
            <w:rFonts w:ascii="Cambria Math" w:hAnsi="Cambria Math" w:cstheme="minorHAnsi"/>
            <w:color w:val="000000" w:themeColor="text1"/>
          </w:rPr>
          <m:t>(x,ya)∈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'</m:t>
                </m:r>
              </m:sup>
            </m:sSup>
          </m:sub>
        </m:sSub>
      </m:oMath>
      <w:r>
        <w:rPr>
          <w:rFonts w:cstheme="minorHAnsi" w:hint="cs"/>
          <w:color w:val="000000" w:themeColor="text1"/>
          <w:rtl/>
        </w:rPr>
        <w:t xml:space="preserve"> בעזרת 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>.</w:t>
      </w:r>
    </w:p>
    <w:p w:rsidR="009D783A" w:rsidRDefault="009D783A" w:rsidP="009D783A">
      <w:pPr>
        <w:bidi/>
        <w:ind w:firstLine="720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אם כן, </w:t>
      </w:r>
      <m:oMath>
        <m:r>
          <w:rPr>
            <w:rFonts w:ascii="Cambria Math" w:hAnsi="Cambria Math" w:cstheme="minorHAnsi"/>
            <w:color w:val="000000" w:themeColor="text1"/>
          </w:rPr>
          <m:t>y←ya</m:t>
        </m:r>
      </m:oMath>
      <w:r>
        <w:rPr>
          <w:rFonts w:cstheme="minorHAnsi" w:hint="cs"/>
          <w:color w:val="000000" w:themeColor="text1"/>
          <w:rtl/>
        </w:rPr>
        <w:t xml:space="preserve"> והתחל איטרציה חדשה. אם לא עבור לאות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>
        <w:rPr>
          <w:rFonts w:cstheme="minorHAnsi" w:hint="cs"/>
          <w:color w:val="000000" w:themeColor="text1"/>
          <w:rtl/>
        </w:rPr>
        <w:t xml:space="preserve"> הבאה..</w:t>
      </w:r>
    </w:p>
    <w:p w:rsidR="009D783A" w:rsidRDefault="009D783A" w:rsidP="009D783A">
      <w:pPr>
        <w:bidi/>
        <w:ind w:firstLine="720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אם בדקנו את כולם </w:t>
      </w:r>
      <w:r w:rsidR="0073169B">
        <w:rPr>
          <w:rFonts w:cstheme="minorHAnsi" w:hint="cs"/>
          <w:color w:val="000000" w:themeColor="text1"/>
          <w:rtl/>
        </w:rPr>
        <w:t>(מצאנו רישא שלא ניתנת להרחבה)</w:t>
      </w:r>
      <w:r w:rsidR="00CB5EB8">
        <w:rPr>
          <w:rFonts w:cstheme="minorHAnsi" w:hint="cs"/>
          <w:color w:val="000000" w:themeColor="text1"/>
          <w:rtl/>
        </w:rPr>
        <w:t>,</w:t>
      </w:r>
      <w:r>
        <w:rPr>
          <w:rFonts w:cstheme="minorHAnsi" w:hint="cs"/>
          <w:color w:val="000000" w:themeColor="text1"/>
          <w:rtl/>
        </w:rPr>
        <w:t>עצור ב-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עם פלט </w:t>
      </w:r>
      <m:oMath>
        <m:r>
          <w:rPr>
            <w:rFonts w:ascii="Cambria Math" w:hAnsi="Cambria Math" w:cstheme="minorHAnsi"/>
            <w:color w:val="000000" w:themeColor="text1"/>
          </w:rPr>
          <m:t>y</m:t>
        </m:r>
      </m:oMath>
      <w:r>
        <w:rPr>
          <w:rFonts w:cstheme="minorHAnsi" w:hint="cs"/>
          <w:color w:val="000000" w:themeColor="text1"/>
          <w:rtl/>
        </w:rPr>
        <w:t>.</w:t>
      </w:r>
    </w:p>
    <w:p w:rsidR="009D783A" w:rsidRDefault="009D783A" w:rsidP="009D783A">
      <w:pPr>
        <w:bidi/>
        <w:ind w:firstLine="720"/>
        <w:rPr>
          <w:rFonts w:cstheme="minorHAnsi"/>
          <w:color w:val="000000" w:themeColor="text1"/>
          <w:rtl/>
        </w:rPr>
      </w:pPr>
    </w:p>
    <w:p w:rsidR="009D783A" w:rsidRDefault="009D783A" w:rsidP="009D783A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הוכחה מקוצרת:</w:t>
      </w:r>
    </w:p>
    <w:p w:rsidR="009D783A" w:rsidRDefault="009D783A" w:rsidP="009D783A">
      <w:pPr>
        <w:bidi/>
        <w:rPr>
          <w:rFonts w:cstheme="minorHAnsi"/>
          <w:color w:val="000000" w:themeColor="text1"/>
          <w:rtl/>
        </w:rPr>
      </w:pPr>
      <w:r w:rsidRPr="00C02152">
        <w:rPr>
          <w:rFonts w:cstheme="minorHAnsi" w:hint="cs"/>
          <w:color w:val="000000" w:themeColor="text1"/>
          <w:u w:val="single"/>
          <w:rtl/>
        </w:rPr>
        <w:t>נכונות:</w:t>
      </w:r>
      <w:r>
        <w:rPr>
          <w:rFonts w:cstheme="minorHAnsi" w:hint="cs"/>
          <w:color w:val="000000" w:themeColor="text1"/>
          <w:rtl/>
        </w:rPr>
        <w:t xml:space="preserve"> אם אין פתרון נגלה את זה בצעד הראשון.</w:t>
      </w:r>
    </w:p>
    <w:p w:rsidR="009D783A" w:rsidRDefault="009D783A" w:rsidP="009D783A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אחרת, באינדוקציה בתחילת האיטרציה ה-</w:t>
      </w:r>
      <m:oMath>
        <m:r>
          <w:rPr>
            <w:rFonts w:ascii="Cambria Math" w:hAnsi="Cambria Math" w:cstheme="minorHAnsi"/>
            <w:color w:val="000000" w:themeColor="text1"/>
          </w:rPr>
          <m:t>i</m:t>
        </m:r>
      </m:oMath>
      <w:r>
        <w:rPr>
          <w:rFonts w:cstheme="minorHAnsi" w:hint="cs"/>
          <w:color w:val="000000" w:themeColor="text1"/>
          <w:rtl/>
        </w:rPr>
        <w:t xml:space="preserve">, </w:t>
      </w:r>
      <m:oMath>
        <m:r>
          <w:rPr>
            <w:rFonts w:ascii="Cambria Math" w:hAnsi="Cambria Math" w:cstheme="minorHAnsi"/>
            <w:color w:val="000000" w:themeColor="text1"/>
          </w:rPr>
          <m:t>y</m:t>
        </m:r>
      </m:oMath>
      <w:r>
        <w:rPr>
          <w:rFonts w:cstheme="minorHAnsi" w:hint="cs"/>
          <w:color w:val="000000" w:themeColor="text1"/>
          <w:rtl/>
        </w:rPr>
        <w:t xml:space="preserve"> הנוכחי הוא רישא באורך </w:t>
      </w:r>
      <m:oMath>
        <m:r>
          <w:rPr>
            <w:rFonts w:ascii="Cambria Math" w:hAnsi="Cambria Math" w:cstheme="minorHAnsi" w:hint="cs"/>
            <w:color w:val="000000" w:themeColor="text1"/>
          </w:rPr>
          <m:t>i</m:t>
        </m:r>
        <m:r>
          <w:rPr>
            <w:rFonts w:ascii="Cambria Math" w:hAnsi="Cambria Math" w:cstheme="minorHAnsi"/>
            <w:color w:val="000000" w:themeColor="text1"/>
          </w:rPr>
          <m:t>-1</m:t>
        </m:r>
      </m:oMath>
      <w:r>
        <w:rPr>
          <w:rFonts w:cstheme="minorHAnsi" w:hint="cs"/>
          <w:color w:val="000000" w:themeColor="text1"/>
          <w:rtl/>
        </w:rPr>
        <w:t xml:space="preserve"> של פתרון.</w:t>
      </w:r>
    </w:p>
    <w:p w:rsidR="009A345C" w:rsidRDefault="009A345C" w:rsidP="009A345C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u w:val="single"/>
          <w:rtl/>
        </w:rPr>
        <w:t>סיבוכיות:</w:t>
      </w:r>
      <w:r>
        <w:rPr>
          <w:rFonts w:cstheme="minorHAnsi" w:hint="cs"/>
          <w:color w:val="000000" w:themeColor="text1"/>
          <w:rtl/>
        </w:rPr>
        <w:t xml:space="preserve"> מספר איטרציות פולינומי </w:t>
      </w:r>
      <w:r>
        <w:rPr>
          <w:rFonts w:cstheme="minorHAnsi"/>
          <w:color w:val="000000" w:themeColor="text1"/>
          <w:rtl/>
        </w:rPr>
        <w:t>–</w:t>
      </w:r>
      <w:r>
        <w:rPr>
          <w:rFonts w:cstheme="minorHAnsi" w:hint="cs"/>
          <w:color w:val="000000" w:themeColor="text1"/>
          <w:rtl/>
        </w:rPr>
        <w:t xml:space="preserve"> כי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>
        <w:rPr>
          <w:rFonts w:cstheme="minorHAnsi" w:hint="cs"/>
          <w:color w:val="000000" w:themeColor="text1"/>
          <w:rtl/>
        </w:rPr>
        <w:t xml:space="preserve"> חסום פולינומית. </w:t>
      </w:r>
    </w:p>
    <w:p w:rsidR="00C02152" w:rsidRDefault="009A345C" w:rsidP="009A345C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בכל איטרציה מפעילים את </w:t>
      </w:r>
      <m:oMath>
        <m:r>
          <w:rPr>
            <w:rFonts w:ascii="Cambria Math" w:hAnsi="Cambria Math" w:cstheme="minorHAnsi"/>
            <w:color w:val="000000" w:themeColor="text1"/>
          </w:rPr>
          <m:t>MO(1)</m:t>
        </m:r>
      </m:oMath>
      <w:r>
        <w:rPr>
          <w:rFonts w:cstheme="minorHAnsi" w:hint="cs"/>
          <w:color w:val="000000" w:themeColor="text1"/>
          <w:rtl/>
        </w:rPr>
        <w:t xml:space="preserve"> פעמים </w:t>
      </w:r>
      <w:r w:rsidR="00DA4D32">
        <w:rPr>
          <w:rFonts w:cstheme="minorHAnsi" w:hint="cs"/>
          <w:color w:val="000000" w:themeColor="text1"/>
          <w:rtl/>
        </w:rPr>
        <w:t xml:space="preserve">על קלטים באורך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+p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  <w:color w:val="000000" w:themeColor="text1"/>
          </w:rPr>
          <m:t>+1≥</m:t>
        </m:r>
      </m:oMath>
    </w:p>
    <w:p w:rsidR="00DA4D32" w:rsidRDefault="00DA4D32" w:rsidP="00DA4D32">
      <w:pPr>
        <w:bidi/>
        <w:rPr>
          <w:rFonts w:cstheme="minorHAnsi"/>
          <w:color w:val="000000" w:themeColor="text1"/>
          <w:rtl/>
        </w:rPr>
      </w:pPr>
    </w:p>
    <w:p w:rsidR="006D250F" w:rsidRDefault="00ED56E5" w:rsidP="006D250F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מטרה: סיווג בעיות ב-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NP</m:t>
        </m:r>
      </m:oMath>
    </w:p>
    <w:p w:rsidR="00ED56E5" w:rsidRDefault="00841529" w:rsidP="00ED56E5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רדוקציות: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∈R→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∈R</m:t>
        </m:r>
      </m:oMath>
    </w:p>
    <w:p w:rsidR="00C166F7" w:rsidRDefault="00C166F7" w:rsidP="00E901E1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היינו רוצים: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∈P→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∈P</m:t>
        </m:r>
      </m:oMath>
      <w:r w:rsidR="00E901E1">
        <w:rPr>
          <w:rFonts w:cstheme="minorHAnsi" w:hint="cs"/>
          <w:color w:val="000000" w:themeColor="text1"/>
          <w:rtl/>
        </w:rPr>
        <w:t xml:space="preserve"> (אבל ההוכחה לא עובדת</w:t>
      </w:r>
      <w:r w:rsidR="00F05B4D">
        <w:rPr>
          <w:rFonts w:cstheme="minorHAnsi" w:hint="cs"/>
          <w:color w:val="000000" w:themeColor="text1"/>
          <w:rtl/>
        </w:rPr>
        <w:t>, ובכלל זה לא נכון)</w:t>
      </w:r>
    </w:p>
    <w:p w:rsidR="00F05B4D" w:rsidRDefault="00F05B4D" w:rsidP="00F05B4D">
      <w:pPr>
        <w:bidi/>
        <w:rPr>
          <w:rFonts w:cstheme="minorHAnsi"/>
          <w:color w:val="000000" w:themeColor="text1"/>
          <w:rtl/>
        </w:rPr>
      </w:pPr>
    </w:p>
    <w:p w:rsidR="003D20FB" w:rsidRDefault="003D20FB" w:rsidP="003D20FB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הגדרה</w:t>
      </w:r>
    </w:p>
    <w:p w:rsidR="003D20FB" w:rsidRDefault="003D20FB" w:rsidP="003D20FB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אומרים ש-</w:t>
      </w:r>
      <m:oMath>
        <m:r>
          <w:rPr>
            <w:rFonts w:ascii="Cambria Math" w:hAnsi="Cambria Math" w:cstheme="minorHAnsi"/>
            <w:color w:val="000000" w:themeColor="text1"/>
          </w:rPr>
          <m:t>f</m:t>
        </m:r>
      </m:oMath>
      <w:r>
        <w:rPr>
          <w:rFonts w:cstheme="minorHAnsi" w:hint="cs"/>
          <w:color w:val="000000" w:themeColor="text1"/>
          <w:rtl/>
        </w:rPr>
        <w:t>היא רדוקציה פולינומית מ-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ומסמנים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אם:</w:t>
      </w:r>
    </w:p>
    <w:p w:rsidR="003D20FB" w:rsidRDefault="003D20FB" w:rsidP="003D20FB">
      <w:pPr>
        <w:bidi/>
        <w:rPr>
          <w:rFonts w:cstheme="minorHAnsi"/>
          <w:color w:val="000000" w:themeColor="text1"/>
          <w:rtl/>
        </w:rPr>
      </w:pPr>
      <w:r>
        <w:rPr>
          <w:rFonts w:cstheme="minorHAnsi"/>
          <w:color w:val="000000" w:themeColor="text1"/>
          <w:rtl/>
        </w:rPr>
        <w:tab/>
      </w:r>
      <m:oMath>
        <m:r>
          <w:rPr>
            <w:rFonts w:ascii="Cambria Math" w:hAnsi="Cambria Math" w:cstheme="minorHAnsi"/>
            <w:color w:val="000000" w:themeColor="text1"/>
          </w:rPr>
          <m:t>f∈poly</m:t>
        </m:r>
      </m:oMath>
    </w:p>
    <w:p w:rsidR="003D20FB" w:rsidRDefault="003D20FB" w:rsidP="003D20FB">
      <w:pPr>
        <w:bidi/>
        <w:rPr>
          <w:rFonts w:cstheme="minorHAnsi"/>
          <w:color w:val="000000" w:themeColor="text1"/>
          <w:rtl/>
        </w:rPr>
      </w:pPr>
      <w:r>
        <w:rPr>
          <w:rFonts w:cstheme="minorHAnsi"/>
          <w:color w:val="000000" w:themeColor="text1"/>
          <w:rtl/>
        </w:rPr>
        <w:tab/>
      </w:r>
      <w:r>
        <w:rPr>
          <w:rFonts w:cstheme="minorHAnsi" w:hint="cs"/>
          <w:color w:val="000000" w:themeColor="text1"/>
          <w:rtl/>
        </w:rPr>
        <w:t xml:space="preserve">תקפות: </w:t>
      </w:r>
      <m:oMath>
        <m:r>
          <w:rPr>
            <w:rFonts w:ascii="Cambria Math" w:hAnsi="Cambria Math" w:cs="Cambria Math" w:hint="cs"/>
            <w:color w:val="000000" w:themeColor="text1"/>
            <w:rtl/>
          </w:rPr>
          <m:t>∀</m:t>
        </m:r>
        <m:r>
          <w:rPr>
            <w:rFonts w:ascii="Cambria Math" w:hAnsi="Cambria Math" w:cstheme="minorHAnsi"/>
            <w:color w:val="000000" w:themeColor="text1"/>
          </w:rPr>
          <m:t>x∈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*</m:t>
            </m:r>
          </m:sup>
        </m:sSup>
        <m:r>
          <w:rPr>
            <w:rFonts w:ascii="Cambria Math" w:hAnsi="Cambria Math" w:cstheme="minorHAnsi"/>
            <w:color w:val="000000" w:themeColor="text1"/>
          </w:rPr>
          <m:t>:x∈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⟺f(x)∈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</w:p>
    <w:p w:rsidR="00931547" w:rsidRDefault="00931547" w:rsidP="00931547">
      <w:pPr>
        <w:bidi/>
        <w:rPr>
          <w:rFonts w:cstheme="minorHAnsi"/>
          <w:color w:val="000000" w:themeColor="text1"/>
          <w:rtl/>
        </w:rPr>
      </w:pPr>
    </w:p>
    <w:p w:rsidR="00931547" w:rsidRDefault="00931547" w:rsidP="00931547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תכונות בסיסיות:</w:t>
      </w:r>
    </w:p>
    <w:p w:rsidR="007C454F" w:rsidRDefault="00931547" w:rsidP="00931547">
      <w:pPr>
        <w:pStyle w:val="a3"/>
        <w:numPr>
          <w:ilvl w:val="0"/>
          <w:numId w:val="36"/>
        </w:numPr>
        <w:bidi/>
        <w:rPr>
          <w:rFonts w:cstheme="minorHAnsi"/>
          <w:color w:val="000000" w:themeColor="text1"/>
        </w:rPr>
      </w:pPr>
      <w:r>
        <w:rPr>
          <w:rFonts w:cstheme="minorHAnsi" w:hint="cs"/>
          <w:color w:val="000000" w:themeColor="text1"/>
          <w:rtl/>
        </w:rPr>
        <w:t>משפט הרדוקציה</w:t>
      </w:r>
    </w:p>
    <w:p w:rsidR="007C454F" w:rsidRPr="007C454F" w:rsidRDefault="009F7C3F" w:rsidP="007C454F">
      <w:pPr>
        <w:pStyle w:val="a3"/>
        <w:numPr>
          <w:ilvl w:val="0"/>
          <w:numId w:val="37"/>
        </w:numPr>
        <w:bidi/>
        <w:rPr>
          <w:rFonts w:cstheme="minorHAnsi"/>
          <w:color w:val="000000" w:themeColor="text1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∈P→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∈P</m:t>
        </m:r>
      </m:oMath>
    </w:p>
    <w:p w:rsidR="007D0CA9" w:rsidRDefault="007C454F" w:rsidP="007C454F">
      <w:pPr>
        <w:pStyle w:val="a3"/>
        <w:bidi/>
        <w:ind w:left="1069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u w:val="single"/>
          <w:rtl/>
        </w:rPr>
        <w:t>הוכחה:</w:t>
      </w:r>
      <w:r>
        <w:rPr>
          <w:rFonts w:cstheme="minorHAnsi" w:hint="cs"/>
          <w:color w:val="000000" w:themeColor="text1"/>
          <w:rtl/>
        </w:rPr>
        <w:t xml:space="preserve"> אותה בנייה כמו במשפט הרדוקציה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rtl/>
          </w:rPr>
          <m:t>←</m:t>
        </m:r>
      </m:oMath>
      <w:r w:rsidR="007D6725">
        <w:rPr>
          <w:rFonts w:cstheme="minorHAnsi" w:hint="cs"/>
          <w:color w:val="000000" w:themeColor="text1"/>
          <w:rtl/>
        </w:rPr>
        <w:t>נכונות</w:t>
      </w:r>
      <w:r>
        <w:rPr>
          <w:rFonts w:cstheme="minorHAnsi"/>
          <w:color w:val="000000" w:themeColor="text1"/>
          <w:rtl/>
        </w:rPr>
        <w:br/>
      </w:r>
      <w:r>
        <w:rPr>
          <w:rFonts w:cstheme="minorHAnsi" w:hint="cs"/>
          <w:color w:val="000000" w:themeColor="text1"/>
          <w:rtl/>
        </w:rPr>
        <w:t xml:space="preserve">סיבוכיות: </w:t>
      </w:r>
    </w:p>
    <w:p w:rsidR="007C454F" w:rsidRDefault="007D0CA9" w:rsidP="007D0CA9">
      <w:pPr>
        <w:pStyle w:val="a3"/>
        <w:bidi/>
        <w:ind w:left="1069"/>
        <w:rPr>
          <w:rFonts w:cstheme="minorHAnsi"/>
          <w:color w:val="000000" w:themeColor="text1"/>
          <w:rtl/>
        </w:rPr>
      </w:pPr>
      <w:r w:rsidRPr="007D0CA9">
        <w:rPr>
          <w:rFonts w:cstheme="minorHAnsi" w:hint="cs"/>
          <w:color w:val="000000" w:themeColor="text1"/>
          <w:rtl/>
        </w:rPr>
        <w:t xml:space="preserve">1. </w:t>
      </w:r>
      <w:r w:rsidR="007C454F" w:rsidRPr="007D0CA9">
        <w:rPr>
          <w:rFonts w:cstheme="minorHAnsi" w:hint="cs"/>
          <w:color w:val="000000" w:themeColor="text1"/>
          <w:rtl/>
        </w:rPr>
        <w:t xml:space="preserve">חישוב </w:t>
      </w:r>
      <m:oMath>
        <m:r>
          <w:rPr>
            <w:rFonts w:ascii="Cambria Math" w:hAnsi="Cambria Math" w:cstheme="minorHAnsi"/>
            <w:color w:val="000000" w:themeColor="text1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</m:oMath>
      <w:r w:rsidR="007C454F" w:rsidRPr="007D0CA9">
        <w:rPr>
          <w:rFonts w:cstheme="minorHAnsi" w:hint="cs"/>
          <w:color w:val="000000" w:themeColor="text1"/>
          <w:rtl/>
        </w:rPr>
        <w:t xml:space="preserve"> בזמן פולינומי </w:t>
      </w:r>
      <m:oMath>
        <m:r>
          <w:rPr>
            <w:rFonts w:ascii="Cambria Math" w:hAnsi="Cambria Math" w:cstheme="minorHAnsi"/>
            <w:color w:val="000000" w:themeColor="text1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7C454F" w:rsidRPr="007D0CA9">
        <w:rPr>
          <w:rFonts w:cstheme="minorHAnsi" w:hint="cs"/>
          <w:color w:val="000000" w:themeColor="text1"/>
          <w:rtl/>
        </w:rPr>
        <w:t xml:space="preserve"> ומחשב פלט שאורכו </w:t>
      </w:r>
      <m:oMath>
        <m:r>
          <w:rPr>
            <w:rFonts w:ascii="Cambria Math" w:hAnsi="Cambria Math" w:cstheme="minorHAnsi"/>
            <w:color w:val="000000" w:themeColor="text1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</m:oMath>
    </w:p>
    <w:p w:rsidR="007C454F" w:rsidRDefault="007D0CA9" w:rsidP="007D0CA9">
      <w:pPr>
        <w:pStyle w:val="a3"/>
        <w:bidi/>
        <w:ind w:left="1069"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2. הפעלת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על </w:t>
      </w:r>
      <m:oMath>
        <m:r>
          <w:rPr>
            <w:rFonts w:ascii="Cambria Math" w:hAnsi="Cambria Math" w:cstheme="minorHAnsi"/>
            <w:color w:val="000000" w:themeColor="text1"/>
          </w:rPr>
          <m:t>f(x)</m:t>
        </m:r>
      </m:oMath>
      <w:r>
        <w:rPr>
          <w:rFonts w:cstheme="minorHAnsi"/>
          <w:color w:val="000000" w:themeColor="text1"/>
          <w:rtl/>
        </w:rPr>
        <w:t>–</w:t>
      </w:r>
      <w:r>
        <w:rPr>
          <w:rFonts w:cstheme="minorHAnsi" w:hint="cs"/>
          <w:color w:val="000000" w:themeColor="text1"/>
          <w:rtl/>
        </w:rPr>
        <w:t xml:space="preserve"> סה״כ פולינומי</w:t>
      </w:r>
    </w:p>
    <w:p w:rsidR="00BF7B94" w:rsidRPr="00BF7B94" w:rsidRDefault="009F7C3F" w:rsidP="00BF7B94">
      <w:pPr>
        <w:pStyle w:val="a3"/>
        <w:numPr>
          <w:ilvl w:val="0"/>
          <w:numId w:val="37"/>
        </w:numPr>
        <w:bidi/>
        <w:rPr>
          <w:rFonts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∈NP→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</m:t>
        </m:r>
      </m:oMath>
    </w:p>
    <w:p w:rsidR="00BF7B94" w:rsidRDefault="00BF7B94" w:rsidP="00BF7B94">
      <w:pPr>
        <w:pStyle w:val="a3"/>
        <w:numPr>
          <w:ilvl w:val="0"/>
          <w:numId w:val="36"/>
        </w:numPr>
        <w:bidi/>
        <w:rPr>
          <w:rFonts w:cstheme="minorHAnsi"/>
          <w:color w:val="000000" w:themeColor="text1"/>
        </w:rPr>
      </w:pPr>
      <w:r>
        <w:rPr>
          <w:rFonts w:cstheme="minorHAnsi" w:hint="cs"/>
          <w:color w:val="000000" w:themeColor="text1"/>
          <w:rtl/>
        </w:rPr>
        <w:lastRenderedPageBreak/>
        <w:t>טרנזטיביות:</w:t>
      </w:r>
    </w:p>
    <w:p w:rsidR="00596259" w:rsidRPr="008E7EF3" w:rsidRDefault="009F7C3F" w:rsidP="00596259">
      <w:pPr>
        <w:pStyle w:val="a3"/>
        <w:bidi/>
        <w:rPr>
          <w:rFonts w:cstheme="minorHAnsi"/>
          <w:color w:val="000000" w:themeColor="text1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≤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≤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</w:rPr>
            <m:t>→</m:t>
          </m:r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≤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sub>
          </m:sSub>
        </m:oMath>
      </m:oMathPara>
    </w:p>
    <w:p w:rsidR="00EA5576" w:rsidRPr="00596259" w:rsidRDefault="00EA5576" w:rsidP="00596259">
      <w:pPr>
        <w:pStyle w:val="a3"/>
        <w:bidi/>
        <w:rPr>
          <w:rFonts w:cstheme="minorHAnsi"/>
          <w:color w:val="000000" w:themeColor="text1"/>
          <w:rtl/>
        </w:rPr>
      </w:pPr>
      <w:r w:rsidRPr="00596259">
        <w:rPr>
          <w:rFonts w:cstheme="minorHAnsi" w:hint="cs"/>
          <w:color w:val="000000" w:themeColor="text1"/>
          <w:u w:val="single"/>
          <w:rtl/>
        </w:rPr>
        <w:t>הוכחה:</w:t>
      </w:r>
      <w:r w:rsidRPr="00596259">
        <w:rPr>
          <w:rFonts w:cstheme="minorHAnsi" w:hint="cs"/>
          <w:color w:val="000000" w:themeColor="text1"/>
          <w:rtl/>
        </w:rPr>
        <w:t xml:space="preserve"> הרכבת פונק׳ הרדוקציה (נובע מתכונה דומה לרד</w:t>
      </w:r>
      <w:r w:rsidR="005E3FC2" w:rsidRPr="00596259">
        <w:rPr>
          <w:rFonts w:cstheme="minorHAnsi" w:hint="cs"/>
          <w:color w:val="000000" w:themeColor="text1"/>
          <w:rtl/>
        </w:rPr>
        <w:t>ו</w:t>
      </w:r>
      <w:r w:rsidRPr="00596259">
        <w:rPr>
          <w:rFonts w:cstheme="minorHAnsi" w:hint="cs"/>
          <w:color w:val="000000" w:themeColor="text1"/>
          <w:rtl/>
        </w:rPr>
        <w:t>ק</w:t>
      </w:r>
      <w:r w:rsidR="005E3FC2" w:rsidRPr="00596259">
        <w:rPr>
          <w:rFonts w:cstheme="minorHAnsi" w:hint="cs"/>
          <w:color w:val="000000" w:themeColor="text1"/>
          <w:rtl/>
        </w:rPr>
        <w:t>צ</w:t>
      </w:r>
      <w:r w:rsidRPr="00596259">
        <w:rPr>
          <w:rFonts w:cstheme="minorHAnsi" w:hint="cs"/>
          <w:color w:val="000000" w:themeColor="text1"/>
          <w:rtl/>
        </w:rPr>
        <w:t xml:space="preserve">יות רגילות +סגירות </w:t>
      </w:r>
      <w:r w:rsidRPr="00596259">
        <w:rPr>
          <w:rFonts w:cstheme="minorHAnsi"/>
          <w:color w:val="000000" w:themeColor="text1"/>
        </w:rPr>
        <w:t>poly</w:t>
      </w:r>
      <w:r w:rsidRPr="00596259">
        <w:rPr>
          <w:rFonts w:cstheme="minorHAnsi" w:hint="cs"/>
          <w:color w:val="000000" w:themeColor="text1"/>
          <w:rtl/>
        </w:rPr>
        <w:t xml:space="preserve"> להרכבה).</w:t>
      </w:r>
    </w:p>
    <w:p w:rsidR="005E3FC2" w:rsidRDefault="005E3FC2" w:rsidP="005E3FC2">
      <w:pPr>
        <w:pStyle w:val="a3"/>
        <w:bidi/>
        <w:ind w:left="1069"/>
        <w:rPr>
          <w:rFonts w:cstheme="minorHAnsi"/>
          <w:color w:val="000000" w:themeColor="text1"/>
          <w:rtl/>
        </w:rPr>
      </w:pPr>
    </w:p>
    <w:p w:rsidR="005E3FC2" w:rsidRDefault="00596259" w:rsidP="00596259">
      <w:pPr>
        <w:bidi/>
        <w:rPr>
          <w:rFonts w:cstheme="minorHAnsi"/>
          <w:b/>
          <w:bCs/>
          <w:color w:val="000000" w:themeColor="text1"/>
          <w:rtl/>
        </w:rPr>
      </w:pPr>
      <w:r w:rsidRPr="00596259">
        <w:rPr>
          <w:rFonts w:cstheme="minorHAnsi" w:hint="cs"/>
          <w:b/>
          <w:bCs/>
          <w:color w:val="000000" w:themeColor="text1"/>
          <w:rtl/>
        </w:rPr>
        <w:t>הגדרה</w:t>
      </w:r>
    </w:p>
    <w:p w:rsidR="008E7EF3" w:rsidRDefault="008E7EF3" w:rsidP="008E7EF3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שפה </w:t>
      </w:r>
      <m:oMath>
        <m:r>
          <w:rPr>
            <w:rFonts w:ascii="Cambria Math" w:hAnsi="Cambria Math" w:cstheme="minorHAnsi"/>
            <w:color w:val="000000" w:themeColor="text1"/>
          </w:rPr>
          <m:t>L</m:t>
        </m:r>
      </m:oMath>
      <w:r>
        <w:rPr>
          <w:rFonts w:cstheme="minorHAnsi" w:hint="cs"/>
          <w:color w:val="000000" w:themeColor="text1"/>
          <w:rtl/>
        </w:rPr>
        <w:t xml:space="preserve"> נקראת </w:t>
      </w:r>
      <m:oMath>
        <m:r>
          <w:rPr>
            <w:rFonts w:ascii="Cambria Math" w:hAnsi="Cambria Math" w:cstheme="minorHAnsi"/>
            <w:color w:val="000000" w:themeColor="text1"/>
          </w:rPr>
          <m:t>NP</m:t>
        </m:r>
      </m:oMath>
      <w:r>
        <w:rPr>
          <w:rFonts w:cstheme="minorHAnsi" w:hint="cs"/>
          <w:color w:val="000000" w:themeColor="text1"/>
          <w:rtl/>
        </w:rPr>
        <w:t>-שלמה אם:</w:t>
      </w:r>
    </w:p>
    <w:p w:rsidR="008E7EF3" w:rsidRPr="00766328" w:rsidRDefault="00766328" w:rsidP="00766328">
      <w:pPr>
        <w:pStyle w:val="a3"/>
        <w:numPr>
          <w:ilvl w:val="0"/>
          <w:numId w:val="38"/>
        </w:numPr>
        <w:bidi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L∈NP</m:t>
        </m:r>
      </m:oMath>
    </w:p>
    <w:p w:rsidR="00766328" w:rsidRPr="00766328" w:rsidRDefault="00766328" w:rsidP="00766328">
      <w:pPr>
        <w:pStyle w:val="a3"/>
        <w:numPr>
          <w:ilvl w:val="0"/>
          <w:numId w:val="38"/>
        </w:numPr>
        <w:bidi/>
        <w:rPr>
          <w:rFonts w:cstheme="minorHAnsi"/>
          <w:color w:val="000000" w:themeColor="text1"/>
          <w:rtl/>
        </w:rPr>
      </w:pPr>
      <w:r w:rsidRPr="00766328">
        <w:rPr>
          <w:rFonts w:cstheme="minorHAnsi" w:hint="cs"/>
          <w:color w:val="000000" w:themeColor="text1"/>
          <w:rtl/>
        </w:rPr>
        <w:t xml:space="preserve">לכל </w:t>
      </w:r>
      <m:oMath>
        <m:r>
          <w:rPr>
            <w:rFonts w:ascii="Cambria Math" w:hAnsi="Cambria Math" w:cstheme="minorHAnsi"/>
            <w:color w:val="000000" w:themeColor="text1"/>
          </w:rPr>
          <m:t>L'∈NP</m:t>
        </m:r>
      </m:oMath>
      <w:r w:rsidRPr="00766328">
        <w:rPr>
          <w:rFonts w:cstheme="minorHAnsi" w:hint="cs"/>
          <w:color w:val="000000" w:themeColor="text1"/>
          <w:rtl/>
        </w:rPr>
        <w:t xml:space="preserve"> מתקיים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L</m:t>
        </m:r>
      </m:oMath>
      <w:r>
        <w:rPr>
          <w:rFonts w:cstheme="minorHAnsi" w:hint="cs"/>
          <w:color w:val="000000" w:themeColor="text1"/>
          <w:rtl/>
        </w:rPr>
        <w:t xml:space="preserve"> (</w:t>
      </w:r>
      <m:oMath>
        <m:r>
          <w:rPr>
            <w:rFonts w:ascii="Cambria Math" w:hAnsi="Cambria Math" w:cstheme="minorHAnsi"/>
            <w:color w:val="000000" w:themeColor="text1"/>
          </w:rPr>
          <m:t>NP</m:t>
        </m:r>
      </m:oMath>
      <w:r>
        <w:rPr>
          <w:rFonts w:cstheme="minorHAnsi" w:hint="cs"/>
          <w:color w:val="000000" w:themeColor="text1"/>
          <w:rtl/>
        </w:rPr>
        <w:t>-קשה)</w:t>
      </w:r>
    </w:p>
    <w:p w:rsidR="00766328" w:rsidRDefault="00766328" w:rsidP="00766328">
      <w:pPr>
        <w:bidi/>
        <w:rPr>
          <w:rFonts w:cstheme="minorHAnsi"/>
          <w:color w:val="000000" w:themeColor="text1"/>
          <w:rtl/>
        </w:rPr>
      </w:pPr>
      <w:r w:rsidRPr="00766328">
        <w:rPr>
          <w:rFonts w:cstheme="minorHAnsi" w:hint="cs"/>
          <w:color w:val="000000" w:themeColor="text1"/>
          <w:rtl/>
        </w:rPr>
        <w:t xml:space="preserve">אוסף השפות הנ״ל יסומן </w:t>
      </w:r>
      <m:oMath>
        <m:r>
          <w:rPr>
            <w:rFonts w:ascii="Cambria Math" w:hAnsi="Cambria Math" w:cstheme="minorHAnsi"/>
            <w:color w:val="000000" w:themeColor="text1"/>
          </w:rPr>
          <m:t>NPC</m:t>
        </m:r>
      </m:oMath>
      <w:r w:rsidRPr="00766328">
        <w:rPr>
          <w:rFonts w:cstheme="minorHAnsi" w:hint="cs"/>
          <w:color w:val="000000" w:themeColor="text1"/>
          <w:rtl/>
        </w:rPr>
        <w:t>.</w:t>
      </w:r>
    </w:p>
    <w:p w:rsidR="00766328" w:rsidRDefault="00766328" w:rsidP="00766328">
      <w:pPr>
        <w:bidi/>
        <w:rPr>
          <w:rFonts w:cstheme="minorHAnsi"/>
          <w:color w:val="000000" w:themeColor="text1"/>
          <w:rtl/>
        </w:rPr>
      </w:pPr>
    </w:p>
    <w:p w:rsidR="00766328" w:rsidRDefault="00766328" w:rsidP="00766328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משפט</w:t>
      </w:r>
    </w:p>
    <w:p w:rsidR="00766328" w:rsidRDefault="005835AC" w:rsidP="00766328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תהי </w:t>
      </w:r>
      <m:oMath>
        <m:r>
          <w:rPr>
            <w:rFonts w:ascii="Cambria Math" w:hAnsi="Cambria Math" w:cstheme="minorHAnsi"/>
            <w:color w:val="000000" w:themeColor="text1"/>
          </w:rPr>
          <m:t>L∈NPC</m:t>
        </m:r>
      </m:oMath>
    </w:p>
    <w:p w:rsidR="005835AC" w:rsidRDefault="005835AC" w:rsidP="005835AC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אז </w:t>
      </w:r>
      <m:oMath>
        <m:r>
          <w:rPr>
            <w:rFonts w:ascii="Cambria Math" w:hAnsi="Cambria Math" w:cstheme="minorHAnsi"/>
            <w:color w:val="000000" w:themeColor="text1"/>
          </w:rPr>
          <m:t xml:space="preserve">L∈P⇔P=NP </m:t>
        </m:r>
      </m:oMath>
    </w:p>
    <w:p w:rsidR="006E25B8" w:rsidRDefault="006E25B8" w:rsidP="006E25B8">
      <w:pPr>
        <w:bidi/>
        <w:rPr>
          <w:rFonts w:cstheme="minorHAnsi"/>
          <w:color w:val="000000" w:themeColor="text1"/>
          <w:rtl/>
        </w:rPr>
      </w:pPr>
    </w:p>
    <w:p w:rsidR="006E25B8" w:rsidRDefault="006E25B8" w:rsidP="006E25B8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הוכחה:</w:t>
      </w:r>
    </w:p>
    <w:p w:rsidR="006E25B8" w:rsidRDefault="006E25B8" w:rsidP="006E25B8">
      <w:pPr>
        <w:bidi/>
        <w:rPr>
          <w:rFonts w:cstheme="minorHAnsi"/>
          <w:color w:val="000000" w:themeColor="text1"/>
          <w:rtl/>
        </w:rPr>
      </w:pP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u w:val="single"/>
            <w:rtl/>
          </w:rPr>
          <m:t>←</m:t>
        </m:r>
        <m:r>
          <w:rPr>
            <w:rFonts w:ascii="Cambria Math" w:hAnsi="Cambria Math" w:cstheme="minorHAnsi"/>
            <w:color w:val="000000" w:themeColor="text1"/>
          </w:rPr>
          <m:t>L∈NPC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rtl/>
          </w:rPr>
          <m:t>←</m:t>
        </m:r>
        <m:r>
          <w:rPr>
            <w:rFonts w:ascii="Cambria Math" w:hAnsi="Cambria Math" w:cstheme="minorHAnsi"/>
            <w:color w:val="000000" w:themeColor="text1"/>
          </w:rPr>
          <m:t>L∈NP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rtl/>
          </w:rPr>
          <m:t>←</m:t>
        </m:r>
      </m:oMath>
      <w:r>
        <w:rPr>
          <w:rFonts w:cstheme="minorHAnsi" w:hint="cs"/>
          <w:color w:val="000000" w:themeColor="text1"/>
          <w:rtl/>
        </w:rPr>
        <w:t xml:space="preserve"> לפי ההנחה </w:t>
      </w:r>
      <m:oMath>
        <m:r>
          <w:rPr>
            <w:rFonts w:ascii="Cambria Math" w:hAnsi="Cambria Math" w:cstheme="minorHAnsi"/>
            <w:color w:val="000000" w:themeColor="text1"/>
          </w:rPr>
          <m:t>L∈P</m:t>
        </m:r>
      </m:oMath>
    </w:p>
    <w:p w:rsidR="006E25B8" w:rsidRDefault="006E25B8" w:rsidP="006E25B8">
      <w:pPr>
        <w:bidi/>
        <w:rPr>
          <w:rFonts w:cstheme="minorHAnsi"/>
          <w:color w:val="000000" w:themeColor="text1"/>
          <w:rtl/>
        </w:rPr>
      </w:pP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u w:val="single"/>
            <w:rtl/>
          </w:rPr>
          <m:t>→</m:t>
        </m:r>
      </m:oMath>
      <w:r>
        <w:rPr>
          <w:rFonts w:cstheme="minorHAnsi" w:hint="cs"/>
          <w:color w:val="000000" w:themeColor="text1"/>
          <w:rtl/>
        </w:rPr>
        <w:t xml:space="preserve"> מספיק להוכיח </w:t>
      </w:r>
      <m:oMath>
        <m:r>
          <w:rPr>
            <w:rFonts w:ascii="Cambria Math" w:hAnsi="Cambria Math" w:cstheme="minorHAnsi"/>
            <w:color w:val="000000" w:themeColor="text1"/>
          </w:rPr>
          <m:t>NP⊆P</m:t>
        </m:r>
      </m:oMath>
    </w:p>
    <w:p w:rsidR="006E25B8" w:rsidRDefault="006E25B8" w:rsidP="006E25B8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תהי </w:t>
      </w:r>
      <m:oMath>
        <m:r>
          <w:rPr>
            <w:rFonts w:ascii="Cambria Math" w:hAnsi="Cambria Math" w:cstheme="minorHAnsi"/>
            <w:color w:val="000000" w:themeColor="text1"/>
          </w:rPr>
          <m:t>L'∈NP</m:t>
        </m:r>
      </m:oMath>
      <w:r>
        <w:rPr>
          <w:rFonts w:cstheme="minorHAnsi" w:hint="cs"/>
          <w:color w:val="000000" w:themeColor="text1"/>
          <w:rtl/>
        </w:rPr>
        <w:t xml:space="preserve"> ונראה </w:t>
      </w:r>
      <m:oMath>
        <m:r>
          <w:rPr>
            <w:rFonts w:ascii="Cambria Math" w:hAnsi="Cambria Math" w:cstheme="minorHAnsi"/>
            <w:color w:val="000000" w:themeColor="text1"/>
          </w:rPr>
          <m:t>L'∈P</m:t>
        </m:r>
      </m:oMath>
    </w:p>
    <w:p w:rsidR="00DE3197" w:rsidRDefault="00DE3197" w:rsidP="00DE3197">
      <w:pPr>
        <w:bidi/>
        <w:rPr>
          <w:rFonts w:cstheme="minorHAnsi"/>
          <w:i/>
          <w:color w:val="000000" w:themeColor="text1"/>
          <w:rtl/>
        </w:rPr>
      </w:pPr>
      <m:oMath>
        <m:r>
          <w:rPr>
            <w:rFonts w:ascii="Cambria Math" w:hAnsi="Cambria Math" w:cstheme="minorHAnsi"/>
            <w:color w:val="000000" w:themeColor="text1"/>
          </w:rPr>
          <m:t xml:space="preserve">←L∈NPC,L∈P, 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L</m:t>
        </m:r>
      </m:oMath>
      <w:r>
        <w:rPr>
          <w:rFonts w:cstheme="minorHAnsi" w:hint="cs"/>
          <w:i/>
          <w:color w:val="000000" w:themeColor="text1"/>
          <w:rtl/>
        </w:rPr>
        <w:t xml:space="preserve"> לפי משפט הרדוקציה </w:t>
      </w:r>
      <m:oMath>
        <m:r>
          <w:rPr>
            <w:rFonts w:ascii="Cambria Math" w:hAnsi="Cambria Math" w:cstheme="minorHAnsi"/>
            <w:color w:val="000000" w:themeColor="text1"/>
          </w:rPr>
          <m:t>L'∈P</m:t>
        </m:r>
      </m:oMath>
    </w:p>
    <w:p w:rsidR="00DE3197" w:rsidRDefault="00DE3197" w:rsidP="00DE3197">
      <w:pPr>
        <w:bidi/>
        <w:rPr>
          <w:rFonts w:cstheme="minorHAnsi"/>
          <w:i/>
          <w:color w:val="000000" w:themeColor="text1"/>
          <w:rtl/>
        </w:rPr>
      </w:pPr>
    </w:p>
    <w:p w:rsidR="00807393" w:rsidRDefault="00807393" w:rsidP="00807393">
      <w:pPr>
        <w:bidi/>
        <w:rPr>
          <w:rFonts w:cstheme="minorHAnsi"/>
          <w:b/>
          <w:bCs/>
          <w:i/>
          <w:color w:val="000000" w:themeColor="text1"/>
          <w:rtl/>
        </w:rPr>
      </w:pPr>
      <w:r>
        <w:rPr>
          <w:rFonts w:cstheme="minorHAnsi" w:hint="cs"/>
          <w:b/>
          <w:bCs/>
          <w:i/>
          <w:color w:val="000000" w:themeColor="text1"/>
          <w:rtl/>
        </w:rPr>
        <w:t xml:space="preserve">דרכי הוכחה של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NP</m:t>
        </m:r>
      </m:oMath>
      <w:r>
        <w:rPr>
          <w:rFonts w:cstheme="minorHAnsi" w:hint="cs"/>
          <w:b/>
          <w:bCs/>
          <w:i/>
          <w:color w:val="000000" w:themeColor="text1"/>
          <w:rtl/>
        </w:rPr>
        <w:t>-שלמות</w:t>
      </w:r>
    </w:p>
    <w:p w:rsidR="00F715CE" w:rsidRPr="00F715CE" w:rsidRDefault="00F715CE" w:rsidP="00F715CE">
      <w:pPr>
        <w:pStyle w:val="a3"/>
        <w:numPr>
          <w:ilvl w:val="0"/>
          <w:numId w:val="39"/>
        </w:numPr>
        <w:bidi/>
        <w:rPr>
          <w:rFonts w:cstheme="minorHAnsi"/>
          <w:color w:val="000000" w:themeColor="text1"/>
          <w:rtl/>
        </w:rPr>
      </w:pPr>
      <w:r w:rsidRPr="00F715CE">
        <w:rPr>
          <w:rFonts w:cstheme="minorHAnsi" w:hint="cs"/>
          <w:color w:val="000000" w:themeColor="text1"/>
          <w:rtl/>
        </w:rPr>
        <w:t xml:space="preserve">ישירות (עפ״י ההגדרה) </w:t>
      </w:r>
      <w:r w:rsidRPr="00F715CE">
        <w:rPr>
          <w:rFonts w:cstheme="minorHAnsi"/>
          <w:color w:val="000000" w:themeColor="text1"/>
          <w:rtl/>
        </w:rPr>
        <w:t>–</w:t>
      </w:r>
      <w:r w:rsidRPr="00F715CE">
        <w:rPr>
          <w:rFonts w:cstheme="minorHAnsi" w:hint="cs"/>
          <w:color w:val="000000" w:themeColor="text1"/>
          <w:rtl/>
        </w:rPr>
        <w:t xml:space="preserve"> הקושי כנראה יהיה בסעיף מס׳ 2</w:t>
      </w:r>
    </w:p>
    <w:p w:rsidR="00F715CE" w:rsidRPr="00F715CE" w:rsidRDefault="00F715CE" w:rsidP="00F715CE">
      <w:pPr>
        <w:pStyle w:val="a3"/>
        <w:numPr>
          <w:ilvl w:val="0"/>
          <w:numId w:val="39"/>
        </w:numPr>
        <w:bidi/>
        <w:rPr>
          <w:rFonts w:cstheme="minorHAnsi"/>
          <w:color w:val="000000" w:themeColor="text1"/>
          <w:rtl/>
        </w:rPr>
      </w:pPr>
      <w:r w:rsidRPr="00F715CE">
        <w:rPr>
          <w:rFonts w:cstheme="minorHAnsi" w:hint="cs"/>
          <w:color w:val="000000" w:themeColor="text1"/>
          <w:rtl/>
        </w:rPr>
        <w:t xml:space="preserve">דרך עקיפה </w:t>
      </w:r>
    </w:p>
    <w:p w:rsidR="00F715CE" w:rsidRDefault="00F715CE" w:rsidP="00F715CE">
      <w:pPr>
        <w:bidi/>
        <w:rPr>
          <w:rFonts w:cstheme="minorHAnsi"/>
          <w:color w:val="000000" w:themeColor="text1"/>
          <w:rtl/>
        </w:rPr>
      </w:pPr>
    </w:p>
    <w:p w:rsidR="00F715CE" w:rsidRDefault="00F715CE" w:rsidP="00F715CE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טענה</w:t>
      </w:r>
      <w:r w:rsidR="00761214">
        <w:rPr>
          <w:rFonts w:cstheme="minorHAnsi" w:hint="cs"/>
          <w:b/>
          <w:bCs/>
          <w:color w:val="000000" w:themeColor="text1"/>
          <w:rtl/>
        </w:rPr>
        <w:t xml:space="preserve"> (שתעזור לנו להוכיח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NP</m:t>
        </m:r>
      </m:oMath>
      <w:r w:rsidR="00062043">
        <w:rPr>
          <w:rFonts w:cstheme="minorHAnsi" w:hint="cs"/>
          <w:b/>
          <w:bCs/>
          <w:i/>
          <w:color w:val="000000" w:themeColor="text1"/>
          <w:rtl/>
        </w:rPr>
        <w:t>-שלמות</w:t>
      </w:r>
      <w:r w:rsidR="00761214">
        <w:rPr>
          <w:rFonts w:cstheme="minorHAnsi" w:hint="cs"/>
          <w:b/>
          <w:bCs/>
          <w:color w:val="000000" w:themeColor="text1"/>
          <w:rtl/>
        </w:rPr>
        <w:t xml:space="preserve"> בדרך עקיפה)</w:t>
      </w:r>
    </w:p>
    <w:p w:rsidR="00F715CE" w:rsidRDefault="00F715CE" w:rsidP="00F715CE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בהינתן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∈NP,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∈NPC</m:t>
        </m:r>
      </m:oMath>
      <w:r>
        <w:rPr>
          <w:rFonts w:cstheme="minorHAnsi" w:hint="cs"/>
          <w:color w:val="000000" w:themeColor="text1"/>
          <w:rtl/>
        </w:rPr>
        <w:t xml:space="preserve">, אם ניתן להראות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אז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∈NPC</m:t>
        </m:r>
      </m:oMath>
      <w:r>
        <w:rPr>
          <w:rFonts w:cstheme="minorHAnsi" w:hint="cs"/>
          <w:color w:val="000000" w:themeColor="text1"/>
          <w:rtl/>
        </w:rPr>
        <w:t>.</w:t>
      </w:r>
    </w:p>
    <w:p w:rsidR="00F715CE" w:rsidRDefault="00F715CE" w:rsidP="00F715CE">
      <w:pPr>
        <w:bidi/>
        <w:rPr>
          <w:rFonts w:cstheme="minorHAnsi"/>
          <w:color w:val="000000" w:themeColor="text1"/>
          <w:rtl/>
        </w:rPr>
      </w:pPr>
    </w:p>
    <w:p w:rsidR="00F715CE" w:rsidRDefault="00F715CE" w:rsidP="00F715CE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lastRenderedPageBreak/>
        <w:t>הוכחה:</w:t>
      </w:r>
    </w:p>
    <w:p w:rsidR="00F715CE" w:rsidRPr="00AC6D6C" w:rsidRDefault="009F7C3F" w:rsidP="00AC6D6C">
      <w:pPr>
        <w:pStyle w:val="a3"/>
        <w:numPr>
          <w:ilvl w:val="0"/>
          <w:numId w:val="40"/>
        </w:numPr>
        <w:bidi/>
        <w:rPr>
          <w:rFonts w:cstheme="minorHAnsi"/>
          <w:color w:val="000000" w:themeColor="text1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</m:t>
        </m:r>
      </m:oMath>
      <w:r w:rsidR="00F715CE" w:rsidRPr="00AC6D6C">
        <w:rPr>
          <w:rFonts w:cstheme="minorHAnsi" w:hint="cs"/>
          <w:color w:val="000000" w:themeColor="text1"/>
          <w:rtl/>
        </w:rPr>
        <w:t xml:space="preserve"> נתון</w:t>
      </w:r>
      <w:r w:rsidR="00F0614E" w:rsidRPr="00AC6D6C">
        <w:rPr>
          <w:rFonts w:cstheme="minorHAnsi" w:hint="cs"/>
          <w:color w:val="000000" w:themeColor="text1"/>
          <w:rtl/>
        </w:rPr>
        <w:t>.</w:t>
      </w:r>
    </w:p>
    <w:p w:rsidR="00E04875" w:rsidRDefault="00AC6D6C" w:rsidP="00AC6D6C">
      <w:pPr>
        <w:pStyle w:val="a3"/>
        <w:numPr>
          <w:ilvl w:val="0"/>
          <w:numId w:val="40"/>
        </w:numPr>
        <w:bidi/>
        <w:rPr>
          <w:rFonts w:cstheme="minorHAnsi"/>
          <w:color w:val="000000" w:themeColor="text1"/>
        </w:rPr>
      </w:pPr>
      <w:r w:rsidRPr="00AC6D6C">
        <w:rPr>
          <w:rFonts w:cstheme="minorHAnsi" w:hint="cs"/>
          <w:color w:val="000000" w:themeColor="text1"/>
          <w:rtl/>
        </w:rPr>
        <w:t xml:space="preserve">תהי </w:t>
      </w:r>
      <m:oMath>
        <m:r>
          <w:rPr>
            <w:rFonts w:ascii="Cambria Math" w:hAnsi="Cambria Math" w:cstheme="minorHAnsi"/>
            <w:color w:val="000000" w:themeColor="text1"/>
          </w:rPr>
          <m:t>L'∈NP</m:t>
        </m:r>
      </m:oMath>
      <w:r w:rsidRPr="00AC6D6C">
        <w:rPr>
          <w:rFonts w:cstheme="minorHAnsi" w:hint="cs"/>
          <w:color w:val="000000" w:themeColor="text1"/>
          <w:rtl/>
        </w:rPr>
        <w:t>.</w:t>
      </w:r>
    </w:p>
    <w:p w:rsidR="00E04875" w:rsidRDefault="009F7C3F" w:rsidP="00E04875">
      <w:pPr>
        <w:pStyle w:val="a3"/>
        <w:bidi/>
        <w:rPr>
          <w:rFonts w:cstheme="minorHAnsi"/>
          <w:color w:val="000000" w:themeColor="text1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</m:oMath>
      <w:r w:rsidR="00AC6D6C">
        <w:rPr>
          <w:rFonts w:cstheme="minorHAnsi" w:hint="cs"/>
          <w:color w:val="000000" w:themeColor="text1"/>
          <w:rtl/>
        </w:rPr>
        <w:t xml:space="preserve"> כי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∈NPC</m:t>
        </m:r>
      </m:oMath>
      <w:r w:rsidR="00E04875">
        <w:rPr>
          <w:rFonts w:cstheme="minorHAnsi" w:hint="cs"/>
          <w:color w:val="000000" w:themeColor="text1"/>
          <w:rtl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 w:rsidR="00E04875">
        <w:rPr>
          <w:rFonts w:cstheme="minorHAnsi" w:hint="cs"/>
          <w:color w:val="000000" w:themeColor="text1"/>
          <w:rtl/>
        </w:rPr>
        <w:t xml:space="preserve"> לפי התנאי. מטרנזטיביות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b>
        </m:sSub>
      </m:oMath>
      <w:r w:rsidR="00E04875">
        <w:rPr>
          <w:rFonts w:cstheme="minorHAnsi" w:hint="cs"/>
          <w:color w:val="000000" w:themeColor="text1"/>
          <w:rtl/>
        </w:rPr>
        <w:t>.</w:t>
      </w:r>
    </w:p>
    <w:p w:rsidR="00E04875" w:rsidRDefault="00E04875" w:rsidP="00E04875">
      <w:pPr>
        <w:pStyle w:val="a3"/>
        <w:bidi/>
        <w:rPr>
          <w:rFonts w:cstheme="minorHAnsi"/>
          <w:rtl/>
        </w:rPr>
      </w:pPr>
    </w:p>
    <w:p w:rsidR="00E04875" w:rsidRDefault="003A570E" w:rsidP="00E04875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דוגמה</w:t>
      </w:r>
    </w:p>
    <w:p w:rsidR="003A570E" w:rsidRPr="003A570E" w:rsidRDefault="003A570E" w:rsidP="0099642D">
      <w:pPr>
        <w:rPr>
          <w:rFonts w:cstheme="minorHAnsi"/>
          <w:color w:val="000000" w:themeColor="text1"/>
          <w:rtl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BS 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bounded search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≜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 ∃y s.t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≤t and M accepts 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 in≤t steps}</m:t>
          </m:r>
        </m:oMath>
      </m:oMathPara>
    </w:p>
    <w:p w:rsidR="003A570E" w:rsidRDefault="003A570E" w:rsidP="003A570E">
      <w:pPr>
        <w:bidi/>
        <w:rPr>
          <w:rFonts w:cstheme="minorHAnsi"/>
          <w:b/>
          <w:bCs/>
          <w:color w:val="000000" w:themeColor="text1"/>
          <w:rtl/>
        </w:rPr>
      </w:pPr>
    </w:p>
    <w:p w:rsidR="005372AD" w:rsidRDefault="005372AD" w:rsidP="005372AD">
      <w:pPr>
        <w:bidi/>
        <w:rPr>
          <w:rFonts w:cstheme="minorHAnsi"/>
          <w:b/>
          <w:bCs/>
          <w:color w:val="000000" w:themeColor="text1"/>
          <w:rtl/>
        </w:rPr>
      </w:pPr>
      <w:r>
        <w:rPr>
          <w:rFonts w:cstheme="minorHAnsi" w:hint="cs"/>
          <w:b/>
          <w:bCs/>
          <w:color w:val="000000" w:themeColor="text1"/>
          <w:rtl/>
        </w:rPr>
        <w:t>טענה</w:t>
      </w:r>
    </w:p>
    <w:p w:rsidR="005372AD" w:rsidRPr="005372AD" w:rsidRDefault="005372AD" w:rsidP="005372AD">
      <w:pPr>
        <w:bidi/>
        <w:rPr>
          <w:rFonts w:cstheme="minorHAnsi"/>
          <w:color w:val="000000" w:themeColor="text1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color w:val="000000" w:themeColor="text1"/>
            </w:rPr>
            <m:t>BS∈NPC</m:t>
          </m:r>
        </m:oMath>
      </m:oMathPara>
    </w:p>
    <w:p w:rsidR="005372AD" w:rsidRDefault="005372AD" w:rsidP="005372AD">
      <w:pPr>
        <w:bidi/>
        <w:rPr>
          <w:rFonts w:cstheme="minorHAnsi"/>
          <w:color w:val="000000" w:themeColor="text1"/>
          <w:rtl/>
        </w:rPr>
      </w:pPr>
    </w:p>
    <w:p w:rsidR="005372AD" w:rsidRDefault="005372AD" w:rsidP="005372AD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הוכחה:</w:t>
      </w:r>
    </w:p>
    <w:p w:rsidR="0078683B" w:rsidRDefault="0078683B" w:rsidP="0078683B">
      <w:pPr>
        <w:bidi/>
        <w:rPr>
          <w:rFonts w:cstheme="minorHAnsi"/>
          <w:color w:val="000000" w:themeColor="text1"/>
          <w:rtl/>
        </w:rPr>
      </w:pPr>
      <m:oMath>
        <m:r>
          <w:rPr>
            <w:rFonts w:ascii="Cambria Math" w:hAnsi="Cambria Math" w:cstheme="minorHAnsi"/>
            <w:color w:val="000000" w:themeColor="text1"/>
          </w:rPr>
          <m:t>BS∈NP</m:t>
        </m:r>
      </m:oMath>
      <w:r>
        <w:rPr>
          <w:rFonts w:cstheme="minorHAnsi" w:hint="cs"/>
          <w:color w:val="000000" w:themeColor="text1"/>
          <w:rtl/>
        </w:rPr>
        <w:t xml:space="preserve">: </w:t>
      </w:r>
    </w:p>
    <w:p w:rsidR="00605092" w:rsidRDefault="00605092" w:rsidP="00605092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נגדיר יחס</w:t>
      </w:r>
    </w:p>
    <w:p w:rsidR="00090180" w:rsidRPr="00090180" w:rsidRDefault="009F7C3F" w:rsidP="00090180">
      <w:pPr>
        <w:bidi/>
        <w:rPr>
          <w:rFonts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BS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 xml:space="preserve"> |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 xml:space="preserve">≤t and M accepts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 xml:space="preserve"> in≤steps</m:t>
              </m:r>
            </m:e>
          </m:d>
        </m:oMath>
      </m:oMathPara>
    </w:p>
    <w:p w:rsidR="00090180" w:rsidRDefault="00F73397" w:rsidP="00090180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חסום פולינומית כי </w:t>
      </w:r>
      <w:r w:rsidR="007B6078">
        <w:rPr>
          <w:rFonts w:cstheme="minorHAnsi" w:hint="cs"/>
          <w:color w:val="000000" w:themeColor="text1"/>
          <w:rtl/>
        </w:rPr>
        <w:t xml:space="preserve">אורך הקלט </w:t>
      </w:r>
      <m:oMath>
        <m:r>
          <w:rPr>
            <w:rFonts w:ascii="Cambria Math" w:hAnsi="Cambria Math" w:cstheme="minorHAnsi"/>
            <w:color w:val="000000" w:themeColor="text1"/>
          </w:rPr>
          <m:t>t≤</m:t>
        </m:r>
      </m:oMath>
      <w:r w:rsidR="00443BFC">
        <w:rPr>
          <w:rFonts w:cstheme="minorHAnsi" w:hint="cs"/>
          <w:color w:val="000000" w:themeColor="text1"/>
          <w:rtl/>
        </w:rPr>
        <w:t>(</w:t>
      </w:r>
      <w:r w:rsidR="007B6078">
        <w:rPr>
          <w:rFonts w:cstheme="minorHAnsi" w:hint="cs"/>
          <w:color w:val="000000" w:themeColor="text1"/>
          <w:rtl/>
        </w:rPr>
        <w:t>וזו הסיבהש-</w:t>
      </w:r>
      <m:oMath>
        <m:r>
          <w:rPr>
            <w:rFonts w:ascii="Cambria Math" w:hAnsi="Cambria Math" w:cstheme="minorHAnsi"/>
            <w:color w:val="000000" w:themeColor="text1"/>
          </w:rPr>
          <m:t>t</m:t>
        </m:r>
      </m:oMath>
      <w:r w:rsidR="00443BFC">
        <w:rPr>
          <w:rFonts w:cstheme="minorHAnsi" w:hint="cs"/>
          <w:color w:val="000000" w:themeColor="text1"/>
          <w:rtl/>
        </w:rPr>
        <w:t xml:space="preserve"> מקודד באופן אונארי)</w:t>
      </w:r>
    </w:p>
    <w:p w:rsidR="00F72481" w:rsidRDefault="00B80050" w:rsidP="00F72481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ניתן לזיהוי יעיל </w:t>
      </w:r>
      <w:r w:rsidR="001E35F6">
        <w:rPr>
          <w:rFonts w:cstheme="minorHAnsi" w:hint="cs"/>
          <w:color w:val="000000" w:themeColor="text1"/>
          <w:rtl/>
        </w:rPr>
        <w:t xml:space="preserve">כי אורך הקלט </w:t>
      </w:r>
      <m:oMath>
        <m:r>
          <w:rPr>
            <w:rFonts w:ascii="Cambria Math" w:hAnsi="Cambria Math" w:cstheme="minorHAnsi"/>
            <w:color w:val="000000" w:themeColor="text1"/>
          </w:rPr>
          <m:t>t≤</m:t>
        </m:r>
      </m:oMath>
    </w:p>
    <w:p w:rsidR="001E35F6" w:rsidRDefault="001E35F6" w:rsidP="001E35F6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הקשר בין </w:t>
      </w:r>
      <m:oMath>
        <m:r>
          <w:rPr>
            <w:rFonts w:ascii="Cambria Math" w:hAnsi="Cambria Math" w:cstheme="minorHAnsi"/>
            <w:color w:val="000000" w:themeColor="text1"/>
          </w:rPr>
          <m:t>BS</m:t>
        </m:r>
      </m:oMath>
      <w:r>
        <w:rPr>
          <w:rFonts w:cstheme="minorHAnsi" w:hint="cs"/>
          <w:color w:val="000000" w:themeColor="text1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BS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טריוויאלי</w:t>
      </w:r>
    </w:p>
    <w:p w:rsidR="001E35F6" w:rsidRDefault="001E35F6" w:rsidP="001E35F6">
      <w:pPr>
        <w:bidi/>
        <w:rPr>
          <w:rFonts w:cstheme="minorHAnsi"/>
          <w:color w:val="000000" w:themeColor="text1"/>
          <w:rtl/>
        </w:rPr>
      </w:pPr>
    </w:p>
    <w:p w:rsidR="001E35F6" w:rsidRDefault="007D6EC6" w:rsidP="001E35F6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תהי </w:t>
      </w:r>
      <m:oMath>
        <m:r>
          <w:rPr>
            <w:rFonts w:ascii="Cambria Math" w:hAnsi="Cambria Math" w:cstheme="minorHAnsi"/>
            <w:color w:val="000000" w:themeColor="text1"/>
          </w:rPr>
          <m:t>L∈NP</m:t>
        </m:r>
      </m:oMath>
      <w:r>
        <w:rPr>
          <w:rFonts w:cstheme="minorHAnsi" w:hint="cs"/>
          <w:color w:val="000000" w:themeColor="text1"/>
          <w:rtl/>
        </w:rPr>
        <w:t xml:space="preserve"> כלשהי ונראה רדוקציה פולינומית </w:t>
      </w:r>
      <m:oMath>
        <m:r>
          <w:rPr>
            <w:rFonts w:ascii="Cambria Math" w:hAnsi="Cambria Math" w:cstheme="minorHAnsi"/>
            <w:color w:val="000000" w:themeColor="text1"/>
          </w:rPr>
          <m:t>L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≤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BS</m:t>
        </m:r>
      </m:oMath>
      <w:r w:rsidR="008C2F12">
        <w:rPr>
          <w:rFonts w:cstheme="minorHAnsi" w:hint="cs"/>
          <w:color w:val="000000" w:themeColor="text1"/>
          <w:rtl/>
        </w:rPr>
        <w:t>.</w:t>
      </w:r>
    </w:p>
    <w:p w:rsidR="006B655F" w:rsidRDefault="004D396B" w:rsidP="006B655F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אין לנו הרבה מידע על </w:t>
      </w:r>
      <m:oMath>
        <m:r>
          <m:rPr>
            <m:sty m:val="p"/>
          </m:rPr>
          <w:rPr>
            <w:rFonts w:ascii="Cambria Math" w:hAnsi="Cambria Math" w:cstheme="minorHAnsi" w:hint="cs"/>
            <w:color w:val="000000" w:themeColor="text1"/>
          </w:rPr>
          <m:t> </m:t>
        </m:r>
        <m:r>
          <w:rPr>
            <w:rFonts w:ascii="Cambria Math" w:hAnsi="Cambria Math" w:cstheme="minorHAnsi"/>
            <w:color w:val="000000" w:themeColor="text1"/>
          </w:rPr>
          <m:t>L</m:t>
        </m:r>
      </m:oMath>
      <w:r>
        <w:rPr>
          <w:rFonts w:cstheme="minorHAnsi" w:hint="cs"/>
          <w:color w:val="000000" w:themeColor="text1"/>
          <w:rtl/>
        </w:rPr>
        <w:t>חוץ מזה שהיא נמצאת ב-</w:t>
      </w:r>
      <m:oMath>
        <m:r>
          <w:rPr>
            <w:rFonts w:ascii="Cambria Math" w:hAnsi="Cambria Math" w:cstheme="minorHAnsi"/>
            <w:color w:val="000000" w:themeColor="text1"/>
          </w:rPr>
          <m:t>NP</m:t>
        </m:r>
      </m:oMath>
      <w:r>
        <w:rPr>
          <w:rFonts w:cstheme="minorHAnsi" w:hint="cs"/>
          <w:color w:val="000000" w:themeColor="text1"/>
          <w:rtl/>
        </w:rPr>
        <w:t>.</w:t>
      </w:r>
      <w:r w:rsidR="00625EE7">
        <w:rPr>
          <w:rFonts w:cstheme="minorHAnsi" w:hint="cs"/>
          <w:color w:val="000000" w:themeColor="text1"/>
          <w:rtl/>
        </w:rPr>
        <w:t xml:space="preserve"> בפרט קיים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sub>
        </m:sSub>
      </m:oMath>
      <w:r w:rsidR="00625EE7">
        <w:rPr>
          <w:rFonts w:cstheme="minorHAnsi" w:hint="cs"/>
          <w:color w:val="000000" w:themeColor="text1"/>
          <w:rtl/>
        </w:rPr>
        <w:t xml:space="preserve"> המקיים את ההגדרה. </w:t>
      </w:r>
    </w:p>
    <w:p w:rsidR="006B655F" w:rsidRDefault="00625EE7" w:rsidP="006B655F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נסמן</w:t>
      </w:r>
      <w:r w:rsidR="006B655F">
        <w:rPr>
          <w:rFonts w:cstheme="minorHAnsi" w:hint="cs"/>
          <w:color w:val="000000" w:themeColor="text1"/>
          <w:rtl/>
        </w:rPr>
        <w:t xml:space="preserve">: </w:t>
      </w:r>
      <w:r>
        <w:rPr>
          <w:rFonts w:cstheme="minorHAnsi" w:hint="cs"/>
          <w:color w:val="000000" w:themeColor="text1"/>
          <w:rtl/>
        </w:rPr>
        <w:t>ב-</w:t>
      </w:r>
      <m:oMath>
        <m:r>
          <w:rPr>
            <w:rFonts w:ascii="Cambria Math" w:hAnsi="Cambria Math" w:cstheme="minorHAnsi"/>
            <w:color w:val="000000" w:themeColor="text1"/>
          </w:rPr>
          <m:t>p</m:t>
        </m:r>
      </m:oMath>
      <w:r>
        <w:rPr>
          <w:rFonts w:cstheme="minorHAnsi" w:hint="cs"/>
          <w:color w:val="000000" w:themeColor="text1"/>
          <w:rtl/>
        </w:rPr>
        <w:t xml:space="preserve"> את הפולינום המובטח </w:t>
      </w:r>
      <w:r w:rsidR="005C32ED">
        <w:rPr>
          <w:rFonts w:cstheme="minorHAnsi" w:hint="cs"/>
          <w:color w:val="000000" w:themeColor="text1"/>
          <w:rtl/>
        </w:rPr>
        <w:t xml:space="preserve">מהיות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sub>
        </m:sSub>
      </m:oMath>
      <w:r w:rsidR="005C32ED">
        <w:rPr>
          <w:rFonts w:cstheme="minorHAnsi" w:hint="cs"/>
          <w:color w:val="000000" w:themeColor="text1"/>
          <w:rtl/>
        </w:rPr>
        <w:t xml:space="preserve"> חסום פולינומית.</w:t>
      </w:r>
    </w:p>
    <w:p w:rsidR="006B655F" w:rsidRDefault="006B655F" w:rsidP="006B655F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ב-</w:t>
      </w:r>
      <m:oMath>
        <m:r>
          <m:rPr>
            <m:sty m:val="p"/>
          </m:rPr>
          <w:rPr>
            <w:rFonts w:ascii="Cambria Math" w:hAnsi="Cambria Math" w:cstheme="minorHAnsi" w:hint="cs"/>
            <w:color w:val="000000" w:themeColor="text1"/>
          </w:rPr>
          <m:t> </m:t>
        </m:r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>את המכונה המזהה את היחס בזמן פולי</w:t>
      </w:r>
      <w:r w:rsidR="00436482">
        <w:rPr>
          <w:rFonts w:cstheme="minorHAnsi" w:hint="cs"/>
          <w:color w:val="000000" w:themeColor="text1"/>
          <w:rtl/>
        </w:rPr>
        <w:t>נומי</w:t>
      </w:r>
      <m:oMath>
        <m:r>
          <w:rPr>
            <w:rFonts w:ascii="Cambria Math" w:hAnsi="Cambria Math" w:cstheme="minorHAnsi"/>
            <w:color w:val="000000" w:themeColor="text1"/>
          </w:rPr>
          <m:t>q(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</m:oMath>
      <w:r>
        <w:rPr>
          <w:rFonts w:cstheme="minorHAnsi" w:hint="cs"/>
          <w:color w:val="000000" w:themeColor="text1"/>
          <w:rtl/>
        </w:rPr>
        <w:t>.</w:t>
      </w:r>
    </w:p>
    <w:p w:rsidR="00686DBC" w:rsidRDefault="00686DBC" w:rsidP="00077518">
      <w:pPr>
        <w:bidi/>
        <w:rPr>
          <w:rFonts w:cstheme="minorHAnsi"/>
          <w:color w:val="000000" w:themeColor="text1"/>
          <w:rtl/>
        </w:rPr>
      </w:pPr>
    </w:p>
    <w:p w:rsidR="00077518" w:rsidRDefault="00077518" w:rsidP="00686DBC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>הרדוקצי</w:t>
      </w:r>
      <w:r w:rsidR="00085F35">
        <w:rPr>
          <w:rFonts w:cstheme="minorHAnsi" w:hint="cs"/>
          <w:color w:val="000000" w:themeColor="text1"/>
          <w:rtl/>
        </w:rPr>
        <w:t>ה(</w:t>
      </w:r>
      <w:r w:rsidR="00686DBC">
        <w:rPr>
          <w:rFonts w:cstheme="minorHAnsi" w:hint="cs"/>
          <w:color w:val="000000" w:themeColor="text1"/>
          <w:rtl/>
        </w:rPr>
        <w:t>ות</w:t>
      </w:r>
      <w:r w:rsidR="00085F35">
        <w:rPr>
          <w:rFonts w:cstheme="minorHAnsi" w:hint="cs"/>
          <w:color w:val="000000" w:themeColor="text1"/>
          <w:rtl/>
        </w:rPr>
        <w:t>)</w:t>
      </w:r>
      <w:r>
        <w:rPr>
          <w:rFonts w:cstheme="minorHAnsi" w:hint="cs"/>
          <w:color w:val="000000" w:themeColor="text1"/>
          <w:rtl/>
        </w:rPr>
        <w:t>:</w:t>
      </w:r>
    </w:p>
    <w:p w:rsidR="00077518" w:rsidRPr="00C82B5E" w:rsidRDefault="009F7C3F" w:rsidP="00077518">
      <w:pPr>
        <w:bidi/>
        <w:rPr>
          <w:rFonts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M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,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</w:rPr>
                <m:t>t</m:t>
              </m:r>
            </m:sup>
          </m:sSup>
        </m:oMath>
      </m:oMathPara>
    </w:p>
    <w:p w:rsidR="00C82B5E" w:rsidRPr="00C82B5E" w:rsidRDefault="00C82B5E" w:rsidP="00C82B5E">
      <w:pPr>
        <w:bidi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w:lastRenderedPageBreak/>
            <m:t>t≜q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</w:rPr>
                <m:t>+p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C82B5E" w:rsidRDefault="00FA605E" w:rsidP="00C82B5E">
      <w:pPr>
        <w:bidi/>
        <w:rPr>
          <w:rFonts w:cstheme="minorHAnsi"/>
          <w:color w:val="000000" w:themeColor="text1"/>
          <w:u w:val="single"/>
          <w:rtl/>
        </w:rPr>
      </w:pPr>
      <w:r>
        <w:rPr>
          <w:rFonts w:cstheme="minorHAnsi" w:hint="cs"/>
          <w:color w:val="000000" w:themeColor="text1"/>
          <w:u w:val="single"/>
          <w:rtl/>
        </w:rPr>
        <w:t>תקפות:</w:t>
      </w:r>
    </w:p>
    <w:p w:rsidR="00FA605E" w:rsidRPr="00BB7699" w:rsidRDefault="00BB7699" w:rsidP="00FA605E">
      <w:pPr>
        <w:bidi/>
        <w:rPr>
          <w:rFonts w:cstheme="minorHAnsi"/>
          <w:color w:val="000000" w:themeColor="text1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color w:val="000000" w:themeColor="text1"/>
            </w:rPr>
            <m:t>x∈L⇔∃y s.t (x,y)∈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sub>
          </m:sSub>
        </m:oMath>
      </m:oMathPara>
    </w:p>
    <w:p w:rsidR="00BB7699" w:rsidRDefault="00BB7699" w:rsidP="00BB7699">
      <w:pPr>
        <w:bidi/>
        <w:rPr>
          <w:rFonts w:cstheme="minorHAnsi"/>
          <w:color w:val="000000" w:themeColor="text1"/>
          <w:rtl/>
        </w:rPr>
      </w:pPr>
      <w:r>
        <w:rPr>
          <w:rFonts w:cstheme="minorHAnsi" w:hint="cs"/>
          <w:color w:val="000000" w:themeColor="text1"/>
          <w:rtl/>
        </w:rPr>
        <w:t xml:space="preserve">ולפי הגדרת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sub>
        </m:sSub>
      </m:oMath>
      <w:r>
        <w:rPr>
          <w:rFonts w:cstheme="minorHAnsi" w:hint="cs"/>
          <w:color w:val="000000" w:themeColor="text1"/>
          <w:rtl/>
        </w:rPr>
        <w:t xml:space="preserve"> קיים </w:t>
      </w:r>
      <m:oMath>
        <m:r>
          <w:rPr>
            <w:rFonts w:ascii="Cambria Math" w:hAnsi="Cambria Math" w:cstheme="minorHAnsi"/>
            <w:color w:val="000000" w:themeColor="text1"/>
          </w:rPr>
          <m:t>y</m:t>
        </m:r>
      </m:oMath>
      <w:r>
        <w:rPr>
          <w:rFonts w:cstheme="minorHAnsi" w:hint="cs"/>
          <w:color w:val="000000" w:themeColor="text1"/>
          <w:rtl/>
        </w:rPr>
        <w:t xml:space="preserve"> באורך </w:t>
      </w:r>
      <m:oMath>
        <m:r>
          <w:rPr>
            <w:rFonts w:ascii="Cambria Math" w:hAnsi="Cambria Math" w:cstheme="minorHAnsi"/>
            <w:color w:val="000000" w:themeColor="text1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)≤</m:t>
        </m:r>
      </m:oMath>
      <w:r>
        <w:rPr>
          <w:rFonts w:cstheme="minorHAnsi" w:hint="cs"/>
          <w:color w:val="000000" w:themeColor="text1"/>
          <w:rtl/>
        </w:rPr>
        <w:t xml:space="preserve"> כך ש-</w:t>
      </w:r>
      <m:oMath>
        <m:r>
          <w:rPr>
            <w:rFonts w:ascii="Cambria Math" w:hAnsi="Cambria Math" w:cstheme="minorHAnsi"/>
            <w:color w:val="000000" w:themeColor="text1"/>
          </w:rPr>
          <m:t>M</m:t>
        </m:r>
      </m:oMath>
      <w:r>
        <w:rPr>
          <w:rFonts w:cstheme="minorHAnsi" w:hint="cs"/>
          <w:color w:val="000000" w:themeColor="text1"/>
          <w:rtl/>
        </w:rPr>
        <w:t xml:space="preserve"> מקבלת את </w:t>
      </w:r>
      <m:oMath>
        <m:r>
          <w:rPr>
            <w:rFonts w:ascii="Cambria Math" w:hAnsi="Cambria Math" w:cstheme="minorHAnsi"/>
            <w:color w:val="000000" w:themeColor="text1"/>
          </w:rPr>
          <m:t>(x,y)</m:t>
        </m:r>
      </m:oMath>
      <w:r>
        <w:rPr>
          <w:rFonts w:cstheme="minorHAnsi" w:hint="cs"/>
          <w:color w:val="000000" w:themeColor="text1"/>
          <w:rtl/>
        </w:rPr>
        <w:t xml:space="preserve"> בזמן </w:t>
      </w:r>
      <m:oMath>
        <m:r>
          <w:rPr>
            <w:rFonts w:ascii="Cambria Math" w:hAnsi="Cambria Math" w:cstheme="minorHAnsi"/>
            <w:color w:val="000000" w:themeColor="text1"/>
          </w:rPr>
          <m:t>q(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y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≤t</m:t>
        </m:r>
      </m:oMath>
      <w:r>
        <w:rPr>
          <w:rFonts w:cstheme="minorHAnsi" w:hint="cs"/>
          <w:color w:val="000000" w:themeColor="text1"/>
          <w:rtl/>
        </w:rPr>
        <w:t>.</w:t>
      </w:r>
    </w:p>
    <w:p w:rsidR="00BB7699" w:rsidRPr="00BB7699" w:rsidRDefault="00BB7699" w:rsidP="00BB7699">
      <w:pPr>
        <w:bidi/>
        <w:rPr>
          <w:rFonts w:cstheme="minorHAnsi"/>
          <w:i/>
          <w:color w:val="000000" w:themeColor="text1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  <w:color w:val="000000" w:themeColor="text1"/>
            </w:rPr>
            <m:t>⇔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M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,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 w:cstheme="minorHAnsi"/>
              <w:color w:val="000000" w:themeColor="text1"/>
            </w:rPr>
            <m:t>∈BS</m:t>
          </m:r>
          <w:bookmarkStart w:id="0" w:name="_GoBack"/>
          <w:bookmarkEnd w:id="0"/>
        </m:oMath>
      </m:oMathPara>
    </w:p>
    <w:sectPr w:rsidR="00BB7699" w:rsidRPr="00BB7699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91F" w:rsidRDefault="003B091F" w:rsidP="0032688D">
      <w:pPr>
        <w:spacing w:after="0" w:line="240" w:lineRule="auto"/>
      </w:pPr>
      <w:r>
        <w:separator/>
      </w:r>
    </w:p>
  </w:endnote>
  <w:endnote w:type="continuationSeparator" w:id="1">
    <w:p w:rsidR="003B091F" w:rsidRDefault="003B091F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91F" w:rsidRDefault="003B091F" w:rsidP="0032688D">
      <w:pPr>
        <w:spacing w:after="0" w:line="240" w:lineRule="auto"/>
      </w:pPr>
      <w:r>
        <w:separator/>
      </w:r>
    </w:p>
  </w:footnote>
  <w:footnote w:type="continuationSeparator" w:id="1">
    <w:p w:rsidR="003B091F" w:rsidRDefault="003B091F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73E4D"/>
    <w:multiLevelType w:val="hybridMultilevel"/>
    <w:tmpl w:val="C0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4B89"/>
    <w:multiLevelType w:val="hybridMultilevel"/>
    <w:tmpl w:val="C010CC12"/>
    <w:lvl w:ilvl="0" w:tplc="6A6AB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64C2C"/>
    <w:multiLevelType w:val="hybridMultilevel"/>
    <w:tmpl w:val="D0F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E29AD"/>
    <w:multiLevelType w:val="hybridMultilevel"/>
    <w:tmpl w:val="35E4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B0DE3"/>
    <w:multiLevelType w:val="hybridMultilevel"/>
    <w:tmpl w:val="DC589F6A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0647A6"/>
    <w:multiLevelType w:val="hybridMultilevel"/>
    <w:tmpl w:val="3B3A8122"/>
    <w:lvl w:ilvl="0" w:tplc="27880C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557F6"/>
    <w:multiLevelType w:val="hybridMultilevel"/>
    <w:tmpl w:val="259E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CB60B5"/>
    <w:multiLevelType w:val="hybridMultilevel"/>
    <w:tmpl w:val="9FBA2854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E6225D"/>
    <w:multiLevelType w:val="hybridMultilevel"/>
    <w:tmpl w:val="FC84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5">
    <w:nsid w:val="4EB95A28"/>
    <w:multiLevelType w:val="hybridMultilevel"/>
    <w:tmpl w:val="E28C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812173"/>
    <w:multiLevelType w:val="hybridMultilevel"/>
    <w:tmpl w:val="FA2403B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3563D"/>
    <w:multiLevelType w:val="hybridMultilevel"/>
    <w:tmpl w:val="3FF6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7E234C"/>
    <w:multiLevelType w:val="hybridMultilevel"/>
    <w:tmpl w:val="A56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4247F"/>
    <w:multiLevelType w:val="hybridMultilevel"/>
    <w:tmpl w:val="BBD6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29"/>
  </w:num>
  <w:num w:numId="5">
    <w:abstractNumId w:val="11"/>
  </w:num>
  <w:num w:numId="6">
    <w:abstractNumId w:val="0"/>
  </w:num>
  <w:num w:numId="7">
    <w:abstractNumId w:val="30"/>
  </w:num>
  <w:num w:numId="8">
    <w:abstractNumId w:val="22"/>
  </w:num>
  <w:num w:numId="9">
    <w:abstractNumId w:val="10"/>
  </w:num>
  <w:num w:numId="10">
    <w:abstractNumId w:val="39"/>
  </w:num>
  <w:num w:numId="11">
    <w:abstractNumId w:val="35"/>
  </w:num>
  <w:num w:numId="12">
    <w:abstractNumId w:val="14"/>
  </w:num>
  <w:num w:numId="13">
    <w:abstractNumId w:val="34"/>
  </w:num>
  <w:num w:numId="14">
    <w:abstractNumId w:val="9"/>
  </w:num>
  <w:num w:numId="15">
    <w:abstractNumId w:val="24"/>
  </w:num>
  <w:num w:numId="16">
    <w:abstractNumId w:val="31"/>
  </w:num>
  <w:num w:numId="17">
    <w:abstractNumId w:val="7"/>
  </w:num>
  <w:num w:numId="18">
    <w:abstractNumId w:val="19"/>
  </w:num>
  <w:num w:numId="19">
    <w:abstractNumId w:val="16"/>
  </w:num>
  <w:num w:numId="20">
    <w:abstractNumId w:val="15"/>
  </w:num>
  <w:num w:numId="21">
    <w:abstractNumId w:val="6"/>
  </w:num>
  <w:num w:numId="22">
    <w:abstractNumId w:val="28"/>
  </w:num>
  <w:num w:numId="23">
    <w:abstractNumId w:val="27"/>
  </w:num>
  <w:num w:numId="24">
    <w:abstractNumId w:val="32"/>
  </w:num>
  <w:num w:numId="25">
    <w:abstractNumId w:val="37"/>
  </w:num>
  <w:num w:numId="26">
    <w:abstractNumId w:val="5"/>
  </w:num>
  <w:num w:numId="27">
    <w:abstractNumId w:val="36"/>
  </w:num>
  <w:num w:numId="28">
    <w:abstractNumId w:val="25"/>
  </w:num>
  <w:num w:numId="29">
    <w:abstractNumId w:val="18"/>
  </w:num>
  <w:num w:numId="30">
    <w:abstractNumId w:val="13"/>
  </w:num>
  <w:num w:numId="31">
    <w:abstractNumId w:val="21"/>
  </w:num>
  <w:num w:numId="32">
    <w:abstractNumId w:val="1"/>
  </w:num>
  <w:num w:numId="33">
    <w:abstractNumId w:val="8"/>
  </w:num>
  <w:num w:numId="34">
    <w:abstractNumId w:val="38"/>
  </w:num>
  <w:num w:numId="35">
    <w:abstractNumId w:val="2"/>
  </w:num>
  <w:num w:numId="36">
    <w:abstractNumId w:val="20"/>
  </w:num>
  <w:num w:numId="37">
    <w:abstractNumId w:val="26"/>
  </w:num>
  <w:num w:numId="38">
    <w:abstractNumId w:val="23"/>
  </w:num>
  <w:num w:numId="39">
    <w:abstractNumId w:val="12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157B3"/>
    <w:rsid w:val="000245EB"/>
    <w:rsid w:val="00025969"/>
    <w:rsid w:val="0002752C"/>
    <w:rsid w:val="000276BE"/>
    <w:rsid w:val="00032B86"/>
    <w:rsid w:val="00036218"/>
    <w:rsid w:val="00037DE9"/>
    <w:rsid w:val="00045134"/>
    <w:rsid w:val="000570FF"/>
    <w:rsid w:val="00057866"/>
    <w:rsid w:val="00060A6E"/>
    <w:rsid w:val="00062043"/>
    <w:rsid w:val="00063D51"/>
    <w:rsid w:val="000664BD"/>
    <w:rsid w:val="0006675F"/>
    <w:rsid w:val="00067291"/>
    <w:rsid w:val="00067A83"/>
    <w:rsid w:val="00067FFC"/>
    <w:rsid w:val="00073641"/>
    <w:rsid w:val="00077518"/>
    <w:rsid w:val="00077681"/>
    <w:rsid w:val="00081C58"/>
    <w:rsid w:val="000821D8"/>
    <w:rsid w:val="00085F35"/>
    <w:rsid w:val="00087E2A"/>
    <w:rsid w:val="00090180"/>
    <w:rsid w:val="00090E22"/>
    <w:rsid w:val="00092482"/>
    <w:rsid w:val="00094031"/>
    <w:rsid w:val="000954EA"/>
    <w:rsid w:val="00095EDD"/>
    <w:rsid w:val="000A2333"/>
    <w:rsid w:val="000A68A2"/>
    <w:rsid w:val="000B0A89"/>
    <w:rsid w:val="000B2FED"/>
    <w:rsid w:val="000B3B72"/>
    <w:rsid w:val="000B3B9D"/>
    <w:rsid w:val="000C27DC"/>
    <w:rsid w:val="000C3355"/>
    <w:rsid w:val="000C4897"/>
    <w:rsid w:val="000D16B1"/>
    <w:rsid w:val="000D202E"/>
    <w:rsid w:val="000D449D"/>
    <w:rsid w:val="000D4D3E"/>
    <w:rsid w:val="000D6CE0"/>
    <w:rsid w:val="000D6FAE"/>
    <w:rsid w:val="000E1284"/>
    <w:rsid w:val="000E2192"/>
    <w:rsid w:val="000E4517"/>
    <w:rsid w:val="000F5656"/>
    <w:rsid w:val="000F5D36"/>
    <w:rsid w:val="001070BC"/>
    <w:rsid w:val="00113137"/>
    <w:rsid w:val="00115A51"/>
    <w:rsid w:val="00115D89"/>
    <w:rsid w:val="00116079"/>
    <w:rsid w:val="001206B2"/>
    <w:rsid w:val="00122850"/>
    <w:rsid w:val="0012463F"/>
    <w:rsid w:val="0012515E"/>
    <w:rsid w:val="0013521E"/>
    <w:rsid w:val="001444E4"/>
    <w:rsid w:val="001458C8"/>
    <w:rsid w:val="00145972"/>
    <w:rsid w:val="001472B8"/>
    <w:rsid w:val="00147623"/>
    <w:rsid w:val="00163C10"/>
    <w:rsid w:val="0016540F"/>
    <w:rsid w:val="00166255"/>
    <w:rsid w:val="00166548"/>
    <w:rsid w:val="001709E2"/>
    <w:rsid w:val="00170A11"/>
    <w:rsid w:val="001715DB"/>
    <w:rsid w:val="00171A9C"/>
    <w:rsid w:val="00173A38"/>
    <w:rsid w:val="001765AC"/>
    <w:rsid w:val="00176747"/>
    <w:rsid w:val="00181355"/>
    <w:rsid w:val="00185451"/>
    <w:rsid w:val="00186FFC"/>
    <w:rsid w:val="0019114C"/>
    <w:rsid w:val="00192088"/>
    <w:rsid w:val="0019333E"/>
    <w:rsid w:val="0019658E"/>
    <w:rsid w:val="001A00B6"/>
    <w:rsid w:val="001A789A"/>
    <w:rsid w:val="001B740A"/>
    <w:rsid w:val="001B7773"/>
    <w:rsid w:val="001C2D57"/>
    <w:rsid w:val="001C59DE"/>
    <w:rsid w:val="001C6514"/>
    <w:rsid w:val="001C696D"/>
    <w:rsid w:val="001C6C75"/>
    <w:rsid w:val="001E35F6"/>
    <w:rsid w:val="001E5D41"/>
    <w:rsid w:val="001F33E3"/>
    <w:rsid w:val="001F5559"/>
    <w:rsid w:val="001F5DCB"/>
    <w:rsid w:val="00201F35"/>
    <w:rsid w:val="00203DCC"/>
    <w:rsid w:val="00204636"/>
    <w:rsid w:val="00207681"/>
    <w:rsid w:val="00211BDD"/>
    <w:rsid w:val="0021352F"/>
    <w:rsid w:val="00213C5B"/>
    <w:rsid w:val="002172B3"/>
    <w:rsid w:val="00222D9B"/>
    <w:rsid w:val="002247D8"/>
    <w:rsid w:val="00225313"/>
    <w:rsid w:val="00225DDF"/>
    <w:rsid w:val="002267D9"/>
    <w:rsid w:val="00230543"/>
    <w:rsid w:val="00230A72"/>
    <w:rsid w:val="00233EAC"/>
    <w:rsid w:val="00234B56"/>
    <w:rsid w:val="00236545"/>
    <w:rsid w:val="00237173"/>
    <w:rsid w:val="002401BD"/>
    <w:rsid w:val="00240F0E"/>
    <w:rsid w:val="00244065"/>
    <w:rsid w:val="0024423C"/>
    <w:rsid w:val="00244909"/>
    <w:rsid w:val="00244D1D"/>
    <w:rsid w:val="00244EE1"/>
    <w:rsid w:val="002470AA"/>
    <w:rsid w:val="002474F4"/>
    <w:rsid w:val="002502F3"/>
    <w:rsid w:val="002513D6"/>
    <w:rsid w:val="002604AE"/>
    <w:rsid w:val="0026054A"/>
    <w:rsid w:val="00260997"/>
    <w:rsid w:val="00261B66"/>
    <w:rsid w:val="00265269"/>
    <w:rsid w:val="00267BC2"/>
    <w:rsid w:val="00272E5B"/>
    <w:rsid w:val="00282712"/>
    <w:rsid w:val="00282F01"/>
    <w:rsid w:val="00285C44"/>
    <w:rsid w:val="00286231"/>
    <w:rsid w:val="0028733E"/>
    <w:rsid w:val="002968D8"/>
    <w:rsid w:val="002A1B2E"/>
    <w:rsid w:val="002A1D81"/>
    <w:rsid w:val="002A4F3A"/>
    <w:rsid w:val="002B094B"/>
    <w:rsid w:val="002B40B2"/>
    <w:rsid w:val="002B521E"/>
    <w:rsid w:val="002B6FC4"/>
    <w:rsid w:val="002C03A6"/>
    <w:rsid w:val="002C07B0"/>
    <w:rsid w:val="002C1108"/>
    <w:rsid w:val="002C4807"/>
    <w:rsid w:val="002C6F80"/>
    <w:rsid w:val="002D189E"/>
    <w:rsid w:val="002D2CBC"/>
    <w:rsid w:val="002D7A0E"/>
    <w:rsid w:val="002E2F76"/>
    <w:rsid w:val="002E4190"/>
    <w:rsid w:val="002E5CEC"/>
    <w:rsid w:val="002F0633"/>
    <w:rsid w:val="002F1386"/>
    <w:rsid w:val="002F2970"/>
    <w:rsid w:val="002F6BC2"/>
    <w:rsid w:val="00303545"/>
    <w:rsid w:val="003042B7"/>
    <w:rsid w:val="003054E9"/>
    <w:rsid w:val="00311028"/>
    <w:rsid w:val="00311A9D"/>
    <w:rsid w:val="00321EDD"/>
    <w:rsid w:val="00322BFF"/>
    <w:rsid w:val="0032635F"/>
    <w:rsid w:val="00326834"/>
    <w:rsid w:val="0032688D"/>
    <w:rsid w:val="003272A8"/>
    <w:rsid w:val="0033011D"/>
    <w:rsid w:val="00330B00"/>
    <w:rsid w:val="003330A7"/>
    <w:rsid w:val="00334333"/>
    <w:rsid w:val="0034016B"/>
    <w:rsid w:val="00340B49"/>
    <w:rsid w:val="00343CE2"/>
    <w:rsid w:val="00346066"/>
    <w:rsid w:val="00347F07"/>
    <w:rsid w:val="00351F08"/>
    <w:rsid w:val="003520AA"/>
    <w:rsid w:val="00352E5B"/>
    <w:rsid w:val="00353B22"/>
    <w:rsid w:val="003545CA"/>
    <w:rsid w:val="0036155C"/>
    <w:rsid w:val="003631BA"/>
    <w:rsid w:val="003638AE"/>
    <w:rsid w:val="00363B5B"/>
    <w:rsid w:val="0036467C"/>
    <w:rsid w:val="00367483"/>
    <w:rsid w:val="00372B7A"/>
    <w:rsid w:val="003744E5"/>
    <w:rsid w:val="00375A96"/>
    <w:rsid w:val="003828A7"/>
    <w:rsid w:val="00382CA9"/>
    <w:rsid w:val="00383107"/>
    <w:rsid w:val="00385800"/>
    <w:rsid w:val="003875CD"/>
    <w:rsid w:val="00391C6B"/>
    <w:rsid w:val="00391E8E"/>
    <w:rsid w:val="00391F22"/>
    <w:rsid w:val="00393321"/>
    <w:rsid w:val="00396561"/>
    <w:rsid w:val="00396A32"/>
    <w:rsid w:val="003971A4"/>
    <w:rsid w:val="003A056A"/>
    <w:rsid w:val="003A0B60"/>
    <w:rsid w:val="003A2690"/>
    <w:rsid w:val="003A427A"/>
    <w:rsid w:val="003A53B9"/>
    <w:rsid w:val="003A567C"/>
    <w:rsid w:val="003A570E"/>
    <w:rsid w:val="003A708A"/>
    <w:rsid w:val="003A7995"/>
    <w:rsid w:val="003B01E3"/>
    <w:rsid w:val="003B091F"/>
    <w:rsid w:val="003B30E5"/>
    <w:rsid w:val="003C10D5"/>
    <w:rsid w:val="003C19F3"/>
    <w:rsid w:val="003C24FD"/>
    <w:rsid w:val="003C4B0C"/>
    <w:rsid w:val="003D07DA"/>
    <w:rsid w:val="003D11EC"/>
    <w:rsid w:val="003D20FB"/>
    <w:rsid w:val="003D2AA8"/>
    <w:rsid w:val="003D2D3B"/>
    <w:rsid w:val="003D34C6"/>
    <w:rsid w:val="003D3B2F"/>
    <w:rsid w:val="003D3F2B"/>
    <w:rsid w:val="003F086A"/>
    <w:rsid w:val="003F08B1"/>
    <w:rsid w:val="003F0A52"/>
    <w:rsid w:val="00401675"/>
    <w:rsid w:val="0040321A"/>
    <w:rsid w:val="00403461"/>
    <w:rsid w:val="00404EB6"/>
    <w:rsid w:val="00405F4B"/>
    <w:rsid w:val="004112A5"/>
    <w:rsid w:val="0041389D"/>
    <w:rsid w:val="00415533"/>
    <w:rsid w:val="00416918"/>
    <w:rsid w:val="00421761"/>
    <w:rsid w:val="0042205F"/>
    <w:rsid w:val="004242ED"/>
    <w:rsid w:val="00424E9A"/>
    <w:rsid w:val="00430D8C"/>
    <w:rsid w:val="00431C2E"/>
    <w:rsid w:val="004320DF"/>
    <w:rsid w:val="004323E2"/>
    <w:rsid w:val="00433481"/>
    <w:rsid w:val="004336D3"/>
    <w:rsid w:val="00434B11"/>
    <w:rsid w:val="00436482"/>
    <w:rsid w:val="00436AC4"/>
    <w:rsid w:val="004409D3"/>
    <w:rsid w:val="00440F5E"/>
    <w:rsid w:val="004412C5"/>
    <w:rsid w:val="00443BFC"/>
    <w:rsid w:val="004441DF"/>
    <w:rsid w:val="0044486F"/>
    <w:rsid w:val="00446454"/>
    <w:rsid w:val="00446E3B"/>
    <w:rsid w:val="0044779B"/>
    <w:rsid w:val="004535AB"/>
    <w:rsid w:val="0045737C"/>
    <w:rsid w:val="00460B0E"/>
    <w:rsid w:val="004621CC"/>
    <w:rsid w:val="0046789A"/>
    <w:rsid w:val="004721E2"/>
    <w:rsid w:val="004722F4"/>
    <w:rsid w:val="00482F1B"/>
    <w:rsid w:val="004833C0"/>
    <w:rsid w:val="00484756"/>
    <w:rsid w:val="00486606"/>
    <w:rsid w:val="00493654"/>
    <w:rsid w:val="00495E20"/>
    <w:rsid w:val="004961C4"/>
    <w:rsid w:val="00497C25"/>
    <w:rsid w:val="004A23BB"/>
    <w:rsid w:val="004A47FA"/>
    <w:rsid w:val="004A5C50"/>
    <w:rsid w:val="004B46AA"/>
    <w:rsid w:val="004B57F4"/>
    <w:rsid w:val="004B5D8D"/>
    <w:rsid w:val="004B61CA"/>
    <w:rsid w:val="004B67EF"/>
    <w:rsid w:val="004B7577"/>
    <w:rsid w:val="004C18AE"/>
    <w:rsid w:val="004C6515"/>
    <w:rsid w:val="004C6599"/>
    <w:rsid w:val="004C709E"/>
    <w:rsid w:val="004D31A9"/>
    <w:rsid w:val="004D396B"/>
    <w:rsid w:val="004D66FE"/>
    <w:rsid w:val="004E0354"/>
    <w:rsid w:val="004E0D33"/>
    <w:rsid w:val="004E5BD7"/>
    <w:rsid w:val="004F3D4C"/>
    <w:rsid w:val="004F5638"/>
    <w:rsid w:val="004F5705"/>
    <w:rsid w:val="004F7844"/>
    <w:rsid w:val="004F7CBC"/>
    <w:rsid w:val="005003AE"/>
    <w:rsid w:val="005103EF"/>
    <w:rsid w:val="00510814"/>
    <w:rsid w:val="005138F9"/>
    <w:rsid w:val="005158CB"/>
    <w:rsid w:val="00515DF7"/>
    <w:rsid w:val="005227F1"/>
    <w:rsid w:val="00522EB0"/>
    <w:rsid w:val="00523734"/>
    <w:rsid w:val="005246CA"/>
    <w:rsid w:val="00525EC4"/>
    <w:rsid w:val="005309FC"/>
    <w:rsid w:val="00531676"/>
    <w:rsid w:val="00533AF8"/>
    <w:rsid w:val="005372AD"/>
    <w:rsid w:val="00537841"/>
    <w:rsid w:val="00540BF6"/>
    <w:rsid w:val="005416CD"/>
    <w:rsid w:val="00541F51"/>
    <w:rsid w:val="00544A01"/>
    <w:rsid w:val="00553C51"/>
    <w:rsid w:val="00554659"/>
    <w:rsid w:val="00556D49"/>
    <w:rsid w:val="005575E3"/>
    <w:rsid w:val="00560D5C"/>
    <w:rsid w:val="00564843"/>
    <w:rsid w:val="00565644"/>
    <w:rsid w:val="0058004B"/>
    <w:rsid w:val="005835AC"/>
    <w:rsid w:val="0058609C"/>
    <w:rsid w:val="00586161"/>
    <w:rsid w:val="00586435"/>
    <w:rsid w:val="00596259"/>
    <w:rsid w:val="005A6B72"/>
    <w:rsid w:val="005A6DD7"/>
    <w:rsid w:val="005B0608"/>
    <w:rsid w:val="005B222A"/>
    <w:rsid w:val="005B2825"/>
    <w:rsid w:val="005B3A44"/>
    <w:rsid w:val="005B3CAC"/>
    <w:rsid w:val="005C2040"/>
    <w:rsid w:val="005C297C"/>
    <w:rsid w:val="005C32ED"/>
    <w:rsid w:val="005C6887"/>
    <w:rsid w:val="005D1F2E"/>
    <w:rsid w:val="005D2CF5"/>
    <w:rsid w:val="005D38ED"/>
    <w:rsid w:val="005D761D"/>
    <w:rsid w:val="005E0983"/>
    <w:rsid w:val="005E237A"/>
    <w:rsid w:val="005E3FC2"/>
    <w:rsid w:val="005E470D"/>
    <w:rsid w:val="005E4FBC"/>
    <w:rsid w:val="005E53C9"/>
    <w:rsid w:val="005E5B91"/>
    <w:rsid w:val="005E680F"/>
    <w:rsid w:val="005E6BFA"/>
    <w:rsid w:val="005E6DEF"/>
    <w:rsid w:val="005E7502"/>
    <w:rsid w:val="005E7A86"/>
    <w:rsid w:val="005F02D6"/>
    <w:rsid w:val="005F232C"/>
    <w:rsid w:val="005F6301"/>
    <w:rsid w:val="005F722C"/>
    <w:rsid w:val="00603721"/>
    <w:rsid w:val="00603978"/>
    <w:rsid w:val="00605092"/>
    <w:rsid w:val="006101F4"/>
    <w:rsid w:val="0061045B"/>
    <w:rsid w:val="0061064E"/>
    <w:rsid w:val="00613062"/>
    <w:rsid w:val="0061533F"/>
    <w:rsid w:val="00615F61"/>
    <w:rsid w:val="00617F26"/>
    <w:rsid w:val="006235E9"/>
    <w:rsid w:val="00625EE7"/>
    <w:rsid w:val="00631DD2"/>
    <w:rsid w:val="0063383E"/>
    <w:rsid w:val="00637C21"/>
    <w:rsid w:val="00641DD4"/>
    <w:rsid w:val="00645B31"/>
    <w:rsid w:val="00651939"/>
    <w:rsid w:val="00651B35"/>
    <w:rsid w:val="00660C2D"/>
    <w:rsid w:val="00664685"/>
    <w:rsid w:val="00665CF0"/>
    <w:rsid w:val="0066762C"/>
    <w:rsid w:val="00667950"/>
    <w:rsid w:val="006716EA"/>
    <w:rsid w:val="00671D3F"/>
    <w:rsid w:val="00673B39"/>
    <w:rsid w:val="00674CCA"/>
    <w:rsid w:val="006756AE"/>
    <w:rsid w:val="006847A0"/>
    <w:rsid w:val="0068506C"/>
    <w:rsid w:val="00686DBC"/>
    <w:rsid w:val="00691C5A"/>
    <w:rsid w:val="006935CE"/>
    <w:rsid w:val="00693EDB"/>
    <w:rsid w:val="006A3590"/>
    <w:rsid w:val="006A44ED"/>
    <w:rsid w:val="006A59B3"/>
    <w:rsid w:val="006A61A0"/>
    <w:rsid w:val="006A634E"/>
    <w:rsid w:val="006B4D40"/>
    <w:rsid w:val="006B655F"/>
    <w:rsid w:val="006B6FF6"/>
    <w:rsid w:val="006B7896"/>
    <w:rsid w:val="006C0903"/>
    <w:rsid w:val="006C1B3A"/>
    <w:rsid w:val="006C6C12"/>
    <w:rsid w:val="006C79A1"/>
    <w:rsid w:val="006D02BF"/>
    <w:rsid w:val="006D250F"/>
    <w:rsid w:val="006E0070"/>
    <w:rsid w:val="006E0680"/>
    <w:rsid w:val="006E25B8"/>
    <w:rsid w:val="006E6581"/>
    <w:rsid w:val="006E7EBF"/>
    <w:rsid w:val="006F199D"/>
    <w:rsid w:val="006F274A"/>
    <w:rsid w:val="006F41B1"/>
    <w:rsid w:val="006F4982"/>
    <w:rsid w:val="0070175B"/>
    <w:rsid w:val="00703500"/>
    <w:rsid w:val="00703E13"/>
    <w:rsid w:val="00706445"/>
    <w:rsid w:val="00706F9E"/>
    <w:rsid w:val="00711660"/>
    <w:rsid w:val="007130CF"/>
    <w:rsid w:val="0071332D"/>
    <w:rsid w:val="00713C6A"/>
    <w:rsid w:val="007148EF"/>
    <w:rsid w:val="0071596A"/>
    <w:rsid w:val="00716CCB"/>
    <w:rsid w:val="007208FA"/>
    <w:rsid w:val="00721BCB"/>
    <w:rsid w:val="00725B4B"/>
    <w:rsid w:val="00726756"/>
    <w:rsid w:val="0072750D"/>
    <w:rsid w:val="0073169B"/>
    <w:rsid w:val="00731ED9"/>
    <w:rsid w:val="00732D2E"/>
    <w:rsid w:val="007331B9"/>
    <w:rsid w:val="0073523C"/>
    <w:rsid w:val="00741C2D"/>
    <w:rsid w:val="0074330D"/>
    <w:rsid w:val="007447C4"/>
    <w:rsid w:val="00745D06"/>
    <w:rsid w:val="00747A65"/>
    <w:rsid w:val="00752E97"/>
    <w:rsid w:val="00753DB1"/>
    <w:rsid w:val="00755F4C"/>
    <w:rsid w:val="00756023"/>
    <w:rsid w:val="00761214"/>
    <w:rsid w:val="007647DA"/>
    <w:rsid w:val="00764F6C"/>
    <w:rsid w:val="00766328"/>
    <w:rsid w:val="00775876"/>
    <w:rsid w:val="007814AC"/>
    <w:rsid w:val="007830CE"/>
    <w:rsid w:val="0078683B"/>
    <w:rsid w:val="00790219"/>
    <w:rsid w:val="00790798"/>
    <w:rsid w:val="00790CC8"/>
    <w:rsid w:val="007A5F15"/>
    <w:rsid w:val="007A7167"/>
    <w:rsid w:val="007B05BF"/>
    <w:rsid w:val="007B204D"/>
    <w:rsid w:val="007B2F1B"/>
    <w:rsid w:val="007B4C38"/>
    <w:rsid w:val="007B5B27"/>
    <w:rsid w:val="007B6078"/>
    <w:rsid w:val="007C454F"/>
    <w:rsid w:val="007D01AC"/>
    <w:rsid w:val="007D0CA9"/>
    <w:rsid w:val="007D0FD2"/>
    <w:rsid w:val="007D1A9E"/>
    <w:rsid w:val="007D20B1"/>
    <w:rsid w:val="007D50DB"/>
    <w:rsid w:val="007D5F0A"/>
    <w:rsid w:val="007D6725"/>
    <w:rsid w:val="007D6EC6"/>
    <w:rsid w:val="007E015E"/>
    <w:rsid w:val="007E031C"/>
    <w:rsid w:val="007E04B3"/>
    <w:rsid w:val="007E19F1"/>
    <w:rsid w:val="007E2950"/>
    <w:rsid w:val="007E2F80"/>
    <w:rsid w:val="007E37A7"/>
    <w:rsid w:val="007F0E24"/>
    <w:rsid w:val="007F19F6"/>
    <w:rsid w:val="007F3EA3"/>
    <w:rsid w:val="007F57FC"/>
    <w:rsid w:val="007F67C2"/>
    <w:rsid w:val="007F6985"/>
    <w:rsid w:val="007F78B8"/>
    <w:rsid w:val="008008B0"/>
    <w:rsid w:val="0080237F"/>
    <w:rsid w:val="00803539"/>
    <w:rsid w:val="008046BA"/>
    <w:rsid w:val="00805050"/>
    <w:rsid w:val="00807393"/>
    <w:rsid w:val="0081275F"/>
    <w:rsid w:val="008130F8"/>
    <w:rsid w:val="00816C19"/>
    <w:rsid w:val="00817B5E"/>
    <w:rsid w:val="00820FA7"/>
    <w:rsid w:val="00825EA6"/>
    <w:rsid w:val="00831F55"/>
    <w:rsid w:val="00833441"/>
    <w:rsid w:val="00833F96"/>
    <w:rsid w:val="0083542F"/>
    <w:rsid w:val="00836E95"/>
    <w:rsid w:val="00837BF5"/>
    <w:rsid w:val="00841529"/>
    <w:rsid w:val="00843BC4"/>
    <w:rsid w:val="008441AE"/>
    <w:rsid w:val="008441B6"/>
    <w:rsid w:val="00844DD3"/>
    <w:rsid w:val="00847E9C"/>
    <w:rsid w:val="008506ED"/>
    <w:rsid w:val="0085188C"/>
    <w:rsid w:val="008521C3"/>
    <w:rsid w:val="00856267"/>
    <w:rsid w:val="00856C8C"/>
    <w:rsid w:val="008640B5"/>
    <w:rsid w:val="0086597C"/>
    <w:rsid w:val="00867BD8"/>
    <w:rsid w:val="00867DC3"/>
    <w:rsid w:val="008700FC"/>
    <w:rsid w:val="00870923"/>
    <w:rsid w:val="0087676F"/>
    <w:rsid w:val="008769A8"/>
    <w:rsid w:val="0088171E"/>
    <w:rsid w:val="008845DA"/>
    <w:rsid w:val="008856B7"/>
    <w:rsid w:val="00887487"/>
    <w:rsid w:val="0089083E"/>
    <w:rsid w:val="00896A9F"/>
    <w:rsid w:val="008A542C"/>
    <w:rsid w:val="008C27A2"/>
    <w:rsid w:val="008C2F12"/>
    <w:rsid w:val="008C4F41"/>
    <w:rsid w:val="008C53A4"/>
    <w:rsid w:val="008D3456"/>
    <w:rsid w:val="008D533D"/>
    <w:rsid w:val="008D7061"/>
    <w:rsid w:val="008E3903"/>
    <w:rsid w:val="008E4190"/>
    <w:rsid w:val="008E4CCC"/>
    <w:rsid w:val="008E7609"/>
    <w:rsid w:val="008E7EF3"/>
    <w:rsid w:val="00900A38"/>
    <w:rsid w:val="00902A21"/>
    <w:rsid w:val="00902D0E"/>
    <w:rsid w:val="0090361B"/>
    <w:rsid w:val="00903B25"/>
    <w:rsid w:val="00903B58"/>
    <w:rsid w:val="00903E7F"/>
    <w:rsid w:val="009042A5"/>
    <w:rsid w:val="00907992"/>
    <w:rsid w:val="009118F0"/>
    <w:rsid w:val="009139F9"/>
    <w:rsid w:val="009174A5"/>
    <w:rsid w:val="00920738"/>
    <w:rsid w:val="00930C1F"/>
    <w:rsid w:val="00931547"/>
    <w:rsid w:val="00931C8D"/>
    <w:rsid w:val="00931CA9"/>
    <w:rsid w:val="00933405"/>
    <w:rsid w:val="0093491C"/>
    <w:rsid w:val="009356D9"/>
    <w:rsid w:val="009360E1"/>
    <w:rsid w:val="00942CC0"/>
    <w:rsid w:val="009443D1"/>
    <w:rsid w:val="00946C9A"/>
    <w:rsid w:val="00946F04"/>
    <w:rsid w:val="00951BA2"/>
    <w:rsid w:val="0095311B"/>
    <w:rsid w:val="0095450E"/>
    <w:rsid w:val="009548ED"/>
    <w:rsid w:val="009577E4"/>
    <w:rsid w:val="00957CB9"/>
    <w:rsid w:val="00960743"/>
    <w:rsid w:val="00962470"/>
    <w:rsid w:val="00963995"/>
    <w:rsid w:val="00963BB5"/>
    <w:rsid w:val="00965757"/>
    <w:rsid w:val="00966DFC"/>
    <w:rsid w:val="00971D75"/>
    <w:rsid w:val="0097295B"/>
    <w:rsid w:val="009733BC"/>
    <w:rsid w:val="00976CFE"/>
    <w:rsid w:val="00982CDE"/>
    <w:rsid w:val="00984F1D"/>
    <w:rsid w:val="00986CD0"/>
    <w:rsid w:val="009901A2"/>
    <w:rsid w:val="00992D30"/>
    <w:rsid w:val="00995127"/>
    <w:rsid w:val="0099642D"/>
    <w:rsid w:val="009A23C7"/>
    <w:rsid w:val="009A345C"/>
    <w:rsid w:val="009A69AF"/>
    <w:rsid w:val="009A7066"/>
    <w:rsid w:val="009A769D"/>
    <w:rsid w:val="009A7B1B"/>
    <w:rsid w:val="009B2046"/>
    <w:rsid w:val="009B28DB"/>
    <w:rsid w:val="009C3760"/>
    <w:rsid w:val="009C5866"/>
    <w:rsid w:val="009C718F"/>
    <w:rsid w:val="009D17B6"/>
    <w:rsid w:val="009D1E05"/>
    <w:rsid w:val="009D24CE"/>
    <w:rsid w:val="009D380E"/>
    <w:rsid w:val="009D783A"/>
    <w:rsid w:val="009E0A45"/>
    <w:rsid w:val="009E37E0"/>
    <w:rsid w:val="009E3DAF"/>
    <w:rsid w:val="009F7C3F"/>
    <w:rsid w:val="00A02B88"/>
    <w:rsid w:val="00A038F3"/>
    <w:rsid w:val="00A0694F"/>
    <w:rsid w:val="00A12F0A"/>
    <w:rsid w:val="00A1480E"/>
    <w:rsid w:val="00A4147F"/>
    <w:rsid w:val="00A4643F"/>
    <w:rsid w:val="00A52A5F"/>
    <w:rsid w:val="00A53108"/>
    <w:rsid w:val="00A5570C"/>
    <w:rsid w:val="00A565D8"/>
    <w:rsid w:val="00A5777C"/>
    <w:rsid w:val="00A67187"/>
    <w:rsid w:val="00A6729C"/>
    <w:rsid w:val="00A70570"/>
    <w:rsid w:val="00A742E1"/>
    <w:rsid w:val="00A76DC9"/>
    <w:rsid w:val="00A93BBC"/>
    <w:rsid w:val="00A947CA"/>
    <w:rsid w:val="00A974F8"/>
    <w:rsid w:val="00AA0335"/>
    <w:rsid w:val="00AA210E"/>
    <w:rsid w:val="00AA21EB"/>
    <w:rsid w:val="00AA237E"/>
    <w:rsid w:val="00AA2A79"/>
    <w:rsid w:val="00AA5B26"/>
    <w:rsid w:val="00AA7F6C"/>
    <w:rsid w:val="00AA7FC9"/>
    <w:rsid w:val="00AB03D4"/>
    <w:rsid w:val="00AB2D57"/>
    <w:rsid w:val="00AB46CF"/>
    <w:rsid w:val="00AC4A62"/>
    <w:rsid w:val="00AC4D1E"/>
    <w:rsid w:val="00AC4D3D"/>
    <w:rsid w:val="00AC6D6C"/>
    <w:rsid w:val="00AD030C"/>
    <w:rsid w:val="00AD6B2B"/>
    <w:rsid w:val="00AD7C45"/>
    <w:rsid w:val="00AE3524"/>
    <w:rsid w:val="00AE3FE9"/>
    <w:rsid w:val="00AF1D29"/>
    <w:rsid w:val="00AF2004"/>
    <w:rsid w:val="00AF7092"/>
    <w:rsid w:val="00B006E8"/>
    <w:rsid w:val="00B0130D"/>
    <w:rsid w:val="00B04678"/>
    <w:rsid w:val="00B046C8"/>
    <w:rsid w:val="00B132E7"/>
    <w:rsid w:val="00B13921"/>
    <w:rsid w:val="00B16EFC"/>
    <w:rsid w:val="00B207CC"/>
    <w:rsid w:val="00B21355"/>
    <w:rsid w:val="00B21846"/>
    <w:rsid w:val="00B240A6"/>
    <w:rsid w:val="00B27376"/>
    <w:rsid w:val="00B42963"/>
    <w:rsid w:val="00B473A0"/>
    <w:rsid w:val="00B513C4"/>
    <w:rsid w:val="00B56B41"/>
    <w:rsid w:val="00B60D44"/>
    <w:rsid w:val="00B61206"/>
    <w:rsid w:val="00B638B7"/>
    <w:rsid w:val="00B63917"/>
    <w:rsid w:val="00B63DCB"/>
    <w:rsid w:val="00B7325E"/>
    <w:rsid w:val="00B7344D"/>
    <w:rsid w:val="00B73BFC"/>
    <w:rsid w:val="00B749F3"/>
    <w:rsid w:val="00B80050"/>
    <w:rsid w:val="00B82A40"/>
    <w:rsid w:val="00B82BAB"/>
    <w:rsid w:val="00B83DD5"/>
    <w:rsid w:val="00B84A24"/>
    <w:rsid w:val="00B84A3C"/>
    <w:rsid w:val="00B85C6E"/>
    <w:rsid w:val="00B907CB"/>
    <w:rsid w:val="00B90859"/>
    <w:rsid w:val="00B941CC"/>
    <w:rsid w:val="00B948A5"/>
    <w:rsid w:val="00BA11AB"/>
    <w:rsid w:val="00BA278B"/>
    <w:rsid w:val="00BA27F7"/>
    <w:rsid w:val="00BA6109"/>
    <w:rsid w:val="00BB7347"/>
    <w:rsid w:val="00BB7699"/>
    <w:rsid w:val="00BC21C7"/>
    <w:rsid w:val="00BC6286"/>
    <w:rsid w:val="00BD428C"/>
    <w:rsid w:val="00BD5BBB"/>
    <w:rsid w:val="00BD7A87"/>
    <w:rsid w:val="00BE2A07"/>
    <w:rsid w:val="00BE4730"/>
    <w:rsid w:val="00BE7F71"/>
    <w:rsid w:val="00BF0D55"/>
    <w:rsid w:val="00BF11BD"/>
    <w:rsid w:val="00BF32DC"/>
    <w:rsid w:val="00BF3C21"/>
    <w:rsid w:val="00BF4F2C"/>
    <w:rsid w:val="00BF66BF"/>
    <w:rsid w:val="00BF702F"/>
    <w:rsid w:val="00BF7B94"/>
    <w:rsid w:val="00C02152"/>
    <w:rsid w:val="00C0594C"/>
    <w:rsid w:val="00C11F5D"/>
    <w:rsid w:val="00C12C24"/>
    <w:rsid w:val="00C12F00"/>
    <w:rsid w:val="00C142AF"/>
    <w:rsid w:val="00C163E1"/>
    <w:rsid w:val="00C166F7"/>
    <w:rsid w:val="00C23285"/>
    <w:rsid w:val="00C23C25"/>
    <w:rsid w:val="00C26D11"/>
    <w:rsid w:val="00C30583"/>
    <w:rsid w:val="00C310F7"/>
    <w:rsid w:val="00C31BAF"/>
    <w:rsid w:val="00C415B5"/>
    <w:rsid w:val="00C41EA8"/>
    <w:rsid w:val="00C45C18"/>
    <w:rsid w:val="00C45FB8"/>
    <w:rsid w:val="00C476B0"/>
    <w:rsid w:val="00C53DB1"/>
    <w:rsid w:val="00C603DA"/>
    <w:rsid w:val="00C60E8C"/>
    <w:rsid w:val="00C62A3C"/>
    <w:rsid w:val="00C62EA6"/>
    <w:rsid w:val="00C74EBD"/>
    <w:rsid w:val="00C7674B"/>
    <w:rsid w:val="00C777A9"/>
    <w:rsid w:val="00C80BD3"/>
    <w:rsid w:val="00C81D2B"/>
    <w:rsid w:val="00C82B5E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2F4F"/>
    <w:rsid w:val="00CA7365"/>
    <w:rsid w:val="00CA7CDF"/>
    <w:rsid w:val="00CB02F7"/>
    <w:rsid w:val="00CB430C"/>
    <w:rsid w:val="00CB5EB8"/>
    <w:rsid w:val="00CB6EB9"/>
    <w:rsid w:val="00CC00CC"/>
    <w:rsid w:val="00CC0D3D"/>
    <w:rsid w:val="00CC141E"/>
    <w:rsid w:val="00CC16A7"/>
    <w:rsid w:val="00CC799E"/>
    <w:rsid w:val="00CD0753"/>
    <w:rsid w:val="00CD1907"/>
    <w:rsid w:val="00CD433A"/>
    <w:rsid w:val="00CD438F"/>
    <w:rsid w:val="00CD4950"/>
    <w:rsid w:val="00CD54EE"/>
    <w:rsid w:val="00CE2A8E"/>
    <w:rsid w:val="00CE3E4D"/>
    <w:rsid w:val="00CE5C3E"/>
    <w:rsid w:val="00CE73BC"/>
    <w:rsid w:val="00CE78F0"/>
    <w:rsid w:val="00CF2DA7"/>
    <w:rsid w:val="00CF3115"/>
    <w:rsid w:val="00CF34A3"/>
    <w:rsid w:val="00CF68CC"/>
    <w:rsid w:val="00CF76E9"/>
    <w:rsid w:val="00D00921"/>
    <w:rsid w:val="00D03163"/>
    <w:rsid w:val="00D03F9F"/>
    <w:rsid w:val="00D055E1"/>
    <w:rsid w:val="00D06248"/>
    <w:rsid w:val="00D1008B"/>
    <w:rsid w:val="00D10C87"/>
    <w:rsid w:val="00D142C8"/>
    <w:rsid w:val="00D14AF7"/>
    <w:rsid w:val="00D175B9"/>
    <w:rsid w:val="00D263F5"/>
    <w:rsid w:val="00D40857"/>
    <w:rsid w:val="00D42393"/>
    <w:rsid w:val="00D42C2B"/>
    <w:rsid w:val="00D4493A"/>
    <w:rsid w:val="00D44A2B"/>
    <w:rsid w:val="00D454C8"/>
    <w:rsid w:val="00D469E4"/>
    <w:rsid w:val="00D479B6"/>
    <w:rsid w:val="00D51783"/>
    <w:rsid w:val="00D523AD"/>
    <w:rsid w:val="00D54865"/>
    <w:rsid w:val="00D5493B"/>
    <w:rsid w:val="00D57F0B"/>
    <w:rsid w:val="00D620E1"/>
    <w:rsid w:val="00D624B1"/>
    <w:rsid w:val="00D62537"/>
    <w:rsid w:val="00D66F04"/>
    <w:rsid w:val="00D70BBA"/>
    <w:rsid w:val="00D73D19"/>
    <w:rsid w:val="00D805EF"/>
    <w:rsid w:val="00D81228"/>
    <w:rsid w:val="00D84F72"/>
    <w:rsid w:val="00D87D19"/>
    <w:rsid w:val="00D92DA7"/>
    <w:rsid w:val="00D9416D"/>
    <w:rsid w:val="00DA43D0"/>
    <w:rsid w:val="00DA4D32"/>
    <w:rsid w:val="00DB0B23"/>
    <w:rsid w:val="00DB0B41"/>
    <w:rsid w:val="00DB1629"/>
    <w:rsid w:val="00DB1B2D"/>
    <w:rsid w:val="00DB32D9"/>
    <w:rsid w:val="00DB678B"/>
    <w:rsid w:val="00DC4117"/>
    <w:rsid w:val="00DD159D"/>
    <w:rsid w:val="00DD1A69"/>
    <w:rsid w:val="00DD20CD"/>
    <w:rsid w:val="00DD222F"/>
    <w:rsid w:val="00DD2FC0"/>
    <w:rsid w:val="00DD4054"/>
    <w:rsid w:val="00DD5081"/>
    <w:rsid w:val="00DD58A4"/>
    <w:rsid w:val="00DD6EE4"/>
    <w:rsid w:val="00DE0F72"/>
    <w:rsid w:val="00DE3197"/>
    <w:rsid w:val="00DE62D3"/>
    <w:rsid w:val="00DF0952"/>
    <w:rsid w:val="00DF1A44"/>
    <w:rsid w:val="00DF5128"/>
    <w:rsid w:val="00DF7896"/>
    <w:rsid w:val="00E004D2"/>
    <w:rsid w:val="00E0456A"/>
    <w:rsid w:val="00E04875"/>
    <w:rsid w:val="00E04F5F"/>
    <w:rsid w:val="00E11C7B"/>
    <w:rsid w:val="00E11E28"/>
    <w:rsid w:val="00E14D45"/>
    <w:rsid w:val="00E16C40"/>
    <w:rsid w:val="00E1704A"/>
    <w:rsid w:val="00E204EF"/>
    <w:rsid w:val="00E224D3"/>
    <w:rsid w:val="00E30825"/>
    <w:rsid w:val="00E31F54"/>
    <w:rsid w:val="00E34D7C"/>
    <w:rsid w:val="00E35302"/>
    <w:rsid w:val="00E3776C"/>
    <w:rsid w:val="00E378DE"/>
    <w:rsid w:val="00E401BA"/>
    <w:rsid w:val="00E41521"/>
    <w:rsid w:val="00E41D41"/>
    <w:rsid w:val="00E4646E"/>
    <w:rsid w:val="00E466A0"/>
    <w:rsid w:val="00E51685"/>
    <w:rsid w:val="00E529E5"/>
    <w:rsid w:val="00E572DA"/>
    <w:rsid w:val="00E615DB"/>
    <w:rsid w:val="00E618EE"/>
    <w:rsid w:val="00E636E7"/>
    <w:rsid w:val="00E647FA"/>
    <w:rsid w:val="00E64F3F"/>
    <w:rsid w:val="00E70EB5"/>
    <w:rsid w:val="00E717F4"/>
    <w:rsid w:val="00E80943"/>
    <w:rsid w:val="00E83393"/>
    <w:rsid w:val="00E84A57"/>
    <w:rsid w:val="00E901E1"/>
    <w:rsid w:val="00E916BB"/>
    <w:rsid w:val="00E922CF"/>
    <w:rsid w:val="00EA110A"/>
    <w:rsid w:val="00EA233E"/>
    <w:rsid w:val="00EA44C6"/>
    <w:rsid w:val="00EA50A1"/>
    <w:rsid w:val="00EA5576"/>
    <w:rsid w:val="00EB1B79"/>
    <w:rsid w:val="00EB3D7F"/>
    <w:rsid w:val="00EB4661"/>
    <w:rsid w:val="00EB576E"/>
    <w:rsid w:val="00EB7442"/>
    <w:rsid w:val="00EB76BD"/>
    <w:rsid w:val="00EB7B20"/>
    <w:rsid w:val="00EC041D"/>
    <w:rsid w:val="00EC1753"/>
    <w:rsid w:val="00EC2196"/>
    <w:rsid w:val="00EC295D"/>
    <w:rsid w:val="00EC4A6A"/>
    <w:rsid w:val="00EC52BC"/>
    <w:rsid w:val="00ED1335"/>
    <w:rsid w:val="00ED18EB"/>
    <w:rsid w:val="00ED45EE"/>
    <w:rsid w:val="00ED56E5"/>
    <w:rsid w:val="00ED5C97"/>
    <w:rsid w:val="00ED7930"/>
    <w:rsid w:val="00EE0D85"/>
    <w:rsid w:val="00EE19C6"/>
    <w:rsid w:val="00EE37CC"/>
    <w:rsid w:val="00EE5771"/>
    <w:rsid w:val="00EE6B2B"/>
    <w:rsid w:val="00EE6F4B"/>
    <w:rsid w:val="00EF17A4"/>
    <w:rsid w:val="00EF1D24"/>
    <w:rsid w:val="00EF627F"/>
    <w:rsid w:val="00F01E26"/>
    <w:rsid w:val="00F045E2"/>
    <w:rsid w:val="00F046B1"/>
    <w:rsid w:val="00F05B4D"/>
    <w:rsid w:val="00F05EC3"/>
    <w:rsid w:val="00F0614E"/>
    <w:rsid w:val="00F11F72"/>
    <w:rsid w:val="00F1281C"/>
    <w:rsid w:val="00F17783"/>
    <w:rsid w:val="00F21A6E"/>
    <w:rsid w:val="00F34E99"/>
    <w:rsid w:val="00F3565B"/>
    <w:rsid w:val="00F40D7B"/>
    <w:rsid w:val="00F46743"/>
    <w:rsid w:val="00F5078C"/>
    <w:rsid w:val="00F51B94"/>
    <w:rsid w:val="00F537B8"/>
    <w:rsid w:val="00F56B65"/>
    <w:rsid w:val="00F57D51"/>
    <w:rsid w:val="00F6099D"/>
    <w:rsid w:val="00F63A94"/>
    <w:rsid w:val="00F63B1B"/>
    <w:rsid w:val="00F675E3"/>
    <w:rsid w:val="00F715CE"/>
    <w:rsid w:val="00F71656"/>
    <w:rsid w:val="00F71ACD"/>
    <w:rsid w:val="00F72481"/>
    <w:rsid w:val="00F7300F"/>
    <w:rsid w:val="00F73397"/>
    <w:rsid w:val="00F81672"/>
    <w:rsid w:val="00F848CD"/>
    <w:rsid w:val="00F84ACE"/>
    <w:rsid w:val="00F85CDF"/>
    <w:rsid w:val="00F85EFB"/>
    <w:rsid w:val="00F92759"/>
    <w:rsid w:val="00F9373F"/>
    <w:rsid w:val="00FA082F"/>
    <w:rsid w:val="00FA0A80"/>
    <w:rsid w:val="00FA0A92"/>
    <w:rsid w:val="00FA1DF7"/>
    <w:rsid w:val="00FA3BA9"/>
    <w:rsid w:val="00FA5BF4"/>
    <w:rsid w:val="00FA605E"/>
    <w:rsid w:val="00FA739A"/>
    <w:rsid w:val="00FB2DD2"/>
    <w:rsid w:val="00FC5915"/>
    <w:rsid w:val="00FC71C9"/>
    <w:rsid w:val="00FD1561"/>
    <w:rsid w:val="00FD267E"/>
    <w:rsid w:val="00FD62E7"/>
    <w:rsid w:val="00FD6B82"/>
    <w:rsid w:val="00FE0F54"/>
    <w:rsid w:val="00FE26AC"/>
    <w:rsid w:val="00FE57BD"/>
    <w:rsid w:val="00FE7A40"/>
    <w:rsid w:val="00FF29B8"/>
    <w:rsid w:val="00FF2CD6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1184</cp:revision>
  <cp:lastPrinted>2019-11-24T18:56:00Z</cp:lastPrinted>
  <dcterms:created xsi:type="dcterms:W3CDTF">2019-10-28T16:01:00Z</dcterms:created>
  <dcterms:modified xsi:type="dcterms:W3CDTF">2019-12-28T16:06:00Z</dcterms:modified>
</cp:coreProperties>
</file>