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3C85E" w14:textId="77777777" w:rsidR="00B86797" w:rsidRDefault="00B86797" w:rsidP="00E52B64">
      <w:pPr>
        <w:pStyle w:val="1"/>
        <w:bidi/>
        <w:jc w:val="left"/>
        <w:rPr>
          <w:rFonts w:eastAsia="Times New Roman"/>
        </w:rPr>
      </w:pPr>
      <w:r>
        <w:rPr>
          <w:rFonts w:eastAsia="Times New Roman"/>
          <w:rtl/>
        </w:rPr>
        <w:t xml:space="preserve">דו"ח שגיאות — העובד </w:t>
      </w:r>
      <w:r>
        <w:rPr>
          <w:rFonts w:eastAsia="Times New Roman"/>
        </w:rPr>
        <w:t>v38</w:t>
      </w:r>
      <w:r>
        <w:rPr>
          <w:rFonts w:eastAsia="Times New Roman"/>
          <w:rtl/>
        </w:rPr>
        <w:t xml:space="preserve"> מול הדרישות — קרקע וקומה 01 (01.10.26)</w:t>
      </w:r>
    </w:p>
    <w:p w14:paraId="335AAAB8" w14:textId="77777777" w:rsidR="00B86797" w:rsidRDefault="00B86797" w:rsidP="00E52B64">
      <w:pPr>
        <w:pStyle w:val="2"/>
        <w:bidi/>
        <w:jc w:val="left"/>
        <w:rPr>
          <w:rFonts w:eastAsia="Times New Roman"/>
          <w:rtl/>
        </w:rPr>
      </w:pPr>
      <w:r>
        <w:rPr>
          <w:rFonts w:eastAsia="Times New Roman"/>
          <w:rtl/>
        </w:rPr>
        <w:t>מקורות</w:t>
      </w:r>
    </w:p>
    <w:p w14:paraId="38543640" w14:textId="77777777" w:rsidR="00B86797" w:rsidRDefault="00B86797" w:rsidP="00E52B64">
      <w:pPr>
        <w:numPr>
          <w:ilvl w:val="0"/>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ההרצה של 11:04, דרך הכפתור החדש "הרצה מלאה". זו ההרצה הראשונה שלו, והיא עבדה: 2 קומות בדקה וחצי.</w:t>
      </w:r>
    </w:p>
    <w:p w14:paraId="11B21430" w14:textId="77777777" w:rsidR="00B86797" w:rsidRDefault="00B86797" w:rsidP="00E52B64">
      <w:pPr>
        <w:numPr>
          <w:ilvl w:val="0"/>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נבדקו:</w:t>
      </w:r>
    </w:p>
    <w:p w14:paraId="77BD2E3B" w14:textId="77777777" w:rsidR="00B86797" w:rsidRDefault="00B86797" w:rsidP="00E52B64">
      <w:pPr>
        <w:numPr>
          <w:ilvl w:val="1"/>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התמונות שהכפתור שמר (</w:t>
      </w:r>
      <w:r>
        <w:rPr>
          <w:rStyle w:val="code1"/>
          <w:rFonts w:eastAsia="Times New Roman" w:cs="Arial"/>
          <w:rtl/>
        </w:rPr>
        <w:t>הערות\</w:t>
      </w:r>
      <w:r>
        <w:rPr>
          <w:rStyle w:val="code1"/>
          <w:rFonts w:eastAsia="Times New Roman" w:cs="Arial"/>
        </w:rPr>
        <w:t>auto\261001_1104_00.png</w:t>
      </w:r>
      <w:r>
        <w:rPr>
          <w:rFonts w:ascii="Arial" w:eastAsia="Times New Roman" w:hAnsi="Arial" w:cs="Arial"/>
          <w:sz w:val="20"/>
          <w:szCs w:val="20"/>
          <w:rtl/>
        </w:rPr>
        <w:t xml:space="preserve"> ו-</w:t>
      </w:r>
      <w:r>
        <w:rPr>
          <w:rStyle w:val="code1"/>
          <w:rFonts w:eastAsia="Times New Roman" w:cs="Arial"/>
          <w:rtl/>
        </w:rPr>
        <w:t>_01.</w:t>
      </w:r>
      <w:r>
        <w:rPr>
          <w:rStyle w:val="code1"/>
          <w:rFonts w:eastAsia="Times New Roman" w:cs="Arial"/>
        </w:rPr>
        <w:t>png</w:t>
      </w:r>
      <w:r>
        <w:rPr>
          <w:rFonts w:ascii="Arial" w:eastAsia="Times New Roman" w:hAnsi="Arial" w:cs="Arial"/>
          <w:sz w:val="20"/>
          <w:szCs w:val="20"/>
          <w:rtl/>
        </w:rPr>
        <w:t>), בזום, באזורים.</w:t>
      </w:r>
    </w:p>
    <w:p w14:paraId="2FA38180" w14:textId="77777777" w:rsidR="00B86797" w:rsidRDefault="00B86797" w:rsidP="00E52B64">
      <w:pPr>
        <w:numPr>
          <w:ilvl w:val="1"/>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טבלאות הבדיקה שנשמרו לידן.</w:t>
      </w:r>
    </w:p>
    <w:p w14:paraId="2EABCCEA" w14:textId="77777777" w:rsidR="00B86797" w:rsidRDefault="00B86797" w:rsidP="00E52B64">
      <w:pPr>
        <w:numPr>
          <w:ilvl w:val="1"/>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יומן העובד.</w:t>
      </w:r>
    </w:p>
    <w:p w14:paraId="0FE0F671" w14:textId="77777777" w:rsidR="00B86797" w:rsidRDefault="00B86797" w:rsidP="00E52B64">
      <w:pPr>
        <w:numPr>
          <w:ilvl w:val="0"/>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מקרא:</w:t>
      </w:r>
    </w:p>
    <w:p w14:paraId="445B00D4" w14:textId="77777777" w:rsidR="00B86797" w:rsidRDefault="00B86797" w:rsidP="00E52B64">
      <w:pPr>
        <w:numPr>
          <w:ilvl w:val="1"/>
          <w:numId w:val="1"/>
        </w:numPr>
        <w:bidi/>
        <w:spacing w:before="100" w:beforeAutospacing="1" w:after="100" w:afterAutospacing="1"/>
        <w:rPr>
          <w:rFonts w:ascii="Arial" w:eastAsia="Times New Roman" w:hAnsi="Arial" w:cs="Arial"/>
          <w:sz w:val="20"/>
          <w:szCs w:val="20"/>
          <w:rtl/>
        </w:rPr>
      </w:pP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תקין</w:t>
      </w:r>
      <w:r>
        <w:rPr>
          <w:rFonts w:ascii="Arial" w:eastAsia="Times New Roman" w:hAnsi="Arial" w:cs="Arial"/>
          <w:sz w:val="20"/>
          <w:szCs w:val="20"/>
          <w:rtl/>
        </w:rPr>
        <w:t>.</w:t>
      </w:r>
    </w:p>
    <w:p w14:paraId="723B8C32" w14:textId="77777777" w:rsidR="00B86797" w:rsidRDefault="00B86797" w:rsidP="00E52B64">
      <w:pPr>
        <w:numPr>
          <w:ilvl w:val="1"/>
          <w:numId w:val="1"/>
        </w:numPr>
        <w:bidi/>
        <w:spacing w:before="100" w:beforeAutospacing="1" w:after="100" w:afterAutospacing="1"/>
        <w:rPr>
          <w:rFonts w:ascii="Arial" w:eastAsia="Times New Roman" w:hAnsi="Arial" w:cs="Arial"/>
          <w:sz w:val="20"/>
          <w:szCs w:val="20"/>
          <w:rtl/>
        </w:rPr>
      </w:pP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חלקי</w:t>
      </w:r>
      <w:r>
        <w:rPr>
          <w:rFonts w:ascii="Arial" w:eastAsia="Times New Roman" w:hAnsi="Arial" w:cs="Arial"/>
          <w:sz w:val="20"/>
          <w:szCs w:val="20"/>
          <w:rtl/>
        </w:rPr>
        <w:t>.</w:t>
      </w:r>
    </w:p>
    <w:p w14:paraId="717E496E" w14:textId="77777777" w:rsidR="00B86797" w:rsidRDefault="00B86797" w:rsidP="00E52B64">
      <w:pPr>
        <w:numPr>
          <w:ilvl w:val="1"/>
          <w:numId w:val="1"/>
        </w:numPr>
        <w:bidi/>
        <w:spacing w:before="100" w:beforeAutospacing="1" w:after="100" w:afterAutospacing="1"/>
        <w:rPr>
          <w:rFonts w:ascii="Arial" w:eastAsia="Times New Roman" w:hAnsi="Arial" w:cs="Arial"/>
          <w:sz w:val="20"/>
          <w:szCs w:val="20"/>
          <w:rtl/>
        </w:rPr>
      </w:pP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שגיאה</w:t>
      </w:r>
      <w:r>
        <w:rPr>
          <w:rFonts w:ascii="Arial" w:eastAsia="Times New Roman" w:hAnsi="Arial" w:cs="Arial"/>
          <w:sz w:val="20"/>
          <w:szCs w:val="20"/>
          <w:rtl/>
        </w:rPr>
        <w:t>.</w:t>
      </w:r>
    </w:p>
    <w:p w14:paraId="14D3F720" w14:textId="77777777" w:rsidR="00B86797" w:rsidRDefault="00B86797" w:rsidP="00E52B64">
      <w:pPr>
        <w:numPr>
          <w:ilvl w:val="1"/>
          <w:numId w:val="1"/>
        </w:numPr>
        <w:bidi/>
        <w:spacing w:before="100" w:beforeAutospacing="1" w:after="100" w:afterAutospacing="1"/>
        <w:rPr>
          <w:rFonts w:ascii="Arial" w:eastAsia="Times New Roman" w:hAnsi="Arial" w:cs="Arial"/>
          <w:sz w:val="20"/>
          <w:szCs w:val="20"/>
          <w:rtl/>
        </w:rPr>
      </w:pP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צריך</w:t>
      </w:r>
      <w:r>
        <w:rPr>
          <w:rFonts w:ascii="Arial" w:eastAsia="Times New Roman" w:hAnsi="Arial" w:cs="Arial"/>
          <w:sz w:val="20"/>
          <w:szCs w:val="20"/>
          <w:rtl/>
        </w:rPr>
        <w:t xml:space="preserve"> </w:t>
      </w:r>
      <w:r>
        <w:rPr>
          <w:rFonts w:ascii="Arial" w:eastAsia="Times New Roman" w:hAnsi="Arial" w:cs="Arial" w:hint="cs"/>
          <w:sz w:val="20"/>
          <w:szCs w:val="20"/>
          <w:rtl/>
        </w:rPr>
        <w:t>את</w:t>
      </w:r>
      <w:r>
        <w:rPr>
          <w:rFonts w:ascii="Arial" w:eastAsia="Times New Roman" w:hAnsi="Arial" w:cs="Arial"/>
          <w:sz w:val="20"/>
          <w:szCs w:val="20"/>
          <w:rtl/>
        </w:rPr>
        <w:t xml:space="preserve"> </w:t>
      </w:r>
      <w:r>
        <w:rPr>
          <w:rFonts w:ascii="Arial" w:eastAsia="Times New Roman" w:hAnsi="Arial" w:cs="Arial" w:hint="cs"/>
          <w:sz w:val="20"/>
          <w:szCs w:val="20"/>
          <w:rtl/>
        </w:rPr>
        <w:t>הכרעתך</w:t>
      </w:r>
      <w:r>
        <w:rPr>
          <w:rFonts w:ascii="Arial" w:eastAsia="Times New Roman" w:hAnsi="Arial" w:cs="Arial"/>
          <w:sz w:val="20"/>
          <w:szCs w:val="20"/>
          <w:rtl/>
        </w:rPr>
        <w:t>.</w:t>
      </w:r>
    </w:p>
    <w:p w14:paraId="22BC4B56" w14:textId="77777777" w:rsidR="00B86797" w:rsidRDefault="00B86797" w:rsidP="00E52B64">
      <w:pPr>
        <w:numPr>
          <w:ilvl w:val="0"/>
          <w:numId w:val="1"/>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הטור "הערות שלי"</w:t>
      </w:r>
      <w:r>
        <w:rPr>
          <w:rFonts w:ascii="Arial" w:eastAsia="Times New Roman" w:hAnsi="Arial" w:cs="Arial"/>
          <w:sz w:val="20"/>
          <w:szCs w:val="20"/>
          <w:rtl/>
        </w:rPr>
        <w:t xml:space="preserve"> ריק, והוא בשבילך.</w:t>
      </w:r>
    </w:p>
    <w:p w14:paraId="2CA2EB60" w14:textId="77777777" w:rsidR="00B86797" w:rsidRDefault="00B86797" w:rsidP="00E52B64">
      <w:pPr>
        <w:pStyle w:val="2"/>
        <w:bidi/>
        <w:jc w:val="left"/>
        <w:rPr>
          <w:rFonts w:eastAsia="Times New Roman"/>
          <w:rtl/>
        </w:rPr>
      </w:pPr>
      <w:r>
        <w:rPr>
          <w:rFonts w:eastAsia="Times New Roman"/>
          <w:rtl/>
        </w:rPr>
        <w:t>תמונת מצב קצרה</w:t>
      </w:r>
    </w:p>
    <w:p w14:paraId="012C8025" w14:textId="77777777" w:rsidR="00B86797" w:rsidRDefault="00B86797" w:rsidP="00E52B64">
      <w:pPr>
        <w:numPr>
          <w:ilvl w:val="0"/>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 xml:space="preserve">השתפר הרבה מאז </w:t>
      </w:r>
      <w:r>
        <w:rPr>
          <w:rFonts w:ascii="Arial" w:eastAsia="Times New Roman" w:hAnsi="Arial" w:cs="Arial"/>
          <w:b/>
          <w:bCs/>
          <w:sz w:val="20"/>
          <w:szCs w:val="20"/>
        </w:rPr>
        <w:t>v37</w:t>
      </w:r>
      <w:r>
        <w:rPr>
          <w:rFonts w:ascii="Arial" w:eastAsia="Times New Roman" w:hAnsi="Arial" w:cs="Arial"/>
          <w:b/>
          <w:bCs/>
          <w:sz w:val="20"/>
          <w:szCs w:val="20"/>
          <w:rtl/>
        </w:rPr>
        <w:t>:</w:t>
      </w:r>
    </w:p>
    <w:p w14:paraId="233CBCBF"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אין יותר "גינון" על הערכים.</w:t>
      </w:r>
    </w:p>
    <w:p w14:paraId="6C21B2CB"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שולי האדניות מסומנים "32.15", ערך בלבד ובפינות.</w:t>
      </w:r>
    </w:p>
    <w:p w14:paraId="63D4FF0E"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רצועת הגינון המערבית קיבלה "גינון 32.55 / 31.75 פ.ב".</w:t>
      </w:r>
    </w:p>
    <w:p w14:paraId="7D49B47E"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ערך האדנית יושב מתחת ל"גינון משותף" בלי חפיפה.</w:t>
      </w:r>
    </w:p>
    <w:p w14:paraId="0F9E4202"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אין יותר "32.42" בודד מחדר השירות.</w:t>
      </w:r>
    </w:p>
    <w:p w14:paraId="4557007F"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יש 8 כיתובי "חצר פרטית".</w:t>
      </w:r>
    </w:p>
    <w:p w14:paraId="35BAE3B3" w14:textId="77777777" w:rsidR="00B86797" w:rsidRDefault="00B86797" w:rsidP="00E52B64">
      <w:pPr>
        <w:numPr>
          <w:ilvl w:val="0"/>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התגלה: הסימון "הכפול" ליד המשטחים לא נוצר על ידי העובד.</w:t>
      </w:r>
      <w:r>
        <w:rPr>
          <w:rFonts w:ascii="Arial" w:eastAsia="Times New Roman" w:hAnsi="Arial" w:cs="Arial"/>
          <w:sz w:val="20"/>
          <w:szCs w:val="20"/>
          <w:rtl/>
        </w:rPr>
        <w:t xml:space="preserve"> במודל יש 10 סימוני מפלס שלא סומנו כשל העובד (ר' סעיף 4).</w:t>
      </w:r>
    </w:p>
    <w:p w14:paraId="5DBE2284" w14:textId="77777777" w:rsidR="00B86797" w:rsidRDefault="00B86797" w:rsidP="00E52B64">
      <w:pPr>
        <w:numPr>
          <w:ilvl w:val="0"/>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עדיין לא טוב:</w:t>
      </w:r>
    </w:p>
    <w:p w14:paraId="623F0FA5"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רק משטח אחד מתוך 4 קיבל סימון (באג חדש).</w:t>
      </w:r>
    </w:p>
    <w:p w14:paraId="28482A26"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 xml:space="preserve">נוצרו יחידות גינון </w:t>
      </w:r>
      <w:r>
        <w:rPr>
          <w:rFonts w:ascii="Arial" w:eastAsia="Times New Roman" w:hAnsi="Arial" w:cs="Arial"/>
          <w:b/>
          <w:bCs/>
          <w:sz w:val="20"/>
          <w:szCs w:val="20"/>
          <w:rtl/>
        </w:rPr>
        <w:t>מחוץ למגרש</w:t>
      </w:r>
      <w:r>
        <w:rPr>
          <w:rFonts w:ascii="Arial" w:eastAsia="Times New Roman" w:hAnsi="Arial" w:cs="Arial"/>
          <w:sz w:val="20"/>
          <w:szCs w:val="20"/>
          <w:rtl/>
        </w:rPr>
        <w:t>.</w:t>
      </w:r>
    </w:p>
    <w:p w14:paraId="7385BB49"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קו קומת מרתף בלי כיתוב.</w:t>
      </w:r>
    </w:p>
    <w:p w14:paraId="6C6EC44C"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גדרות החניה (32.85) עדיין חסרות.</w:t>
      </w:r>
    </w:p>
    <w:p w14:paraId="706D7D49" w14:textId="77777777" w:rsidR="00B86797" w:rsidRDefault="00B86797" w:rsidP="00E52B64">
      <w:pPr>
        <w:numPr>
          <w:ilvl w:val="1"/>
          <w:numId w:val="2"/>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בדירות 5 ו-11 ובממ"ד — הסימבול על הקיר או על הדלת.</w:t>
      </w:r>
    </w:p>
    <w:p w14:paraId="336C4617" w14:textId="77777777" w:rsidR="00B86797" w:rsidRDefault="00B86797" w:rsidP="00E52B64">
      <w:pPr>
        <w:pStyle w:val="2"/>
        <w:bidi/>
        <w:jc w:val="left"/>
        <w:rPr>
          <w:rFonts w:eastAsia="Times New Roman"/>
          <w:rtl/>
        </w:rPr>
      </w:pPr>
      <w:r>
        <w:rPr>
          <w:rFonts w:eastAsia="Times New Roman"/>
          <w:rtl/>
        </w:rPr>
        <w:t>חלק א — קומת קרקע (00)</w:t>
      </w:r>
    </w:p>
    <w:tbl>
      <w:tblPr>
        <w:bidiVisual/>
        <w:tblW w:w="5000" w:type="pct"/>
        <w:tblLayout w:type="fixed"/>
        <w:tblCellMar>
          <w:top w:w="15" w:type="dxa"/>
          <w:left w:w="15" w:type="dxa"/>
          <w:bottom w:w="15" w:type="dxa"/>
          <w:right w:w="15" w:type="dxa"/>
        </w:tblCellMar>
        <w:tblLook w:val="04A0" w:firstRow="1" w:lastRow="0" w:firstColumn="1" w:lastColumn="0" w:noHBand="0" w:noVBand="1"/>
      </w:tblPr>
      <w:tblGrid>
        <w:gridCol w:w="436"/>
        <w:gridCol w:w="1455"/>
        <w:gridCol w:w="2765"/>
        <w:gridCol w:w="728"/>
        <w:gridCol w:w="3201"/>
        <w:gridCol w:w="3201"/>
        <w:gridCol w:w="2765"/>
      </w:tblGrid>
      <w:tr w:rsidR="00372F10" w14:paraId="2530C7AA" w14:textId="77777777" w:rsidTr="00AB17B7">
        <w:tc>
          <w:tcPr>
            <w:tcW w:w="1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5BC9C1D6"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lastRenderedPageBreak/>
              <w:t>#</w:t>
            </w:r>
          </w:p>
        </w:tc>
        <w:tc>
          <w:tcPr>
            <w:tcW w:w="5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661E14A5"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נושא</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B0AD8FB"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מה יצא בפועל (</w:t>
            </w:r>
            <w:r>
              <w:rPr>
                <w:rFonts w:ascii="Arial" w:eastAsia="Times New Roman" w:hAnsi="Arial" w:cs="Arial"/>
                <w:b/>
                <w:bCs/>
                <w:sz w:val="20"/>
                <w:szCs w:val="20"/>
              </w:rPr>
              <w:t>v38</w:t>
            </w:r>
            <w:r>
              <w:rPr>
                <w:rFonts w:ascii="Arial" w:eastAsia="Times New Roman" w:hAnsi="Arial" w:cs="Arial"/>
                <w:b/>
                <w:bCs/>
                <w:sz w:val="20"/>
                <w:szCs w:val="20"/>
                <w:rtl/>
              </w:rPr>
              <w:t>)</w:t>
            </w:r>
          </w:p>
        </w:tc>
        <w:tc>
          <w:tcPr>
            <w:tcW w:w="2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5A32E342"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סטטוס</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6D453F27"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ממה נובעת השגיאה</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494B5C1"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איך לדעתי ניתן לפתור</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80D66E3"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הערות שלי</w:t>
            </w:r>
          </w:p>
        </w:tc>
      </w:tr>
      <w:tr w:rsidR="00372F10" w14:paraId="28DC3E58"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B689D3F"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1</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7656795"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Pr>
              <w:t>Group</w:t>
            </w:r>
            <w:r>
              <w:rPr>
                <w:rFonts w:ascii="Arial" w:eastAsia="Times New Roman" w:hAnsi="Arial" w:cs="Arial"/>
                <w:sz w:val="20"/>
                <w:szCs w:val="20"/>
                <w:rtl/>
              </w:rPr>
              <w:t xml:space="preserve"> "קו קומה מעל"</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84395F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נוצר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3DD38F1"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8DE33F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F7C7055"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3EE5268" w14:textId="77777777" w:rsidR="00B86797" w:rsidRDefault="00B86797" w:rsidP="00E52B64">
            <w:pPr>
              <w:bidi/>
              <w:spacing w:before="120" w:after="120"/>
              <w:rPr>
                <w:rFonts w:ascii="Arial" w:eastAsia="Times New Roman" w:hAnsi="Arial" w:cs="Arial"/>
                <w:sz w:val="20"/>
                <w:szCs w:val="20"/>
                <w:rtl/>
              </w:rPr>
            </w:pPr>
          </w:p>
        </w:tc>
      </w:tr>
      <w:tr w:rsidR="00372F10" w14:paraId="3FE55717"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450724A"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2</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D3D3CD3"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"31.92 פ.ב" — רווח</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53507A"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עדיין "31.92פ.ב", בלי רווח</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44352C1"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5CA8876"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רוויט מסיר גם רווח קשיח (</w:t>
            </w:r>
            <w:r>
              <w:rPr>
                <w:rFonts w:ascii="Arial" w:eastAsia="Times New Roman" w:hAnsi="Arial" w:cs="Arial"/>
                <w:sz w:val="20"/>
                <w:szCs w:val="20"/>
              </w:rPr>
              <w:t>U+00A0</w:t>
            </w:r>
            <w:r>
              <w:rPr>
                <w:rFonts w:ascii="Arial" w:eastAsia="Times New Roman" w:hAnsi="Arial" w:cs="Arial"/>
                <w:sz w:val="20"/>
                <w:szCs w:val="20"/>
                <w:rtl/>
              </w:rPr>
              <w:t>) בתחילת הסיומת</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5E1E240"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לנסות רווח צר (</w:t>
            </w:r>
            <w:r>
              <w:rPr>
                <w:rFonts w:ascii="Arial" w:eastAsia="Times New Roman" w:hAnsi="Arial" w:cs="Arial"/>
                <w:sz w:val="20"/>
                <w:szCs w:val="20"/>
              </w:rPr>
              <w:t>U+2009</w:t>
            </w:r>
            <w:r>
              <w:rPr>
                <w:rFonts w:ascii="Arial" w:eastAsia="Times New Roman" w:hAnsi="Arial" w:cs="Arial"/>
                <w:sz w:val="20"/>
                <w:szCs w:val="20"/>
                <w:rtl/>
              </w:rPr>
              <w:t>), או את פרמטר הסוג "</w:t>
            </w:r>
            <w:r>
              <w:rPr>
                <w:rFonts w:ascii="Arial" w:eastAsia="Times New Roman" w:hAnsi="Arial" w:cs="Arial"/>
                <w:sz w:val="20"/>
                <w:szCs w:val="20"/>
              </w:rPr>
              <w:t>Elevation Indicator</w:t>
            </w:r>
            <w:r>
              <w:rPr>
                <w:rFonts w:ascii="Arial" w:eastAsia="Times New Roman" w:hAnsi="Arial" w:cs="Arial"/>
                <w:sz w:val="20"/>
                <w:szCs w:val="20"/>
                <w:rtl/>
              </w:rPr>
              <w:t>" (שבו הרווח נשמר)</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5B15A63" w14:textId="77777777" w:rsidR="00B86797" w:rsidRDefault="00B86797" w:rsidP="00E52B64">
            <w:pPr>
              <w:bidi/>
              <w:spacing w:before="120" w:after="120"/>
              <w:rPr>
                <w:rFonts w:ascii="Arial" w:eastAsia="Times New Roman" w:hAnsi="Arial" w:cs="Arial"/>
                <w:sz w:val="20"/>
                <w:szCs w:val="20"/>
                <w:rtl/>
              </w:rPr>
            </w:pPr>
          </w:p>
        </w:tc>
      </w:tr>
      <w:tr w:rsidR="00372F10" w14:paraId="7E8CB9E3"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C4AE000"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3</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F804740"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פ.ב במשטח המזרחי (32.32)</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73A47A1"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הפעם לא נוצר בכלל, ר' 5</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DABC1C"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F6F691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ביומן של </w:t>
            </w:r>
            <w:r>
              <w:rPr>
                <w:rFonts w:ascii="Arial" w:eastAsia="Times New Roman" w:hAnsi="Arial" w:cs="Arial"/>
                <w:sz w:val="20"/>
                <w:szCs w:val="20"/>
              </w:rPr>
              <w:t>v37</w:t>
            </w:r>
            <w:r>
              <w:rPr>
                <w:rFonts w:ascii="Arial" w:eastAsia="Times New Roman" w:hAnsi="Arial" w:cs="Arial"/>
                <w:sz w:val="20"/>
                <w:szCs w:val="20"/>
                <w:rtl/>
              </w:rPr>
              <w:t>: הבטון במודל שם הוא "</w:t>
            </w:r>
            <w:r>
              <w:rPr>
                <w:rFonts w:ascii="Arial" w:eastAsia="Times New Roman" w:hAnsi="Arial" w:cs="Arial"/>
                <w:sz w:val="20"/>
                <w:szCs w:val="20"/>
              </w:rPr>
              <w:t>C25</w:t>
            </w:r>
            <w:r>
              <w:rPr>
                <w:rFonts w:ascii="Arial" w:eastAsia="Times New Roman" w:hAnsi="Arial" w:cs="Arial"/>
                <w:sz w:val="20"/>
                <w:szCs w:val="20"/>
                <w:rtl/>
              </w:rPr>
              <w:t xml:space="preserve">" בגובה 29.54. </w:t>
            </w:r>
            <w:r>
              <w:rPr>
                <w:rFonts w:ascii="Arial" w:eastAsia="Times New Roman" w:hAnsi="Arial" w:cs="Arial"/>
                <w:b/>
                <w:bCs/>
                <w:sz w:val="20"/>
                <w:szCs w:val="20"/>
                <w:rtl/>
              </w:rPr>
              <w:t>לא מצאתי במודל אלמנט בגובה 32.32</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01F9F4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מאיפה לקחת את 32.32?</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82E2D4D" w14:textId="77777777" w:rsidR="00B86797" w:rsidRDefault="00B86797" w:rsidP="00E52B64">
            <w:pPr>
              <w:bidi/>
              <w:spacing w:before="120" w:after="120"/>
              <w:rPr>
                <w:rFonts w:ascii="Arial" w:eastAsia="Times New Roman" w:hAnsi="Arial" w:cs="Arial"/>
                <w:sz w:val="20"/>
                <w:szCs w:val="20"/>
                <w:rtl/>
              </w:rPr>
            </w:pPr>
          </w:p>
        </w:tc>
      </w:tr>
      <w:tr w:rsidR="00372F10" w14:paraId="5F891F4F"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C43CA9"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4</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E5821B2"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סימון "כפול" ליד המשטחים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117EB5"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ליד המשטחים: "</w:t>
            </w:r>
            <w:r>
              <w:rPr>
                <w:rFonts w:ascii="Arial" w:eastAsia="Times New Roman" w:hAnsi="Arial" w:cs="Arial"/>
                <w:sz w:val="20"/>
                <w:szCs w:val="20"/>
                <w:cs/>
              </w:rPr>
              <w:t>‎</w:t>
            </w:r>
            <w:r>
              <w:rPr>
                <w:rFonts w:ascii="Arial" w:eastAsia="Times New Roman" w:hAnsi="Arial" w:cs="Arial"/>
                <w:sz w:val="20"/>
                <w:szCs w:val="20"/>
              </w:rPr>
              <w:t>+0.50</w:t>
            </w:r>
            <w:r>
              <w:rPr>
                <w:rFonts w:ascii="Arial" w:eastAsia="Times New Roman" w:hAnsi="Arial" w:cs="Arial"/>
                <w:sz w:val="20"/>
                <w:szCs w:val="20"/>
                <w:rtl/>
              </w:rPr>
              <w:t>" עם סימבול ו-"32.45"</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836C5CF"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84F912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אלה לא סימונים של העובד.</w:t>
            </w:r>
            <w:r>
              <w:rPr>
                <w:rFonts w:ascii="Arial" w:eastAsia="Times New Roman" w:hAnsi="Arial" w:cs="Arial"/>
                <w:sz w:val="20"/>
                <w:szCs w:val="20"/>
                <w:rtl/>
              </w:rPr>
              <w:t xml:space="preserve"> ברשימת הסימונים ביומן יש 10 סימונים שלא סומנו כשל העובד: 5 של "</w:t>
            </w:r>
            <w:r>
              <w:rPr>
                <w:rFonts w:ascii="Arial" w:eastAsia="Times New Roman" w:hAnsi="Arial" w:cs="Arial"/>
                <w:sz w:val="20"/>
                <w:szCs w:val="20"/>
                <w:cs/>
              </w:rPr>
              <w:t>‎</w:t>
            </w:r>
            <w:r>
              <w:rPr>
                <w:rFonts w:ascii="Arial" w:eastAsia="Times New Roman" w:hAnsi="Arial" w:cs="Arial"/>
                <w:sz w:val="20"/>
                <w:szCs w:val="20"/>
              </w:rPr>
              <w:t>+0.50</w:t>
            </w:r>
            <w:r>
              <w:rPr>
                <w:rFonts w:ascii="Arial" w:eastAsia="Times New Roman" w:hAnsi="Arial" w:cs="Arial"/>
                <w:sz w:val="20"/>
                <w:szCs w:val="20"/>
                <w:rtl/>
              </w:rPr>
              <w:t>" (במשטחים) ו-5 אבסולוטיים (32.45 ו-"32.42" במערב). כנראה הוספו ידנית, אולי מהתיקונים שלך. העובד לא נוגע באלמנטים שאינם שלו</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F80883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להחלטתך:</w:t>
            </w:r>
            <w:r>
              <w:rPr>
                <w:rFonts w:ascii="Arial" w:eastAsia="Times New Roman" w:hAnsi="Arial" w:cs="Arial"/>
                <w:sz w:val="20"/>
                <w:szCs w:val="20"/>
                <w:rtl/>
              </w:rPr>
              <w:t xml:space="preserve"> (א) למחוק אותם מעותק העבודה. או (ב) שהעובד יזהה סימון ידני קיים ולא יוסיף סימון במקום שכבר מסומן</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0F69A46" w14:textId="77777777" w:rsidR="00B86797" w:rsidRDefault="00B86797" w:rsidP="00E52B64">
            <w:pPr>
              <w:bidi/>
              <w:spacing w:before="120" w:after="120"/>
              <w:rPr>
                <w:rFonts w:ascii="Arial" w:eastAsia="Times New Roman" w:hAnsi="Arial" w:cs="Arial"/>
                <w:sz w:val="20"/>
                <w:szCs w:val="20"/>
                <w:rtl/>
              </w:rPr>
            </w:pPr>
          </w:p>
        </w:tc>
      </w:tr>
      <w:tr w:rsidR="00372F10" w14:paraId="61FA6208"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A82F62A"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5</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D2A6246"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משטח מרוצף — שם / יחסי / אבסולוטי</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E092066"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רק משטח אחד מתוך 4</w:t>
            </w:r>
            <w:r>
              <w:rPr>
                <w:rFonts w:ascii="Arial" w:eastAsia="Times New Roman" w:hAnsi="Arial" w:cs="Arial"/>
                <w:sz w:val="20"/>
                <w:szCs w:val="20"/>
                <w:rtl/>
              </w:rPr>
              <w:t xml:space="preserve"> קיבל סימון (המרכזי — תקין, עם "31.92 פ.ב")</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F2CC465"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3771A4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באג שלי מ-</w:t>
            </w:r>
            <w:r>
              <w:rPr>
                <w:rFonts w:ascii="Arial" w:eastAsia="Times New Roman" w:hAnsi="Arial" w:cs="Arial"/>
                <w:sz w:val="20"/>
                <w:szCs w:val="20"/>
              </w:rPr>
              <w:t>v38</w:t>
            </w:r>
            <w:r>
              <w:rPr>
                <w:rFonts w:ascii="Arial" w:eastAsia="Times New Roman" w:hAnsi="Arial" w:cs="Arial"/>
                <w:sz w:val="20"/>
                <w:szCs w:val="20"/>
                <w:rtl/>
              </w:rPr>
              <w:t>: פיצול המשטחים לחלקים הניח שנקודות הדגימה במרחק 30 ס"מ זו מזו. בחצרות גדולות הדגימה צפופה פחות, אז כל נקודה נחשבה "חלק" נפרד, קטן מ-5 מ"ר, ונפסלה</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B37E97D"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לחשב את המרחק לפי צפיפות הדגימה בפועל</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B053622" w14:textId="77777777" w:rsidR="00B86797" w:rsidRDefault="00B86797" w:rsidP="00E52B64">
            <w:pPr>
              <w:bidi/>
              <w:spacing w:before="120" w:after="120"/>
              <w:rPr>
                <w:rFonts w:ascii="Arial" w:eastAsia="Times New Roman" w:hAnsi="Arial" w:cs="Arial"/>
                <w:sz w:val="20"/>
                <w:szCs w:val="20"/>
                <w:rtl/>
              </w:rPr>
            </w:pPr>
          </w:p>
        </w:tc>
      </w:tr>
      <w:tr w:rsidR="00372F10" w14:paraId="66C8D7C7"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D8FC923"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6</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02423B2"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גדרות — כמות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57A57A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22 (בקובץ שלך כ-30). </w:t>
            </w:r>
            <w:r>
              <w:rPr>
                <w:rFonts w:ascii="Arial" w:eastAsia="Times New Roman" w:hAnsi="Arial" w:cs="Arial"/>
                <w:b/>
                <w:bCs/>
                <w:sz w:val="20"/>
                <w:szCs w:val="20"/>
                <w:rtl/>
              </w:rPr>
              <w:t>32.85 לאורך החניה עדיין חסר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1818267"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0747000"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הקירות האלה לא מופיעים ביומן בכלל, אפילו לא כ"נפסלו". כלומר הם לא נבחרו כמועמדים: או שהראש שלהם "מחובר" (</w:t>
            </w:r>
            <w:r>
              <w:rPr>
                <w:rFonts w:ascii="Arial" w:eastAsia="Times New Roman" w:hAnsi="Arial" w:cs="Arial"/>
                <w:sz w:val="20"/>
                <w:szCs w:val="20"/>
              </w:rPr>
              <w:t>Attach</w:t>
            </w:r>
            <w:r>
              <w:rPr>
                <w:rFonts w:ascii="Arial" w:eastAsia="Times New Roman" w:hAnsi="Arial" w:cs="Arial"/>
                <w:sz w:val="20"/>
                <w:szCs w:val="20"/>
                <w:rtl/>
              </w:rPr>
              <w:t>) לרצפה, או שהם לא אלמנט מסוג קיר</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DF98DE3"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ממה עשוי ה-32.85?</w:t>
            </w:r>
            <w:r>
              <w:rPr>
                <w:rFonts w:ascii="Arial" w:eastAsia="Times New Roman" w:hAnsi="Arial" w:cs="Arial"/>
                <w:sz w:val="20"/>
                <w:szCs w:val="20"/>
                <w:rtl/>
              </w:rPr>
              <w:t xml:space="preserve"> קיר שמחובר לרצפה, מעקה, או אבן שפה? אחרי התשובה — להוסיף את הסוג הזה ולרשום ביומן כל אלמנט בטווח 1.5 מ' מגבול המגרש</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9C507CC" w14:textId="77777777" w:rsidR="00B86797" w:rsidRDefault="00B86797" w:rsidP="00E52B64">
            <w:pPr>
              <w:bidi/>
              <w:spacing w:before="120" w:after="120"/>
              <w:rPr>
                <w:rFonts w:ascii="Arial" w:eastAsia="Times New Roman" w:hAnsi="Arial" w:cs="Arial"/>
                <w:sz w:val="20"/>
                <w:szCs w:val="20"/>
                <w:rtl/>
              </w:rPr>
            </w:pPr>
          </w:p>
        </w:tc>
      </w:tr>
      <w:tr w:rsidR="00372F10" w14:paraId="569D0B2B"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20ACFC0"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7</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3D0C62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שולי אדניות 32.15</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4E91FE"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ערך בלבד, מחוץ לאדנית, בפינות (בצפון; בדרום חלקי)</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043B695"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0C04EF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CA2359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5EED639" w14:textId="77777777" w:rsidR="00B86797" w:rsidRDefault="00B86797" w:rsidP="00E52B64">
            <w:pPr>
              <w:bidi/>
              <w:spacing w:before="120" w:after="120"/>
              <w:rPr>
                <w:rFonts w:ascii="Arial" w:eastAsia="Times New Roman" w:hAnsi="Arial" w:cs="Arial"/>
                <w:sz w:val="20"/>
                <w:szCs w:val="20"/>
                <w:rtl/>
              </w:rPr>
            </w:pPr>
          </w:p>
        </w:tc>
      </w:tr>
      <w:tr w:rsidR="00372F10" w14:paraId="41778D8D"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1C24EE1"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lastRenderedPageBreak/>
              <w:t>8</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658FAE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"גינון" / ערך / פ.ב</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E9E8912"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בלי חפיפות, מרווח טוב</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2FD5BDF"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CBA35CE"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EAEF7BA"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96276E2" w14:textId="77777777" w:rsidR="00B86797" w:rsidRDefault="00B86797" w:rsidP="00E52B64">
            <w:pPr>
              <w:bidi/>
              <w:spacing w:before="120" w:after="120"/>
              <w:rPr>
                <w:rFonts w:ascii="Arial" w:eastAsia="Times New Roman" w:hAnsi="Arial" w:cs="Arial"/>
                <w:sz w:val="20"/>
                <w:szCs w:val="20"/>
                <w:rtl/>
              </w:rPr>
            </w:pPr>
          </w:p>
        </w:tc>
      </w:tr>
      <w:tr w:rsidR="00372F10" w14:paraId="2B342FD7"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27E1EB6"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9</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B6CE05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רצועות גינון במערב</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AE75A9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הרצועה ליד המדרגות: "גינון 32.55 / 31.75 פ.ב". הרצועה הקטנה בצפון-מערב: אין</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88B7620"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93F7BAC"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הרצועה הקטנה קטנה מהסף שקבעתי (2 מ"ר)</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3784B5A"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להוריד את הסף לרצועה ל-1 מ"ר</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8EF9BAE" w14:textId="77777777" w:rsidR="00B86797" w:rsidRDefault="00B86797" w:rsidP="00E52B64">
            <w:pPr>
              <w:bidi/>
              <w:spacing w:before="120" w:after="120"/>
              <w:rPr>
                <w:rFonts w:ascii="Arial" w:eastAsia="Times New Roman" w:hAnsi="Arial" w:cs="Arial"/>
                <w:sz w:val="20"/>
                <w:szCs w:val="20"/>
                <w:rtl/>
              </w:rPr>
            </w:pPr>
          </w:p>
        </w:tc>
      </w:tr>
      <w:tr w:rsidR="00372F10" w14:paraId="0B349973"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C1C057A"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10</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A0ADFE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כמות יחידות דשא</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E3C7ECD"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19 (בקובץ שלך כ-15). בחצר המערבית 4, שתיים מהן צמודות ליד המשטח. בנוסף: יחידות בחלקים קטנים של 3–6 מ"ר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D96F29"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D8A7F4A"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הפיצול לפי גדרות יצר חלקים קטנים (רצועות בין משטח לגדר), וכל אחד קיבל יחידה</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5421C6B"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חלק קטן מ-10 מ"ר מצטרף לשכן. מרחק מינימלי של 3 מ' בין יחידות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448E2E0" w14:textId="77777777" w:rsidR="00B86797" w:rsidRDefault="00B86797" w:rsidP="00E52B64">
            <w:pPr>
              <w:bidi/>
              <w:spacing w:before="120" w:after="120"/>
              <w:rPr>
                <w:rFonts w:ascii="Arial" w:eastAsia="Times New Roman" w:hAnsi="Arial" w:cs="Arial"/>
                <w:sz w:val="20"/>
                <w:szCs w:val="20"/>
                <w:rtl/>
              </w:rPr>
            </w:pPr>
          </w:p>
        </w:tc>
      </w:tr>
      <w:tr w:rsidR="00372F10" w14:paraId="449134BD"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BEF7DBB"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11</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DB76E8A"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יחידות גינון מחוץ למגרש</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18647E"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בדרום, מעבר לגדר הגבול: "גינון 32.42 31.92פ.ב", על "33.86 ג.גדר" ועל כיתובי המדידה. גם בפינה הדרומית-מזרחית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FD43719"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B52A7B4"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דשא שאין סביבו חדר (המדרכה / "גינון (אדמה)") טופל כגינון משותף</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CF87444"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גינון משותף בלי חדר — רק בתוך המגרש (בתוך גבולות חדרי העובד)</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291204E" w14:textId="77777777" w:rsidR="00B86797" w:rsidRDefault="00B86797" w:rsidP="00E52B64">
            <w:pPr>
              <w:bidi/>
              <w:spacing w:before="120" w:after="120"/>
              <w:rPr>
                <w:rFonts w:ascii="Arial" w:eastAsia="Times New Roman" w:hAnsi="Arial" w:cs="Arial"/>
                <w:sz w:val="20"/>
                <w:szCs w:val="20"/>
                <w:rtl/>
              </w:rPr>
            </w:pPr>
          </w:p>
        </w:tc>
      </w:tr>
      <w:tr w:rsidR="00372F10" w14:paraId="175CAB97"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1A11FCA"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12</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D4D35C9"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פ.ב 30.65 באדניות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6156312"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חסר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D86778A"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AA4C65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ביומן: </w:t>
            </w:r>
            <w:r>
              <w:rPr>
                <w:rFonts w:ascii="Arial" w:eastAsia="Times New Roman" w:hAnsi="Arial" w:cs="Arial"/>
                <w:b/>
                <w:bCs/>
                <w:sz w:val="20"/>
                <w:szCs w:val="20"/>
                <w:rtl/>
              </w:rPr>
              <w:t>יש</w:t>
            </w:r>
            <w:r>
              <w:rPr>
                <w:rFonts w:ascii="Arial" w:eastAsia="Times New Roman" w:hAnsi="Arial" w:cs="Arial"/>
                <w:sz w:val="20"/>
                <w:szCs w:val="20"/>
                <w:rtl/>
              </w:rPr>
              <w:t xml:space="preserve"> "</w:t>
            </w:r>
            <w:r>
              <w:rPr>
                <w:rFonts w:ascii="Arial" w:eastAsia="Times New Roman" w:hAnsi="Arial" w:cs="Arial"/>
                <w:sz w:val="20"/>
                <w:szCs w:val="20"/>
              </w:rPr>
              <w:t>C25 top 30.65</w:t>
            </w:r>
            <w:r>
              <w:rPr>
                <w:rFonts w:ascii="Arial" w:eastAsia="Times New Roman" w:hAnsi="Arial" w:cs="Arial"/>
                <w:sz w:val="20"/>
                <w:szCs w:val="20"/>
                <w:rtl/>
              </w:rPr>
              <w:t>" מתחת לאדנית, אבל העובד לא קיבל אותו. כנראה אי אפשר לקרוא את קו המתאר של הרצפה הזו, ולכן הבדיקה "בתוך הרצפה" נכשלת</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E59F64F"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אם אין קו מתאר — לבדוק לפי הגובה בנקודה עצמה</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C4B1475" w14:textId="77777777" w:rsidR="00B86797" w:rsidRDefault="00B86797" w:rsidP="00E52B64">
            <w:pPr>
              <w:bidi/>
              <w:spacing w:before="120" w:after="120"/>
              <w:rPr>
                <w:rFonts w:ascii="Arial" w:eastAsia="Times New Roman" w:hAnsi="Arial" w:cs="Arial"/>
                <w:sz w:val="20"/>
                <w:szCs w:val="20"/>
                <w:rtl/>
              </w:rPr>
            </w:pPr>
          </w:p>
        </w:tc>
      </w:tr>
      <w:tr w:rsidR="00372F10" w14:paraId="3CB8248A"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92F86A9"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13</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F4DF430"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"חצר פרטית" ×2 בכל חצר</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C9D936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8</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42CB894"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2B1B74B"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6D1948F"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13D0366" w14:textId="77777777" w:rsidR="00B86797" w:rsidRDefault="00B86797" w:rsidP="00E52B64">
            <w:pPr>
              <w:bidi/>
              <w:spacing w:before="120" w:after="120"/>
              <w:rPr>
                <w:rFonts w:ascii="Arial" w:eastAsia="Times New Roman" w:hAnsi="Arial" w:cs="Arial"/>
                <w:sz w:val="20"/>
                <w:szCs w:val="20"/>
                <w:rtl/>
              </w:rPr>
            </w:pPr>
          </w:p>
        </w:tc>
      </w:tr>
      <w:tr w:rsidR="00372F10" w14:paraId="5192686E"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F5E9CB8"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14</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AF2FD5"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קו קומת מרתף</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ACAFB49"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יש קו בדרום (3 קטעים), </w:t>
            </w:r>
            <w:r>
              <w:rPr>
                <w:rFonts w:ascii="Arial" w:eastAsia="Times New Roman" w:hAnsi="Arial" w:cs="Arial"/>
                <w:b/>
                <w:bCs/>
                <w:sz w:val="20"/>
                <w:szCs w:val="20"/>
                <w:rtl/>
              </w:rPr>
              <w:t>אבל בלי כיתוב</w:t>
            </w:r>
            <w:r>
              <w:rPr>
                <w:rFonts w:ascii="Arial" w:eastAsia="Times New Roman" w:hAnsi="Arial" w:cs="Arial"/>
                <w:sz w:val="20"/>
                <w:szCs w:val="20"/>
                <w:rtl/>
              </w:rPr>
              <w:t xml:space="preserve"> ("לא הוצב — אין מקום")</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816F192"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33E1D8B"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התיבות של טקסטים עם חץ ("ג.גדר") כוללות את החץ, ולכן הן ענקיות ו"חוסמות" את כל רצועת הגבול</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1003D7B"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לחשב את תיבת הטקסט לפי הטקסט עצמו בלי החץ (כמו שתוקן לערכים)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143654F" w14:textId="77777777" w:rsidR="00B86797" w:rsidRDefault="00B86797" w:rsidP="00E52B64">
            <w:pPr>
              <w:bidi/>
              <w:spacing w:before="120" w:after="120"/>
              <w:rPr>
                <w:rFonts w:ascii="Arial" w:eastAsia="Times New Roman" w:hAnsi="Arial" w:cs="Arial"/>
                <w:sz w:val="20"/>
                <w:szCs w:val="20"/>
                <w:rtl/>
              </w:rPr>
            </w:pPr>
          </w:p>
        </w:tc>
      </w:tr>
      <w:tr w:rsidR="00372F10" w14:paraId="66296498"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8BD30E7"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15</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D0A122B"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קו קומה מעל — כיתובים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67C606"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4 (בקובץ שלך כ-8): צפון </w:t>
            </w: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רמפה</w:t>
            </w:r>
            <w:r>
              <w:rPr>
                <w:rFonts w:ascii="Arial" w:eastAsia="Times New Roman" w:hAnsi="Arial" w:cs="Arial"/>
                <w:sz w:val="20"/>
                <w:szCs w:val="20"/>
                <w:rtl/>
              </w:rPr>
              <w:t xml:space="preserve"> </w:t>
            </w: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hint="cs"/>
                <w:sz w:val="20"/>
                <w:szCs w:val="20"/>
                <w:rtl/>
              </w:rPr>
              <w:t>דרום</w:t>
            </w:r>
            <w:r>
              <w:rPr>
                <w:rFonts w:ascii="Arial" w:eastAsia="Times New Roman" w:hAnsi="Arial" w:cs="Arial"/>
                <w:sz w:val="20"/>
                <w:szCs w:val="20"/>
                <w:rtl/>
              </w:rPr>
              <w:t xml:space="preserve"> </w:t>
            </w:r>
            <w:r>
              <w:rPr>
                <w:rFonts w:ascii="Segoe UI Emoji" w:eastAsia="Times New Roman" w:hAnsi="Segoe UI Emoji" w:cs="Segoe UI Emoji" w:hint="cs"/>
                <w:sz w:val="20"/>
                <w:szCs w:val="20"/>
                <w:rtl/>
              </w:rPr>
              <w:t>✅</w:t>
            </w:r>
            <w:r>
              <w:rPr>
                <w:rFonts w:ascii="Arial" w:eastAsia="Times New Roman" w:hAnsi="Arial" w:cs="Arial"/>
                <w:sz w:val="20"/>
                <w:szCs w:val="20"/>
                <w:rtl/>
              </w:rPr>
              <w:t xml:space="preserve">. </w:t>
            </w:r>
            <w:r>
              <w:rPr>
                <w:rFonts w:ascii="Arial" w:eastAsia="Times New Roman" w:hAnsi="Arial" w:cs="Arial"/>
                <w:b/>
                <w:bCs/>
                <w:sz w:val="20"/>
                <w:szCs w:val="20"/>
                <w:rtl/>
              </w:rPr>
              <w:t>ליד חדר האשפה — עדיין חסר</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624BC2E"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A540F0C"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אותה סיבה כמו 14</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5D20D22"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כמו 14</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64EC006" w14:textId="77777777" w:rsidR="00B86797" w:rsidRDefault="00B86797" w:rsidP="00E52B64">
            <w:pPr>
              <w:bidi/>
              <w:spacing w:before="120" w:after="120"/>
              <w:rPr>
                <w:rFonts w:ascii="Arial" w:eastAsia="Times New Roman" w:hAnsi="Arial" w:cs="Arial"/>
                <w:sz w:val="20"/>
                <w:szCs w:val="20"/>
                <w:rtl/>
              </w:rPr>
            </w:pPr>
          </w:p>
        </w:tc>
      </w:tr>
      <w:tr w:rsidR="00372F10" w14:paraId="7A14F58F"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D0500D2"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16</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3FD5DD2"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בדיקת "טקסט על טקסט"</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A04F97C"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בטבלה: 19. רובן "ג.גדר / ערך" — </w:t>
            </w:r>
            <w:r>
              <w:rPr>
                <w:rFonts w:ascii="Arial" w:eastAsia="Times New Roman" w:hAnsi="Arial" w:cs="Arial"/>
                <w:b/>
                <w:bCs/>
                <w:sz w:val="20"/>
                <w:szCs w:val="20"/>
                <w:rtl/>
              </w:rPr>
              <w:t>חפיפה מדומה</w:t>
            </w:r>
            <w:r>
              <w:rPr>
                <w:rFonts w:ascii="Arial" w:eastAsia="Times New Roman" w:hAnsi="Arial" w:cs="Arial"/>
                <w:sz w:val="20"/>
                <w:szCs w:val="20"/>
                <w:rtl/>
              </w:rPr>
              <w:t xml:space="preserve"> (החץ בתוך התיבה). אמיתיות: חץ "קו שינוי גובה פ.ב" על </w:t>
            </w:r>
            <w:r>
              <w:rPr>
                <w:rFonts w:ascii="Arial" w:eastAsia="Times New Roman" w:hAnsi="Arial" w:cs="Arial"/>
                <w:sz w:val="20"/>
                <w:szCs w:val="20"/>
                <w:rtl/>
              </w:rPr>
              <w:lastRenderedPageBreak/>
              <w:t>"חצר פרטית", ו"משטח מרוצף" / "קו קומה מעל"</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BE3ECBA"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lastRenderedPageBreak/>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1FD7DE1"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כמו 14</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4D2E033"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כמו 14, ובנוסף לבדוק גם את קו החץ מול טקסטים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8EFFEF7" w14:textId="77777777" w:rsidR="00B86797" w:rsidRDefault="00B86797" w:rsidP="00E52B64">
            <w:pPr>
              <w:bidi/>
              <w:spacing w:before="120" w:after="120"/>
              <w:rPr>
                <w:rFonts w:ascii="Arial" w:eastAsia="Times New Roman" w:hAnsi="Arial" w:cs="Arial"/>
                <w:sz w:val="20"/>
                <w:szCs w:val="20"/>
                <w:rtl/>
              </w:rPr>
            </w:pPr>
          </w:p>
        </w:tc>
      </w:tr>
      <w:tr w:rsidR="00372F10" w14:paraId="2B989296"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11D791F"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17</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2BC4BA4"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קווים מקווקווים כפולים</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CAEA0F3"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מתחת לחדר השינה המזרחי — כמה קווי "קומה מעל" מקבילים וצפופים</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2618A54"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304A2B1"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כל קצה של רצפה ב-01 (מרפסת, קורה, רצפה) הופך לקו</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3E22289"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לאחד קווים מקבילים ברדיוס 30 ס"מ</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553D17D" w14:textId="77777777" w:rsidR="00B86797" w:rsidRDefault="00B86797" w:rsidP="00E52B64">
            <w:pPr>
              <w:bidi/>
              <w:spacing w:before="120" w:after="120"/>
              <w:rPr>
                <w:rFonts w:ascii="Arial" w:eastAsia="Times New Roman" w:hAnsi="Arial" w:cs="Arial"/>
                <w:sz w:val="20"/>
                <w:szCs w:val="20"/>
                <w:rtl/>
              </w:rPr>
            </w:pPr>
          </w:p>
        </w:tc>
      </w:tr>
      <w:tr w:rsidR="00372F10" w14:paraId="23333319"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73C46CE"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18</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E751D28"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כפתור "הרצה מלאה"</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DEC7CF1"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עבד: תמונות וטבלאות נשמרו</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4821BAB"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E6C3B2D"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926EED7"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5A55824" w14:textId="77777777" w:rsidR="00B86797" w:rsidRDefault="00B86797" w:rsidP="00E52B64">
            <w:pPr>
              <w:bidi/>
              <w:spacing w:before="120" w:after="120"/>
              <w:rPr>
                <w:rFonts w:ascii="Arial" w:eastAsia="Times New Roman" w:hAnsi="Arial" w:cs="Arial"/>
                <w:sz w:val="20"/>
                <w:szCs w:val="20"/>
                <w:rtl/>
              </w:rPr>
            </w:pPr>
          </w:p>
        </w:tc>
      </w:tr>
    </w:tbl>
    <w:p w14:paraId="7E3C0DA3" w14:textId="77777777" w:rsidR="00B86797" w:rsidRDefault="00B86797" w:rsidP="00E52B64">
      <w:pPr>
        <w:pStyle w:val="2"/>
        <w:bidi/>
        <w:jc w:val="left"/>
        <w:rPr>
          <w:rFonts w:eastAsia="Times New Roman"/>
        </w:rPr>
      </w:pPr>
      <w:r>
        <w:rPr>
          <w:rFonts w:eastAsia="Times New Roman"/>
          <w:rtl/>
        </w:rPr>
        <w:t>חלק ב — קומה 01</w:t>
      </w:r>
    </w:p>
    <w:tbl>
      <w:tblPr>
        <w:bidiVisual/>
        <w:tblW w:w="5000" w:type="pct"/>
        <w:tblLayout w:type="fixed"/>
        <w:tblCellMar>
          <w:top w:w="15" w:type="dxa"/>
          <w:left w:w="15" w:type="dxa"/>
          <w:bottom w:w="15" w:type="dxa"/>
          <w:right w:w="15" w:type="dxa"/>
        </w:tblCellMar>
        <w:tblLook w:val="04A0" w:firstRow="1" w:lastRow="0" w:firstColumn="1" w:lastColumn="0" w:noHBand="0" w:noVBand="1"/>
      </w:tblPr>
      <w:tblGrid>
        <w:gridCol w:w="436"/>
        <w:gridCol w:w="1455"/>
        <w:gridCol w:w="2765"/>
        <w:gridCol w:w="728"/>
        <w:gridCol w:w="3201"/>
        <w:gridCol w:w="3201"/>
        <w:gridCol w:w="2765"/>
      </w:tblGrid>
      <w:tr w:rsidR="00372F10" w14:paraId="4DD024A6" w14:textId="77777777" w:rsidTr="00AB17B7">
        <w:tc>
          <w:tcPr>
            <w:tcW w:w="1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60E411F6"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w:t>
            </w:r>
          </w:p>
        </w:tc>
        <w:tc>
          <w:tcPr>
            <w:tcW w:w="5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891EC00"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נושא</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0117897B"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מה יצא בפועל (</w:t>
            </w:r>
            <w:r>
              <w:rPr>
                <w:rFonts w:ascii="Arial" w:eastAsia="Times New Roman" w:hAnsi="Arial" w:cs="Arial"/>
                <w:b/>
                <w:bCs/>
                <w:sz w:val="20"/>
                <w:szCs w:val="20"/>
              </w:rPr>
              <w:t>v38</w:t>
            </w:r>
            <w:r>
              <w:rPr>
                <w:rFonts w:ascii="Arial" w:eastAsia="Times New Roman" w:hAnsi="Arial" w:cs="Arial"/>
                <w:b/>
                <w:bCs/>
                <w:sz w:val="20"/>
                <w:szCs w:val="20"/>
                <w:rtl/>
              </w:rPr>
              <w:t>)</w:t>
            </w:r>
          </w:p>
        </w:tc>
        <w:tc>
          <w:tcPr>
            <w:tcW w:w="2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F01E01D"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סטטוס</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05FFADBA"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ממה נובעת השגיאה</w:t>
            </w:r>
          </w:p>
        </w:tc>
        <w:tc>
          <w:tcPr>
            <w:tcW w:w="11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3CB87AE2"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איך לדעתי ניתן לפתור</w:t>
            </w:r>
          </w:p>
        </w:tc>
        <w:tc>
          <w:tcPr>
            <w:tcW w:w="9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0C4F006E" w14:textId="77777777" w:rsidR="00B86797" w:rsidRDefault="00B86797" w:rsidP="00E52B64">
            <w:pPr>
              <w:bidi/>
              <w:spacing w:before="120" w:after="120"/>
              <w:rPr>
                <w:rFonts w:ascii="Arial" w:eastAsia="Times New Roman" w:hAnsi="Arial" w:cs="Arial"/>
                <w:b/>
                <w:bCs/>
                <w:sz w:val="20"/>
                <w:szCs w:val="20"/>
                <w:rtl/>
              </w:rPr>
            </w:pPr>
            <w:r>
              <w:rPr>
                <w:rFonts w:ascii="Arial" w:eastAsia="Times New Roman" w:hAnsi="Arial" w:cs="Arial"/>
                <w:b/>
                <w:bCs/>
                <w:sz w:val="20"/>
                <w:szCs w:val="20"/>
                <w:rtl/>
              </w:rPr>
              <w:t>הערות שלי</w:t>
            </w:r>
          </w:p>
        </w:tc>
      </w:tr>
      <w:tr w:rsidR="00372F10" w14:paraId="62FA272D"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51ABFFB"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19</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E43EB8F"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גדר / קו קומה מעל / מעקות</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EB08B96"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אין גדר, אין קו בנישות, מעקות </w:t>
            </w:r>
            <w:r>
              <w:rPr>
                <w:rFonts w:ascii="Arial" w:eastAsia="Times New Roman" w:hAnsi="Arial" w:cs="Arial"/>
                <w:sz w:val="20"/>
                <w:szCs w:val="20"/>
              </w:rPr>
              <w:t>H=108</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5E7F400"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E887D3D"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53973D1"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81CC68E" w14:textId="77777777" w:rsidR="00B86797" w:rsidRDefault="00B86797" w:rsidP="00E52B64">
            <w:pPr>
              <w:bidi/>
              <w:spacing w:before="120" w:after="120"/>
              <w:rPr>
                <w:rFonts w:ascii="Arial" w:eastAsia="Times New Roman" w:hAnsi="Arial" w:cs="Arial"/>
                <w:sz w:val="20"/>
                <w:szCs w:val="20"/>
                <w:rtl/>
              </w:rPr>
            </w:pPr>
          </w:p>
        </w:tc>
      </w:tr>
      <w:tr w:rsidR="00372F10" w14:paraId="6545BDA0" w14:textId="77777777" w:rsidTr="00AB17B7">
        <w:tc>
          <w:tcPr>
            <w:tcW w:w="1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1BDD146" w14:textId="77777777" w:rsidR="00B86797" w:rsidRDefault="00B86797" w:rsidP="00E52B64">
            <w:pPr>
              <w:bidi/>
              <w:spacing w:before="120" w:after="120"/>
              <w:rPr>
                <w:rFonts w:ascii="Arial" w:eastAsia="Times New Roman" w:hAnsi="Arial" w:cs="Arial"/>
                <w:sz w:val="20"/>
                <w:szCs w:val="20"/>
              </w:rPr>
            </w:pPr>
            <w:r>
              <w:rPr>
                <w:rFonts w:ascii="Arial" w:eastAsia="Times New Roman" w:hAnsi="Arial" w:cs="Arial"/>
                <w:sz w:val="20"/>
                <w:szCs w:val="20"/>
                <w:rtl/>
              </w:rPr>
              <w:t>20</w:t>
            </w:r>
          </w:p>
        </w:tc>
        <w:tc>
          <w:tcPr>
            <w:tcW w:w="5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A1241CB"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דירה 5 / דירה 11 / ממ"ד מזרחי — הסימבול</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9730102"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 xml:space="preserve">דירה 5: הסימבול על קצה הקיר. </w:t>
            </w:r>
            <w:r>
              <w:rPr>
                <w:rFonts w:ascii="Arial" w:eastAsia="Times New Roman" w:hAnsi="Arial" w:cs="Arial"/>
                <w:b/>
                <w:bCs/>
                <w:sz w:val="20"/>
                <w:szCs w:val="20"/>
                <w:rtl/>
              </w:rPr>
              <w:t>דירה 11: הסימבול זז מטר הצידה ממספר הדירה</w:t>
            </w:r>
            <w:r>
              <w:rPr>
                <w:rFonts w:ascii="Arial" w:eastAsia="Times New Roman" w:hAnsi="Arial" w:cs="Arial"/>
                <w:sz w:val="20"/>
                <w:szCs w:val="20"/>
                <w:rtl/>
              </w:rPr>
              <w:t>, ונחת על קשת הדלת. ממ"ד: בתוך קשת הדלת</w:t>
            </w:r>
          </w:p>
        </w:tc>
        <w:tc>
          <w:tcPr>
            <w:tcW w:w="2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BFA71A9" w14:textId="77777777" w:rsidR="00B86797" w:rsidRDefault="00B86797" w:rsidP="00E52B64">
            <w:pPr>
              <w:bidi/>
              <w:spacing w:before="120" w:after="120"/>
              <w:rPr>
                <w:rFonts w:ascii="Arial" w:eastAsia="Times New Roman" w:hAnsi="Arial" w:cs="Arial"/>
                <w:sz w:val="20"/>
                <w:szCs w:val="20"/>
                <w:rtl/>
              </w:rPr>
            </w:pPr>
            <w:r>
              <w:rPr>
                <w:rFonts w:ascii="Segoe UI Emoji" w:eastAsia="Times New Roman" w:hAnsi="Segoe UI Emoji" w:cs="Segoe UI Emoji" w:hint="cs"/>
                <w:sz w:val="20"/>
                <w:szCs w:val="20"/>
                <w:rtl/>
              </w:rPr>
              <w:t>❌</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1E72241"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sz w:val="20"/>
                <w:szCs w:val="20"/>
                <w:rtl/>
              </w:rPr>
              <w:t>מספר הדירה צמוד לדלת (20 ס"מ, כמו שביקשת). מתחתיו אין מקום נקי לסימבול, כי יש קיר, דלת וקשת. "המקום עם הכי מעט קווים" לא מבין שקשת דלת מפריעה, ומפריד את הסימבול מהמספר</w:t>
            </w:r>
          </w:p>
        </w:tc>
        <w:tc>
          <w:tcPr>
            <w:tcW w:w="110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B1A0ADA" w14:textId="77777777" w:rsidR="00B86797" w:rsidRDefault="00B86797" w:rsidP="00E52B64">
            <w:pPr>
              <w:bidi/>
              <w:spacing w:before="120" w:after="120"/>
              <w:rPr>
                <w:rFonts w:ascii="Arial" w:eastAsia="Times New Roman" w:hAnsi="Arial" w:cs="Arial"/>
                <w:sz w:val="20"/>
                <w:szCs w:val="20"/>
                <w:rtl/>
              </w:rPr>
            </w:pPr>
            <w:r>
              <w:rPr>
                <w:rFonts w:ascii="Arial" w:eastAsia="Times New Roman" w:hAnsi="Arial" w:cs="Arial"/>
                <w:b/>
                <w:bCs/>
                <w:sz w:val="20"/>
                <w:szCs w:val="20"/>
                <w:rtl/>
              </w:rPr>
              <w:t>הצעה:</w:t>
            </w:r>
            <w:r>
              <w:rPr>
                <w:rFonts w:ascii="Arial" w:eastAsia="Times New Roman" w:hAnsi="Arial" w:cs="Arial"/>
                <w:sz w:val="20"/>
                <w:szCs w:val="20"/>
                <w:rtl/>
              </w:rPr>
              <w:t xml:space="preserve"> להזיז את כל היחידה (מספר + סימבול) יחד, פנימה לתוך הדירה, עד 60–80 ס"מ מהדלת ובמרכז שלה, עד שהסימבול נקי. </w:t>
            </w:r>
            <w:r>
              <w:rPr>
                <w:rFonts w:ascii="Arial" w:eastAsia="Times New Roman" w:hAnsi="Arial" w:cs="Arial"/>
                <w:b/>
                <w:bCs/>
                <w:sz w:val="20"/>
                <w:szCs w:val="20"/>
                <w:rtl/>
              </w:rPr>
              <w:t>צריך את אישורך</w:t>
            </w:r>
            <w:r>
              <w:rPr>
                <w:rFonts w:ascii="Arial" w:eastAsia="Times New Roman" w:hAnsi="Arial" w:cs="Arial"/>
                <w:sz w:val="20"/>
                <w:szCs w:val="20"/>
                <w:rtl/>
              </w:rPr>
              <w:t xml:space="preserve"> כי זה משנה את כלל "20 ס"מ"</w:t>
            </w:r>
          </w:p>
        </w:tc>
        <w:tc>
          <w:tcPr>
            <w:tcW w:w="950" w:type="pct"/>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11F351F" w14:textId="77777777" w:rsidR="00B86797" w:rsidRDefault="00B86797" w:rsidP="00E52B64">
            <w:pPr>
              <w:bidi/>
              <w:spacing w:before="120" w:after="120"/>
              <w:rPr>
                <w:rFonts w:ascii="Arial" w:eastAsia="Times New Roman" w:hAnsi="Arial" w:cs="Arial"/>
                <w:sz w:val="20"/>
                <w:szCs w:val="20"/>
                <w:rtl/>
              </w:rPr>
            </w:pPr>
          </w:p>
        </w:tc>
      </w:tr>
    </w:tbl>
    <w:p w14:paraId="3F889B63" w14:textId="77777777" w:rsidR="00B86797" w:rsidRDefault="00B86797" w:rsidP="00E52B64">
      <w:pPr>
        <w:pStyle w:val="2"/>
        <w:bidi/>
        <w:jc w:val="left"/>
        <w:rPr>
          <w:rFonts w:eastAsia="Times New Roman"/>
        </w:rPr>
      </w:pPr>
      <w:r>
        <w:rPr>
          <w:rFonts w:eastAsia="Times New Roman"/>
          <w:rtl/>
        </w:rPr>
        <w:t>שאלות אליך (כדי להתקדם)</w:t>
      </w:r>
    </w:p>
    <w:p w14:paraId="76BDECE5" w14:textId="77777777" w:rsidR="00B86797" w:rsidRDefault="00B86797" w:rsidP="00E52B64">
      <w:pPr>
        <w:numPr>
          <w:ilvl w:val="0"/>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32.32 (פ.ב במשטח המזרחי):</w:t>
      </w:r>
      <w:r>
        <w:rPr>
          <w:rFonts w:ascii="Arial" w:eastAsia="Times New Roman" w:hAnsi="Arial" w:cs="Arial"/>
          <w:sz w:val="20"/>
          <w:szCs w:val="20"/>
          <w:rtl/>
        </w:rPr>
        <w:t xml:space="preserve"> מאיזה אלמנט לקחת אותו?</w:t>
      </w:r>
    </w:p>
    <w:p w14:paraId="6F35F56A" w14:textId="77777777" w:rsidR="00B86797" w:rsidRDefault="00B86797" w:rsidP="00E52B64">
      <w:pPr>
        <w:numPr>
          <w:ilvl w:val="0"/>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10 הסימונים הידניים במודל</w:t>
      </w:r>
      <w:r>
        <w:rPr>
          <w:rFonts w:ascii="Arial" w:eastAsia="Times New Roman" w:hAnsi="Arial" w:cs="Arial"/>
          <w:sz w:val="20"/>
          <w:szCs w:val="20"/>
          <w:rtl/>
        </w:rPr>
        <w:t xml:space="preserve"> (ליד המשטחים, ו-"32.42" במערב): למחוק מעותק העבודה, או שהעובד יכבד סימונים ידניים קיימים?</w:t>
      </w:r>
    </w:p>
    <w:p w14:paraId="0414D6D4" w14:textId="77777777" w:rsidR="00B86797" w:rsidRDefault="00B86797" w:rsidP="00E52B64">
      <w:pPr>
        <w:numPr>
          <w:ilvl w:val="0"/>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32.85 לאורך החניה:</w:t>
      </w:r>
      <w:r>
        <w:rPr>
          <w:rFonts w:ascii="Arial" w:eastAsia="Times New Roman" w:hAnsi="Arial" w:cs="Arial"/>
          <w:sz w:val="20"/>
          <w:szCs w:val="20"/>
          <w:rtl/>
        </w:rPr>
        <w:t xml:space="preserve"> ממה זה עשוי — קיר מחובר לרצפה, מעקה, אבן שפה?</w:t>
      </w:r>
    </w:p>
    <w:p w14:paraId="2E82251C" w14:textId="77777777" w:rsidR="00B86797" w:rsidRDefault="00B86797" w:rsidP="00E52B64">
      <w:pPr>
        <w:numPr>
          <w:ilvl w:val="0"/>
          <w:numId w:val="3"/>
        </w:numPr>
        <w:bidi/>
        <w:spacing w:before="100" w:beforeAutospacing="1" w:after="100" w:afterAutospacing="1"/>
        <w:rPr>
          <w:rFonts w:ascii="Arial" w:eastAsia="Times New Roman" w:hAnsi="Arial" w:cs="Arial"/>
          <w:sz w:val="20"/>
          <w:szCs w:val="20"/>
          <w:rtl/>
        </w:rPr>
      </w:pPr>
      <w:r>
        <w:rPr>
          <w:rFonts w:ascii="Arial" w:eastAsia="Times New Roman" w:hAnsi="Arial" w:cs="Arial"/>
          <w:b/>
          <w:bCs/>
          <w:sz w:val="20"/>
          <w:szCs w:val="20"/>
          <w:rtl/>
        </w:rPr>
        <w:t>דירות / ממ"ד:</w:t>
      </w:r>
      <w:r>
        <w:rPr>
          <w:rFonts w:ascii="Arial" w:eastAsia="Times New Roman" w:hAnsi="Arial" w:cs="Arial"/>
          <w:sz w:val="20"/>
          <w:szCs w:val="20"/>
          <w:rtl/>
        </w:rPr>
        <w:t xml:space="preserve"> מותר להזיז את מספר הדירה והסימבול יחד עד 60–80 ס"מ פנימה, כשהמקום ליד הדלת תפוס?</w:t>
      </w:r>
    </w:p>
    <w:p w14:paraId="51D66F73" w14:textId="77777777" w:rsidR="00B86797" w:rsidRDefault="00B86797" w:rsidP="00E52B64">
      <w:pPr>
        <w:pStyle w:val="2"/>
        <w:bidi/>
        <w:jc w:val="left"/>
        <w:rPr>
          <w:rFonts w:eastAsia="Times New Roman"/>
          <w:rtl/>
        </w:rPr>
      </w:pPr>
      <w:r>
        <w:rPr>
          <w:rFonts w:eastAsia="Times New Roman"/>
          <w:rtl/>
        </w:rPr>
        <w:t>סדר מוצע ל-</w:t>
      </w:r>
      <w:r>
        <w:rPr>
          <w:rFonts w:eastAsia="Times New Roman"/>
        </w:rPr>
        <w:t>v39</w:t>
      </w:r>
    </w:p>
    <w:p w14:paraId="2A7E652C" w14:textId="77777777" w:rsidR="00B86797" w:rsidRDefault="00B86797" w:rsidP="00E52B64">
      <w:pPr>
        <w:numPr>
          <w:ilvl w:val="0"/>
          <w:numId w:val="4"/>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lastRenderedPageBreak/>
        <w:t>משטחים (באג 5) ותיבות טקסט בלי החץ (14–16). שני תיקונים קטנים, שאמורים להחזיר את כיתובי המרתף, הקומה מעל והמשטחים.</w:t>
      </w:r>
    </w:p>
    <w:p w14:paraId="4DFC0D05" w14:textId="77777777" w:rsidR="00B86797" w:rsidRDefault="00B86797" w:rsidP="00E52B64">
      <w:pPr>
        <w:numPr>
          <w:ilvl w:val="0"/>
          <w:numId w:val="4"/>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גינון מחוץ למגרש (11), פ.ב באדניות (12), איחוד חלקים קטנים (10).</w:t>
      </w:r>
    </w:p>
    <w:p w14:paraId="598C4FF5" w14:textId="77777777" w:rsidR="00B86797" w:rsidRDefault="00B86797" w:rsidP="00E52B64">
      <w:pPr>
        <w:numPr>
          <w:ilvl w:val="0"/>
          <w:numId w:val="4"/>
        </w:numPr>
        <w:bidi/>
        <w:spacing w:before="100" w:beforeAutospacing="1" w:after="100" w:afterAutospacing="1"/>
        <w:rPr>
          <w:rFonts w:ascii="Arial" w:eastAsia="Times New Roman" w:hAnsi="Arial" w:cs="Arial"/>
          <w:sz w:val="20"/>
          <w:szCs w:val="20"/>
          <w:rtl/>
        </w:rPr>
      </w:pPr>
      <w:r>
        <w:rPr>
          <w:rFonts w:ascii="Arial" w:eastAsia="Times New Roman" w:hAnsi="Arial" w:cs="Arial"/>
          <w:sz w:val="20"/>
          <w:szCs w:val="20"/>
          <w:rtl/>
        </w:rPr>
        <w:t>לפי התשובות שלך: 32.32, הסימונים הידניים, 32.85, היחידה בדירות.</w:t>
      </w:r>
    </w:p>
    <w:sectPr w:rsidR="00B86797" w:rsidSect="00E52B64">
      <w:headerReference w:type="even" r:id="rId7"/>
      <w:headerReference w:type="default" r:id="rId8"/>
      <w:footerReference w:type="even" r:id="rId9"/>
      <w:footerReference w:type="default" r:id="rId10"/>
      <w:headerReference w:type="first" r:id="rId11"/>
      <w:footerReference w:type="first" r:id="rId12"/>
      <w:pgSz w:w="16839" w:h="11907" w:orient="landscape"/>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F58C" w14:textId="77777777" w:rsidR="00643DEB" w:rsidRDefault="00643DEB" w:rsidP="00E52B64">
      <w:r>
        <w:separator/>
      </w:r>
    </w:p>
  </w:endnote>
  <w:endnote w:type="continuationSeparator" w:id="0">
    <w:p w14:paraId="77213338" w14:textId="77777777" w:rsidR="00643DEB" w:rsidRDefault="00643DEB" w:rsidP="00E52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7477" w14:textId="77777777" w:rsidR="00E52B64" w:rsidRDefault="00E52B64" w:rsidP="00044682">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rPr>
      <w:fldChar w:fldCharType="end"/>
    </w:r>
  </w:p>
  <w:p w14:paraId="2B540870" w14:textId="77777777" w:rsidR="00E52B64" w:rsidRDefault="00E52B6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FA55" w14:textId="7E3E6784" w:rsidR="00E52B64" w:rsidRDefault="00E52B64" w:rsidP="00044682">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p w14:paraId="612C7637" w14:textId="77777777" w:rsidR="00E52B64" w:rsidRDefault="00E52B6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466A" w14:textId="77777777" w:rsidR="00E52B64" w:rsidRDefault="00E52B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7038E" w14:textId="77777777" w:rsidR="00643DEB" w:rsidRDefault="00643DEB" w:rsidP="00E52B64">
      <w:r>
        <w:separator/>
      </w:r>
    </w:p>
  </w:footnote>
  <w:footnote w:type="continuationSeparator" w:id="0">
    <w:p w14:paraId="52C22D4F" w14:textId="77777777" w:rsidR="00643DEB" w:rsidRDefault="00643DEB" w:rsidP="00E52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ACD0" w14:textId="77777777" w:rsidR="00E52B64" w:rsidRDefault="00E52B6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C0DD" w14:textId="77777777" w:rsidR="00E52B64" w:rsidRDefault="00E52B64">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3C7A" w14:textId="77777777" w:rsidR="00E52B64" w:rsidRDefault="00E52B6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EC2"/>
    <w:multiLevelType w:val="multilevel"/>
    <w:tmpl w:val="608A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77C60"/>
    <w:multiLevelType w:val="multilevel"/>
    <w:tmpl w:val="6018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D315D"/>
    <w:multiLevelType w:val="multilevel"/>
    <w:tmpl w:val="FDEC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847BB"/>
    <w:multiLevelType w:val="multilevel"/>
    <w:tmpl w:val="7B0E4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538650">
    <w:abstractNumId w:val="3"/>
  </w:num>
  <w:num w:numId="2" w16cid:durableId="2122214590">
    <w:abstractNumId w:val="0"/>
  </w:num>
  <w:num w:numId="3" w16cid:durableId="769467782">
    <w:abstractNumId w:val="2"/>
  </w:num>
  <w:num w:numId="4" w16cid:durableId="171083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64"/>
    <w:rsid w:val="00065D95"/>
    <w:rsid w:val="00372F10"/>
    <w:rsid w:val="00643DEB"/>
    <w:rsid w:val="00656177"/>
    <w:rsid w:val="00AB17B7"/>
    <w:rsid w:val="00B86797"/>
    <w:rsid w:val="00E52B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9F871"/>
  <w15:chartTrackingRefBased/>
  <w15:docId w15:val="{1C62089D-F474-4C07-A379-438C70BAF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80"/>
      <w:jc w:val="right"/>
      <w:outlineLvl w:val="0"/>
    </w:pPr>
    <w:rPr>
      <w:rFonts w:ascii="Arial" w:hAnsi="Arial" w:cs="Arial"/>
      <w:b/>
      <w:bCs/>
      <w:color w:val="1F3864"/>
      <w:kern w:val="36"/>
      <w:sz w:val="44"/>
      <w:szCs w:val="44"/>
    </w:rPr>
  </w:style>
  <w:style w:type="paragraph" w:styleId="2">
    <w:name w:val="heading 2"/>
    <w:basedOn w:val="a"/>
    <w:link w:val="20"/>
    <w:uiPriority w:val="9"/>
    <w:qFormat/>
    <w:pPr>
      <w:pBdr>
        <w:bottom w:val="single" w:sz="12" w:space="2" w:color="1F3864"/>
      </w:pBdr>
      <w:spacing w:before="360" w:after="100" w:afterAutospacing="1"/>
      <w:jc w:val="right"/>
      <w:outlineLvl w:val="1"/>
    </w:pPr>
    <w:rPr>
      <w:rFonts w:ascii="Arial" w:hAnsi="Arial" w:cs="Arial"/>
      <w:b/>
      <w:bCs/>
      <w:color w:val="1F3864"/>
      <w:sz w:val="30"/>
      <w:szCs w:val="30"/>
    </w:rPr>
  </w:style>
  <w:style w:type="paragraph" w:styleId="3">
    <w:name w:val="heading 3"/>
    <w:basedOn w:val="a"/>
    <w:link w:val="30"/>
    <w:uiPriority w:val="9"/>
    <w:qFormat/>
    <w:pPr>
      <w:spacing w:before="240" w:after="100" w:afterAutospacing="1"/>
      <w:jc w:val="right"/>
      <w:outlineLvl w:val="2"/>
    </w:pPr>
    <w:rPr>
      <w:rFonts w:ascii="Arial" w:hAnsi="Arial" w:cs="Arial"/>
      <w:b/>
      <w:bCs/>
      <w:color w:val="2E75B6"/>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a"/>
    <w:pPr>
      <w:bidi/>
      <w:spacing w:before="100" w:beforeAutospacing="1" w:after="100" w:afterAutospacing="1"/>
    </w:pPr>
    <w:rPr>
      <w:rFonts w:ascii="Arial" w:hAnsi="Arial" w:cs="Arial"/>
      <w:sz w:val="20"/>
      <w:szCs w:val="20"/>
    </w:rPr>
  </w:style>
  <w:style w:type="paragraph" w:styleId="NormalWeb">
    <w:name w:val="Normal (Web)"/>
    <w:basedOn w:val="a"/>
    <w:uiPriority w:val="99"/>
    <w:semiHidden/>
    <w:unhideWhenUsed/>
    <w:pPr>
      <w:bidi/>
      <w:spacing w:before="100" w:beforeAutospacing="1" w:after="100" w:afterAutospacing="1"/>
    </w:pPr>
    <w:rPr>
      <w:rFonts w:ascii="Arial" w:hAnsi="Arial" w:cs="Arial"/>
      <w:sz w:val="20"/>
      <w:szCs w:val="20"/>
    </w:rPr>
  </w:style>
  <w:style w:type="paragraph" w:customStyle="1" w:styleId="code">
    <w:name w:val="code"/>
    <w:basedOn w:val="a"/>
    <w:pPr>
      <w:bidi/>
      <w:spacing w:before="100" w:beforeAutospacing="1" w:after="100" w:afterAutospacing="1"/>
    </w:pPr>
    <w:rPr>
      <w:rFonts w:ascii="Consolas" w:hAnsi="Consolas" w:cs="Arial"/>
      <w:color w:val="7B2C00"/>
      <w:sz w:val="20"/>
      <w:szCs w:val="20"/>
    </w:rPr>
  </w:style>
  <w:style w:type="paragraph" w:customStyle="1" w:styleId="box">
    <w:name w:val="box"/>
    <w:basedOn w:val="a"/>
    <w:pPr>
      <w:pBdr>
        <w:top w:val="single" w:sz="8" w:space="6" w:color="2E75B6"/>
        <w:left w:val="single" w:sz="8" w:space="6" w:color="2E75B6"/>
        <w:bottom w:val="single" w:sz="8" w:space="6" w:color="2E75B6"/>
        <w:right w:val="single" w:sz="8" w:space="6" w:color="2E75B6"/>
      </w:pBdr>
      <w:shd w:val="clear" w:color="auto" w:fill="EEF4FB"/>
      <w:bidi/>
      <w:spacing w:before="120" w:after="120"/>
    </w:pPr>
    <w:rPr>
      <w:rFonts w:ascii="Arial" w:hAnsi="Arial" w:cs="Arial"/>
      <w:sz w:val="20"/>
      <w:szCs w:val="20"/>
    </w:rPr>
  </w:style>
  <w:style w:type="paragraph" w:customStyle="1" w:styleId="sub">
    <w:name w:val="sub"/>
    <w:basedOn w:val="a"/>
    <w:pPr>
      <w:bidi/>
      <w:spacing w:before="100" w:beforeAutospacing="1" w:after="100" w:afterAutospacing="1"/>
    </w:pPr>
    <w:rPr>
      <w:rFonts w:ascii="Arial" w:hAnsi="Arial" w:cs="Arial"/>
      <w:color w:val="595959"/>
      <w:sz w:val="21"/>
      <w:szCs w:val="21"/>
    </w:rPr>
  </w:style>
  <w:style w:type="character" w:customStyle="1" w:styleId="code1">
    <w:name w:val="code1"/>
    <w:basedOn w:val="a0"/>
    <w:rPr>
      <w:rFonts w:ascii="Consolas" w:hAnsi="Consolas" w:hint="default"/>
      <w:color w:val="7B2C00"/>
      <w:sz w:val="20"/>
      <w:szCs w:val="20"/>
    </w:rPr>
  </w:style>
  <w:style w:type="paragraph" w:styleId="a3">
    <w:name w:val="header"/>
    <w:basedOn w:val="a"/>
    <w:link w:val="a4"/>
    <w:uiPriority w:val="99"/>
    <w:unhideWhenUsed/>
    <w:rsid w:val="00E52B64"/>
    <w:pPr>
      <w:tabs>
        <w:tab w:val="center" w:pos="4153"/>
        <w:tab w:val="right" w:pos="8306"/>
      </w:tabs>
    </w:pPr>
  </w:style>
  <w:style w:type="character" w:customStyle="1" w:styleId="a4">
    <w:name w:val="כותרת עליונה תו"/>
    <w:basedOn w:val="a0"/>
    <w:link w:val="a3"/>
    <w:uiPriority w:val="99"/>
    <w:rsid w:val="00E52B64"/>
    <w:rPr>
      <w:rFonts w:eastAsiaTheme="minorEastAsia"/>
      <w:sz w:val="24"/>
      <w:szCs w:val="24"/>
    </w:rPr>
  </w:style>
  <w:style w:type="paragraph" w:styleId="a5">
    <w:name w:val="footer"/>
    <w:basedOn w:val="a"/>
    <w:link w:val="a6"/>
    <w:uiPriority w:val="99"/>
    <w:unhideWhenUsed/>
    <w:rsid w:val="00E52B64"/>
    <w:pPr>
      <w:tabs>
        <w:tab w:val="center" w:pos="4153"/>
        <w:tab w:val="right" w:pos="8306"/>
      </w:tabs>
    </w:pPr>
  </w:style>
  <w:style w:type="character" w:customStyle="1" w:styleId="a6">
    <w:name w:val="כותרת תחתונה תו"/>
    <w:basedOn w:val="a0"/>
    <w:link w:val="a5"/>
    <w:uiPriority w:val="99"/>
    <w:rsid w:val="00E52B64"/>
    <w:rPr>
      <w:rFonts w:eastAsiaTheme="minorEastAsia"/>
      <w:sz w:val="24"/>
      <w:szCs w:val="24"/>
    </w:rPr>
  </w:style>
  <w:style w:type="character" w:styleId="a7">
    <w:name w:val="page number"/>
    <w:basedOn w:val="a0"/>
    <w:uiPriority w:val="99"/>
    <w:semiHidden/>
    <w:unhideWhenUsed/>
    <w:rsid w:val="00E52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936</Words>
  <Characters>4681</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כללים PermitAgent</dc:title>
  <dc:subject/>
  <dc:creator>אלון מיכאלי</dc:creator>
  <cp:keywords/>
  <dc:description/>
  <cp:lastModifiedBy>אלון מיכאלי</cp:lastModifiedBy>
  <cp:revision>3</cp:revision>
  <dcterms:created xsi:type="dcterms:W3CDTF">2026-10-01T08:09:00Z</dcterms:created>
  <dcterms:modified xsi:type="dcterms:W3CDTF">2026-10-01T08:09:00Z</dcterms:modified>
</cp:coreProperties>
</file>