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"https://www.yiibai.com/git/git_pull.html"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https://www.yiibai.com/git/git_pull.html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"http://www.runoob.com/git/git-workspace-index-repo.html"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http://www.runoob.com/git/git-workspace-index-repo.html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Github登录网址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"https://github.com/login?return_to=https%3A%2F%2Fgithub.com%2Fnew"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https://github.com/login?return_to=https%3A%2F%2Fgithub.com%2Fnew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Github账号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BFC"/>
        <w:spacing w:before="0" w:beforeAutospacing="0" w:after="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58606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"https://github.com/PerfictGrassland"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PerfictGrassland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3416890246@qq.com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abc822912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HappyMoment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48"/>
          <w:szCs w:val="48"/>
        </w:rPr>
        <w:t>2395209435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  <w:t>@qq.com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  <w:t>abc822912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  <w:t>基本概念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工作区：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就是你在电脑里能看到的目录。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暂存区：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英文叫stage, 或index。一般存放在 ".git目录下" 下的index文件（.git/index）中，所以我们把暂存区有时也叫作索引（index）。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版本库：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工作区有一个隐藏目录.git，这个不算工作区，而是Git的版本库。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3625" cy="3211195"/>
            <wp:effectExtent l="0" t="0" r="952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图中左侧为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工作区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，右侧为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版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本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库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。在版本库中标记为 "index" 的区域是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暂存区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（stage, index），标记为 "master" 的是 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master 分支所代表的目录树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"HEAD" 实际是</w:t>
      </w:r>
      <w:r>
        <w:rPr>
          <w:rFonts w:ascii="Helvetica" w:hAnsi="Helvetica" w:eastAsia="Helvetica" w:cs="Helvetica"/>
          <w:i w:val="0"/>
          <w:caps w:val="0"/>
          <w:color w:val="C00000"/>
          <w:spacing w:val="0"/>
          <w:sz w:val="19"/>
          <w:szCs w:val="19"/>
          <w:shd w:val="clear" w:fill="FFFFFF"/>
        </w:rPr>
        <w:t>指向 master 分支的一个"游标"</w:t>
      </w:r>
      <w:r>
        <w:rPr>
          <w:rFonts w:hint="eastAsia" w:ascii="Helvetica" w:hAnsi="Helvetica" w:eastAsia="宋体" w:cs="Helvetica"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所以图示的命令中出现 HEAD 的地方可以用 master 来替换。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  <w:t>图中的 objects 标识的区域为 Git 的对象库，实际位于 ".git/objects" 目录下，里面包含了创建的各种对象及内容。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当对工作区修改（或新增）的文件执行</w:t>
      </w:r>
      <w: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  <w:t xml:space="preserve"> "git add"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命令时，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>暂存区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的目录树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master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被更新，同时工作区修改（或新增）的文件内容被写入到</w:t>
      </w:r>
      <w: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  <w:t>对象库中的一个新的对象中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objects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，而该对象的ID被记录在</w:t>
      </w:r>
      <w: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  <w:t>暂存区的文件索引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index，stag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工作区修改---&gt; 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>暂存区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的目录树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master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更新（主分支）--&gt;同时，更新内容会被写入对象库一个对象库里---&gt;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该对象的ID被记录在</w:t>
      </w:r>
      <w:r>
        <w:rPr>
          <w:rFonts w:ascii="Helvetica" w:hAnsi="Helvetica" w:eastAsia="Helvetica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</w:rPr>
        <w:t>暂存区的文件索引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7030A0"/>
          <w:spacing w:val="0"/>
          <w:sz w:val="19"/>
          <w:szCs w:val="19"/>
          <w:shd w:val="clear" w:fill="FFFFFF"/>
          <w:lang w:val="en-US" w:eastAsia="zh-CN"/>
        </w:rPr>
        <w:t>index，stag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当执行提交操作（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>git commit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）时，暂存区的目录树写到版本库（对象库）中，master 分支会做相应的更新。即 master 指向的目录树就是提交时暂存区的目录树。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当执行 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 xml:space="preserve">"git reset HEAD"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命令时，暂存区的目录树会被重写，被 master 分支指向的目录树所替换，但是工作区不受影响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当执行 "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>git rm --cached &lt;file&gt;"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命令时，会直接从暂存区删除文件，工作区则不做出改变。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当执行 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FFFFF"/>
        </w:rPr>
        <w:t>"git checkout ." 或者 "git checkout -- &lt;file&gt;"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命令时，会用暂存区全部或指定的文件替换工作区的文件。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这个操作很危险，会清除工作区中未添加到暂存区的改动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  <w:t>F,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除工作区中未提交的改动，也会清除暂存区中未提交的改动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108585</wp:posOffset>
                </wp:positionV>
                <wp:extent cx="1628775" cy="476250"/>
                <wp:effectExtent l="0" t="0" r="9525" b="0"/>
                <wp:wrapNone/>
                <wp:docPr id="16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035" y="6966585"/>
                          <a:ext cx="1628775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暂存区index,stage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42.05pt;margin-top:8.55pt;height:37.5pt;width:128.25pt;z-index:251664384;v-text-anchor:middle;mso-width-relative:page;mso-height-relative:page;" fillcolor="#5B9BD5 [3204]" filled="t" stroked="f" coordsize="21600,21600" arcsize="0.166666666666667" o:gfxdata="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6TiXy1wAA&#10;AAkBAAAPAAAAAAAAAAEAIAAAACIAAABkcnMvZG93bnJldi54bWxQSwECFAAUAAAACACHTuJAHJIN&#10;OB8CAAA4BAAADgAAAAAAAAABACAAAAAm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暂存区index,stage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53975</wp:posOffset>
                </wp:positionV>
                <wp:extent cx="835025" cy="885190"/>
                <wp:effectExtent l="36830" t="0" r="42545" b="0"/>
                <wp:wrapNone/>
                <wp:docPr id="2" name="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00">
                          <a:off x="0" y="0"/>
                          <a:ext cx="835025" cy="885190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0" o:spid="_x0000_s1026" o:spt="100" style="position:absolute;left:0pt;margin-left:62.7pt;margin-top:4.25pt;height:69.7pt;width:65.75pt;rotation:327680f;z-index:251661312;v-text-anchor:middle;mso-width-relative:page;mso-height-relative:page;" fillcolor="#5B9BD5 [3204]" filled="t" stroked="f" coordsize="2860172,2023853" o:gfxdata="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795167,357;825321,14580;826150,15450;831942,80918;819645,142710;724078,580025;723805,578544;685760,752932;665806,462865;649977,482722;0,885190;497143,321844;528805,251494;336115,221343;770865,9098;781051,4572;795167,357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59690</wp:posOffset>
                </wp:positionV>
                <wp:extent cx="914400" cy="914400"/>
                <wp:effectExtent l="182880" t="0" r="179070" b="0"/>
                <wp:wrapNone/>
                <wp:docPr id="3" name="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0" o:spid="_x0000_s1026" o:spt="100" style="position:absolute;left:0pt;margin-left:85.85pt;margin-top:4.7pt;height:72pt;width:72pt;rotation:2424832f;z-index:251663360;v-text-anchor:middle;mso-width-relative:page;mso-height-relative:page;" fillcolor="#5B9BD5 [3204]" filled="t" stroked="f" coordsize="2860172,2023853" o:gfxdata="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Lm0u0fVAAAACQEAAA8AAAAAAAAAAQAgAAAAIgAAAGRycy9kb3ducmV2Lnht&#10;bFBLAQIUABQAAAAIAIdO4kCvvvtjjAUAAJEUAAAOAAAAAAAAAAEAIAAAACQBAABkcnMvZTJvRG9j&#10;LnhtbFBLBQYAAAAABgAGAFkBAAAiCQAAAAA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870754,369;903774,15062;904681,15960;911024,83588;897558,147419;792907,599165;792607,597635;750947,777778;729096,478139;711762,498652;0,914400;544400,332464;579072,259793;368065,228647;844142,9399;855295,4723;870754,369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357505</wp:posOffset>
                </wp:positionV>
                <wp:extent cx="1028700" cy="485775"/>
                <wp:effectExtent l="0" t="0" r="0" b="9525"/>
                <wp:wrapNone/>
                <wp:docPr id="168" name="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015" y="7379335"/>
                          <a:ext cx="1028700" cy="4857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版本库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8" o:spid="_x0000_s1026" o:spt="2" style="position:absolute;left:0pt;margin-left:-1.8pt;margin-top:28.15pt;height:38.25pt;width:81pt;z-index:251658240;v-text-anchor:middle;mso-width-relative:page;mso-height-relative:page;" fillcolor="#5B9BD5 [3204]" filled="t" stroked="f" coordsize="21600,21600" arcsize="0.166666666666667" o:gfxdata="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OY0DNgAAAAJAQAA&#10;DwAAAAAAAAABACAAAAAiAAAAZHJzL2Rvd25yZXYueG1sUEsBAhQAFAAAAAgAh07iQDBUH/UZAgAA&#10;OAQAAA4AAAAAAAAAAQAgAAAAJ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版本库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106680</wp:posOffset>
                </wp:positionV>
                <wp:extent cx="1628775" cy="476250"/>
                <wp:effectExtent l="0" t="0" r="9525" b="0"/>
                <wp:wrapNone/>
                <wp:docPr id="4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目录树，主分支，master，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72.05pt;margin-top:8.4pt;height:37.5pt;width:128.25pt;z-index:251671552;v-text-anchor:middle;mso-width-relative:page;mso-height-relative:page;" fillcolor="#5B9BD5 [3204]" filled="t" stroked="f" coordsize="21600,21600" arcsize="0.166666666666667" o:gfxdata="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GKDw1gAAAAkBAAAPAAAAAAAAAAEA&#10;IAAAACIAAABkcnMvZG93bnJldi54bWxQSwECFAAUAAAACACHTuJABGDMlRECAAAqBAAADgAAAAAA&#10;AAABACAAAAAl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目录树，主分支，master，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310515</wp:posOffset>
                </wp:positionV>
                <wp:extent cx="914400" cy="914400"/>
                <wp:effectExtent l="128905" t="0" r="118745" b="0"/>
                <wp:wrapNone/>
                <wp:docPr id="160" name="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0000">
                          <a:off x="3328035" y="7528560"/>
                          <a:ext cx="914400" cy="914400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0" o:spid="_x0000_s1026" o:spt="100" style="position:absolute;left:0pt;margin-left:82.05pt;margin-top:24.45pt;height:72pt;width:72pt;rotation:4587520f;z-index:251659264;v-text-anchor:middle;mso-width-relative:page;mso-height-relative:page;" fillcolor="#5B9BD5 [3204]" filled="t" stroked="f" coordsize="2860172,2023853" o:gfxdata="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870754,369;903774,15062;904681,15960;911024,83588;897558,147419;792907,599165;792607,597635;750947,777778;729096,478139;711762,498652;0,914400;544400,332464;579072,259793;368065,228647;844142,9399;855295,4723;870754,369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154305</wp:posOffset>
                </wp:positionV>
                <wp:extent cx="1628775" cy="476250"/>
                <wp:effectExtent l="0" t="0" r="9525" b="0"/>
                <wp:wrapNone/>
                <wp:docPr id="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对象库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69.8pt;margin-top:12.15pt;height:37.5pt;width:128.25pt;z-index:251685888;v-text-anchor:middle;mso-width-relative:page;mso-height-relative:page;" fillcolor="#5B9BD5 [3204]" filled="t" stroked="f" coordsize="21600,21600" arcsize="0.166666666666667" o:gfxdata="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HUUn2AAAAAkBAAAPAAAAAAAAAAEAIAAAACIA&#10;AABkcnMvZG93bnJldi54bWxQSwECFAAUAAAACACHTuJAK9vJVgkCAAAfBAAADgAAAAAAAAABACAA&#10;AAAn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对象库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F588"/>
    <w:multiLevelType w:val="multilevel"/>
    <w:tmpl w:val="3692F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57D22"/>
    <w:rsid w:val="131346DC"/>
    <w:rsid w:val="1C0C3462"/>
    <w:rsid w:val="1C7E7A13"/>
    <w:rsid w:val="29AF3B12"/>
    <w:rsid w:val="3006755E"/>
    <w:rsid w:val="32C640D4"/>
    <w:rsid w:val="39170C6A"/>
    <w:rsid w:val="5A521A69"/>
    <w:rsid w:val="67090D0E"/>
    <w:rsid w:val="771C1E55"/>
    <w:rsid w:val="7A457094"/>
    <w:rsid w:val="7AE5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陈胜君</dc:creator>
  <cp:lastModifiedBy>小君</cp:lastModifiedBy>
  <dcterms:modified xsi:type="dcterms:W3CDTF">2019-01-04T05:44:46Z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