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E2EBE" w14:textId="0CCE42B2" w:rsidR="00061B0B" w:rsidRPr="001E521A" w:rsidRDefault="00061B0B" w:rsidP="001E521A">
      <w:pPr>
        <w:spacing w:after="120" w:line="240" w:lineRule="auto"/>
        <w:outlineLvl w:val="0"/>
        <w:rPr>
          <w:rFonts w:ascii="Times New Roman" w:eastAsia="Times New Roman" w:hAnsi="Times New Roman" w:cs="Times New Roman"/>
          <w:b/>
          <w:bCs/>
          <w:kern w:val="36"/>
          <w:sz w:val="48"/>
          <w:szCs w:val="48"/>
          <w14:ligatures w14:val="none"/>
        </w:rPr>
      </w:pPr>
      <w:r w:rsidRPr="001E521A">
        <w:rPr>
          <w:rFonts w:ascii="Times New Roman" w:eastAsia="Times New Roman" w:hAnsi="Times New Roman" w:cs="Times New Roman"/>
          <w:b/>
          <w:bCs/>
          <w:kern w:val="36"/>
          <w:sz w:val="48"/>
          <w:szCs w:val="48"/>
          <w14:ligatures w14:val="none"/>
        </w:rPr>
        <w:t>Maintenance Guide</w:t>
      </w:r>
    </w:p>
    <w:p w14:paraId="5223D7B5" w14:textId="775152BA" w:rsidR="00061B0B" w:rsidRPr="000E59F3" w:rsidRDefault="00061B0B" w:rsidP="000E59F3">
      <w:pPr>
        <w:spacing w:after="120" w:line="240" w:lineRule="auto"/>
        <w:outlineLvl w:val="1"/>
        <w:rPr>
          <w:rFonts w:ascii="Times New Roman" w:eastAsia="Times New Roman" w:hAnsi="Times New Roman" w:cs="Times New Roman"/>
          <w:b/>
          <w:bCs/>
          <w:kern w:val="0"/>
          <w:sz w:val="36"/>
          <w:szCs w:val="36"/>
          <w14:ligatures w14:val="none"/>
        </w:rPr>
      </w:pPr>
      <w:r w:rsidRPr="000E59F3">
        <w:rPr>
          <w:rFonts w:ascii="Times New Roman" w:eastAsia="Times New Roman" w:hAnsi="Times New Roman" w:cs="Times New Roman"/>
          <w:b/>
          <w:bCs/>
          <w:kern w:val="0"/>
          <w:sz w:val="36"/>
          <w:szCs w:val="36"/>
          <w14:ligatures w14:val="none"/>
        </w:rPr>
        <w:t>Purpose</w:t>
      </w:r>
    </w:p>
    <w:p w14:paraId="481E6A1F" w14:textId="13973F4A" w:rsidR="00061B0B" w:rsidRPr="00E0635F" w:rsidRDefault="00061B0B" w:rsidP="00E0635F">
      <w:pPr>
        <w:rPr>
          <w:rFonts w:ascii="Times New Roman" w:eastAsia="Times New Roman" w:hAnsi="Times New Roman" w:cs="Times New Roman"/>
          <w:kern w:val="0"/>
          <w:sz w:val="24"/>
          <w:szCs w:val="24"/>
          <w14:ligatures w14:val="none"/>
        </w:rPr>
      </w:pPr>
      <w:r w:rsidRPr="0081678C">
        <w:rPr>
          <w:rFonts w:ascii="Times New Roman" w:eastAsia="Times New Roman" w:hAnsi="Times New Roman" w:cs="Times New Roman"/>
          <w:kern w:val="0"/>
          <w:sz w:val="24"/>
          <w:szCs w:val="24"/>
          <w14:ligatures w14:val="none"/>
        </w:rPr>
        <w:t>The Maintenance Guide facilitates the continued use and upkeep of the authorship identification system beyond its initial development phase. It provides instructions for implementing changes, updates, and improvements to ensure the longevity and effectiveness of the system.</w:t>
      </w:r>
    </w:p>
    <w:p w14:paraId="51DA0333" w14:textId="668B58EE" w:rsidR="00061B0B" w:rsidRPr="00652C5C" w:rsidRDefault="00061B0B" w:rsidP="00061B0B">
      <w:pPr>
        <w:rPr>
          <w:rFonts w:ascii="Times New Roman" w:eastAsia="Times New Roman" w:hAnsi="Times New Roman" w:cs="Times New Roman"/>
          <w:b/>
          <w:bCs/>
          <w:kern w:val="0"/>
          <w:sz w:val="36"/>
          <w:szCs w:val="36"/>
          <w14:ligatures w14:val="none"/>
        </w:rPr>
      </w:pPr>
      <w:r w:rsidRPr="00652C5C">
        <w:rPr>
          <w:rFonts w:ascii="Times New Roman" w:eastAsia="Times New Roman" w:hAnsi="Times New Roman" w:cs="Times New Roman"/>
          <w:b/>
          <w:bCs/>
          <w:kern w:val="0"/>
          <w:sz w:val="36"/>
          <w:szCs w:val="36"/>
          <w14:ligatures w14:val="none"/>
        </w:rPr>
        <w:t>Operating Environment:</w:t>
      </w:r>
    </w:p>
    <w:p w14:paraId="33B9907F" w14:textId="165C995B" w:rsidR="00061B0B" w:rsidRPr="001869BD" w:rsidRDefault="00061B0B" w:rsidP="001869BD">
      <w:pPr>
        <w:spacing w:after="120" w:line="240" w:lineRule="auto"/>
        <w:outlineLvl w:val="2"/>
        <w:rPr>
          <w:rFonts w:ascii="Times New Roman" w:eastAsia="Times New Roman" w:hAnsi="Times New Roman" w:cs="Times New Roman"/>
          <w:b/>
          <w:bCs/>
          <w:kern w:val="0"/>
          <w:sz w:val="27"/>
          <w:szCs w:val="27"/>
          <w14:ligatures w14:val="none"/>
        </w:rPr>
      </w:pPr>
      <w:r w:rsidRPr="001869BD">
        <w:rPr>
          <w:rFonts w:ascii="Times New Roman" w:eastAsia="Times New Roman" w:hAnsi="Times New Roman" w:cs="Times New Roman"/>
          <w:b/>
          <w:bCs/>
          <w:kern w:val="0"/>
          <w:sz w:val="27"/>
          <w:szCs w:val="27"/>
          <w14:ligatures w14:val="none"/>
        </w:rPr>
        <w:t>1. Software Requirements</w:t>
      </w:r>
    </w:p>
    <w:p w14:paraId="70E93139" w14:textId="792585FB" w:rsidR="00061B0B" w:rsidRPr="00D959FB" w:rsidRDefault="00061B0B" w:rsidP="00D959FB">
      <w:pPr>
        <w:pStyle w:val="ListParagraph"/>
        <w:numPr>
          <w:ilvl w:val="0"/>
          <w:numId w:val="1"/>
        </w:numPr>
        <w:rPr>
          <w:rFonts w:ascii="Times New Roman" w:eastAsia="Times New Roman" w:hAnsi="Times New Roman" w:cs="Times New Roman"/>
          <w:kern w:val="0"/>
          <w:sz w:val="24"/>
          <w:szCs w:val="24"/>
          <w14:ligatures w14:val="none"/>
        </w:rPr>
      </w:pPr>
      <w:r w:rsidRPr="00D959FB">
        <w:rPr>
          <w:rFonts w:ascii="Times New Roman" w:eastAsia="Times New Roman" w:hAnsi="Times New Roman" w:cs="Times New Roman"/>
          <w:kern w:val="0"/>
          <w:sz w:val="24"/>
          <w:szCs w:val="24"/>
          <w14:ligatures w14:val="none"/>
        </w:rPr>
        <w:t>Python 3.x: The system is developed using Python programming language. Ensure that Python 3.x is installed on the system.</w:t>
      </w:r>
    </w:p>
    <w:p w14:paraId="3D1256C9" w14:textId="7BF25A86" w:rsidR="00061B0B" w:rsidRPr="00D959FB" w:rsidRDefault="00061B0B" w:rsidP="00D959FB">
      <w:pPr>
        <w:pStyle w:val="ListParagraph"/>
        <w:numPr>
          <w:ilvl w:val="0"/>
          <w:numId w:val="1"/>
        </w:numPr>
        <w:rPr>
          <w:rFonts w:ascii="Times New Roman" w:eastAsia="Times New Roman" w:hAnsi="Times New Roman" w:cs="Times New Roman"/>
          <w:kern w:val="0"/>
          <w:sz w:val="24"/>
          <w:szCs w:val="24"/>
          <w14:ligatures w14:val="none"/>
        </w:rPr>
      </w:pPr>
      <w:r w:rsidRPr="00D959FB">
        <w:rPr>
          <w:rFonts w:ascii="Times New Roman" w:eastAsia="Times New Roman" w:hAnsi="Times New Roman" w:cs="Times New Roman"/>
          <w:kern w:val="0"/>
          <w:sz w:val="24"/>
          <w:szCs w:val="24"/>
          <w14:ligatures w14:val="none"/>
        </w:rPr>
        <w:t>PyTorch: The system utilizes PyTorch for deep learning functionalities. Install PyTorch using the appropriate installation method compatible with your system configuration.</w:t>
      </w:r>
    </w:p>
    <w:p w14:paraId="03983943" w14:textId="3F39A810" w:rsidR="00061B0B" w:rsidRPr="00D959FB" w:rsidRDefault="00061B0B" w:rsidP="00D959FB">
      <w:pPr>
        <w:pStyle w:val="ListParagraph"/>
        <w:numPr>
          <w:ilvl w:val="0"/>
          <w:numId w:val="1"/>
        </w:numPr>
        <w:rPr>
          <w:rFonts w:ascii="Times New Roman" w:eastAsia="Times New Roman" w:hAnsi="Times New Roman" w:cs="Times New Roman"/>
          <w:kern w:val="0"/>
          <w:sz w:val="24"/>
          <w:szCs w:val="24"/>
          <w14:ligatures w14:val="none"/>
        </w:rPr>
      </w:pPr>
      <w:r w:rsidRPr="00D959FB">
        <w:rPr>
          <w:rFonts w:ascii="Times New Roman" w:eastAsia="Times New Roman" w:hAnsi="Times New Roman" w:cs="Times New Roman"/>
          <w:kern w:val="0"/>
          <w:sz w:val="24"/>
          <w:szCs w:val="24"/>
          <w14:ligatures w14:val="none"/>
        </w:rPr>
        <w:t>Transformers Library: Install the Hugging Face Transformers library, which provides pre-trained models and tokenizers, using pip or conda package manager.</w:t>
      </w:r>
    </w:p>
    <w:p w14:paraId="01D96376" w14:textId="41003BB6" w:rsidR="00061B0B" w:rsidRPr="00D959FB" w:rsidRDefault="00061B0B" w:rsidP="00D959FB">
      <w:pPr>
        <w:pStyle w:val="ListParagraph"/>
        <w:numPr>
          <w:ilvl w:val="0"/>
          <w:numId w:val="1"/>
        </w:numPr>
        <w:rPr>
          <w:rFonts w:ascii="Times New Roman" w:eastAsia="Times New Roman" w:hAnsi="Times New Roman" w:cs="Times New Roman"/>
          <w:kern w:val="0"/>
          <w:sz w:val="24"/>
          <w:szCs w:val="24"/>
          <w14:ligatures w14:val="none"/>
        </w:rPr>
      </w:pPr>
      <w:r w:rsidRPr="00D959FB">
        <w:rPr>
          <w:rFonts w:ascii="Times New Roman" w:eastAsia="Times New Roman" w:hAnsi="Times New Roman" w:cs="Times New Roman"/>
          <w:kern w:val="0"/>
          <w:sz w:val="24"/>
          <w:szCs w:val="24"/>
          <w14:ligatures w14:val="none"/>
        </w:rPr>
        <w:t>Other Dependencies: Install any additional dependencies specified in the project's requirements.txt file using pip.</w:t>
      </w:r>
    </w:p>
    <w:p w14:paraId="0BC9481D" w14:textId="77777777" w:rsidR="00061B0B" w:rsidRDefault="00061B0B" w:rsidP="00061B0B"/>
    <w:p w14:paraId="43E03463" w14:textId="41453059" w:rsidR="00061B0B" w:rsidRPr="001869BD" w:rsidRDefault="00061B0B" w:rsidP="001869BD">
      <w:pPr>
        <w:spacing w:after="120" w:line="240" w:lineRule="auto"/>
        <w:outlineLvl w:val="2"/>
        <w:rPr>
          <w:rFonts w:ascii="Times New Roman" w:eastAsia="Times New Roman" w:hAnsi="Times New Roman" w:cs="Times New Roman"/>
          <w:b/>
          <w:bCs/>
          <w:kern w:val="0"/>
          <w:sz w:val="27"/>
          <w:szCs w:val="27"/>
          <w14:ligatures w14:val="none"/>
        </w:rPr>
      </w:pPr>
      <w:r w:rsidRPr="001869BD">
        <w:rPr>
          <w:rFonts w:ascii="Times New Roman" w:eastAsia="Times New Roman" w:hAnsi="Times New Roman" w:cs="Times New Roman"/>
          <w:b/>
          <w:bCs/>
          <w:kern w:val="0"/>
          <w:sz w:val="27"/>
          <w:szCs w:val="27"/>
          <w14:ligatures w14:val="none"/>
        </w:rPr>
        <w:t>2. Hardware Infrastructure</w:t>
      </w:r>
    </w:p>
    <w:p w14:paraId="0B469F1D" w14:textId="4286E5BC" w:rsidR="00061B0B" w:rsidRPr="00D959FB" w:rsidRDefault="00061B0B" w:rsidP="00D959FB">
      <w:pPr>
        <w:pStyle w:val="ListParagraph"/>
        <w:numPr>
          <w:ilvl w:val="0"/>
          <w:numId w:val="1"/>
        </w:numPr>
        <w:rPr>
          <w:rFonts w:ascii="Times New Roman" w:eastAsia="Times New Roman" w:hAnsi="Times New Roman" w:cs="Times New Roman"/>
          <w:kern w:val="0"/>
          <w:sz w:val="24"/>
          <w:szCs w:val="24"/>
          <w14:ligatures w14:val="none"/>
        </w:rPr>
      </w:pPr>
      <w:r w:rsidRPr="00D959FB">
        <w:rPr>
          <w:rFonts w:ascii="Times New Roman" w:eastAsia="Times New Roman" w:hAnsi="Times New Roman" w:cs="Times New Roman"/>
          <w:kern w:val="0"/>
          <w:sz w:val="24"/>
          <w:szCs w:val="24"/>
          <w14:ligatures w14:val="none"/>
        </w:rPr>
        <w:t>CPU or GPU: The system can be deployed on both CPU and GPU-based systems. Ensure that the hardware infrastructure meets the minimum requirements for running deep learning models effectively.</w:t>
      </w:r>
    </w:p>
    <w:p w14:paraId="2F52C7F8" w14:textId="77777777" w:rsidR="00061B0B" w:rsidRDefault="00061B0B" w:rsidP="00061B0B"/>
    <w:p w14:paraId="15CE43EC" w14:textId="26B26FA3" w:rsidR="00061B0B" w:rsidRPr="00652C5C" w:rsidRDefault="00061B0B" w:rsidP="00061B0B">
      <w:pPr>
        <w:rPr>
          <w:rFonts w:ascii="Times New Roman" w:eastAsia="Times New Roman" w:hAnsi="Times New Roman" w:cs="Times New Roman"/>
          <w:b/>
          <w:bCs/>
          <w:kern w:val="0"/>
          <w:sz w:val="36"/>
          <w:szCs w:val="36"/>
          <w14:ligatures w14:val="none"/>
        </w:rPr>
      </w:pPr>
      <w:r w:rsidRPr="00652C5C">
        <w:rPr>
          <w:rFonts w:ascii="Times New Roman" w:eastAsia="Times New Roman" w:hAnsi="Times New Roman" w:cs="Times New Roman"/>
          <w:b/>
          <w:bCs/>
          <w:kern w:val="0"/>
          <w:sz w:val="36"/>
          <w:szCs w:val="36"/>
          <w14:ligatures w14:val="none"/>
        </w:rPr>
        <w:t>Installation Instructions</w:t>
      </w:r>
    </w:p>
    <w:p w14:paraId="25106B82" w14:textId="5DCDF537" w:rsidR="00061B0B" w:rsidRPr="001869BD" w:rsidRDefault="00061B0B" w:rsidP="001869BD">
      <w:pPr>
        <w:spacing w:after="120" w:line="240" w:lineRule="auto"/>
        <w:outlineLvl w:val="2"/>
        <w:rPr>
          <w:rFonts w:ascii="Times New Roman" w:eastAsia="Times New Roman" w:hAnsi="Times New Roman" w:cs="Times New Roman"/>
          <w:b/>
          <w:bCs/>
          <w:kern w:val="0"/>
          <w:sz w:val="27"/>
          <w:szCs w:val="27"/>
          <w14:ligatures w14:val="none"/>
        </w:rPr>
      </w:pPr>
      <w:r w:rsidRPr="001869BD">
        <w:rPr>
          <w:rFonts w:ascii="Times New Roman" w:eastAsia="Times New Roman" w:hAnsi="Times New Roman" w:cs="Times New Roman"/>
          <w:b/>
          <w:bCs/>
          <w:kern w:val="0"/>
          <w:sz w:val="27"/>
          <w:szCs w:val="27"/>
          <w14:ligatures w14:val="none"/>
        </w:rPr>
        <w:t>1. Download Project Repository</w:t>
      </w:r>
    </w:p>
    <w:p w14:paraId="01F92B9A" w14:textId="3E3C4D70" w:rsidR="00061B0B" w:rsidRPr="00D959FB" w:rsidRDefault="00061B0B" w:rsidP="00D959FB">
      <w:pPr>
        <w:pStyle w:val="ListParagraph"/>
        <w:numPr>
          <w:ilvl w:val="0"/>
          <w:numId w:val="1"/>
        </w:numPr>
        <w:rPr>
          <w:rFonts w:ascii="Times New Roman" w:eastAsia="Times New Roman" w:hAnsi="Times New Roman" w:cs="Times New Roman"/>
          <w:kern w:val="0"/>
          <w:sz w:val="24"/>
          <w:szCs w:val="24"/>
          <w14:ligatures w14:val="none"/>
        </w:rPr>
      </w:pPr>
      <w:r w:rsidRPr="00D959FB">
        <w:rPr>
          <w:rFonts w:ascii="Times New Roman" w:eastAsia="Times New Roman" w:hAnsi="Times New Roman" w:cs="Times New Roman"/>
          <w:kern w:val="0"/>
          <w:sz w:val="24"/>
          <w:szCs w:val="24"/>
          <w14:ligatures w14:val="none"/>
        </w:rPr>
        <w:t>Clone or download the project repository from the designated source (e.g., GitHub).</w:t>
      </w:r>
    </w:p>
    <w:p w14:paraId="4F0A7076" w14:textId="3FB2AC55" w:rsidR="00061B0B" w:rsidRPr="00D959FB" w:rsidRDefault="00061B0B" w:rsidP="00D959FB">
      <w:pPr>
        <w:pStyle w:val="ListParagraph"/>
        <w:numPr>
          <w:ilvl w:val="0"/>
          <w:numId w:val="1"/>
        </w:numPr>
        <w:rPr>
          <w:rFonts w:ascii="Times New Roman" w:eastAsia="Times New Roman" w:hAnsi="Times New Roman" w:cs="Times New Roman"/>
          <w:kern w:val="0"/>
          <w:sz w:val="24"/>
          <w:szCs w:val="24"/>
          <w14:ligatures w14:val="none"/>
        </w:rPr>
      </w:pPr>
      <w:r w:rsidRPr="00D959FB">
        <w:rPr>
          <w:rFonts w:ascii="Times New Roman" w:eastAsia="Times New Roman" w:hAnsi="Times New Roman" w:cs="Times New Roman"/>
          <w:kern w:val="0"/>
          <w:sz w:val="24"/>
          <w:szCs w:val="24"/>
          <w14:ligatures w14:val="none"/>
        </w:rPr>
        <w:t>Extract the contents of the repository to the desired location on your local machine.</w:t>
      </w:r>
    </w:p>
    <w:p w14:paraId="5E893D94" w14:textId="77777777" w:rsidR="00061B0B" w:rsidRDefault="00061B0B" w:rsidP="00061B0B"/>
    <w:p w14:paraId="520C3806" w14:textId="611E2DBF" w:rsidR="00061B0B" w:rsidRPr="001869BD" w:rsidRDefault="00061B0B" w:rsidP="001869BD">
      <w:pPr>
        <w:spacing w:after="120" w:line="240" w:lineRule="auto"/>
        <w:outlineLvl w:val="2"/>
        <w:rPr>
          <w:rFonts w:ascii="Times New Roman" w:eastAsia="Times New Roman" w:hAnsi="Times New Roman" w:cs="Times New Roman"/>
          <w:b/>
          <w:bCs/>
          <w:kern w:val="0"/>
          <w:sz w:val="27"/>
          <w:szCs w:val="27"/>
          <w14:ligatures w14:val="none"/>
        </w:rPr>
      </w:pPr>
      <w:r w:rsidRPr="001869BD">
        <w:rPr>
          <w:rFonts w:ascii="Times New Roman" w:eastAsia="Times New Roman" w:hAnsi="Times New Roman" w:cs="Times New Roman"/>
          <w:b/>
          <w:bCs/>
          <w:kern w:val="0"/>
          <w:sz w:val="27"/>
          <w:szCs w:val="27"/>
          <w14:ligatures w14:val="none"/>
        </w:rPr>
        <w:t>2. Install Dependencies</w:t>
      </w:r>
    </w:p>
    <w:p w14:paraId="39CE0F2E" w14:textId="4BCDF36A" w:rsidR="00061B0B" w:rsidRPr="00AC3A65" w:rsidRDefault="00061B0B" w:rsidP="00AC3A65">
      <w:pPr>
        <w:pStyle w:val="ListParagraph"/>
        <w:numPr>
          <w:ilvl w:val="0"/>
          <w:numId w:val="1"/>
        </w:numPr>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t>Navigate to the project directory containing the requirements.txt file.</w:t>
      </w:r>
    </w:p>
    <w:p w14:paraId="312918C0" w14:textId="1F69C21C" w:rsidR="00061B0B" w:rsidRPr="00AC3A65" w:rsidRDefault="00061B0B" w:rsidP="00AC3A65">
      <w:pPr>
        <w:pStyle w:val="ListParagraph"/>
        <w:numPr>
          <w:ilvl w:val="0"/>
          <w:numId w:val="1"/>
        </w:numPr>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t>Open a terminal or command prompt and execute the following command to install the required dependencies:</w:t>
      </w:r>
    </w:p>
    <w:p w14:paraId="7CE9A3C5" w14:textId="77777777" w:rsidR="00061B0B" w:rsidRPr="00AC3A65" w:rsidRDefault="00061B0B" w:rsidP="00AC3A65">
      <w:pPr>
        <w:pStyle w:val="ListParagraph"/>
        <w:ind w:left="360"/>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t xml:space="preserve">     pip install -r requirements.txt</w:t>
      </w:r>
    </w:p>
    <w:p w14:paraId="740F06BF" w14:textId="77777777" w:rsidR="00061B0B" w:rsidRDefault="00061B0B" w:rsidP="00061B0B"/>
    <w:p w14:paraId="309C8485" w14:textId="77777777" w:rsidR="00AC3A65" w:rsidRDefault="00AC3A65" w:rsidP="00061B0B"/>
    <w:p w14:paraId="7F82BE60" w14:textId="68BEC2E5" w:rsidR="00061B0B" w:rsidRPr="001869BD" w:rsidRDefault="00061B0B" w:rsidP="001869BD">
      <w:pPr>
        <w:spacing w:after="120" w:line="240" w:lineRule="auto"/>
        <w:outlineLvl w:val="2"/>
        <w:rPr>
          <w:rFonts w:ascii="Times New Roman" w:eastAsia="Times New Roman" w:hAnsi="Times New Roman" w:cs="Times New Roman"/>
          <w:b/>
          <w:bCs/>
          <w:kern w:val="0"/>
          <w:sz w:val="27"/>
          <w:szCs w:val="27"/>
          <w14:ligatures w14:val="none"/>
        </w:rPr>
      </w:pPr>
      <w:r w:rsidRPr="001869BD">
        <w:rPr>
          <w:rFonts w:ascii="Times New Roman" w:eastAsia="Times New Roman" w:hAnsi="Times New Roman" w:cs="Times New Roman"/>
          <w:b/>
          <w:bCs/>
          <w:kern w:val="0"/>
          <w:sz w:val="27"/>
          <w:szCs w:val="27"/>
          <w14:ligatures w14:val="none"/>
        </w:rPr>
        <w:t>3. Download Pre-trained Models</w:t>
      </w:r>
    </w:p>
    <w:p w14:paraId="55CE65C8" w14:textId="7AFEF1A4" w:rsidR="00061B0B" w:rsidRPr="00AC3A65" w:rsidRDefault="00061B0B" w:rsidP="00AC3A65">
      <w:pPr>
        <w:pStyle w:val="ListParagraph"/>
        <w:numPr>
          <w:ilvl w:val="0"/>
          <w:numId w:val="1"/>
        </w:numPr>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lastRenderedPageBreak/>
        <w:t>Download the pre-trained BERT model and tokenizer from the Hugging Face model repository using the provided URLs or through the Transformers library API.</w:t>
      </w:r>
    </w:p>
    <w:p w14:paraId="6A237BB3" w14:textId="18C85793" w:rsidR="00061B0B" w:rsidRPr="00AC3A65" w:rsidRDefault="00061B0B" w:rsidP="00AC3A65">
      <w:pPr>
        <w:pStyle w:val="ListParagraph"/>
        <w:numPr>
          <w:ilvl w:val="0"/>
          <w:numId w:val="1"/>
        </w:numPr>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t>Place the downloaded model files in the appropriate directory within the project repository.</w:t>
      </w:r>
    </w:p>
    <w:p w14:paraId="6E4D7E42" w14:textId="77777777" w:rsidR="00061B0B" w:rsidRDefault="00061B0B" w:rsidP="00061B0B"/>
    <w:p w14:paraId="2DF189F6" w14:textId="7947A8C6" w:rsidR="00061B0B" w:rsidRPr="001869BD" w:rsidRDefault="00061B0B" w:rsidP="001869BD">
      <w:pPr>
        <w:spacing w:after="120" w:line="240" w:lineRule="auto"/>
        <w:outlineLvl w:val="2"/>
        <w:rPr>
          <w:rFonts w:ascii="Times New Roman" w:eastAsia="Times New Roman" w:hAnsi="Times New Roman" w:cs="Times New Roman"/>
          <w:b/>
          <w:bCs/>
          <w:kern w:val="0"/>
          <w:sz w:val="27"/>
          <w:szCs w:val="27"/>
          <w14:ligatures w14:val="none"/>
        </w:rPr>
      </w:pPr>
      <w:r w:rsidRPr="001869BD">
        <w:rPr>
          <w:rFonts w:ascii="Times New Roman" w:eastAsia="Times New Roman" w:hAnsi="Times New Roman" w:cs="Times New Roman"/>
          <w:b/>
          <w:bCs/>
          <w:kern w:val="0"/>
          <w:sz w:val="27"/>
          <w:szCs w:val="27"/>
          <w14:ligatures w14:val="none"/>
        </w:rPr>
        <w:t>4. Initialize Environment</w:t>
      </w:r>
    </w:p>
    <w:p w14:paraId="26467012" w14:textId="5D6CC5C5" w:rsidR="00061B0B" w:rsidRPr="00AC3A65" w:rsidRDefault="00061B0B" w:rsidP="00AC3A65">
      <w:pPr>
        <w:pStyle w:val="ListParagraph"/>
        <w:numPr>
          <w:ilvl w:val="0"/>
          <w:numId w:val="1"/>
        </w:numPr>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t>Set up a virtual environment (optional but recommended) to isolate the project dependencies from other Python environments.</w:t>
      </w:r>
    </w:p>
    <w:p w14:paraId="774623E0" w14:textId="2060D50D" w:rsidR="00061B0B" w:rsidRPr="00AC3A65" w:rsidRDefault="00061B0B" w:rsidP="00AC3A65">
      <w:pPr>
        <w:pStyle w:val="ListParagraph"/>
        <w:numPr>
          <w:ilvl w:val="0"/>
          <w:numId w:val="1"/>
        </w:numPr>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t>Activate the virtual environment using the appropriate command based on your operating system and shell environment.</w:t>
      </w:r>
    </w:p>
    <w:p w14:paraId="58DB3133" w14:textId="77777777" w:rsidR="00061B0B" w:rsidRDefault="00061B0B" w:rsidP="00061B0B"/>
    <w:p w14:paraId="6BFB4FDC" w14:textId="4D22AF1C" w:rsidR="00061B0B" w:rsidRPr="001869BD" w:rsidRDefault="00061B0B" w:rsidP="001869BD">
      <w:pPr>
        <w:spacing w:after="120" w:line="240" w:lineRule="auto"/>
        <w:outlineLvl w:val="2"/>
        <w:rPr>
          <w:rFonts w:ascii="Times New Roman" w:eastAsia="Times New Roman" w:hAnsi="Times New Roman" w:cs="Times New Roman"/>
          <w:b/>
          <w:bCs/>
          <w:kern w:val="0"/>
          <w:sz w:val="27"/>
          <w:szCs w:val="27"/>
          <w14:ligatures w14:val="none"/>
        </w:rPr>
      </w:pPr>
      <w:r w:rsidRPr="001869BD">
        <w:rPr>
          <w:rFonts w:ascii="Times New Roman" w:eastAsia="Times New Roman" w:hAnsi="Times New Roman" w:cs="Times New Roman"/>
          <w:b/>
          <w:bCs/>
          <w:kern w:val="0"/>
          <w:sz w:val="27"/>
          <w:szCs w:val="27"/>
          <w14:ligatures w14:val="none"/>
        </w:rPr>
        <w:t>5. Run the System</w:t>
      </w:r>
    </w:p>
    <w:p w14:paraId="23339F10" w14:textId="697C278D" w:rsidR="00061B0B" w:rsidRPr="00AC3A65" w:rsidRDefault="00061B0B" w:rsidP="00AC3A65">
      <w:pPr>
        <w:pStyle w:val="ListParagraph"/>
        <w:numPr>
          <w:ilvl w:val="0"/>
          <w:numId w:val="1"/>
        </w:numPr>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t>Execute the main script or application entry point to start the authorship identification system.</w:t>
      </w:r>
    </w:p>
    <w:p w14:paraId="0E69F146" w14:textId="6EE33282" w:rsidR="00061B0B" w:rsidRPr="00AC3A65" w:rsidRDefault="00061B0B" w:rsidP="00AC3A65">
      <w:pPr>
        <w:pStyle w:val="ListParagraph"/>
        <w:numPr>
          <w:ilvl w:val="0"/>
          <w:numId w:val="1"/>
        </w:numPr>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t>Follow the instructions provided in the User Guide for data preparation, model training, testing, and prediction.</w:t>
      </w:r>
    </w:p>
    <w:p w14:paraId="1159B059" w14:textId="77777777" w:rsidR="00061B0B" w:rsidRDefault="00061B0B" w:rsidP="00061B0B"/>
    <w:p w14:paraId="38CEF65D" w14:textId="4F09D608" w:rsidR="00061B0B" w:rsidRPr="00652C5C" w:rsidRDefault="00061B0B" w:rsidP="00061B0B">
      <w:pPr>
        <w:rPr>
          <w:rFonts w:ascii="Times New Roman" w:eastAsia="Times New Roman" w:hAnsi="Times New Roman" w:cs="Times New Roman"/>
          <w:b/>
          <w:bCs/>
          <w:kern w:val="0"/>
          <w:sz w:val="36"/>
          <w:szCs w:val="36"/>
          <w14:ligatures w14:val="none"/>
        </w:rPr>
      </w:pPr>
      <w:r w:rsidRPr="00652C5C">
        <w:rPr>
          <w:rFonts w:ascii="Times New Roman" w:eastAsia="Times New Roman" w:hAnsi="Times New Roman" w:cs="Times New Roman"/>
          <w:b/>
          <w:bCs/>
          <w:kern w:val="0"/>
          <w:sz w:val="36"/>
          <w:szCs w:val="36"/>
          <w14:ligatures w14:val="none"/>
        </w:rPr>
        <w:t>Maintenance and Updates</w:t>
      </w:r>
    </w:p>
    <w:p w14:paraId="76CE11D1" w14:textId="40DA78E8" w:rsidR="00061B0B" w:rsidRPr="001869BD" w:rsidRDefault="00061B0B" w:rsidP="001869BD">
      <w:pPr>
        <w:spacing w:after="120" w:line="240" w:lineRule="auto"/>
        <w:outlineLvl w:val="2"/>
        <w:rPr>
          <w:rFonts w:ascii="Times New Roman" w:eastAsia="Times New Roman" w:hAnsi="Times New Roman" w:cs="Times New Roman"/>
          <w:b/>
          <w:bCs/>
          <w:kern w:val="0"/>
          <w:sz w:val="27"/>
          <w:szCs w:val="27"/>
          <w14:ligatures w14:val="none"/>
        </w:rPr>
      </w:pPr>
      <w:r w:rsidRPr="001869BD">
        <w:rPr>
          <w:rFonts w:ascii="Times New Roman" w:eastAsia="Times New Roman" w:hAnsi="Times New Roman" w:cs="Times New Roman"/>
          <w:b/>
          <w:bCs/>
          <w:kern w:val="0"/>
          <w:sz w:val="27"/>
          <w:szCs w:val="27"/>
          <w14:ligatures w14:val="none"/>
        </w:rPr>
        <w:t>1. Version Control</w:t>
      </w:r>
    </w:p>
    <w:p w14:paraId="5A8E7C6E" w14:textId="4E51A71C" w:rsidR="00061B0B" w:rsidRPr="00AC3A65" w:rsidRDefault="00061B0B" w:rsidP="00AC3A65">
      <w:pPr>
        <w:pStyle w:val="ListParagraph"/>
        <w:numPr>
          <w:ilvl w:val="0"/>
          <w:numId w:val="1"/>
        </w:numPr>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t>Use version control systems like Git to track changes and updates to the project codebase. Maintain a clean and organized repository structure with clear commit messages.</w:t>
      </w:r>
    </w:p>
    <w:p w14:paraId="27486B65" w14:textId="77777777" w:rsidR="00061B0B" w:rsidRDefault="00061B0B" w:rsidP="00061B0B"/>
    <w:p w14:paraId="204CB698" w14:textId="24BE3754" w:rsidR="00061B0B" w:rsidRPr="001869BD" w:rsidRDefault="00061B0B" w:rsidP="001869BD">
      <w:pPr>
        <w:spacing w:after="120" w:line="240" w:lineRule="auto"/>
        <w:outlineLvl w:val="2"/>
        <w:rPr>
          <w:rFonts w:ascii="Times New Roman" w:eastAsia="Times New Roman" w:hAnsi="Times New Roman" w:cs="Times New Roman"/>
          <w:b/>
          <w:bCs/>
          <w:kern w:val="0"/>
          <w:sz w:val="27"/>
          <w:szCs w:val="27"/>
          <w14:ligatures w14:val="none"/>
        </w:rPr>
      </w:pPr>
      <w:r w:rsidRPr="001869BD">
        <w:rPr>
          <w:rFonts w:ascii="Times New Roman" w:eastAsia="Times New Roman" w:hAnsi="Times New Roman" w:cs="Times New Roman"/>
          <w:b/>
          <w:bCs/>
          <w:kern w:val="0"/>
          <w:sz w:val="27"/>
          <w:szCs w:val="27"/>
          <w14:ligatures w14:val="none"/>
        </w:rPr>
        <w:t>2. Bug Fixes and Enhancements</w:t>
      </w:r>
    </w:p>
    <w:p w14:paraId="3A05A1D6" w14:textId="1CA6C406" w:rsidR="00061B0B" w:rsidRPr="00AC3A65" w:rsidRDefault="00061B0B" w:rsidP="00AC3A65">
      <w:pPr>
        <w:pStyle w:val="ListParagraph"/>
        <w:numPr>
          <w:ilvl w:val="0"/>
          <w:numId w:val="1"/>
        </w:numPr>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t>Regularly monitor the system for bugs, errors, and performance issues. Implement bug fixes and enhancements as needed to improve system functionality and reliability.</w:t>
      </w:r>
    </w:p>
    <w:p w14:paraId="051E6690" w14:textId="77777777" w:rsidR="00061B0B" w:rsidRDefault="00061B0B" w:rsidP="00061B0B"/>
    <w:p w14:paraId="7A51514A" w14:textId="4E84FD44" w:rsidR="00061B0B" w:rsidRPr="001869BD" w:rsidRDefault="00061B0B" w:rsidP="001869BD">
      <w:pPr>
        <w:spacing w:after="120" w:line="240" w:lineRule="auto"/>
        <w:outlineLvl w:val="2"/>
        <w:rPr>
          <w:rFonts w:ascii="Times New Roman" w:eastAsia="Times New Roman" w:hAnsi="Times New Roman" w:cs="Times New Roman"/>
          <w:b/>
          <w:bCs/>
          <w:kern w:val="0"/>
          <w:sz w:val="27"/>
          <w:szCs w:val="27"/>
          <w14:ligatures w14:val="none"/>
        </w:rPr>
      </w:pPr>
      <w:r w:rsidRPr="001869BD">
        <w:rPr>
          <w:rFonts w:ascii="Times New Roman" w:eastAsia="Times New Roman" w:hAnsi="Times New Roman" w:cs="Times New Roman"/>
          <w:b/>
          <w:bCs/>
          <w:kern w:val="0"/>
          <w:sz w:val="27"/>
          <w:szCs w:val="27"/>
          <w14:ligatures w14:val="none"/>
        </w:rPr>
        <w:t>3. Model Updates</w:t>
      </w:r>
    </w:p>
    <w:p w14:paraId="0CE4FBFB" w14:textId="7CA3A1B6" w:rsidR="00403007" w:rsidRPr="00AC3A65" w:rsidRDefault="00061B0B" w:rsidP="00AC3A65">
      <w:pPr>
        <w:pStyle w:val="ListParagraph"/>
        <w:numPr>
          <w:ilvl w:val="0"/>
          <w:numId w:val="1"/>
        </w:numPr>
        <w:rPr>
          <w:rFonts w:ascii="Times New Roman" w:eastAsia="Times New Roman" w:hAnsi="Times New Roman" w:cs="Times New Roman"/>
          <w:kern w:val="0"/>
          <w:sz w:val="24"/>
          <w:szCs w:val="24"/>
          <w14:ligatures w14:val="none"/>
        </w:rPr>
      </w:pPr>
      <w:r w:rsidRPr="00AC3A65">
        <w:rPr>
          <w:rFonts w:ascii="Times New Roman" w:eastAsia="Times New Roman" w:hAnsi="Times New Roman" w:cs="Times New Roman"/>
          <w:kern w:val="0"/>
          <w:sz w:val="24"/>
          <w:szCs w:val="24"/>
          <w14:ligatures w14:val="none"/>
        </w:rPr>
        <w:t>Periodically update the pre-trained models and tokenizers used in the system to incorporate the latest advancements and improvements in NLP and deep learning.</w:t>
      </w:r>
    </w:p>
    <w:sectPr w:rsidR="00403007" w:rsidRPr="00AC3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71C75"/>
    <w:multiLevelType w:val="multilevel"/>
    <w:tmpl w:val="5A48F3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9278C"/>
    <w:multiLevelType w:val="multilevel"/>
    <w:tmpl w:val="5A4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B040E"/>
    <w:multiLevelType w:val="hybridMultilevel"/>
    <w:tmpl w:val="55AC1E84"/>
    <w:lvl w:ilvl="0" w:tplc="BB58B0A0">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3" w15:restartNumberingAfterBreak="0">
    <w:nsid w:val="68863328"/>
    <w:multiLevelType w:val="hybridMultilevel"/>
    <w:tmpl w:val="A0CE9D7C"/>
    <w:lvl w:ilvl="0" w:tplc="5D9CA662">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num w:numId="1" w16cid:durableId="747842793">
    <w:abstractNumId w:val="0"/>
  </w:num>
  <w:num w:numId="2" w16cid:durableId="432628336">
    <w:abstractNumId w:val="3"/>
  </w:num>
  <w:num w:numId="3" w16cid:durableId="648096204">
    <w:abstractNumId w:val="1"/>
  </w:num>
  <w:num w:numId="4" w16cid:durableId="1276401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FF"/>
    <w:rsid w:val="00061B0B"/>
    <w:rsid w:val="000E59F3"/>
    <w:rsid w:val="001869BD"/>
    <w:rsid w:val="001E521A"/>
    <w:rsid w:val="00403007"/>
    <w:rsid w:val="00652C5C"/>
    <w:rsid w:val="00806D50"/>
    <w:rsid w:val="0081678C"/>
    <w:rsid w:val="00A267FF"/>
    <w:rsid w:val="00AC3A65"/>
    <w:rsid w:val="00D959FB"/>
    <w:rsid w:val="00E063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09B6"/>
  <w15:chartTrackingRefBased/>
  <w15:docId w15:val="{4CB568FE-39EE-4CCA-B550-39251EE4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Modin, Alon</dc:creator>
  <cp:keywords/>
  <dc:description/>
  <cp:lastModifiedBy>Modin, Alon</cp:lastModifiedBy>
  <cp:revision>10</cp:revision>
  <dcterms:created xsi:type="dcterms:W3CDTF">2024-04-02T09:30:00Z</dcterms:created>
  <dcterms:modified xsi:type="dcterms:W3CDTF">2024-04-02T09:36:00Z</dcterms:modified>
</cp:coreProperties>
</file>