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2AC" w:rsidRDefault="004C52AC">
      <w:r>
        <w:t xml:space="preserve">                                                   Investigación sobre métodos de Grays </w:t>
      </w:r>
    </w:p>
    <w:p w:rsidR="004C52AC" w:rsidRDefault="004C52AC">
      <w:r>
        <w:t xml:space="preserve">Reduce </w:t>
      </w:r>
    </w:p>
    <w:p w:rsidR="004C52AC" w:rsidRDefault="004C52AC">
      <w:r>
        <w:t>El método reduce aplica una función a un acumulador y a cada elemento del array (de izquierda a derecha) para reducirlo a un único valor de salida.</w:t>
      </w:r>
    </w:p>
    <w:p w:rsidR="00ED5C26" w:rsidRDefault="00ED5C26" w:rsidP="004C3767">
      <w:r w:rsidRPr="00ED5C26">
        <w:rPr>
          <w:lang w:val="en-US"/>
        </w:rPr>
        <w:drawing>
          <wp:inline distT="0" distB="0" distL="0" distR="0" wp14:anchorId="1A605F38" wp14:editId="6F1DBF6A">
            <wp:extent cx="5612130" cy="17792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2AC" w:rsidRDefault="004C52AC">
      <w:r>
        <w:t>Filter</w:t>
      </w:r>
    </w:p>
    <w:p w:rsidR="004C3767" w:rsidRDefault="004C52AC">
      <w:r>
        <w:t xml:space="preserve">El método filter crea un nuevo array con todos los elementos que pasan la prueba implementada </w:t>
      </w:r>
      <w:r w:rsidR="008263B5">
        <w:t xml:space="preserve">por la función </w:t>
      </w:r>
    </w:p>
    <w:p w:rsidR="00ED5C26" w:rsidRDefault="00ED5C26" w:rsidP="00ED5C26">
      <w:pPr>
        <w:tabs>
          <w:tab w:val="center" w:pos="4419"/>
        </w:tabs>
        <w:rPr>
          <w:lang w:val="en-US"/>
        </w:rPr>
      </w:pPr>
      <w:r w:rsidRPr="00ED5C26">
        <w:rPr>
          <w:lang w:val="en-US"/>
        </w:rPr>
        <w:drawing>
          <wp:inline distT="0" distB="0" distL="0" distR="0" wp14:anchorId="07D62D2C" wp14:editId="76F0EADC">
            <wp:extent cx="5353050" cy="2441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6053" cy="245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26" w:rsidRDefault="00ED5C26" w:rsidP="00ED5C26">
      <w:pPr>
        <w:tabs>
          <w:tab w:val="center" w:pos="4419"/>
        </w:tabs>
        <w:rPr>
          <w:lang w:val="en-US"/>
        </w:rPr>
      </w:pPr>
    </w:p>
    <w:p w:rsidR="00ED5C26" w:rsidRDefault="00ED5C26" w:rsidP="00ED5C26">
      <w:pPr>
        <w:tabs>
          <w:tab w:val="center" w:pos="4419"/>
        </w:tabs>
        <w:rPr>
          <w:lang w:val="en-US"/>
        </w:rPr>
      </w:pPr>
    </w:p>
    <w:p w:rsidR="00ED5C26" w:rsidRDefault="00ED5C26" w:rsidP="00ED5C26">
      <w:pPr>
        <w:tabs>
          <w:tab w:val="center" w:pos="4419"/>
        </w:tabs>
        <w:rPr>
          <w:lang w:val="en-US"/>
        </w:rPr>
      </w:pPr>
    </w:p>
    <w:p w:rsidR="00ED5C26" w:rsidRDefault="00ED5C26" w:rsidP="00ED5C26">
      <w:pPr>
        <w:tabs>
          <w:tab w:val="center" w:pos="4419"/>
        </w:tabs>
        <w:rPr>
          <w:lang w:val="en-US"/>
        </w:rPr>
      </w:pPr>
    </w:p>
    <w:p w:rsidR="00ED5C26" w:rsidRDefault="00ED5C26" w:rsidP="00ED5C26">
      <w:pPr>
        <w:tabs>
          <w:tab w:val="center" w:pos="4419"/>
        </w:tabs>
        <w:rPr>
          <w:lang w:val="en-US"/>
        </w:rPr>
      </w:pPr>
    </w:p>
    <w:p w:rsidR="00ED5C26" w:rsidRDefault="00ED5C26" w:rsidP="00ED5C26">
      <w:pPr>
        <w:tabs>
          <w:tab w:val="center" w:pos="4419"/>
        </w:tabs>
        <w:rPr>
          <w:lang w:val="en-US"/>
        </w:rPr>
      </w:pPr>
    </w:p>
    <w:p w:rsidR="00ED5C26" w:rsidRDefault="00ED5C26" w:rsidP="00ED5C26">
      <w:pPr>
        <w:tabs>
          <w:tab w:val="center" w:pos="4419"/>
        </w:tabs>
        <w:rPr>
          <w:lang w:val="en-US"/>
        </w:rPr>
      </w:pPr>
    </w:p>
    <w:p w:rsidR="00ED5C26" w:rsidRPr="00ED5C26" w:rsidRDefault="00ED5C26" w:rsidP="00ED5C26">
      <w:pPr>
        <w:tabs>
          <w:tab w:val="center" w:pos="4419"/>
        </w:tabs>
        <w:rPr>
          <w:lang w:val="en-US"/>
        </w:rPr>
      </w:pPr>
    </w:p>
    <w:p w:rsidR="00ED5C26" w:rsidRPr="00ED5C26" w:rsidRDefault="00ED5C26" w:rsidP="00ED5C26">
      <w:pPr>
        <w:tabs>
          <w:tab w:val="center" w:pos="4419"/>
        </w:tabs>
        <w:rPr>
          <w:lang w:val="en-US"/>
        </w:rPr>
      </w:pPr>
      <w:proofErr w:type="spellStart"/>
      <w:r w:rsidRPr="00ED5C26">
        <w:t>Slice</w:t>
      </w:r>
      <w:proofErr w:type="spellEnd"/>
      <w:r w:rsidRPr="00ED5C26">
        <w:t>:</w:t>
      </w:r>
    </w:p>
    <w:p w:rsidR="00ED5C26" w:rsidRPr="00ED5C26" w:rsidRDefault="00ED5C26" w:rsidP="00ED5C26">
      <w:pPr>
        <w:tabs>
          <w:tab w:val="center" w:pos="4419"/>
        </w:tabs>
      </w:pPr>
      <w:r w:rsidRPr="00ED5C26">
        <w:t xml:space="preserve">   Devuelve una copia superficial de una porción del array en un nuevo array. Selecciona los elementos comenzando desde el índice inicial hasta el índice final (excluyendo este último).</w:t>
      </w:r>
    </w:p>
    <w:p w:rsidR="00ED5C26" w:rsidRPr="00ED5C26" w:rsidRDefault="00ED5C26" w:rsidP="00ED5C26">
      <w:pPr>
        <w:tabs>
          <w:tab w:val="center" w:pos="4419"/>
        </w:tabs>
      </w:pPr>
      <w:proofErr w:type="spellStart"/>
      <w:r w:rsidRPr="00ED5C26">
        <w:t>IndexOf</w:t>
      </w:r>
      <w:proofErr w:type="spellEnd"/>
      <w:r>
        <w:t>:</w:t>
      </w:r>
    </w:p>
    <w:p w:rsidR="00ED5C26" w:rsidRDefault="00ED5C26" w:rsidP="00ED5C26">
      <w:pPr>
        <w:tabs>
          <w:tab w:val="center" w:pos="4419"/>
        </w:tabs>
      </w:pPr>
      <w:r w:rsidRPr="00ED5C26">
        <w:t>Devuelve el primer índice en el que se encuentra un elemento dado en el array, o -1 si no se encuentra.</w:t>
      </w:r>
    </w:p>
    <w:p w:rsidR="00ED5C26" w:rsidRDefault="00ED5C26" w:rsidP="00ED5C26">
      <w:pPr>
        <w:tabs>
          <w:tab w:val="center" w:pos="4419"/>
        </w:tabs>
      </w:pPr>
      <w:proofErr w:type="spellStart"/>
      <w:r w:rsidRPr="00ED5C26">
        <w:t>LastIndexOf</w:t>
      </w:r>
      <w:bookmarkStart w:id="0" w:name="_GoBack"/>
      <w:bookmarkEnd w:id="0"/>
      <w:proofErr w:type="spellEnd"/>
      <w:r>
        <w:t>:</w:t>
      </w:r>
    </w:p>
    <w:p w:rsidR="00ED5C26" w:rsidRDefault="00ED5C26" w:rsidP="00ED5C26">
      <w:pPr>
        <w:tabs>
          <w:tab w:val="center" w:pos="4419"/>
        </w:tabs>
      </w:pPr>
      <w:r w:rsidRPr="00ED5C26">
        <w:t>Devuelve el último índice en el que se encuentra un elemento dado en el array, o -1 si no se encuentra.</w:t>
      </w:r>
    </w:p>
    <w:p w:rsidR="00ED5C26" w:rsidRDefault="00ED5C26" w:rsidP="00ED5C26">
      <w:pPr>
        <w:tabs>
          <w:tab w:val="center" w:pos="4419"/>
        </w:tabs>
      </w:pPr>
      <w:proofErr w:type="spellStart"/>
      <w:r w:rsidRPr="00ED5C26">
        <w:t>ForEach</w:t>
      </w:r>
      <w:proofErr w:type="spellEnd"/>
      <w:r>
        <w:t>:</w:t>
      </w:r>
    </w:p>
    <w:p w:rsidR="00ED5C26" w:rsidRPr="00ED5C26" w:rsidRDefault="00ED5C26" w:rsidP="00ED5C26">
      <w:pPr>
        <w:tabs>
          <w:tab w:val="center" w:pos="4419"/>
        </w:tabs>
      </w:pPr>
      <w:r w:rsidRPr="00ED5C26">
        <w:t>Ejecuta una función dada una vez por cada elemento del array.</w:t>
      </w:r>
    </w:p>
    <w:sectPr w:rsidR="00ED5C26" w:rsidRPr="00ED5C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AC"/>
    <w:rsid w:val="00267663"/>
    <w:rsid w:val="004C3767"/>
    <w:rsid w:val="004C52AC"/>
    <w:rsid w:val="008263B5"/>
    <w:rsid w:val="00ED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0C4B0"/>
  <w15:chartTrackingRefBased/>
  <w15:docId w15:val="{6EB726F1-C3C1-4F69-BD44-D5270EED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2024-04-26T19:33:00Z</dcterms:created>
  <dcterms:modified xsi:type="dcterms:W3CDTF">2024-04-26T20:49:00Z</dcterms:modified>
</cp:coreProperties>
</file>