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3281363</wp:posOffset>
                </wp:positionV>
                <wp:extent cx="4695825" cy="6730049"/>
                <wp:effectExtent b="0" l="0" r="0" t="0"/>
                <wp:wrapSquare wrapText="bothSides" distB="0" distT="0" distL="182880" distR="182880"/>
                <wp:docPr id="3" name=""/>
                <a:graphic>
                  <a:graphicData uri="http://schemas.microsoft.com/office/word/2010/wordprocessingGroup">
                    <wpg:wgp>
                      <wpg:cNvGrpSpPr/>
                      <wpg:grpSpPr>
                        <a:xfrm>
                          <a:off x="2945475" y="419575"/>
                          <a:ext cx="4695825" cy="6730049"/>
                          <a:chOff x="2945475" y="419575"/>
                          <a:chExt cx="4687050" cy="6720925"/>
                        </a:xfrm>
                      </wpg:grpSpPr>
                      <wps:wsp>
                        <wps:cNvSpPr/>
                        <wps:cNvPr id="11" name="Shape 11"/>
                        <wps:spPr>
                          <a:xfrm>
                            <a:off x="2946225" y="419580"/>
                            <a:ext cx="4686300" cy="672090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ARCABLEND</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pixelazo corp</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5b9bd5"/>
                                  <w:sz w:val="28"/>
                                  <w:vertAlign w:val="baseline"/>
                                </w:rPr>
                              </w:r>
                            </w:p>
                          </w:txbxContent>
                        </wps:txbx>
                        <wps:bodyPr anchorCtr="0" anchor="t" bIns="0" lIns="0" spcFirstLastPara="1" rIns="0" wrap="square" tIns="0">
                          <a:noAutofit/>
                        </wps:bodyPr>
                      </wps:wsp>
                      <pic:pic>
                        <pic:nvPicPr>
                          <pic:cNvPr id="12" name="Shape 12"/>
                          <pic:cNvPicPr preferRelativeResize="0"/>
                        </pic:nvPicPr>
                        <pic:blipFill>
                          <a:blip r:embed="rId6">
                            <a:alphaModFix/>
                          </a:blip>
                          <a:stretch>
                            <a:fillRect/>
                          </a:stretch>
                        </pic:blipFill>
                        <pic:spPr>
                          <a:xfrm>
                            <a:off x="3398900" y="1950100"/>
                            <a:ext cx="3638576" cy="4117951"/>
                          </a:xfrm>
                          <a:prstGeom prst="rect">
                            <a:avLst/>
                          </a:prstGeom>
                          <a:noFill/>
                          <a:ln>
                            <a:noFill/>
                          </a:ln>
                        </pic:spPr>
                      </pic:pic>
                    </wpg:wg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3281363</wp:posOffset>
                </wp:positionV>
                <wp:extent cx="4695825" cy="6730049"/>
                <wp:effectExtent b="0" l="0" r="0" t="0"/>
                <wp:wrapSquare wrapText="bothSides" distB="0" distT="0" distL="182880" distR="18288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695825" cy="6730049"/>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393700</wp:posOffset>
                </wp:positionV>
                <wp:extent cx="6324600" cy="673100"/>
                <wp:effectExtent b="0" l="0" r="0" t="0"/>
                <wp:wrapNone/>
                <wp:docPr id="2" name=""/>
                <a:graphic>
                  <a:graphicData uri="http://schemas.microsoft.com/office/word/2010/wordprocessingGroup">
                    <wpg:wgp>
                      <wpg:cNvGrpSpPr/>
                      <wpg:grpSpPr>
                        <a:xfrm>
                          <a:off x="2183700" y="3443450"/>
                          <a:ext cx="6324600" cy="673100"/>
                          <a:chOff x="2183700" y="3443450"/>
                          <a:chExt cx="6324600" cy="673100"/>
                        </a:xfrm>
                      </wpg:grpSpPr>
                      <wpg:grpSp>
                        <wpg:cNvGrpSpPr/>
                        <wpg:grpSpPr>
                          <a:xfrm>
                            <a:off x="2183700" y="3443450"/>
                            <a:ext cx="6324600" cy="673100"/>
                            <a:chOff x="0" y="0"/>
                            <a:chExt cx="6442103" cy="535431"/>
                          </a:xfrm>
                        </wpg:grpSpPr>
                        <wps:wsp>
                          <wps:cNvSpPr/>
                          <wps:cNvPr id="3" name="Shape 3"/>
                          <wps:spPr>
                            <a:xfrm>
                              <a:off x="0" y="0"/>
                              <a:ext cx="6442100" cy="535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8">
                              <a:alphaModFix/>
                            </a:blip>
                            <a:srcRect b="0" l="0" r="0" t="0"/>
                            <a:stretch/>
                          </pic:blipFill>
                          <pic:spPr>
                            <a:xfrm>
                              <a:off x="0" y="56970"/>
                              <a:ext cx="1724025" cy="476250"/>
                            </a:xfrm>
                            <a:prstGeom prst="rect">
                              <a:avLst/>
                            </a:prstGeom>
                            <a:noFill/>
                            <a:ln>
                              <a:noFill/>
                            </a:ln>
                          </pic:spPr>
                        </pic:pic>
                        <pic:pic>
                          <pic:nvPicPr>
                            <pic:cNvPr id="9" name="Shape 9"/>
                            <pic:cNvPicPr preferRelativeResize="0"/>
                          </pic:nvPicPr>
                          <pic:blipFill rotWithShape="1">
                            <a:blip r:embed="rId9">
                              <a:alphaModFix/>
                            </a:blip>
                            <a:srcRect b="0" l="0" r="0" t="0"/>
                            <a:stretch/>
                          </pic:blipFill>
                          <pic:spPr>
                            <a:xfrm>
                              <a:off x="3043723" y="0"/>
                              <a:ext cx="612348" cy="498626"/>
                            </a:xfrm>
                            <a:prstGeom prst="rect">
                              <a:avLst/>
                            </a:prstGeom>
                            <a:noFill/>
                            <a:ln>
                              <a:noFill/>
                            </a:ln>
                          </pic:spPr>
                        </pic:pic>
                        <pic:pic>
                          <pic:nvPicPr>
                            <pic:cNvPr id="10" name="Shape 10"/>
                            <pic:cNvPicPr preferRelativeResize="0"/>
                          </pic:nvPicPr>
                          <pic:blipFill rotWithShape="1">
                            <a:blip r:embed="rId10">
                              <a:alphaModFix/>
                            </a:blip>
                            <a:srcRect b="0" l="0" r="0" t="0"/>
                            <a:stretch/>
                          </pic:blipFill>
                          <pic:spPr>
                            <a:xfrm>
                              <a:off x="5878541" y="0"/>
                              <a:ext cx="563562" cy="535431"/>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393700</wp:posOffset>
                </wp:positionV>
                <wp:extent cx="6324600" cy="6731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24600" cy="673100"/>
                        </a:xfrm>
                        <a:prstGeom prst="rect"/>
                        <a:ln/>
                      </pic:spPr>
                    </pic:pic>
                  </a:graphicData>
                </a:graphic>
              </wp:anchor>
            </w:drawing>
          </mc:Fallback>
        </mc:AlternateContent>
      </w:r>
    </w:p>
    <w:p w:rsidR="00000000" w:rsidDel="00000000" w:rsidP="00000000" w:rsidRDefault="00000000" w:rsidRPr="00000000" w14:paraId="00000002">
      <w:pPr>
        <w:pStyle w:val="Heading1"/>
        <w:rPr>
          <w:color w:val="000000"/>
        </w:rPr>
      </w:pPr>
      <w:r w:rsidDel="00000000" w:rsidR="00000000" w:rsidRPr="00000000">
        <w:rPr>
          <w:rtl w:val="0"/>
        </w:rPr>
      </w:r>
    </w:p>
    <w:p w:rsidR="00000000" w:rsidDel="00000000" w:rsidP="00000000" w:rsidRDefault="00000000" w:rsidRPr="00000000" w14:paraId="00000003">
      <w:pPr>
        <w:pStyle w:val="Heading1"/>
        <w:rPr>
          <w:color w:val="000000"/>
        </w:rPr>
      </w:pPr>
      <w:bookmarkStart w:colFirst="0" w:colLast="0" w:name="_4kps5vbfpic" w:id="0"/>
      <w:bookmarkEnd w:id="0"/>
      <w:r w:rsidDel="00000000" w:rsidR="00000000" w:rsidRPr="00000000">
        <w:rPr>
          <w:color w:val="000000"/>
          <w:rtl w:val="0"/>
        </w:rPr>
        <w:t xml:space="preserve">Índice de Contenidos</w:t>
      </w:r>
    </w:p>
    <w:sdt>
      <w:sdtPr>
        <w:id w:val="-2097548807"/>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kps5vbfpic">
            <w:r w:rsidDel="00000000" w:rsidR="00000000" w:rsidRPr="00000000">
              <w:rPr>
                <w:b w:val="1"/>
                <w:bCs w:val="1"/>
                <w:smallCaps w:val="1"/>
                <w:sz w:val="20"/>
                <w:szCs w:val="20"/>
                <w:rtl w:val="0"/>
              </w:rPr>
              <w:t xml:space="preserve">Índice</w:t>
            </w:r>
          </w:hyperlink>
          <w:hyperlink w:anchor="_4kps5vbfpic">
            <w:r w:rsidDel="00000000" w:rsidR="00000000" w:rsidRPr="00000000">
              <w:rPr>
                <w:rFonts w:ascii="Calibri" w:cs="Calibri" w:eastAsia="Calibri" w:hAnsi="Calibri"/>
                <w:b w:val="1"/>
                <w:bCs w:val="1"/>
                <w:i w:val="0"/>
                <w:iCs w:val="0"/>
                <w:smallCaps w:val="1"/>
                <w:strike w:val="0"/>
                <w:sz w:val="20"/>
                <w:szCs w:val="20"/>
                <w:u w:val="none"/>
                <w:shd w:fill="auto" w:val="clear"/>
                <w:vertAlign w:val="baseline"/>
                <w:rtl w:val="0"/>
              </w:rPr>
              <w:t xml:space="preserve"> de Contenidos</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j2dp1us4shn4">
            <w:r w:rsidDel="00000000" w:rsidR="00000000" w:rsidRPr="00000000">
              <w:rPr>
                <w:rFonts w:ascii="Calibri" w:cs="Calibri" w:eastAsia="Calibri" w:hAnsi="Calibri"/>
                <w:b w:val="1"/>
                <w:bCs w:val="1"/>
                <w:i w:val="0"/>
                <w:iCs w:val="0"/>
                <w:smallCaps w:val="1"/>
                <w:strike w:val="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qrkqjqr8ktff">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3r4d3ugv9936">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xxv6zjy0v3sb">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db2tmag0ej7q">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Niveles de autoridad</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olbdov3al5tz">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ma6fsjoacd5w">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cp47numkd481">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Presupuesto estimado</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6lv0vlwyzo6h">
            <w:r w:rsidDel="00000000" w:rsidR="00000000" w:rsidRPr="00000000">
              <w:rPr>
                <w:rFonts w:ascii="Calibri" w:cs="Calibri" w:eastAsia="Calibri" w:hAnsi="Calibri"/>
                <w:b w:val="1"/>
                <w:bCs w:val="1"/>
                <w:i w:val="0"/>
                <w:iCs w:val="0"/>
                <w:smallCaps w:val="1"/>
                <w:strike w:val="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ah3hhwmhlqud">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y2x1k0h6u2d4">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mgx9qryv795">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6i9h9g5s6ky3">
            <w:r w:rsidDel="00000000" w:rsidR="00000000" w:rsidRPr="00000000">
              <w:rPr>
                <w:rFonts w:ascii="Calibri" w:cs="Calibri" w:eastAsia="Calibri" w:hAnsi="Calibri"/>
                <w:b w:val="1"/>
                <w:bCs w:val="1"/>
                <w:i w:val="0"/>
                <w:iCs w:val="0"/>
                <w:smallCaps w:val="1"/>
                <w:strike w:val="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1j5x37epmxtq">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o5e2t5jnrvwh">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cixb4oe1istg">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pm99pmsb4lk7">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ji34pi7s42ve">
            <w:r w:rsidDel="00000000" w:rsidR="00000000" w:rsidRPr="00000000">
              <w:rPr>
                <w:rFonts w:ascii="Calibri" w:cs="Calibri" w:eastAsia="Calibri" w:hAnsi="Calibri"/>
                <w:b w:val="1"/>
                <w:bCs w:val="1"/>
                <w:i w:val="0"/>
                <w:iCs w:val="0"/>
                <w:smallCaps w:val="1"/>
                <w:strike w:val="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vzir2tw6ulw7">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lfyaj0hvqowb">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Premisas y restricciones</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8u1jddlvwbj9">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ud0aehd3mcu3">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31ez7qp7jsgi">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Tipo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pdblk9t2n8ig">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du7py7cbdcpu">
            <w:r w:rsidDel="00000000" w:rsidR="00000000" w:rsidRPr="00000000">
              <w:rPr>
                <w:rFonts w:ascii="Calibri" w:cs="Calibri" w:eastAsia="Calibri" w:hAnsi="Calibri"/>
                <w:b w:val="0"/>
                <w:bCs w:val="0"/>
                <w:i w:val="0"/>
                <w:iCs w:val="0"/>
                <w:smallCaps w:val="1"/>
                <w:strike w:val="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aq8v2xmr9ju">
            <w:r w:rsidDel="00000000" w:rsidR="00000000" w:rsidRPr="00000000">
              <w:rPr>
                <w:rFonts w:ascii="Calibri" w:cs="Calibri" w:eastAsia="Calibri" w:hAnsi="Calibri"/>
                <w:b w:val="1"/>
                <w:bCs w:val="1"/>
                <w:i w:val="0"/>
                <w:iCs w:val="0"/>
                <w:smallCaps w:val="1"/>
                <w:strike w:val="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sz w:val="24"/>
              <w:szCs w:val="24"/>
              <w:u w:val="none"/>
              <w:shd w:fill="auto" w:val="clear"/>
              <w:vertAlign w:val="baseline"/>
            </w:rPr>
          </w:pPr>
          <w:hyperlink w:anchor="_i0krxvfpxsx4">
            <w:r w:rsidDel="00000000" w:rsidR="00000000" w:rsidRPr="00000000">
              <w:rPr>
                <w:rFonts w:ascii="Calibri" w:cs="Calibri" w:eastAsia="Calibri" w:hAnsi="Calibri"/>
                <w:b w:val="1"/>
                <w:bCs w:val="1"/>
                <w:i w:val="0"/>
                <w:iCs w:val="0"/>
                <w:smallCaps w:val="1"/>
                <w:strike w:val="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j2dp1us4shn4"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qrkqjqr8ktff"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drawing>
                <wp:inline distB="114300" distT="114300" distL="114300" distR="114300">
                  <wp:extent cx="1209675" cy="12065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09675" cy="1206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b w:val="1"/>
                <w:bCs w:val="1"/>
              </w:rPr>
            </w:pPr>
            <w:r w:rsidDel="00000000" w:rsidR="00000000" w:rsidRPr="00000000">
              <w:rPr>
                <w:b w:val="1"/>
                <w:bCs w:val="1"/>
                <w:rtl w:val="0"/>
              </w:rPr>
              <w:t xml:space="preserve">Alfamonte SA</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b w:val="1"/>
                <w:bCs w:val="1"/>
              </w:rPr>
            </w:pPr>
            <w:r w:rsidDel="00000000" w:rsidR="00000000" w:rsidRPr="00000000">
              <w:rPr>
                <w:b w:val="1"/>
                <w:bCs w:val="1"/>
                <w:rtl w:val="0"/>
              </w:rPr>
              <w:t xml:space="preserve">ArcaBlend: Sistema versátil de entretenimiento y educación</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b w:val="1"/>
                <w:bCs w:val="1"/>
              </w:rPr>
            </w:pPr>
            <w:r w:rsidDel="00000000" w:rsidR="00000000" w:rsidRPr="00000000">
              <w:rPr>
                <w:b w:val="1"/>
                <w:bCs w:val="1"/>
                <w:rtl w:val="0"/>
              </w:rPr>
              <w:t xml:space="preserve">02/06/2025–16/10/2025</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b w:val="1"/>
                <w:bCs w:val="1"/>
              </w:rPr>
            </w:pPr>
            <w:r w:rsidDel="00000000" w:rsidR="00000000" w:rsidRPr="00000000">
              <w:rPr>
                <w:b w:val="1"/>
                <w:bCs w:val="1"/>
                <w:rtl w:val="0"/>
              </w:rPr>
              <w:t xml:space="preserve">Pixelazo Corp</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b w:val="1"/>
                <w:bCs w:val="1"/>
              </w:rPr>
            </w:pPr>
            <w:r w:rsidDel="00000000" w:rsidR="00000000" w:rsidRPr="00000000">
              <w:rPr>
                <w:b w:val="1"/>
                <w:bCs w:val="1"/>
                <w:rtl w:val="0"/>
              </w:rPr>
              <w:t xml:space="preserve">Hernan Diaz</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b w:val="1"/>
                <w:bCs w:val="1"/>
              </w:rPr>
            </w:pPr>
            <w:r w:rsidDel="00000000" w:rsidR="00000000" w:rsidRPr="00000000">
              <w:rPr>
                <w:b w:val="1"/>
                <w:bCs w:val="1"/>
                <w:rtl w:val="0"/>
              </w:rPr>
              <w:t xml:space="preserve">Alonso Emilio Alfaro Gonzalez</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3r4d3ugv9936"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b w:val="1"/>
                <w:bCs w:val="1"/>
              </w:rPr>
            </w:pPr>
            <w:r w:rsidDel="00000000" w:rsidR="00000000" w:rsidRPr="00000000">
              <w:rPr>
                <w:b w:val="1"/>
                <w:bCs w:val="1"/>
                <w:rtl w:val="0"/>
              </w:rPr>
              <w:t xml:space="preserve">Hernan Diaz</w:t>
            </w:r>
          </w:p>
        </w:tc>
        <w:tc>
          <w:tcPr>
            <w:shd w:fill="auto" w:val="clear"/>
          </w:tcPr>
          <w:p w:rsidR="00000000" w:rsidDel="00000000" w:rsidP="00000000" w:rsidRDefault="00000000" w:rsidRPr="00000000" w14:paraId="0000003B">
            <w:pPr>
              <w:rPr>
                <w:b w:val="1"/>
                <w:bCs w:val="1"/>
              </w:rPr>
            </w:pPr>
            <w:r w:rsidDel="00000000" w:rsidR="00000000" w:rsidRPr="00000000">
              <w:rPr>
                <w:b w:val="1"/>
                <w:bCs w:val="1"/>
                <w:rtl w:val="0"/>
              </w:rPr>
              <w:t xml:space="preserve">Jefe de especialidad</w:t>
            </w:r>
          </w:p>
        </w:tc>
        <w:tc>
          <w:tcPr>
            <w:shd w:fill="auto" w:val="clear"/>
          </w:tcPr>
          <w:p w:rsidR="00000000" w:rsidDel="00000000" w:rsidP="00000000" w:rsidRDefault="00000000" w:rsidRPr="00000000" w14:paraId="0000003C">
            <w:pPr>
              <w:rPr>
                <w:b w:val="1"/>
                <w:bCs w:val="1"/>
              </w:rPr>
            </w:pPr>
            <w:r w:rsidDel="00000000" w:rsidR="00000000" w:rsidRPr="00000000">
              <w:rPr>
                <w:b w:val="1"/>
                <w:bCs w:val="1"/>
                <w:rtl w:val="0"/>
              </w:rPr>
              <w:t xml:space="preserve">Programación</w:t>
            </w:r>
          </w:p>
        </w:tc>
      </w:tr>
      <w:tr>
        <w:trPr>
          <w:cantSplit w:val="0"/>
          <w:tblHeader w:val="0"/>
        </w:trPr>
        <w:tc>
          <w:tcPr>
            <w:shd w:fill="auto" w:val="clear"/>
          </w:tcPr>
          <w:p w:rsidR="00000000" w:rsidDel="00000000" w:rsidP="00000000" w:rsidRDefault="00000000" w:rsidRPr="00000000" w14:paraId="0000003D">
            <w:pPr>
              <w:rPr>
                <w:b w:val="1"/>
                <w:bCs w:val="1"/>
              </w:rPr>
            </w:pPr>
            <w:r w:rsidDel="00000000" w:rsidR="00000000" w:rsidRPr="00000000">
              <w:rPr>
                <w:b w:val="1"/>
                <w:bCs w:val="1"/>
                <w:rtl w:val="0"/>
              </w:rPr>
              <w:t xml:space="preserve">Marcela rubio</w:t>
            </w:r>
          </w:p>
        </w:tc>
        <w:tc>
          <w:tcPr>
            <w:shd w:fill="auto" w:val="clear"/>
          </w:tcPr>
          <w:p w:rsidR="00000000" w:rsidDel="00000000" w:rsidP="00000000" w:rsidRDefault="00000000" w:rsidRPr="00000000" w14:paraId="0000003E">
            <w:pPr>
              <w:rPr>
                <w:b w:val="1"/>
                <w:bCs w:val="1"/>
              </w:rPr>
            </w:pPr>
            <w:r w:rsidDel="00000000" w:rsidR="00000000" w:rsidRPr="00000000">
              <w:rPr>
                <w:b w:val="1"/>
                <w:bCs w:val="1"/>
                <w:rtl w:val="0"/>
              </w:rPr>
              <w:t xml:space="preserve">Profesora jefe</w:t>
            </w:r>
          </w:p>
        </w:tc>
        <w:tc>
          <w:tcPr>
            <w:shd w:fill="auto" w:val="clear"/>
          </w:tcPr>
          <w:p w:rsidR="00000000" w:rsidDel="00000000" w:rsidP="00000000" w:rsidRDefault="00000000" w:rsidRPr="00000000" w14:paraId="0000003F">
            <w:pPr>
              <w:rPr/>
            </w:pPr>
            <w:r w:rsidDel="00000000" w:rsidR="00000000" w:rsidRPr="00000000">
              <w:rPr>
                <w:b w:val="1"/>
                <w:bCs w:val="1"/>
                <w:rtl w:val="0"/>
              </w:rPr>
              <w:t xml:space="preserve">Programación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0">
            <w:pPr>
              <w:rPr>
                <w:b w:val="1"/>
                <w:bCs w:val="1"/>
              </w:rPr>
            </w:pPr>
            <w:r w:rsidDel="00000000" w:rsidR="00000000" w:rsidRPr="00000000">
              <w:rPr>
                <w:b w:val="1"/>
                <w:bCs w:val="1"/>
                <w:rtl w:val="0"/>
              </w:rPr>
              <w:t xml:space="preserve">Jon Vayejos </w:t>
            </w:r>
          </w:p>
        </w:tc>
        <w:tc>
          <w:tcPr>
            <w:shd w:fill="auto" w:val="clear"/>
          </w:tcPr>
          <w:p w:rsidR="00000000" w:rsidDel="00000000" w:rsidP="00000000" w:rsidRDefault="00000000" w:rsidRPr="00000000" w14:paraId="00000041">
            <w:pPr>
              <w:rPr>
                <w:b w:val="1"/>
                <w:bCs w:val="1"/>
              </w:rPr>
            </w:pPr>
            <w:r w:rsidDel="00000000" w:rsidR="00000000" w:rsidRPr="00000000">
              <w:rPr>
                <w:b w:val="1"/>
                <w:bCs w:val="1"/>
                <w:rtl w:val="0"/>
              </w:rPr>
              <w:t xml:space="preserve">Profesor de electrónica</w:t>
            </w:r>
          </w:p>
        </w:tc>
        <w:tc>
          <w:tcPr>
            <w:shd w:fill="auto" w:val="clear"/>
          </w:tcPr>
          <w:p w:rsidR="00000000" w:rsidDel="00000000" w:rsidP="00000000" w:rsidRDefault="00000000" w:rsidRPr="00000000" w14:paraId="00000042">
            <w:pPr>
              <w:rPr>
                <w:b w:val="1"/>
                <w:bCs w:val="1"/>
              </w:rPr>
            </w:pPr>
            <w:r w:rsidDel="00000000" w:rsidR="00000000" w:rsidRPr="00000000">
              <w:rPr>
                <w:b w:val="1"/>
                <w:bCs w:val="1"/>
                <w:rtl w:val="0"/>
              </w:rPr>
              <w:t xml:space="preserve">Electrónica</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xxv6zjy0v3sb"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b w:val="1"/>
                <w:bCs w:val="1"/>
              </w:rPr>
            </w:pPr>
            <w:r w:rsidDel="00000000" w:rsidR="00000000" w:rsidRPr="00000000">
              <w:rPr>
                <w:b w:val="1"/>
                <w:bCs w:val="1"/>
                <w:rtl w:val="0"/>
              </w:rPr>
              <w:t xml:space="preserve">Alonso Emilio Alfaro Gonzalez</w:t>
            </w:r>
          </w:p>
        </w:tc>
        <w:tc>
          <w:tcPr>
            <w:shd w:fill="auto" w:val="clear"/>
          </w:tcPr>
          <w:p w:rsidR="00000000" w:rsidDel="00000000" w:rsidP="00000000" w:rsidRDefault="00000000" w:rsidRPr="00000000" w14:paraId="00000049">
            <w:pPr>
              <w:rPr>
                <w:b w:val="1"/>
                <w:bCs w:val="1"/>
              </w:rPr>
            </w:pPr>
            <w:r w:rsidDel="00000000" w:rsidR="00000000" w:rsidRPr="00000000">
              <w:rPr>
                <w:b w:val="1"/>
                <w:bCs w:val="1"/>
                <w:rtl w:val="0"/>
              </w:rPr>
              <w:t xml:space="preserve">Estudiante, Presidente de curso, Líder Estudiantil</w:t>
            </w:r>
          </w:p>
        </w:tc>
        <w:tc>
          <w:tcPr>
            <w:shd w:fill="auto" w:val="clea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Programación</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db2tmag0ej7q" w:id="5"/>
      <w:bookmarkEnd w:id="5"/>
      <w:r w:rsidDel="00000000" w:rsidR="00000000" w:rsidRPr="00000000">
        <w:rPr>
          <w:rFonts w:ascii="Calibri" w:cs="Calibri" w:eastAsia="Calibri" w:hAnsi="Calibri"/>
          <w:color w:val="000000"/>
          <w:rtl w:val="0"/>
        </w:rPr>
        <w:br w:type="textWrapping"/>
        <w:t xml:space="preserve">Niveles de autoridad</w:t>
      </w:r>
    </w:p>
    <w:tbl>
      <w:tblPr>
        <w:tblStyle w:val="Table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5"/>
        <w:gridCol w:w="4820"/>
        <w:tblGridChange w:id="0">
          <w:tblGrid>
            <w:gridCol w:w="5245"/>
            <w:gridCol w:w="4820"/>
          </w:tblGrid>
        </w:tblGridChange>
      </w:tblGrid>
      <w:tr>
        <w:trPr>
          <w:cantSplit w:val="0"/>
          <w:tblHeader w:val="0"/>
        </w:trPr>
        <w:tc>
          <w:tcPr>
            <w:shd w:fill="auto" w:val="clea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Área de autoridad</w:t>
            </w:r>
          </w:p>
        </w:tc>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Descripción del nivel de autoridad</w:t>
            </w:r>
          </w:p>
        </w:tc>
      </w:tr>
      <w:tr>
        <w:trPr>
          <w:cantSplit w:val="0"/>
          <w:trHeight w:val="343" w:hRule="atLeast"/>
          <w:tblHeader w:val="0"/>
        </w:trPr>
        <w:tc>
          <w:tcPr>
            <w:shd w:fill="auto" w:val="clear"/>
          </w:tcPr>
          <w:p w:rsidR="00000000" w:rsidDel="00000000" w:rsidP="00000000" w:rsidRDefault="00000000" w:rsidRPr="00000000" w14:paraId="0000004E">
            <w:pPr>
              <w:rPr>
                <w:b w:val="1"/>
                <w:bCs w:val="1"/>
              </w:rPr>
            </w:pPr>
            <w:r w:rsidDel="00000000" w:rsidR="00000000" w:rsidRPr="00000000">
              <w:rPr>
                <w:b w:val="1"/>
                <w:bCs w:val="1"/>
                <w:rtl w:val="0"/>
              </w:rPr>
              <w:t xml:space="preserve">Decisiones del personal </w:t>
            </w:r>
          </w:p>
        </w:tc>
        <w:tc>
          <w:tcPr>
            <w:shd w:fill="auto" w:val="clear"/>
          </w:tcPr>
          <w:p w:rsidR="00000000" w:rsidDel="00000000" w:rsidP="00000000" w:rsidRDefault="00000000" w:rsidRPr="00000000" w14:paraId="0000004F">
            <w:pPr>
              <w:rPr>
                <w:b w:val="1"/>
                <w:bCs w:val="1"/>
                <w:sz w:val="20"/>
                <w:szCs w:val="20"/>
              </w:rPr>
            </w:pPr>
            <w:r w:rsidDel="00000000" w:rsidR="00000000" w:rsidRPr="00000000">
              <w:rPr>
                <w:b w:val="1"/>
                <w:bCs w:val="1"/>
                <w:sz w:val="20"/>
                <w:szCs w:val="20"/>
                <w:rtl w:val="0"/>
              </w:rPr>
              <w:t xml:space="preserve">Administrar los requisitos del arcade y buscan soluciones y mejoras para el proyecto</w:t>
            </w:r>
          </w:p>
        </w:tc>
      </w:tr>
      <w:tr>
        <w:trPr>
          <w:cantSplit w:val="0"/>
          <w:trHeight w:val="343" w:hRule="atLeast"/>
          <w:tblHeader w:val="0"/>
        </w:trPr>
        <w:tc>
          <w:tcPr>
            <w:shd w:fill="auto" w:val="clear"/>
          </w:tcPr>
          <w:p w:rsidR="00000000" w:rsidDel="00000000" w:rsidP="00000000" w:rsidRDefault="00000000" w:rsidRPr="00000000" w14:paraId="00000050">
            <w:pPr>
              <w:rPr>
                <w:b w:val="1"/>
                <w:bCs w:val="1"/>
              </w:rPr>
            </w:pPr>
            <w:r w:rsidDel="00000000" w:rsidR="00000000" w:rsidRPr="00000000">
              <w:rPr>
                <w:b w:val="1"/>
                <w:bCs w:val="1"/>
                <w:rtl w:val="0"/>
              </w:rPr>
              <w:t xml:space="preserve">Control de calidad</w:t>
            </w:r>
          </w:p>
        </w:tc>
        <w:tc>
          <w:tcPr>
            <w:shd w:fill="auto" w:val="clear"/>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Se encarga de comprobar el buen funcionamiento del arcade en cada una de las áreas que pueden fallar</w:t>
            </w:r>
          </w:p>
        </w:tc>
      </w:tr>
      <w:tr>
        <w:trPr>
          <w:cantSplit w:val="0"/>
          <w:tblHeader w:val="0"/>
        </w:trPr>
        <w:tc>
          <w:tcPr>
            <w:shd w:fill="auto" w:val="clear"/>
          </w:tcPr>
          <w:p w:rsidR="00000000" w:rsidDel="00000000" w:rsidP="00000000" w:rsidRDefault="00000000" w:rsidRPr="00000000" w14:paraId="00000052">
            <w:pPr>
              <w:rPr>
                <w:b w:val="1"/>
                <w:bCs w:val="1"/>
              </w:rPr>
            </w:pPr>
            <w:r w:rsidDel="00000000" w:rsidR="00000000" w:rsidRPr="00000000">
              <w:rPr>
                <w:b w:val="1"/>
                <w:bCs w:val="1"/>
                <w:rtl w:val="0"/>
              </w:rPr>
              <w:t xml:space="preserve">Grupo de diseño </w:t>
            </w:r>
          </w:p>
        </w:tc>
        <w:tc>
          <w:tcPr>
            <w:shd w:fill="auto" w:val="clear"/>
          </w:tcPr>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Se encargan de diseñar el cuerpo del arcade para que sea atractivo a la vista y que tenga una buena estructura</w:t>
            </w:r>
          </w:p>
        </w:tc>
      </w:tr>
      <w:tr>
        <w:trPr>
          <w:cantSplit w:val="0"/>
          <w:tblHeader w:val="0"/>
        </w:trPr>
        <w:tc>
          <w:tcPr>
            <w:shd w:fill="auto" w:val="clear"/>
          </w:tcPr>
          <w:p w:rsidR="00000000" w:rsidDel="00000000" w:rsidP="00000000" w:rsidRDefault="00000000" w:rsidRPr="00000000" w14:paraId="00000054">
            <w:pPr>
              <w:rPr>
                <w:b w:val="1"/>
                <w:bCs w:val="1"/>
              </w:rPr>
            </w:pPr>
            <w:r w:rsidDel="00000000" w:rsidR="00000000" w:rsidRPr="00000000">
              <w:rPr>
                <w:b w:val="1"/>
                <w:bCs w:val="1"/>
                <w:rtl w:val="0"/>
              </w:rPr>
              <w:t xml:space="preserve">Area Electronica</w:t>
            </w:r>
          </w:p>
        </w:tc>
        <w:tc>
          <w:tcPr>
            <w:shd w:fill="auto" w:val="clear"/>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Se encargan de los controladores externo del arcade y programar las placas arduino para un buen funcionamiento </w:t>
            </w:r>
          </w:p>
        </w:tc>
      </w:tr>
      <w:tr>
        <w:trPr>
          <w:cantSplit w:val="0"/>
          <w:tblHeader w:val="0"/>
        </w:trPr>
        <w:tc>
          <w:tcPr>
            <w:shd w:fill="auto" w:val="clear"/>
          </w:tcPr>
          <w:p w:rsidR="00000000" w:rsidDel="00000000" w:rsidP="00000000" w:rsidRDefault="00000000" w:rsidRPr="00000000" w14:paraId="00000056">
            <w:pPr>
              <w:rPr>
                <w:b w:val="1"/>
                <w:bCs w:val="1"/>
              </w:rPr>
            </w:pPr>
            <w:r w:rsidDel="00000000" w:rsidR="00000000" w:rsidRPr="00000000">
              <w:rPr>
                <w:b w:val="1"/>
                <w:bCs w:val="1"/>
                <w:rtl w:val="0"/>
              </w:rPr>
              <w:t xml:space="preserve">Area de programacion</w:t>
            </w:r>
          </w:p>
        </w:tc>
        <w:tc>
          <w:tcPr>
            <w:shd w:fill="auto" w:val="clear"/>
          </w:tcPr>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Se encargan de administrar el software de la raspberry pi 4, administrar las rooms y las bios de los emuladores y juegos, creacion del juego matemático y la base de datos de las preguntas</w:t>
            </w:r>
          </w:p>
        </w:tc>
      </w:tr>
      <w:tr>
        <w:trPr>
          <w:cantSplit w:val="0"/>
          <w:tblHeader w:val="0"/>
        </w:trPr>
        <w:tc>
          <w:tcPr>
            <w:shd w:fill="auto" w:val="clear"/>
          </w:tcPr>
          <w:p w:rsidR="00000000" w:rsidDel="00000000" w:rsidP="00000000" w:rsidRDefault="00000000" w:rsidRPr="00000000" w14:paraId="00000058">
            <w:pPr>
              <w:rPr>
                <w:b w:val="1"/>
                <w:bCs w:val="1"/>
              </w:rPr>
            </w:pPr>
            <w:r w:rsidDel="00000000" w:rsidR="00000000" w:rsidRPr="00000000">
              <w:rPr>
                <w:b w:val="1"/>
                <w:bCs w:val="1"/>
                <w:rtl w:val="0"/>
              </w:rPr>
              <w:t xml:space="preserve">Gestión de presupuesto</w:t>
            </w:r>
          </w:p>
        </w:tc>
        <w:tc>
          <w:tcPr>
            <w:shd w:fill="auto" w:val="clear"/>
          </w:tcPr>
          <w:p w:rsidR="00000000" w:rsidDel="00000000" w:rsidP="00000000" w:rsidRDefault="00000000" w:rsidRPr="00000000" w14:paraId="00000059">
            <w:pPr>
              <w:rPr>
                <w:b w:val="1"/>
                <w:bCs w:val="1"/>
                <w:sz w:val="20"/>
                <w:szCs w:val="20"/>
              </w:rPr>
            </w:pPr>
            <w:r w:rsidDel="00000000" w:rsidR="00000000" w:rsidRPr="00000000">
              <w:rPr>
                <w:b w:val="1"/>
                <w:bCs w:val="1"/>
                <w:sz w:val="20"/>
                <w:szCs w:val="20"/>
                <w:rtl w:val="0"/>
              </w:rPr>
              <w:t xml:space="preserve">Gestionan el presupuesto en base a los elementos requeridos para la construcción del arcade</w:t>
            </w:r>
          </w:p>
        </w:tc>
      </w:tr>
    </w:tbl>
    <w:p w:rsidR="00000000" w:rsidDel="00000000" w:rsidP="00000000" w:rsidRDefault="00000000" w:rsidRPr="00000000" w14:paraId="0000005A">
      <w:pPr>
        <w:pStyle w:val="Heading2"/>
        <w:rPr>
          <w:color w:val="000000"/>
        </w:rPr>
      </w:pPr>
      <w:bookmarkStart w:colFirst="0" w:colLast="0" w:name="_gl83is8sc7a" w:id="6"/>
      <w:bookmarkEnd w:id="6"/>
      <w:r w:rsidDel="00000000" w:rsidR="00000000" w:rsidRPr="00000000">
        <w:rPr>
          <w:rtl w:val="0"/>
        </w:rPr>
      </w:r>
    </w:p>
    <w:p w:rsidR="00000000" w:rsidDel="00000000" w:rsidP="00000000" w:rsidRDefault="00000000" w:rsidRPr="00000000" w14:paraId="0000005B">
      <w:pPr>
        <w:pStyle w:val="Heading2"/>
        <w:rPr>
          <w:color w:val="000000"/>
        </w:rPr>
      </w:pPr>
      <w:bookmarkStart w:colFirst="0" w:colLast="0" w:name="_olbdov3al5tz" w:id="7"/>
      <w:bookmarkEnd w:id="7"/>
      <w:r w:rsidDel="00000000" w:rsidR="00000000" w:rsidRPr="00000000">
        <w:rPr>
          <w:color w:val="000000"/>
          <w:rtl w:val="0"/>
        </w:rPr>
        <w:t xml:space="preserve">Lista de Interesados (stakeholders)</w:t>
      </w:r>
    </w:p>
    <w:tbl>
      <w:tblPr>
        <w:tblStyle w:val="Table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rHeight w:val="360.9375" w:hRule="atLeast"/>
          <w:tblHeader w:val="1"/>
        </w:trPr>
        <w:tc>
          <w:tcPr>
            <w:shd w:fill="auto" w:val="clear"/>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Departamento / División</w:t>
            </w:r>
          </w:p>
        </w:tc>
      </w:tr>
      <w:tr>
        <w:trPr>
          <w:cantSplit w:val="0"/>
          <w:trHeight w:val="405" w:hRule="atLeast"/>
          <w:tblHeader w:val="0"/>
        </w:trPr>
        <w:tc>
          <w:tcPr>
            <w:shd w:fill="auto" w:val="clear"/>
          </w:tcPr>
          <w:p w:rsidR="00000000" w:rsidDel="00000000" w:rsidP="00000000" w:rsidRDefault="00000000" w:rsidRPr="00000000" w14:paraId="00000060">
            <w:pPr>
              <w:rPr>
                <w:b w:val="1"/>
                <w:bCs w:val="1"/>
              </w:rPr>
            </w:pPr>
            <w:r w:rsidDel="00000000" w:rsidR="00000000" w:rsidRPr="00000000">
              <w:rPr>
                <w:b w:val="1"/>
                <w:bCs w:val="1"/>
                <w:rtl w:val="0"/>
              </w:rPr>
              <w:t xml:space="preserve">PIXELAZO CORP</w:t>
            </w:r>
          </w:p>
        </w:tc>
        <w:tc>
          <w:tcPr/>
          <w:p w:rsidR="00000000" w:rsidDel="00000000" w:rsidP="00000000" w:rsidRDefault="00000000" w:rsidRPr="00000000" w14:paraId="00000061">
            <w:pPr>
              <w:rPr>
                <w:b w:val="1"/>
                <w:bCs w:val="1"/>
              </w:rPr>
            </w:pPr>
            <w:r w:rsidDel="00000000" w:rsidR="00000000" w:rsidRPr="00000000">
              <w:rPr>
                <w:b w:val="1"/>
                <w:bCs w:val="1"/>
                <w:rtl w:val="0"/>
              </w:rPr>
              <w:t xml:space="preserve">Empresa</w:t>
            </w:r>
          </w:p>
        </w:tc>
        <w:tc>
          <w:tcPr>
            <w:shd w:fill="auto" w:val="clear"/>
          </w:tcPr>
          <w:p w:rsidR="00000000" w:rsidDel="00000000" w:rsidP="00000000" w:rsidRDefault="00000000" w:rsidRPr="00000000" w14:paraId="00000062">
            <w:pPr>
              <w:rPr>
                <w:b w:val="1"/>
                <w:bCs w:val="1"/>
              </w:rPr>
            </w:pPr>
            <w:r w:rsidDel="00000000" w:rsidR="00000000" w:rsidRPr="00000000">
              <w:rPr>
                <w:b w:val="1"/>
                <w:bCs w:val="1"/>
                <w:rtl w:val="0"/>
              </w:rPr>
              <w:t xml:space="preserve">Empresa contratista y cliente</w:t>
            </w:r>
          </w:p>
        </w:tc>
        <w:tc>
          <w:tcPr>
            <w:shd w:fill="auto" w:val="clear"/>
          </w:tcPr>
          <w:p w:rsidR="00000000" w:rsidDel="00000000" w:rsidP="00000000" w:rsidRDefault="00000000" w:rsidRPr="00000000" w14:paraId="00000063">
            <w:pPr>
              <w:rPr>
                <w:b w:val="1"/>
                <w:bCs w:val="1"/>
              </w:rPr>
            </w:pPr>
            <w:r w:rsidDel="00000000" w:rsidR="00000000" w:rsidRPr="00000000">
              <w:rPr>
                <w:b w:val="1"/>
                <w:bCs w:val="1"/>
                <w:rtl w:val="0"/>
              </w:rPr>
              <w:t xml:space="preserve">Entretenimiento y educación </w:t>
            </w:r>
          </w:p>
        </w:tc>
      </w:tr>
    </w:tbl>
    <w:p w:rsidR="00000000" w:rsidDel="00000000" w:rsidP="00000000" w:rsidRDefault="00000000" w:rsidRPr="00000000" w14:paraId="00000064">
      <w:pPr>
        <w:pStyle w:val="Heading2"/>
        <w:rPr>
          <w:color w:val="000000"/>
        </w:rPr>
      </w:pPr>
      <w:bookmarkStart w:colFirst="0" w:colLast="0" w:name="_oh3i7g1d3rcl" w:id="8"/>
      <w:bookmarkEnd w:id="8"/>
      <w:r w:rsidDel="00000000" w:rsidR="00000000" w:rsidRPr="00000000">
        <w:rPr>
          <w:rtl w:val="0"/>
        </w:rPr>
      </w:r>
    </w:p>
    <w:p w:rsidR="00000000" w:rsidDel="00000000" w:rsidP="00000000" w:rsidRDefault="00000000" w:rsidRPr="00000000" w14:paraId="00000065">
      <w:pPr>
        <w:pStyle w:val="Heading2"/>
        <w:rPr>
          <w:color w:val="000000"/>
        </w:rPr>
      </w:pPr>
      <w:bookmarkStart w:colFirst="0" w:colLast="0" w:name="_ma6fsjoacd5w" w:id="9"/>
      <w:bookmarkEnd w:id="9"/>
      <w:r w:rsidDel="00000000" w:rsidR="00000000" w:rsidRPr="00000000">
        <w:rPr>
          <w:color w:val="000000"/>
          <w:rtl w:val="0"/>
        </w:rPr>
        <w:t xml:space="preserve">Cronograma de hitos principales</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Hito</w:t>
            </w:r>
            <w:r w:rsidDel="00000000" w:rsidR="00000000" w:rsidRPr="00000000">
              <w:rPr>
                <w:rtl w:val="0"/>
              </w:rPr>
            </w:r>
          </w:p>
        </w:tc>
        <w:tc>
          <w:tcPr>
            <w:shd w:fill="auto" w:val="clea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Fecha tope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rPr>
                <w:b w:val="1"/>
                <w:bCs w:val="1"/>
              </w:rPr>
            </w:pPr>
            <w:r w:rsidDel="00000000" w:rsidR="00000000" w:rsidRPr="00000000">
              <w:rPr>
                <w:b w:val="1"/>
                <w:bCs w:val="1"/>
                <w:rtl w:val="0"/>
              </w:rPr>
              <w:t xml:space="preserve">Creación del juego matemático en conjunto a su base de datos</w:t>
            </w:r>
          </w:p>
        </w:tc>
        <w:tc>
          <w:tcPr>
            <w:shd w:fill="auto" w:val="clear"/>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09-10-2025</w:t>
            </w:r>
          </w:p>
        </w:tc>
      </w:tr>
      <w:tr>
        <w:trPr>
          <w:cantSplit w:val="0"/>
          <w:tblHeader w:val="0"/>
        </w:trPr>
        <w:tc>
          <w:tcPr>
            <w:shd w:fill="auto" w:val="clear"/>
          </w:tcPr>
          <w:p w:rsidR="00000000" w:rsidDel="00000000" w:rsidP="00000000" w:rsidRDefault="00000000" w:rsidRPr="00000000" w14:paraId="0000006A">
            <w:pPr>
              <w:rPr>
                <w:b w:val="1"/>
                <w:bCs w:val="1"/>
              </w:rPr>
            </w:pPr>
            <w:r w:rsidDel="00000000" w:rsidR="00000000" w:rsidRPr="00000000">
              <w:rPr>
                <w:b w:val="1"/>
                <w:bCs w:val="1"/>
                <w:rtl w:val="0"/>
              </w:rPr>
              <w:t xml:space="preserve">Creación del cuerpo del arcade</w:t>
            </w:r>
          </w:p>
        </w:tc>
        <w:tc>
          <w:tcPr>
            <w:shd w:fill="auto" w:val="clea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20-10-2025</w:t>
            </w:r>
          </w:p>
        </w:tc>
      </w:tr>
      <w:tr>
        <w:trPr>
          <w:cantSplit w:val="0"/>
          <w:tblHeader w:val="0"/>
        </w:trPr>
        <w:tc>
          <w:tcPr>
            <w:shd w:fill="auto" w:val="clear"/>
          </w:tcPr>
          <w:p w:rsidR="00000000" w:rsidDel="00000000" w:rsidP="00000000" w:rsidRDefault="00000000" w:rsidRPr="00000000" w14:paraId="0000006C">
            <w:pPr>
              <w:rPr>
                <w:b w:val="1"/>
                <w:bCs w:val="1"/>
              </w:rPr>
            </w:pPr>
            <w:r w:rsidDel="00000000" w:rsidR="00000000" w:rsidRPr="00000000">
              <w:rPr>
                <w:b w:val="1"/>
                <w:bCs w:val="1"/>
                <w:rtl w:val="0"/>
              </w:rPr>
              <w:t xml:space="preserve">Creación de los controles</w:t>
            </w:r>
          </w:p>
        </w:tc>
        <w:tc>
          <w:tcPr>
            <w:shd w:fill="auto" w:val="clear"/>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19-10-2025</w:t>
            </w:r>
          </w:p>
        </w:tc>
      </w:tr>
      <w:tr>
        <w:trPr>
          <w:cantSplit w:val="0"/>
          <w:tblHeader w:val="0"/>
        </w:trPr>
        <w:tc>
          <w:tcPr>
            <w:shd w:fill="auto" w:val="clear"/>
          </w:tcPr>
          <w:p w:rsidR="00000000" w:rsidDel="00000000" w:rsidP="00000000" w:rsidRDefault="00000000" w:rsidRPr="00000000" w14:paraId="0000006E">
            <w:pPr>
              <w:rPr>
                <w:b w:val="1"/>
                <w:bCs w:val="1"/>
              </w:rPr>
            </w:pPr>
            <w:r w:rsidDel="00000000" w:rsidR="00000000" w:rsidRPr="00000000">
              <w:rPr>
                <w:b w:val="1"/>
                <w:bCs w:val="1"/>
                <w:rtl w:val="0"/>
              </w:rPr>
              <w:t xml:space="preserve">Inspección final de funcionamiento del arcade</w:t>
            </w:r>
          </w:p>
        </w:tc>
        <w:tc>
          <w:tcPr>
            <w:shd w:fill="auto" w:val="clear"/>
          </w:tcPr>
          <w:p w:rsidR="00000000" w:rsidDel="00000000" w:rsidP="00000000" w:rsidRDefault="00000000" w:rsidRPr="00000000" w14:paraId="0000006F">
            <w:pPr>
              <w:jc w:val="center"/>
              <w:rPr>
                <w:b w:val="1"/>
                <w:bCs w:val="1"/>
              </w:rPr>
            </w:pPr>
            <w:r w:rsidDel="00000000" w:rsidR="00000000" w:rsidRPr="00000000">
              <w:rPr>
                <w:b w:val="1"/>
                <w:bCs w:val="1"/>
                <w:rtl w:val="0"/>
              </w:rPr>
              <w:t xml:space="preserve">22-10-2025</w:t>
            </w:r>
          </w:p>
        </w:tc>
      </w:tr>
    </w:tbl>
    <w:p w:rsidR="00000000" w:rsidDel="00000000" w:rsidP="00000000" w:rsidRDefault="00000000" w:rsidRPr="00000000" w14:paraId="00000070">
      <w:pPr>
        <w:pStyle w:val="Heading2"/>
        <w:rPr>
          <w:color w:val="000000"/>
        </w:rPr>
      </w:pPr>
      <w:bookmarkStart w:colFirst="0" w:colLast="0" w:name="_8zy90dg6ghpb" w:id="10"/>
      <w:bookmarkEnd w:id="10"/>
      <w:r w:rsidDel="00000000" w:rsidR="00000000" w:rsidRPr="00000000">
        <w:rPr>
          <w:rtl w:val="0"/>
        </w:rPr>
      </w:r>
    </w:p>
    <w:p w:rsidR="00000000" w:rsidDel="00000000" w:rsidP="00000000" w:rsidRDefault="00000000" w:rsidRPr="00000000" w14:paraId="00000071">
      <w:pPr>
        <w:pStyle w:val="Heading2"/>
        <w:rPr>
          <w:color w:val="000000"/>
        </w:rPr>
      </w:pPr>
      <w:bookmarkStart w:colFirst="0" w:colLast="0" w:name="_cp47numkd481" w:id="11"/>
      <w:bookmarkEnd w:id="11"/>
      <w:r w:rsidDel="00000000" w:rsidR="00000000" w:rsidRPr="00000000">
        <w:rPr>
          <w:color w:val="000000"/>
          <w:rtl w:val="0"/>
        </w:rPr>
        <w:t xml:space="preserve">Presupuesto estimado</w:t>
      </w:r>
    </w:p>
    <w:tbl>
      <w:tblPr>
        <w:tblStyle w:val="Table7"/>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2">
            <w:pPr>
              <w:rPr>
                <w:b w:val="1"/>
                <w:bCs w:val="1"/>
              </w:rPr>
            </w:pPr>
            <w:r w:rsidDel="00000000" w:rsidR="00000000" w:rsidRPr="00000000">
              <w:rPr>
                <w:b w:val="1"/>
                <w:bCs w:val="1"/>
                <w:rtl w:val="0"/>
              </w:rPr>
              <w:t xml:space="preserve">Tendremos un presupuesto estimado de $400000, al necesitar distintos componentes para el arcade </w:t>
            </w:r>
          </w:p>
          <w:p w:rsidR="00000000" w:rsidDel="00000000" w:rsidP="00000000" w:rsidRDefault="00000000" w:rsidRPr="00000000" w14:paraId="00000073">
            <w:pPr>
              <w:numPr>
                <w:ilvl w:val="0"/>
                <w:numId w:val="1"/>
              </w:numPr>
              <w:ind w:left="720" w:hanging="360"/>
              <w:rPr>
                <w:b w:val="1"/>
                <w:bCs w:val="1"/>
              </w:rPr>
            </w:pPr>
            <w:r w:rsidDel="00000000" w:rsidR="00000000" w:rsidRPr="00000000">
              <w:rPr>
                <w:b w:val="1"/>
                <w:bCs w:val="1"/>
                <w:rtl w:val="0"/>
              </w:rPr>
              <w:t xml:space="preserve">Raspberry pi 4</w:t>
            </w:r>
          </w:p>
          <w:p w:rsidR="00000000" w:rsidDel="00000000" w:rsidP="00000000" w:rsidRDefault="00000000" w:rsidRPr="00000000" w14:paraId="00000074">
            <w:pPr>
              <w:numPr>
                <w:ilvl w:val="0"/>
                <w:numId w:val="1"/>
              </w:numPr>
              <w:ind w:left="720" w:hanging="360"/>
              <w:rPr>
                <w:b w:val="1"/>
                <w:bCs w:val="1"/>
              </w:rPr>
            </w:pPr>
            <w:r w:rsidDel="00000000" w:rsidR="00000000" w:rsidRPr="00000000">
              <w:rPr>
                <w:b w:val="1"/>
                <w:bCs w:val="1"/>
                <w:rtl w:val="0"/>
              </w:rPr>
              <w:t xml:space="preserve">TV</w:t>
            </w:r>
          </w:p>
          <w:p w:rsidR="00000000" w:rsidDel="00000000" w:rsidP="00000000" w:rsidRDefault="00000000" w:rsidRPr="00000000" w14:paraId="00000075">
            <w:pPr>
              <w:numPr>
                <w:ilvl w:val="0"/>
                <w:numId w:val="1"/>
              </w:numPr>
              <w:ind w:left="720" w:hanging="360"/>
              <w:rPr>
                <w:b w:val="1"/>
                <w:bCs w:val="1"/>
              </w:rPr>
            </w:pPr>
            <w:r w:rsidDel="00000000" w:rsidR="00000000" w:rsidRPr="00000000">
              <w:rPr>
                <w:b w:val="1"/>
                <w:bCs w:val="1"/>
                <w:rtl w:val="0"/>
              </w:rPr>
              <w:t xml:space="preserve">Cuerpo del arcade de madera</w:t>
            </w:r>
          </w:p>
          <w:p w:rsidR="00000000" w:rsidDel="00000000" w:rsidP="00000000" w:rsidRDefault="00000000" w:rsidRPr="00000000" w14:paraId="00000076">
            <w:pPr>
              <w:numPr>
                <w:ilvl w:val="0"/>
                <w:numId w:val="1"/>
              </w:numPr>
              <w:ind w:left="720" w:hanging="360"/>
              <w:rPr>
                <w:b w:val="1"/>
                <w:bCs w:val="1"/>
              </w:rPr>
            </w:pPr>
            <w:r w:rsidDel="00000000" w:rsidR="00000000" w:rsidRPr="00000000">
              <w:rPr>
                <w:b w:val="1"/>
                <w:bCs w:val="1"/>
                <w:rtl w:val="0"/>
              </w:rPr>
              <w:t xml:space="preserve">Filamentos  3D</w:t>
            </w:r>
          </w:p>
          <w:p w:rsidR="00000000" w:rsidDel="00000000" w:rsidP="00000000" w:rsidRDefault="00000000" w:rsidRPr="00000000" w14:paraId="00000077">
            <w:pPr>
              <w:numPr>
                <w:ilvl w:val="0"/>
                <w:numId w:val="1"/>
              </w:numPr>
              <w:ind w:left="720" w:hanging="360"/>
              <w:rPr>
                <w:b w:val="1"/>
                <w:bCs w:val="1"/>
              </w:rPr>
            </w:pPr>
            <w:r w:rsidDel="00000000" w:rsidR="00000000" w:rsidRPr="00000000">
              <w:rPr>
                <w:b w:val="1"/>
                <w:bCs w:val="1"/>
                <w:rtl w:val="0"/>
              </w:rPr>
              <w:t xml:space="preserve">Controladores y componentes electrónicos</w:t>
            </w:r>
          </w:p>
          <w:p w:rsidR="00000000" w:rsidDel="00000000" w:rsidP="00000000" w:rsidRDefault="00000000" w:rsidRPr="00000000" w14:paraId="00000078">
            <w:pPr>
              <w:numPr>
                <w:ilvl w:val="0"/>
                <w:numId w:val="1"/>
              </w:numPr>
              <w:ind w:left="720" w:hanging="360"/>
              <w:rPr>
                <w:b w:val="1"/>
                <w:bCs w:val="1"/>
              </w:rPr>
            </w:pPr>
            <w:r w:rsidDel="00000000" w:rsidR="00000000" w:rsidRPr="00000000">
              <w:rPr>
                <w:b w:val="1"/>
                <w:bCs w:val="1"/>
                <w:rtl w:val="0"/>
              </w:rPr>
              <w:t xml:space="preserve">Dispositivos de audio</w:t>
            </w:r>
          </w:p>
          <w:p w:rsidR="00000000" w:rsidDel="00000000" w:rsidP="00000000" w:rsidRDefault="00000000" w:rsidRPr="00000000" w14:paraId="00000079">
            <w:pPr>
              <w:numPr>
                <w:ilvl w:val="0"/>
                <w:numId w:val="1"/>
              </w:numPr>
              <w:ind w:left="720" w:hanging="360"/>
              <w:rPr>
                <w:b w:val="1"/>
                <w:bCs w:val="1"/>
              </w:rPr>
            </w:pPr>
            <w:r w:rsidDel="00000000" w:rsidR="00000000" w:rsidRPr="00000000">
              <w:rPr>
                <w:b w:val="1"/>
                <w:bCs w:val="1"/>
                <w:rtl w:val="0"/>
              </w:rPr>
              <w:t xml:space="preserve">Pintura </w:t>
            </w:r>
          </w:p>
          <w:p w:rsidR="00000000" w:rsidDel="00000000" w:rsidP="00000000" w:rsidRDefault="00000000" w:rsidRPr="00000000" w14:paraId="0000007A">
            <w:pPr>
              <w:rPr>
                <w:b w:val="1"/>
                <w:bCs w:val="1"/>
              </w:rPr>
            </w:pPr>
            <w:r w:rsidDel="00000000" w:rsidR="00000000" w:rsidRPr="00000000">
              <w:rPr>
                <w:b w:val="1"/>
                <w:bCs w:val="1"/>
                <w:rtl w:val="0"/>
              </w:rPr>
              <w:t xml:space="preserve">todo esto es estimado ya que contamos con la gran mayoría de componentes a disposición</w:t>
            </w:r>
            <w:r w:rsidDel="00000000" w:rsidR="00000000" w:rsidRPr="00000000">
              <w:rPr>
                <w:rtl w:val="0"/>
              </w:rPr>
            </w:r>
          </w:p>
          <w:p w:rsidR="00000000" w:rsidDel="00000000" w:rsidP="00000000" w:rsidRDefault="00000000" w:rsidRPr="00000000" w14:paraId="0000007B">
            <w:pPr>
              <w:jc w:val="both"/>
              <w:rPr>
                <w:b w:val="1"/>
                <w:bCs w:val="1"/>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tc>
      </w:tr>
    </w:tbl>
    <w:p w:rsidR="00000000" w:rsidDel="00000000" w:rsidP="00000000" w:rsidRDefault="00000000" w:rsidRPr="00000000" w14:paraId="0000007D">
      <w:pPr>
        <w:pStyle w:val="Heading1"/>
        <w:rPr>
          <w:color w:val="000000"/>
        </w:rPr>
      </w:pPr>
      <w:r w:rsidDel="00000000" w:rsidR="00000000" w:rsidRPr="00000000">
        <w:rPr>
          <w:rtl w:val="0"/>
        </w:rPr>
      </w:r>
    </w:p>
    <w:p w:rsidR="00000000" w:rsidDel="00000000" w:rsidP="00000000" w:rsidRDefault="00000000" w:rsidRPr="00000000" w14:paraId="0000007E">
      <w:pPr>
        <w:pStyle w:val="Heading1"/>
        <w:rPr>
          <w:color w:val="000000"/>
        </w:rPr>
      </w:pPr>
      <w:bookmarkStart w:colFirst="0" w:colLast="0" w:name="_6lv0vlwyzo6h" w:id="12"/>
      <w:bookmarkEnd w:id="12"/>
      <w:r w:rsidDel="00000000" w:rsidR="00000000" w:rsidRPr="00000000">
        <w:rPr>
          <w:color w:val="000000"/>
          <w:rtl w:val="0"/>
        </w:rPr>
        <w:t xml:space="preserve">Descripción del proyecto</w:t>
      </w:r>
    </w:p>
    <w:p w:rsidR="00000000" w:rsidDel="00000000" w:rsidP="00000000" w:rsidRDefault="00000000" w:rsidRPr="00000000" w14:paraId="0000007F">
      <w:pPr>
        <w:pStyle w:val="Heading2"/>
        <w:rPr>
          <w:color w:val="000000"/>
        </w:rPr>
      </w:pPr>
      <w:bookmarkStart w:colFirst="0" w:colLast="0" w:name="_ah3hhwmhlqud" w:id="13"/>
      <w:bookmarkEnd w:id="13"/>
      <w:r w:rsidDel="00000000" w:rsidR="00000000" w:rsidRPr="00000000">
        <w:rPr>
          <w:color w:val="000000"/>
          <w:rtl w:val="0"/>
        </w:rPr>
        <w:t xml:space="preserve">Objetivos del Negocio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0">
            <w:pPr>
              <w:rPr>
                <w:b w:val="1"/>
                <w:bCs w:val="1"/>
              </w:rPr>
            </w:pPr>
            <w:r w:rsidDel="00000000" w:rsidR="00000000" w:rsidRPr="00000000">
              <w:rPr>
                <w:b w:val="1"/>
                <w:bCs w:val="1"/>
                <w:rtl w:val="0"/>
              </w:rPr>
              <w:t xml:space="preserve">Ofrecer un producto en relación calidad/precio que ofrezca una gran variedad y de juegos, diferentes controladores que ofrezca una buena experiencia de juego en conjunto a juegos educativos que promuevan el aprendizaje de manera divertida y que pueda producirse en masa</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tc>
      </w:tr>
    </w:tbl>
    <w:p w:rsidR="00000000" w:rsidDel="00000000" w:rsidP="00000000" w:rsidRDefault="00000000" w:rsidRPr="00000000" w14:paraId="00000083">
      <w:pPr>
        <w:pStyle w:val="Heading2"/>
        <w:rPr>
          <w:color w:val="000000"/>
        </w:rPr>
      </w:pPr>
      <w:r w:rsidDel="00000000" w:rsidR="00000000" w:rsidRPr="00000000">
        <w:rPr>
          <w:rtl w:val="0"/>
        </w:rPr>
      </w:r>
    </w:p>
    <w:p w:rsidR="00000000" w:rsidDel="00000000" w:rsidP="00000000" w:rsidRDefault="00000000" w:rsidRPr="00000000" w14:paraId="00000084">
      <w:pPr>
        <w:pStyle w:val="Heading2"/>
        <w:rPr>
          <w:color w:val="000000"/>
        </w:rPr>
      </w:pPr>
      <w:bookmarkStart w:colFirst="0" w:colLast="0" w:name="_y2x1k0h6u2d4" w:id="14"/>
      <w:bookmarkEnd w:id="14"/>
      <w:r w:rsidDel="00000000" w:rsidR="00000000" w:rsidRPr="00000000">
        <w:rPr>
          <w:color w:val="000000"/>
          <w:rtl w:val="0"/>
        </w:rPr>
        <w:t xml:space="preserve">Justificación del proyecto – Contexto</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5">
            <w:pPr>
              <w:rPr>
                <w:b w:val="1"/>
                <w:bCs w:val="1"/>
              </w:rPr>
            </w:pPr>
            <w:r w:rsidDel="00000000" w:rsidR="00000000" w:rsidRPr="00000000">
              <w:rPr>
                <w:b w:val="1"/>
                <w:bCs w:val="1"/>
                <w:rtl w:val="0"/>
              </w:rPr>
              <w:t xml:space="preserve">Una empresa de entretenimiento</w:t>
            </w:r>
            <w:r w:rsidDel="00000000" w:rsidR="00000000" w:rsidRPr="00000000">
              <w:rPr>
                <w:rFonts w:ascii="Arial" w:cs="Arial" w:eastAsia="Arial" w:hAnsi="Arial"/>
                <w:b w:val="1"/>
                <w:bCs w:val="1"/>
                <w:sz w:val="21"/>
                <w:szCs w:val="21"/>
                <w:highlight w:val="white"/>
                <w:rtl w:val="0"/>
              </w:rPr>
              <w:t xml:space="preserve">—PIXELAZO CORP—</w:t>
            </w:r>
            <w:r w:rsidDel="00000000" w:rsidR="00000000" w:rsidRPr="00000000">
              <w:rPr>
                <w:b w:val="1"/>
                <w:bCs w:val="1"/>
                <w:rtl w:val="0"/>
              </w:rPr>
              <w:t xml:space="preserve">nos ha contratado para producir una máquina de arcade para su establecimiento. Debemos cumplir con los requisitos establecidos por la empresa, así como entregar el producto en la fecha indicada.</w:t>
            </w:r>
          </w:p>
          <w:p w:rsidR="00000000" w:rsidDel="00000000" w:rsidP="00000000" w:rsidRDefault="00000000" w:rsidRPr="00000000" w14:paraId="00000086">
            <w:pPr>
              <w:jc w:val="both"/>
              <w:rPr>
                <w:b w:val="1"/>
                <w:bCs w:val="1"/>
              </w:rPr>
            </w:pPr>
            <w:r w:rsidDel="00000000" w:rsidR="00000000" w:rsidRPr="00000000">
              <w:rPr>
                <w:rtl w:val="0"/>
              </w:rPr>
            </w:r>
          </w:p>
        </w:tc>
      </w:tr>
    </w:tbl>
    <w:p w:rsidR="00000000" w:rsidDel="00000000" w:rsidP="00000000" w:rsidRDefault="00000000" w:rsidRPr="00000000" w14:paraId="00000087">
      <w:pPr>
        <w:pStyle w:val="Heading2"/>
        <w:rPr>
          <w:color w:val="000000"/>
        </w:rPr>
      </w:pPr>
      <w:r w:rsidDel="00000000" w:rsidR="00000000" w:rsidRPr="00000000">
        <w:rPr>
          <w:rtl w:val="0"/>
        </w:rPr>
      </w:r>
    </w:p>
    <w:p w:rsidR="00000000" w:rsidDel="00000000" w:rsidP="00000000" w:rsidRDefault="00000000" w:rsidRPr="00000000" w14:paraId="00000088">
      <w:pPr>
        <w:pStyle w:val="Heading2"/>
        <w:rPr>
          <w:color w:val="000000"/>
        </w:rPr>
      </w:pPr>
      <w:bookmarkStart w:colFirst="0" w:colLast="0" w:name="_mgx9qryv795" w:id="15"/>
      <w:bookmarkEnd w:id="15"/>
      <w:r w:rsidDel="00000000" w:rsidR="00000000" w:rsidRPr="00000000">
        <w:rPr>
          <w:color w:val="000000"/>
          <w:rtl w:val="0"/>
        </w:rPr>
        <w:t xml:space="preserve">Problema-Necesidad</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9">
            <w:pPr>
              <w:rPr>
                <w:b w:val="1"/>
                <w:bCs w:val="1"/>
              </w:rPr>
            </w:pPr>
            <w:r w:rsidDel="00000000" w:rsidR="00000000" w:rsidRPr="00000000">
              <w:rPr>
                <w:b w:val="1"/>
                <w:bCs w:val="1"/>
                <w:rtl w:val="0"/>
              </w:rPr>
              <w:t xml:space="preserve">Ofrecer entretenimiento de forma fresca e innovadora mediante el uso de técnicas e ideas frescas, en forma de múltiples controladores y un amplio catálogo de juegos y modos de los mismos en conjunto de la creación de juegos educativos que faciliten el aprendizaje a los estudiantes.</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color w:val="000000"/>
        </w:rPr>
      </w:pPr>
      <w:r w:rsidDel="00000000" w:rsidR="00000000" w:rsidRPr="00000000">
        <w:rPr>
          <w:rtl w:val="0"/>
        </w:rPr>
      </w:r>
    </w:p>
    <w:p w:rsidR="00000000" w:rsidDel="00000000" w:rsidP="00000000" w:rsidRDefault="00000000" w:rsidRPr="00000000" w14:paraId="0000008E">
      <w:pPr>
        <w:pStyle w:val="Heading1"/>
        <w:rPr>
          <w:color w:val="000000"/>
        </w:rPr>
      </w:pPr>
      <w:bookmarkStart w:colFirst="0" w:colLast="0" w:name="_6i9h9g5s6ky3" w:id="16"/>
      <w:bookmarkEnd w:id="16"/>
      <w:r w:rsidDel="00000000" w:rsidR="00000000" w:rsidRPr="00000000">
        <w:rPr>
          <w:color w:val="000000"/>
          <w:rtl w:val="0"/>
        </w:rPr>
        <w:t xml:space="preserve">Descripción del producto</w:t>
      </w:r>
    </w:p>
    <w:p w:rsidR="00000000" w:rsidDel="00000000" w:rsidP="00000000" w:rsidRDefault="00000000" w:rsidRPr="00000000" w14:paraId="0000008F">
      <w:pPr>
        <w:pStyle w:val="Heading2"/>
        <w:rPr>
          <w:color w:val="000000"/>
        </w:rPr>
      </w:pPr>
      <w:bookmarkStart w:colFirst="0" w:colLast="0" w:name="_1j5x37epmxtq" w:id="17"/>
      <w:bookmarkEnd w:id="17"/>
      <w:r w:rsidDel="00000000" w:rsidR="00000000" w:rsidRPr="00000000">
        <w:rPr>
          <w:color w:val="000000"/>
          <w:rtl w:val="0"/>
        </w:rPr>
        <w:t xml:space="preserve">Solución Propuesta</w:t>
      </w:r>
    </w:p>
    <w:tbl>
      <w:tblPr>
        <w:tblStyle w:val="Table1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0">
            <w:pPr>
              <w:rPr>
                <w:b w:val="1"/>
                <w:bCs w:val="1"/>
              </w:rPr>
            </w:pPr>
            <w:r w:rsidDel="00000000" w:rsidR="00000000" w:rsidRPr="00000000">
              <w:rPr>
                <w:b w:val="1"/>
                <w:bCs w:val="1"/>
                <w:rtl w:val="0"/>
              </w:rPr>
              <w:t xml:space="preserve">Crear una máquina arcade a base de una raspberry pi 4 en conjunto al software de </w:t>
            </w:r>
            <w:r w:rsidDel="00000000" w:rsidR="00000000" w:rsidRPr="00000000">
              <w:rPr>
                <w:b w:val="1"/>
                <w:bCs w:val="1"/>
                <w:rtl w:val="0"/>
              </w:rPr>
              <w:t xml:space="preserve">re</w:t>
            </w:r>
            <w:r w:rsidDel="00000000" w:rsidR="00000000" w:rsidRPr="00000000">
              <w:rPr>
                <w:b w:val="1"/>
                <w:bCs w:val="1"/>
                <w:rtl w:val="0"/>
              </w:rPr>
              <w:t xml:space="preserve">calbox el cual trate una amplia gama de emuladores de consolas retro, esto nos da un gran catálogo de juegos lo cual cumple un requisito principal, los controladores impresos en 3D serán estilo arcade que ofrecerán una experiencia de juego clásica, estos estarán controlados por un arduino uno y darán señales gracias a microswitches, para los más modernos estarán disponibles los controles de ps2 que estarán conectados a la raspberry, usaremos una televisión de pantalla y colocaremos un cristal protector para evitar golpes y rayones, usaremos python como lenguaje principal para la creación del juego matemático y una base de datos hecha en SQL donde almacenaremos las preguntas separadas por nivel educativo.</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A futuro podríamos ir modificando el arcade para poder acoplar y desacoplar diferentes controladores y garantizar una experiencia de juego variada.</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tc>
      </w:tr>
    </w:tbl>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pStyle w:val="Heading2"/>
        <w:rPr>
          <w:color w:val="000000"/>
        </w:rPr>
      </w:pPr>
      <w:bookmarkStart w:colFirst="0" w:colLast="0" w:name="_o5e2t5jnrvwh" w:id="18"/>
      <w:bookmarkEnd w:id="18"/>
      <w:r w:rsidDel="00000000" w:rsidR="00000000" w:rsidRPr="00000000">
        <w:rPr>
          <w:color w:val="000000"/>
          <w:rtl w:val="0"/>
        </w:rPr>
        <w:t xml:space="preserve">Objetivos del proyecto</w:t>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Dar un entretenimiento variado y de calidad combinado con juegos educativos juntando tando la educación y el entretenimiento en nuestro producto concentrado en una sola máquina</w:t>
            </w:r>
            <w:r w:rsidDel="00000000" w:rsidR="00000000" w:rsidRPr="00000000">
              <w:rPr>
                <w:rtl w:val="0"/>
              </w:rPr>
            </w:r>
          </w:p>
        </w:tc>
        <w:tc>
          <w:tcPr>
            <w:shd w:fill="auto"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Relación calidad/precio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Posibilidad de mejora a futuro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Gran potencial </w:t>
            </w:r>
          </w:p>
        </w:tc>
      </w:tr>
    </w:tbl>
    <w:p w:rsidR="00000000" w:rsidDel="00000000" w:rsidP="00000000" w:rsidRDefault="00000000" w:rsidRPr="00000000" w14:paraId="0000009F">
      <w:pPr>
        <w:pStyle w:val="Heading1"/>
        <w:spacing w:before="0" w:lineRule="auto"/>
        <w:rPr>
          <w:rFonts w:ascii="Calibri" w:cs="Calibri" w:eastAsia="Calibri" w:hAnsi="Calibri"/>
          <w:color w:val="000000"/>
          <w:sz w:val="24"/>
          <w:szCs w:val="24"/>
        </w:rPr>
      </w:pPr>
      <w:bookmarkStart w:colFirst="0" w:colLast="0" w:name="_gah0y12pbkjh" w:id="19"/>
      <w:bookmarkEnd w:id="19"/>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Calidad</w:t>
            </w:r>
            <w:r w:rsidDel="00000000" w:rsidR="00000000" w:rsidRPr="00000000">
              <w:rPr>
                <w:rtl w:val="0"/>
              </w:rPr>
            </w:r>
          </w:p>
        </w:tc>
      </w:tr>
      <w:tr>
        <w:trPr>
          <w:cantSplit w:val="0"/>
          <w:trHeight w:val="1546.875" w:hRule="atLeast"/>
          <w:tblHeader w:val="0"/>
        </w:trPr>
        <w:tc>
          <w:tcPr>
            <w:shd w:fill="auto"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Proporcionar una experiencia de juego variada y de calidad que mantenga a los usuarios entretenidos.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los usuarios usan constantemente el arcade de buena manera y disfrutan del catálogo de juegos y los diferentes controladores.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Proporcionar una herramienta educativa que apoye a los estudiantes en las materias que les cuesten de manera entretenida, entendible y disfrutable.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Los estudiantes mejoran sus notas en la materia del juego y se esfuerzan para quedar entre los mejores del ranking .</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Iteración 1:  Semana 1 a 3 </w:t>
            </w:r>
            <w:r w:rsidDel="00000000" w:rsidR="00000000" w:rsidRPr="00000000">
              <w:rPr>
                <w:rtl w:val="0"/>
              </w:rPr>
            </w:r>
          </w:p>
        </w:tc>
        <w:tc>
          <w:tcPr>
            <w:shd w:fill="auto"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Investigación de las roms y bios en conjunto a las bases de datos terminadas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Iteración 2:  Semana 4 a 8</w:t>
            </w:r>
            <w:r w:rsidDel="00000000" w:rsidR="00000000" w:rsidRPr="00000000">
              <w:rPr>
                <w:rtl w:val="0"/>
              </w:rPr>
            </w:r>
          </w:p>
        </w:tc>
        <w:tc>
          <w:tcPr>
            <w:shd w:fill="auto" w:val="cle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cuerpo del arcade terminado, controladores en funcionamiento y todo ensamblado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Iteración 3:  Semana 9 a 12</w:t>
            </w:r>
            <w:r w:rsidDel="00000000" w:rsidR="00000000" w:rsidRPr="00000000">
              <w:rPr>
                <w:rtl w:val="0"/>
              </w:rPr>
            </w:r>
          </w:p>
        </w:tc>
        <w:tc>
          <w:tcPr>
            <w:shd w:fill="auto"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terminación del juego y su base de datos, ambos implementados en el arcade y esté en funcionamiento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Tiempos de Desarrollo</w:t>
            </w:r>
            <w:r w:rsidDel="00000000" w:rsidR="00000000" w:rsidRPr="00000000">
              <w:rPr>
                <w:rtl w:val="0"/>
              </w:rPr>
            </w:r>
          </w:p>
        </w:tc>
        <w:tc>
          <w:tcPr>
            <w:shd w:fill="auto" w:val="cle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3 Meses y 3 días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Que todas los requerimientos estén cumplidos en los plazos asignados y que todo esté en funcionamiento</w:t>
            </w:r>
            <w:r w:rsidDel="00000000" w:rsidR="00000000" w:rsidRPr="00000000">
              <w:rPr>
                <w:rtl w:val="0"/>
              </w:rPr>
            </w:r>
          </w:p>
        </w:tc>
      </w:tr>
    </w:tbl>
    <w:p w:rsidR="00000000" w:rsidDel="00000000" w:rsidP="00000000" w:rsidRDefault="00000000" w:rsidRPr="00000000" w14:paraId="000000BB">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Tendremos un presupuesto estimado de $400000, al necesitar distintos componentes para el arcade </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Raspberry pi 4</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TV</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Cuerpo del arcade de madera</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Filamentos  3D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Controladores y componentes electrónicos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Dispositivos de audio</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Pintura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todo esto es estimado ya que contamos con la gran mayoría de componentes a disposición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rtl w:val="0"/>
              </w:rPr>
              <w:t xml:space="preserve">Que el costo del proyecto no supere el presupuesto definido y que sea rentable de producir.</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color w:val="000000"/>
        </w:rPr>
      </w:pPr>
      <w:bookmarkStart w:colFirst="0" w:colLast="0" w:name="_cixb4oe1istg" w:id="20"/>
      <w:bookmarkEnd w:id="20"/>
      <w:r w:rsidDel="00000000" w:rsidR="00000000" w:rsidRPr="00000000">
        <w:rPr>
          <w:color w:val="000000"/>
          <w:rtl w:val="0"/>
        </w:rPr>
        <w:t xml:space="preserve">Objetivos de desarrollo</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1">
            <w:pPr>
              <w:rPr>
                <w:b w:val="1"/>
                <w:bCs w:val="1"/>
              </w:rPr>
            </w:pPr>
            <w:r w:rsidDel="00000000" w:rsidR="00000000" w:rsidRPr="00000000">
              <w:rPr>
                <w:b w:val="1"/>
                <w:bCs w:val="1"/>
                <w:rtl w:val="0"/>
              </w:rPr>
              <w:t xml:space="preserve">Desarrollar un sistema de entretenimiento que cumpla con los objetivos pedidos por la empresa contratista, así como innovar en la fabricación del mismo con el fin de separarnos de la competencia como algo único y original en el mercado.</w:t>
            </w: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color w:val="000000"/>
        </w:rPr>
      </w:pPr>
      <w:bookmarkStart w:colFirst="0" w:colLast="0" w:name="_pm99pmsb4lk7" w:id="21"/>
      <w:bookmarkEnd w:id="21"/>
      <w:r w:rsidDel="00000000" w:rsidR="00000000" w:rsidRPr="00000000">
        <w:rPr>
          <w:color w:val="000000"/>
          <w:rtl w:val="0"/>
        </w:rPr>
        <w:t xml:space="preserve">Entregables</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Un sistema de arcade de alto rendimiento y durabilidad con la finalidad de otorgar entretenimiento y educación</w:t>
            </w:r>
          </w:p>
          <w:p w:rsidR="00000000" w:rsidDel="00000000" w:rsidP="00000000" w:rsidRDefault="00000000" w:rsidRPr="00000000" w14:paraId="000000D7">
            <w:pPr>
              <w:rPr>
                <w:b w:val="1"/>
                <w:bCs w:val="1"/>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color w:val="000000"/>
        </w:rPr>
      </w:pPr>
      <w:bookmarkStart w:colFirst="0" w:colLast="0" w:name="_ji34pi7s42ve" w:id="22"/>
      <w:bookmarkEnd w:id="22"/>
      <w:r w:rsidDel="00000000" w:rsidR="00000000" w:rsidRPr="00000000">
        <w:rPr>
          <w:color w:val="000000"/>
          <w:rtl w:val="0"/>
        </w:rPr>
        <w:t xml:space="preserve">Descripción del sistema</w:t>
      </w:r>
    </w:p>
    <w:p w:rsidR="00000000" w:rsidDel="00000000" w:rsidP="00000000" w:rsidRDefault="00000000" w:rsidRPr="00000000" w14:paraId="000000DA">
      <w:pPr>
        <w:pStyle w:val="Heading2"/>
        <w:rPr>
          <w:color w:val="000000"/>
        </w:rPr>
      </w:pPr>
      <w:bookmarkStart w:colFirst="0" w:colLast="0" w:name="_vzir2tw6ulw7" w:id="23"/>
      <w:bookmarkEnd w:id="23"/>
      <w:r w:rsidDel="00000000" w:rsidR="00000000" w:rsidRPr="00000000">
        <w:rPr>
          <w:color w:val="000000"/>
          <w:rtl w:val="0"/>
        </w:rPr>
        <w:t xml:space="preserve">Requerimientos de alto nivel</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B">
            <w:pPr>
              <w:spacing w:line="276" w:lineRule="auto"/>
              <w:jc w:val="both"/>
              <w:rPr>
                <w:b w:val="1"/>
                <w:bCs w:val="1"/>
              </w:rPr>
            </w:pPr>
            <w:r w:rsidDel="00000000" w:rsidR="00000000" w:rsidRPr="00000000">
              <w:rPr>
                <w:rtl w:val="0"/>
              </w:rPr>
            </w:r>
          </w:p>
          <w:p w:rsidR="00000000" w:rsidDel="00000000" w:rsidP="00000000" w:rsidRDefault="00000000" w:rsidRPr="00000000" w14:paraId="000000DC">
            <w:pPr>
              <w:spacing w:line="276" w:lineRule="auto"/>
              <w:jc w:val="both"/>
              <w:rPr>
                <w:b w:val="1"/>
                <w:bCs w:val="1"/>
              </w:rPr>
            </w:pPr>
            <w:r w:rsidDel="00000000" w:rsidR="00000000" w:rsidRPr="00000000">
              <w:rPr>
                <w:b w:val="1"/>
                <w:bCs w:val="1"/>
                <w:rtl w:val="0"/>
              </w:rPr>
              <w:t xml:space="preserve">Un computador (Raspberry pi 4) , un sistema operativo capaz de procesar las ROMs y programas a utilizar, los programas necesarios para el proyecto, y un programa para compatibilizar los controles con el computador (Raspberry pi 4). Implementación de base de datos con sistema de rankings y de un juego matemático en donde las preguntas se almacenarán en la base de datos</w:t>
            </w:r>
          </w:p>
          <w:p w:rsidR="00000000" w:rsidDel="00000000" w:rsidP="00000000" w:rsidRDefault="00000000" w:rsidRPr="00000000" w14:paraId="000000DD">
            <w:pPr>
              <w:spacing w:line="276" w:lineRule="auto"/>
              <w:jc w:val="both"/>
              <w:rPr>
                <w:b w:val="1"/>
                <w:bCs w:val="1"/>
              </w:rPr>
            </w:pP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color w:val="000000"/>
        </w:rPr>
      </w:pPr>
      <w:bookmarkStart w:colFirst="0" w:colLast="0" w:name="_lfyaj0hvqowb" w:id="24"/>
      <w:bookmarkEnd w:id="24"/>
      <w:r w:rsidDel="00000000" w:rsidR="00000000" w:rsidRPr="00000000">
        <w:rPr>
          <w:color w:val="000000"/>
          <w:rtl w:val="0"/>
        </w:rPr>
        <w:t xml:space="preserve">Premisas y restricciones</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0">
            <w:pPr>
              <w:rPr>
                <w:b w:val="1"/>
                <w:bCs w:val="1"/>
              </w:rPr>
            </w:pPr>
            <w:r w:rsidDel="00000000" w:rsidR="00000000" w:rsidRPr="00000000">
              <w:rPr>
                <w:b w:val="1"/>
                <w:bCs w:val="1"/>
                <w:rtl w:val="0"/>
              </w:rPr>
              <w:t xml:space="preserve">El arcade tendrá que tener una base de datos integrado en el juego de matemáticas de Python, donde se modifican y agregan preguntas según las materias vistas por los estudiantes</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color w:val="000000"/>
        </w:rPr>
      </w:pPr>
      <w:bookmarkStart w:colFirst="0" w:colLast="0" w:name="_8u1jddlvwbj9" w:id="25"/>
      <w:bookmarkEnd w:id="25"/>
      <w:r w:rsidDel="00000000" w:rsidR="00000000" w:rsidRPr="00000000">
        <w:rPr>
          <w:color w:val="000000"/>
          <w:rtl w:val="0"/>
        </w:rPr>
        <w:t xml:space="preserve">Riesgos iniciales de alto nivel</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5">
            <w:pPr>
              <w:rPr>
                <w:b w:val="1"/>
                <w:bCs w:val="1"/>
              </w:rPr>
            </w:pPr>
            <w:r w:rsidDel="00000000" w:rsidR="00000000" w:rsidRPr="00000000">
              <w:rPr>
                <w:b w:val="1"/>
                <w:bCs w:val="1"/>
                <w:rtl w:val="0"/>
              </w:rPr>
              <w:t xml:space="preserve">La posibilidad de que los programas fallen o no sean compatibles con la BIOS. Y la posibilidad de que ocurran errores a la hora de conectar los controles correctamente con el computador (Raspberry pi 4), la incompatibilidad de la base de datos con la computadora (Raspberry pi 4)</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color w:val="000000"/>
        </w:rPr>
      </w:pPr>
      <w:bookmarkStart w:colFirst="0" w:colLast="0" w:name="_ud0aehd3mcu3" w:id="26"/>
      <w:bookmarkEnd w:id="26"/>
      <w:r w:rsidDel="00000000" w:rsidR="00000000" w:rsidRPr="00000000">
        <w:rPr>
          <w:color w:val="000000"/>
          <w:rtl w:val="0"/>
        </w:rPr>
        <w:t xml:space="preserve">Especificaciones técnicas de las herramientas de desarrollo</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A">
            <w:pPr>
              <w:rPr>
                <w:b w:val="1"/>
                <w:bCs w:val="1"/>
              </w:rPr>
            </w:pPr>
            <w:r w:rsidDel="00000000" w:rsidR="00000000" w:rsidRPr="00000000">
              <w:rPr>
                <w:b w:val="1"/>
                <w:bCs w:val="1"/>
                <w:rtl w:val="0"/>
              </w:rPr>
              <w:t xml:space="preserve">Base  de datos: SQL</w:t>
            </w:r>
          </w:p>
          <w:p w:rsidR="00000000" w:rsidDel="00000000" w:rsidP="00000000" w:rsidRDefault="00000000" w:rsidRPr="00000000" w14:paraId="000000EB">
            <w:pPr>
              <w:rPr>
                <w:b w:val="1"/>
                <w:bCs w:val="1"/>
              </w:rPr>
            </w:pPr>
            <w:r w:rsidDel="00000000" w:rsidR="00000000" w:rsidRPr="00000000">
              <w:rPr>
                <w:b w:val="1"/>
                <w:bCs w:val="1"/>
                <w:rtl w:val="0"/>
              </w:rPr>
              <w:t xml:space="preserve">Lenguaje de programación: Python</w:t>
            </w:r>
          </w:p>
          <w:p w:rsidR="00000000" w:rsidDel="00000000" w:rsidP="00000000" w:rsidRDefault="00000000" w:rsidRPr="00000000" w14:paraId="000000EC">
            <w:pPr>
              <w:rPr>
                <w:b w:val="1"/>
                <w:bCs w:val="1"/>
              </w:rPr>
            </w:pPr>
            <w:r w:rsidDel="00000000" w:rsidR="00000000" w:rsidRPr="00000000">
              <w:rPr>
                <w:b w:val="1"/>
                <w:bCs w:val="1"/>
                <w:rtl w:val="0"/>
              </w:rPr>
              <w:t xml:space="preserve">Software: Recalbox</w:t>
            </w:r>
          </w:p>
          <w:p w:rsidR="00000000" w:rsidDel="00000000" w:rsidP="00000000" w:rsidRDefault="00000000" w:rsidRPr="00000000" w14:paraId="000000ED">
            <w:pPr>
              <w:rPr>
                <w:b w:val="1"/>
                <w:bCs w:val="1"/>
              </w:rPr>
            </w:pPr>
            <w:r w:rsidDel="00000000" w:rsidR="00000000" w:rsidRPr="00000000">
              <w:rPr>
                <w:b w:val="1"/>
                <w:bCs w:val="1"/>
                <w:rtl w:val="0"/>
              </w:rPr>
              <w:t xml:space="preserve">Lenguaje controladores: Arduino</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color w:val="000000"/>
        </w:rPr>
      </w:pPr>
      <w:bookmarkStart w:colFirst="0" w:colLast="0" w:name="_31ez7qp7jsgi" w:id="27"/>
      <w:bookmarkEnd w:id="27"/>
      <w:r w:rsidDel="00000000" w:rsidR="00000000" w:rsidRPr="00000000">
        <w:rPr>
          <w:color w:val="000000"/>
          <w:rtl w:val="0"/>
        </w:rPr>
        <w:t xml:space="preserve">Tipo de Interfaz de Hardware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0">
            <w:pPr>
              <w:rPr>
                <w:b w:val="1"/>
                <w:bCs w:val="1"/>
              </w:rPr>
            </w:pPr>
            <w:r w:rsidDel="00000000" w:rsidR="00000000" w:rsidRPr="00000000">
              <w:rPr>
                <w:b w:val="1"/>
                <w:bCs w:val="1"/>
                <w:rtl w:val="0"/>
              </w:rPr>
              <w:t xml:space="preserve">-Placa Raspberry pi 4/ 4GB de ram/ 120GB de almacenamiento</w:t>
            </w:r>
          </w:p>
          <w:p w:rsidR="00000000" w:rsidDel="00000000" w:rsidP="00000000" w:rsidRDefault="00000000" w:rsidRPr="00000000" w14:paraId="000000F1">
            <w:pPr>
              <w:rPr>
                <w:b w:val="1"/>
                <w:bCs w:val="1"/>
              </w:rPr>
            </w:pPr>
            <w:r w:rsidDel="00000000" w:rsidR="00000000" w:rsidRPr="00000000">
              <w:rPr>
                <w:b w:val="1"/>
                <w:bCs w:val="1"/>
                <w:rtl w:val="0"/>
              </w:rPr>
              <w:t xml:space="preserve">-Television TCl </w:t>
            </w:r>
          </w:p>
          <w:p w:rsidR="00000000" w:rsidDel="00000000" w:rsidP="00000000" w:rsidRDefault="00000000" w:rsidRPr="00000000" w14:paraId="000000F2">
            <w:pPr>
              <w:rPr>
                <w:b w:val="1"/>
                <w:bCs w:val="1"/>
              </w:rPr>
            </w:pPr>
            <w:r w:rsidDel="00000000" w:rsidR="00000000" w:rsidRPr="00000000">
              <w:rPr>
                <w:b w:val="1"/>
                <w:bCs w:val="1"/>
                <w:rtl w:val="0"/>
              </w:rPr>
              <w:t xml:space="preserve">-Arduino uno</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color w:val="000000"/>
        </w:rPr>
      </w:pPr>
      <w:bookmarkStart w:colFirst="0" w:colLast="0" w:name="_pdblk9t2n8ig" w:id="28"/>
      <w:bookmarkEnd w:id="28"/>
      <w:r w:rsidDel="00000000" w:rsidR="00000000" w:rsidRPr="00000000">
        <w:rPr>
          <w:color w:val="000000"/>
          <w:rtl w:val="0"/>
        </w:rPr>
        <w:t xml:space="preserve">Tipo de Interfaz de Software</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5">
            <w:pPr>
              <w:rPr>
                <w:b w:val="1"/>
                <w:bCs w:val="1"/>
              </w:rPr>
            </w:pPr>
            <w:r w:rsidDel="00000000" w:rsidR="00000000" w:rsidRPr="00000000">
              <w:rPr>
                <w:b w:val="1"/>
                <w:bCs w:val="1"/>
                <w:rtl w:val="0"/>
              </w:rPr>
              <w:t xml:space="preserve">-Sistema operativo: Recalbox</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color w:val="000000"/>
        </w:rPr>
      </w:pPr>
      <w:bookmarkStart w:colFirst="0" w:colLast="0" w:name="_du7py7cbdcpu" w:id="29"/>
      <w:bookmarkEnd w:id="29"/>
      <w:r w:rsidDel="00000000" w:rsidR="00000000" w:rsidRPr="00000000">
        <w:rPr>
          <w:color w:val="000000"/>
          <w:rtl w:val="0"/>
        </w:rPr>
        <w:t xml:space="preserve">Tipo de Interfaz de Usuario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8">
            <w:pPr>
              <w:rPr>
                <w:b w:val="1"/>
                <w:bCs w:val="1"/>
              </w:rPr>
            </w:pPr>
            <w:r w:rsidDel="00000000" w:rsidR="00000000" w:rsidRPr="00000000">
              <w:rPr>
                <w:b w:val="1"/>
                <w:bCs w:val="1"/>
                <w:rtl w:val="0"/>
              </w:rPr>
              <w:t xml:space="preserve">Interfaz de tipo consola donde se mostrarán todos los emuladores, juegos y configuraciones</w:t>
            </w:r>
          </w:p>
          <w:p w:rsidR="00000000" w:rsidDel="00000000" w:rsidP="00000000" w:rsidRDefault="00000000" w:rsidRPr="00000000" w14:paraId="000000F9">
            <w:pPr>
              <w:rPr>
                <w:b w:val="1"/>
                <w:bCs w:val="1"/>
              </w:rPr>
            </w:pPr>
            <w:r w:rsidDel="00000000" w:rsidR="00000000" w:rsidRPr="00000000">
              <w:rPr>
                <w:rtl w:val="0"/>
              </w:rPr>
            </w:r>
          </w:p>
        </w:tc>
      </w:tr>
    </w:tbl>
    <w:p w:rsidR="00000000" w:rsidDel="00000000" w:rsidP="00000000" w:rsidRDefault="00000000" w:rsidRPr="00000000" w14:paraId="000000FA">
      <w:pPr>
        <w:pStyle w:val="Heading1"/>
        <w:rPr>
          <w:rFonts w:ascii="Calibri" w:cs="Calibri" w:eastAsia="Calibri" w:hAnsi="Calibri"/>
          <w:color w:val="000000"/>
        </w:rPr>
      </w:pPr>
      <w:bookmarkStart w:colFirst="0" w:colLast="0" w:name="_aq8v2xmr9ju" w:id="30"/>
      <w:bookmarkEnd w:id="30"/>
      <w:r w:rsidDel="00000000" w:rsidR="00000000" w:rsidRPr="00000000">
        <w:rPr>
          <w:rFonts w:ascii="Calibri" w:cs="Calibri" w:eastAsia="Calibri" w:hAnsi="Calibri"/>
          <w:color w:val="000000"/>
          <w:rtl w:val="0"/>
        </w:rPr>
        <w:t xml:space="preserve">Requisitos de aprobación del proyecto</w:t>
      </w:r>
    </w:p>
    <w:tbl>
      <w:tblPr>
        <w:tblStyle w:val="Table2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B">
            <w:pPr>
              <w:rPr>
                <w:b w:val="1"/>
                <w:bCs w:val="1"/>
              </w:rPr>
            </w:pPr>
            <w:r w:rsidDel="00000000" w:rsidR="00000000" w:rsidRPr="00000000">
              <w:rPr>
                <w:b w:val="1"/>
                <w:bCs w:val="1"/>
                <w:rtl w:val="0"/>
              </w:rPr>
              <w:t xml:space="preserve">El proyecto cumple con los requerimientos de la empresa que encargó el proyecto, el equipo es funcional y ofrece todo lo mencionado anteriormente, los usuarios se ven beneficiados mediante el entretenimiento y el aprendizaje otorgados.</w:t>
            </w:r>
          </w:p>
          <w:p w:rsidR="00000000" w:rsidDel="00000000" w:rsidP="00000000" w:rsidRDefault="00000000" w:rsidRPr="00000000" w14:paraId="000000FC">
            <w:pPr>
              <w:rPr>
                <w:b w:val="1"/>
                <w:bCs w:val="1"/>
              </w:rPr>
            </w:pPr>
            <w:r w:rsidDel="00000000" w:rsidR="00000000" w:rsidRPr="00000000">
              <w:rPr>
                <w:rtl w:val="0"/>
              </w:rPr>
            </w:r>
          </w:p>
        </w:tc>
      </w:tr>
    </w:tbl>
    <w:p w:rsidR="00000000" w:rsidDel="00000000" w:rsidP="00000000" w:rsidRDefault="00000000" w:rsidRPr="00000000" w14:paraId="000000FD">
      <w:pPr>
        <w:pStyle w:val="Heading1"/>
        <w:rPr>
          <w:rFonts w:ascii="Calibri" w:cs="Calibri" w:eastAsia="Calibri" w:hAnsi="Calibri"/>
          <w:color w:val="000000"/>
        </w:rPr>
      </w:pPr>
      <w:bookmarkStart w:colFirst="0" w:colLast="0" w:name="_i0krxvfpxsx4" w:id="31"/>
      <w:bookmarkEnd w:id="31"/>
      <w:r w:rsidDel="00000000" w:rsidR="00000000" w:rsidRPr="00000000">
        <w:rPr>
          <w:rFonts w:ascii="Calibri" w:cs="Calibri" w:eastAsia="Calibri" w:hAnsi="Calibri"/>
          <w:color w:val="000000"/>
          <w:rtl w:val="0"/>
        </w:rPr>
        <w:t xml:space="preserve">Aprobaciones y control de cambios</w:t>
      </w:r>
    </w:p>
    <w:tbl>
      <w:tblPr>
        <w:tblStyle w:val="Table26"/>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0FE">
            <w:pPr>
              <w:rPr/>
            </w:pPr>
            <w:r w:rsidDel="00000000" w:rsidR="00000000" w:rsidRPr="00000000">
              <w:rPr>
                <w:rtl w:val="0"/>
              </w:rPr>
              <w:t xml:space="preserve">Versión</w:t>
            </w:r>
          </w:p>
        </w:tc>
        <w:tc>
          <w:tcPr>
            <w:shd w:fill="auto" w:val="clear"/>
          </w:tcPr>
          <w:p w:rsidR="00000000" w:rsidDel="00000000" w:rsidP="00000000" w:rsidRDefault="00000000" w:rsidRPr="00000000" w14:paraId="000000FF">
            <w:pPr>
              <w:rPr/>
            </w:pPr>
            <w:r w:rsidDel="00000000" w:rsidR="00000000" w:rsidRPr="00000000">
              <w:rPr>
                <w:rtl w:val="0"/>
              </w:rPr>
              <w:t xml:space="preserve">Nombre</w:t>
            </w:r>
          </w:p>
        </w:tc>
        <w:tc>
          <w:tcPr/>
          <w:p w:rsidR="00000000" w:rsidDel="00000000" w:rsidP="00000000" w:rsidRDefault="00000000" w:rsidRPr="00000000" w14:paraId="00000100">
            <w:pPr>
              <w:rPr/>
            </w:pPr>
            <w:r w:rsidDel="00000000" w:rsidR="00000000" w:rsidRPr="00000000">
              <w:rPr>
                <w:rtl w:val="0"/>
              </w:rPr>
              <w:t xml:space="preserve">Rol</w:t>
            </w:r>
          </w:p>
        </w:tc>
        <w:tc>
          <w:tcPr>
            <w:shd w:fill="auto" w:val="clear"/>
          </w:tcPr>
          <w:p w:rsidR="00000000" w:rsidDel="00000000" w:rsidP="00000000" w:rsidRDefault="00000000" w:rsidRPr="00000000" w14:paraId="00000101">
            <w:pPr>
              <w:rPr/>
            </w:pPr>
            <w:r w:rsidDel="00000000" w:rsidR="00000000" w:rsidRPr="00000000">
              <w:rPr>
                <w:rtl w:val="0"/>
              </w:rPr>
              <w:t xml:space="preserve">Fecha</w:t>
            </w:r>
          </w:p>
        </w:tc>
        <w:tc>
          <w:tcPr>
            <w:shd w:fill="auto" w:val="clear"/>
          </w:tcPr>
          <w:p w:rsidR="00000000" w:rsidDel="00000000" w:rsidP="00000000" w:rsidRDefault="00000000" w:rsidRPr="00000000" w14:paraId="00000102">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03">
            <w:pPr>
              <w:rPr>
                <w:b w:val="1"/>
                <w:bCs w:val="1"/>
              </w:rPr>
            </w:pPr>
            <w:r w:rsidDel="00000000" w:rsidR="00000000" w:rsidRPr="00000000">
              <w:rPr>
                <w:b w:val="1"/>
                <w:bCs w:val="1"/>
                <w:rtl w:val="0"/>
              </w:rPr>
              <w:t xml:space="preserve">1.0</w:t>
            </w:r>
          </w:p>
        </w:tc>
        <w:tc>
          <w:tcPr>
            <w:shd w:fill="auto" w:val="clear"/>
          </w:tcPr>
          <w:p w:rsidR="00000000" w:rsidDel="00000000" w:rsidP="00000000" w:rsidRDefault="00000000" w:rsidRPr="00000000" w14:paraId="00000104">
            <w:pPr>
              <w:rPr>
                <w:b w:val="1"/>
                <w:bCs w:val="1"/>
              </w:rPr>
            </w:pPr>
            <w:r w:rsidDel="00000000" w:rsidR="00000000" w:rsidRPr="00000000">
              <w:rPr>
                <w:b w:val="1"/>
                <w:bCs w:val="1"/>
                <w:rtl w:val="0"/>
              </w:rPr>
              <w:t xml:space="preserve">Alonso Emilio Alfaro Gonzalez</w:t>
            </w:r>
          </w:p>
        </w:tc>
        <w:tc>
          <w:tcPr/>
          <w:p w:rsidR="00000000" w:rsidDel="00000000" w:rsidP="00000000" w:rsidRDefault="00000000" w:rsidRPr="00000000" w14:paraId="00000105">
            <w:pPr>
              <w:rPr>
                <w:b w:val="1"/>
                <w:bCs w:val="1"/>
              </w:rPr>
            </w:pPr>
            <w:r w:rsidDel="00000000" w:rsidR="00000000" w:rsidRPr="00000000">
              <w:rPr>
                <w:b w:val="1"/>
                <w:bCs w:val="1"/>
                <w:rtl w:val="0"/>
              </w:rPr>
              <w:t xml:space="preserve">Aprobación</w:t>
            </w:r>
          </w:p>
        </w:tc>
        <w:tc>
          <w:tcPr>
            <w:shd w:fill="auto" w:val="clear"/>
          </w:tcPr>
          <w:p w:rsidR="00000000" w:rsidDel="00000000" w:rsidP="00000000" w:rsidRDefault="00000000" w:rsidRPr="00000000" w14:paraId="00000106">
            <w:pPr>
              <w:rPr>
                <w:b w:val="1"/>
                <w:bCs w:val="1"/>
              </w:rPr>
            </w:pPr>
            <w:r w:rsidDel="00000000" w:rsidR="00000000" w:rsidRPr="00000000">
              <w:rPr>
                <w:b w:val="1"/>
                <w:bCs w:val="1"/>
                <w:rtl w:val="0"/>
              </w:rPr>
              <w:t xml:space="preserve">16-10-2025</w:t>
            </w:r>
          </w:p>
        </w:tc>
        <w:tc>
          <w:tcPr>
            <w:shd w:fill="auto" w:val="clear"/>
          </w:tcPr>
          <w:p w:rsidR="00000000" w:rsidDel="00000000" w:rsidP="00000000" w:rsidRDefault="00000000" w:rsidRPr="00000000" w14:paraId="00000107">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8">
            <w:pPr>
              <w:rPr>
                <w:b w:val="1"/>
                <w:bCs w:val="1"/>
              </w:rPr>
            </w:pPr>
            <w:r w:rsidDel="00000000" w:rsidR="00000000" w:rsidRPr="00000000">
              <w:rPr>
                <w:b w:val="1"/>
                <w:bCs w:val="1"/>
                <w:rtl w:val="0"/>
              </w:rPr>
              <w:t xml:space="preserve">1.0</w:t>
            </w:r>
          </w:p>
        </w:tc>
        <w:tc>
          <w:tcPr>
            <w:shd w:fill="auto" w:val="clear"/>
          </w:tcPr>
          <w:p w:rsidR="00000000" w:rsidDel="00000000" w:rsidP="00000000" w:rsidRDefault="00000000" w:rsidRPr="00000000" w14:paraId="00000109">
            <w:pPr>
              <w:rPr>
                <w:b w:val="1"/>
                <w:bCs w:val="1"/>
              </w:rPr>
            </w:pPr>
            <w:r w:rsidDel="00000000" w:rsidR="00000000" w:rsidRPr="00000000">
              <w:rPr>
                <w:b w:val="1"/>
                <w:bCs w:val="1"/>
                <w:rtl w:val="0"/>
              </w:rPr>
              <w:t xml:space="preserve">Esteban Bracamonte</w:t>
            </w:r>
          </w:p>
        </w:tc>
        <w:tc>
          <w:tcPr/>
          <w:p w:rsidR="00000000" w:rsidDel="00000000" w:rsidP="00000000" w:rsidRDefault="00000000" w:rsidRPr="00000000" w14:paraId="0000010A">
            <w:pPr>
              <w:rPr>
                <w:b w:val="1"/>
                <w:bCs w:val="1"/>
              </w:rPr>
            </w:pPr>
            <w:r w:rsidDel="00000000" w:rsidR="00000000" w:rsidRPr="00000000">
              <w:rPr>
                <w:b w:val="1"/>
                <w:bCs w:val="1"/>
                <w:rtl w:val="0"/>
              </w:rPr>
              <w:t xml:space="preserve">Creación</w:t>
            </w:r>
          </w:p>
        </w:tc>
        <w:tc>
          <w:tcPr>
            <w:shd w:fill="auto" w:val="clear"/>
          </w:tcPr>
          <w:p w:rsidR="00000000" w:rsidDel="00000000" w:rsidP="00000000" w:rsidRDefault="00000000" w:rsidRPr="00000000" w14:paraId="0000010B">
            <w:pPr>
              <w:rPr>
                <w:b w:val="1"/>
                <w:bCs w:val="1"/>
              </w:rPr>
            </w:pPr>
            <w:r w:rsidDel="00000000" w:rsidR="00000000" w:rsidRPr="00000000">
              <w:rPr>
                <w:b w:val="1"/>
                <w:bCs w:val="1"/>
                <w:rtl w:val="0"/>
              </w:rPr>
              <w:t xml:space="preserve">16-20-2025</w:t>
            </w:r>
          </w:p>
        </w:tc>
        <w:tc>
          <w:tcPr>
            <w:shd w:fill="auto" w:val="clear"/>
          </w:tcPr>
          <w:p w:rsidR="00000000" w:rsidDel="00000000" w:rsidP="00000000" w:rsidRDefault="00000000" w:rsidRPr="00000000" w14:paraId="0000010C">
            <w:pPr>
              <w:rPr>
                <w:b w:val="1"/>
                <w:bCs w:val="1"/>
              </w:rPr>
            </w:pP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sectPr>
      <w:headerReference r:id="rId11" w:type="default"/>
      <w:headerReference r:id="rId12" w:type="firs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-63499</wp:posOffset>
              </wp:positionV>
              <wp:extent cx="3124200" cy="387350"/>
              <wp:effectExtent b="0" l="0" r="0" t="0"/>
              <wp:wrapNone/>
              <wp:docPr id="1" name=""/>
              <a:graphic>
                <a:graphicData uri="http://schemas.microsoft.com/office/word/2010/wordprocessingGroup">
                  <wpg:wgp>
                    <wpg:cNvGrpSpPr/>
                    <wpg:grpSpPr>
                      <a:xfrm>
                        <a:off x="3783900" y="3586325"/>
                        <a:ext cx="3124200" cy="387350"/>
                        <a:chOff x="3783900" y="3586325"/>
                        <a:chExt cx="3124200" cy="387350"/>
                      </a:xfrm>
                    </wpg:grpSpPr>
                    <wpg:grpSp>
                      <wpg:cNvGrpSpPr/>
                      <wpg:grpSpPr>
                        <a:xfrm>
                          <a:off x="3783900" y="3586325"/>
                          <a:ext cx="3124200" cy="387350"/>
                          <a:chOff x="0" y="0"/>
                          <a:chExt cx="6442103" cy="535431"/>
                        </a:xfrm>
                      </wpg:grpSpPr>
                      <wps:wsp>
                        <wps:cNvSpPr/>
                        <wps:cNvPr id="3" name="Shape 3"/>
                        <wps:spPr>
                          <a:xfrm>
                            <a:off x="0" y="0"/>
                            <a:ext cx="6442100" cy="535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56970"/>
                            <a:ext cx="1724025" cy="476250"/>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3043723" y="0"/>
                            <a:ext cx="612348" cy="498626"/>
                          </a:xfrm>
                          <a:prstGeom prst="rect">
                            <a:avLst/>
                          </a:prstGeom>
                          <a:noFill/>
                          <a:ln>
                            <a:noFill/>
                          </a:ln>
                        </pic:spPr>
                      </pic:pic>
                      <pic:pic>
                        <pic:nvPicPr>
                          <pic:cNvPr id="6" name="Shape 6"/>
                          <pic:cNvPicPr preferRelativeResize="0"/>
                        </pic:nvPicPr>
                        <pic:blipFill rotWithShape="1">
                          <a:blip r:embed="rId3">
                            <a:alphaModFix/>
                          </a:blip>
                          <a:srcRect b="0" l="0" r="0" t="0"/>
                          <a:stretch/>
                        </pic:blipFill>
                        <pic:spPr>
                          <a:xfrm>
                            <a:off x="5878541" y="0"/>
                            <a:ext cx="563562" cy="535431"/>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-63499</wp:posOffset>
              </wp:positionV>
              <wp:extent cx="3124200" cy="387350"/>
              <wp:effectExtent b="0" l="0" r="0" t="0"/>
              <wp:wrapNone/>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3124200" cy="387350"/>
                      </a:xfrm>
                      <a:prstGeom prst="rect"/>
                      <a:ln/>
                    </pic:spPr>
                  </pic:pic>
                </a:graphicData>
              </a:graphic>
            </wp:anchor>
          </w:drawing>
        </mc:Fallback>
      </mc:AlternateConten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b w:val="1"/>
        <w:bCs w:val="1"/>
        <w:i w:val="0"/>
        <w:iCs w:val="0"/>
        <w:smallCaps w:val="0"/>
        <w:strike w:val="0"/>
        <w:color w:val="365f91"/>
        <w:sz w:val="24"/>
        <w:szCs w:val="24"/>
        <w:u w:val="none"/>
        <w:shd w:fill="auto" w:val="clear"/>
        <w:vertAlign w:val="baseline"/>
      </w:rPr>
    </w:pPr>
    <w:r w:rsidDel="00000000" w:rsidR="00000000" w:rsidRPr="00000000">
      <w:rPr>
        <w:b w:val="1"/>
        <w:bCs w:val="1"/>
        <w:color w:val="365f91"/>
        <w:rtl w:val="0"/>
      </w:rPr>
      <w:t xml:space="preserve">ArcaBlend</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b w:val="1"/>
        <w:bCs w:val="1"/>
        <w:i w:val="0"/>
        <w:iCs w:val="0"/>
        <w:smallCaps w:val="0"/>
        <w:strike w:val="0"/>
        <w:color w:val="365f91"/>
        <w:sz w:val="24"/>
        <w:szCs w:val="24"/>
        <w:u w:val="none"/>
        <w:shd w:fill="auto" w:val="clear"/>
        <w:vertAlign w:val="baseline"/>
      </w:rPr>
    </w:pPr>
    <w:r w:rsidDel="00000000" w:rsidR="00000000" w:rsidRPr="00000000">
      <w:rPr>
        <w:b w:val="1"/>
        <w:bCs w:val="1"/>
        <w:i w:val="0"/>
        <w:iCs w:val="0"/>
        <w:smallCaps w:val="0"/>
        <w:strike w:val="0"/>
        <w:color w:val="365f91"/>
        <w:sz w:val="24"/>
        <w:szCs w:val="24"/>
        <w:u w:val="none"/>
        <w:shd w:fill="auto" w:val="clear"/>
        <w:vertAlign w:val="baseline"/>
        <w:rtl w:val="0"/>
      </w:rPr>
      <w:t xml:space="preserve">Versión 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0.jpg"/><Relationship Id="rId12" Type="http://schemas.openxmlformats.org/officeDocument/2006/relationships/header" Target="header2.xml"/><Relationship Id="rId9"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8.jpg"/><Relationship Id="rId3" Type="http://schemas.openxmlformats.org/officeDocument/2006/relationships/image" Target="media/image10.jp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