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E962" w14:textId="77777777" w:rsidR="00AC434A" w:rsidRPr="00E934B7" w:rsidRDefault="00AC434A" w:rsidP="00AC434A">
      <w:pPr>
        <w:jc w:val="center"/>
        <w:rPr>
          <w:b/>
          <w:bCs/>
          <w:sz w:val="32"/>
          <w:szCs w:val="32"/>
        </w:rPr>
      </w:pPr>
      <w:r w:rsidRPr="00E934B7">
        <w:rPr>
          <w:b/>
          <w:bCs/>
          <w:sz w:val="32"/>
          <w:szCs w:val="32"/>
        </w:rPr>
        <w:t>DIAGRAMA DE FLUJO – PROCESO DE PRODUCCIÓN DE RECURSOS EDUCATIVOS UDES</w:t>
      </w:r>
    </w:p>
    <w:p w14:paraId="2108B48B" w14:textId="77777777" w:rsidR="00E92364" w:rsidRDefault="00E92364" w:rsidP="00E934B7">
      <w:pPr>
        <w:rPr>
          <w:b/>
          <w:bCs/>
          <w:sz w:val="28"/>
          <w:szCs w:val="28"/>
        </w:rPr>
      </w:pPr>
    </w:p>
    <w:p w14:paraId="6DF2C211" w14:textId="6603006D" w:rsidR="00E92364" w:rsidRPr="00E92364" w:rsidRDefault="00E92364" w:rsidP="00E934B7">
      <w:pPr>
        <w:rPr>
          <w:b/>
          <w:bCs/>
          <w:sz w:val="28"/>
          <w:szCs w:val="28"/>
        </w:rPr>
      </w:pPr>
      <w:r w:rsidRPr="00E92364">
        <w:rPr>
          <w:b/>
          <w:bCs/>
          <w:sz w:val="28"/>
          <w:szCs w:val="28"/>
        </w:rPr>
        <w:t>VISTA GLOBAL DEL PROCESO</w:t>
      </w:r>
    </w:p>
    <w:p w14:paraId="3FA052B3" w14:textId="0E159B48" w:rsidR="00AC434A" w:rsidRPr="00E934B7" w:rsidRDefault="00E934B7" w:rsidP="00E934B7">
      <w:pPr>
        <w:rPr>
          <w:b/>
          <w:bCs/>
          <w:sz w:val="32"/>
          <w:szCs w:val="32"/>
        </w:rPr>
      </w:pPr>
      <w:r>
        <w:rPr>
          <w:b/>
          <w:bCs/>
          <w:color w:val="0070C0"/>
        </w:rPr>
        <w:t xml:space="preserve">FASE 1: </w:t>
      </w:r>
      <w:r w:rsidRPr="00E934B7">
        <w:rPr>
          <w:b/>
          <w:bCs/>
          <w:color w:val="0070C0"/>
        </w:rPr>
        <w:t>DILIGENCIA LA CARACTERIZACIÓN</w:t>
      </w:r>
    </w:p>
    <w:p w14:paraId="708E2DDB" w14:textId="276C307B" w:rsidR="00AC434A" w:rsidRDefault="00E934B7" w:rsidP="00E92364">
      <w:pPr>
        <w:rPr>
          <w:b/>
          <w:bCs/>
        </w:rPr>
      </w:pPr>
      <w:r w:rsidRPr="00E934B7">
        <w:rPr>
          <w:b/>
          <w:bCs/>
        </w:rPr>
        <w:drawing>
          <wp:inline distT="0" distB="0" distL="0" distR="0" wp14:anchorId="7C8CB06D" wp14:editId="3C7AB8B5">
            <wp:extent cx="4869180" cy="4654316"/>
            <wp:effectExtent l="0" t="0" r="7620" b="0"/>
            <wp:docPr id="30619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3601" cy="469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3A17" w14:textId="77777777" w:rsidR="00E92364" w:rsidRDefault="00E92364" w:rsidP="00E92364">
      <w:pPr>
        <w:spacing w:line="240" w:lineRule="auto"/>
        <w:rPr>
          <w:b/>
          <w:bCs/>
          <w:color w:val="0070C0"/>
        </w:rPr>
      </w:pPr>
      <w:r>
        <w:rPr>
          <w:b/>
          <w:bCs/>
          <w:color w:val="0070C0"/>
        </w:rPr>
        <w:br/>
      </w:r>
    </w:p>
    <w:p w14:paraId="68DA7D22" w14:textId="77777777" w:rsidR="00E92364" w:rsidRDefault="00E92364" w:rsidP="00E92364">
      <w:pPr>
        <w:spacing w:line="240" w:lineRule="auto"/>
        <w:rPr>
          <w:b/>
          <w:bCs/>
          <w:color w:val="0070C0"/>
        </w:rPr>
      </w:pPr>
    </w:p>
    <w:p w14:paraId="020EF94F" w14:textId="77777777" w:rsidR="00E92364" w:rsidRDefault="00E92364" w:rsidP="00E92364">
      <w:pPr>
        <w:spacing w:line="240" w:lineRule="auto"/>
        <w:rPr>
          <w:b/>
          <w:bCs/>
          <w:color w:val="0070C0"/>
        </w:rPr>
      </w:pPr>
    </w:p>
    <w:p w14:paraId="0AA2CC6E" w14:textId="77777777" w:rsidR="00E92364" w:rsidRDefault="00E92364" w:rsidP="00E92364">
      <w:pPr>
        <w:spacing w:line="240" w:lineRule="auto"/>
        <w:rPr>
          <w:b/>
          <w:bCs/>
          <w:color w:val="0070C0"/>
        </w:rPr>
      </w:pPr>
    </w:p>
    <w:p w14:paraId="6BCCC024" w14:textId="77777777" w:rsidR="00E92364" w:rsidRDefault="00E92364" w:rsidP="00E92364">
      <w:pPr>
        <w:spacing w:line="240" w:lineRule="auto"/>
        <w:rPr>
          <w:b/>
          <w:bCs/>
          <w:color w:val="0070C0"/>
        </w:rPr>
      </w:pPr>
    </w:p>
    <w:p w14:paraId="4E5FD649" w14:textId="6849A1B0" w:rsidR="00E934B7" w:rsidRDefault="00E934B7" w:rsidP="00E92364">
      <w:pPr>
        <w:spacing w:line="240" w:lineRule="auto"/>
        <w:rPr>
          <w:b/>
          <w:bCs/>
          <w:color w:val="0070C0"/>
        </w:rPr>
      </w:pPr>
      <w:r w:rsidRPr="00E934B7">
        <w:rPr>
          <w:b/>
          <w:bCs/>
          <w:color w:val="0070C0"/>
        </w:rPr>
        <w:lastRenderedPageBreak/>
        <w:t>FASE 2 – REVISIÓN CURRICULAR</w:t>
      </w:r>
    </w:p>
    <w:p w14:paraId="5DE8F363" w14:textId="3C297B96" w:rsidR="00E92364" w:rsidRPr="00E934B7" w:rsidRDefault="00E92364" w:rsidP="00E92364">
      <w:pPr>
        <w:rPr>
          <w:b/>
          <w:bCs/>
          <w:color w:val="0070C0"/>
        </w:rPr>
      </w:pPr>
      <w:r w:rsidRPr="00E92364">
        <w:rPr>
          <w:b/>
          <w:bCs/>
          <w:color w:val="0070C0"/>
        </w:rPr>
        <w:drawing>
          <wp:inline distT="0" distB="0" distL="0" distR="0" wp14:anchorId="1E7706C8" wp14:editId="23E1FE0D">
            <wp:extent cx="4712509" cy="6553200"/>
            <wp:effectExtent l="0" t="0" r="0" b="0"/>
            <wp:docPr id="81805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867" cy="66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049F" w14:textId="77777777" w:rsidR="00E92364" w:rsidRDefault="00E92364" w:rsidP="00E934B7">
      <w:pPr>
        <w:rPr>
          <w:b/>
          <w:bCs/>
          <w:color w:val="0070C0"/>
        </w:rPr>
      </w:pPr>
    </w:p>
    <w:p w14:paraId="025695E4" w14:textId="77777777" w:rsidR="00E92364" w:rsidRDefault="00E92364" w:rsidP="00E934B7">
      <w:pPr>
        <w:rPr>
          <w:b/>
          <w:bCs/>
          <w:color w:val="0070C0"/>
        </w:rPr>
      </w:pPr>
    </w:p>
    <w:p w14:paraId="5D068566" w14:textId="77777777" w:rsidR="00E92364" w:rsidRDefault="00E92364" w:rsidP="00E934B7">
      <w:pPr>
        <w:rPr>
          <w:b/>
          <w:bCs/>
          <w:color w:val="0070C0"/>
        </w:rPr>
      </w:pPr>
    </w:p>
    <w:p w14:paraId="363EAFD0" w14:textId="77777777" w:rsidR="00E92364" w:rsidRDefault="00E92364" w:rsidP="00E934B7">
      <w:pPr>
        <w:rPr>
          <w:b/>
          <w:bCs/>
          <w:color w:val="0070C0"/>
        </w:rPr>
      </w:pPr>
    </w:p>
    <w:p w14:paraId="71620749" w14:textId="5E387072" w:rsidR="00E934B7" w:rsidRDefault="00E934B7" w:rsidP="00E934B7">
      <w:pPr>
        <w:rPr>
          <w:b/>
          <w:bCs/>
          <w:color w:val="0070C0"/>
        </w:rPr>
      </w:pPr>
      <w:r w:rsidRPr="00E934B7">
        <w:rPr>
          <w:b/>
          <w:bCs/>
          <w:color w:val="0070C0"/>
        </w:rPr>
        <w:lastRenderedPageBreak/>
        <w:t>FASE 3 – PAR / CORRECTOR DE ESTILO</w:t>
      </w:r>
    </w:p>
    <w:p w14:paraId="71DAFDBE" w14:textId="34850049" w:rsidR="00E92364" w:rsidRPr="00E934B7" w:rsidRDefault="00E92364" w:rsidP="00E934B7">
      <w:pPr>
        <w:rPr>
          <w:b/>
          <w:bCs/>
          <w:color w:val="0070C0"/>
        </w:rPr>
      </w:pPr>
      <w:r w:rsidRPr="00E92364">
        <w:rPr>
          <w:b/>
          <w:bCs/>
          <w:color w:val="0070C0"/>
        </w:rPr>
        <w:drawing>
          <wp:inline distT="0" distB="0" distL="0" distR="0" wp14:anchorId="6D68BDD8" wp14:editId="6647F2B0">
            <wp:extent cx="5077534" cy="2972215"/>
            <wp:effectExtent l="0" t="0" r="8890" b="0"/>
            <wp:docPr id="37717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E18" w14:textId="521AC70F" w:rsidR="00E934B7" w:rsidRDefault="00E934B7" w:rsidP="00E934B7">
      <w:pPr>
        <w:rPr>
          <w:b/>
          <w:bCs/>
          <w:color w:val="0070C0"/>
        </w:rPr>
      </w:pPr>
      <w:r w:rsidRPr="00E934B7">
        <w:rPr>
          <w:b/>
          <w:bCs/>
          <w:color w:val="0070C0"/>
        </w:rPr>
        <w:t>FASE 4 – PRODUCCIÓN</w:t>
      </w:r>
    </w:p>
    <w:p w14:paraId="4A5F9D68" w14:textId="1B5DD486" w:rsidR="00E92364" w:rsidRPr="00E934B7" w:rsidRDefault="00E92364" w:rsidP="00E934B7">
      <w:pPr>
        <w:rPr>
          <w:b/>
          <w:bCs/>
          <w:color w:val="0070C0"/>
        </w:rPr>
      </w:pPr>
      <w:r w:rsidRPr="00E92364">
        <w:rPr>
          <w:b/>
          <w:bCs/>
          <w:color w:val="0070C0"/>
        </w:rPr>
        <w:drawing>
          <wp:inline distT="0" distB="0" distL="0" distR="0" wp14:anchorId="79AEEADF" wp14:editId="4675772E">
            <wp:extent cx="5087060" cy="3753374"/>
            <wp:effectExtent l="0" t="0" r="0" b="0"/>
            <wp:docPr id="181242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EB84" w14:textId="77777777" w:rsidR="00E92364" w:rsidRDefault="00E92364" w:rsidP="00E934B7">
      <w:pPr>
        <w:rPr>
          <w:b/>
          <w:bCs/>
          <w:color w:val="0070C0"/>
        </w:rPr>
      </w:pPr>
    </w:p>
    <w:p w14:paraId="41137DAD" w14:textId="77777777" w:rsidR="00E92364" w:rsidRDefault="00E92364" w:rsidP="00E934B7">
      <w:pPr>
        <w:rPr>
          <w:b/>
          <w:bCs/>
          <w:color w:val="0070C0"/>
        </w:rPr>
      </w:pPr>
    </w:p>
    <w:p w14:paraId="3719D165" w14:textId="42C600A4" w:rsidR="00E934B7" w:rsidRDefault="00E934B7" w:rsidP="00E934B7">
      <w:pPr>
        <w:rPr>
          <w:b/>
          <w:bCs/>
          <w:color w:val="0070C0"/>
        </w:rPr>
      </w:pPr>
      <w:r w:rsidRPr="00E934B7">
        <w:rPr>
          <w:b/>
          <w:bCs/>
          <w:color w:val="0070C0"/>
        </w:rPr>
        <w:lastRenderedPageBreak/>
        <w:t>FASE 5 – ALISTAMIENTO EN MOODLE</w:t>
      </w:r>
    </w:p>
    <w:p w14:paraId="79623728" w14:textId="4221DFFE" w:rsidR="00E92364" w:rsidRPr="00E934B7" w:rsidRDefault="00E92364" w:rsidP="00E934B7">
      <w:pPr>
        <w:rPr>
          <w:b/>
          <w:bCs/>
          <w:color w:val="0070C0"/>
        </w:rPr>
      </w:pPr>
      <w:r w:rsidRPr="00E92364">
        <w:rPr>
          <w:b/>
          <w:bCs/>
          <w:color w:val="0070C0"/>
        </w:rPr>
        <w:drawing>
          <wp:inline distT="0" distB="0" distL="0" distR="0" wp14:anchorId="289AEF36" wp14:editId="5AD7BF96">
            <wp:extent cx="3943900" cy="1714739"/>
            <wp:effectExtent l="0" t="0" r="0" b="0"/>
            <wp:docPr id="150723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3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46F3" w14:textId="6077C44E" w:rsidR="00E934B7" w:rsidRPr="00E934B7" w:rsidRDefault="00E934B7" w:rsidP="00E934B7">
      <w:pPr>
        <w:rPr>
          <w:b/>
          <w:bCs/>
          <w:color w:val="0070C0"/>
        </w:rPr>
      </w:pPr>
      <w:r w:rsidRPr="00E934B7">
        <w:rPr>
          <w:b/>
          <w:bCs/>
          <w:color w:val="0070C0"/>
        </w:rPr>
        <w:t>FASE 6 – APROBACIÓN FINAL DEL CURSO</w:t>
      </w:r>
    </w:p>
    <w:p w14:paraId="1F37CEC0" w14:textId="6596B125" w:rsidR="00AC434A" w:rsidRDefault="00E92364" w:rsidP="00E92364">
      <w:pPr>
        <w:rPr>
          <w:b/>
          <w:bCs/>
        </w:rPr>
      </w:pPr>
      <w:r w:rsidRPr="00E92364">
        <w:rPr>
          <w:b/>
          <w:bCs/>
        </w:rPr>
        <w:drawing>
          <wp:inline distT="0" distB="0" distL="0" distR="0" wp14:anchorId="6116CEE7" wp14:editId="430C546D">
            <wp:extent cx="5353797" cy="2638793"/>
            <wp:effectExtent l="0" t="0" r="0" b="9525"/>
            <wp:docPr id="75728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80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086" w14:textId="77777777" w:rsidR="00AC434A" w:rsidRDefault="00AC434A" w:rsidP="00AC434A">
      <w:pPr>
        <w:jc w:val="center"/>
        <w:rPr>
          <w:b/>
          <w:bCs/>
        </w:rPr>
      </w:pPr>
    </w:p>
    <w:p w14:paraId="13A5B9AF" w14:textId="74AC35BC" w:rsidR="00AC434A" w:rsidRPr="00E92364" w:rsidRDefault="00AC434A" w:rsidP="00AC434A">
      <w:pPr>
        <w:rPr>
          <w:b/>
          <w:bCs/>
          <w:sz w:val="28"/>
          <w:szCs w:val="28"/>
        </w:rPr>
      </w:pPr>
      <w:r w:rsidRPr="00E92364">
        <w:rPr>
          <w:b/>
          <w:bCs/>
          <w:sz w:val="28"/>
          <w:szCs w:val="28"/>
        </w:rPr>
        <w:t xml:space="preserve">ELEMENTOS QUE </w:t>
      </w:r>
      <w:r w:rsidR="00E934B7" w:rsidRPr="00E92364">
        <w:rPr>
          <w:b/>
          <w:bCs/>
          <w:sz w:val="28"/>
          <w:szCs w:val="28"/>
        </w:rPr>
        <w:t xml:space="preserve">SE </w:t>
      </w:r>
      <w:r w:rsidRPr="00E92364">
        <w:rPr>
          <w:b/>
          <w:bCs/>
          <w:sz w:val="28"/>
          <w:szCs w:val="28"/>
        </w:rPr>
        <w:t>DEBE IMPLEMENTAR</w:t>
      </w:r>
    </w:p>
    <w:p w14:paraId="0ED36B5F" w14:textId="77777777" w:rsidR="00AC434A" w:rsidRPr="00AC434A" w:rsidRDefault="00AC434A" w:rsidP="00AC434A">
      <w:pPr>
        <w:rPr>
          <w:b/>
          <w:bCs/>
        </w:rPr>
      </w:pPr>
      <w:r w:rsidRPr="00AC434A">
        <w:rPr>
          <w:rFonts w:ascii="Segoe UI Symbol" w:hAnsi="Segoe UI Symbol" w:cs="Segoe UI Symbol"/>
          <w:b/>
          <w:bCs/>
        </w:rPr>
        <w:t>✔</w:t>
      </w:r>
      <w:r w:rsidRPr="00AC434A">
        <w:rPr>
          <w:b/>
          <w:bCs/>
        </w:rPr>
        <w:t xml:space="preserve"> Formularios obligatorios</w:t>
      </w:r>
    </w:p>
    <w:p w14:paraId="5FCAC1B9" w14:textId="77777777" w:rsidR="00AC434A" w:rsidRPr="00AC434A" w:rsidRDefault="00AC434A" w:rsidP="00AC434A">
      <w:pPr>
        <w:numPr>
          <w:ilvl w:val="0"/>
          <w:numId w:val="1"/>
        </w:numPr>
      </w:pPr>
      <w:r w:rsidRPr="00AC434A">
        <w:rPr>
          <w:b/>
          <w:bCs/>
        </w:rPr>
        <w:t>Caracterización del curso</w:t>
      </w:r>
    </w:p>
    <w:p w14:paraId="0076C87A" w14:textId="77777777" w:rsidR="00AC434A" w:rsidRPr="00AC434A" w:rsidRDefault="00AC434A" w:rsidP="00AC434A">
      <w:pPr>
        <w:numPr>
          <w:ilvl w:val="0"/>
          <w:numId w:val="1"/>
        </w:numPr>
      </w:pPr>
      <w:r w:rsidRPr="00AC434A">
        <w:rPr>
          <w:b/>
          <w:bCs/>
        </w:rPr>
        <w:t>Formatos según el tipo de recurso seleccionado</w:t>
      </w:r>
    </w:p>
    <w:p w14:paraId="67F5A3DE" w14:textId="77777777" w:rsidR="00AC434A" w:rsidRPr="00AC434A" w:rsidRDefault="00AC434A" w:rsidP="00AC434A">
      <w:pPr>
        <w:rPr>
          <w:b/>
          <w:bCs/>
        </w:rPr>
      </w:pPr>
      <w:r w:rsidRPr="00AC434A">
        <w:rPr>
          <w:rFonts w:ascii="Segoe UI Symbol" w:hAnsi="Segoe UI Symbol" w:cs="Segoe UI Symbol"/>
          <w:b/>
          <w:bCs/>
        </w:rPr>
        <w:t>✔</w:t>
      </w:r>
      <w:r w:rsidRPr="00AC434A">
        <w:rPr>
          <w:b/>
          <w:bCs/>
        </w:rPr>
        <w:t xml:space="preserve"> Roles y permisos específicos</w:t>
      </w:r>
    </w:p>
    <w:p w14:paraId="559C7AA7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Experto disciplinar</w:t>
      </w:r>
    </w:p>
    <w:p w14:paraId="6F1A3966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Asesor metodológico</w:t>
      </w:r>
    </w:p>
    <w:p w14:paraId="5C18EB00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Revisor Curricular</w:t>
      </w:r>
    </w:p>
    <w:p w14:paraId="42FC3D09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lastRenderedPageBreak/>
        <w:t>Par disciplinar</w:t>
      </w:r>
    </w:p>
    <w:p w14:paraId="61BE5A89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Corrector de estilo</w:t>
      </w:r>
    </w:p>
    <w:p w14:paraId="5EA4128F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Coordinación de producción</w:t>
      </w:r>
    </w:p>
    <w:p w14:paraId="5768DB27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Producción</w:t>
      </w:r>
    </w:p>
    <w:p w14:paraId="6CAC53E3" w14:textId="77777777" w:rsidR="00AC434A" w:rsidRPr="00AC434A" w:rsidRDefault="00AC434A" w:rsidP="00AC434A">
      <w:pPr>
        <w:numPr>
          <w:ilvl w:val="0"/>
          <w:numId w:val="2"/>
        </w:numPr>
      </w:pPr>
      <w:r w:rsidRPr="00AC434A">
        <w:t>Alistamiento</w:t>
      </w:r>
    </w:p>
    <w:p w14:paraId="2A1B1ACF" w14:textId="77777777" w:rsidR="00AC434A" w:rsidRPr="00AC434A" w:rsidRDefault="00AC434A" w:rsidP="00AC434A">
      <w:pPr>
        <w:rPr>
          <w:b/>
          <w:bCs/>
        </w:rPr>
      </w:pPr>
      <w:r w:rsidRPr="00AC434A">
        <w:rPr>
          <w:rFonts w:ascii="Segoe UI Symbol" w:hAnsi="Segoe UI Symbol" w:cs="Segoe UI Symbol"/>
          <w:b/>
          <w:bCs/>
        </w:rPr>
        <w:t>✔</w:t>
      </w:r>
      <w:r w:rsidRPr="00AC434A">
        <w:rPr>
          <w:b/>
          <w:bCs/>
        </w:rPr>
        <w:t xml:space="preserve"> Validaciones</w:t>
      </w:r>
    </w:p>
    <w:p w14:paraId="6CE04E0A" w14:textId="77777777" w:rsidR="00AC434A" w:rsidRPr="00AC434A" w:rsidRDefault="00AC434A" w:rsidP="00AC434A">
      <w:r w:rsidRPr="00AC434A">
        <w:t>Cada fase debe terminar con:</w:t>
      </w:r>
    </w:p>
    <w:p w14:paraId="741EC37A" w14:textId="77777777" w:rsidR="00AC434A" w:rsidRPr="00AC434A" w:rsidRDefault="00AC434A" w:rsidP="00AC434A">
      <w:pPr>
        <w:numPr>
          <w:ilvl w:val="0"/>
          <w:numId w:val="3"/>
        </w:numPr>
      </w:pPr>
      <w:r w:rsidRPr="00AC434A">
        <w:t>Comentario</w:t>
      </w:r>
    </w:p>
    <w:p w14:paraId="5B3E043F" w14:textId="77777777" w:rsidR="00AC434A" w:rsidRPr="00AC434A" w:rsidRDefault="00AC434A" w:rsidP="00AC434A">
      <w:pPr>
        <w:numPr>
          <w:ilvl w:val="0"/>
          <w:numId w:val="3"/>
        </w:numPr>
      </w:pPr>
      <w:r w:rsidRPr="00AC434A">
        <w:t>Aprobación / desaprobación</w:t>
      </w:r>
    </w:p>
    <w:p w14:paraId="7535D880" w14:textId="77777777" w:rsidR="00AC434A" w:rsidRPr="00AC434A" w:rsidRDefault="00AC434A" w:rsidP="00AC434A">
      <w:pPr>
        <w:numPr>
          <w:ilvl w:val="0"/>
          <w:numId w:val="3"/>
        </w:numPr>
      </w:pPr>
      <w:r w:rsidRPr="00AC434A">
        <w:t>Notificación automática al siguiente rol</w:t>
      </w:r>
    </w:p>
    <w:p w14:paraId="2DBF8AC1" w14:textId="77777777" w:rsidR="00AC434A" w:rsidRPr="00AC434A" w:rsidRDefault="00AC434A" w:rsidP="00AC434A">
      <w:pPr>
        <w:rPr>
          <w:b/>
          <w:bCs/>
        </w:rPr>
      </w:pPr>
      <w:r w:rsidRPr="00AC434A">
        <w:rPr>
          <w:rFonts w:ascii="Segoe UI Symbol" w:hAnsi="Segoe UI Symbol" w:cs="Segoe UI Symbol"/>
          <w:b/>
          <w:bCs/>
        </w:rPr>
        <w:t>✔</w:t>
      </w:r>
      <w:r w:rsidRPr="00AC434A">
        <w:rPr>
          <w:b/>
          <w:bCs/>
        </w:rPr>
        <w:t xml:space="preserve"> Notificaciones requeridas</w:t>
      </w:r>
    </w:p>
    <w:p w14:paraId="283AE974" w14:textId="77777777" w:rsidR="00AC434A" w:rsidRPr="00AC434A" w:rsidRDefault="00AC434A" w:rsidP="00AC434A">
      <w:r w:rsidRPr="00AC434A">
        <w:t>Siguiendo el documento:</w:t>
      </w:r>
    </w:p>
    <w:p w14:paraId="771ACAB9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el experto finaliza</w:t>
      </w:r>
    </w:p>
    <w:p w14:paraId="59E01544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el asesor aprueba</w:t>
      </w:r>
    </w:p>
    <w:p w14:paraId="049CA780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el revisor aprueba</w:t>
      </w:r>
    </w:p>
    <w:p w14:paraId="08D28C28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el par/corrector aprueba</w:t>
      </w:r>
    </w:p>
    <w:p w14:paraId="105785EB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producción aprueba</w:t>
      </w:r>
    </w:p>
    <w:p w14:paraId="08B9425F" w14:textId="77777777" w:rsidR="00AC434A" w:rsidRPr="00AC434A" w:rsidRDefault="00AC434A" w:rsidP="00AC434A">
      <w:pPr>
        <w:numPr>
          <w:ilvl w:val="0"/>
          <w:numId w:val="4"/>
        </w:numPr>
      </w:pPr>
      <w:r w:rsidRPr="00AC434A">
        <w:t>Notificar cuando alistamiento aprueba</w:t>
      </w:r>
    </w:p>
    <w:p w14:paraId="4633DA41" w14:textId="77777777" w:rsidR="00AC434A" w:rsidRPr="00AC434A" w:rsidRDefault="00AC434A" w:rsidP="00AC434A">
      <w:pPr>
        <w:rPr>
          <w:b/>
          <w:bCs/>
        </w:rPr>
      </w:pPr>
      <w:r w:rsidRPr="00AC434A">
        <w:rPr>
          <w:rFonts w:ascii="Segoe UI Symbol" w:hAnsi="Segoe UI Symbol" w:cs="Segoe UI Symbol"/>
          <w:b/>
          <w:bCs/>
        </w:rPr>
        <w:t>✔</w:t>
      </w:r>
      <w:r w:rsidRPr="00AC434A">
        <w:rPr>
          <w:b/>
          <w:bCs/>
        </w:rPr>
        <w:t xml:space="preserve"> Restricción de acceso por rol en cada fase</w:t>
      </w:r>
    </w:p>
    <w:p w14:paraId="4E48BBBD" w14:textId="77777777" w:rsidR="00AC434A" w:rsidRPr="00AC434A" w:rsidRDefault="00AC434A" w:rsidP="00AC434A">
      <w:r w:rsidRPr="00AC434A">
        <w:t>Cada etapa debe desbloquearse únicamente cuando:</w:t>
      </w:r>
    </w:p>
    <w:p w14:paraId="5757307A" w14:textId="77777777" w:rsidR="00AC434A" w:rsidRPr="00AC434A" w:rsidRDefault="00AC434A" w:rsidP="00AC434A">
      <w:pPr>
        <w:numPr>
          <w:ilvl w:val="0"/>
          <w:numId w:val="5"/>
        </w:numPr>
      </w:pPr>
      <w:r w:rsidRPr="00AC434A">
        <w:t>La anterior esté aprobada</w:t>
      </w:r>
    </w:p>
    <w:p w14:paraId="46EBAAF6" w14:textId="77777777" w:rsidR="00AC434A" w:rsidRPr="00AC434A" w:rsidRDefault="00AC434A" w:rsidP="00AC434A">
      <w:pPr>
        <w:numPr>
          <w:ilvl w:val="0"/>
          <w:numId w:val="5"/>
        </w:numPr>
      </w:pPr>
      <w:r w:rsidRPr="00AC434A">
        <w:t>El usuario tenga el rol indicado</w:t>
      </w:r>
    </w:p>
    <w:p w14:paraId="3D56F22C" w14:textId="77777777" w:rsidR="00AC434A" w:rsidRDefault="00AC434A"/>
    <w:sectPr w:rsidR="00AC4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728"/>
    <w:multiLevelType w:val="multilevel"/>
    <w:tmpl w:val="C192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930AA"/>
    <w:multiLevelType w:val="multilevel"/>
    <w:tmpl w:val="44A2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16A9D"/>
    <w:multiLevelType w:val="multilevel"/>
    <w:tmpl w:val="A5E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B2FCD"/>
    <w:multiLevelType w:val="multilevel"/>
    <w:tmpl w:val="FA2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014C7"/>
    <w:multiLevelType w:val="multilevel"/>
    <w:tmpl w:val="A5C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40841">
    <w:abstractNumId w:val="0"/>
  </w:num>
  <w:num w:numId="2" w16cid:durableId="2015256802">
    <w:abstractNumId w:val="2"/>
  </w:num>
  <w:num w:numId="3" w16cid:durableId="1090538910">
    <w:abstractNumId w:val="4"/>
  </w:num>
  <w:num w:numId="4" w16cid:durableId="151525078">
    <w:abstractNumId w:val="3"/>
  </w:num>
  <w:num w:numId="5" w16cid:durableId="608007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4A"/>
    <w:rsid w:val="000454F4"/>
    <w:rsid w:val="004568EC"/>
    <w:rsid w:val="00875A50"/>
    <w:rsid w:val="00AC434A"/>
    <w:rsid w:val="00E92364"/>
    <w:rsid w:val="00E9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A8C1A"/>
  <w15:chartTrackingRefBased/>
  <w15:docId w15:val="{A5A627A4-2698-4698-8895-98574C7E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3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3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3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3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Leal</dc:creator>
  <cp:keywords/>
  <dc:description/>
  <cp:lastModifiedBy>Sergio Leal</cp:lastModifiedBy>
  <cp:revision>2</cp:revision>
  <dcterms:created xsi:type="dcterms:W3CDTF">2025-12-11T18:46:00Z</dcterms:created>
  <dcterms:modified xsi:type="dcterms:W3CDTF">2025-12-12T14:12:00Z</dcterms:modified>
</cp:coreProperties>
</file>