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MANUAL DE USUARIO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2874a6"/>
          <w:sz w:val="52"/>
          <w:szCs w:val="52"/>
        </w:rPr>
        <w:t xml:space="preserve">UDESBOT</w:t>
      </w:r>
    </w:p>
    <w:p/>
    <w:p>
      <w:pPr>
        <w:jc w:val="center"/>
      </w:pPr>
      <w:r>
        <w:rPr>
          <w:rFonts w:ascii="Arial" w:cs="Arial" w:eastAsia="Arial" w:hAnsi="Arial"/>
          <w:sz w:val="32"/>
          <w:szCs w:val="32"/>
        </w:rPr>
        <w:t xml:space="preserve">Chatbot Inteligente para Moodle</w:t>
      </w:r>
    </w:p>
    <w:p/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Asistente Virtual Automatizado para la Plataforma UDES Virtual</w:t>
      </w:r>
    </w:p>
    <w:p/>
    <w:p/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Universidad de Santander - UDES</w:t>
      </w:r>
    </w:p>
    <w:p/>
    <w:p/>
    <w:p/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Versión: 3.8.2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Fecha: 30 de enero de 2026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Desarrollado por: Alonso Arias - OrionCloud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TABLA DE CONTENIDOS</w:t>
      </w:r>
    </w:p>
    <w:p/>
    <w:p>
      <w:r>
        <w:rPr>
          <w:rFonts w:ascii="Arial" w:cs="Arial" w:eastAsia="Arial" w:hAnsi="Arial"/>
          <w:sz w:val="22"/>
          <w:szCs w:val="22"/>
        </w:rPr>
        <w:t xml:space="preserve">1. Introducción</w:t>
      </w:r>
    </w:p>
    <w:p>
      <w:r>
        <w:rPr>
          <w:rFonts w:ascii="Arial" w:cs="Arial" w:eastAsia="Arial" w:hAnsi="Arial"/>
          <w:sz w:val="22"/>
          <w:szCs w:val="22"/>
        </w:rPr>
        <w:t xml:space="preserve">   1.1 ¿Qué es UDESBOT?</w:t>
      </w:r>
    </w:p>
    <w:p>
      <w:r>
        <w:rPr>
          <w:rFonts w:ascii="Arial" w:cs="Arial" w:eastAsia="Arial" w:hAnsi="Arial"/>
          <w:sz w:val="22"/>
          <w:szCs w:val="22"/>
        </w:rPr>
        <w:t xml:space="preserve">   1.2 Beneficios del Chatbot</w:t>
      </w:r>
    </w:p>
    <w:p>
      <w:r>
        <w:rPr>
          <w:rFonts w:ascii="Arial" w:cs="Arial" w:eastAsia="Arial" w:hAnsi="Arial"/>
          <w:sz w:val="22"/>
          <w:szCs w:val="22"/>
        </w:rPr>
        <w:t xml:space="preserve">   1.3 Características Principales</w:t>
      </w:r>
    </w:p>
    <w:p>
      <w:r>
        <w:rPr>
          <w:rFonts w:ascii="Arial" w:cs="Arial" w:eastAsia="Arial" w:hAnsi="Arial"/>
          <w:sz w:val="22"/>
          <w:szCs w:val="22"/>
        </w:rPr>
        <w:t xml:space="preserve">   1.4 Compatibilidad</w:t>
      </w:r>
    </w:p>
    <w:p>
      <w:r>
        <w:rPr>
          <w:rFonts w:ascii="Arial" w:cs="Arial" w:eastAsia="Arial" w:hAnsi="Arial"/>
          <w:sz w:val="22"/>
          <w:szCs w:val="22"/>
        </w:rPr>
        <w:t xml:space="preserve">2. Requisitos del Sistema</w:t>
      </w:r>
    </w:p>
    <w:p>
      <w:r>
        <w:rPr>
          <w:rFonts w:ascii="Arial" w:cs="Arial" w:eastAsia="Arial" w:hAnsi="Arial"/>
          <w:sz w:val="22"/>
          <w:szCs w:val="22"/>
        </w:rPr>
        <w:t xml:space="preserve">3. Instalación del Plugin</w:t>
      </w:r>
    </w:p>
    <w:p>
      <w:r>
        <w:rPr>
          <w:rFonts w:ascii="Arial" w:cs="Arial" w:eastAsia="Arial" w:hAnsi="Arial"/>
          <w:sz w:val="22"/>
          <w:szCs w:val="22"/>
        </w:rPr>
        <w:t xml:space="preserve">   3.1 Pasos de Instalación</w:t>
      </w:r>
    </w:p>
    <w:p>
      <w:r>
        <w:rPr>
          <w:rFonts w:ascii="Arial" w:cs="Arial" w:eastAsia="Arial" w:hAnsi="Arial"/>
          <w:sz w:val="22"/>
          <w:szCs w:val="22"/>
        </w:rPr>
        <w:t xml:space="preserve">   3.2 Verificación de la Instalación</w:t>
      </w:r>
    </w:p>
    <w:p>
      <w:r>
        <w:rPr>
          <w:rFonts w:ascii="Arial" w:cs="Arial" w:eastAsia="Arial" w:hAnsi="Arial"/>
          <w:sz w:val="22"/>
          <w:szCs w:val="22"/>
        </w:rPr>
        <w:t xml:space="preserve">   3.3 Activación del Widget</w:t>
      </w:r>
    </w:p>
    <w:p>
      <w:r>
        <w:rPr>
          <w:rFonts w:ascii="Arial" w:cs="Arial" w:eastAsia="Arial" w:hAnsi="Arial"/>
          <w:sz w:val="22"/>
          <w:szCs w:val="22"/>
        </w:rPr>
        <w:t xml:space="preserve">4. Configuración General</w:t>
      </w:r>
    </w:p>
    <w:p>
      <w:r>
        <w:rPr>
          <w:rFonts w:ascii="Arial" w:cs="Arial" w:eastAsia="Arial" w:hAnsi="Arial"/>
          <w:sz w:val="22"/>
          <w:szCs w:val="22"/>
        </w:rPr>
        <w:t xml:space="preserve">   4.1 Configuración del Bot</w:t>
      </w:r>
    </w:p>
    <w:p>
      <w:r>
        <w:rPr>
          <w:rFonts w:ascii="Arial" w:cs="Arial" w:eastAsia="Arial" w:hAnsi="Arial"/>
          <w:sz w:val="22"/>
          <w:szCs w:val="22"/>
        </w:rPr>
        <w:t xml:space="preserve">   4.2 Personalización Visual</w:t>
      </w:r>
    </w:p>
    <w:p>
      <w:r>
        <w:rPr>
          <w:rFonts w:ascii="Arial" w:cs="Arial" w:eastAsia="Arial" w:hAnsi="Arial"/>
          <w:sz w:val="22"/>
          <w:szCs w:val="22"/>
        </w:rPr>
        <w:t xml:space="preserve">   4.3 Configuración de Mascotas</w:t>
      </w:r>
    </w:p>
    <w:p>
      <w:r>
        <w:rPr>
          <w:rFonts w:ascii="Arial" w:cs="Arial" w:eastAsia="Arial" w:hAnsi="Arial"/>
          <w:sz w:val="22"/>
          <w:szCs w:val="22"/>
        </w:rPr>
        <w:t xml:space="preserve">   4.4 Configuración de Idioma</w:t>
      </w:r>
    </w:p>
    <w:p>
      <w:r>
        <w:rPr>
          <w:rFonts w:ascii="Arial" w:cs="Arial" w:eastAsia="Arial" w:hAnsi="Arial"/>
          <w:sz w:val="22"/>
          <w:szCs w:val="22"/>
        </w:rPr>
        <w:t xml:space="preserve">   4.5 Historial de Conversaciones</w:t>
      </w:r>
    </w:p>
    <w:p>
      <w:r>
        <w:rPr>
          <w:rFonts w:ascii="Arial" w:cs="Arial" w:eastAsia="Arial" w:hAnsi="Arial"/>
          <w:sz w:val="22"/>
          <w:szCs w:val="22"/>
        </w:rPr>
        <w:t xml:space="preserve">   4.6 Tiempo de Inactividad</w:t>
      </w:r>
    </w:p>
    <w:p>
      <w:r>
        <w:rPr>
          <w:rFonts w:ascii="Arial" w:cs="Arial" w:eastAsia="Arial" w:hAnsi="Arial"/>
          <w:sz w:val="22"/>
          <w:szCs w:val="22"/>
        </w:rPr>
        <w:t xml:space="preserve">5. Gestión de Reglas</w:t>
      </w:r>
    </w:p>
    <w:p>
      <w:r>
        <w:rPr>
          <w:rFonts w:ascii="Arial" w:cs="Arial" w:eastAsia="Arial" w:hAnsi="Arial"/>
          <w:sz w:val="22"/>
          <w:szCs w:val="22"/>
        </w:rPr>
        <w:t xml:space="preserve">   5.1 ¿Qué es una Regla?</w:t>
      </w:r>
    </w:p>
    <w:p>
      <w:r>
        <w:rPr>
          <w:rFonts w:ascii="Arial" w:cs="Arial" w:eastAsia="Arial" w:hAnsi="Arial"/>
          <w:sz w:val="22"/>
          <w:szCs w:val="22"/>
        </w:rPr>
        <w:t xml:space="preserve">   5.2 Crear una Nueva Regla</w:t>
      </w:r>
    </w:p>
    <w:p>
      <w:r>
        <w:rPr>
          <w:rFonts w:ascii="Arial" w:cs="Arial" w:eastAsia="Arial" w:hAnsi="Arial"/>
          <w:sz w:val="22"/>
          <w:szCs w:val="22"/>
        </w:rPr>
        <w:t xml:space="preserve">   5.3 Patrones y Palabras Clave</w:t>
      </w:r>
    </w:p>
    <w:p>
      <w:r>
        <w:rPr>
          <w:rFonts w:ascii="Arial" w:cs="Arial" w:eastAsia="Arial" w:hAnsi="Arial"/>
          <w:sz w:val="22"/>
          <w:szCs w:val="22"/>
        </w:rPr>
        <w:t xml:space="preserve">   5.4 Respuestas Dinámicas</w:t>
      </w:r>
    </w:p>
    <w:p>
      <w:r>
        <w:rPr>
          <w:rFonts w:ascii="Arial" w:cs="Arial" w:eastAsia="Arial" w:hAnsi="Arial"/>
          <w:sz w:val="22"/>
          <w:szCs w:val="22"/>
        </w:rPr>
        <w:t xml:space="preserve">   5.5 Restricciones por Rol</w:t>
      </w:r>
    </w:p>
    <w:p>
      <w:r>
        <w:rPr>
          <w:rFonts w:ascii="Arial" w:cs="Arial" w:eastAsia="Arial" w:hAnsi="Arial"/>
          <w:sz w:val="22"/>
          <w:szCs w:val="22"/>
        </w:rPr>
        <w:t xml:space="preserve">   5.6 Restricciones por Curso</w:t>
      </w:r>
    </w:p>
    <w:p>
      <w:r>
        <w:rPr>
          <w:rFonts w:ascii="Arial" w:cs="Arial" w:eastAsia="Arial" w:hAnsi="Arial"/>
          <w:sz w:val="22"/>
          <w:szCs w:val="22"/>
        </w:rPr>
        <w:t xml:space="preserve">   5.7 Contexto de la Regla</w:t>
      </w:r>
    </w:p>
    <w:p>
      <w:r>
        <w:rPr>
          <w:rFonts w:ascii="Arial" w:cs="Arial" w:eastAsia="Arial" w:hAnsi="Arial"/>
          <w:sz w:val="22"/>
          <w:szCs w:val="22"/>
        </w:rPr>
        <w:t xml:space="preserve">6. Gestión de Categorías</w:t>
      </w:r>
    </w:p>
    <w:p>
      <w:r>
        <w:rPr>
          <w:rFonts w:ascii="Arial" w:cs="Arial" w:eastAsia="Arial" w:hAnsi="Arial"/>
          <w:sz w:val="22"/>
          <w:szCs w:val="22"/>
        </w:rPr>
        <w:t xml:space="preserve">   6.1 Crear Categorías</w:t>
      </w:r>
    </w:p>
    <w:p>
      <w:r>
        <w:rPr>
          <w:rFonts w:ascii="Arial" w:cs="Arial" w:eastAsia="Arial" w:hAnsi="Arial"/>
          <w:sz w:val="22"/>
          <w:szCs w:val="22"/>
        </w:rPr>
        <w:t xml:space="preserve">   6.2 Organizar Reglas</w:t>
      </w:r>
    </w:p>
    <w:p>
      <w:r>
        <w:rPr>
          <w:rFonts w:ascii="Arial" w:cs="Arial" w:eastAsia="Arial" w:hAnsi="Arial"/>
          <w:sz w:val="22"/>
          <w:szCs w:val="22"/>
        </w:rPr>
        <w:t xml:space="preserve">7. Opciones de Respuesta Rápida</w:t>
      </w:r>
    </w:p>
    <w:p>
      <w:r>
        <w:rPr>
          <w:rFonts w:ascii="Arial" w:cs="Arial" w:eastAsia="Arial" w:hAnsi="Arial"/>
          <w:sz w:val="22"/>
          <w:szCs w:val="22"/>
        </w:rPr>
        <w:t xml:space="preserve">   7.1 ¿Qué son las Opciones?</w:t>
      </w:r>
    </w:p>
    <w:p>
      <w:r>
        <w:rPr>
          <w:rFonts w:ascii="Arial" w:cs="Arial" w:eastAsia="Arial" w:hAnsi="Arial"/>
          <w:sz w:val="22"/>
          <w:szCs w:val="22"/>
        </w:rPr>
        <w:t xml:space="preserve">   7.2 Configurar Opciones</w:t>
      </w:r>
    </w:p>
    <w:p>
      <w:r>
        <w:rPr>
          <w:rFonts w:ascii="Arial" w:cs="Arial" w:eastAsia="Arial" w:hAnsi="Arial"/>
          <w:sz w:val="22"/>
          <w:szCs w:val="22"/>
        </w:rPr>
        <w:t xml:space="preserve">8. Atajos Dinámicos (Shortcuts)</w:t>
      </w:r>
    </w:p>
    <w:p>
      <w:r>
        <w:rPr>
          <w:rFonts w:ascii="Arial" w:cs="Arial" w:eastAsia="Arial" w:hAnsi="Arial"/>
          <w:sz w:val="22"/>
          <w:szCs w:val="22"/>
        </w:rPr>
        <w:t xml:space="preserve">   8.1 Tipos de Atajos Disponibles</w:t>
      </w:r>
    </w:p>
    <w:p>
      <w:r>
        <w:rPr>
          <w:rFonts w:ascii="Arial" w:cs="Arial" w:eastAsia="Arial" w:hAnsi="Arial"/>
          <w:sz w:val="22"/>
          <w:szCs w:val="22"/>
        </w:rPr>
        <w:t xml:space="preserve">   8.2 Atajos para Estudiantes</w:t>
      </w:r>
    </w:p>
    <w:p>
      <w:r>
        <w:rPr>
          <w:rFonts w:ascii="Arial" w:cs="Arial" w:eastAsia="Arial" w:hAnsi="Arial"/>
          <w:sz w:val="22"/>
          <w:szCs w:val="22"/>
        </w:rPr>
        <w:t xml:space="preserve">   8.3 Atajos para Profesores</w:t>
      </w:r>
    </w:p>
    <w:p>
      <w:r>
        <w:rPr>
          <w:rFonts w:ascii="Arial" w:cs="Arial" w:eastAsia="Arial" w:hAnsi="Arial"/>
          <w:sz w:val="22"/>
          <w:szCs w:val="22"/>
        </w:rPr>
        <w:t xml:space="preserve">   8.4 Atajos para Administradores</w:t>
      </w:r>
    </w:p>
    <w:p>
      <w:r>
        <w:rPr>
          <w:rFonts w:ascii="Arial" w:cs="Arial" w:eastAsia="Arial" w:hAnsi="Arial"/>
          <w:sz w:val="22"/>
          <w:szCs w:val="22"/>
        </w:rPr>
        <w:t xml:space="preserve">   8.5 Configurar Atajos Personalizados</w:t>
      </w:r>
    </w:p>
    <w:p>
      <w:r>
        <w:rPr>
          <w:rFonts w:ascii="Arial" w:cs="Arial" w:eastAsia="Arial" w:hAnsi="Arial"/>
          <w:sz w:val="22"/>
          <w:szCs w:val="22"/>
        </w:rPr>
        <w:t xml:space="preserve">9. Temas y Personalización Visual</w:t>
      </w:r>
    </w:p>
    <w:p>
      <w:r>
        <w:rPr>
          <w:rFonts w:ascii="Arial" w:cs="Arial" w:eastAsia="Arial" w:hAnsi="Arial"/>
          <w:sz w:val="22"/>
          <w:szCs w:val="22"/>
        </w:rPr>
        <w:t xml:space="preserve">   9.1 Crear un Tema</w:t>
      </w:r>
    </w:p>
    <w:p>
      <w:r>
        <w:rPr>
          <w:rFonts w:ascii="Arial" w:cs="Arial" w:eastAsia="Arial" w:hAnsi="Arial"/>
          <w:sz w:val="22"/>
          <w:szCs w:val="22"/>
        </w:rPr>
        <w:t xml:space="preserve">   9.2 Configurar Colores</w:t>
      </w:r>
    </w:p>
    <w:p>
      <w:r>
        <w:rPr>
          <w:rFonts w:ascii="Arial" w:cs="Arial" w:eastAsia="Arial" w:hAnsi="Arial"/>
          <w:sz w:val="22"/>
          <w:szCs w:val="22"/>
        </w:rPr>
        <w:t xml:space="preserve">   9.3 Iconos del Widget</w:t>
      </w:r>
    </w:p>
    <w:p>
      <w:r>
        <w:rPr>
          <w:rFonts w:ascii="Arial" w:cs="Arial" w:eastAsia="Arial" w:hAnsi="Arial"/>
          <w:sz w:val="22"/>
          <w:szCs w:val="22"/>
        </w:rPr>
        <w:t xml:space="preserve">   9.4 Mascotas Animadas</w:t>
      </w:r>
    </w:p>
    <w:p>
      <w:r>
        <w:rPr>
          <w:rFonts w:ascii="Arial" w:cs="Arial" w:eastAsia="Arial" w:hAnsi="Arial"/>
          <w:sz w:val="22"/>
          <w:szCs w:val="22"/>
        </w:rPr>
        <w:t xml:space="preserve">10. Sistema de Placeholders</w:t>
      </w:r>
    </w:p>
    <w:p>
      <w:r>
        <w:rPr>
          <w:rFonts w:ascii="Arial" w:cs="Arial" w:eastAsia="Arial" w:hAnsi="Arial"/>
          <w:sz w:val="22"/>
          <w:szCs w:val="22"/>
        </w:rPr>
        <w:t xml:space="preserve">   10.1 Lista de Placeholders</w:t>
      </w:r>
    </w:p>
    <w:p>
      <w:r>
        <w:rPr>
          <w:rFonts w:ascii="Arial" w:cs="Arial" w:eastAsia="Arial" w:hAnsi="Arial"/>
          <w:sz w:val="22"/>
          <w:szCs w:val="22"/>
        </w:rPr>
        <w:t xml:space="preserve">   10.2 Uso en Respuestas</w:t>
      </w:r>
    </w:p>
    <w:p>
      <w:r>
        <w:rPr>
          <w:rFonts w:ascii="Arial" w:cs="Arial" w:eastAsia="Arial" w:hAnsi="Arial"/>
          <w:sz w:val="22"/>
          <w:szCs w:val="22"/>
        </w:rPr>
        <w:t xml:space="preserve">11. Algoritmo de Coincidencia</w:t>
      </w:r>
    </w:p>
    <w:p>
      <w:r>
        <w:rPr>
          <w:rFonts w:ascii="Arial" w:cs="Arial" w:eastAsia="Arial" w:hAnsi="Arial"/>
          <w:sz w:val="22"/>
          <w:szCs w:val="22"/>
        </w:rPr>
        <w:t xml:space="preserve">   11.1 Sistema de Puntuación</w:t>
      </w:r>
    </w:p>
    <w:p>
      <w:r>
        <w:rPr>
          <w:rFonts w:ascii="Arial" w:cs="Arial" w:eastAsia="Arial" w:hAnsi="Arial"/>
          <w:sz w:val="22"/>
          <w:szCs w:val="22"/>
        </w:rPr>
        <w:t xml:space="preserve">   11.2 Umbral de Confianza</w:t>
      </w:r>
    </w:p>
    <w:p>
      <w:r>
        <w:rPr>
          <w:rFonts w:ascii="Arial" w:cs="Arial" w:eastAsia="Arial" w:hAnsi="Arial"/>
          <w:sz w:val="22"/>
          <w:szCs w:val="22"/>
        </w:rPr>
        <w:t xml:space="preserve">12. Importar y Exportar</w:t>
      </w:r>
    </w:p>
    <w:p>
      <w:r>
        <w:rPr>
          <w:rFonts w:ascii="Arial" w:cs="Arial" w:eastAsia="Arial" w:hAnsi="Arial"/>
          <w:sz w:val="22"/>
          <w:szCs w:val="22"/>
        </w:rPr>
        <w:t xml:space="preserve">   12.1 Exportar Base de Conocimiento</w:t>
      </w:r>
    </w:p>
    <w:p>
      <w:r>
        <w:rPr>
          <w:rFonts w:ascii="Arial" w:cs="Arial" w:eastAsia="Arial" w:hAnsi="Arial"/>
          <w:sz w:val="22"/>
          <w:szCs w:val="22"/>
        </w:rPr>
        <w:t xml:space="preserve">   12.2 Importar Reglas</w:t>
      </w:r>
    </w:p>
    <w:p>
      <w:r>
        <w:rPr>
          <w:rFonts w:ascii="Arial" w:cs="Arial" w:eastAsia="Arial" w:hAnsi="Arial"/>
          <w:sz w:val="22"/>
          <w:szCs w:val="22"/>
        </w:rPr>
        <w:t xml:space="preserve">   12.3 Formato JSON</w:t>
      </w:r>
    </w:p>
    <w:p>
      <w:r>
        <w:rPr>
          <w:rFonts w:ascii="Arial" w:cs="Arial" w:eastAsia="Arial" w:hAnsi="Arial"/>
          <w:sz w:val="22"/>
          <w:szCs w:val="22"/>
        </w:rPr>
        <w:t xml:space="preserve">   12.4 Formato CSV</w:t>
      </w:r>
    </w:p>
    <w:p>
      <w:r>
        <w:rPr>
          <w:rFonts w:ascii="Arial" w:cs="Arial" w:eastAsia="Arial" w:hAnsi="Arial"/>
          <w:sz w:val="22"/>
          <w:szCs w:val="22"/>
        </w:rPr>
        <w:t xml:space="preserve">13. Reportes y Analíticas</w:t>
      </w:r>
    </w:p>
    <w:p>
      <w:r>
        <w:rPr>
          <w:rFonts w:ascii="Arial" w:cs="Arial" w:eastAsia="Arial" w:hAnsi="Arial"/>
          <w:sz w:val="22"/>
          <w:szCs w:val="22"/>
        </w:rPr>
        <w:t xml:space="preserve">   13.1 Panel de Reportes</w:t>
      </w:r>
    </w:p>
    <w:p>
      <w:r>
        <w:rPr>
          <w:rFonts w:ascii="Arial" w:cs="Arial" w:eastAsia="Arial" w:hAnsi="Arial"/>
          <w:sz w:val="22"/>
          <w:szCs w:val="22"/>
        </w:rPr>
        <w:t xml:space="preserve">   13.2 Métricas Disponibles</w:t>
      </w:r>
    </w:p>
    <w:p>
      <w:r>
        <w:rPr>
          <w:rFonts w:ascii="Arial" w:cs="Arial" w:eastAsia="Arial" w:hAnsi="Arial"/>
          <w:sz w:val="22"/>
          <w:szCs w:val="22"/>
        </w:rPr>
        <w:t xml:space="preserve">   13.3 Filtros de Búsqueda</w:t>
      </w:r>
    </w:p>
    <w:p>
      <w:r>
        <w:rPr>
          <w:rFonts w:ascii="Arial" w:cs="Arial" w:eastAsia="Arial" w:hAnsi="Arial"/>
          <w:sz w:val="22"/>
          <w:szCs w:val="22"/>
        </w:rPr>
        <w:t xml:space="preserve">14. Sistema de Retroalimentación</w:t>
      </w:r>
    </w:p>
    <w:p>
      <w:r>
        <w:rPr>
          <w:rFonts w:ascii="Arial" w:cs="Arial" w:eastAsia="Arial" w:hAnsi="Arial"/>
          <w:sz w:val="22"/>
          <w:szCs w:val="22"/>
        </w:rPr>
        <w:t xml:space="preserve">   14.1 Feedback del Usuario</w:t>
      </w:r>
    </w:p>
    <w:p>
      <w:r>
        <w:rPr>
          <w:rFonts w:ascii="Arial" w:cs="Arial" w:eastAsia="Arial" w:hAnsi="Arial"/>
          <w:sz w:val="22"/>
          <w:szCs w:val="22"/>
        </w:rPr>
        <w:t xml:space="preserve">   14.2 Mejorar Reglas con Feedback</w:t>
      </w:r>
    </w:p>
    <w:p>
      <w:r>
        <w:rPr>
          <w:rFonts w:ascii="Arial" w:cs="Arial" w:eastAsia="Arial" w:hAnsi="Arial"/>
          <w:sz w:val="22"/>
          <w:szCs w:val="22"/>
        </w:rPr>
        <w:t xml:space="preserve">15. Privacidad y GDPR</w:t>
      </w:r>
    </w:p>
    <w:p>
      <w:r>
        <w:rPr>
          <w:rFonts w:ascii="Arial" w:cs="Arial" w:eastAsia="Arial" w:hAnsi="Arial"/>
          <w:sz w:val="22"/>
          <w:szCs w:val="22"/>
        </w:rPr>
        <w:t xml:space="preserve">   15.1 Datos Almacenados</w:t>
      </w:r>
    </w:p>
    <w:p>
      <w:r>
        <w:rPr>
          <w:rFonts w:ascii="Arial" w:cs="Arial" w:eastAsia="Arial" w:hAnsi="Arial"/>
          <w:sz w:val="22"/>
          <w:szCs w:val="22"/>
        </w:rPr>
        <w:t xml:space="preserve">   15.2 Exportar Datos de Usuario</w:t>
      </w:r>
    </w:p>
    <w:p>
      <w:r>
        <w:rPr>
          <w:rFonts w:ascii="Arial" w:cs="Arial" w:eastAsia="Arial" w:hAnsi="Arial"/>
          <w:sz w:val="22"/>
          <w:szCs w:val="22"/>
        </w:rPr>
        <w:t xml:space="preserve">   15.3 Eliminar Datos de Usuario</w:t>
      </w:r>
    </w:p>
    <w:p>
      <w:r>
        <w:rPr>
          <w:rFonts w:ascii="Arial" w:cs="Arial" w:eastAsia="Arial" w:hAnsi="Arial"/>
          <w:sz w:val="22"/>
          <w:szCs w:val="22"/>
        </w:rPr>
        <w:t xml:space="preserve">16. Guía del Usuario Final</w:t>
      </w:r>
    </w:p>
    <w:p>
      <w:r>
        <w:rPr>
          <w:rFonts w:ascii="Arial" w:cs="Arial" w:eastAsia="Arial" w:hAnsi="Arial"/>
          <w:sz w:val="22"/>
          <w:szCs w:val="22"/>
        </w:rPr>
        <w:t xml:space="preserve">   16.1 Usar el Chatbot</w:t>
      </w:r>
    </w:p>
    <w:p>
      <w:r>
        <w:rPr>
          <w:rFonts w:ascii="Arial" w:cs="Arial" w:eastAsia="Arial" w:hAnsi="Arial"/>
          <w:sz w:val="22"/>
          <w:szCs w:val="22"/>
        </w:rPr>
        <w:t xml:space="preserve">   16.2 Funciones Disponibles</w:t>
      </w:r>
    </w:p>
    <w:p>
      <w:r>
        <w:rPr>
          <w:rFonts w:ascii="Arial" w:cs="Arial" w:eastAsia="Arial" w:hAnsi="Arial"/>
          <w:sz w:val="22"/>
          <w:szCs w:val="22"/>
        </w:rPr>
        <w:t xml:space="preserve">   16.3 Exportar Conversación</w:t>
      </w:r>
    </w:p>
    <w:p>
      <w:r>
        <w:rPr>
          <w:rFonts w:ascii="Arial" w:cs="Arial" w:eastAsia="Arial" w:hAnsi="Arial"/>
          <w:sz w:val="22"/>
          <w:szCs w:val="22"/>
        </w:rPr>
        <w:t xml:space="preserve">17. Solución de Problemas</w:t>
      </w:r>
    </w:p>
    <w:p>
      <w:r>
        <w:rPr>
          <w:rFonts w:ascii="Arial" w:cs="Arial" w:eastAsia="Arial" w:hAnsi="Arial"/>
          <w:sz w:val="22"/>
          <w:szCs w:val="22"/>
        </w:rPr>
        <w:t xml:space="preserve">18. Preguntas Frecuentes</w:t>
      </w:r>
    </w:p>
    <w:p>
      <w:r>
        <w:rPr>
          <w:rFonts w:ascii="Arial" w:cs="Arial" w:eastAsia="Arial" w:hAnsi="Arial"/>
          <w:sz w:val="22"/>
          <w:szCs w:val="22"/>
        </w:rPr>
        <w:t xml:space="preserve">19. Glosario</w:t>
      </w:r>
    </w:p>
    <w:p>
      <w:r>
        <w:rPr>
          <w:rFonts w:ascii="Arial" w:cs="Arial" w:eastAsia="Arial" w:hAnsi="Arial"/>
          <w:sz w:val="22"/>
          <w:szCs w:val="22"/>
        </w:rPr>
        <w:t xml:space="preserve">20. Soporte Técnico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1. INTRODUCCIÓN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¿Qué es UDESBOT?</w:t>
      </w:r>
    </w:p>
    <w:p/>
    <w:p>
      <w:r>
        <w:rPr>
          <w:rFonts w:ascii="Arial" w:cs="Arial" w:eastAsia="Arial" w:hAnsi="Arial"/>
          <w:sz w:val="22"/>
          <w:szCs w:val="22"/>
        </w:rPr>
        <w:t xml:space="preserve">UDESBOT es un plugin de chatbot inteligente y completo diseñado específicamente para la plataforma Moodle de la Universidad de Santander (UDES). Este asistente virtual proporciona soporte automatizado a estudiantes, profesores y administradores, respondiendo preguntas frecuentes, proporcionando información del curso y facilitando la navegación dentro de la plataforma UDES Virtual.</w:t>
      </w:r>
    </w:p>
    <w:p/>
    <w:p>
      <w:r>
        <w:rPr>
          <w:rFonts w:ascii="Arial" w:cs="Arial" w:eastAsia="Arial" w:hAnsi="Arial"/>
          <w:sz w:val="22"/>
          <w:szCs w:val="22"/>
        </w:rPr>
        <w:t xml:space="preserve">El chatbot utiliza un sofisticado sistema de coincidencia de patrones y palabras clave con puntuación de confianza para proporcionar respuestas precisas y contextuales. Además, integra funcionalidades dinámicas que permiten acceder a información en tiempo real de Moodle, como calificaciones, tareas pendientes, eventos del calendario y más.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Beneficios del Chatbot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La implementación de UDESBOT ofrece múltiples beneficios para la comunidad universitaria: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Disponibilidad 24/7: El chatbot está disponible en todo momento para responder consultas, sin importar la hora o el día.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Reducción de Carga de Soporte: Automatiza respuestas a preguntas frecuentes, reduciendo la carga del equipo de soporte técnico y académico.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Respuestas Instantáneas: Los usuarios obtienen respuestas inmediatas sin necesidad de esperar atención humana.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Información Personalizada: Proporciona información específica del usuario como sus calificaciones, tareas pendientes y eventos próximos.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Mejora la Experiencia del Usuario: Facilita la navegación y el acceso a recursos dentro de la plataforma Moodle.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Multiidioma: Soporta español e inglés con detección automática del idioma del usuario.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Adaptable por Roles: Ofrece respuestas y funcionalidades específicas según el rol del usuario (estudiante, profesor, administrador).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Características Principales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UDESBOT incluye las siguientes características avanzadas: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Sistema de Reglas Inteligente: Motor de coincidencia avanzado con patrones, palabras clave y puntuación de confianza.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Widget de Chat Interactivo: Interfaz flotante y responsiva con indicadores de escritura, marcas de tiempo y botones de retroalimentación.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Atajos Dinámicos: Acceso rápido a información de Moodle como tareas, calificaciones, calendario, mensajes y más.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Mascotas Animadas: Personajes visuales animados (Clippy, Robot, Búho, Gato, Bombilla) que hacen la interacción más amigable.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Temas Personalizables: Sistema completo de personalización visual con colores, iconos y estilos.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Sistema de Retroalimentación: Los usuarios pueden calificar las respuestas para mejorar continuamente la base de conocimiento.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Historial de Conversaciones: Almacenamiento persistente con opciones de retención configurables.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Exportación de Conversaciones: Los usuarios pueden descargar sus conversaciones en formato de texto.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Cumplimiento GDPR: Funcionalidad completa de exportación y eliminación de datos de usuario.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Importación/Exportación: Soporte para JSON y CSV para gestionar la base de conocimiento.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Reportes y Analíticas: Panel completo con métricas de uso, preguntas sin respuesta y tasa de éxito.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1.4 Compatibilidad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 Soportada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4.0, 4.1, 4.2, 4.3, 4.4, 4.5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7.4 o superior (recomendado 8.1+)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Navegadores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Chrome, Firefox, Edge, Safari (versiones actuales)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Dispositivos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Desktop, Tablet, Móvil (diseño responsivo)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2. REQUISITOS DEL SISTEMA</w:t>
      </w:r>
    </w:p>
    <w:p/>
    <w:p>
      <w:r>
        <w:rPr>
          <w:rFonts w:ascii="Arial" w:cs="Arial" w:eastAsia="Arial" w:hAnsi="Arial"/>
          <w:sz w:val="22"/>
          <w:szCs w:val="22"/>
        </w:rPr>
        <w:t xml:space="preserve">Para instalar y ejecutar correctamente el plugin UDESBOT, su sistema debe cumplir con los siguientes requisitos: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 Mínimo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Recomendado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 (build 2022041900)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 LTS o superior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7.4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8.1 o superior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MySQL/MariaDB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5.7 / 10.2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 / 10.6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 o superior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Memoria PHP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 MB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256 MB o más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JavaScript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ES6+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Navegador actualizado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AJAX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Habilitado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Requerido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Requisitos adicionales: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El servidor web debe permitir solicitudes AJAX.</w:t>
      </w:r>
    </w:p>
    <w:p>
      <w:r>
        <w:rPr>
          <w:rFonts w:ascii="Arial" w:cs="Arial" w:eastAsia="Arial" w:hAnsi="Arial"/>
          <w:sz w:val="22"/>
          <w:szCs w:val="22"/>
        </w:rPr>
        <w:t xml:space="preserve">• Los usuarios deben tener JavaScript habilitado en sus navegadores.</w:t>
      </w:r>
    </w:p>
    <w:p>
      <w:r>
        <w:rPr>
          <w:rFonts w:ascii="Arial" w:cs="Arial" w:eastAsia="Arial" w:hAnsi="Arial"/>
          <w:sz w:val="22"/>
          <w:szCs w:val="22"/>
        </w:rPr>
        <w:t xml:space="preserve">• Se recomienda HTTPS para una comunicación segura.</w:t>
      </w:r>
    </w:p>
    <w:p>
      <w:r>
        <w:rPr>
          <w:rFonts w:ascii="Arial" w:cs="Arial" w:eastAsia="Arial" w:hAnsi="Arial"/>
          <w:sz w:val="22"/>
          <w:szCs w:val="22"/>
        </w:rPr>
        <w:t xml:space="preserve">• El cron de Moodle debe estar configurado para tareas programadas (limpieza de historial).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3. INSTALACIÓN DEL PLUGIN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Pasos de Instalación</w:t>
      </w:r>
    </w:p>
    <w:p/>
    <w:p>
      <w:r>
        <w:rPr>
          <w:rFonts w:ascii="Arial" w:cs="Arial" w:eastAsia="Arial" w:hAnsi="Arial"/>
          <w:sz w:val="22"/>
          <w:szCs w:val="22"/>
        </w:rPr>
        <w:t xml:space="preserve">Siga estos pasos detallados para instalar el plugin UDESBOT en su plataforma Moodle: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Paso 1: Obtener el Plugin</w:t>
      </w:r>
    </w:p>
    <w:p>
      <w:r>
        <w:rPr>
          <w:rFonts w:ascii="Arial" w:cs="Arial" w:eastAsia="Arial" w:hAnsi="Arial"/>
          <w:sz w:val="22"/>
          <w:szCs w:val="22"/>
        </w:rPr>
        <w:t xml:space="preserve">Descargue el archivo del plugin desde el repositorio oficial o la fuente proporcionada. El archivo debe contener la carpeta "udesbot" con todos los archivos del plugin.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Paso 2: Subir al Servidor</w:t>
      </w:r>
    </w:p>
    <w:p>
      <w:r>
        <w:rPr>
          <w:rFonts w:ascii="Arial" w:cs="Arial" w:eastAsia="Arial" w:hAnsi="Arial"/>
          <w:sz w:val="22"/>
          <w:szCs w:val="22"/>
        </w:rPr>
        <w:t xml:space="preserve">Copie la carpeta "udesbot" completa al directorio /local/ de su instalación de Moodle. La estructura final debe ser: /local/udesbot/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Paso 3: Verificar Permisos</w:t>
      </w:r>
    </w:p>
    <w:p>
      <w:r>
        <w:rPr>
          <w:rFonts w:ascii="Arial" w:cs="Arial" w:eastAsia="Arial" w:hAnsi="Arial"/>
          <w:sz w:val="22"/>
          <w:szCs w:val="22"/>
        </w:rPr>
        <w:t xml:space="preserve">Asegúrese de que los archivos tengan los permisos correctos de lectura para el servidor web. Típicamente: archivos 644 y directorios 755.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Paso 4: Iniciar Sesión como Administrador</w:t>
      </w:r>
    </w:p>
    <w:p>
      <w:r>
        <w:rPr>
          <w:rFonts w:ascii="Arial" w:cs="Arial" w:eastAsia="Arial" w:hAnsi="Arial"/>
          <w:sz w:val="22"/>
          <w:szCs w:val="22"/>
        </w:rPr>
        <w:t xml:space="preserve">Acceda a su plataforma Moodle con una cuenta de administrador del sitio.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Paso 5: Ejecutar la Instalación</w:t>
      </w:r>
    </w:p>
    <w:p>
      <w:r>
        <w:rPr>
          <w:rFonts w:ascii="Arial" w:cs="Arial" w:eastAsia="Arial" w:hAnsi="Arial"/>
          <w:sz w:val="22"/>
          <w:szCs w:val="22"/>
        </w:rPr>
        <w:t xml:space="preserve">Navegue a: Administración del sitio → Notificaciones. Moodle detectará automáticamente el nuevo plugin y mostrará la pantalla de actualización.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Paso 6: Actualizar Base de Datos</w:t>
      </w:r>
    </w:p>
    <w:p>
      <w:r>
        <w:rPr>
          <w:rFonts w:ascii="Arial" w:cs="Arial" w:eastAsia="Arial" w:hAnsi="Arial"/>
          <w:sz w:val="22"/>
          <w:szCs w:val="22"/>
        </w:rPr>
        <w:t xml:space="preserve">Haga clic en "Actualizar base de datos de Moodle ahora". El sistema creará automáticamente las 8 tablas necesarias para el funcionamiento del chatbot.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Paso 7: Configuración Inicial</w:t>
      </w:r>
    </w:p>
    <w:p>
      <w:r>
        <w:rPr>
          <w:rFonts w:ascii="Arial" w:cs="Arial" w:eastAsia="Arial" w:hAnsi="Arial"/>
          <w:sz w:val="22"/>
          <w:szCs w:val="22"/>
        </w:rPr>
        <w:t xml:space="preserve">Después de la instalación, será redirigido a la página de configuración del plugin donde podrá personalizar el comportamiento del chatbot.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Verificación de la Instalación</w:t>
      </w:r>
    </w:p>
    <w:p/>
    <w:p>
      <w:r>
        <w:rPr>
          <w:rFonts w:ascii="Arial" w:cs="Arial" w:eastAsia="Arial" w:hAnsi="Arial"/>
          <w:sz w:val="22"/>
          <w:szCs w:val="22"/>
        </w:rPr>
        <w:t xml:space="preserve">Para verificar que la instalación se completó correctamente: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Vaya a Administración del sitio → Plugins → Vista general de plugins</w:t>
      </w:r>
    </w:p>
    <w:p>
      <w:r>
        <w:rPr>
          <w:rFonts w:ascii="Arial" w:cs="Arial" w:eastAsia="Arial" w:hAnsi="Arial"/>
          <w:sz w:val="22"/>
          <w:szCs w:val="22"/>
        </w:rPr>
        <w:t xml:space="preserve">• Busque "udesbot" en la sección de plugins locales</w:t>
      </w:r>
    </w:p>
    <w:p>
      <w:r>
        <w:rPr>
          <w:rFonts w:ascii="Arial" w:cs="Arial" w:eastAsia="Arial" w:hAnsi="Arial"/>
          <w:sz w:val="22"/>
          <w:szCs w:val="22"/>
        </w:rPr>
        <w:t xml:space="preserve">• Verifique que la versión mostrada sea 3.8.2</w:t>
      </w:r>
    </w:p>
    <w:p>
      <w:r>
        <w:rPr>
          <w:rFonts w:ascii="Arial" w:cs="Arial" w:eastAsia="Arial" w:hAnsi="Arial"/>
          <w:sz w:val="22"/>
          <w:szCs w:val="22"/>
        </w:rPr>
        <w:t xml:space="preserve">• Confirme que el estado sea "Habilitado"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Activación del Widget</w:t>
      </w:r>
    </w:p>
    <w:p/>
    <w:p>
      <w:r>
        <w:rPr>
          <w:rFonts w:ascii="Arial" w:cs="Arial" w:eastAsia="Arial" w:hAnsi="Arial"/>
          <w:sz w:val="22"/>
          <w:szCs w:val="22"/>
        </w:rPr>
        <w:t xml:space="preserve">El widget del chatbot se activa automáticamente después de la instalación. Para verificar: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Cierre sesión y vuelva a iniciar sesión</w:t>
      </w:r>
    </w:p>
    <w:p>
      <w:r>
        <w:rPr>
          <w:rFonts w:ascii="Arial" w:cs="Arial" w:eastAsia="Arial" w:hAnsi="Arial"/>
          <w:sz w:val="22"/>
          <w:szCs w:val="22"/>
        </w:rPr>
        <w:t xml:space="preserve">• Debería ver el icono del chatbot en la esquina inferior derecha de la pantalla</w:t>
      </w:r>
    </w:p>
    <w:p>
      <w:r>
        <w:rPr>
          <w:rFonts w:ascii="Arial" w:cs="Arial" w:eastAsia="Arial" w:hAnsi="Arial"/>
          <w:sz w:val="22"/>
          <w:szCs w:val="22"/>
        </w:rPr>
        <w:t xml:space="preserve">• Haga clic en el icono para abrir el chat</w:t>
      </w:r>
    </w:p>
    <w:p>
      <w:r>
        <w:rPr>
          <w:rFonts w:ascii="Arial" w:cs="Arial" w:eastAsia="Arial" w:hAnsi="Arial"/>
          <w:sz w:val="22"/>
          <w:szCs w:val="22"/>
        </w:rPr>
        <w:t xml:space="preserve">• Si no aparece, verifique la configuración en Administración del sitio → Plugins → Plugins locales → UDESBOT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4. CONFIGURACIÓN GENERAL</w:t>
      </w:r>
    </w:p>
    <w:p/>
    <w:p>
      <w:r>
        <w:rPr>
          <w:rFonts w:ascii="Arial" w:cs="Arial" w:eastAsia="Arial" w:hAnsi="Arial"/>
          <w:sz w:val="22"/>
          <w:szCs w:val="22"/>
        </w:rPr>
        <w:t xml:space="preserve">La configuración del plugin se encuentra en: Administración del sitio → Plugins → Plugins locales → UDESBOT → Configuración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Configuración del Bot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Opción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Predeterminado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Widget Habilitado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 o desactiva el widget del chatbot en todas las páginas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Bot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que se muestra en el encabezado del chat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UDES Bot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Etiqueta del Widget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que aparece junto al icono del widget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Bot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Saludo Inicial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Mensaje de bienvenida cuando se abre el chat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 {{username}}, ¿en qué puedo ayudarte?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Personalización Visual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Opción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Predeterminado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Primario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principal del widget y encabezado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#0f6fc5 (azul Moodle)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Icono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Estilo del icono del widget (predeterminado, emoji, Bootstrap, personalizado)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Predeterminado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Emoji del Icono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selecciona emoji, especifique cuál usar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💬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Icono Bootstrap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selecciona Bootstrap, elija el icono de la biblioteca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chat-dots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Imagen Personalizada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Suba una imagen para usar como icono del widget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Configuración de Mascotas</w:t>
      </w:r>
    </w:p>
    <w:p/>
    <w:p>
      <w:r>
        <w:rPr>
          <w:rFonts w:ascii="Arial" w:cs="Arial" w:eastAsia="Arial" w:hAnsi="Arial"/>
          <w:sz w:val="22"/>
          <w:szCs w:val="22"/>
        </w:rPr>
        <w:t xml:space="preserve">Las mascotas son personajes animados que aparecen junto al chat para hacer la interacción más amigable: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Mascota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Ninguna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mascota animada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Clippy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clásico asistente de Office con estilo retro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Robot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robot amigable y moderno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Búho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búho sabio que representa conocimiento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gato estudioso y curioso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Bombilla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 bombilla que representa ideas y ayuda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Personalizada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Suba su propia imagen de mascota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Estados de la mascota:</w:t>
      </w:r>
    </w:p>
    <w:p>
      <w:r>
        <w:rPr>
          <w:rFonts w:ascii="Arial" w:cs="Arial" w:eastAsia="Arial" w:hAnsi="Arial"/>
          <w:sz w:val="22"/>
          <w:szCs w:val="22"/>
        </w:rPr>
        <w:t xml:space="preserve">• Idle: Estado de espera normal</w:t>
      </w:r>
    </w:p>
    <w:p>
      <w:r>
        <w:rPr>
          <w:rFonts w:ascii="Arial" w:cs="Arial" w:eastAsia="Arial" w:hAnsi="Arial"/>
          <w:sz w:val="22"/>
          <w:szCs w:val="22"/>
        </w:rPr>
        <w:t xml:space="preserve">• Thinking: Cuando el bot está procesando la pregunta</w:t>
      </w:r>
    </w:p>
    <w:p>
      <w:r>
        <w:rPr>
          <w:rFonts w:ascii="Arial" w:cs="Arial" w:eastAsia="Arial" w:hAnsi="Arial"/>
          <w:sz w:val="22"/>
          <w:szCs w:val="22"/>
        </w:rPr>
        <w:t xml:space="preserve">• Talking: Cuando el bot muestra la respuesta</w:t>
      </w:r>
    </w:p>
    <w:p>
      <w:r>
        <w:rPr>
          <w:rFonts w:ascii="Arial" w:cs="Arial" w:eastAsia="Arial" w:hAnsi="Arial"/>
          <w:sz w:val="22"/>
          <w:szCs w:val="22"/>
        </w:rPr>
        <w:t xml:space="preserve">• Error: Cuando ocurre un error en la comunicación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Configuración de Idioma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Detección Automática de Idioma: Cuando está habilitada, el bot detecta automáticamente el idioma del usuario y responde en ese idioma (si hay reglas disponibles).</w:t>
      </w:r>
    </w:p>
    <w:p>
      <w:r>
        <w:rPr>
          <w:rFonts w:ascii="Arial" w:cs="Arial" w:eastAsia="Arial" w:hAnsi="Arial"/>
          <w:sz w:val="22"/>
          <w:szCs w:val="22"/>
        </w:rPr>
        <w:t xml:space="preserve">• Idioma de la Regla: Cada regla puede tener un idioma específico asignado.</w:t>
      </w:r>
    </w:p>
    <w:p>
      <w:r>
        <w:rPr>
          <w:rFonts w:ascii="Arial" w:cs="Arial" w:eastAsia="Arial" w:hAnsi="Arial"/>
          <w:sz w:val="22"/>
          <w:szCs w:val="22"/>
        </w:rPr>
        <w:t xml:space="preserve">• Reglas Padre: Las reglas pueden tener traducciones vinculadas mediante el sistema de reglas padre.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Historial de Conversaciones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Opción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Guardar Historial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 el almacenamiento del historial de conversaciones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Período de Retención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Tiempo que se mantienen las conversaciones antes de eliminarlas automáticamente</w:t>
            </w:r>
          </w:p>
        </w:tc>
      </w:tr>
    </w:tbl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Opciones de retención disponibles:</w:t>
      </w:r>
    </w:p>
    <w:p>
      <w:r>
        <w:rPr>
          <w:rFonts w:ascii="Arial" w:cs="Arial" w:eastAsia="Arial" w:hAnsi="Arial"/>
          <w:sz w:val="22"/>
          <w:szCs w:val="22"/>
        </w:rPr>
        <w:t xml:space="preserve">• Para siempre: Las conversaciones nunca se eliminan</w:t>
      </w:r>
    </w:p>
    <w:p>
      <w:r>
        <w:rPr>
          <w:rFonts w:ascii="Arial" w:cs="Arial" w:eastAsia="Arial" w:hAnsi="Arial"/>
          <w:sz w:val="22"/>
          <w:szCs w:val="22"/>
        </w:rPr>
        <w:t xml:space="preserve">• 1 semana: Se eliminan después de 7 días</w:t>
      </w:r>
    </w:p>
    <w:p>
      <w:r>
        <w:rPr>
          <w:rFonts w:ascii="Arial" w:cs="Arial" w:eastAsia="Arial" w:hAnsi="Arial"/>
          <w:sz w:val="22"/>
          <w:szCs w:val="22"/>
        </w:rPr>
        <w:t xml:space="preserve">• 1 mes: Se eliminan después de 30 días</w:t>
      </w:r>
    </w:p>
    <w:p>
      <w:r>
        <w:rPr>
          <w:rFonts w:ascii="Arial" w:cs="Arial" w:eastAsia="Arial" w:hAnsi="Arial"/>
          <w:sz w:val="22"/>
          <w:szCs w:val="22"/>
        </w:rPr>
        <w:t xml:space="preserve">• 3 meses: Se eliminan después de 90 días (predeterminado)</w:t>
      </w:r>
    </w:p>
    <w:p>
      <w:r>
        <w:rPr>
          <w:rFonts w:ascii="Arial" w:cs="Arial" w:eastAsia="Arial" w:hAnsi="Arial"/>
          <w:sz w:val="22"/>
          <w:szCs w:val="22"/>
        </w:rPr>
        <w:t xml:space="preserve">• 6 meses: Se eliminan después de 180 días</w:t>
      </w:r>
    </w:p>
    <w:p>
      <w:r>
        <w:rPr>
          <w:rFonts w:ascii="Arial" w:cs="Arial" w:eastAsia="Arial" w:hAnsi="Arial"/>
          <w:sz w:val="22"/>
          <w:szCs w:val="22"/>
        </w:rPr>
        <w:t xml:space="preserve">• 1 año: Se eliminan después de 365 días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4.6 Tiempo de Inactividad</w:t>
      </w:r>
    </w:p>
    <w:p/>
    <w:p>
      <w:r>
        <w:rPr>
          <w:rFonts w:ascii="Arial" w:cs="Arial" w:eastAsia="Arial" w:hAnsi="Arial"/>
          <w:sz w:val="22"/>
          <w:szCs w:val="22"/>
        </w:rPr>
        <w:t xml:space="preserve">El sistema puede cerrar automáticamente el chat después de un período de inactividad: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Tiempo de Inactividad: Tiempo en milisegundos antes de mostrar advertencia (predeterminado: 600000 = 10 minutos)</w:t>
      </w:r>
    </w:p>
    <w:p>
      <w:r>
        <w:rPr>
          <w:rFonts w:ascii="Arial" w:cs="Arial" w:eastAsia="Arial" w:hAnsi="Arial"/>
          <w:sz w:val="22"/>
          <w:szCs w:val="22"/>
        </w:rPr>
        <w:t xml:space="preserve">• Antes de cerrar, se muestra un mensaje de advertencia al usuario</w:t>
      </w:r>
    </w:p>
    <w:p>
      <w:r>
        <w:rPr>
          <w:rFonts w:ascii="Arial" w:cs="Arial" w:eastAsia="Arial" w:hAnsi="Arial"/>
          <w:sz w:val="22"/>
          <w:szCs w:val="22"/>
        </w:rPr>
        <w:t xml:space="preserve">• El usuario puede hacer clic en "Mantener abierto" para continuar la conversación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5. GESTIÓN DE REGLAS</w:t>
      </w:r>
    </w:p>
    <w:p/>
    <w:p>
      <w:r>
        <w:rPr>
          <w:rFonts w:ascii="Arial" w:cs="Arial" w:eastAsia="Arial" w:hAnsi="Arial"/>
          <w:sz w:val="22"/>
          <w:szCs w:val="22"/>
        </w:rPr>
        <w:t xml:space="preserve">Las reglas son el corazón del chatbot. Definen qué preguntas puede responder y cómo lo hace.</w:t>
      </w:r>
    </w:p>
    <w:p/>
    <w:p>
      <w:r>
        <w:rPr>
          <w:rFonts w:ascii="Arial" w:cs="Arial" w:eastAsia="Arial" w:hAnsi="Arial"/>
          <w:sz w:val="22"/>
          <w:szCs w:val="22"/>
        </w:rPr>
        <w:t xml:space="preserve">Acceda a la gestión de reglas desde: Administración del sitio → Plugins → Plugins locales → UDESBOT → Gestionar Reglas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¿Qué es una Regla?</w:t>
      </w:r>
    </w:p>
    <w:p/>
    <w:p>
      <w:r>
        <w:rPr>
          <w:rFonts w:ascii="Arial" w:cs="Arial" w:eastAsia="Arial" w:hAnsi="Arial"/>
          <w:sz w:val="22"/>
          <w:szCs w:val="22"/>
        </w:rPr>
        <w:t xml:space="preserve">Una regla es una unidad de conocimiento que contiene: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Patrón: La pregunta o frase principal que activa la regla</w:t>
      </w:r>
    </w:p>
    <w:p>
      <w:r>
        <w:rPr>
          <w:rFonts w:ascii="Arial" w:cs="Arial" w:eastAsia="Arial" w:hAnsi="Arial"/>
          <w:sz w:val="22"/>
          <w:szCs w:val="22"/>
        </w:rPr>
        <w:t xml:space="preserve">• Palabras Clave: Términos adicionales que pueden activar la regla</w:t>
      </w:r>
    </w:p>
    <w:p>
      <w:r>
        <w:rPr>
          <w:rFonts w:ascii="Arial" w:cs="Arial" w:eastAsia="Arial" w:hAnsi="Arial"/>
          <w:sz w:val="22"/>
          <w:szCs w:val="22"/>
        </w:rPr>
        <w:t xml:space="preserve">• Respuesta: El texto que el bot enviará al usuario</w:t>
      </w:r>
    </w:p>
    <w:p>
      <w:r>
        <w:rPr>
          <w:rFonts w:ascii="Arial" w:cs="Arial" w:eastAsia="Arial" w:hAnsi="Arial"/>
          <w:sz w:val="22"/>
          <w:szCs w:val="22"/>
        </w:rPr>
        <w:t xml:space="preserve">• Categoría: Clasificación para organizar las reglas</w:t>
      </w:r>
    </w:p>
    <w:p>
      <w:r>
        <w:rPr>
          <w:rFonts w:ascii="Arial" w:cs="Arial" w:eastAsia="Arial" w:hAnsi="Arial"/>
          <w:sz w:val="22"/>
          <w:szCs w:val="22"/>
        </w:rPr>
        <w:t xml:space="preserve">• Etiquetas: Marcadores adicionales para búsqueda y filtrado</w:t>
      </w:r>
    </w:p>
    <w:p>
      <w:r>
        <w:rPr>
          <w:rFonts w:ascii="Arial" w:cs="Arial" w:eastAsia="Arial" w:hAnsi="Arial"/>
          <w:sz w:val="22"/>
          <w:szCs w:val="22"/>
        </w:rPr>
        <w:t xml:space="preserve">• Restricciones: Limitaciones por rol, curso o contexto</w:t>
      </w:r>
    </w:p>
    <w:p>
      <w:r>
        <w:rPr>
          <w:rFonts w:ascii="Arial" w:cs="Arial" w:eastAsia="Arial" w:hAnsi="Arial"/>
          <w:sz w:val="22"/>
          <w:szCs w:val="22"/>
        </w:rPr>
        <w:t xml:space="preserve">• Opciones: Botones de respuesta rápida relacionados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Crear una Nueva Regla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Paso 1: Acceder al Formulario</w:t>
      </w:r>
    </w:p>
    <w:p>
      <w:r>
        <w:rPr>
          <w:rFonts w:ascii="Arial" w:cs="Arial" w:eastAsia="Arial" w:hAnsi="Arial"/>
          <w:sz w:val="22"/>
          <w:szCs w:val="22"/>
        </w:rPr>
        <w:t xml:space="preserve">Haga clic en el botón "Agregar Regla" en la página de gestión de reglas.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Paso 2: Información Básica</w:t>
      </w:r>
    </w:p>
    <w:p>
      <w:r>
        <w:rPr>
          <w:rFonts w:ascii="Arial" w:cs="Arial" w:eastAsia="Arial" w:hAnsi="Arial"/>
          <w:sz w:val="22"/>
          <w:szCs w:val="22"/>
        </w:rPr>
        <w:t xml:space="preserve">• Patrón: Ingrese la pregunta principal (ej: "¿Cómo accedo a mis calificaciones?")</w:t>
      </w:r>
    </w:p>
    <w:p>
      <w:r>
        <w:rPr>
          <w:rFonts w:ascii="Arial" w:cs="Arial" w:eastAsia="Arial" w:hAnsi="Arial"/>
          <w:sz w:val="22"/>
          <w:szCs w:val="22"/>
        </w:rPr>
        <w:t xml:space="preserve">• Palabras Clave: Agregue términos separados por coma (ej: "notas, calificaciones, ver notas")</w:t>
      </w:r>
    </w:p>
    <w:p>
      <w:r>
        <w:rPr>
          <w:rFonts w:ascii="Arial" w:cs="Arial" w:eastAsia="Arial" w:hAnsi="Arial"/>
          <w:sz w:val="22"/>
          <w:szCs w:val="22"/>
        </w:rPr>
        <w:t xml:space="preserve">• Respuesta: Escriba la respuesta completa que el bot debe dar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Paso 3: Clasificación</w:t>
      </w:r>
    </w:p>
    <w:p>
      <w:r>
        <w:rPr>
          <w:rFonts w:ascii="Arial" w:cs="Arial" w:eastAsia="Arial" w:hAnsi="Arial"/>
          <w:sz w:val="22"/>
          <w:szCs w:val="22"/>
        </w:rPr>
        <w:t xml:space="preserve">• Seleccione una categoría para organizar la regla</w:t>
      </w:r>
    </w:p>
    <w:p>
      <w:r>
        <w:rPr>
          <w:rFonts w:ascii="Arial" w:cs="Arial" w:eastAsia="Arial" w:hAnsi="Arial"/>
          <w:sz w:val="22"/>
          <w:szCs w:val="22"/>
        </w:rPr>
        <w:t xml:space="preserve">• Agregue etiquetas relevantes para facilitar la búsqueda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Paso 4: Configuración Avanzada</w:t>
      </w:r>
    </w:p>
    <w:p>
      <w:r>
        <w:rPr>
          <w:rFonts w:ascii="Arial" w:cs="Arial" w:eastAsia="Arial" w:hAnsi="Arial"/>
          <w:sz w:val="22"/>
          <w:szCs w:val="22"/>
        </w:rPr>
        <w:t xml:space="preserve">• Active "Respuesta Dinámica" si usa placeholders</w:t>
      </w:r>
    </w:p>
    <w:p>
      <w:r>
        <w:rPr>
          <w:rFonts w:ascii="Arial" w:cs="Arial" w:eastAsia="Arial" w:hAnsi="Arial"/>
          <w:sz w:val="22"/>
          <w:szCs w:val="22"/>
        </w:rPr>
        <w:t xml:space="preserve">• Configure restricciones de rol si la regla es específica</w:t>
      </w:r>
    </w:p>
    <w:p>
      <w:r>
        <w:rPr>
          <w:rFonts w:ascii="Arial" w:cs="Arial" w:eastAsia="Arial" w:hAnsi="Arial"/>
          <w:sz w:val="22"/>
          <w:szCs w:val="22"/>
        </w:rPr>
        <w:t xml:space="preserve">• Seleccione el contexto requerido (sitio, curso, actividad)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Paso 5: Guardar</w:t>
      </w:r>
    </w:p>
    <w:p>
      <w:r>
        <w:rPr>
          <w:rFonts w:ascii="Arial" w:cs="Arial" w:eastAsia="Arial" w:hAnsi="Arial"/>
          <w:sz w:val="22"/>
          <w:szCs w:val="22"/>
        </w:rPr>
        <w:t xml:space="preserve">Haga clic en "Guardar cambios" para crear la regla.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Patrones y Palabras Clave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El Patrón:</w:t>
      </w:r>
    </w:p>
    <w:p>
      <w:r>
        <w:rPr>
          <w:rFonts w:ascii="Arial" w:cs="Arial" w:eastAsia="Arial" w:hAnsi="Arial"/>
          <w:sz w:val="22"/>
          <w:szCs w:val="22"/>
        </w:rPr>
        <w:t xml:space="preserve">• Es la forma principal de la pregunta</w:t>
      </w:r>
    </w:p>
    <w:p>
      <w:r>
        <w:rPr>
          <w:rFonts w:ascii="Arial" w:cs="Arial" w:eastAsia="Arial" w:hAnsi="Arial"/>
          <w:sz w:val="22"/>
          <w:szCs w:val="22"/>
        </w:rPr>
        <w:t xml:space="preserve">• Debe ser representativo de cómo los usuarios hacen la pregunta</w:t>
      </w:r>
    </w:p>
    <w:p>
      <w:r>
        <w:rPr>
          <w:rFonts w:ascii="Arial" w:cs="Arial" w:eastAsia="Arial" w:hAnsi="Arial"/>
          <w:sz w:val="22"/>
          <w:szCs w:val="22"/>
        </w:rPr>
        <w:t xml:space="preserve">• El sistema busca coincidencias exactas y parciales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Las Palabras Clave:</w:t>
      </w:r>
    </w:p>
    <w:p>
      <w:r>
        <w:rPr>
          <w:rFonts w:ascii="Arial" w:cs="Arial" w:eastAsia="Arial" w:hAnsi="Arial"/>
          <w:sz w:val="22"/>
          <w:szCs w:val="22"/>
        </w:rPr>
        <w:t xml:space="preserve">• Son términos alternativos que pueden activar la regla</w:t>
      </w:r>
    </w:p>
    <w:p>
      <w:r>
        <w:rPr>
          <w:rFonts w:ascii="Arial" w:cs="Arial" w:eastAsia="Arial" w:hAnsi="Arial"/>
          <w:sz w:val="22"/>
          <w:szCs w:val="22"/>
        </w:rPr>
        <w:t xml:space="preserve">• Se separan por coma</w:t>
      </w:r>
    </w:p>
    <w:p>
      <w:r>
        <w:rPr>
          <w:rFonts w:ascii="Arial" w:cs="Arial" w:eastAsia="Arial" w:hAnsi="Arial"/>
          <w:sz w:val="22"/>
          <w:szCs w:val="22"/>
        </w:rPr>
        <w:t xml:space="preserve">• Cada palabra clave coincidente suma puntos a la confianza</w:t>
      </w:r>
    </w:p>
    <w:p>
      <w:r>
        <w:rPr>
          <w:rFonts w:ascii="Arial" w:cs="Arial" w:eastAsia="Arial" w:hAnsi="Arial"/>
          <w:sz w:val="22"/>
          <w:szCs w:val="22"/>
        </w:rPr>
        <w:t xml:space="preserve">• Incluya sinónimos, abreviaciones y variantes comunes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Ejemplo:</w:t>
      </w:r>
    </w:p>
    <w:p>
      <w:r>
        <w:rPr>
          <w:rFonts w:ascii="Arial" w:cs="Arial" w:eastAsia="Arial" w:hAnsi="Arial"/>
          <w:sz w:val="22"/>
          <w:szCs w:val="22"/>
        </w:rPr>
        <w:t xml:space="preserve">Patrón: "¿Cómo veo mis calificaciones?"</w:t>
      </w:r>
    </w:p>
    <w:p>
      <w:r>
        <w:rPr>
          <w:rFonts w:ascii="Arial" w:cs="Arial" w:eastAsia="Arial" w:hAnsi="Arial"/>
          <w:sz w:val="22"/>
          <w:szCs w:val="22"/>
        </w:rPr>
        <w:t xml:space="preserve">Palabras Clave: notas, calificaciones, ver notas, consultar notas, mis notas, grade, grades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Respuestas Dinámicas</w:t>
      </w:r>
    </w:p>
    <w:p/>
    <w:p>
      <w:r>
        <w:rPr>
          <w:rFonts w:ascii="Arial" w:cs="Arial" w:eastAsia="Arial" w:hAnsi="Arial"/>
          <w:sz w:val="22"/>
          <w:szCs w:val="22"/>
        </w:rPr>
        <w:t xml:space="preserve">Las respuestas dinámicas permiten incluir información personalizada del usuario usando placeholders (marcadores de posición).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Para activar respuestas dinámicas:</w:t>
      </w:r>
    </w:p>
    <w:p>
      <w:r>
        <w:rPr>
          <w:rFonts w:ascii="Arial" w:cs="Arial" w:eastAsia="Arial" w:hAnsi="Arial"/>
          <w:sz w:val="22"/>
          <w:szCs w:val="22"/>
        </w:rPr>
        <w:t xml:space="preserve">• Marque la casilla "Respuesta Dinámica" al crear/editar la regla</w:t>
      </w:r>
    </w:p>
    <w:p>
      <w:r>
        <w:rPr>
          <w:rFonts w:ascii="Arial" w:cs="Arial" w:eastAsia="Arial" w:hAnsi="Arial"/>
          <w:sz w:val="22"/>
          <w:szCs w:val="22"/>
        </w:rPr>
        <w:t xml:space="preserve">• Use los placeholders disponibles en el texto de la respuesta</w:t>
      </w:r>
    </w:p>
    <w:p>
      <w:r>
        <w:rPr>
          <w:rFonts w:ascii="Arial" w:cs="Arial" w:eastAsia="Arial" w:hAnsi="Arial"/>
          <w:sz w:val="22"/>
          <w:szCs w:val="22"/>
        </w:rPr>
        <w:t xml:space="preserve">• El sistema reemplazará automáticamente los placeholders con datos reales</w:t>
      </w:r>
    </w:p>
    <w:p/>
    <w:p>
      <w:r>
        <w:rPr>
          <w:rFonts w:ascii="Arial" w:cs="Arial" w:eastAsia="Arial" w:hAnsi="Arial"/>
          <w:i/>
          <w:iCs/>
          <w:sz w:val="22"/>
          <w:szCs w:val="22"/>
        </w:rPr>
        <w:t xml:space="preserve">Ejemplo de respuesta dinámica:</w:t>
      </w:r>
    </w:p>
    <w:p>
      <w:r>
        <w:rPr>
          <w:rFonts w:ascii="Arial" w:cs="Arial" w:eastAsia="Arial" w:hAnsi="Arial"/>
          <w:sz w:val="22"/>
          <w:szCs w:val="22"/>
        </w:rPr>
        <w:t xml:space="preserve">"Hola {{userfirstname}}, tu calificación actual en {{coursename}} es {{grade}}. Tienes {{pendingassignments}} tareas pendientes."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5.5 Restricciones por Rol</w:t>
      </w:r>
    </w:p>
    <w:p/>
    <w:p>
      <w:r>
        <w:rPr>
          <w:rFonts w:ascii="Arial" w:cs="Arial" w:eastAsia="Arial" w:hAnsi="Arial"/>
          <w:sz w:val="22"/>
          <w:szCs w:val="22"/>
        </w:rPr>
        <w:t xml:space="preserve">Puede limitar qué usuarios ven ciertas reglas basándose en su rol: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Arquetipo de Rol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Estudiantes matriculados en cursos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teacher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Profesores sin edición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editingteacher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Profesores con edición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coursecreator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Creadores de cursos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Administradores/Gestores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 invitados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 autenticados (cualquier rol)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Si no selecciona ningún rol, la regla estará disponible para todos.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5.6 Restricciones por Curso</w:t>
      </w:r>
    </w:p>
    <w:p/>
    <w:p>
      <w:r>
        <w:rPr>
          <w:rFonts w:ascii="Arial" w:cs="Arial" w:eastAsia="Arial" w:hAnsi="Arial"/>
          <w:sz w:val="22"/>
          <w:szCs w:val="22"/>
        </w:rPr>
        <w:t xml:space="preserve">Puede limitar reglas a cursos específicos: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Seleccione los cursos donde la regla debe estar disponible</w:t>
      </w:r>
    </w:p>
    <w:p>
      <w:r>
        <w:rPr>
          <w:rFonts w:ascii="Arial" w:cs="Arial" w:eastAsia="Arial" w:hAnsi="Arial"/>
          <w:sz w:val="22"/>
          <w:szCs w:val="22"/>
        </w:rPr>
        <w:t xml:space="preserve">• Si no selecciona ninguno, la regla está disponible en todos los cursos</w:t>
      </w:r>
    </w:p>
    <w:p>
      <w:r>
        <w:rPr>
          <w:rFonts w:ascii="Arial" w:cs="Arial" w:eastAsia="Arial" w:hAnsi="Arial"/>
          <w:sz w:val="22"/>
          <w:szCs w:val="22"/>
        </w:rPr>
        <w:t xml:space="preserve">• Útil para reglas con información específica de un curso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5.7 Contexto de la Regla</w:t>
      </w:r>
    </w:p>
    <w:p/>
    <w:p>
      <w:r>
        <w:rPr>
          <w:rFonts w:ascii="Arial" w:cs="Arial" w:eastAsia="Arial" w:hAnsi="Arial"/>
          <w:sz w:val="22"/>
          <w:szCs w:val="22"/>
        </w:rPr>
        <w:t xml:space="preserve">El contexto determina dónde debe estar el usuario para ver la regla: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Cualquier Contexto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regla está disponible en cualquier página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Contexto del Sitio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disponible en páginas del sitio (no dentro de cursos)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Contexto del Curso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disponible cuando el usuario está dentro de un curso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Contexto de Actividad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Solo disponible cuando el usuario está en una actividad específica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6. GESTIÓN DE CATEGORÍAS</w:t>
      </w:r>
    </w:p>
    <w:p/>
    <w:p>
      <w:r>
        <w:rPr>
          <w:rFonts w:ascii="Arial" w:cs="Arial" w:eastAsia="Arial" w:hAnsi="Arial"/>
          <w:sz w:val="22"/>
          <w:szCs w:val="22"/>
        </w:rPr>
        <w:t xml:space="preserve">Las categorías permiten organizar las reglas de manera jerárquica para facilitar la administración.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Crear Categorías</w:t>
      </w:r>
    </w:p>
    <w:p/>
    <w:p>
      <w:r>
        <w:rPr>
          <w:rFonts w:ascii="Arial" w:cs="Arial" w:eastAsia="Arial" w:hAnsi="Arial"/>
          <w:sz w:val="22"/>
          <w:szCs w:val="22"/>
        </w:rPr>
        <w:t xml:space="preserve">Acceda a: Administración del sitio → Plugins → Plugins locales → UDESBOT → Gestionar Categorías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Campos de la categoría:</w:t>
      </w:r>
    </w:p>
    <w:p>
      <w:r>
        <w:rPr>
          <w:rFonts w:ascii="Arial" w:cs="Arial" w:eastAsia="Arial" w:hAnsi="Arial"/>
          <w:sz w:val="22"/>
          <w:szCs w:val="22"/>
        </w:rPr>
        <w:t xml:space="preserve">• Nombre: Nombre descriptivo de la categoría</w:t>
      </w:r>
    </w:p>
    <w:p>
      <w:r>
        <w:rPr>
          <w:rFonts w:ascii="Arial" w:cs="Arial" w:eastAsia="Arial" w:hAnsi="Arial"/>
          <w:sz w:val="22"/>
          <w:szCs w:val="22"/>
        </w:rPr>
        <w:t xml:space="preserve">• Descripción: Explicación del propósito de la categoría</w:t>
      </w:r>
    </w:p>
    <w:p>
      <w:r>
        <w:rPr>
          <w:rFonts w:ascii="Arial" w:cs="Arial" w:eastAsia="Arial" w:hAnsi="Arial"/>
          <w:sz w:val="22"/>
          <w:szCs w:val="22"/>
        </w:rPr>
        <w:t xml:space="preserve">• Categoría Padre: Permite crear jerarquías (subcategorías)</w:t>
      </w:r>
    </w:p>
    <w:p>
      <w:r>
        <w:rPr>
          <w:rFonts w:ascii="Arial" w:cs="Arial" w:eastAsia="Arial" w:hAnsi="Arial"/>
          <w:sz w:val="22"/>
          <w:szCs w:val="22"/>
        </w:rPr>
        <w:t xml:space="preserve">• Orden: Posición en la lista de categorías</w:t>
      </w:r>
    </w:p>
    <w:p>
      <w:r>
        <w:rPr>
          <w:rFonts w:ascii="Arial" w:cs="Arial" w:eastAsia="Arial" w:hAnsi="Arial"/>
          <w:sz w:val="22"/>
          <w:szCs w:val="22"/>
        </w:rPr>
        <w:t xml:space="preserve">• Habilitada: Si la categoría y sus reglas están activas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Ejemplos de categorías:</w:t>
      </w:r>
    </w:p>
    <w:p>
      <w:r>
        <w:rPr>
          <w:rFonts w:ascii="Arial" w:cs="Arial" w:eastAsia="Arial" w:hAnsi="Arial"/>
          <w:sz w:val="22"/>
          <w:szCs w:val="22"/>
        </w:rPr>
        <w:t xml:space="preserve">• General: Navegación, inicio de sesión, menús</w:t>
      </w:r>
    </w:p>
    <w:p>
      <w:r>
        <w:rPr>
          <w:rFonts w:ascii="Arial" w:cs="Arial" w:eastAsia="Arial" w:hAnsi="Arial"/>
          <w:sz w:val="22"/>
          <w:szCs w:val="22"/>
        </w:rPr>
        <w:t xml:space="preserve">• Cursos: Inscripción, navegación de cursos, información</w:t>
      </w:r>
    </w:p>
    <w:p>
      <w:r>
        <w:rPr>
          <w:rFonts w:ascii="Arial" w:cs="Arial" w:eastAsia="Arial" w:hAnsi="Arial"/>
          <w:sz w:val="22"/>
          <w:szCs w:val="22"/>
        </w:rPr>
        <w:t xml:space="preserve">• Actividades: Tareas, foros, cuestionarios, lecciones</w:t>
      </w:r>
    </w:p>
    <w:p>
      <w:r>
        <w:rPr>
          <w:rFonts w:ascii="Arial" w:cs="Arial" w:eastAsia="Arial" w:hAnsi="Arial"/>
          <w:sz w:val="22"/>
          <w:szCs w:val="22"/>
        </w:rPr>
        <w:t xml:space="preserve">• Calificaciones: Notas, progreso, retroalimentación</w:t>
      </w:r>
    </w:p>
    <w:p>
      <w:r>
        <w:rPr>
          <w:rFonts w:ascii="Arial" w:cs="Arial" w:eastAsia="Arial" w:hAnsi="Arial"/>
          <w:sz w:val="22"/>
          <w:szCs w:val="22"/>
        </w:rPr>
        <w:t xml:space="preserve">• Mensajes: Mensajería, notificaciones</w:t>
      </w:r>
    </w:p>
    <w:p>
      <w:r>
        <w:rPr>
          <w:rFonts w:ascii="Arial" w:cs="Arial" w:eastAsia="Arial" w:hAnsi="Arial"/>
          <w:sz w:val="22"/>
          <w:szCs w:val="22"/>
        </w:rPr>
        <w:t xml:space="preserve">• Profesores: Temas específicos para docentes</w:t>
      </w:r>
    </w:p>
    <w:p>
      <w:r>
        <w:rPr>
          <w:rFonts w:ascii="Arial" w:cs="Arial" w:eastAsia="Arial" w:hAnsi="Arial"/>
          <w:sz w:val="22"/>
          <w:szCs w:val="22"/>
        </w:rPr>
        <w:t xml:space="preserve">• Administración: Herramientas administrativas</w:t>
      </w:r>
    </w:p>
    <w:p>
      <w:r>
        <w:rPr>
          <w:rFonts w:ascii="Arial" w:cs="Arial" w:eastAsia="Arial" w:hAnsi="Arial"/>
          <w:sz w:val="22"/>
          <w:szCs w:val="22"/>
        </w:rPr>
        <w:t xml:space="preserve">• Calendario: Eventos, fechas límite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Organizar Reglas</w:t>
      </w:r>
    </w:p>
    <w:p/>
    <w:p>
      <w:r>
        <w:rPr>
          <w:rFonts w:ascii="Arial" w:cs="Arial" w:eastAsia="Arial" w:hAnsi="Arial"/>
          <w:sz w:val="22"/>
          <w:szCs w:val="22"/>
        </w:rPr>
        <w:t xml:space="preserve">Para asignar una regla a una categoría: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Al crear/editar una regla, seleccione la categoría en el campo correspondiente</w:t>
      </w:r>
    </w:p>
    <w:p>
      <w:r>
        <w:rPr>
          <w:rFonts w:ascii="Arial" w:cs="Arial" w:eastAsia="Arial" w:hAnsi="Arial"/>
          <w:sz w:val="22"/>
          <w:szCs w:val="22"/>
        </w:rPr>
        <w:t xml:space="preserve">• Use el filtro de categorías en la página de gestión para ver reglas por categoría</w:t>
      </w:r>
    </w:p>
    <w:p>
      <w:r>
        <w:rPr>
          <w:rFonts w:ascii="Arial" w:cs="Arial" w:eastAsia="Arial" w:hAnsi="Arial"/>
          <w:sz w:val="22"/>
          <w:szCs w:val="22"/>
        </w:rPr>
        <w:t xml:space="preserve">• Las reglas sin categoría aparecen en "Sin categorizar"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7. OPCIONES DE RESPUESTA RÁPIDA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¿Qué son las Opciones?</w:t>
      </w:r>
    </w:p>
    <w:p/>
    <w:p>
      <w:r>
        <w:rPr>
          <w:rFonts w:ascii="Arial" w:cs="Arial" w:eastAsia="Arial" w:hAnsi="Arial"/>
          <w:sz w:val="22"/>
          <w:szCs w:val="22"/>
        </w:rPr>
        <w:t xml:space="preserve">Las opciones de respuesta rápida son botones que aparecen después de una respuesta del bot, permitiendo al usuario continuar la conversación con un solo clic.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Beneficios:</w:t>
      </w:r>
    </w:p>
    <w:p>
      <w:r>
        <w:rPr>
          <w:rFonts w:ascii="Arial" w:cs="Arial" w:eastAsia="Arial" w:hAnsi="Arial"/>
          <w:sz w:val="22"/>
          <w:szCs w:val="22"/>
        </w:rPr>
        <w:t xml:space="preserve">• Guían al usuario hacia temas relacionados</w:t>
      </w:r>
    </w:p>
    <w:p>
      <w:r>
        <w:rPr>
          <w:rFonts w:ascii="Arial" w:cs="Arial" w:eastAsia="Arial" w:hAnsi="Arial"/>
          <w:sz w:val="22"/>
          <w:szCs w:val="22"/>
        </w:rPr>
        <w:t xml:space="preserve">• Reducen la necesidad de escribir</w:t>
      </w:r>
    </w:p>
    <w:p>
      <w:r>
        <w:rPr>
          <w:rFonts w:ascii="Arial" w:cs="Arial" w:eastAsia="Arial" w:hAnsi="Arial"/>
          <w:sz w:val="22"/>
          <w:szCs w:val="22"/>
        </w:rPr>
        <w:t xml:space="preserve">• Mejoran la experiencia de usuario</w:t>
      </w:r>
    </w:p>
    <w:p>
      <w:r>
        <w:rPr>
          <w:rFonts w:ascii="Arial" w:cs="Arial" w:eastAsia="Arial" w:hAnsi="Arial"/>
          <w:sz w:val="22"/>
          <w:szCs w:val="22"/>
        </w:rPr>
        <w:t xml:space="preserve">• Facilitan la navegación por la base de conocimiento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Configurar Opciones</w:t>
      </w:r>
    </w:p>
    <w:p/>
    <w:p>
      <w:r>
        <w:rPr>
          <w:rFonts w:ascii="Arial" w:cs="Arial" w:eastAsia="Arial" w:hAnsi="Arial"/>
          <w:sz w:val="22"/>
          <w:szCs w:val="22"/>
        </w:rPr>
        <w:t xml:space="preserve">Acceda a: Gestionar Reglas → Seleccione una regla → Gestionar Opciones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Campos de la opción:</w:t>
      </w:r>
    </w:p>
    <w:p>
      <w:r>
        <w:rPr>
          <w:rFonts w:ascii="Arial" w:cs="Arial" w:eastAsia="Arial" w:hAnsi="Arial"/>
          <w:sz w:val="22"/>
          <w:szCs w:val="22"/>
        </w:rPr>
        <w:t xml:space="preserve">• Texto: El texto que aparece en el botón</w:t>
      </w:r>
    </w:p>
    <w:p>
      <w:r>
        <w:rPr>
          <w:rFonts w:ascii="Arial" w:cs="Arial" w:eastAsia="Arial" w:hAnsi="Arial"/>
          <w:sz w:val="22"/>
          <w:szCs w:val="22"/>
        </w:rPr>
        <w:t xml:space="preserve">• Regla Destino: La regla que se activará al hacer clic</w:t>
      </w:r>
    </w:p>
    <w:p>
      <w:r>
        <w:rPr>
          <w:rFonts w:ascii="Arial" w:cs="Arial" w:eastAsia="Arial" w:hAnsi="Arial"/>
          <w:sz w:val="22"/>
          <w:szCs w:val="22"/>
        </w:rPr>
        <w:t xml:space="preserve">• Icono: Icono opcional que acompaña al texto</w:t>
      </w:r>
    </w:p>
    <w:p>
      <w:r>
        <w:rPr>
          <w:rFonts w:ascii="Arial" w:cs="Arial" w:eastAsia="Arial" w:hAnsi="Arial"/>
          <w:sz w:val="22"/>
          <w:szCs w:val="22"/>
        </w:rPr>
        <w:t xml:space="preserve">• Orden: Posición del botón entre las opciones</w:t>
      </w:r>
    </w:p>
    <w:p>
      <w:r>
        <w:rPr>
          <w:rFonts w:ascii="Arial" w:cs="Arial" w:eastAsia="Arial" w:hAnsi="Arial"/>
          <w:sz w:val="22"/>
          <w:szCs w:val="22"/>
        </w:rPr>
        <w:t xml:space="preserve">• Habilitada: Si la opción está activa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Ejemplo:</w:t>
      </w:r>
    </w:p>
    <w:p>
      <w:r>
        <w:rPr>
          <w:rFonts w:ascii="Arial" w:cs="Arial" w:eastAsia="Arial" w:hAnsi="Arial"/>
          <w:sz w:val="22"/>
          <w:szCs w:val="22"/>
        </w:rPr>
        <w:t xml:space="preserve">Para una regla sobre calificaciones, podría agregar opciones como:</w:t>
      </w:r>
    </w:p>
    <w:p>
      <w:r>
        <w:rPr>
          <w:rFonts w:ascii="Arial" w:cs="Arial" w:eastAsia="Arial" w:hAnsi="Arial"/>
          <w:sz w:val="22"/>
          <w:szCs w:val="22"/>
        </w:rPr>
        <w:t xml:space="preserve">• "Ver mis tareas pendientes" → Vinculada a regla de tareas</w:t>
      </w:r>
    </w:p>
    <w:p>
      <w:r>
        <w:rPr>
          <w:rFonts w:ascii="Arial" w:cs="Arial" w:eastAsia="Arial" w:hAnsi="Arial"/>
          <w:sz w:val="22"/>
          <w:szCs w:val="22"/>
        </w:rPr>
        <w:t xml:space="preserve">• "Contactar al profesor" → Vinculada a regla de mensajes</w:t>
      </w:r>
    </w:p>
    <w:p>
      <w:r>
        <w:rPr>
          <w:rFonts w:ascii="Arial" w:cs="Arial" w:eastAsia="Arial" w:hAnsi="Arial"/>
          <w:sz w:val="22"/>
          <w:szCs w:val="22"/>
        </w:rPr>
        <w:t xml:space="preserve">• "Ver calendario" → Vinculada a regla de eventos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8. ATAJOS DINÁMICOS (SHORTCUTS)</w:t>
      </w:r>
    </w:p>
    <w:p/>
    <w:p>
      <w:r>
        <w:rPr>
          <w:rFonts w:ascii="Arial" w:cs="Arial" w:eastAsia="Arial" w:hAnsi="Arial"/>
          <w:sz w:val="22"/>
          <w:szCs w:val="22"/>
        </w:rPr>
        <w:t xml:space="preserve">Los atajos dinámicos son comandos especiales que ejecutan consultas en tiempo real a Moodle para obtener información actualizada del usuario.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Tipos de Atajos Disponibles</w:t>
      </w:r>
    </w:p>
    <w:p/>
    <w:p>
      <w:r>
        <w:rPr>
          <w:rFonts w:ascii="Arial" w:cs="Arial" w:eastAsia="Arial" w:hAnsi="Arial"/>
          <w:sz w:val="22"/>
          <w:szCs w:val="22"/>
        </w:rPr>
        <w:t xml:space="preserve">El plugin incluye atajos predefinidos para diferentes tipos de usuarios: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Atajos para Estudiantes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Atajo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de Pregunta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Tareas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tareas pendientes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¿Cuáles son mis tareas pendientes?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Calificaciones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del curso actual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¿Cuáles son mis calificaciones?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Calendario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Próximos eventos y fechas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¿Qué eventos tengo esta semana?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Mensajes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Mensajes recientes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¿Tengo mensajes nuevos?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Profesores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 de profesores del curso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¿Quién es mi profesor?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Curso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Información del curso actual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¿Cuál es la información del curso?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Progreso de completitud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¿Cuál es mi progreso?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Cursos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Cursos matriculados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¿En qué cursos estoy inscrito?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Participantes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Compañeros del curso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¿Quiénes son mis compañeros?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Insignias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Insignias obtenidas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¿Qué insignias he ganado?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8.3 Atajos para Profesores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Atajo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Calificaciones del Curso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rápido al libro de calificaciones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Configuración del Libro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Configuración del gradebook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Importar Calificaciones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Herramienta de importación de notas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Exportar Calificaciones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Herramienta de exportación de notas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8.4 Atajos para Administradores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Atajo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Usuarios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Administración de usuarios del sitio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Cursos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Administración de cursos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a reportes del sitio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Configuración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Configuración general del sitio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Plugins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plugins instalados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Configuración de seguridad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Respaldos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Herramientas de backup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8.5 Configurar Atajos Personalizados</w:t>
      </w:r>
    </w:p>
    <w:p/>
    <w:p>
      <w:r>
        <w:rPr>
          <w:rFonts w:ascii="Arial" w:cs="Arial" w:eastAsia="Arial" w:hAnsi="Arial"/>
          <w:sz w:val="22"/>
          <w:szCs w:val="22"/>
        </w:rPr>
        <w:t xml:space="preserve">Acceda a: Administración del sitio → Plugins → Plugins locales → UDESBOT → Gestionar Atajos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Campos del atajo:</w:t>
      </w:r>
    </w:p>
    <w:p>
      <w:r>
        <w:rPr>
          <w:rFonts w:ascii="Arial" w:cs="Arial" w:eastAsia="Arial" w:hAnsi="Arial"/>
          <w:sz w:val="22"/>
          <w:szCs w:val="22"/>
        </w:rPr>
        <w:t xml:space="preserve">• Nombre: Nombre descriptivo del atajo</w:t>
      </w:r>
    </w:p>
    <w:p>
      <w:r>
        <w:rPr>
          <w:rFonts w:ascii="Arial" w:cs="Arial" w:eastAsia="Arial" w:hAnsi="Arial"/>
          <w:sz w:val="22"/>
          <w:szCs w:val="22"/>
        </w:rPr>
        <w:t xml:space="preserve">• Palabras Clave: Términos que activan el atajo</w:t>
      </w:r>
    </w:p>
    <w:p>
      <w:r>
        <w:rPr>
          <w:rFonts w:ascii="Arial" w:cs="Arial" w:eastAsia="Arial" w:hAnsi="Arial"/>
          <w:sz w:val="22"/>
          <w:szCs w:val="22"/>
        </w:rPr>
        <w:t xml:space="preserve">• Tipo de Acción: El tipo de datos que recupera</w:t>
      </w:r>
    </w:p>
    <w:p>
      <w:r>
        <w:rPr>
          <w:rFonts w:ascii="Arial" w:cs="Arial" w:eastAsia="Arial" w:hAnsi="Arial"/>
          <w:sz w:val="22"/>
          <w:szCs w:val="22"/>
        </w:rPr>
        <w:t xml:space="preserve">• Descripción: Explicación del propósito</w:t>
      </w:r>
    </w:p>
    <w:p>
      <w:r>
        <w:rPr>
          <w:rFonts w:ascii="Arial" w:cs="Arial" w:eastAsia="Arial" w:hAnsi="Arial"/>
          <w:sz w:val="22"/>
          <w:szCs w:val="22"/>
        </w:rPr>
        <w:t xml:space="preserve">• Icono: Icono visual del atajo</w:t>
      </w:r>
    </w:p>
    <w:p>
      <w:r>
        <w:rPr>
          <w:rFonts w:ascii="Arial" w:cs="Arial" w:eastAsia="Arial" w:hAnsi="Arial"/>
          <w:sz w:val="22"/>
          <w:szCs w:val="22"/>
        </w:rPr>
        <w:t xml:space="preserve">• Roles: Roles que pueden usar el atajo</w:t>
      </w:r>
    </w:p>
    <w:p>
      <w:r>
        <w:rPr>
          <w:rFonts w:ascii="Arial" w:cs="Arial" w:eastAsia="Arial" w:hAnsi="Arial"/>
          <w:sz w:val="22"/>
          <w:szCs w:val="22"/>
        </w:rPr>
        <w:t xml:space="preserve">• Orden: Posición en la lista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9. TEMAS Y PERSONALIZACIÓN VISUAL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Crear un Tema</w:t>
      </w:r>
    </w:p>
    <w:p/>
    <w:p>
      <w:r>
        <w:rPr>
          <w:rFonts w:ascii="Arial" w:cs="Arial" w:eastAsia="Arial" w:hAnsi="Arial"/>
          <w:sz w:val="22"/>
          <w:szCs w:val="22"/>
        </w:rPr>
        <w:t xml:space="preserve">Acceda a: Administración del sitio → Plugins → Plugins locales → UDESBOT → Gestionar Temas</w:t>
      </w:r>
    </w:p>
    <w:p/>
    <w:p>
      <w:r>
        <w:rPr>
          <w:rFonts w:ascii="Arial" w:cs="Arial" w:eastAsia="Arial" w:hAnsi="Arial"/>
          <w:sz w:val="22"/>
          <w:szCs w:val="22"/>
        </w:rPr>
        <w:t xml:space="preserve">Haga clic en "Agregar Tema" y configure: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Nombre del Tema: Identificador descriptivo</w:t>
      </w:r>
    </w:p>
    <w:p>
      <w:r>
        <w:rPr>
          <w:rFonts w:ascii="Arial" w:cs="Arial" w:eastAsia="Arial" w:hAnsi="Arial"/>
          <w:sz w:val="22"/>
          <w:szCs w:val="22"/>
        </w:rPr>
        <w:t xml:space="preserve">• Colores: Personalice cada elemento del widget</w:t>
      </w:r>
    </w:p>
    <w:p>
      <w:r>
        <w:rPr>
          <w:rFonts w:ascii="Arial" w:cs="Arial" w:eastAsia="Arial" w:hAnsi="Arial"/>
          <w:sz w:val="22"/>
          <w:szCs w:val="22"/>
        </w:rPr>
        <w:t xml:space="preserve">• Icono: Tipo y configuración del icono</w:t>
      </w:r>
    </w:p>
    <w:p>
      <w:r>
        <w:rPr>
          <w:rFonts w:ascii="Arial" w:cs="Arial" w:eastAsia="Arial" w:hAnsi="Arial"/>
          <w:sz w:val="22"/>
          <w:szCs w:val="22"/>
        </w:rPr>
        <w:t xml:space="preserve">• Mascota: Selección y configuración de mascota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Configurar Colores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Primario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Encabezado y elementos principales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#0f6fc5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Secundario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Elementos de acento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#5a6268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de Texto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general del widget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#333333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de Fondo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Fondo del área de chat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del Usuario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Burbujas de mensajes del usuario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#e3f2fd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del Bot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Burbujas de mensajes del bot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#f5f5f5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9.3 Iconos del Widget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Predeterminado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Icono SVG incluido con el plugin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Emoji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cualquier emoji como icono (ej: 💬, 🤖, 📚)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Bootstrap Icons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Seleccione de 100+ iconos de Bootstrap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Personalizado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Suba su propia imagen (PNG, SVG, JPG)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9.4 Mascotas Animadas</w:t>
      </w:r>
    </w:p>
    <w:p/>
    <w:p>
      <w:r>
        <w:rPr>
          <w:rFonts w:ascii="Arial" w:cs="Arial" w:eastAsia="Arial" w:hAnsi="Arial"/>
          <w:sz w:val="22"/>
          <w:szCs w:val="22"/>
        </w:rPr>
        <w:t xml:space="preserve">Las mascotas pueden mostrar sugerencias contextuales y mensajes de ayuda: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Mensaje de Saludo: Aparece cuando se abre el chat</w:t>
      </w:r>
    </w:p>
    <w:p>
      <w:r>
        <w:rPr>
          <w:rFonts w:ascii="Arial" w:cs="Arial" w:eastAsia="Arial" w:hAnsi="Arial"/>
          <w:sz w:val="22"/>
          <w:szCs w:val="22"/>
        </w:rPr>
        <w:t xml:space="preserve">• Sugerencias de Temas: Basadas en el rol del usuario</w:t>
      </w:r>
    </w:p>
    <w:p>
      <w:r>
        <w:rPr>
          <w:rFonts w:ascii="Arial" w:cs="Arial" w:eastAsia="Arial" w:hAnsi="Arial"/>
          <w:sz w:val="22"/>
          <w:szCs w:val="22"/>
        </w:rPr>
        <w:t xml:space="preserve">• Mensajes de Error: Cuando no se encuentra respuesta</w:t>
      </w:r>
    </w:p>
    <w:p>
      <w:r>
        <w:rPr>
          <w:rFonts w:ascii="Arial" w:cs="Arial" w:eastAsia="Arial" w:hAnsi="Arial"/>
          <w:sz w:val="22"/>
          <w:szCs w:val="22"/>
        </w:rPr>
        <w:t xml:space="preserve">• Preguntas Populares: Sugiere las preguntas más frecuentes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10. SISTEMA DE PLACEHOLDERS</w:t>
      </w:r>
    </w:p>
    <w:p/>
    <w:p>
      <w:r>
        <w:rPr>
          <w:rFonts w:ascii="Arial" w:cs="Arial" w:eastAsia="Arial" w:hAnsi="Arial"/>
          <w:sz w:val="22"/>
          <w:szCs w:val="22"/>
        </w:rPr>
        <w:t xml:space="preserve">Los placeholders son marcadores que se reemplazan automáticamente con datos reales del usuario o del contexto.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Lista de Placeholders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Placeholder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de Resultado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{{username}}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 usuario completo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Juan Pérez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{{userfirstname}}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Primer nombre del usuario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Juan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{{coursename}}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curso actual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Programación Web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{{courseshortname}}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corto del curso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PROGWEB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{{teacher}}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profesor del curso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María García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{{grade}}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Calificación actual del usuario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85.5%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{{pendingassignments}}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tareas pendientes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{{nextevent}}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Próximo evento del calendario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Examen - 15 Feb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{{botname}}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chatbot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UDES Bot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{{site.name}}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del sitio Moodle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UDES Virtual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Uso en Respuestas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Ejemplo de respuesta con placeholders:</w:t>
      </w:r>
    </w:p>
    <w:p/>
    <w:p>
      <w:r>
        <w:rPr>
          <w:rFonts w:ascii="Arial" w:cs="Arial" w:eastAsia="Arial" w:hAnsi="Arial"/>
          <w:sz w:val="22"/>
          <w:szCs w:val="22"/>
        </w:rPr>
        <w:t xml:space="preserve">"¡Hola {{userfirstname}}! 👋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Aquí tienes un resumen de tu situación en {{coursename}}: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📊 Tu calificación actual: {{grade}}</w:t>
      </w:r>
    </w:p>
    <w:p>
      <w:r>
        <w:rPr>
          <w:rFonts w:ascii="Arial" w:cs="Arial" w:eastAsia="Arial" w:hAnsi="Arial"/>
          <w:sz w:val="22"/>
          <w:szCs w:val="22"/>
        </w:rPr>
        <w:t xml:space="preserve">📝 Tareas pendientes: {{pendingassignments}}</w:t>
      </w:r>
    </w:p>
    <w:p>
      <w:r>
        <w:rPr>
          <w:rFonts w:ascii="Arial" w:cs="Arial" w:eastAsia="Arial" w:hAnsi="Arial"/>
          <w:sz w:val="22"/>
          <w:szCs w:val="22"/>
        </w:rPr>
        <w:t xml:space="preserve">📅 Próximo evento: {{nextevent}}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Tu profesor es {{teacher}}. Si tienes dudas, no dudes en contactarlo."</w:t>
      </w:r>
    </w:p>
    <w:p/>
    <w:p>
      <w:r>
        <w:rPr>
          <w:rFonts w:ascii="Arial" w:cs="Arial" w:eastAsia="Arial" w:hAnsi="Arial"/>
          <w:i/>
          <w:iCs/>
          <w:sz w:val="22"/>
          <w:szCs w:val="22"/>
        </w:rPr>
        <w:t xml:space="preserve">Nota: Si un placeholder no tiene valor disponible (ej: no hay profesor asignado), el sistema mostrará un mensaje alternativo como "No asignado" o "No disponible".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11. ALGORITMO DE COINCIDENCIA</w:t>
      </w:r>
    </w:p>
    <w:p/>
    <w:p>
      <w:r>
        <w:rPr>
          <w:rFonts w:ascii="Arial" w:cs="Arial" w:eastAsia="Arial" w:hAnsi="Arial"/>
          <w:sz w:val="22"/>
          <w:szCs w:val="22"/>
        </w:rPr>
        <w:t xml:space="preserve">UDESBOT utiliza un sofisticado algoritmo de coincidencia para encontrar la mejor respuesta a cada pregunta.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11.1 Sistema de Puntuación</w:t>
      </w:r>
    </w:p>
    <w:p/>
    <w:p>
      <w:r>
        <w:rPr>
          <w:rFonts w:ascii="Arial" w:cs="Arial" w:eastAsia="Arial" w:hAnsi="Arial"/>
          <w:sz w:val="22"/>
          <w:szCs w:val="22"/>
        </w:rPr>
        <w:t xml:space="preserve">El algoritmo calcula una puntuación de confianza para cada regla: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Coincidencia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Puntos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Coincidencia Exacta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pregunta coincide exactamente con el patrón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Patrón Contenido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patrón está contenido en la pregunta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Pregunta Contenida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pregunta está contenida en el patrón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Palabras Comunes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Palabras compartidas entre pregunta y patrón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Palabra Clave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cada palabra clave que coincide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Acción Transitiva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+35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Verbos de acción relacionados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Orden de Frase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+32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 palabras están en el orden correcto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11.2 Umbral de Confianza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Umbral Mínimo: 0.25 (25%) - Por debajo de este valor, se considera "sin respuesta"</w:t>
      </w:r>
    </w:p>
    <w:p>
      <w:r>
        <w:rPr>
          <w:rFonts w:ascii="Arial" w:cs="Arial" w:eastAsia="Arial" w:hAnsi="Arial"/>
          <w:sz w:val="22"/>
          <w:szCs w:val="22"/>
        </w:rPr>
        <w:t xml:space="preserve">• Umbral Alto: 0.70 (70%) - Por encima de este valor, la coincidencia es muy confiable</w:t>
      </w:r>
    </w:p>
    <w:p/>
    <w:p>
      <w:r>
        <w:rPr>
          <w:rFonts w:ascii="Arial" w:cs="Arial" w:eastAsia="Arial" w:hAnsi="Arial"/>
          <w:sz w:val="22"/>
          <w:szCs w:val="22"/>
        </w:rPr>
        <w:t xml:space="preserve">Cuando ninguna regla supera el umbral mínimo, el bot:</w:t>
      </w:r>
    </w:p>
    <w:p>
      <w:r>
        <w:rPr>
          <w:rFonts w:ascii="Arial" w:cs="Arial" w:eastAsia="Arial" w:hAnsi="Arial"/>
          <w:sz w:val="22"/>
          <w:szCs w:val="22"/>
        </w:rPr>
        <w:t xml:space="preserve">• Muestra un mensaje de "no entendí"</w:t>
      </w:r>
    </w:p>
    <w:p>
      <w:r>
        <w:rPr>
          <w:rFonts w:ascii="Arial" w:cs="Arial" w:eastAsia="Arial" w:hAnsi="Arial"/>
          <w:sz w:val="22"/>
          <w:szCs w:val="22"/>
        </w:rPr>
        <w:t xml:space="preserve">• Sugiere preguntas similares o populares</w:t>
      </w:r>
    </w:p>
    <w:p>
      <w:r>
        <w:rPr>
          <w:rFonts w:ascii="Arial" w:cs="Arial" w:eastAsia="Arial" w:hAnsi="Arial"/>
          <w:sz w:val="22"/>
          <w:szCs w:val="22"/>
        </w:rPr>
        <w:t xml:space="preserve">• Registra la pregunta como "sin coincidencia" para análisis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12. IMPORTAR Y EXPORTAR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12.1 Exportar Base de Conocimiento</w:t>
      </w:r>
    </w:p>
    <w:p/>
    <w:p>
      <w:r>
        <w:rPr>
          <w:rFonts w:ascii="Arial" w:cs="Arial" w:eastAsia="Arial" w:hAnsi="Arial"/>
          <w:sz w:val="22"/>
          <w:szCs w:val="22"/>
        </w:rPr>
        <w:t xml:space="preserve">Acceda a: Administración del sitio → Plugins → Plugins locales → UDESBOT → Importar/Exportar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Opciones de exportación:</w:t>
      </w:r>
    </w:p>
    <w:p>
      <w:r>
        <w:rPr>
          <w:rFonts w:ascii="Arial" w:cs="Arial" w:eastAsia="Arial" w:hAnsi="Arial"/>
          <w:sz w:val="22"/>
          <w:szCs w:val="22"/>
        </w:rPr>
        <w:t xml:space="preserve">• Formato JSON: Incluye todas las reglas con estructura completa</w:t>
      </w:r>
    </w:p>
    <w:p>
      <w:r>
        <w:rPr>
          <w:rFonts w:ascii="Arial" w:cs="Arial" w:eastAsia="Arial" w:hAnsi="Arial"/>
          <w:sz w:val="22"/>
          <w:szCs w:val="22"/>
        </w:rPr>
        <w:t xml:space="preserve">• Formato CSV: Formato tabular para edición en hojas de cálculo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12.2 Importar Reglas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Opciones de importación:</w:t>
      </w:r>
    </w:p>
    <w:p>
      <w:r>
        <w:rPr>
          <w:rFonts w:ascii="Arial" w:cs="Arial" w:eastAsia="Arial" w:hAnsi="Arial"/>
          <w:sz w:val="22"/>
          <w:szCs w:val="22"/>
        </w:rPr>
        <w:t xml:space="preserve">• Importación Completa: Importa reglas, categorías y configuración</w:t>
      </w:r>
    </w:p>
    <w:p>
      <w:r>
        <w:rPr>
          <w:rFonts w:ascii="Arial" w:cs="Arial" w:eastAsia="Arial" w:hAnsi="Arial"/>
          <w:sz w:val="22"/>
          <w:szCs w:val="22"/>
        </w:rPr>
        <w:t xml:space="preserve">• Solo Reglas: Mantiene categorías existentes, solo agrega reglas</w:t>
      </w:r>
    </w:p>
    <w:p>
      <w:r>
        <w:rPr>
          <w:rFonts w:ascii="Arial" w:cs="Arial" w:eastAsia="Arial" w:hAnsi="Arial"/>
          <w:sz w:val="22"/>
          <w:szCs w:val="22"/>
        </w:rPr>
        <w:t xml:space="preserve">• Limpiar Existentes: Elimina datos actuales antes de importar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12.3 Formato JSON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Estructura del archivo JSON:</w:t>
      </w:r>
    </w:p>
    <w:p>
      <w:r>
        <w:rPr>
          <w:rFonts w:ascii="Arial" w:cs="Arial" w:eastAsia="Arial" w:hAnsi="Arial"/>
          <w:sz w:val="22"/>
          <w:szCs w:val="22"/>
        </w:rPr>
        <w:t xml:space="preserve">{</w:t>
      </w:r>
    </w:p>
    <w:p>
      <w:r>
        <w:rPr>
          <w:rFonts w:ascii="Arial" w:cs="Arial" w:eastAsia="Arial" w:hAnsi="Arial"/>
          <w:sz w:val="22"/>
          <w:szCs w:val="22"/>
        </w:rPr>
        <w:t xml:space="preserve">  "version": "3.8.2",</w:t>
      </w:r>
    </w:p>
    <w:p>
      <w:r>
        <w:rPr>
          <w:rFonts w:ascii="Arial" w:cs="Arial" w:eastAsia="Arial" w:hAnsi="Arial"/>
          <w:sz w:val="22"/>
          <w:szCs w:val="22"/>
        </w:rPr>
        <w:t xml:space="preserve">  "categories": [...],</w:t>
      </w:r>
    </w:p>
    <w:p>
      <w:r>
        <w:rPr>
          <w:rFonts w:ascii="Arial" w:cs="Arial" w:eastAsia="Arial" w:hAnsi="Arial"/>
          <w:sz w:val="22"/>
          <w:szCs w:val="22"/>
        </w:rPr>
        <w:t xml:space="preserve">  "rules": [</w:t>
      </w:r>
    </w:p>
    <w:p>
      <w:r>
        <w:rPr>
          <w:rFonts w:ascii="Arial" w:cs="Arial" w:eastAsia="Arial" w:hAnsi="Arial"/>
          <w:sz w:val="22"/>
          <w:szCs w:val="22"/>
        </w:rPr>
        <w:t xml:space="preserve">    {</w:t>
      </w:r>
    </w:p>
    <w:p>
      <w:r>
        <w:rPr>
          <w:rFonts w:ascii="Arial" w:cs="Arial" w:eastAsia="Arial" w:hAnsi="Arial"/>
          <w:sz w:val="22"/>
          <w:szCs w:val="22"/>
        </w:rPr>
        <w:t xml:space="preserve">      "pattern": "¿Cómo veo mis calificaciones?",</w:t>
      </w:r>
    </w:p>
    <w:p>
      <w:r>
        <w:rPr>
          <w:rFonts w:ascii="Arial" w:cs="Arial" w:eastAsia="Arial" w:hAnsi="Arial"/>
          <w:sz w:val="22"/>
          <w:szCs w:val="22"/>
        </w:rPr>
        <w:t xml:space="preserve">      "keywords": "notas,calificaciones,grades",</w:t>
      </w:r>
    </w:p>
    <w:p>
      <w:r>
        <w:rPr>
          <w:rFonts w:ascii="Arial" w:cs="Arial" w:eastAsia="Arial" w:hAnsi="Arial"/>
          <w:sz w:val="22"/>
          <w:szCs w:val="22"/>
        </w:rPr>
        <w:t xml:space="preserve">      "response": "Para ver tus calificaciones...",</w:t>
      </w:r>
    </w:p>
    <w:p>
      <w:r>
        <w:rPr>
          <w:rFonts w:ascii="Arial" w:cs="Arial" w:eastAsia="Arial" w:hAnsi="Arial"/>
          <w:sz w:val="22"/>
          <w:szCs w:val="22"/>
        </w:rPr>
        <w:t xml:space="preserve">      "category": "Calificaciones",</w:t>
      </w:r>
    </w:p>
    <w:p>
      <w:r>
        <w:rPr>
          <w:rFonts w:ascii="Arial" w:cs="Arial" w:eastAsia="Arial" w:hAnsi="Arial"/>
          <w:sz w:val="22"/>
          <w:szCs w:val="22"/>
        </w:rPr>
        <w:t xml:space="preserve">      "enabled": true</w:t>
      </w:r>
    </w:p>
    <w:p>
      <w:r>
        <w:rPr>
          <w:rFonts w:ascii="Arial" w:cs="Arial" w:eastAsia="Arial" w:hAnsi="Arial"/>
          <w:sz w:val="22"/>
          <w:szCs w:val="22"/>
        </w:rPr>
        <w:t xml:space="preserve">    }</w:t>
      </w:r>
    </w:p>
    <w:p>
      <w:r>
        <w:rPr>
          <w:rFonts w:ascii="Arial" w:cs="Arial" w:eastAsia="Arial" w:hAnsi="Arial"/>
          <w:sz w:val="22"/>
          <w:szCs w:val="22"/>
        </w:rPr>
        <w:t xml:space="preserve">  ]</w:t>
      </w:r>
    </w:p>
    <w:p>
      <w:r>
        <w:rPr>
          <w:rFonts w:ascii="Arial" w:cs="Arial" w:eastAsia="Arial" w:hAnsi="Arial"/>
          <w:sz w:val="22"/>
          <w:szCs w:val="22"/>
        </w:rPr>
        <w:t xml:space="preserve">}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12.4 Formato CSV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Columnas del archivo CSV:</w:t>
      </w:r>
    </w:p>
    <w:p>
      <w:r>
        <w:rPr>
          <w:rFonts w:ascii="Arial" w:cs="Arial" w:eastAsia="Arial" w:hAnsi="Arial"/>
          <w:sz w:val="22"/>
          <w:szCs w:val="22"/>
        </w:rPr>
        <w:t xml:space="preserve">pattern,keywords,response,category,tags,enabled,roles,courses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13. REPORTES Y ANALÍTICAS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13.1 Panel de Reportes</w:t>
      </w:r>
    </w:p>
    <w:p/>
    <w:p>
      <w:r>
        <w:rPr>
          <w:rFonts w:ascii="Arial" w:cs="Arial" w:eastAsia="Arial" w:hAnsi="Arial"/>
          <w:sz w:val="22"/>
          <w:szCs w:val="22"/>
        </w:rPr>
        <w:t xml:space="preserve">Acceda a: Administración del sitio → Plugins → Plugins locales → UDESBOT → Reportes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13.2 Métricas Disponibles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de Conversaciones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total de interacciones registradas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Preguntas Coincidentes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Preguntas que encontraron una regla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Preguntas Sin Coincidencia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Preguntas que no encontraron respuesta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Tasa de Éxito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Porcentaje de coincidencias vs total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Usuarios Únicos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Número de usuarios diferentes que usaron el bot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Confianza Promedio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Promedio de puntuación de confianza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Preguntas Más Frecuentes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de preguntas más realizadas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Preguntas Sin Regla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Preguntas frecuentes sin respuesta configurada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13.3 Filtros de Búsqueda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Rango de Fechas: Filtre por período específico</w:t>
      </w:r>
    </w:p>
    <w:p>
      <w:r>
        <w:rPr>
          <w:rFonts w:ascii="Arial" w:cs="Arial" w:eastAsia="Arial" w:hAnsi="Arial"/>
          <w:sz w:val="22"/>
          <w:szCs w:val="22"/>
        </w:rPr>
        <w:t xml:space="preserve">• Estado de Coincidencia: Solo coincidentes, solo sin coincidencia, o todos</w:t>
      </w:r>
    </w:p>
    <w:p>
      <w:r>
        <w:rPr>
          <w:rFonts w:ascii="Arial" w:cs="Arial" w:eastAsia="Arial" w:hAnsi="Arial"/>
          <w:sz w:val="22"/>
          <w:szCs w:val="22"/>
        </w:rPr>
        <w:t xml:space="preserve">• Búsqueda de Texto: Busque preguntas específicas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14. SISTEMA DE RETROALIMENTACIÓN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14.1 Feedback del Usuario</w:t>
      </w:r>
    </w:p>
    <w:p/>
    <w:p>
      <w:r>
        <w:rPr>
          <w:rFonts w:ascii="Arial" w:cs="Arial" w:eastAsia="Arial" w:hAnsi="Arial"/>
          <w:sz w:val="22"/>
          <w:szCs w:val="22"/>
        </w:rPr>
        <w:t xml:space="preserve">Cada respuesta del bot incluye botones de retroalimentación: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👍 Útil: El usuario encontró la respuesta útil</w:t>
      </w:r>
    </w:p>
    <w:p>
      <w:r>
        <w:rPr>
          <w:rFonts w:ascii="Arial" w:cs="Arial" w:eastAsia="Arial" w:hAnsi="Arial"/>
          <w:sz w:val="22"/>
          <w:szCs w:val="22"/>
        </w:rPr>
        <w:t xml:space="preserve">• 👎 No Útil: La respuesta no resolvió la consulta</w:t>
      </w:r>
    </w:p>
    <w:p/>
    <w:p>
      <w:r>
        <w:rPr>
          <w:rFonts w:ascii="Arial" w:cs="Arial" w:eastAsia="Arial" w:hAnsi="Arial"/>
          <w:sz w:val="22"/>
          <w:szCs w:val="22"/>
        </w:rPr>
        <w:t xml:space="preserve">El feedback se almacena por regla y se usa para:</w:t>
      </w:r>
    </w:p>
    <w:p>
      <w:r>
        <w:rPr>
          <w:rFonts w:ascii="Arial" w:cs="Arial" w:eastAsia="Arial" w:hAnsi="Arial"/>
          <w:sz w:val="22"/>
          <w:szCs w:val="22"/>
        </w:rPr>
        <w:t xml:space="preserve">• Identificar reglas que necesitan mejora</w:t>
      </w:r>
    </w:p>
    <w:p>
      <w:r>
        <w:rPr>
          <w:rFonts w:ascii="Arial" w:cs="Arial" w:eastAsia="Arial" w:hAnsi="Arial"/>
          <w:sz w:val="22"/>
          <w:szCs w:val="22"/>
        </w:rPr>
        <w:t xml:space="preserve">• Priorizar reglas con alta calificación</w:t>
      </w:r>
    </w:p>
    <w:p>
      <w:r>
        <w:rPr>
          <w:rFonts w:ascii="Arial" w:cs="Arial" w:eastAsia="Arial" w:hAnsi="Arial"/>
          <w:sz w:val="22"/>
          <w:szCs w:val="22"/>
        </w:rPr>
        <w:t xml:space="preserve">• Detectar respuestas problemáticas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14.2 Mejorar Reglas con Feedback</w:t>
      </w:r>
    </w:p>
    <w:p/>
    <w:p>
      <w:r>
        <w:rPr>
          <w:rFonts w:ascii="Arial" w:cs="Arial" w:eastAsia="Arial" w:hAnsi="Arial"/>
          <w:sz w:val="22"/>
          <w:szCs w:val="22"/>
        </w:rPr>
        <w:t xml:space="preserve">En la gestión de reglas puede ver:</w:t>
      </w:r>
    </w:p>
    <w:p>
      <w:r>
        <w:rPr>
          <w:rFonts w:ascii="Arial" w:cs="Arial" w:eastAsia="Arial" w:hAnsi="Arial"/>
          <w:sz w:val="22"/>
          <w:szCs w:val="22"/>
        </w:rPr>
        <w:t xml:space="preserve">• Contador de "Útil" por regla</w:t>
      </w:r>
    </w:p>
    <w:p>
      <w:r>
        <w:rPr>
          <w:rFonts w:ascii="Arial" w:cs="Arial" w:eastAsia="Arial" w:hAnsi="Arial"/>
          <w:sz w:val="22"/>
          <w:szCs w:val="22"/>
        </w:rPr>
        <w:t xml:space="preserve">• Contador de "No útil" por regla</w:t>
      </w:r>
    </w:p>
    <w:p>
      <w:r>
        <w:rPr>
          <w:rFonts w:ascii="Arial" w:cs="Arial" w:eastAsia="Arial" w:hAnsi="Arial"/>
          <w:sz w:val="22"/>
          <w:szCs w:val="22"/>
        </w:rPr>
        <w:t xml:space="preserve">• Tasa de satisfacción calculada</w:t>
      </w:r>
    </w:p>
    <w:p/>
    <w:p>
      <w:r>
        <w:rPr>
          <w:rFonts w:ascii="Arial" w:cs="Arial" w:eastAsia="Arial" w:hAnsi="Arial"/>
          <w:sz w:val="22"/>
          <w:szCs w:val="22"/>
        </w:rPr>
        <w:t xml:space="preserve">Reglas con bajo índice de satisfacción deben ser revisadas y mejoradas.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15. PRIVACIDAD Y GDPR</w:t>
      </w:r>
    </w:p>
    <w:p/>
    <w:p>
      <w:r>
        <w:rPr>
          <w:rFonts w:ascii="Arial" w:cs="Arial" w:eastAsia="Arial" w:hAnsi="Arial"/>
          <w:sz w:val="22"/>
          <w:szCs w:val="22"/>
        </w:rPr>
        <w:t xml:space="preserve">UDESBOT cumple completamente con el Reglamento General de Protección de Datos (GDPR).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15.1 Datos Almacenados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Propósito</w:t>
            </w:r>
          </w:p>
        </w:tc>
        <w:tc>
          <w:tcPr>
            <w:shd w:fill="e8f6f3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Retención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de Usuario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Identificar conversaciones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Configurable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Pregunta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de consultas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Configurable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Respuesta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de respuestas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Configurable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de Regla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Vincular con regla coincidente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Configurable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Confianza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Calidad de la coincidencia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Configurable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y hora de la consulta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Configurable</w:t>
            </w:r>
          </w:p>
        </w:tc>
      </w:tr>
      <w:tr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Calificación de utilidad</w:t>
            </w:r>
          </w:p>
        </w:tc>
        <w:tc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horas único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15.2 Exportar Datos de Usuario</w:t>
      </w:r>
    </w:p>
    <w:p/>
    <w:p>
      <w:r>
        <w:rPr>
          <w:rFonts w:ascii="Arial" w:cs="Arial" w:eastAsia="Arial" w:hAnsi="Arial"/>
          <w:sz w:val="22"/>
          <w:szCs w:val="22"/>
        </w:rPr>
        <w:t xml:space="preserve">Los usuarios pueden solicitar una exportación de sus datos a través de:</w:t>
      </w:r>
    </w:p>
    <w:p>
      <w:r>
        <w:rPr>
          <w:rFonts w:ascii="Arial" w:cs="Arial" w:eastAsia="Arial" w:hAnsi="Arial"/>
          <w:sz w:val="22"/>
          <w:szCs w:val="22"/>
        </w:rPr>
        <w:t xml:space="preserve">• Perfil → Privacidad y políticas → Exportar mis datos</w:t>
      </w:r>
    </w:p>
    <w:p>
      <w:r>
        <w:rPr>
          <w:rFonts w:ascii="Arial" w:cs="Arial" w:eastAsia="Arial" w:hAnsi="Arial"/>
          <w:sz w:val="22"/>
          <w:szCs w:val="22"/>
        </w:rPr>
        <w:t xml:space="preserve">• El sistema incluirá todas las conversaciones del chatbot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15.3 Eliminar Datos de Usuario</w:t>
      </w:r>
    </w:p>
    <w:p/>
    <w:p>
      <w:r>
        <w:rPr>
          <w:rFonts w:ascii="Arial" w:cs="Arial" w:eastAsia="Arial" w:hAnsi="Arial"/>
          <w:sz w:val="22"/>
          <w:szCs w:val="22"/>
        </w:rPr>
        <w:t xml:space="preserve">Los usuarios pueden solicitar eliminación de sus datos:</w:t>
      </w:r>
    </w:p>
    <w:p>
      <w:r>
        <w:rPr>
          <w:rFonts w:ascii="Arial" w:cs="Arial" w:eastAsia="Arial" w:hAnsi="Arial"/>
          <w:sz w:val="22"/>
          <w:szCs w:val="22"/>
        </w:rPr>
        <w:t xml:space="preserve">• Perfil → Privacidad y políticas → Eliminar mis datos</w:t>
      </w:r>
    </w:p>
    <w:p>
      <w:r>
        <w:rPr>
          <w:rFonts w:ascii="Arial" w:cs="Arial" w:eastAsia="Arial" w:hAnsi="Arial"/>
          <w:sz w:val="22"/>
          <w:szCs w:val="22"/>
        </w:rPr>
        <w:t xml:space="preserve">• Se eliminarán todas las conversaciones y feedback del usuario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16. GUÍA DEL USUARIO FINAL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16.1 Usar el Chatbot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Paso 1: Abrir el Chat</w:t>
      </w:r>
    </w:p>
    <w:p>
      <w:r>
        <w:rPr>
          <w:rFonts w:ascii="Arial" w:cs="Arial" w:eastAsia="Arial" w:hAnsi="Arial"/>
          <w:sz w:val="22"/>
          <w:szCs w:val="22"/>
        </w:rPr>
        <w:t xml:space="preserve">Haga clic en el icono del chatbot en la esquina inferior derecha de cualquier página.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Paso 2: Escribir su Pregunta</w:t>
      </w:r>
    </w:p>
    <w:p>
      <w:r>
        <w:rPr>
          <w:rFonts w:ascii="Arial" w:cs="Arial" w:eastAsia="Arial" w:hAnsi="Arial"/>
          <w:sz w:val="22"/>
          <w:szCs w:val="22"/>
        </w:rPr>
        <w:t xml:space="preserve">Escriba su pregunta en el campo de texto y presione Enter o haga clic en el botón de enviar.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Paso 3: Recibir la Respuesta</w:t>
      </w:r>
    </w:p>
    <w:p>
      <w:r>
        <w:rPr>
          <w:rFonts w:ascii="Arial" w:cs="Arial" w:eastAsia="Arial" w:hAnsi="Arial"/>
          <w:sz w:val="22"/>
          <w:szCs w:val="22"/>
        </w:rPr>
        <w:t xml:space="preserve">El bot procesará su pregunta y mostrará la respuesta. Puede ver un indicador de "escribiendo..." mientras procesa.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Paso 4: Usar Opciones Rápidas</w:t>
      </w:r>
    </w:p>
    <w:p>
      <w:r>
        <w:rPr>
          <w:rFonts w:ascii="Arial" w:cs="Arial" w:eastAsia="Arial" w:hAnsi="Arial"/>
          <w:sz w:val="22"/>
          <w:szCs w:val="22"/>
        </w:rPr>
        <w:t xml:space="preserve">Si aparecen botones de opciones, haga clic en ellos para continuar la conversación.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Paso 5: Dar Retroalimentación</w:t>
      </w:r>
    </w:p>
    <w:p>
      <w:r>
        <w:rPr>
          <w:rFonts w:ascii="Arial" w:cs="Arial" w:eastAsia="Arial" w:hAnsi="Arial"/>
          <w:sz w:val="22"/>
          <w:szCs w:val="22"/>
        </w:rPr>
        <w:t xml:space="preserve">Use los botones 👍 o 👎 para indicar si la respuesta fue útil.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16.2 Funciones Disponibles</w:t>
      </w:r>
    </w:p>
    <w:p/>
    <w:p>
      <w:r>
        <w:rPr>
          <w:rFonts w:ascii="Arial" w:cs="Arial" w:eastAsia="Arial" w:hAnsi="Arial"/>
          <w:sz w:val="22"/>
          <w:szCs w:val="22"/>
        </w:rPr>
        <w:t xml:space="preserve">• Borrar Historial: Botón en el encabezado para limpiar la conversación</w:t>
      </w:r>
    </w:p>
    <w:p>
      <w:r>
        <w:rPr>
          <w:rFonts w:ascii="Arial" w:cs="Arial" w:eastAsia="Arial" w:hAnsi="Arial"/>
          <w:sz w:val="22"/>
          <w:szCs w:val="22"/>
        </w:rPr>
        <w:t xml:space="preserve">• Exportar: Descargue la conversación como archivo de texto</w:t>
      </w:r>
    </w:p>
    <w:p>
      <w:r>
        <w:rPr>
          <w:rFonts w:ascii="Arial" w:cs="Arial" w:eastAsia="Arial" w:hAnsi="Arial"/>
          <w:sz w:val="22"/>
          <w:szCs w:val="22"/>
        </w:rPr>
        <w:t xml:space="preserve">• Cerrar: Haga clic fuera del widget o en el botón X</w:t>
      </w:r>
    </w:p>
    <w:p>
      <w:r>
        <w:rPr>
          <w:rFonts w:ascii="Arial" w:cs="Arial" w:eastAsia="Arial" w:hAnsi="Arial"/>
          <w:sz w:val="22"/>
          <w:szCs w:val="22"/>
        </w:rPr>
        <w:t xml:space="preserve">• Atajos: Escriba comandos como "mis tareas" o "mis notas" para información rápida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16.3 Exportar Conversación</w:t>
      </w:r>
    </w:p>
    <w:p/>
    <w:p>
      <w:r>
        <w:rPr>
          <w:rFonts w:ascii="Arial" w:cs="Arial" w:eastAsia="Arial" w:hAnsi="Arial"/>
          <w:sz w:val="22"/>
          <w:szCs w:val="22"/>
        </w:rPr>
        <w:t xml:space="preserve">Para exportar su conversación:</w:t>
      </w:r>
    </w:p>
    <w:p>
      <w:r>
        <w:rPr>
          <w:rFonts w:ascii="Arial" w:cs="Arial" w:eastAsia="Arial" w:hAnsi="Arial"/>
          <w:sz w:val="22"/>
          <w:szCs w:val="22"/>
        </w:rPr>
        <w:t xml:space="preserve">• Haga clic en el icono de exportar en el encabezado del chat</w:t>
      </w:r>
    </w:p>
    <w:p>
      <w:r>
        <w:rPr>
          <w:rFonts w:ascii="Arial" w:cs="Arial" w:eastAsia="Arial" w:hAnsi="Arial"/>
          <w:sz w:val="22"/>
          <w:szCs w:val="22"/>
        </w:rPr>
        <w:t xml:space="preserve">• Se descargará un archivo .txt con el historial completo</w:t>
      </w:r>
    </w:p>
    <w:p>
      <w:r>
        <w:rPr>
          <w:rFonts w:ascii="Arial" w:cs="Arial" w:eastAsia="Arial" w:hAnsi="Arial"/>
          <w:sz w:val="22"/>
          <w:szCs w:val="22"/>
        </w:rPr>
        <w:t xml:space="preserve">• El archivo incluye fecha, hora y todos los mensajes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17. SOLUCIÓN DE PROBLEMAS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Problema: El widget no aparece</w:t>
      </w:r>
    </w:p>
    <w:p>
      <w:r>
        <w:rPr>
          <w:rFonts w:ascii="Arial" w:cs="Arial" w:eastAsia="Arial" w:hAnsi="Arial"/>
          <w:sz w:val="22"/>
          <w:szCs w:val="22"/>
        </w:rPr>
        <w:t xml:space="preserve">Solución:</w:t>
      </w:r>
    </w:p>
    <w:p>
      <w:r>
        <w:rPr>
          <w:rFonts w:ascii="Arial" w:cs="Arial" w:eastAsia="Arial" w:hAnsi="Arial"/>
          <w:sz w:val="22"/>
          <w:szCs w:val="22"/>
        </w:rPr>
        <w:t xml:space="preserve">• Verifique que el widget esté habilitado en la configuración</w:t>
      </w:r>
    </w:p>
    <w:p>
      <w:r>
        <w:rPr>
          <w:rFonts w:ascii="Arial" w:cs="Arial" w:eastAsia="Arial" w:hAnsi="Arial"/>
          <w:sz w:val="22"/>
          <w:szCs w:val="22"/>
        </w:rPr>
        <w:t xml:space="preserve">• Limpie la caché del navegador</w:t>
      </w:r>
    </w:p>
    <w:p>
      <w:r>
        <w:rPr>
          <w:rFonts w:ascii="Arial" w:cs="Arial" w:eastAsia="Arial" w:hAnsi="Arial"/>
          <w:sz w:val="22"/>
          <w:szCs w:val="22"/>
        </w:rPr>
        <w:t xml:space="preserve">• Verifique que JavaScript esté habilitado</w:t>
      </w:r>
    </w:p>
    <w:p>
      <w:r>
        <w:rPr>
          <w:rFonts w:ascii="Arial" w:cs="Arial" w:eastAsia="Arial" w:hAnsi="Arial"/>
          <w:sz w:val="22"/>
          <w:szCs w:val="22"/>
        </w:rPr>
        <w:t xml:space="preserve">• Purgue las cachés de Moodle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Problema: El bot no responde</w:t>
      </w:r>
    </w:p>
    <w:p>
      <w:r>
        <w:rPr>
          <w:rFonts w:ascii="Arial" w:cs="Arial" w:eastAsia="Arial" w:hAnsi="Arial"/>
          <w:sz w:val="22"/>
          <w:szCs w:val="22"/>
        </w:rPr>
        <w:t xml:space="preserve">Solución:</w:t>
      </w:r>
    </w:p>
    <w:p>
      <w:r>
        <w:rPr>
          <w:rFonts w:ascii="Arial" w:cs="Arial" w:eastAsia="Arial" w:hAnsi="Arial"/>
          <w:sz w:val="22"/>
          <w:szCs w:val="22"/>
        </w:rPr>
        <w:t xml:space="preserve">• Verifique la conectividad a Internet</w:t>
      </w:r>
    </w:p>
    <w:p>
      <w:r>
        <w:rPr>
          <w:rFonts w:ascii="Arial" w:cs="Arial" w:eastAsia="Arial" w:hAnsi="Arial"/>
          <w:sz w:val="22"/>
          <w:szCs w:val="22"/>
        </w:rPr>
        <w:t xml:space="preserve">• Revise la consola del navegador para errores JavaScript</w:t>
      </w:r>
    </w:p>
    <w:p>
      <w:r>
        <w:rPr>
          <w:rFonts w:ascii="Arial" w:cs="Arial" w:eastAsia="Arial" w:hAnsi="Arial"/>
          <w:sz w:val="22"/>
          <w:szCs w:val="22"/>
        </w:rPr>
        <w:t xml:space="preserve">• Confirme que el servicio AJAX esté funcionando</w:t>
      </w:r>
    </w:p>
    <w:p>
      <w:r>
        <w:rPr>
          <w:rFonts w:ascii="Arial" w:cs="Arial" w:eastAsia="Arial" w:hAnsi="Arial"/>
          <w:sz w:val="22"/>
          <w:szCs w:val="22"/>
        </w:rPr>
        <w:t xml:space="preserve">• Verifique los permisos del usuario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Problema: El bot siempre dice que no entiende</w:t>
      </w:r>
    </w:p>
    <w:p>
      <w:r>
        <w:rPr>
          <w:rFonts w:ascii="Arial" w:cs="Arial" w:eastAsia="Arial" w:hAnsi="Arial"/>
          <w:sz w:val="22"/>
          <w:szCs w:val="22"/>
        </w:rPr>
        <w:t xml:space="preserve">Solución:</w:t>
      </w:r>
    </w:p>
    <w:p>
      <w:r>
        <w:rPr>
          <w:rFonts w:ascii="Arial" w:cs="Arial" w:eastAsia="Arial" w:hAnsi="Arial"/>
          <w:sz w:val="22"/>
          <w:szCs w:val="22"/>
        </w:rPr>
        <w:t xml:space="preserve">• Revise que existan reglas habilitadas</w:t>
      </w:r>
    </w:p>
    <w:p>
      <w:r>
        <w:rPr>
          <w:rFonts w:ascii="Arial" w:cs="Arial" w:eastAsia="Arial" w:hAnsi="Arial"/>
          <w:sz w:val="22"/>
          <w:szCs w:val="22"/>
        </w:rPr>
        <w:t xml:space="preserve">• Verifique que las reglas no tengan restricciones de rol/curso</w:t>
      </w:r>
    </w:p>
    <w:p>
      <w:r>
        <w:rPr>
          <w:rFonts w:ascii="Arial" w:cs="Arial" w:eastAsia="Arial" w:hAnsi="Arial"/>
          <w:sz w:val="22"/>
          <w:szCs w:val="22"/>
        </w:rPr>
        <w:t xml:space="preserve">• Agregue más palabras clave a las reglas</w:t>
      </w:r>
    </w:p>
    <w:p>
      <w:r>
        <w:rPr>
          <w:rFonts w:ascii="Arial" w:cs="Arial" w:eastAsia="Arial" w:hAnsi="Arial"/>
          <w:sz w:val="22"/>
          <w:szCs w:val="22"/>
        </w:rPr>
        <w:t xml:space="preserve">• Revise los reportes para ver preguntas sin coincidencia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Problema: Los placeholders no se reemplazan</w:t>
      </w:r>
    </w:p>
    <w:p>
      <w:r>
        <w:rPr>
          <w:rFonts w:ascii="Arial" w:cs="Arial" w:eastAsia="Arial" w:hAnsi="Arial"/>
          <w:sz w:val="22"/>
          <w:szCs w:val="22"/>
        </w:rPr>
        <w:t xml:space="preserve">Solución:</w:t>
      </w:r>
    </w:p>
    <w:p>
      <w:r>
        <w:rPr>
          <w:rFonts w:ascii="Arial" w:cs="Arial" w:eastAsia="Arial" w:hAnsi="Arial"/>
          <w:sz w:val="22"/>
          <w:szCs w:val="22"/>
        </w:rPr>
        <w:t xml:space="preserve">• Verifique que "Respuesta Dinámica" esté activada en la regla</w:t>
      </w:r>
    </w:p>
    <w:p>
      <w:r>
        <w:rPr>
          <w:rFonts w:ascii="Arial" w:cs="Arial" w:eastAsia="Arial" w:hAnsi="Arial"/>
          <w:sz w:val="22"/>
          <w:szCs w:val="22"/>
        </w:rPr>
        <w:t xml:space="preserve">• Confirme que el placeholder esté escrito correctamente</w:t>
      </w:r>
    </w:p>
    <w:p>
      <w:r>
        <w:rPr>
          <w:rFonts w:ascii="Arial" w:cs="Arial" w:eastAsia="Arial" w:hAnsi="Arial"/>
          <w:sz w:val="22"/>
          <w:szCs w:val="22"/>
        </w:rPr>
        <w:t xml:space="preserve">• Verifique que haya datos disponibles (ej: estar en un curso)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Problema: La mascota no aparece</w:t>
      </w:r>
    </w:p>
    <w:p>
      <w:r>
        <w:rPr>
          <w:rFonts w:ascii="Arial" w:cs="Arial" w:eastAsia="Arial" w:hAnsi="Arial"/>
          <w:sz w:val="22"/>
          <w:szCs w:val="22"/>
        </w:rPr>
        <w:t xml:space="preserve">Solución:</w:t>
      </w:r>
    </w:p>
    <w:p>
      <w:r>
        <w:rPr>
          <w:rFonts w:ascii="Arial" w:cs="Arial" w:eastAsia="Arial" w:hAnsi="Arial"/>
          <w:sz w:val="22"/>
          <w:szCs w:val="22"/>
        </w:rPr>
        <w:t xml:space="preserve">• Verifique que la mascota esté habilitada en configuración</w:t>
      </w:r>
    </w:p>
    <w:p>
      <w:r>
        <w:rPr>
          <w:rFonts w:ascii="Arial" w:cs="Arial" w:eastAsia="Arial" w:hAnsi="Arial"/>
          <w:sz w:val="22"/>
          <w:szCs w:val="22"/>
        </w:rPr>
        <w:t xml:space="preserve">• Confirme que el tipo de mascota esté seleccionado</w:t>
      </w:r>
    </w:p>
    <w:p>
      <w:r>
        <w:rPr>
          <w:rFonts w:ascii="Arial" w:cs="Arial" w:eastAsia="Arial" w:hAnsi="Arial"/>
          <w:sz w:val="22"/>
          <w:szCs w:val="22"/>
        </w:rPr>
        <w:t xml:space="preserve">• Si usa mascota personalizada, verifique que la imagen se haya subido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18. PREGUNTAS FRECUENTES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P: ¿Cuántas reglas puede manejar el chatbot?</w:t>
      </w:r>
    </w:p>
    <w:p>
      <w:r>
        <w:rPr>
          <w:rFonts w:ascii="Arial" w:cs="Arial" w:eastAsia="Arial" w:hAnsi="Arial"/>
          <w:sz w:val="22"/>
          <w:szCs w:val="22"/>
        </w:rPr>
        <w:t xml:space="preserve">R: No hay límite técnico. El plugin incluye más de 200 reglas predefinidas y puede agregar tantas como necesite.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P: ¿El chatbot funciona en dispositivos móviles?</w:t>
      </w:r>
    </w:p>
    <w:p>
      <w:r>
        <w:rPr>
          <w:rFonts w:ascii="Arial" w:cs="Arial" w:eastAsia="Arial" w:hAnsi="Arial"/>
          <w:sz w:val="22"/>
          <w:szCs w:val="22"/>
        </w:rPr>
        <w:t xml:space="preserve">R: Sí, el widget es completamente responsivo y funciona en todos los dispositivos.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P: ¿Puedo personalizar los mensajes de error?</w:t>
      </w:r>
    </w:p>
    <w:p>
      <w:r>
        <w:rPr>
          <w:rFonts w:ascii="Arial" w:cs="Arial" w:eastAsia="Arial" w:hAnsi="Arial"/>
          <w:sz w:val="22"/>
          <w:szCs w:val="22"/>
        </w:rPr>
        <w:t xml:space="preserve">R: Sí, los mensajes se pueden modificar en los archivos de idioma del plugin.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P: ¿El chatbot puede responder en múltiples idiomas?</w:t>
      </w:r>
    </w:p>
    <w:p>
      <w:r>
        <w:rPr>
          <w:rFonts w:ascii="Arial" w:cs="Arial" w:eastAsia="Arial" w:hAnsi="Arial"/>
          <w:sz w:val="22"/>
          <w:szCs w:val="22"/>
        </w:rPr>
        <w:t xml:space="preserve">R: Sí, soporta español e inglés con detección automática. Puede agregar reglas en ambos idiomas.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P: ¿Cómo sé qué preguntas hacen los usuarios que no tienen respuesta?</w:t>
      </w:r>
    </w:p>
    <w:p>
      <w:r>
        <w:rPr>
          <w:rFonts w:ascii="Arial" w:cs="Arial" w:eastAsia="Arial" w:hAnsi="Arial"/>
          <w:sz w:val="22"/>
          <w:szCs w:val="22"/>
        </w:rPr>
        <w:t xml:space="preserve">R: Use la sección de Reportes → Preguntas Sin Regla para ver las consultas más frecuentes sin coincidencia.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P: ¿Puedo desactivar el chatbot temporalmente?</w:t>
      </w:r>
    </w:p>
    <w:p>
      <w:r>
        <w:rPr>
          <w:rFonts w:ascii="Arial" w:cs="Arial" w:eastAsia="Arial" w:hAnsi="Arial"/>
          <w:sz w:val="22"/>
          <w:szCs w:val="22"/>
        </w:rPr>
        <w:t xml:space="preserve">R: Sí, desactive la opción "Widget Habilitado" en la configuración.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P: ¿Las conversaciones son privadas?</w:t>
      </w:r>
    </w:p>
    <w:p>
      <w:r>
        <w:rPr>
          <w:rFonts w:ascii="Arial" w:cs="Arial" w:eastAsia="Arial" w:hAnsi="Arial"/>
          <w:sz w:val="22"/>
          <w:szCs w:val="22"/>
        </w:rPr>
        <w:t xml:space="preserve">R: Las conversaciones se almacenan en la base de datos de Moodle y son accesibles solo para administradores. Los usuarios pueden exportar y eliminar sus propios datos.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19. GLOSARIO</w:t>
      </w:r>
    </w:p>
    <w:p/>
    <w:p>
      <w:r>
        <w:rPr>
          <w:rFonts w:ascii="Arial" w:cs="Arial" w:eastAsia="Arial" w:hAnsi="Arial"/>
          <w:sz w:val="22"/>
          <w:szCs w:val="22"/>
        </w:rPr>
        <w:t xml:space="preserve">AJAX: Técnica de desarrollo web para comunicación asíncrona con el servidor sin recargar la página.</w:t>
      </w:r>
    </w:p>
    <w:p/>
    <w:p>
      <w:r>
        <w:rPr>
          <w:rFonts w:ascii="Arial" w:cs="Arial" w:eastAsia="Arial" w:hAnsi="Arial"/>
          <w:sz w:val="22"/>
          <w:szCs w:val="22"/>
        </w:rPr>
        <w:t xml:space="preserve">Arquetipo de Rol: Clasificación base de roles en Moodle (student, teacher, manager, etc.).</w:t>
      </w:r>
    </w:p>
    <w:p/>
    <w:p>
      <w:r>
        <w:rPr>
          <w:rFonts w:ascii="Arial" w:cs="Arial" w:eastAsia="Arial" w:hAnsi="Arial"/>
          <w:sz w:val="22"/>
          <w:szCs w:val="22"/>
        </w:rPr>
        <w:t xml:space="preserve">Atajo (Shortcut): Comando especial que ejecuta consultas dinámicas a Moodle.</w:t>
      </w:r>
    </w:p>
    <w:p/>
    <w:p>
      <w:r>
        <w:rPr>
          <w:rFonts w:ascii="Arial" w:cs="Arial" w:eastAsia="Arial" w:hAnsi="Arial"/>
          <w:sz w:val="22"/>
          <w:szCs w:val="22"/>
        </w:rPr>
        <w:t xml:space="preserve">Chatbot: Programa de inteligencia artificial diseñado para simular conversaciones.</w:t>
      </w:r>
    </w:p>
    <w:p/>
    <w:p>
      <w:r>
        <w:rPr>
          <w:rFonts w:ascii="Arial" w:cs="Arial" w:eastAsia="Arial" w:hAnsi="Arial"/>
          <w:sz w:val="22"/>
          <w:szCs w:val="22"/>
        </w:rPr>
        <w:t xml:space="preserve">Confianza: Puntuación que indica qué tan bien coincide una pregunta con una regla.</w:t>
      </w:r>
    </w:p>
    <w:p/>
    <w:p>
      <w:r>
        <w:rPr>
          <w:rFonts w:ascii="Arial" w:cs="Arial" w:eastAsia="Arial" w:hAnsi="Arial"/>
          <w:sz w:val="22"/>
          <w:szCs w:val="22"/>
        </w:rPr>
        <w:t xml:space="preserve">GDPR: Reglamento General de Protección de Datos de la Unión Europea.</w:t>
      </w:r>
    </w:p>
    <w:p/>
    <w:p>
      <w:r>
        <w:rPr>
          <w:rFonts w:ascii="Arial" w:cs="Arial" w:eastAsia="Arial" w:hAnsi="Arial"/>
          <w:sz w:val="22"/>
          <w:szCs w:val="22"/>
        </w:rPr>
        <w:t xml:space="preserve">Mascota: Personaje animado que acompaña al chatbot.</w:t>
      </w:r>
    </w:p>
    <w:p/>
    <w:p>
      <w:r>
        <w:rPr>
          <w:rFonts w:ascii="Arial" w:cs="Arial" w:eastAsia="Arial" w:hAnsi="Arial"/>
          <w:sz w:val="22"/>
          <w:szCs w:val="22"/>
        </w:rPr>
        <w:t xml:space="preserve">Patrón: Frase principal que define cómo se activa una regla.</w:t>
      </w:r>
    </w:p>
    <w:p/>
    <w:p>
      <w:r>
        <w:rPr>
          <w:rFonts w:ascii="Arial" w:cs="Arial" w:eastAsia="Arial" w:hAnsi="Arial"/>
          <w:sz w:val="22"/>
          <w:szCs w:val="22"/>
        </w:rPr>
        <w:t xml:space="preserve">Placeholder: Marcador de posición que se reemplaza con datos dinámicos.</w:t>
      </w:r>
    </w:p>
    <w:p/>
    <w:p>
      <w:r>
        <w:rPr>
          <w:rFonts w:ascii="Arial" w:cs="Arial" w:eastAsia="Arial" w:hAnsi="Arial"/>
          <w:sz w:val="22"/>
          <w:szCs w:val="22"/>
        </w:rPr>
        <w:t xml:space="preserve">Regla: Unidad de conocimiento que define una pregunta y su respuesta.</w:t>
      </w:r>
    </w:p>
    <w:p/>
    <w:p>
      <w:r>
        <w:rPr>
          <w:rFonts w:ascii="Arial" w:cs="Arial" w:eastAsia="Arial" w:hAnsi="Arial"/>
          <w:sz w:val="22"/>
          <w:szCs w:val="22"/>
        </w:rPr>
        <w:t xml:space="preserve">Widget: Componente de interfaz de usuario flotante del chatbot.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874a6"/>
          <w:sz w:val="32"/>
          <w:szCs w:val="32"/>
        </w:rPr>
        <w:t xml:space="preserve">20. SOPORTE TÉCNICO</w:t>
      </w:r>
    </w:p>
    <w:p/>
    <w:p>
      <w:r>
        <w:rPr>
          <w:rFonts w:ascii="Arial" w:cs="Arial" w:eastAsia="Arial" w:hAnsi="Arial"/>
          <w:sz w:val="22"/>
          <w:szCs w:val="22"/>
        </w:rPr>
        <w:t xml:space="preserve">Para obtener soporte técnico relacionado con el plugin UDESBOT: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Información del Desarrollador:</w:t>
      </w:r>
    </w:p>
    <w:p>
      <w:r>
        <w:rPr>
          <w:rFonts w:ascii="Arial" w:cs="Arial" w:eastAsia="Arial" w:hAnsi="Arial"/>
          <w:sz w:val="22"/>
          <w:szCs w:val="22"/>
        </w:rPr>
        <w:t xml:space="preserve">• Desarrollador: Alonso Arias</w:t>
      </w:r>
    </w:p>
    <w:p>
      <w:r>
        <w:rPr>
          <w:rFonts w:ascii="Arial" w:cs="Arial" w:eastAsia="Arial" w:hAnsi="Arial"/>
          <w:sz w:val="22"/>
          <w:szCs w:val="22"/>
        </w:rPr>
        <w:t xml:space="preserve">• Empresa: OrionCloud</w:t>
      </w:r>
    </w:p>
    <w:p>
      <w:r>
        <w:rPr>
          <w:rFonts w:ascii="Arial" w:cs="Arial" w:eastAsia="Arial" w:hAnsi="Arial"/>
          <w:sz w:val="22"/>
          <w:szCs w:val="22"/>
        </w:rPr>
        <w:t xml:space="preserve">• Email: soporte@orioncloud.com.co</w:t>
      </w:r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Información del Plugin:</w:t>
      </w:r>
    </w:p>
    <w:p>
      <w:r>
        <w:rPr>
          <w:rFonts w:ascii="Arial" w:cs="Arial" w:eastAsia="Arial" w:hAnsi="Arial"/>
          <w:sz w:val="22"/>
          <w:szCs w:val="22"/>
        </w:rPr>
        <w:t xml:space="preserve">• Nombre: local_udesbot</w:t>
      </w:r>
    </w:p>
    <w:p>
      <w:r>
        <w:rPr>
          <w:rFonts w:ascii="Arial" w:cs="Arial" w:eastAsia="Arial" w:hAnsi="Arial"/>
          <w:sz w:val="22"/>
          <w:szCs w:val="22"/>
        </w:rPr>
        <w:t xml:space="preserve">• Versión: 3.8.2 (Build 2025122211)</w:t>
      </w:r>
    </w:p>
    <w:p>
      <w:r>
        <w:rPr>
          <w:rFonts w:ascii="Arial" w:cs="Arial" w:eastAsia="Arial" w:hAnsi="Arial"/>
          <w:sz w:val="22"/>
          <w:szCs w:val="22"/>
        </w:rPr>
        <w:t xml:space="preserve">• Compatibilidad: Moodle 4.0 - 4.5</w:t>
      </w:r>
    </w:p>
    <w:p>
      <w:r>
        <w:rPr>
          <w:rFonts w:ascii="Arial" w:cs="Arial" w:eastAsia="Arial" w:hAnsi="Arial"/>
          <w:sz w:val="22"/>
          <w:szCs w:val="22"/>
        </w:rPr>
        <w:t xml:space="preserve">• Licencia: GNU GPL v3+</w:t>
      </w:r>
    </w:p>
    <w:p>
      <w:r>
        <w:rPr>
          <w:rFonts w:ascii="Arial" w:cs="Arial" w:eastAsia="Arial" w:hAnsi="Arial"/>
          <w:sz w:val="22"/>
          <w:szCs w:val="22"/>
        </w:rPr>
        <w:t xml:space="preserve">Fecha del manual: 30 de enero de 2026</w:t>
      </w:r>
    </w:p>
    <w:p/>
    <w:p/>
    <w:p>
      <w:pPr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© 2026 Universidad de Santander - UDES. Todos los derechos reservados.</w:t>
      </w:r>
    </w:p>
    <w:p/>
    <w:p>
      <w:pPr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Desarrollado por OrionCloud para la comunidad UDES desde diciembre 2025.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© 2026 Universidad de Santander - UDES | OrionCloud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Manual de Usuario - Plugin UDESBOT | Universidad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2026-01-30T17:05:55.639Z</dcterms:created>
  <dcterms:modified xsi:type="dcterms:W3CDTF">2026-01-30T17:05:55.639Z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