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26782F2D" w14:textId="7A9265B0" w:rsidR="09E2AE7A" w:rsidRDefault="09E2AE7A" w:rsidP="002F4FA1">
      <w:pPr>
        <w:pStyle w:val="carrera2"/>
      </w:pPr>
      <w:r w:rsidRPr="09E2AE7A">
        <w:t xml:space="preserve">Modelamiento de Bases de Datos </w:t>
      </w:r>
    </w:p>
    <w:p w14:paraId="6D86927F" w14:textId="34D490E3" w:rsidR="00F9598C" w:rsidRDefault="1AFD0352" w:rsidP="002F4FA1">
      <w:pPr>
        <w:pStyle w:val="BajadaTtulo"/>
      </w:pPr>
      <w:r w:rsidRPr="4F09493F">
        <w:t>Formato de respuesta</w:t>
      </w:r>
    </w:p>
    <w:p w14:paraId="7E4796A1" w14:textId="77777777" w:rsidR="002F4FA1" w:rsidRDefault="002F4FA1" w:rsidP="002F4FA1">
      <w:pPr>
        <w:pStyle w:val="BajadaTtulo"/>
      </w:pP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5212"/>
        <w:gridCol w:w="4688"/>
      </w:tblGrid>
      <w:tr w:rsidR="00F032E0" w14:paraId="73D15879" w14:textId="77777777" w:rsidTr="00C0603C">
        <w:trPr>
          <w:trHeight w:val="300"/>
          <w:tblHeader/>
        </w:trPr>
        <w:tc>
          <w:tcPr>
            <w:tcW w:w="5212" w:type="dxa"/>
            <w:tcBorders>
              <w:top w:val="single" w:sz="6" w:space="0" w:color="404040"/>
              <w:left w:val="single" w:sz="6" w:space="0" w:color="404040"/>
              <w:bottom w:val="single" w:sz="6" w:space="0" w:color="404040"/>
              <w:right w:val="single" w:sz="6" w:space="0" w:color="404040"/>
            </w:tcBorders>
            <w:vAlign w:val="center"/>
            <w:hideMark/>
          </w:tcPr>
          <w:p w14:paraId="7DE17A0C" w14:textId="3AA1E066" w:rsidR="00F032E0" w:rsidRDefault="00F032E0">
            <w:r>
              <w:rPr>
                <w:b/>
                <w:bCs/>
              </w:rPr>
              <w:t>Nombre estudiante:</w:t>
            </w:r>
            <w:r>
              <w:t> </w:t>
            </w:r>
            <w:r w:rsidR="00C0603C">
              <w:t>Alonso Bonansco Vergara</w:t>
            </w:r>
          </w:p>
        </w:tc>
        <w:tc>
          <w:tcPr>
            <w:tcW w:w="4688" w:type="dxa"/>
            <w:tcBorders>
              <w:top w:val="single" w:sz="6" w:space="0" w:color="404040"/>
              <w:left w:val="single" w:sz="6" w:space="0" w:color="404040"/>
              <w:bottom w:val="single" w:sz="6" w:space="0" w:color="404040"/>
              <w:right w:val="single" w:sz="6" w:space="0" w:color="404040"/>
            </w:tcBorders>
            <w:vAlign w:val="center"/>
            <w:hideMark/>
          </w:tcPr>
          <w:p w14:paraId="4E14175E" w14:textId="3D328054" w:rsidR="00F032E0" w:rsidRDefault="00F032E0">
            <w:r>
              <w:t> </w:t>
            </w:r>
          </w:p>
        </w:tc>
      </w:tr>
      <w:tr w:rsidR="00F032E0" w14:paraId="180E7EC9" w14:textId="77777777" w:rsidTr="00C0603C">
        <w:trPr>
          <w:trHeight w:val="300"/>
          <w:tblHeader/>
        </w:trPr>
        <w:tc>
          <w:tcPr>
            <w:tcW w:w="5212" w:type="dxa"/>
            <w:tcBorders>
              <w:top w:val="single" w:sz="6" w:space="0" w:color="404040"/>
              <w:left w:val="single" w:sz="6" w:space="0" w:color="404040"/>
              <w:bottom w:val="single" w:sz="6" w:space="0" w:color="404040"/>
              <w:right w:val="single" w:sz="6" w:space="0" w:color="404040"/>
            </w:tcBorders>
            <w:vAlign w:val="center"/>
            <w:hideMark/>
          </w:tcPr>
          <w:p w14:paraId="413C064E" w14:textId="4CA64A24" w:rsidR="00F032E0" w:rsidRDefault="00F032E0">
            <w:r>
              <w:rPr>
                <w:b/>
                <w:bCs/>
              </w:rPr>
              <w:t>Asignatura:</w:t>
            </w:r>
            <w:r>
              <w:t> </w:t>
            </w:r>
            <w:r w:rsidR="00C0603C">
              <w:t>Modelamiento de Bases de Datos</w:t>
            </w:r>
          </w:p>
        </w:tc>
        <w:tc>
          <w:tcPr>
            <w:tcW w:w="4688" w:type="dxa"/>
            <w:tcBorders>
              <w:top w:val="single" w:sz="6" w:space="0" w:color="404040"/>
              <w:left w:val="single" w:sz="6" w:space="0" w:color="404040"/>
              <w:bottom w:val="single" w:sz="6" w:space="0" w:color="404040"/>
              <w:right w:val="single" w:sz="6" w:space="0" w:color="404040"/>
            </w:tcBorders>
            <w:vAlign w:val="center"/>
            <w:hideMark/>
          </w:tcPr>
          <w:p w14:paraId="36CAAAFD" w14:textId="74D5B14A" w:rsidR="00F032E0" w:rsidRDefault="00F032E0">
            <w:r>
              <w:rPr>
                <w:b/>
                <w:bCs/>
              </w:rPr>
              <w:t>Carrera:</w:t>
            </w:r>
            <w:r>
              <w:t> </w:t>
            </w:r>
            <w:r w:rsidR="00C0603C">
              <w:t>Analista Programador Computacional</w:t>
            </w:r>
          </w:p>
        </w:tc>
      </w:tr>
      <w:tr w:rsidR="00F032E0" w14:paraId="317AB57E" w14:textId="77777777" w:rsidTr="00C0603C">
        <w:trPr>
          <w:trHeight w:val="300"/>
          <w:tblHeader/>
        </w:trPr>
        <w:tc>
          <w:tcPr>
            <w:tcW w:w="5212" w:type="dxa"/>
            <w:tcBorders>
              <w:top w:val="single" w:sz="6" w:space="0" w:color="404040"/>
              <w:left w:val="single" w:sz="6" w:space="0" w:color="404040"/>
              <w:bottom w:val="single" w:sz="6" w:space="0" w:color="404040"/>
              <w:right w:val="single" w:sz="6" w:space="0" w:color="404040"/>
            </w:tcBorders>
            <w:vAlign w:val="center"/>
            <w:hideMark/>
          </w:tcPr>
          <w:p w14:paraId="7F229472" w14:textId="6E400379" w:rsidR="00F032E0" w:rsidRDefault="00F032E0">
            <w:r>
              <w:rPr>
                <w:b/>
                <w:bCs/>
              </w:rPr>
              <w:t>Profesor:</w:t>
            </w:r>
            <w:r>
              <w:t> </w:t>
            </w:r>
            <w:r w:rsidR="00C0603C">
              <w:t>Cristian Carreño Villarroel</w:t>
            </w:r>
          </w:p>
        </w:tc>
        <w:tc>
          <w:tcPr>
            <w:tcW w:w="4688" w:type="dxa"/>
            <w:tcBorders>
              <w:top w:val="single" w:sz="6" w:space="0" w:color="404040"/>
              <w:left w:val="single" w:sz="6" w:space="0" w:color="404040"/>
              <w:bottom w:val="single" w:sz="6" w:space="0" w:color="404040"/>
              <w:right w:val="single" w:sz="6" w:space="0" w:color="404040"/>
            </w:tcBorders>
            <w:vAlign w:val="center"/>
            <w:hideMark/>
          </w:tcPr>
          <w:p w14:paraId="6CA5D8CA" w14:textId="583CBBDE" w:rsidR="00F032E0" w:rsidRDefault="00F032E0">
            <w:r>
              <w:rPr>
                <w:b/>
                <w:bCs/>
              </w:rPr>
              <w:t>Fecha:</w:t>
            </w:r>
            <w:r>
              <w:t> </w:t>
            </w:r>
            <w:r w:rsidR="002F4FA1">
              <w:t>06/10/2026</w:t>
            </w:r>
          </w:p>
        </w:tc>
      </w:tr>
    </w:tbl>
    <w:p w14:paraId="1FF2DC0C" w14:textId="77777777" w:rsidR="007D2013" w:rsidRPr="00414929" w:rsidRDefault="007D2013" w:rsidP="007D2013">
      <w:r w:rsidRPr="00414929">
        <w:br w:type="page"/>
      </w:r>
    </w:p>
    <w:p w14:paraId="184A306C" w14:textId="75B64A38" w:rsidR="00152238" w:rsidRDefault="002F4FA1" w:rsidP="1C3BEC09">
      <w:pPr>
        <w:pStyle w:val="Heading1"/>
      </w:pPr>
      <w:r>
        <w:rPr>
          <w:rFonts w:eastAsia="Arial" w:cs="Arial"/>
        </w:rPr>
        <w:lastRenderedPageBreak/>
        <w:t>D</w:t>
      </w:r>
      <w:r w:rsidR="7D8764A7" w:rsidRPr="7D8764A7">
        <w:rPr>
          <w:rFonts w:eastAsia="Arial" w:cs="Arial"/>
        </w:rPr>
        <w:t>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Heading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ListParagraph"/>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ListParagraph"/>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ListParagraph"/>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yperlink"/>
            <w:rFonts w:cs="Arial"/>
            <w:szCs w:val="24"/>
          </w:rPr>
          <w:t>PRY2204_EFT_S9_Script_crea_usuario</w:t>
        </w:r>
        <w:r w:rsidR="00EA566E" w:rsidRPr="0003098D">
          <w:rPr>
            <w:rStyle w:val="Hyperlink"/>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ListParagraph"/>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Heading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Heading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ListParagraph"/>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ListParagraph"/>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ListParagraph"/>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ListParagraph"/>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Heading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ListParagraph"/>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ListParagraph"/>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ListParagraph"/>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ListParagraph"/>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ListParagraph"/>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ListParagraph"/>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ListParagraph"/>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ListParagraph"/>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12C9A7AC">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Heading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ListParagraph"/>
      </w:pPr>
      <w:r w:rsidRPr="00027572">
        <w:t>Asigna nombres representativos a las tablas, columnas y restricciones.</w:t>
      </w:r>
    </w:p>
    <w:p w14:paraId="7216F76F" w14:textId="77777777" w:rsidR="00027572" w:rsidRPr="00027572" w:rsidRDefault="00027572" w:rsidP="00027572">
      <w:pPr>
        <w:pStyle w:val="ListParagraph"/>
      </w:pPr>
      <w:r w:rsidRPr="00027572">
        <w:t>Define claves primarias simples o compuestas, según corresponda.</w:t>
      </w:r>
    </w:p>
    <w:p w14:paraId="337BD20F" w14:textId="77777777" w:rsidR="00027572" w:rsidRDefault="00027572" w:rsidP="00027572">
      <w:pPr>
        <w:pStyle w:val="ListParagraph"/>
        <w:rPr>
          <w:b/>
        </w:rPr>
      </w:pPr>
      <w:r w:rsidRPr="00027572">
        <w:t>Define claves foráneas simples o compuestas, de acuerdo con las relaciones establecidas en el modelo.</w:t>
      </w:r>
    </w:p>
    <w:p w14:paraId="58C81A95" w14:textId="6D88C85F" w:rsidR="79864508" w:rsidRPr="00DB0374" w:rsidRDefault="00717CCC" w:rsidP="00027572">
      <w:pPr>
        <w:pStyle w:val="Heading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ListParagraph"/>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ListParagraph"/>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ListParagraph"/>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ListParagraph"/>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ListParagraph"/>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ListParagraph"/>
      </w:pPr>
      <w:r w:rsidRPr="00027572">
        <w:t xml:space="preserve">El nombre del club registrado en la tabla CLUB_FUTBOL debe ser único. </w:t>
      </w:r>
    </w:p>
    <w:p w14:paraId="3CE8F447" w14:textId="77777777" w:rsidR="00027572" w:rsidRPr="00027572" w:rsidRDefault="00027572" w:rsidP="00027572">
      <w:pPr>
        <w:pStyle w:val="ListParagraph"/>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ListParagraph"/>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ListParagraph"/>
      </w:pPr>
      <w:r w:rsidRPr="00027572">
        <w:t xml:space="preserve">REGION </w:t>
      </w:r>
    </w:p>
    <w:p w14:paraId="6215BE68" w14:textId="77777777" w:rsidR="00027572" w:rsidRPr="00027572" w:rsidRDefault="00027572" w:rsidP="00871F21">
      <w:pPr>
        <w:pStyle w:val="ListParagraph"/>
      </w:pPr>
      <w:r w:rsidRPr="00027572">
        <w:t xml:space="preserve">COMUNA </w:t>
      </w:r>
    </w:p>
    <w:p w14:paraId="773696EC" w14:textId="77777777" w:rsidR="00027572" w:rsidRPr="00027572" w:rsidRDefault="00027572" w:rsidP="00871F21">
      <w:pPr>
        <w:pStyle w:val="ListParagraph"/>
      </w:pPr>
      <w:r w:rsidRPr="00027572">
        <w:t xml:space="preserve">ASOCIACION </w:t>
      </w:r>
    </w:p>
    <w:p w14:paraId="0448DCEA" w14:textId="77777777" w:rsidR="00027572" w:rsidRPr="00027572" w:rsidRDefault="00027572" w:rsidP="00871F21">
      <w:pPr>
        <w:pStyle w:val="ListParagraph"/>
      </w:pPr>
      <w:r w:rsidRPr="00027572">
        <w:t xml:space="preserve">NACIONALIDAD </w:t>
      </w:r>
    </w:p>
    <w:p w14:paraId="7A4FB62D" w14:textId="77777777" w:rsidR="00027572" w:rsidRPr="00027572" w:rsidRDefault="00027572" w:rsidP="00871F21">
      <w:pPr>
        <w:pStyle w:val="ListParagraph"/>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Heading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ListParagraph"/>
      </w:pPr>
      <w:r w:rsidRPr="00871F21">
        <w:t xml:space="preserve">Sean de tipo profesional (P). </w:t>
      </w:r>
    </w:p>
    <w:p w14:paraId="0CF04B79" w14:textId="77777777" w:rsidR="00871F21" w:rsidRPr="00871F21" w:rsidRDefault="00871F21" w:rsidP="00871F21">
      <w:pPr>
        <w:pStyle w:val="ListParagraph"/>
      </w:pPr>
      <w:r w:rsidRPr="00871F21">
        <w:t xml:space="preserve">Hayan sido creadas después del año 2000. </w:t>
      </w:r>
    </w:p>
    <w:p w14:paraId="798C1B9F" w14:textId="77777777" w:rsidR="00871F21" w:rsidRPr="00871F21" w:rsidRDefault="00871F21" w:rsidP="00871F21">
      <w:pPr>
        <w:pStyle w:val="ListParagraph"/>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ListParagraph"/>
      </w:pPr>
      <w:r w:rsidRPr="00871F21">
        <w:t xml:space="preserve">Su nombre contenga la letra a. </w:t>
      </w:r>
    </w:p>
    <w:p w14:paraId="3096FF92" w14:textId="77777777" w:rsidR="00871F21" w:rsidRPr="00871F21" w:rsidRDefault="00871F21" w:rsidP="00871F21">
      <w:pPr>
        <w:pStyle w:val="ListParagraph"/>
      </w:pPr>
      <w:r w:rsidRPr="00871F21">
        <w:t xml:space="preserve">Su patrimonio sea superior a $200.000.000. </w:t>
      </w:r>
    </w:p>
    <w:p w14:paraId="2BD75603" w14:textId="77777777" w:rsidR="00871F21" w:rsidRPr="00871F21" w:rsidRDefault="00871F21" w:rsidP="00871F21">
      <w:pPr>
        <w:pStyle w:val="ListParagraph"/>
      </w:pPr>
      <w:r w:rsidRPr="00871F21">
        <w:t xml:space="preserve">Sean de tipo profesional. </w:t>
      </w:r>
    </w:p>
    <w:p w14:paraId="20EE73EC" w14:textId="123492E1" w:rsidR="00871F21" w:rsidRDefault="00871F21" w:rsidP="00871F21">
      <w:pPr>
        <w:pStyle w:val="ListParagraph"/>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Heading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ListParagraph"/>
      </w:pPr>
      <w:r w:rsidRPr="0080124A">
        <w:t>Diseño del Modelo Entidad Relación Extendido.</w:t>
      </w:r>
    </w:p>
    <w:p w14:paraId="58CF0245" w14:textId="638FB597" w:rsidR="0080124A" w:rsidRPr="0080124A" w:rsidRDefault="0080124A" w:rsidP="0080124A">
      <w:pPr>
        <w:pStyle w:val="ListParagraph"/>
      </w:pPr>
      <w:r w:rsidRPr="0080124A">
        <w:t>Transformación a Modelo Relacional (MR).</w:t>
      </w:r>
    </w:p>
    <w:p w14:paraId="1896EDD5" w14:textId="1DB08335" w:rsidR="0080124A" w:rsidRPr="0080124A" w:rsidRDefault="0080124A" w:rsidP="0080124A">
      <w:pPr>
        <w:pStyle w:val="ListParagraph"/>
      </w:pPr>
      <w:r w:rsidRPr="0080124A">
        <w:t>Normalización de los modelos MER-E y MR.</w:t>
      </w:r>
    </w:p>
    <w:p w14:paraId="712EB2E8" w14:textId="6E3DF255" w:rsidR="0080124A" w:rsidRPr="0080124A" w:rsidRDefault="0080124A" w:rsidP="0080124A">
      <w:pPr>
        <w:pStyle w:val="ListParagraph"/>
      </w:pPr>
      <w:r w:rsidRPr="0080124A">
        <w:t>Creación de las tablas del Modelo Relacional (MR) Normalizado.</w:t>
      </w:r>
    </w:p>
    <w:p w14:paraId="279266C5" w14:textId="54E38521" w:rsidR="0080124A" w:rsidRPr="0080124A" w:rsidRDefault="0080124A" w:rsidP="0080124A">
      <w:pPr>
        <w:pStyle w:val="ListParagraph"/>
      </w:pPr>
      <w:r w:rsidRPr="0080124A">
        <w:t>Definición de claves primarias (PK) y foráneas (FK).</w:t>
      </w:r>
    </w:p>
    <w:p w14:paraId="367D4A0A" w14:textId="55C20C6D" w:rsidR="0080124A" w:rsidRPr="0080124A" w:rsidRDefault="0080124A" w:rsidP="0080124A">
      <w:pPr>
        <w:pStyle w:val="ListParagraph"/>
      </w:pPr>
      <w:r w:rsidRPr="0080124A">
        <w:t>Definición de valores por defecto y restricciones (CK, UN).</w:t>
      </w:r>
    </w:p>
    <w:p w14:paraId="142CB70A" w14:textId="6DE2B244" w:rsidR="0080124A" w:rsidRDefault="0080124A" w:rsidP="0080124A">
      <w:pPr>
        <w:pStyle w:val="ListParagraph"/>
      </w:pPr>
      <w:r w:rsidRPr="0080124A">
        <w:t>Modificaciones del modelo físico.</w:t>
      </w:r>
    </w:p>
    <w:p w14:paraId="0ED9FF24" w14:textId="02731657" w:rsidR="0080124A" w:rsidRPr="0080124A" w:rsidRDefault="0080124A" w:rsidP="0080124A">
      <w:pPr>
        <w:pStyle w:val="ListParagraph"/>
      </w:pPr>
      <w:r w:rsidRPr="0080124A">
        <w:t>Poblamiento de tablas con columnas autoincrementales y/o uso de secuencias.</w:t>
      </w:r>
    </w:p>
    <w:p w14:paraId="223DAC57" w14:textId="04BA227A" w:rsidR="0080124A" w:rsidRDefault="0080124A" w:rsidP="0080124A">
      <w:pPr>
        <w:pStyle w:val="ListParagraph"/>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yperlink"/>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ListParagraph"/>
        <w:numPr>
          <w:ilvl w:val="0"/>
          <w:numId w:val="18"/>
        </w:numPr>
        <w:ind w:left="720"/>
        <w:rPr>
          <w:rFonts w:eastAsiaTheme="minorEastAsia" w:cs="Arial"/>
          <w:szCs w:val="24"/>
        </w:rPr>
      </w:pPr>
      <w:hyperlink r:id="rId26" w:history="1">
        <w:r w:rsidRPr="0080124A">
          <w:rPr>
            <w:rStyle w:val="Hyperlink"/>
            <w:rFonts w:eastAsiaTheme="minorEastAsia" w:cs="Arial"/>
            <w:szCs w:val="24"/>
          </w:rPr>
          <w:t>Clipchamp</w:t>
        </w:r>
      </w:hyperlink>
      <w:r>
        <w:rPr>
          <w:rFonts w:eastAsiaTheme="minorEastAsia" w:cs="Arial"/>
          <w:szCs w:val="24"/>
        </w:rPr>
        <w:t xml:space="preserve"> </w:t>
      </w:r>
    </w:p>
    <w:p w14:paraId="4B64F61A" w14:textId="6800FC38" w:rsidR="0080124A" w:rsidRPr="0080124A" w:rsidRDefault="0080124A" w:rsidP="0080124A">
      <w:pPr>
        <w:pStyle w:val="ListParagraph"/>
        <w:numPr>
          <w:ilvl w:val="0"/>
          <w:numId w:val="18"/>
        </w:numPr>
        <w:ind w:left="720"/>
        <w:rPr>
          <w:rFonts w:eastAsiaTheme="minorEastAsia" w:cs="Arial"/>
          <w:szCs w:val="24"/>
          <w:lang w:val="en-US"/>
        </w:rPr>
      </w:pPr>
      <w:hyperlink r:id="rId27" w:history="1">
        <w:r w:rsidRPr="0080124A">
          <w:rPr>
            <w:rStyle w:val="Hyperlink"/>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ListParagraph"/>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ListParagraph"/>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Heading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yperlink"/>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ListParagraph"/>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ListParagraph"/>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eGrid"/>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Heading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4D624A0A" w14:textId="77777777" w:rsidR="002B000C" w:rsidRDefault="002B000C" w:rsidP="002B000C">
                            <w:pPr>
                              <w:rPr>
                                <w:lang w:val="es-ES"/>
                              </w:rPr>
                            </w:pPr>
                          </w:p>
                          <w:p w14:paraId="41473FED" w14:textId="7FA7A51D" w:rsidR="0050185D" w:rsidRPr="0050185D" w:rsidRDefault="0050185D" w:rsidP="0050185D">
                            <w:pPr>
                              <w:rPr>
                                <w:lang w:val="en-US"/>
                              </w:rPr>
                            </w:pPr>
                            <w:r w:rsidRPr="0050185D">
                              <w:rPr>
                                <w:lang w:val="en-US"/>
                              </w:rPr>
                              <w:drawing>
                                <wp:inline distT="0" distB="0" distL="0" distR="0" wp14:anchorId="5C6F9F83" wp14:editId="0CBB11D4">
                                  <wp:extent cx="6009640" cy="3285490"/>
                                  <wp:effectExtent l="0" t="0" r="0" b="0"/>
                                  <wp:docPr id="394277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9640" cy="3285490"/>
                                          </a:xfrm>
                                          <a:prstGeom prst="rect">
                                            <a:avLst/>
                                          </a:prstGeom>
                                          <a:noFill/>
                                          <a:ln>
                                            <a:noFill/>
                                          </a:ln>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4D624A0A" w14:textId="77777777" w:rsidR="002B000C" w:rsidRDefault="002B000C" w:rsidP="002B000C">
                      <w:pPr>
                        <w:rPr>
                          <w:lang w:val="es-ES"/>
                        </w:rPr>
                      </w:pPr>
                    </w:p>
                    <w:p w14:paraId="41473FED" w14:textId="7FA7A51D" w:rsidR="0050185D" w:rsidRPr="0050185D" w:rsidRDefault="0050185D" w:rsidP="0050185D">
                      <w:pPr>
                        <w:rPr>
                          <w:lang w:val="en-US"/>
                        </w:rPr>
                      </w:pPr>
                      <w:r w:rsidRPr="0050185D">
                        <w:rPr>
                          <w:lang w:val="en-US"/>
                        </w:rPr>
                        <w:drawing>
                          <wp:inline distT="0" distB="0" distL="0" distR="0" wp14:anchorId="5C6F9F83" wp14:editId="0CBB11D4">
                            <wp:extent cx="6009640" cy="3285490"/>
                            <wp:effectExtent l="0" t="0" r="0" b="0"/>
                            <wp:docPr id="394277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9640" cy="3285490"/>
                                    </a:xfrm>
                                    <a:prstGeom prst="rect">
                                      <a:avLst/>
                                    </a:prstGeom>
                                    <a:noFill/>
                                    <a:ln>
                                      <a:noFill/>
                                    </a:ln>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Heading3"/>
      </w:pPr>
      <w:r w:rsidRPr="00CE61F7">
        <w:lastRenderedPageBreak/>
        <w:t xml:space="preserve">Modelo </w:t>
      </w:r>
      <w:r>
        <w:t>Relacional (MR) Normalizado:</w:t>
      </w:r>
    </w:p>
    <w:tbl>
      <w:tblPr>
        <w:tblStyle w:val="TableGrid"/>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4A9AF57A" w14:textId="60613333" w:rsidR="00DA2F80" w:rsidRPr="00DA2F80" w:rsidRDefault="00DA2F80" w:rsidP="00DA2F80">
            <w:pPr>
              <w:rPr>
                <w:b/>
                <w:bCs/>
                <w:lang w:val="en-US"/>
              </w:rPr>
            </w:pPr>
            <w:r w:rsidRPr="00DA2F80">
              <w:rPr>
                <w:b/>
                <w:bCs/>
                <w:lang w:val="en-US"/>
              </w:rPr>
              <w:drawing>
                <wp:inline distT="0" distB="0" distL="0" distR="0" wp14:anchorId="620A9249" wp14:editId="530776B1">
                  <wp:extent cx="6158865" cy="3147695"/>
                  <wp:effectExtent l="0" t="0" r="0" b="0"/>
                  <wp:docPr id="9434202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8865" cy="3147695"/>
                          </a:xfrm>
                          <a:prstGeom prst="rect">
                            <a:avLst/>
                          </a:prstGeom>
                          <a:noFill/>
                          <a:ln>
                            <a:noFill/>
                          </a:ln>
                        </pic:spPr>
                      </pic:pic>
                    </a:graphicData>
                  </a:graphic>
                </wp:inline>
              </w:drawing>
            </w: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Heading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Heading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Heading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Heading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Heading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yperlink"/>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Heading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Heading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ListParagraph"/>
      </w:pPr>
      <w:r w:rsidRPr="007B7283">
        <w:t xml:space="preserve">El documento Word con las capturas solicitadas. </w:t>
      </w:r>
    </w:p>
    <w:p w14:paraId="310A9312" w14:textId="77777777" w:rsidR="007B7283" w:rsidRPr="007B7283" w:rsidRDefault="007B7283" w:rsidP="007B7283">
      <w:pPr>
        <w:pStyle w:val="ListParagraph"/>
      </w:pPr>
      <w:r w:rsidRPr="007B7283">
        <w:t xml:space="preserve">El archivo .sql correspondiente a la implementación del modelo físico. </w:t>
      </w:r>
    </w:p>
    <w:p w14:paraId="7DB8DAE0" w14:textId="77777777" w:rsidR="007B7283" w:rsidRPr="007B7283" w:rsidRDefault="007B7283" w:rsidP="007B7283">
      <w:pPr>
        <w:pStyle w:val="ListParagraph"/>
      </w:pPr>
      <w:r w:rsidRPr="007B7283">
        <w:t xml:space="preserve">El enlace de tu repositorio de GitHub. </w:t>
      </w:r>
    </w:p>
    <w:p w14:paraId="37B1AC33" w14:textId="1D1A4863" w:rsidR="007B7283" w:rsidRPr="007B7283" w:rsidRDefault="007B7283" w:rsidP="007B7283">
      <w:pPr>
        <w:pStyle w:val="ListParagraph"/>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44FF576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0011E" w14:textId="77777777" w:rsidR="00334F57" w:rsidRDefault="00334F57" w:rsidP="004F1A07">
      <w:pPr>
        <w:spacing w:after="0" w:line="240" w:lineRule="auto"/>
      </w:pPr>
      <w:r>
        <w:separator/>
      </w:r>
    </w:p>
  </w:endnote>
  <w:endnote w:type="continuationSeparator" w:id="0">
    <w:p w14:paraId="5BE160BB" w14:textId="77777777" w:rsidR="00334F57" w:rsidRDefault="00334F57" w:rsidP="004F1A07">
      <w:pPr>
        <w:spacing w:after="0" w:line="240" w:lineRule="auto"/>
      </w:pPr>
      <w:r>
        <w:continuationSeparator/>
      </w:r>
    </w:p>
  </w:endnote>
  <w:endnote w:type="continuationNotice" w:id="1">
    <w:p w14:paraId="355319AD" w14:textId="77777777" w:rsidR="00334F57" w:rsidRDefault="00334F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1FE44525" w14:textId="77777777" w:rsidR="002B000C" w:rsidRDefault="002B000C" w:rsidP="004F1A07">
        <w:pPr>
          <w:pStyle w:val="Footer"/>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00EAF" w14:textId="77777777" w:rsidR="00334F57" w:rsidRDefault="00334F57" w:rsidP="004F1A07">
      <w:pPr>
        <w:spacing w:after="0" w:line="240" w:lineRule="auto"/>
      </w:pPr>
      <w:r>
        <w:separator/>
      </w:r>
    </w:p>
  </w:footnote>
  <w:footnote w:type="continuationSeparator" w:id="0">
    <w:p w14:paraId="3392C7ED" w14:textId="77777777" w:rsidR="00334F57" w:rsidRDefault="00334F57" w:rsidP="004F1A07">
      <w:pPr>
        <w:spacing w:after="0" w:line="240" w:lineRule="auto"/>
      </w:pPr>
      <w:r>
        <w:continuationSeparator/>
      </w:r>
    </w:p>
  </w:footnote>
  <w:footnote w:type="continuationNotice" w:id="1">
    <w:p w14:paraId="7C6F3FBA" w14:textId="77777777" w:rsidR="00334F57" w:rsidRDefault="00334F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Header"/>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2F4FA1"/>
    <w:rsid w:val="0030501B"/>
    <w:rsid w:val="00305159"/>
    <w:rsid w:val="00306B8D"/>
    <w:rsid w:val="00317E2F"/>
    <w:rsid w:val="00321002"/>
    <w:rsid w:val="00321CE7"/>
    <w:rsid w:val="003222B8"/>
    <w:rsid w:val="00325547"/>
    <w:rsid w:val="00326263"/>
    <w:rsid w:val="00332069"/>
    <w:rsid w:val="00332390"/>
    <w:rsid w:val="00332408"/>
    <w:rsid w:val="00332DF3"/>
    <w:rsid w:val="00334F57"/>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185D"/>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63BD3"/>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360EE"/>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03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A2F80"/>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portada-titulo"/>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portada-titulo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986C38"/>
    <w:pPr>
      <w:numPr>
        <w:numId w:val="19"/>
      </w:numPr>
      <w:contextualSpacing/>
    </w:pPr>
    <w:rPr>
      <w:kern w:val="0"/>
      <w14:ligatures w14:val="none"/>
    </w:rPr>
  </w:style>
  <w:style w:type="character" w:customStyle="1" w:styleId="ListParagraphChar">
    <w:name w:val="List Paragraph Char"/>
    <w:link w:val="ListParagraph"/>
    <w:uiPriority w:val="34"/>
    <w:locked/>
    <w:rsid w:val="00986C38"/>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Strong">
    <w:name w:val="Strong"/>
    <w:basedOn w:val="DefaultParagraphFont"/>
    <w:uiPriority w:val="22"/>
    <w:qFormat/>
    <w:rsid w:val="00F343ED"/>
    <w:rPr>
      <w:b/>
      <w:bCs/>
    </w:rPr>
  </w:style>
  <w:style w:type="paragraph" w:styleId="BalloonText">
    <w:name w:val="Balloon Text"/>
    <w:basedOn w:val="Normal"/>
    <w:link w:val="BalloonTextChar"/>
    <w:uiPriority w:val="99"/>
    <w:semiHidden/>
    <w:unhideWhenUsed/>
    <w:rsid w:val="00F343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ED"/>
    <w:rPr>
      <w:rFonts w:ascii="Tahoma" w:hAnsi="Tahoma" w:cs="Tahoma"/>
      <w:color w:val="404040" w:themeColor="text1" w:themeTint="BF"/>
      <w:sz w:val="16"/>
      <w:szCs w:val="16"/>
    </w:rPr>
  </w:style>
  <w:style w:type="character" w:customStyle="1" w:styleId="normaltextrun">
    <w:name w:val="normaltextrun"/>
    <w:basedOn w:val="DefaultParagraphFont"/>
    <w:rsid w:val="000335E8"/>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color w:val="404040" w:themeColor="text1" w:themeTint="BF"/>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UnresolvedMention">
    <w:name w:val="Unresolved Mention"/>
    <w:basedOn w:val="DefaultParagraphFont"/>
    <w:uiPriority w:val="99"/>
    <w:semiHidden/>
    <w:unhideWhenUsed/>
    <w:rsid w:val="00903DC5"/>
    <w:rPr>
      <w:color w:val="605E5C"/>
      <w:shd w:val="clear" w:color="auto" w:fill="E1DFDD"/>
    </w:rPr>
  </w:style>
  <w:style w:type="character" w:styleId="FollowedHyperlink">
    <w:name w:val="FollowedHyperlink"/>
    <w:basedOn w:val="DefaultParagraphFont"/>
    <w:uiPriority w:val="99"/>
    <w:semiHidden/>
    <w:unhideWhenUsed/>
    <w:rsid w:val="00073B3D"/>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D81BF2"/>
    <w:rPr>
      <w:b/>
      <w:bCs/>
    </w:rPr>
  </w:style>
  <w:style w:type="character" w:customStyle="1" w:styleId="CommentSubjectChar">
    <w:name w:val="Comment Subject Char"/>
    <w:basedOn w:val="CommentTextChar"/>
    <w:link w:val="CommentSubject"/>
    <w:uiPriority w:val="99"/>
    <w:semiHidden/>
    <w:rsid w:val="00D81BF2"/>
    <w:rPr>
      <w:rFonts w:ascii="Arial" w:hAnsi="Arial"/>
      <w:b/>
      <w:bCs/>
      <w:color w:val="404040" w:themeColor="text1" w:themeTint="BF"/>
      <w:sz w:val="20"/>
      <w:szCs w:val="20"/>
    </w:rPr>
  </w:style>
  <w:style w:type="character" w:customStyle="1" w:styleId="Negrita">
    <w:name w:val="Negrita"/>
    <w:basedOn w:val="DefaultParagraphFont"/>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21</Pages>
  <Words>2069</Words>
  <Characters>11795</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ALONSO ANTONIO BONANSCO VERGARA</cp:lastModifiedBy>
  <cp:revision>109</cp:revision>
  <dcterms:created xsi:type="dcterms:W3CDTF">2026-03-17T12:45:00Z</dcterms:created>
  <dcterms:modified xsi:type="dcterms:W3CDTF">2026-10-06T15:09:00Z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