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b w:val="1"/>
          <w:sz w:val="26"/>
          <w:szCs w:val="26"/>
        </w:rPr>
      </w:pPr>
      <w:bookmarkStart w:colFirst="0" w:colLast="0" w:name="_nu5hri9ntl71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CutOut Fest 2018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40" w:lineRule="auto"/>
        <w:rPr>
          <w:sz w:val="20"/>
          <w:szCs w:val="20"/>
        </w:rPr>
      </w:pPr>
      <w:bookmarkStart w:colFirst="0" w:colLast="0" w:name="_u41d3yimz7st" w:id="1"/>
      <w:bookmarkEnd w:id="1"/>
      <w:r w:rsidDel="00000000" w:rsidR="00000000" w:rsidRPr="00000000">
        <w:rPr>
          <w:sz w:val="20"/>
          <w:szCs w:val="20"/>
          <w:rtl w:val="0"/>
        </w:rPr>
        <w:t xml:space="preserve">Imagen audiovisual para el festival de animación CutOut Fest 2018.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40" w:lineRule="auto"/>
        <w:rPr/>
      </w:pPr>
      <w:bookmarkStart w:colFirst="0" w:colLast="0" w:name="_mov8bbs7ihnx" w:id="2"/>
      <w:bookmarkEnd w:id="2"/>
      <w:r w:rsidDel="00000000" w:rsidR="00000000" w:rsidRPr="00000000">
        <w:rPr>
          <w:sz w:val="20"/>
          <w:szCs w:val="20"/>
          <w:rtl w:val="0"/>
        </w:rPr>
        <w:t xml:space="preserve">Teaser, Opening Titles y GIF para redes sociales para el festival de animación y arte digital realizado en Querétaro, México.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Créditos: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Dirección y Producción: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Casiopea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Arte y Animación: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Andrea Mondragón, Aranzazu Zamora, Sandra Medina, Alexandra Castellanos, Oscar Muro, Daniel Aviña, Nicole Vivian, Daniela Espinosa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Música y Diseño Sonoro: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Mono Sound Machine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Locución: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Mónica Escobedo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Identidad gráfica: Bicicleta Sem Freio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Cliente: CutOut Fest</w:t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Año: 2018</w:t>
        <w:br w:type="textWrapping"/>
        <w:t xml:space="preserve">Técnica: Dibujo animado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Link: pendiente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