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INSTALACION DE LETS ENCRYPT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NOTA: Se instaló letś encrypt en la plataforma de amazon AWS contratando el servicio de Virtual Private Server.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Let's Encrypt</w:t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/>
      </w:pPr>
      <w:hyperlink r:id="rId2">
        <w:r>
          <w:rPr>
            <w:rStyle w:val="ListLabel1"/>
            <w:color w:val="1155CC"/>
            <w:sz w:val="24"/>
            <w:szCs w:val="24"/>
            <w:u w:val="single"/>
          </w:rPr>
          <w:t>https://www.linux-party.com/57-seguridad/9979-generar-tu-certificado-ssl-gratis-manualmente-con-let-s-encrypt</w:t>
        </w:r>
      </w:hyperlink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# mkdir /script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# cd /script</w:t>
        <w:br/>
        <w:t># git clone https://github.com/letsencrypt/letsencrypt</w:t>
        <w:br/>
        <w:t># cd letsencrypt/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Generar el certificado.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#./letsencrypt-auto certonly -a manual -d emergencia.ml -d www.emergencia.ml --server https://acme-v01.api.letsencrypt.org/directory --agree-dev-preview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./letsencrypt-auto certonly -a manual -d sanborns.ml --server https://acme-v01.api.letsencrypt.org/directory --agree-dev-preview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 xml:space="preserve">Configuración </w:t>
      </w:r>
      <w:r>
        <w:rPr>
          <w:b/>
          <w:color w:val="3A3A3A"/>
          <w:sz w:val="36"/>
          <w:szCs w:val="36"/>
          <w:highlight w:val="white"/>
        </w:rPr>
        <w:t>well-known</w:t>
      </w:r>
      <w:r>
        <w:rPr>
          <w:b/>
          <w:sz w:val="36"/>
          <w:szCs w:val="36"/>
        </w:rPr>
        <w:t xml:space="preserve"> en Apache2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descargar el certificado se utilizó apache2.</w:t>
      </w:r>
    </w:p>
    <w:p>
      <w:pPr>
        <w:pStyle w:val="Normal"/>
        <w:rPr/>
      </w:pPr>
      <w:hyperlink r:id="rId3">
        <w:r>
          <w:rPr>
            <w:rStyle w:val="ListLabel2"/>
            <w:color w:val="1155CC"/>
            <w:u w:val="single"/>
          </w:rPr>
          <w:t>https://esferas.org/msqlu/2016/04/07/el-protocolo-acme-empleado-por-lets-encrypt/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Configuración de la verificación del certificado.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  <w:t>.well-known/acme-challenge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white"/>
        </w:rPr>
      </w:pPr>
      <w:r>
        <w:rPr>
          <w:highlight w:val="white"/>
        </w:rPr>
        <w:t>Edición y configuración.</w:t>
      </w:r>
    </w:p>
    <w:p>
      <w:pPr>
        <w:pStyle w:val="Normal"/>
        <w:rPr>
          <w:highlight w:val="white"/>
        </w:rPr>
      </w:pPr>
      <w:r>
        <w:rPr>
          <w:highlight w:val="white"/>
        </w:rPr>
        <w:t>/etc/apache2/sites-available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  <w:t>/etc/apache2/conf-available/letsencrypt.conf</w:t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highlight w:val="white"/>
        </w:rPr>
        <w:t xml:space="preserve">Configuración del archivo </w:t>
      </w:r>
      <w:r>
        <w:rPr>
          <w:b/>
          <w:highlight w:val="white"/>
        </w:rPr>
        <w:t>l</w:t>
      </w:r>
      <w:r>
        <w:rPr>
          <w:b/>
          <w:color w:val="3A3A3A"/>
          <w:highlight w:val="white"/>
        </w:rPr>
        <w:t>etsencrypt.conf</w:t>
      </w:r>
    </w:p>
    <w:p>
      <w:pPr>
        <w:pStyle w:val="Normal"/>
        <w:rPr>
          <w:color w:val="3A3A3A"/>
          <w:highlight w:val="white"/>
        </w:rPr>
      </w:pPr>
      <w:r>
        <w:rPr>
          <w:color w:val="3A3A3A"/>
          <w:highlight w:val="white"/>
        </w:rPr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  <w:t>Alias /.well-known/acme-challenge /var/www/letsencrypt</w:t>
      </w:r>
      <w:r>
        <w:rPr>
          <w:color w:val="3A3A3A"/>
          <w:highlight w:val="white"/>
        </w:rPr>
        <w:br/>
        <w:br/>
      </w:r>
      <w:r>
        <w:rPr>
          <w:b/>
          <w:color w:val="3A3A3A"/>
          <w:highlight w:val="white"/>
        </w:rPr>
        <w:t>&lt;Directory /var/www/letsencrypt&gt;</w:t>
        <w:br/>
        <w:t xml:space="preserve">        Options None</w:t>
        <w:br/>
        <w:t xml:space="preserve">        AllowOverride None</w:t>
        <w:br/>
        <w:t xml:space="preserve">        Require all granted</w:t>
        <w:br/>
        <w:t>&lt;/Directory&gt;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Crear el directorio 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  <w:t>/var/www/letsencrypt/archivoconstringdetokengeneradorporletsencrtopaverificar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Configuración de permisos de acceso.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  <w:t>sudo install -d -o www-data -g www-data -m 0755 /var/www/letsencrypt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habilitó el servidor virtual de apache2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  <w:t>sudo a2ensite letsencrypt.conf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</w:r>
    </w:p>
    <w:p>
      <w:pPr>
        <w:pStyle w:val="Normal"/>
        <w:rPr>
          <w:color w:val="3A3A3A"/>
          <w:highlight w:val="white"/>
        </w:rPr>
      </w:pPr>
      <w:r>
        <w:rPr>
          <w:color w:val="3A3A3A"/>
          <w:highlight w:val="white"/>
        </w:rPr>
        <w:t>A su vez se desabilito el servidor virtual por defecto.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  <w:t>sudo a2dissite 000-default.conf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</w:r>
    </w:p>
    <w:p>
      <w:pPr>
        <w:pStyle w:val="Normal"/>
        <w:rPr>
          <w:color w:val="3A3A3A"/>
          <w:highlight w:val="white"/>
        </w:rPr>
      </w:pPr>
      <w:r>
        <w:rPr>
          <w:color w:val="3A3A3A"/>
          <w:highlight w:val="white"/>
        </w:rPr>
        <w:t>Reinicio de los servicios de apache2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  <w:t>service apache2 reload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</w:r>
    </w:p>
    <w:p>
      <w:pPr>
        <w:pStyle w:val="Normal"/>
        <w:rPr>
          <w:color w:val="3A3A3A"/>
          <w:highlight w:val="white"/>
        </w:rPr>
      </w:pPr>
      <w:r>
        <w:rPr>
          <w:color w:val="3A3A3A"/>
          <w:highlight w:val="white"/>
        </w:rPr>
        <w:t>Realizado lo anterior presionar enter a lestencript para validar el token del archivo….</w:t>
      </w:r>
    </w:p>
    <w:p>
      <w:pPr>
        <w:pStyle w:val="Normal"/>
        <w:rPr>
          <w:color w:val="3A3A3A"/>
          <w:highlight w:val="white"/>
        </w:rPr>
      </w:pPr>
      <w:r>
        <w:rPr>
          <w:color w:val="3A3A3A"/>
          <w:highlight w:val="white"/>
        </w:rPr>
      </w:r>
    </w:p>
    <w:p>
      <w:pPr>
        <w:pStyle w:val="Normal"/>
        <w:rPr>
          <w:color w:val="3A3A3A"/>
          <w:highlight w:val="white"/>
        </w:rPr>
      </w:pPr>
      <w:r>
        <w:rPr>
          <w:color w:val="3A3A3A"/>
          <w:highlight w:val="white"/>
        </w:rPr>
        <w:t>Revisar el directorio donde se generaron los certificados  expedidos por  let's Encrypt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  <w:t>/etc/letsencrypt/live/emergencia.ml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</w:r>
    </w:p>
    <w:p>
      <w:pPr>
        <w:pStyle w:val="Normal"/>
        <w:rPr>
          <w:b/>
          <w:b/>
          <w:color w:val="3A3A3A"/>
          <w:highlight w:val="white"/>
        </w:rPr>
      </w:pPr>
      <w:r>
        <w:rPr/>
        <w:drawing>
          <wp:inline distT="0" distB="0" distL="0" distR="0">
            <wp:extent cx="5486400" cy="381000"/>
            <wp:effectExtent l="0" t="0" r="0" b="0"/>
            <wp:docPr id="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3A3A3A"/>
          <w:highlight w:val="white"/>
        </w:rPr>
      </w:pPr>
      <w:r>
        <w:rPr>
          <w:color w:val="3A3A3A"/>
          <w:highlight w:val="white"/>
        </w:rPr>
        <w:t>El siguiente paso es detener el servicio de apache2, esto para no colisionar con los puertos del servidor de Glassfish.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  <w:t>sudo service apache2 stop</w:t>
      </w:r>
    </w:p>
    <w:p>
      <w:pPr>
        <w:pStyle w:val="Normal"/>
        <w:rPr>
          <w:color w:val="3A3A3A"/>
          <w:highlight w:val="white"/>
        </w:rPr>
      </w:pPr>
      <w:r>
        <w:rPr>
          <w:color w:val="3A3A3A"/>
          <w:highlight w:val="white"/>
        </w:rPr>
      </w:r>
    </w:p>
    <w:p>
      <w:pPr>
        <w:pStyle w:val="Normal"/>
        <w:rPr>
          <w:color w:val="3A3A3A"/>
          <w:highlight w:val="white"/>
        </w:rPr>
      </w:pPr>
      <w:r>
        <w:rPr>
          <w:color w:val="3A3A3A"/>
          <w:highlight w:val="white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Configuración de Glassfish 4</w:t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/>
      </w:pPr>
      <w:hyperlink r:id="rId5">
        <w:r>
          <w:rPr>
            <w:rStyle w:val="ListLabel3"/>
            <w:b/>
            <w:color w:val="1155CC"/>
            <w:sz w:val="24"/>
            <w:szCs w:val="24"/>
            <w:u w:val="single"/>
          </w:rPr>
          <w:t>https://helpdesk.ssls.com/hc/en-us/articles/115001604071-How-to-install-a-SSL-certificate-on-GlassFish</w:t>
        </w:r>
      </w:hyperlink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Iniciar Glassfish4</w:t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cd /opt/glassfish4/bin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05475" cy="333375"/>
            <wp:effectExtent l="0" t="0" r="0" b="0"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./asadmin start-domain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734050" cy="3594100"/>
            <wp:effectExtent l="0" t="0" r="0" b="0"/>
            <wp:docPr id="3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259" w:before="0" w:after="160"/>
        <w:rPr>
          <w:rFonts w:ascii="Consolas" w:hAnsi="Consolas" w:eastAsia="Consolas" w:cs="Consolas"/>
          <w:b/>
          <w:b/>
          <w:color w:val="333333"/>
          <w:sz w:val="24"/>
          <w:szCs w:val="24"/>
        </w:rPr>
      </w:pPr>
      <w:r>
        <w:rPr>
          <w:rFonts w:eastAsia="Consolas" w:cs="Consolas" w:ascii="Consolas" w:hAnsi="Consolas"/>
          <w:b/>
          <w:color w:val="333333"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Dirigirse al navegador para autenticarse al administrador de glassfish.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4986655" cy="1988185"/>
            <wp:effectExtent l="0" t="0" r="0" b="0"/>
            <wp:docPr id="4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color w:val="3A3A3A"/>
          <w:sz w:val="24"/>
          <w:szCs w:val="24"/>
          <w:highlight w:val="white"/>
        </w:rPr>
        <w:t>.well-known/acme-challenge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148580" cy="4652010"/>
            <wp:effectExtent l="0" t="0" r="0" b="0"/>
            <wp:docPr id="5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8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Verificar el nombre del nickname del certificado.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Como ya se tienen generado los certificados en apache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  <w:t>/etc/letsencrypt/live</w:t>
      </w:r>
    </w:p>
    <w:p>
      <w:pPr>
        <w:pStyle w:val="Normal"/>
        <w:rPr>
          <w:b/>
          <w:b/>
          <w:color w:val="3A3A3A"/>
          <w:highlight w:val="white"/>
        </w:rPr>
      </w:pPr>
      <w:r>
        <w:rPr/>
        <w:drawing>
          <wp:inline distT="0" distB="0" distL="0" distR="0">
            <wp:extent cx="5486400" cy="381000"/>
            <wp:effectExtent l="0" t="0" r="0" b="0"/>
            <wp:docPr id="6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</w:r>
    </w:p>
    <w:p>
      <w:pPr>
        <w:pStyle w:val="Normal"/>
        <w:rPr>
          <w:color w:val="3A3A3A"/>
          <w:highlight w:val="white"/>
        </w:rPr>
      </w:pPr>
      <w:r>
        <w:rPr>
          <w:color w:val="3A3A3A"/>
          <w:highlight w:val="white"/>
        </w:rPr>
        <w:t xml:space="preserve">Lo siguiente en realizar va a hacer la conversión de los certificados </w:t>
      </w:r>
      <w:r>
        <w:rPr>
          <w:b/>
          <w:color w:val="3A3A3A"/>
          <w:highlight w:val="white"/>
        </w:rPr>
        <w:t>.pem a .jks</w:t>
      </w:r>
      <w:r>
        <w:rPr>
          <w:color w:val="3A3A3A"/>
          <w:highlight w:val="white"/>
        </w:rPr>
        <w:t xml:space="preserve"> de java ya que glassfish  y tomcat utilizan este tipo de certificado.</w:t>
      </w:r>
    </w:p>
    <w:p>
      <w:pPr>
        <w:pStyle w:val="Normal"/>
        <w:rPr>
          <w:color w:val="3A3A3A"/>
          <w:highlight w:val="white"/>
        </w:rPr>
      </w:pPr>
      <w:r>
        <w:rPr>
          <w:color w:val="3A3A3A"/>
          <w:highlight w:val="white"/>
        </w:rPr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color w:val="3A3A3A"/>
          <w:highlight w:val="white"/>
        </w:rPr>
        <w:t xml:space="preserve">Para ello editaremos un script en bash para que realice esta conversión </w:t>
      </w:r>
      <w:r>
        <w:rPr>
          <w:b/>
          <w:color w:val="3A3A3A"/>
          <w:highlight w:val="white"/>
        </w:rPr>
        <w:t>configssl.sh.</w:t>
      </w:r>
    </w:p>
    <w:p>
      <w:pPr>
        <w:pStyle w:val="Normal"/>
        <w:rPr>
          <w:color w:val="3A3A3A"/>
          <w:highlight w:val="white"/>
        </w:rPr>
      </w:pPr>
      <w:r>
        <w:rPr/>
        <w:drawing>
          <wp:inline distT="0" distB="0" distL="0" distR="0">
            <wp:extent cx="6214745" cy="4324350"/>
            <wp:effectExtent l="0" t="0" r="0" b="0"/>
            <wp:docPr id="7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sz w:val="24"/>
          <w:szCs w:val="24"/>
        </w:rPr>
        <w:t>Codigo del script c</w:t>
      </w:r>
      <w:r>
        <w:rPr>
          <w:b/>
          <w:color w:val="3A3A3A"/>
          <w:highlight w:val="white"/>
        </w:rPr>
        <w:t>onfigssl.sh</w:t>
      </w:r>
    </w:p>
    <w:p>
      <w:pPr>
        <w:pStyle w:val="Normal"/>
        <w:rPr>
          <w:b/>
          <w:b/>
          <w:color w:val="3A3A3A"/>
          <w:highlight w:val="white"/>
        </w:rPr>
      </w:pPr>
      <w:r>
        <w:rPr>
          <w:b/>
          <w:color w:val="3A3A3A"/>
          <w:highlight w:val="white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#!/bin/sh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#replace [##] with the correct value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#Alias of the certificate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NAME='s1as'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#The current domain registered in letsencrypt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DOMAIN='emergencia.ml'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#The keystore password, default is (changeit)</w:t>
      </w:r>
    </w:p>
    <w:p>
      <w:pPr>
        <w:pStyle w:val="Normal"/>
        <w:rPr/>
      </w:pPr>
      <w:r>
        <w:rPr>
          <w:b/>
          <w:sz w:val="12"/>
          <w:szCs w:val="12"/>
        </w:rPr>
        <w:t>KEYSTOREPW='@Cid12345'IMPORTANT NOTES:</w:t>
      </w:r>
    </w:p>
    <w:p>
      <w:pPr>
        <w:pStyle w:val="Normal"/>
        <w:rPr/>
      </w:pPr>
      <w:r>
        <w:rPr>
          <w:b/>
          <w:sz w:val="12"/>
          <w:szCs w:val="12"/>
        </w:rPr>
        <w:t xml:space="preserve"> </w:t>
      </w:r>
      <w:r>
        <w:rPr>
          <w:b/>
          <w:sz w:val="12"/>
          <w:szCs w:val="12"/>
        </w:rPr>
        <w:t>- Congratulations! Your certificate and chain have been saved at: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/etc/letsencrypt/live/globalkurento.ml/fullchain.pem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Your key file has been saved at: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/etc/letsencrypt/live/globalkurento.ml/privkey.pem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Your cert will expire on 2019-06-13. To obtain a new or tweaked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version of this certificate in the future, simply run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letsencrypt-auto again. To non-interactively renew *all* of your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certificates, run "letsencrypt-auto renew"</w:t>
      </w:r>
    </w:p>
    <w:p>
      <w:pPr>
        <w:pStyle w:val="Normal"/>
        <w:rPr/>
      </w:pPr>
      <w:r>
        <w:rPr>
          <w:b/>
          <w:sz w:val="12"/>
          <w:szCs w:val="12"/>
        </w:rPr>
        <w:t xml:space="preserve"> </w:t>
      </w:r>
      <w:r>
        <w:rPr>
          <w:b/>
          <w:sz w:val="12"/>
          <w:szCs w:val="12"/>
        </w:rPr>
        <w:t>- Your account credentials have been saved in your Certbot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configuration directory at /etc/letsencrypt. You should make a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secure backup of this folder now. This configuration directory will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also contain certificates and private keys obtained by Certbot so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making regular backups of this folder is ideal.</w:t>
      </w:r>
    </w:p>
    <w:p>
      <w:pPr>
        <w:pStyle w:val="Normal"/>
        <w:rPr/>
      </w:pPr>
      <w:r>
        <w:rPr>
          <w:b/>
          <w:sz w:val="12"/>
          <w:szCs w:val="12"/>
        </w:rPr>
        <w:t xml:space="preserve"> </w:t>
      </w:r>
      <w:r>
        <w:rPr>
          <w:b/>
          <w:sz w:val="12"/>
          <w:szCs w:val="12"/>
        </w:rPr>
        <w:t>- If you like Certbot, please consider supporting our work by: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Donating to ISRG / Let's Encrypt:   https://letsencrypt.org/donate</w:t>
      </w:r>
    </w:p>
    <w:p>
      <w:pPr>
        <w:pStyle w:val="Normal"/>
        <w:rPr/>
      </w:pPr>
      <w:r>
        <w:rPr>
          <w:b/>
          <w:sz w:val="12"/>
          <w:szCs w:val="12"/>
        </w:rPr>
        <w:t xml:space="preserve">   </w:t>
      </w:r>
      <w:r>
        <w:rPr>
          <w:b/>
          <w:sz w:val="12"/>
          <w:szCs w:val="12"/>
        </w:rPr>
        <w:t>Donating to EFF:                    https://eff.org/donate-le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#Glassfish server location e.g. /home/glassfish/domains/domain1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GFDOMAIN='/opt/glassfish4/glassfish/domains/domain1'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LIVE=/etc/letsencrypt/live/$DOMAIN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mkdir etcssl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cd etcssl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openssl pkcs12 -export -in $LIVE/cert.pem -inkey $LIVE/privkey.pem -out cert_and_key.p12 -name $NAME -CAfile $LIVE/chain.pem -caname root -password pass:$KEYSTOREPW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keytool -importkeystore -destkeystore keystore.jks -srckeystore cert_and_key.p12 -srcstoretype PKCS12 -alias $NAME -srcstorepass $KEYSTOREPW -deststorepass $KEYSTOREPW -destkeypass 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keytool -import -noprompt -trustcacerts -alias root -file $LIVE/chain.pem -keystore keystore.jks -srcstorepass $KEYSTOREPW -deststorepass $KEYSTOREPW -destkeypass 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openssl pkcs12 -export -in $LIVE/fullchain.pem -inkey $LIVE/privkey.pem -out pkcs.p12 -name glassfish-instance -password pass:$KEYSTOREPW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keytool -importkeystore -destkeystore keystore.jks -srckeystore pkcs.p12 -srcstoretype PKCS12 -alias glassfish-instance -srcstorepass $KEYSTOREPW -deststorepass $KEYSTOREPW -destkeypass 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openssl pkcs12 -export -in $LIVE/fullchain.pem -inkey $LIVE/privkey.pem -out pkcs.p12 -name s1as -password pass:$KEYSTOREPW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keytool -importkeystore -destkeystore keystore.jks -srckeystore pkcs.p12 -srcstoretype PKCS12 -alias s1as -srcstorepass $KEYSTOREPW -deststorepass $KEYSTOREPW -destkeypass 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openssl pkcs12 -export -in $LIVE/cert.pem -inkey $LIVE/privkey.pem -out cert_and_key.p12 -name $NAME -CAfile $LIVE/chain.pem -caname root -password pass:$KEYSTOREPW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keytool -importkeystore -destkeystore cacerts.jks -srckeystore cert_and_key.p12 -srcstoretype PKCS12 -alias $NAME -srcstorepass $KEYSTOREPW -deststorepass $KEYSTOREPW -destkeypass 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keytool -import -noprompt -trustcacerts -alias root -file $LIVE/chain.pem -keystore cacerts.jks -srcstorepass $KEYSTOREPW -deststorepass $KEYSTOREPW -destkeypass 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openssl pkcs12 -export -in $LIVE/fullchain.pem -inkey $LIVE/privkey.pem -out pkcs.p12 -name glassfish-instance -password pass:$KEYSTOREPW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keytool -importkeystore -destkeystore cacerts.jks -srckeystore pkcs.p12 -srcstoretype PKCS12 -alias glassfish-instance -srcstorepass $KEYSTOREPW -deststorepass $KEYSTOREPW -destkeypass 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openssl pkcs12 -export -in $LIVE/fullchain.pem -inkey $LIVE/privkey.pem -out pkcs.p12 -name s1as -password pass:$KEYSTOREPW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keytool -importkeystore -destkeystore cacerts.jks -srckeystore pkcs.p12 -srcstoretype PKCS12 -alias s1as -srcstorepass $KEYSTOREPW -deststorepass $KEYSTOREPW -destkeypass 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keytool -list -keystore keystore.jks -storepass 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keytool -list -keystore cacerts.jks -storepass $KEYSTOREPW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if [ ! -f $GFDOMAIN/config/keystore-orig.jks ]; then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echo "Backing up original files..."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cp -f $GFDOMAIN/config/keystore.jks $GFDOMAIN/config/keystore-orig.jks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cp -f $GFDOMAIN/config/cacerts.jks $GFDOMAIN/config/cacerts-orig.jks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fi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echo "Updating certificates..."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cp -f keystore.jks $GFDOMAIN/config/keystore.jks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sudo cp -f cacerts.jks $GFDOMAIN/config/cacerts.jks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cd ..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#sudo rm -rf etcssl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#service glassfish restart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Crear otro script para transformar los </w:t>
      </w:r>
      <w:r>
        <w:rPr>
          <w:b/>
          <w:sz w:val="24"/>
          <w:szCs w:val="24"/>
        </w:rPr>
        <w:t>archivos.jks</w:t>
      </w:r>
      <w:r>
        <w:rPr>
          <w:sz w:val="24"/>
          <w:szCs w:val="24"/>
        </w:rPr>
        <w:t xml:space="preserve"> al estar de </w:t>
      </w:r>
      <w:r>
        <w:rPr>
          <w:b/>
          <w:sz w:val="24"/>
          <w:szCs w:val="24"/>
        </w:rPr>
        <w:t>keytool</w:t>
      </w:r>
      <w:r>
        <w:rPr>
          <w:sz w:val="24"/>
          <w:szCs w:val="24"/>
        </w:rPr>
        <w:t xml:space="preserve"> más reciente, el script se llama </w:t>
      </w:r>
      <w:r>
        <w:rPr>
          <w:b/>
          <w:sz w:val="24"/>
          <w:szCs w:val="24"/>
        </w:rPr>
        <w:t>transformar.sh</w:t>
      </w:r>
      <w:r>
        <w:rPr>
          <w:sz w:val="24"/>
          <w:szCs w:val="24"/>
        </w:rPr>
        <w:t>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734050" cy="2311400"/>
            <wp:effectExtent l="0" t="0" r="0" b="0"/>
            <wp:docPr id="8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Código fuente de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transformar.sh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#!/bin/sh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echo "Opción 1 trasformado"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keytool -importkeystore -srckeystore keystore.jks -destkeystore keystore.jks -deststoretype pkcs12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echo "Opcion 2 trasformado !!!"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keytool -importkeystore -srckeystore cacerts.jks -destkeystore cacerts.jks -deststoretype pkcs12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echo "Enviando !!!"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cp *.* /opt/glassfish4/glassfish/domains/domain1/config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  <w:t>echo "FINALIZADO !!!!!"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----------------------------------------------------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Una vez preparados los scripts </w:t>
      </w:r>
      <w:r>
        <w:rPr>
          <w:b/>
          <w:sz w:val="24"/>
          <w:szCs w:val="24"/>
        </w:rPr>
        <w:t xml:space="preserve">.sh </w:t>
      </w:r>
      <w:r>
        <w:rPr>
          <w:sz w:val="24"/>
          <w:szCs w:val="24"/>
        </w:rPr>
        <w:t xml:space="preserve"> los enviaremos al servidor de amazon donde los vamos a ejecutar.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16"/>
          <w:szCs w:val="16"/>
        </w:rPr>
      </w:pPr>
      <w:r>
        <w:rPr>
          <w:b/>
          <w:sz w:val="16"/>
          <w:szCs w:val="16"/>
        </w:rPr>
        <w:t>scp -i "emergecia.pem" configssl.sh ubuntu@ec2-52-207-209-43.compute-1.amazonaws.com:/home/ubuntu</w:t>
      </w:r>
    </w:p>
    <w:p>
      <w:pPr>
        <w:pStyle w:val="Normal"/>
        <w:rPr>
          <w:b/>
          <w:b/>
          <w:sz w:val="16"/>
          <w:szCs w:val="16"/>
        </w:rPr>
      </w:pPr>
      <w:r>
        <w:rPr>
          <w:b/>
          <w:sz w:val="16"/>
          <w:szCs w:val="16"/>
        </w:rPr>
        <w:t>scp -i "emergecia.pem" trasformar.sh  ubuntu@ec2-52-207-209-43.compute-1.amazonaws.com:/home/ubuntu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734050" cy="355600"/>
            <wp:effectExtent l="0" t="0" r="0" b="0"/>
            <wp:docPr id="9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16"/>
          <w:szCs w:val="16"/>
        </w:rPr>
      </w:pPr>
      <w:r>
        <w:rPr>
          <w:b/>
          <w:sz w:val="16"/>
          <w:szCs w:val="16"/>
        </w:rPr>
      </w:r>
    </w:p>
    <w:p>
      <w:pPr>
        <w:pStyle w:val="Normal"/>
        <w:rPr>
          <w:b/>
          <w:b/>
          <w:sz w:val="16"/>
          <w:szCs w:val="16"/>
        </w:rPr>
      </w:pPr>
      <w:r>
        <w:rPr>
          <w:b/>
          <w:sz w:val="16"/>
          <w:szCs w:val="16"/>
        </w:rPr>
      </w:r>
    </w:p>
    <w:p>
      <w:pPr>
        <w:pStyle w:val="Normal"/>
        <w:rPr>
          <w:b/>
          <w:b/>
          <w:sz w:val="16"/>
          <w:szCs w:val="16"/>
        </w:rPr>
      </w:pPr>
      <w:r>
        <w:rPr>
          <w:b/>
          <w:sz w:val="16"/>
          <w:szCs w:val="16"/>
        </w:rPr>
      </w:r>
    </w:p>
    <w:p>
      <w:pPr>
        <w:pStyle w:val="Normal"/>
        <w:rPr>
          <w:b/>
          <w:b/>
          <w:sz w:val="16"/>
          <w:szCs w:val="16"/>
        </w:rPr>
      </w:pPr>
      <w:r>
        <w:rPr>
          <w:b/>
          <w:sz w:val="16"/>
          <w:szCs w:val="16"/>
        </w:rPr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  <w:t>Conectamos al servidor de amazon por ssh.</w:t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>ssh -i "emergecia.pem" ubuntu@ec2-52-207-209-43.compute-1.amazonaws.com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734050" cy="254000"/>
            <wp:effectExtent l="0" t="0" r="0" b="0"/>
            <wp:docPr id="10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Una vez en el servidor proporcionamos permisos al script.</w:t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sudo chmod 777 configssl.sh</w:t>
      </w:r>
      <w:r>
        <w:rPr>
          <w:sz w:val="24"/>
          <w:szCs w:val="24"/>
        </w:rPr>
        <w:t xml:space="preserve"> 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3100070" cy="992505"/>
            <wp:effectExtent l="0" t="0" r="0" b="0"/>
            <wp:docPr id="11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Ejecutamos el script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./</w:t>
      </w:r>
      <w:r>
        <w:rPr>
          <w:b/>
          <w:sz w:val="24"/>
          <w:szCs w:val="24"/>
        </w:rPr>
        <w:t>configssl.sh</w:t>
      </w:r>
      <w:r>
        <w:rPr>
          <w:sz w:val="24"/>
          <w:szCs w:val="24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3806825" cy="53848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Entrar a directorio donde se generaron los certificados </w:t>
      </w:r>
      <w:r>
        <w:rPr>
          <w:b/>
          <w:sz w:val="24"/>
          <w:szCs w:val="24"/>
        </w:rPr>
        <w:t>.jks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cd /home/ubuntu/etcssl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734050" cy="228600"/>
            <wp:effectExtent l="0" t="0" r="0" b="0"/>
            <wp:docPr id="1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En el directorio iniciamos el script de </w:t>
      </w:r>
      <w:r>
        <w:rPr>
          <w:b/>
          <w:sz w:val="24"/>
          <w:szCs w:val="24"/>
        </w:rPr>
        <w:t>transforma.sh</w:t>
      </w:r>
      <w:r>
        <w:rPr>
          <w:sz w:val="24"/>
          <w:szCs w:val="24"/>
        </w:rPr>
        <w:t>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114300" distB="114300" distL="114300" distR="114300" simplePos="0" locked="0" layoutInCell="1" allowOverlap="1" relativeHeight="2">
            <wp:simplePos x="0" y="0"/>
            <wp:positionH relativeFrom="column">
              <wp:posOffset>19050</wp:posOffset>
            </wp:positionH>
            <wp:positionV relativeFrom="paragraph">
              <wp:posOffset>228600</wp:posOffset>
            </wp:positionV>
            <wp:extent cx="5734050" cy="355600"/>
            <wp:effectExtent l="0" t="0" r="0" b="0"/>
            <wp:wrapSquare wrapText="bothSides"/>
            <wp:docPr id="1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En este directorio es donde se generan las claves de glassfish, en este caso solo se remplazaron.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/opt/glassfish4/glassfish/domains/domain1/config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34050" cy="254000"/>
            <wp:effectExtent l="0" t="0" r="0" b="0"/>
            <wp:docPr id="1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Ir al directorio bin de glassfish4, </w:t>
      </w:r>
      <w:r>
        <w:rPr>
          <w:b/>
          <w:sz w:val="24"/>
          <w:szCs w:val="24"/>
        </w:rPr>
        <w:t>cd /opt/glassfish4/bin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34050" cy="393700"/>
            <wp:effectExtent l="0" t="0" r="0" b="0"/>
            <wp:docPr id="1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Detenemos el servidor de Glassfish4, </w:t>
      </w:r>
      <w:r>
        <w:rPr>
          <w:b/>
          <w:sz w:val="24"/>
          <w:szCs w:val="24"/>
        </w:rPr>
        <w:t>./asadmin stop-domain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34050" cy="381000"/>
            <wp:effectExtent l="0" t="0" r="0" b="0"/>
            <wp:docPr id="1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Iniciamos nuevamente el servidor Glassfish4, </w:t>
      </w:r>
      <w:r>
        <w:rPr>
          <w:b/>
          <w:sz w:val="24"/>
          <w:szCs w:val="24"/>
        </w:rPr>
        <w:t>./asadmin start-domain</w:t>
      </w:r>
      <w:r>
        <w:rPr>
          <w:sz w:val="24"/>
          <w:szCs w:val="24"/>
        </w:rPr>
        <w:t xml:space="preserve"> nos pedira la contrasena de admin es la contrsseña que generamos en los certificados de conversion de </w:t>
      </w:r>
      <w:r>
        <w:rPr>
          <w:b/>
          <w:sz w:val="24"/>
          <w:szCs w:val="24"/>
        </w:rPr>
        <w:t>.pem</w:t>
      </w:r>
      <w:r>
        <w:rPr>
          <w:sz w:val="24"/>
          <w:szCs w:val="24"/>
        </w:rPr>
        <w:t xml:space="preserve"> a </w:t>
      </w:r>
      <w:r>
        <w:rPr>
          <w:b/>
          <w:sz w:val="24"/>
          <w:szCs w:val="24"/>
        </w:rPr>
        <w:t xml:space="preserve">.jks </w:t>
      </w:r>
      <w:r>
        <w:rPr>
          <w:sz w:val="24"/>
          <w:szCs w:val="24"/>
        </w:rPr>
        <w:t xml:space="preserve"> en este caso es el siguiente </w:t>
      </w:r>
      <w:r>
        <w:rPr>
          <w:b/>
          <w:sz w:val="24"/>
          <w:szCs w:val="24"/>
        </w:rPr>
        <w:t>@Cid12345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34050" cy="1397000"/>
            <wp:effectExtent l="0" t="0" r="0" b="0"/>
            <wp:docPr id="1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Actualizamos la credenciales de usuario de glassfish con los nuevos accesos encriptados.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734050" cy="787400"/>
            <wp:effectExtent l="0" t="0" r="0" b="0"/>
            <wp:docPr id="1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color w:val="00000A"/>
        </w:rPr>
      </w:pPr>
      <w:r>
        <w:rPr>
          <w:rFonts w:eastAsia="Consolas" w:cs="Consolas" w:ascii="Consolas" w:hAnsi="Consolas"/>
          <w:b/>
          <w:color w:val="333333"/>
          <w:sz w:val="24"/>
          <w:szCs w:val="24"/>
        </w:rPr>
        <w:t>CAMBIAR CONTRASEÑA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color w:val="00000A"/>
        </w:rPr>
      </w:pPr>
      <w:r>
        <w:rPr>
          <w:rFonts w:eastAsia="Consolas" w:cs="Consolas" w:ascii="Consolas" w:hAnsi="Consolas"/>
          <w:b/>
          <w:color w:val="333333"/>
          <w:sz w:val="24"/>
          <w:szCs w:val="24"/>
        </w:rPr>
        <w:t>./asadmin change-admin-password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color w:val="00000A"/>
        </w:rPr>
      </w:pPr>
      <w:r>
        <w:rPr>
          <w:rFonts w:eastAsia="Consolas" w:cs="Consolas" w:ascii="Consolas" w:hAnsi="Consolas"/>
          <w:b/>
          <w:color w:val="333333"/>
          <w:sz w:val="24"/>
          <w:szCs w:val="24"/>
        </w:rPr>
        <w:t>admin /*usuario por defecto*/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color w:val="00000A"/>
        </w:rPr>
      </w:pPr>
      <w:r>
        <w:rPr>
          <w:rFonts w:eastAsia="Consolas" w:cs="Consolas" w:ascii="Consolas" w:hAnsi="Consolas"/>
          <w:b/>
          <w:color w:val="333333"/>
          <w:sz w:val="24"/>
          <w:szCs w:val="24"/>
        </w:rPr>
        <w:t>admin12345  /*enter ya que no existe una contraseña*/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color w:val="00000A"/>
        </w:rPr>
      </w:pPr>
      <w:bookmarkStart w:id="0" w:name="_1fob9te"/>
      <w:bookmarkEnd w:id="0"/>
      <w:r>
        <w:rPr>
          <w:rFonts w:eastAsia="Consolas" w:cs="Consolas" w:ascii="Consolas" w:hAnsi="Consolas"/>
          <w:b/>
          <w:color w:val="333333"/>
          <w:sz w:val="24"/>
          <w:szCs w:val="24"/>
        </w:rPr>
        <w:t>admin12345 /*nueva contraseña*/</w:t>
      </w:r>
    </w:p>
    <w:p>
      <w:pPr>
        <w:pStyle w:val="Normal"/>
        <w:spacing w:lineRule="auto" w:line="259" w:before="0" w:after="160"/>
        <w:rPr>
          <w:rFonts w:ascii="Consolas" w:hAnsi="Consolas" w:eastAsia="Consolas" w:cs="Consolas"/>
          <w:b/>
          <w:b/>
          <w:color w:val="333333"/>
          <w:sz w:val="24"/>
          <w:szCs w:val="24"/>
        </w:rPr>
      </w:pPr>
      <w:r>
        <w:rPr>
          <w:rFonts w:eastAsia="Consolas" w:cs="Consolas" w:ascii="Consolas" w:hAnsi="Consolas"/>
          <w:b/>
          <w:color w:val="333333"/>
          <w:sz w:val="24"/>
          <w:szCs w:val="24"/>
        </w:rPr>
        <w:t>admin12345 /*confirmar nueva contraseña*/</w:t>
      </w:r>
    </w:p>
    <w:p>
      <w:pPr>
        <w:pStyle w:val="Normal"/>
        <w:spacing w:lineRule="auto" w:line="259" w:before="0" w:after="160"/>
        <w:rPr>
          <w:rFonts w:ascii="Consolas" w:hAnsi="Consolas" w:eastAsia="Consolas" w:cs="Consolas"/>
          <w:b/>
          <w:b/>
          <w:color w:val="333333"/>
          <w:sz w:val="24"/>
          <w:szCs w:val="24"/>
        </w:rPr>
      </w:pPr>
      <w:r>
        <w:rPr>
          <w:rFonts w:eastAsia="Consolas" w:cs="Consolas" w:ascii="Consolas" w:hAnsi="Consolas"/>
          <w:b/>
          <w:color w:val="333333"/>
          <w:sz w:val="24"/>
          <w:szCs w:val="24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color w:val="00000A"/>
        </w:rPr>
      </w:pPr>
      <w:r>
        <w:rPr>
          <w:rFonts w:eastAsia="Consolas" w:cs="Consolas" w:ascii="Consolas" w:hAnsi="Consolas"/>
          <w:b/>
          <w:color w:val="333333"/>
          <w:sz w:val="24"/>
          <w:szCs w:val="24"/>
        </w:rPr>
        <w:t>Activar login remoto</w:t>
      </w:r>
    </w:p>
    <w:p>
      <w:pPr>
        <w:pStyle w:val="Normal"/>
        <w:spacing w:lineRule="auto" w:line="259" w:before="0" w:after="160"/>
        <w:rPr>
          <w:rFonts w:ascii="Consolas" w:hAnsi="Consolas" w:eastAsia="Consolas" w:cs="Consolas"/>
          <w:b/>
          <w:b/>
          <w:color w:val="333333"/>
          <w:sz w:val="24"/>
          <w:szCs w:val="24"/>
        </w:rPr>
      </w:pPr>
      <w:r>
        <w:rPr>
          <w:rFonts w:eastAsia="Consolas" w:cs="Consolas" w:ascii="Consolas" w:hAnsi="Consolas"/>
          <w:b/>
          <w:color w:val="333333"/>
          <w:sz w:val="24"/>
          <w:szCs w:val="24"/>
        </w:rPr>
        <w:t>./asadmin --host localhost --port 4848 enable-secure-admin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Volvemos a reiniciar el servidor de Glassfish4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Detenemos el servidor de Glassfish4, </w:t>
      </w:r>
      <w:r>
        <w:rPr>
          <w:b/>
          <w:sz w:val="24"/>
          <w:szCs w:val="24"/>
        </w:rPr>
        <w:t>./asadmin stop-domain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34050" cy="381000"/>
            <wp:effectExtent l="0" t="0" r="0" b="0"/>
            <wp:docPr id="20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Iniciamos nuevamente el servidor Glassfish4, </w:t>
      </w:r>
      <w:r>
        <w:rPr>
          <w:b/>
          <w:sz w:val="24"/>
          <w:szCs w:val="24"/>
        </w:rPr>
        <w:t>./asadmin start-domain</w:t>
      </w:r>
      <w:r>
        <w:rPr>
          <w:sz w:val="24"/>
          <w:szCs w:val="24"/>
        </w:rPr>
        <w:t xml:space="preserve"> nos pedira la contrasena de admin es la contrsseña que generamos en los certificados de conversion de </w:t>
      </w:r>
      <w:r>
        <w:rPr>
          <w:b/>
          <w:sz w:val="24"/>
          <w:szCs w:val="24"/>
        </w:rPr>
        <w:t>.pem</w:t>
      </w:r>
      <w:r>
        <w:rPr>
          <w:sz w:val="24"/>
          <w:szCs w:val="24"/>
        </w:rPr>
        <w:t xml:space="preserve"> a </w:t>
      </w:r>
      <w:r>
        <w:rPr>
          <w:b/>
          <w:sz w:val="24"/>
          <w:szCs w:val="24"/>
        </w:rPr>
        <w:t xml:space="preserve">.jks </w:t>
      </w:r>
      <w:r>
        <w:rPr>
          <w:sz w:val="24"/>
          <w:szCs w:val="24"/>
        </w:rPr>
        <w:t xml:space="preserve"> en este caso es el siguiente </w:t>
      </w:r>
      <w:r>
        <w:rPr>
          <w:b/>
          <w:sz w:val="24"/>
          <w:szCs w:val="24"/>
        </w:rPr>
        <w:t>@Cid12345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34050" cy="1397000"/>
            <wp:effectExtent l="0" t="0" r="0" b="0"/>
            <wp:docPr id="2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Habrimos el navegador y apuntamos al sevidor </w:t>
      </w:r>
    </w:p>
    <w:p>
      <w:pPr>
        <w:pStyle w:val="Normal"/>
        <w:rPr/>
      </w:pPr>
      <w:hyperlink r:id="rId26">
        <w:r>
          <w:rPr>
            <w:rStyle w:val="ListLabel1"/>
            <w:color w:val="1155CC"/>
            <w:sz w:val="24"/>
            <w:szCs w:val="24"/>
            <w:u w:val="single"/>
          </w:rPr>
          <w:t>https://www.emergencia.ml:4848</w:t>
        </w:r>
      </w:hyperlink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usuario:admin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pwd:admin12345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34050" cy="2171700"/>
            <wp:effectExtent l="0" t="0" r="0" b="0"/>
            <wp:docPr id="2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@D3sarrollo321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Verificamos que el nick name se el mismo que generamos en el script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505325" cy="695325"/>
            <wp:effectExtent l="0" t="0" r="0" b="0"/>
            <wp:docPr id="2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34050" cy="4533900"/>
            <wp:effectExtent l="0" t="0" r="0" b="0"/>
            <wp:docPr id="24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Verificamos el </w:t>
      </w:r>
      <w:r>
        <w:rPr>
          <w:b/>
          <w:sz w:val="24"/>
          <w:szCs w:val="24"/>
        </w:rPr>
        <w:t xml:space="preserve">https </w:t>
      </w:r>
      <w:r>
        <w:rPr>
          <w:sz w:val="24"/>
          <w:szCs w:val="24"/>
        </w:rPr>
        <w:t>valido.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4648200" cy="485775"/>
            <wp:effectExtent l="0" t="0" r="0" b="0"/>
            <wp:docPr id="2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Revisamos la aplicación de emergencias.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34050" cy="2933700"/>
            <wp:effectExtent l="0" t="0" r="0" b="0"/>
            <wp:docPr id="26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734050" cy="3594100"/>
            <wp:effectExtent l="0" t="0" r="0" b="0"/>
            <wp:docPr id="2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apache</w:t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/>
      </w:pPr>
      <w:hyperlink r:id="rId33">
        <w:r>
          <w:rPr>
            <w:rStyle w:val="EnlacedeInternet"/>
          </w:rPr>
          <w:t>https://desarrolloweb.com/articulos/instalar-ssl-letsencrypt-ubuntu-apache.html</w:t>
        </w:r>
      </w:hyperlink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NGINX</w:t>
      </w:r>
    </w:p>
    <w:p>
      <w:pPr>
        <w:pStyle w:val="Normal"/>
        <w:jc w:val="center"/>
        <w:rPr/>
      </w:pPr>
      <w:hyperlink r:id="rId34">
        <w:r>
          <w:rPr>
            <w:rStyle w:val="EnlacedeInternet"/>
          </w:rPr>
          <w:t>https://medium.com/espanol/a%C3%B1adiendo-ssl-a-tu-sitio-con-lets-encrypt-en-nginx-8c3ffe66aad2</w:t>
        </w:r>
      </w:hyperlink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KURENTO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hyperlink r:id="rId35">
        <w:r>
          <w:rPr>
            <w:rStyle w:val="EnlacedeInternet"/>
            <w:u w:val="single"/>
          </w:rPr>
          <w:t>https://www.taylorpetrick.com/blog/post/https-nodejs-letsencrypt</w:t>
        </w:r>
      </w:hyperlink>
    </w:p>
    <w:p>
      <w:pPr>
        <w:pStyle w:val="Normal"/>
        <w:jc w:val="center"/>
        <w:rPr>
          <w:u w:val="single"/>
        </w:rPr>
      </w:pPr>
      <w:r>
        <w:rPr>
          <w:u w:val="single"/>
        </w:rPr>
      </w:r>
    </w:p>
    <w:p>
      <w:pPr>
        <w:pStyle w:val="Normal"/>
        <w:jc w:val="center"/>
        <w:rPr>
          <w:u w:val="single"/>
        </w:rPr>
      </w:pPr>
      <w:r>
        <w:rPr>
          <w:u w:val="single"/>
        </w:rPr>
      </w:r>
    </w:p>
    <w:p>
      <w:pPr>
        <w:pStyle w:val="Normal"/>
        <w:jc w:val="center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00000A"/>
      <w:sz w:val="22"/>
      <w:szCs w:val="22"/>
      <w:lang w:val="en-US" w:eastAsia="zh-CN" w:bidi="hi-IN"/>
    </w:rPr>
  </w:style>
  <w:style w:type="paragraph" w:styleId="Heading1">
    <w:name w:val="Heading 1"/>
    <w:next w:val="Normal"/>
    <w:qFormat/>
    <w:pPr>
      <w:keepNext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sz w:val="40"/>
      <w:szCs w:val="40"/>
      <w:lang w:val="en-US" w:eastAsia="zh-CN" w:bidi="hi-IN"/>
    </w:rPr>
  </w:style>
  <w:style w:type="paragraph" w:styleId="Heading2">
    <w:name w:val="Heading 2"/>
    <w:next w:val="Normal"/>
    <w:qFormat/>
    <w:pPr>
      <w:keepNext/>
      <w:keepLines/>
      <w:widowControl w:val="false"/>
      <w:spacing w:lineRule="auto" w:line="240" w:before="360" w:after="120"/>
    </w:pPr>
    <w:rPr>
      <w:rFonts w:ascii="Arial" w:hAnsi="Arial" w:eastAsia="Arial" w:cs="Arial"/>
      <w:b w:val="false"/>
      <w:color w:val="auto"/>
      <w:sz w:val="32"/>
      <w:szCs w:val="32"/>
      <w:lang w:val="en-US" w:eastAsia="zh-CN" w:bidi="hi-IN"/>
    </w:rPr>
  </w:style>
  <w:style w:type="paragraph" w:styleId="Heading3">
    <w:name w:val="Heading 3"/>
    <w:next w:val="Normal"/>
    <w:qFormat/>
    <w:pPr>
      <w:keepNext/>
      <w:keepLines/>
      <w:widowControl w:val="false"/>
      <w:spacing w:lineRule="auto" w:line="240" w:before="320" w:after="80"/>
    </w:pPr>
    <w:rPr>
      <w:rFonts w:ascii="Arial" w:hAnsi="Arial" w:eastAsia="Arial" w:cs="Arial"/>
      <w:b w:val="false"/>
      <w:color w:val="434343"/>
      <w:sz w:val="28"/>
      <w:szCs w:val="28"/>
      <w:lang w:val="en-US" w:eastAsia="zh-CN" w:bidi="hi-IN"/>
    </w:rPr>
  </w:style>
  <w:style w:type="paragraph" w:styleId="Heading4">
    <w:name w:val="Heading 4"/>
    <w:next w:val="Normal"/>
    <w:qFormat/>
    <w:pPr>
      <w:keepNext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sz w:val="24"/>
      <w:szCs w:val="24"/>
      <w:lang w:val="en-US" w:eastAsia="zh-CN" w:bidi="hi-IN"/>
    </w:rPr>
  </w:style>
  <w:style w:type="paragraph" w:styleId="Heading5">
    <w:name w:val="Heading 5"/>
    <w:next w:val="Normal"/>
    <w:qFormat/>
    <w:pPr>
      <w:keepNext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sz w:val="22"/>
      <w:szCs w:val="22"/>
      <w:lang w:val="en-US" w:eastAsia="zh-CN" w:bidi="hi-IN"/>
    </w:rPr>
  </w:style>
  <w:style w:type="paragraph" w:styleId="Heading6">
    <w:name w:val="Heading 6"/>
    <w:next w:val="Normal"/>
    <w:qFormat/>
    <w:pPr>
      <w:keepNext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sz w:val="22"/>
      <w:szCs w:val="22"/>
      <w:lang w:val="en-US" w:eastAsia="zh-CN" w:bidi="hi-IN"/>
    </w:rPr>
  </w:style>
  <w:style w:type="character" w:styleId="ListLabel1">
    <w:name w:val="ListLabel 1"/>
    <w:qFormat/>
    <w:rPr>
      <w:color w:val="1155CC"/>
      <w:sz w:val="24"/>
      <w:szCs w:val="24"/>
      <w:u w:val="single"/>
    </w:rPr>
  </w:style>
  <w:style w:type="character" w:styleId="EnlacedeInternet">
    <w:name w:val="Enlace de Internet"/>
    <w:qFormat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color w:val="1155CC"/>
      <w:u w:val="single"/>
    </w:rPr>
  </w:style>
  <w:style w:type="character" w:styleId="ListLabel3">
    <w:name w:val="ListLabel 3"/>
    <w:qFormat/>
    <w:rPr>
      <w:b/>
      <w:color w:val="1155CC"/>
      <w:sz w:val="24"/>
      <w:szCs w:val="24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tulo">
    <w:name w:val="Título"/>
    <w:basedOn w:val="Normal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00000A"/>
      <w:sz w:val="22"/>
      <w:szCs w:val="22"/>
      <w:lang w:val="en-US" w:eastAsia="zh-CN" w:bidi="hi-IN"/>
    </w:rPr>
  </w:style>
  <w:style w:type="paragraph" w:styleId="Title">
    <w:name w:val="Title"/>
    <w:basedOn w:val="LOnormal"/>
    <w:next w:val="Normal"/>
    <w:qFormat/>
    <w:pPr>
      <w:keepNext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linux-party.com/57-seguridad/9979-generar-tu-certificado-ssl-gratis-manualmente-con-let-s-encrypt" TargetMode="External"/><Relationship Id="rId3" Type="http://schemas.openxmlformats.org/officeDocument/2006/relationships/hyperlink" Target="https://esferas.org/msqlu/2016/04/07/el-protocolo-acme-empleado-por-lets-encrypt/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helpdesk.ssls.com/hc/en-us/articles/115001604071-How-to-install-a-SSL-certificate-on-GlassFish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hyperlink" Target="https://www.emergencia.ml:4848/common/index.jsf" TargetMode="External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hyperlink" Target="https://desarrolloweb.com/articulos/instalar-ssl-letsencrypt-ubuntu-apache.html" TargetMode="External"/><Relationship Id="rId34" Type="http://schemas.openxmlformats.org/officeDocument/2006/relationships/hyperlink" Target="https://medium.com/espanol/a&#241;adiendo-ssl-a-tu-sitio-con-lets-encrypt-en-nginx-8c3ffe66aad2" TargetMode="External"/><Relationship Id="rId35" Type="http://schemas.openxmlformats.org/officeDocument/2006/relationships/hyperlink" Target="https://www.taylorpetrick.com/blog/post/https-nodejs-letsencrypt" TargetMode="Externa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103</TotalTime>
  <Application>LibreOffice/5.1.6.2$Linux_X86_64 LibreOffice_project/10m0$Build-2</Application>
  <Pages>15</Pages>
  <Words>1066</Words>
  <Characters>8877</Characters>
  <CharactersWithSpaces>9882</CharactersWithSpaces>
  <Paragraphs>183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es-MX</dc:language>
  <cp:lastModifiedBy/>
  <dcterms:modified xsi:type="dcterms:W3CDTF">2019-04-17T12:23:00Z</dcterms:modified>
  <cp:revision>2</cp:revision>
  <dc:subject/>
  <dc:title/>
</cp:coreProperties>
</file>