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1D451" w14:textId="0F7EE40F" w:rsidR="00EA0916" w:rsidRDefault="004C6CAC">
      <w:r>
        <w:t>Lab 02: Data Setup</w:t>
      </w:r>
      <w:r w:rsidR="00D11D37">
        <w:t xml:space="preserve"> with the Vaccination Management App</w:t>
      </w:r>
    </w:p>
    <w:p w14:paraId="0E9B9E40" w14:textId="53542F1A" w:rsidR="004C6CAC" w:rsidRDefault="004C6CAC">
      <w:r>
        <w:t>Introduction</w:t>
      </w:r>
    </w:p>
    <w:p w14:paraId="5F9FE9CF" w14:textId="32DF9C41" w:rsidR="004C6CAC" w:rsidRDefault="00886D1D">
      <w:r>
        <w:t xml:space="preserve">This is the </w:t>
      </w:r>
      <w:r>
        <w:rPr>
          <w:b/>
          <w:bCs/>
        </w:rPr>
        <w:t>second</w:t>
      </w:r>
      <w:r>
        <w:t xml:space="preserve"> lab in a series covering Microsoft Vaccination Management (MVM).  These labs follow a sequence of presentations covering an overview of Microsoft Vaccination Management, Solution Center installation, and the accompanying Data model.  Before beginning this lab, confirm that you have provisioned an environment with the necessary components installed.</w:t>
      </w:r>
    </w:p>
    <w:p w14:paraId="7C656EDB" w14:textId="3E60468C" w:rsidR="004C6CAC" w:rsidRDefault="00D11D37">
      <w:r>
        <w:t xml:space="preserve">In this lab you will learn how to add and manage your data in Microsoft Vaccination Management by using the Vaccination Management App.  </w:t>
      </w:r>
      <w:r w:rsidR="0080020A" w:rsidRPr="0080020A">
        <w:t>The Vaccination management app is used by vaccination program administrators to set up and manage eligibility phases, vaccines, doses, and schedules. Vaccination program administrators can also see who has registered, review vaccine inventory, view basic reports on appointments, and see the outcomes of vaccinations.</w:t>
      </w:r>
    </w:p>
    <w:p w14:paraId="0E7F41A7" w14:textId="1AC7FF6D" w:rsidR="0080020A" w:rsidRDefault="0080020A">
      <w:pPr>
        <w:rPr>
          <w:rFonts w:ascii="Segoe UI" w:hAnsi="Segoe UI" w:cs="Segoe UI"/>
          <w:color w:val="171717"/>
          <w:shd w:val="clear" w:color="auto" w:fill="FFFFFF"/>
        </w:rPr>
      </w:pPr>
      <w:r>
        <w:rPr>
          <w:rFonts w:ascii="Segoe UI" w:hAnsi="Segoe UI" w:cs="Segoe UI"/>
          <w:color w:val="171717"/>
          <w:shd w:val="clear" w:color="auto" w:fill="FFFFFF"/>
        </w:rPr>
        <w:t>The Vaccine site management app has three areas:</w:t>
      </w:r>
    </w:p>
    <w:p w14:paraId="059EB12C" w14:textId="13A9BFCA" w:rsidR="0080020A" w:rsidRDefault="0080020A" w:rsidP="0080020A">
      <w:pPr>
        <w:pStyle w:val="ListParagraph"/>
        <w:numPr>
          <w:ilvl w:val="0"/>
          <w:numId w:val="2"/>
        </w:numPr>
      </w:pPr>
      <w:r>
        <w:t>Reference Data</w:t>
      </w:r>
    </w:p>
    <w:p w14:paraId="722F6FDD" w14:textId="432B6E99" w:rsidR="0080020A" w:rsidRDefault="0080020A" w:rsidP="0080020A">
      <w:pPr>
        <w:pStyle w:val="ListParagraph"/>
        <w:numPr>
          <w:ilvl w:val="1"/>
          <w:numId w:val="2"/>
        </w:numPr>
      </w:pPr>
      <w:r w:rsidRPr="0080020A">
        <w:t>Vaccination program administrator creates and populates data that includes information about vaccines, locations of vaccination sites, and demographics data about registered residents.</w:t>
      </w:r>
    </w:p>
    <w:p w14:paraId="743EC091" w14:textId="53125F05" w:rsidR="0080020A" w:rsidRDefault="0080020A" w:rsidP="0080020A">
      <w:pPr>
        <w:pStyle w:val="ListParagraph"/>
        <w:numPr>
          <w:ilvl w:val="0"/>
          <w:numId w:val="2"/>
        </w:numPr>
      </w:pPr>
      <w:r>
        <w:t>Management Data</w:t>
      </w:r>
    </w:p>
    <w:p w14:paraId="02D41AF0" w14:textId="030F2345" w:rsidR="0080020A" w:rsidRDefault="0080020A" w:rsidP="0080020A">
      <w:pPr>
        <w:pStyle w:val="ListParagraph"/>
        <w:numPr>
          <w:ilvl w:val="1"/>
          <w:numId w:val="2"/>
        </w:numPr>
      </w:pPr>
      <w:r w:rsidRPr="0080020A">
        <w:t>Vaccination program administrator creates and populates data that includes information about vaccines and their manufacturer, vaccination providers and their schedules, and vaccination sites and event codes.</w:t>
      </w:r>
    </w:p>
    <w:p w14:paraId="76C8C3DD" w14:textId="47FF211C" w:rsidR="0080020A" w:rsidRDefault="0080020A" w:rsidP="0080020A">
      <w:pPr>
        <w:pStyle w:val="ListParagraph"/>
        <w:numPr>
          <w:ilvl w:val="0"/>
          <w:numId w:val="2"/>
        </w:numPr>
      </w:pPr>
      <w:r>
        <w:t>Registration Data</w:t>
      </w:r>
    </w:p>
    <w:p w14:paraId="21A61D05" w14:textId="6829C613" w:rsidR="0080020A" w:rsidRDefault="0080020A" w:rsidP="0080020A">
      <w:pPr>
        <w:pStyle w:val="ListParagraph"/>
        <w:numPr>
          <w:ilvl w:val="1"/>
          <w:numId w:val="2"/>
        </w:numPr>
      </w:pPr>
      <w:r w:rsidRPr="0080020A">
        <w:t>Data for Eligibility, Resident, and Appointment is entered by residents in the Registration and appointment scheduling portal.</w:t>
      </w:r>
    </w:p>
    <w:p w14:paraId="25A0AAB5" w14:textId="3CDF8845" w:rsidR="0080020A" w:rsidRDefault="0080020A" w:rsidP="0080020A">
      <w:pPr>
        <w:pStyle w:val="ListParagraph"/>
        <w:numPr>
          <w:ilvl w:val="1"/>
          <w:numId w:val="2"/>
        </w:numPr>
      </w:pPr>
      <w:r w:rsidRPr="0080020A">
        <w:t>Data for Vaccination is entered by vaccination frontline volunteers and nurses in the Frontline worker app.</w:t>
      </w:r>
    </w:p>
    <w:p w14:paraId="667BA5B7" w14:textId="43712242" w:rsidR="00F92DC3" w:rsidRDefault="00F92DC3" w:rsidP="00F92DC3">
      <w:r>
        <w:t xml:space="preserve">In this </w:t>
      </w:r>
      <w:r w:rsidR="00971239">
        <w:t>lab</w:t>
      </w:r>
      <w:r>
        <w:t xml:space="preserve">, you will learn about these three main areas </w:t>
      </w:r>
      <w:proofErr w:type="gramStart"/>
      <w:r>
        <w:t>in order to</w:t>
      </w:r>
      <w:proofErr w:type="gramEnd"/>
      <w:r>
        <w:t xml:space="preserve"> set up and maintain a vaccination site.</w:t>
      </w:r>
    </w:p>
    <w:p w14:paraId="663C07EE" w14:textId="77777777" w:rsidR="003F173B" w:rsidRDefault="003F173B" w:rsidP="00F92DC3"/>
    <w:p w14:paraId="732EA682" w14:textId="28091A04" w:rsidR="003F173B" w:rsidRDefault="003F173B" w:rsidP="00F92DC3">
      <w:r w:rsidRPr="003F173B">
        <w:t>Before you Begin</w:t>
      </w:r>
    </w:p>
    <w:p w14:paraId="7B9BD1F3" w14:textId="77777777" w:rsidR="003F173B" w:rsidRDefault="003F173B" w:rsidP="003F173B">
      <w:pPr>
        <w:pStyle w:val="ListParagraph"/>
        <w:numPr>
          <w:ilvl w:val="0"/>
          <w:numId w:val="3"/>
        </w:numPr>
        <w:spacing w:before="180" w:after="180" w:line="240" w:lineRule="auto"/>
      </w:pPr>
      <w:r>
        <w:t>You must be connected to the internet.</w:t>
      </w:r>
    </w:p>
    <w:p w14:paraId="23D241E7" w14:textId="77777777" w:rsidR="003F173B" w:rsidRDefault="003F173B" w:rsidP="003F173B">
      <w:pPr>
        <w:pStyle w:val="ListParagraph"/>
        <w:numPr>
          <w:ilvl w:val="0"/>
          <w:numId w:val="3"/>
        </w:numPr>
        <w:spacing w:before="180" w:after="180" w:line="240" w:lineRule="auto"/>
      </w:pPr>
      <w:r>
        <w:t>Open an internet browser in either In-Private or Incognito mode.</w:t>
      </w:r>
    </w:p>
    <w:p w14:paraId="543700AD" w14:textId="77777777" w:rsidR="003F173B" w:rsidRDefault="003F173B" w:rsidP="003F173B">
      <w:pPr>
        <w:pStyle w:val="ListParagraph"/>
        <w:numPr>
          <w:ilvl w:val="0"/>
          <w:numId w:val="3"/>
        </w:numPr>
        <w:spacing w:before="180" w:after="180" w:line="240" w:lineRule="auto"/>
      </w:pPr>
      <w:r>
        <w:t xml:space="preserve">Navigate to </w:t>
      </w:r>
      <w:hyperlink r:id="rId5" w:history="1">
        <w:r w:rsidRPr="00D41851">
          <w:rPr>
            <w:rStyle w:val="Hyperlink"/>
          </w:rPr>
          <w:t>Power Apps</w:t>
        </w:r>
      </w:hyperlink>
      <w:r>
        <w:t xml:space="preserve"> and sign-in with your user credentials.</w:t>
      </w:r>
    </w:p>
    <w:p w14:paraId="0037DC28" w14:textId="0306F6BB" w:rsidR="003F173B" w:rsidRDefault="003F173B" w:rsidP="00F92DC3"/>
    <w:p w14:paraId="3D340CC5" w14:textId="044AE1E2" w:rsidR="003F173B" w:rsidRDefault="003F173B" w:rsidP="00F92DC3">
      <w:r>
        <w:t>Users and Scenarios</w:t>
      </w:r>
    </w:p>
    <w:p w14:paraId="40E6902C" w14:textId="77777777" w:rsidR="003F173B" w:rsidRDefault="003F173B" w:rsidP="003F173B">
      <w:r>
        <w:t>This lab covers the following Microsoft Vaccination Management user experiences and scenarios:</w:t>
      </w:r>
    </w:p>
    <w:p w14:paraId="6835B8FB" w14:textId="77777777" w:rsidR="003F173B" w:rsidRDefault="003F173B" w:rsidP="003F173B">
      <w:r>
        <w:t>Vaccination Program Administrators who are looking to:</w:t>
      </w:r>
    </w:p>
    <w:p w14:paraId="70065C95" w14:textId="77777777" w:rsidR="003F173B" w:rsidRDefault="003F173B" w:rsidP="003F173B">
      <w:pPr>
        <w:pStyle w:val="ListParagraph"/>
        <w:numPr>
          <w:ilvl w:val="0"/>
          <w:numId w:val="4"/>
        </w:numPr>
        <w:spacing w:before="180" w:after="180" w:line="240" w:lineRule="auto"/>
      </w:pPr>
      <w:bookmarkStart w:id="0" w:name="_Hlk66200743"/>
      <w:r>
        <w:t>Learn how to quickly pull data into Dataverse to create new records.</w:t>
      </w:r>
    </w:p>
    <w:p w14:paraId="3F1AB372" w14:textId="77777777" w:rsidR="003F173B" w:rsidRDefault="003F173B" w:rsidP="003F173B">
      <w:pPr>
        <w:pStyle w:val="ListParagraph"/>
        <w:numPr>
          <w:ilvl w:val="0"/>
          <w:numId w:val="4"/>
        </w:numPr>
        <w:spacing w:before="180" w:after="180" w:line="240" w:lineRule="auto"/>
      </w:pPr>
      <w:r>
        <w:lastRenderedPageBreak/>
        <w:t>Setup Reference Data to launch new Vaccine Sites and Locations</w:t>
      </w:r>
    </w:p>
    <w:p w14:paraId="7E62E4DE" w14:textId="77777777" w:rsidR="003F173B" w:rsidRDefault="003F173B" w:rsidP="003F173B">
      <w:pPr>
        <w:pStyle w:val="ListParagraph"/>
        <w:numPr>
          <w:ilvl w:val="0"/>
          <w:numId w:val="4"/>
        </w:numPr>
        <w:spacing w:before="180" w:after="180" w:line="240" w:lineRule="auto"/>
      </w:pPr>
      <w:r>
        <w:t>Setup Master Data to manage Vaccine and Program data</w:t>
      </w:r>
    </w:p>
    <w:p w14:paraId="32F30B4A" w14:textId="77777777" w:rsidR="003F173B" w:rsidRDefault="003F173B" w:rsidP="003F173B">
      <w:r>
        <w:t>Vaccination Provider Administrators who are looking to:</w:t>
      </w:r>
    </w:p>
    <w:p w14:paraId="3104EC6D" w14:textId="77777777" w:rsidR="003F173B" w:rsidRDefault="003F173B" w:rsidP="003F173B">
      <w:pPr>
        <w:pStyle w:val="ListParagraph"/>
        <w:numPr>
          <w:ilvl w:val="0"/>
          <w:numId w:val="5"/>
        </w:numPr>
        <w:spacing w:before="180" w:after="180" w:line="240" w:lineRule="auto"/>
      </w:pPr>
      <w:r>
        <w:t>Create Vaccine Batches</w:t>
      </w:r>
    </w:p>
    <w:p w14:paraId="24EEE392" w14:textId="77777777" w:rsidR="003F173B" w:rsidRDefault="003F173B" w:rsidP="003F173B">
      <w:pPr>
        <w:pStyle w:val="ListParagraph"/>
        <w:numPr>
          <w:ilvl w:val="0"/>
          <w:numId w:val="5"/>
        </w:numPr>
        <w:spacing w:before="180" w:after="180" w:line="240" w:lineRule="auto"/>
      </w:pPr>
      <w:r>
        <w:t>Create Vaccination Sites</w:t>
      </w:r>
    </w:p>
    <w:p w14:paraId="7B9D26EF" w14:textId="77777777" w:rsidR="003F173B" w:rsidRDefault="003F173B" w:rsidP="003F173B">
      <w:pPr>
        <w:pStyle w:val="ListParagraph"/>
        <w:numPr>
          <w:ilvl w:val="0"/>
          <w:numId w:val="5"/>
        </w:numPr>
        <w:spacing w:before="180" w:after="180" w:line="240" w:lineRule="auto"/>
      </w:pPr>
      <w:r>
        <w:t xml:space="preserve">Create Site Schedules </w:t>
      </w:r>
    </w:p>
    <w:bookmarkEnd w:id="0"/>
    <w:p w14:paraId="47C85941" w14:textId="77777777" w:rsidR="003F173B" w:rsidRDefault="003F173B" w:rsidP="00F92DC3"/>
    <w:sectPr w:rsidR="003F1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40005"/>
    <w:multiLevelType w:val="hybridMultilevel"/>
    <w:tmpl w:val="C060A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BF3F21"/>
    <w:multiLevelType w:val="hybridMultilevel"/>
    <w:tmpl w:val="64DCE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D700F85"/>
    <w:multiLevelType w:val="hybridMultilevel"/>
    <w:tmpl w:val="9836DCCA"/>
    <w:lvl w:ilvl="0" w:tplc="6A5226AA">
      <w:start w:val="1"/>
      <w:numFmt w:val="decimal"/>
      <w:lvlText w:val="%1."/>
      <w:lvlJc w:val="left"/>
      <w:pPr>
        <w:ind w:left="720" w:hanging="360"/>
      </w:pPr>
      <w:rPr>
        <w:rFonts w:ascii="Segoe UI" w:hAnsi="Segoe UI" w:cs="Segoe UI" w:hint="default"/>
        <w:color w:val="1717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560E4D"/>
    <w:multiLevelType w:val="hybridMultilevel"/>
    <w:tmpl w:val="B62EA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E27671"/>
    <w:multiLevelType w:val="hybridMultilevel"/>
    <w:tmpl w:val="C6C88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CAC"/>
    <w:rsid w:val="003F173B"/>
    <w:rsid w:val="004C6CAC"/>
    <w:rsid w:val="0080020A"/>
    <w:rsid w:val="00886D1D"/>
    <w:rsid w:val="00925175"/>
    <w:rsid w:val="00971239"/>
    <w:rsid w:val="00D11D37"/>
    <w:rsid w:val="00EA0916"/>
    <w:rsid w:val="00F92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1118E"/>
  <w15:chartTrackingRefBased/>
  <w15:docId w15:val="{C6AF0FED-20DF-4B90-8E3C-5EDD0FB7C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20A"/>
    <w:pPr>
      <w:ind w:left="720"/>
      <w:contextualSpacing/>
    </w:pPr>
  </w:style>
  <w:style w:type="character" w:styleId="Hyperlink">
    <w:name w:val="Hyperlink"/>
    <w:basedOn w:val="DefaultParagraphFont"/>
    <w:uiPriority w:val="99"/>
    <w:qFormat/>
    <w:rsid w:val="003F17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jbamf.NORTHAMERICA/Desktop/make.powerapp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1843</TotalTime>
  <Pages>2</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Bamford</dc:creator>
  <cp:keywords/>
  <dc:description/>
  <cp:lastModifiedBy>James Bamford</cp:lastModifiedBy>
  <cp:revision>7</cp:revision>
  <dcterms:created xsi:type="dcterms:W3CDTF">2021-05-19T23:44:00Z</dcterms:created>
  <dcterms:modified xsi:type="dcterms:W3CDTF">2021-05-24T01:36:00Z</dcterms:modified>
</cp:coreProperties>
</file>